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7439" w14:textId="0ED68BD5" w:rsidR="00D63759" w:rsidRDefault="00D63759" w:rsidP="00D63759">
      <w:pPr>
        <w:jc w:val="center"/>
        <w:rPr>
          <w:b/>
          <w:bCs/>
          <w:sz w:val="26"/>
          <w:szCs w:val="26"/>
        </w:rPr>
      </w:pPr>
      <w:r w:rsidRPr="00D63759">
        <w:rPr>
          <w:rFonts w:hint="eastAsia"/>
          <w:b/>
          <w:bCs/>
          <w:sz w:val="26"/>
          <w:szCs w:val="26"/>
        </w:rPr>
        <w:t>텍스트 마이닝 기법 선정에 대한 고찰</w:t>
      </w:r>
    </w:p>
    <w:p w14:paraId="38B0F669" w14:textId="20D2AF18" w:rsidR="00D63759" w:rsidRPr="00D63759" w:rsidRDefault="00D63759" w:rsidP="00D63759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1. </w:t>
      </w:r>
      <w:r w:rsidR="00D03961">
        <w:rPr>
          <w:rFonts w:hint="eastAsia"/>
          <w:b/>
          <w:bCs/>
          <w:szCs w:val="22"/>
        </w:rPr>
        <w:t>초기 선정 기법 (</w:t>
      </w:r>
      <w:r w:rsidR="00D03961">
        <w:rPr>
          <w:b/>
          <w:bCs/>
          <w:szCs w:val="22"/>
        </w:rPr>
        <w:t>Bo</w:t>
      </w:r>
      <w:r w:rsidR="009F0F07">
        <w:rPr>
          <w:b/>
          <w:bCs/>
          <w:szCs w:val="22"/>
        </w:rPr>
        <w:t>W</w:t>
      </w:r>
      <w:r w:rsidR="00D03961">
        <w:rPr>
          <w:b/>
          <w:bCs/>
          <w:szCs w:val="22"/>
        </w:rPr>
        <w:t xml:space="preserve"> – TF-IDF </w:t>
      </w:r>
      <w:r w:rsidR="00D03961">
        <w:rPr>
          <w:rFonts w:hint="eastAsia"/>
          <w:b/>
          <w:bCs/>
          <w:szCs w:val="22"/>
        </w:rPr>
        <w:t>방식 사용)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759" w14:paraId="6E4FBEC8" w14:textId="77777777" w:rsidTr="00D63759">
        <w:tc>
          <w:tcPr>
            <w:tcW w:w="9016" w:type="dxa"/>
          </w:tcPr>
          <w:p w14:paraId="46DE27BC" w14:textId="77777777" w:rsidR="009F0F07" w:rsidRPr="009F0F07" w:rsidRDefault="009F0F07" w:rsidP="009F0F07">
            <w:pPr>
              <w:ind w:firstLineChars="50" w:firstLine="110"/>
            </w:pPr>
            <w:r w:rsidRPr="009F0F07">
              <w:t>파이썬을 이용한 웹 크롤링을 통해 유튜브 영상의 댓글을 수집하여 유의미한 데이터를 추출하는 과정에서, 댓글 문장을 벡터화하는 단계가 있습니다. 이 단계에서는 BoW(Bag of Words) 기법을 사용하여 문장에 나타난 단어들의 빈도수를 세어 문장 벡터값을 도출합니다. BoW 기법은 각 문장에서 단어의 출현 빈도만을 고려하여 벡터를 생성합니다. 이를 통해 댓글을 통해 유튜버에 대한 팔로워, 즉 지지도를 산출할 수 있으며, 유사한 문장들에 대한 클러스터링도 가능해집니다.</w:t>
            </w:r>
          </w:p>
          <w:p w14:paraId="53A72B97" w14:textId="77777777" w:rsidR="009F0F07" w:rsidRPr="009F0F07" w:rsidRDefault="009F0F07" w:rsidP="009F0F07">
            <w:pPr>
              <w:ind w:firstLineChars="50" w:firstLine="110"/>
            </w:pPr>
          </w:p>
          <w:p w14:paraId="4F4026F5" w14:textId="77777777" w:rsidR="009F0F07" w:rsidRPr="009F0F07" w:rsidRDefault="009F0F07" w:rsidP="009F0F07">
            <w:pPr>
              <w:ind w:firstLineChars="50" w:firstLine="110"/>
            </w:pPr>
            <w:r w:rsidRPr="009F0F07">
              <w:t>BoW 기법과 함께 TF-IDF(Term Frequency-Inverse Document Frequency) 방식을 사용하여 문장에서 단어의 중요도를 측정할 수도 있습니다. TF-IDF 방식은 특정 단어가 문서 내에서 자주 등장할수록(TF값이 높을수록) 그리고 전체 문서 중에서 그 단어를 포함한 문서가 적을수록(IDF값이 높을수록) 높은 값을 갖습니다. 이는 여러 댓글에서 자주 등장하지만, 전체 댓글들 중에서는 드물게 등장하는 단어의 중요도를 더 높게 평가합니다.</w:t>
            </w:r>
          </w:p>
          <w:p w14:paraId="6B235C71" w14:textId="77777777" w:rsidR="009F0F07" w:rsidRPr="009F0F07" w:rsidRDefault="009F0F07" w:rsidP="009F0F07">
            <w:pPr>
              <w:ind w:firstLineChars="50" w:firstLine="110"/>
            </w:pPr>
          </w:p>
          <w:p w14:paraId="08638E1E" w14:textId="5D33EF4A" w:rsidR="00D63759" w:rsidRPr="00D03961" w:rsidRDefault="009F0F07" w:rsidP="009F0F07">
            <w:pPr>
              <w:ind w:firstLineChars="50" w:firstLine="110"/>
            </w:pPr>
            <w:r w:rsidRPr="009F0F07">
              <w:t>단어 빈도수만을 고려하는 BoW 기법의 단점은 문장 내 단어 순서를 고려하지 않아 단어 순서에 따른 의미 변화를 반영하지 못한다는 점입니다. TF-IDF 역시 단어의 빈도수와 문서 빈도수를 기반으로 하기 때문에, 단어 순서가 주는 의미 변화는 반영하기 어렵습니다.</w:t>
            </w:r>
            <w:r w:rsidR="0036766A">
              <w:rPr>
                <w:rFonts w:hint="eastAsia"/>
              </w:rPr>
              <w:t xml:space="preserve"> </w:t>
            </w:r>
          </w:p>
        </w:tc>
      </w:tr>
    </w:tbl>
    <w:p w14:paraId="0B121A01" w14:textId="77777777" w:rsidR="0036766A" w:rsidRDefault="0036766A" w:rsidP="0036766A">
      <w:pPr>
        <w:rPr>
          <w:b/>
          <w:bCs/>
        </w:rPr>
      </w:pPr>
    </w:p>
    <w:p w14:paraId="586DBD4D" w14:textId="167B1645" w:rsidR="00D63759" w:rsidRDefault="0036766A" w:rsidP="0036766A">
      <w:pPr>
        <w:rPr>
          <w:b/>
          <w:bCs/>
        </w:rPr>
      </w:pPr>
      <w:r>
        <w:rPr>
          <w:rFonts w:hint="eastAsia"/>
          <w:b/>
          <w:bCs/>
        </w:rPr>
        <w:t xml:space="preserve">2. 대체 텍스트 마이닝 기법 도안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66A" w14:paraId="1F0EC391" w14:textId="77777777" w:rsidTr="0036766A">
        <w:tc>
          <w:tcPr>
            <w:tcW w:w="9016" w:type="dxa"/>
          </w:tcPr>
          <w:p w14:paraId="72E0FFF4" w14:textId="6EBD6643" w:rsidR="0036766A" w:rsidRDefault="0036766A" w:rsidP="0036766A">
            <w:r w:rsidRPr="0036766A">
              <w:t>BoW</w:t>
            </w:r>
            <w:r w:rsidRPr="0036766A">
              <w:rPr>
                <w:rFonts w:hint="eastAsia"/>
              </w:rPr>
              <w:t xml:space="preserve"> 기법은 간단하고 빠르게 텍스트를 백</w:t>
            </w:r>
            <w:r>
              <w:rPr>
                <w:rFonts w:hint="eastAsia"/>
              </w:rPr>
              <w:t xml:space="preserve">터화할 수 있다는 장점이 있습니다. 하지만 문장의 맥락이나 단어 간의 관계를 반영하지 못하기 때문에, 텍스트의 의미를 정확하게 분석하는 데에는 한계가 있습니다. 이를 보완하기 위해 </w:t>
            </w:r>
            <w:r>
              <w:t>TF-IDF</w:t>
            </w:r>
            <w:r>
              <w:rPr>
                <w:rFonts w:hint="eastAsia"/>
              </w:rPr>
              <w:t xml:space="preserve">를 사용하여 단어의 중요도를 더 정확하게 평가할 수 있지만, 여전히 단어 순서에 따른 의미 변화를 반영하지 못한다는 한계가 존재합니다. 이러한 한계를 극복하기 위해 단어를 의미적 유사도를 반영하여 </w:t>
            </w:r>
            <w:r>
              <w:t>n</w:t>
            </w:r>
            <w:r>
              <w:rPr>
                <w:rFonts w:hint="eastAsia"/>
              </w:rPr>
              <w:t xml:space="preserve">차원 좌표공간에 배치하는 </w:t>
            </w:r>
            <w:r>
              <w:t>Word2Vec, Doc2Vec</w:t>
            </w:r>
            <w:r>
              <w:rPr>
                <w:rFonts w:hint="eastAsia"/>
              </w:rPr>
              <w:t xml:space="preserve">이나 각 단어를 순환신경망에 순차적으로 넣고 내부적으로 이 문장의 컨텍스트를 은닉층에 가지고 있게 되는 </w:t>
            </w:r>
            <w:r>
              <w:t>Seq2Seq</w:t>
            </w:r>
            <w:r>
              <w:rPr>
                <w:rFonts w:hint="eastAsia"/>
              </w:rPr>
              <w:t xml:space="preserve">방식 등 딥러닝 기반의 임베딩 기법들을 사용할 수 있습니다. </w:t>
            </w:r>
          </w:p>
          <w:p w14:paraId="633E07E5" w14:textId="77777777" w:rsidR="0036766A" w:rsidRDefault="0036766A" w:rsidP="0036766A"/>
          <w:p w14:paraId="071CB1A9" w14:textId="58C3197B" w:rsidR="0036766A" w:rsidRDefault="0036766A" w:rsidP="0036766A">
            <w:r>
              <w:t>Word2Vec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 xml:space="preserve">(Word-to-Vector) </w:t>
            </w:r>
            <w:r>
              <w:br/>
            </w:r>
            <w:r>
              <w:rPr>
                <w:rFonts w:hint="eastAsia"/>
              </w:rPr>
              <w:t xml:space="preserve">주변 단어들의 벡터를 가지고 빈칸에 있는 단어의 벡터를 도출시키는 방법인 </w:t>
            </w:r>
            <w:r>
              <w:t>CBOW</w:t>
            </w:r>
            <w:r>
              <w:rPr>
                <w:rFonts w:hint="eastAsia"/>
              </w:rPr>
              <w:t xml:space="preserve">방식과 중심 단어의 백터를 가지고 주변 단어들의 벡터를 예측하는 방법인 </w:t>
            </w:r>
            <w:r>
              <w:t>Skip-Gram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방법</w:t>
            </w:r>
            <w:r>
              <w:t xml:space="preserve"> </w:t>
            </w:r>
            <w:r>
              <w:rPr>
                <w:rFonts w:hint="eastAsia"/>
              </w:rPr>
              <w:t>총 두가지의 분류법이</w:t>
            </w:r>
            <w:r w:rsidR="00D72C42">
              <w:rPr>
                <w:rFonts w:hint="eastAsia"/>
              </w:rPr>
              <w:t xml:space="preserve"> 있습니다. 이는 박지성-축구+야구 = 류현진 과 같은 유의미한 결과값을 도출해 낼 수 있습니다. </w:t>
            </w:r>
          </w:p>
          <w:p w14:paraId="7D5E5D80" w14:textId="77777777" w:rsidR="00D72C42" w:rsidRDefault="00D72C42" w:rsidP="0036766A"/>
          <w:p w14:paraId="3A5DFB46" w14:textId="69C0C01B" w:rsidR="00D72C42" w:rsidRDefault="00D72C42" w:rsidP="0036766A">
            <w:r>
              <w:t>Seq2Seq – (Sequence-to-Sequence)</w:t>
            </w:r>
          </w:p>
          <w:p w14:paraId="42610522" w14:textId="387D4EBF" w:rsidR="0036766A" w:rsidRPr="0036766A" w:rsidRDefault="00D72C42" w:rsidP="0036766A">
            <w:r>
              <w:rPr>
                <w:rFonts w:hint="eastAsia"/>
              </w:rPr>
              <w:t xml:space="preserve">번역기에 대표적으로 사용되는 방식으로서 시퀀스를 전환하는 즉 문장에서 컨텍스트 벡터를 만드는 인코더 부분과 이로부터 새로운 문장을 생성하는 디코더 부분으로 나뉘어 있는걸 볼 수 있습니다. 이 방식은 주로 질의응답 혹은 새로운 텍스트를 생성해야 할 경우에 사용합니다. 문장의 길이가 길지 않고 적어도 사용할 수 있다는 장점이 있습니다. </w:t>
            </w:r>
          </w:p>
        </w:tc>
      </w:tr>
    </w:tbl>
    <w:p w14:paraId="102E1918" w14:textId="77777777" w:rsidR="0036766A" w:rsidRDefault="0036766A" w:rsidP="0036766A">
      <w:pPr>
        <w:rPr>
          <w:b/>
          <w:bCs/>
        </w:rPr>
      </w:pPr>
    </w:p>
    <w:p w14:paraId="30066D65" w14:textId="65EFCCED" w:rsidR="00D72C42" w:rsidRDefault="00D72C42" w:rsidP="0036766A">
      <w:pPr>
        <w:rPr>
          <w:b/>
          <w:bCs/>
        </w:rPr>
      </w:pPr>
      <w:r>
        <w:rPr>
          <w:rFonts w:hint="eastAsia"/>
          <w:b/>
          <w:bCs/>
        </w:rPr>
        <w:t>3. 텍스트 마이닝 기법 비교 분석 후 최종 선정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C42" w14:paraId="52632299" w14:textId="77777777" w:rsidTr="00D72C42">
        <w:tc>
          <w:tcPr>
            <w:tcW w:w="9016" w:type="dxa"/>
          </w:tcPr>
          <w:p w14:paraId="2A65E608" w14:textId="77777777" w:rsidR="00D72C42" w:rsidRDefault="00D72C42" w:rsidP="0036766A">
            <w:r>
              <w:t>BoW</w:t>
            </w:r>
            <w:r>
              <w:rPr>
                <w:rFonts w:hint="eastAsia"/>
              </w:rPr>
              <w:t xml:space="preserve">방식을 제외한 다른 순서를 고려하는 텍스트 마이닝 기법을 살펴보았으나 </w:t>
            </w:r>
            <w:r>
              <w:t>Bow</w:t>
            </w:r>
            <w:r>
              <w:rPr>
                <w:rFonts w:hint="eastAsia"/>
              </w:rPr>
              <w:t xml:space="preserve">를 대체할만한 이점이 크게 존재하지 않다고 판단되었습니다. </w:t>
            </w:r>
            <w:r>
              <w:t>BoW</w:t>
            </w:r>
            <w:r>
              <w:rPr>
                <w:rFonts w:hint="eastAsia"/>
              </w:rPr>
              <w:t>방식은 문장 그대로</w:t>
            </w:r>
            <w:r w:rsidR="00F747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빈도수로 환산해 </w:t>
            </w:r>
            <w:r>
              <w:t>TF-IDF</w:t>
            </w:r>
            <w:r>
              <w:rPr>
                <w:rFonts w:hint="eastAsia"/>
              </w:rPr>
              <w:t>방식을 통해 정확도를 올려</w:t>
            </w:r>
            <w:r w:rsidR="00F747CC">
              <w:rPr>
                <w:rFonts w:hint="eastAsia"/>
              </w:rPr>
              <w:t xml:space="preserve"> 문장 벡터값을 환산할 수 있지만, 다른 두 모델의 경우 딥러닝 기반의 입베드 기법으로서 사전에 학습된 데이터가 있어야 하며 주로 예측하거나 번역하는 즉 검색엔진 및 챗봇형 </w:t>
            </w:r>
            <w:r w:rsidR="00F747CC">
              <w:t>AI</w:t>
            </w:r>
            <w:r w:rsidR="00F747CC">
              <w:rPr>
                <w:rFonts w:hint="eastAsia"/>
              </w:rPr>
              <w:t xml:space="preserve">모델에 사용되는 방식이라 볼 수 있습니다. </w:t>
            </w:r>
          </w:p>
          <w:p w14:paraId="20072F29" w14:textId="77777777" w:rsidR="00F747CC" w:rsidRDefault="00F747CC" w:rsidP="0036766A"/>
          <w:p w14:paraId="48564D08" w14:textId="77777777" w:rsidR="00F747CC" w:rsidRDefault="00F747CC" w:rsidP="0036766A">
            <w:r>
              <w:rPr>
                <w:rFonts w:hint="eastAsia"/>
              </w:rPr>
              <w:t xml:space="preserve">또한 본 프로젝트에서 도출해내고 싶은 결과값은 댓글을 통한 지지도이며 예상 댓글 및 예측 댓글, 번역 댓글 등이 아니므로 목표성이 모호하다는 결론에 도달하였습니다. 지지도를 계산하기위한 데이터의 사전 전처리 과정에 의한 비정형데이터의 수치화과정이므로 딥러닝에 기초한 시간을 할애하기에는 무리하다고 판단되었습니다. </w:t>
            </w:r>
          </w:p>
          <w:p w14:paraId="7ABE4105" w14:textId="77777777" w:rsidR="00F747CC" w:rsidRDefault="00F747CC" w:rsidP="0036766A"/>
          <w:p w14:paraId="613892C3" w14:textId="70D1C2D8" w:rsidR="00F747CC" w:rsidRPr="00F747CC" w:rsidRDefault="00F747CC" w:rsidP="0036766A">
            <w:r>
              <w:rPr>
                <w:rFonts w:hint="eastAsia"/>
              </w:rPr>
              <w:t xml:space="preserve">최종적으로 댓글에 대한 지지도 파악에 있어서 긍정적인 단어와 해당 컨텐츠에 부정적 및 유투버에 대해 지지하지 않는 단어 등을 확인함에 있어서 비교적 짧은 댓글들에 순서보다는 빈도수에 의한 긍정적인 댓글을 파악하는것에 중요도를 기여한다면 </w:t>
            </w:r>
            <w:r>
              <w:t>BoW</w:t>
            </w:r>
            <w:r>
              <w:rPr>
                <w:rFonts w:hint="eastAsia"/>
              </w:rPr>
              <w:t xml:space="preserve">기법을 사용하는게 더 큰 이점이 있다고 판단되어 최종적으로 </w:t>
            </w:r>
            <w:r>
              <w:t>BoW</w:t>
            </w:r>
            <w:r>
              <w:rPr>
                <w:rFonts w:hint="eastAsia"/>
              </w:rPr>
              <w:t>기법을 선정하</w:t>
            </w:r>
            <w:r w:rsidR="00DB03F5">
              <w:rPr>
                <w:rFonts w:hint="eastAsia"/>
              </w:rPr>
              <w:t>게 되었습니</w:t>
            </w:r>
            <w:r>
              <w:rPr>
                <w:rFonts w:hint="eastAsia"/>
              </w:rPr>
              <w:t xml:space="preserve">다. </w:t>
            </w:r>
          </w:p>
        </w:tc>
      </w:tr>
    </w:tbl>
    <w:p w14:paraId="70C15A5D" w14:textId="77777777" w:rsidR="00D72C42" w:rsidRPr="00D72C42" w:rsidRDefault="00D72C42" w:rsidP="0036766A">
      <w:pPr>
        <w:rPr>
          <w:b/>
          <w:bCs/>
        </w:rPr>
      </w:pPr>
    </w:p>
    <w:sectPr w:rsidR="00D72C42" w:rsidRPr="00D72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93050"/>
    <w:multiLevelType w:val="hybridMultilevel"/>
    <w:tmpl w:val="7404518C"/>
    <w:lvl w:ilvl="0" w:tplc="71762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542013"/>
    <w:multiLevelType w:val="hybridMultilevel"/>
    <w:tmpl w:val="B560B176"/>
    <w:lvl w:ilvl="0" w:tplc="768A1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050466">
    <w:abstractNumId w:val="0"/>
  </w:num>
  <w:num w:numId="2" w16cid:durableId="214257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59"/>
    <w:rsid w:val="0036766A"/>
    <w:rsid w:val="00451787"/>
    <w:rsid w:val="006D5EA3"/>
    <w:rsid w:val="009F0F07"/>
    <w:rsid w:val="00B16675"/>
    <w:rsid w:val="00D03961"/>
    <w:rsid w:val="00D63759"/>
    <w:rsid w:val="00D72C42"/>
    <w:rsid w:val="00DB03F5"/>
    <w:rsid w:val="00F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B4ED"/>
  <w15:chartTrackingRefBased/>
  <w15:docId w15:val="{BDC5630D-64F4-F043-B3E7-F5E64D18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7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7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7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7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7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7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7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7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7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37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37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3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3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3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3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3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37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37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37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3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3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37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37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37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3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37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375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37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A</cp:lastModifiedBy>
  <cp:revision>3</cp:revision>
  <dcterms:created xsi:type="dcterms:W3CDTF">2024-06-24T08:10:00Z</dcterms:created>
  <dcterms:modified xsi:type="dcterms:W3CDTF">2024-06-28T05:29:00Z</dcterms:modified>
</cp:coreProperties>
</file>