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2CAB4" w14:textId="77777777" w:rsidR="009B28AC" w:rsidRPr="009B28AC" w:rsidRDefault="009B28AC" w:rsidP="009B28AC">
      <w:pPr>
        <w:spacing w:before="100" w:beforeAutospacing="1" w:after="100" w:afterAutospacing="1" w:line="240" w:lineRule="auto"/>
        <w:outlineLvl w:val="0"/>
        <w:rPr>
          <w:rFonts w:ascii="Lato" w:eastAsia="Times New Roman" w:hAnsi="Lato" w:cs="Times New Roman"/>
          <w:color w:val="202122"/>
          <w:spacing w:val="3"/>
          <w:kern w:val="36"/>
          <w:sz w:val="48"/>
          <w:szCs w:val="48"/>
          <w:lang w:eastAsia="da-DK"/>
          <w14:ligatures w14:val="none"/>
        </w:rPr>
      </w:pPr>
      <w:r w:rsidRPr="009B28AC">
        <w:rPr>
          <w:rFonts w:ascii="Lato" w:eastAsia="Times New Roman" w:hAnsi="Lato" w:cs="Times New Roman"/>
          <w:color w:val="202122"/>
          <w:spacing w:val="3"/>
          <w:kern w:val="36"/>
          <w:sz w:val="48"/>
          <w:szCs w:val="48"/>
          <w:lang w:eastAsia="da-DK"/>
          <w14:ligatures w14:val="none"/>
        </w:rPr>
        <w:t>Week 10 - Exercises (10/4)</w:t>
      </w:r>
    </w:p>
    <w:p w14:paraId="048739F4" w14:textId="77777777" w:rsidR="009B28AC" w:rsidRPr="009B28AC" w:rsidRDefault="009B28AC" w:rsidP="009B28AC">
      <w:pPr>
        <w:spacing w:after="0" w:line="240" w:lineRule="auto"/>
        <w:rPr>
          <w:rFonts w:ascii="Lato" w:eastAsia="Times New Roman" w:hAnsi="Lato" w:cs="Times New Roman"/>
          <w:spacing w:val="3"/>
          <w:kern w:val="0"/>
          <w:sz w:val="30"/>
          <w:szCs w:val="30"/>
          <w:lang w:eastAsia="da-DK"/>
          <w14:ligatures w14:val="none"/>
        </w:rPr>
      </w:pPr>
      <w:r w:rsidRPr="009B28AC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pict w14:anchorId="25192D12">
          <v:rect id="_x0000_i1025" style="width:0;height:0" o:hrstd="t" o:hrnoshade="t" o:hr="t" fillcolor="#202122" stroked="f"/>
        </w:pict>
      </w:r>
    </w:p>
    <w:p w14:paraId="52C701F5" w14:textId="77777777" w:rsidR="009B28AC" w:rsidRPr="009B28AC" w:rsidRDefault="009B28AC" w:rsidP="009B28AC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9B28AC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Guest lecture from Carl Ahlberg from Mälardalen University: </w:t>
      </w:r>
      <w:hyperlink r:id="rId4" w:tgtFrame="_blank" w:history="1">
        <w:r w:rsidRPr="009B28AC">
          <w:rPr>
            <w:rFonts w:ascii="Lato" w:eastAsia="Times New Roman" w:hAnsi="Lato" w:cs="Times New Roman"/>
            <w:color w:val="0000FF"/>
            <w:spacing w:val="3"/>
            <w:kern w:val="0"/>
            <w:sz w:val="24"/>
            <w:szCs w:val="24"/>
            <w:u w:val="single"/>
            <w:lang w:eastAsia="da-DK"/>
            <w14:ligatures w14:val="none"/>
          </w:rPr>
          <w:t>Århus - Embedded high-resolution stereo-vision of high frame-rate and low.pdf</w:t>
        </w:r>
      </w:hyperlink>
    </w:p>
    <w:p w14:paraId="37A2F650" w14:textId="77777777" w:rsidR="009B28AC" w:rsidRPr="009B28AC" w:rsidRDefault="009B28AC" w:rsidP="009B28AC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9B28AC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Continue with the mandatory exercise from week 9.</w:t>
      </w:r>
    </w:p>
    <w:p w14:paraId="04E76C57" w14:textId="77777777" w:rsidR="00D63654" w:rsidRDefault="00D63654"/>
    <w:sectPr w:rsidR="00D636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10"/>
    <w:rsid w:val="001F518E"/>
    <w:rsid w:val="00330B10"/>
    <w:rsid w:val="00917074"/>
    <w:rsid w:val="009B28AC"/>
    <w:rsid w:val="00D6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09F54D-D7F3-45EB-9D04-F1387FF6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30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30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30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30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30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30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30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30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30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30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30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30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30B1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30B1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30B1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30B1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30B1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30B1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30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30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30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30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30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30B10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330B10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30B10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30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30B10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30B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2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styleId="Hyperlink">
    <w:name w:val="Hyperlink"/>
    <w:basedOn w:val="Standardskrifttypeiafsnit"/>
    <w:uiPriority w:val="99"/>
    <w:semiHidden/>
    <w:unhideWhenUsed/>
    <w:rsid w:val="009B28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79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rightspace.au.dk/d2l/common/dialogs/quickLink/quickLink.d2l?ou=126849&amp;type=coursefile&amp;fileId=A%cc%8arhus+-+Embedded+high-resolution+stereo-vision+of+high+frame-rate+and+low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372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Østergaard</dc:creator>
  <cp:keywords/>
  <dc:description/>
  <cp:lastModifiedBy>Anders Østergaard</cp:lastModifiedBy>
  <cp:revision>2</cp:revision>
  <dcterms:created xsi:type="dcterms:W3CDTF">2024-05-11T04:27:00Z</dcterms:created>
  <dcterms:modified xsi:type="dcterms:W3CDTF">2024-05-11T04:27:00Z</dcterms:modified>
</cp:coreProperties>
</file>