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8A18D6" w14:textId="77777777" w:rsidR="00750704" w:rsidRPr="00750704" w:rsidRDefault="00750704" w:rsidP="00750704">
      <w:pPr>
        <w:spacing w:before="100" w:beforeAutospacing="1" w:after="100" w:afterAutospacing="1" w:line="240" w:lineRule="auto"/>
        <w:outlineLvl w:val="0"/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</w:pPr>
      <w:r w:rsidRPr="00750704">
        <w:rPr>
          <w:rFonts w:ascii="Lato" w:eastAsia="Times New Roman" w:hAnsi="Lato" w:cs="Times New Roman"/>
          <w:color w:val="202122"/>
          <w:spacing w:val="3"/>
          <w:kern w:val="36"/>
          <w:sz w:val="48"/>
          <w:szCs w:val="48"/>
          <w:lang w:eastAsia="da-DK"/>
          <w14:ligatures w14:val="none"/>
        </w:rPr>
        <w:t>Week 3 - Pure Pursuit exercise (14/2)</w:t>
      </w:r>
    </w:p>
    <w:p w14:paraId="2DE7A41B" w14:textId="77777777" w:rsidR="00750704" w:rsidRPr="00750704" w:rsidRDefault="00750704" w:rsidP="00750704">
      <w:pPr>
        <w:spacing w:after="0" w:line="240" w:lineRule="auto"/>
        <w:rPr>
          <w:rFonts w:ascii="Lato" w:eastAsia="Times New Roman" w:hAnsi="Lato" w:cs="Times New Roman"/>
          <w:spacing w:val="3"/>
          <w:kern w:val="0"/>
          <w:sz w:val="30"/>
          <w:szCs w:val="30"/>
          <w:lang w:eastAsia="da-DK"/>
          <w14:ligatures w14:val="none"/>
        </w:rPr>
      </w:pPr>
      <w:r w:rsidRPr="00750704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pict w14:anchorId="135F9955">
          <v:rect id="_x0000_i1025" style="width:0;height:0" o:hrstd="t" o:hrnoshade="t" o:hr="t" fillcolor="#202122" stroked="f"/>
        </w:pict>
      </w:r>
    </w:p>
    <w:p w14:paraId="2A8F7BE6" w14:textId="77777777" w:rsidR="00750704" w:rsidRPr="00750704" w:rsidRDefault="00750704" w:rsidP="00750704">
      <w:pPr>
        <w:spacing w:before="100" w:beforeAutospacing="1" w:after="100" w:afterAutospacing="1" w:line="360" w:lineRule="atLeast"/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</w:pPr>
      <w:r w:rsidRPr="00750704">
        <w:rPr>
          <w:rFonts w:ascii="Lato" w:eastAsia="Times New Roman" w:hAnsi="Lato" w:cs="Times New Roman"/>
          <w:color w:val="494C4E"/>
          <w:spacing w:val="3"/>
          <w:kern w:val="0"/>
          <w:sz w:val="24"/>
          <w:szCs w:val="24"/>
          <w:lang w:eastAsia="da-DK"/>
          <w14:ligatures w14:val="none"/>
        </w:rPr>
        <w:t>There is no lecture today. You will be working on the Pure Pursuit exercise.</w:t>
      </w:r>
    </w:p>
    <w:p w14:paraId="14048EE5" w14:textId="77777777" w:rsidR="00D63654" w:rsidRDefault="00D63654"/>
    <w:sectPr w:rsidR="00D6365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E18"/>
    <w:rsid w:val="001F518E"/>
    <w:rsid w:val="00750704"/>
    <w:rsid w:val="00917074"/>
    <w:rsid w:val="00D63654"/>
    <w:rsid w:val="00EA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EE6028-7BFA-4B74-A143-1CE03AFA4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EA7E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A7E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EA7E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A7E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A7E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A7E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A7E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A7E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A7E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A7E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A7E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A7E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A7E18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A7E18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A7E18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A7E18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A7E18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A7E1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EA7E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EA7E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EA7E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EA7E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EA7E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EA7E18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EA7E18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EA7E18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EA7E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EA7E18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EA7E1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507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417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</Words>
  <Characters>102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 Østergaard</dc:creator>
  <cp:keywords/>
  <dc:description/>
  <cp:lastModifiedBy>Anders Østergaard</cp:lastModifiedBy>
  <cp:revision>2</cp:revision>
  <dcterms:created xsi:type="dcterms:W3CDTF">2024-05-11T04:24:00Z</dcterms:created>
  <dcterms:modified xsi:type="dcterms:W3CDTF">2024-05-11T04:24:00Z</dcterms:modified>
</cp:coreProperties>
</file>