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32A" w:rsidRDefault="008B56AB" w:rsidP="008B56AB">
      <w:pPr>
        <w:pStyle w:val="Cmsor2"/>
      </w:pPr>
      <w:r>
        <w:t>API dokumentáció</w:t>
      </w:r>
    </w:p>
    <w:p w:rsidR="008B56AB" w:rsidRDefault="008B56AB">
      <w:r>
        <w:t>Online API dokumentáció elérhető: {{URL</w:t>
      </w:r>
      <w:proofErr w:type="gramStart"/>
      <w:r>
        <w:t>}}</w:t>
      </w:r>
      <w:r w:rsidRPr="008B56AB">
        <w:t>/</w:t>
      </w:r>
      <w:proofErr w:type="spellStart"/>
      <w:proofErr w:type="gramEnd"/>
      <w:r w:rsidRPr="008B56AB">
        <w:t>docs</w:t>
      </w:r>
      <w:proofErr w:type="spellEnd"/>
      <w:r w:rsidRPr="008B56AB">
        <w:t>/</w:t>
      </w:r>
      <w:proofErr w:type="spellStart"/>
      <w:r w:rsidRPr="008B56AB">
        <w:t>api</w:t>
      </w:r>
      <w:proofErr w:type="spellEnd"/>
      <w:r w:rsidRPr="008B56AB">
        <w:t>/</w:t>
      </w:r>
    </w:p>
    <w:p w:rsidR="008B56AB" w:rsidRDefault="008B56AB">
      <w:r>
        <w:t xml:space="preserve">JSON dokumentáció: </w:t>
      </w:r>
      <w:r>
        <w:t>{{URL</w:t>
      </w:r>
      <w:proofErr w:type="gramStart"/>
      <w:r>
        <w:t>}}</w:t>
      </w:r>
      <w:r w:rsidRPr="008B56AB">
        <w:t>/</w:t>
      </w:r>
      <w:proofErr w:type="spellStart"/>
      <w:r w:rsidRPr="008B56AB">
        <w:t>docs</w:t>
      </w:r>
      <w:proofErr w:type="spellEnd"/>
      <w:r w:rsidRPr="008B56AB">
        <w:t>/</w:t>
      </w:r>
      <w:proofErr w:type="spellStart"/>
      <w:r w:rsidRPr="008B56AB">
        <w:t>api.json</w:t>
      </w:r>
      <w:proofErr w:type="spellEnd"/>
      <w:proofErr w:type="gramEnd"/>
    </w:p>
    <w:p w:rsidR="008B56AB" w:rsidRPr="008B56AB" w:rsidRDefault="008B56AB" w:rsidP="008B56AB">
      <w:pPr>
        <w:pStyle w:val="Cmsor3"/>
      </w:pPr>
      <w:r w:rsidRPr="008B56AB">
        <w:t>Felhasználó kezelés</w:t>
      </w:r>
    </w:p>
    <w:p w:rsidR="008B56AB" w:rsidRDefault="008B56AB">
      <w:pPr>
        <w:rPr>
          <w:rFonts w:ascii="Consolas" w:hAnsi="Consolas"/>
          <w:sz w:val="21"/>
          <w:szCs w:val="21"/>
          <w:shd w:val="clear" w:color="auto" w:fill="F5F7FA"/>
        </w:rPr>
      </w:pPr>
      <w:r>
        <w:t xml:space="preserve">POST </w:t>
      </w:r>
      <w:hyperlink r:id="rId5" w:history="1">
        <w:r w:rsidRPr="001922E5">
          <w:rPr>
            <w:rStyle w:val="Hiperhivatkozs"/>
            <w:rFonts w:ascii="Consolas" w:hAnsi="Consolas"/>
            <w:sz w:val="21"/>
            <w:szCs w:val="21"/>
            <w:shd w:val="clear" w:color="auto" w:fill="F5F7FA"/>
          </w:rPr>
          <w:t>http://127.0.0.1:8000/api/login</w:t>
        </w:r>
      </w:hyperlink>
    </w:p>
    <w:p w:rsidR="008B56AB" w:rsidRDefault="008B56AB">
      <w:r>
        <w:t>Funkció: Belépés</w:t>
      </w:r>
    </w:p>
    <w:p w:rsidR="008B56AB" w:rsidRDefault="008B56AB">
      <w:pPr>
        <w:rPr>
          <w:rFonts w:ascii="Consolas" w:hAnsi="Consolas"/>
          <w:b/>
          <w:bCs/>
          <w:color w:val="262626"/>
          <w:sz w:val="18"/>
          <w:szCs w:val="18"/>
          <w:shd w:val="clear" w:color="auto" w:fill="FFFFFF"/>
        </w:rPr>
      </w:pPr>
      <w:r>
        <w:t xml:space="preserve">Paraméterek: </w:t>
      </w:r>
      <w:r>
        <w:rPr>
          <w:rFonts w:ascii="Consolas" w:hAnsi="Consolas"/>
          <w:b/>
          <w:bCs/>
          <w:color w:val="262626"/>
          <w:sz w:val="18"/>
          <w:szCs w:val="18"/>
          <w:shd w:val="clear" w:color="auto" w:fill="FFFFFF"/>
        </w:rPr>
        <w:t>email</w:t>
      </w:r>
      <w:r>
        <w:rPr>
          <w:rFonts w:ascii="Consolas" w:hAnsi="Consolas"/>
          <w:b/>
          <w:bCs/>
          <w:color w:val="26262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b/>
          <w:bCs/>
          <w:color w:val="262626"/>
          <w:sz w:val="18"/>
          <w:szCs w:val="18"/>
          <w:shd w:val="clear" w:color="auto" w:fill="FFFFFF"/>
        </w:rPr>
        <w:t>password</w:t>
      </w:r>
      <w:proofErr w:type="spellEnd"/>
    </w:p>
    <w:p w:rsidR="008B56AB" w:rsidRDefault="008B56AB">
      <w:proofErr w:type="spellStart"/>
      <w:r>
        <w:t>Response</w:t>
      </w:r>
      <w:proofErr w:type="spellEnd"/>
      <w:r>
        <w:t xml:space="preserve">: </w:t>
      </w:r>
    </w:p>
    <w:p w:rsidR="008B56AB" w:rsidRDefault="008B56AB" w:rsidP="008B56AB">
      <w:pPr>
        <w:pStyle w:val="Listaszerbekezds"/>
        <w:numPr>
          <w:ilvl w:val="0"/>
          <w:numId w:val="1"/>
        </w:numPr>
      </w:pPr>
      <w:r>
        <w:t>S</w:t>
      </w:r>
      <w:proofErr w:type="spellStart"/>
      <w:r>
        <w:t xml:space="preserve">tatusz </w:t>
      </w:r>
      <w:proofErr w:type="spellEnd"/>
      <w:r>
        <w:t xml:space="preserve">kód: 201, a belépett </w:t>
      </w:r>
      <w:proofErr w:type="spellStart"/>
      <w:r>
        <w:t>user</w:t>
      </w:r>
      <w:proofErr w:type="spellEnd"/>
      <w:r>
        <w:t xml:space="preserve"> adatai, illetve a hozzá tartozó </w:t>
      </w:r>
      <w:proofErr w:type="spellStart"/>
      <w:r>
        <w:t>token</w:t>
      </w:r>
      <w:proofErr w:type="spellEnd"/>
    </w:p>
    <w:p w:rsidR="008B56AB" w:rsidRDefault="008B56AB" w:rsidP="008B56AB">
      <w:pPr>
        <w:pStyle w:val="Listaszerbekezds"/>
        <w:numPr>
          <w:ilvl w:val="0"/>
          <w:numId w:val="1"/>
        </w:numPr>
      </w:pPr>
      <w:proofErr w:type="spellStart"/>
      <w:r>
        <w:t>Statusz</w:t>
      </w:r>
      <w:proofErr w:type="spellEnd"/>
      <w:r>
        <w:t xml:space="preserve"> kód: </w:t>
      </w:r>
      <w:r>
        <w:t>401…</w:t>
      </w:r>
    </w:p>
    <w:p w:rsidR="008B56AB" w:rsidRDefault="008B56AB" w:rsidP="008B56AB">
      <w:pPr>
        <w:pStyle w:val="Listaszerbekezds"/>
        <w:ind w:left="1068"/>
      </w:pPr>
      <w:r>
        <w:t>…</w:t>
      </w:r>
    </w:p>
    <w:p w:rsidR="008B56AB" w:rsidRDefault="008B56AB" w:rsidP="008B56AB">
      <w:pPr>
        <w:pStyle w:val="Cmsor3"/>
      </w:pPr>
      <w:r>
        <w:t>Autók kezelése</w:t>
      </w:r>
    </w:p>
    <w:p w:rsidR="008B56AB" w:rsidRPr="008B56AB" w:rsidRDefault="008B56AB" w:rsidP="008B56AB">
      <w:pPr>
        <w:pStyle w:val="Cmsor3"/>
      </w:pPr>
      <w:r>
        <w:t>Kölcsönzések</w:t>
      </w:r>
    </w:p>
    <w:p w:rsidR="008B56AB" w:rsidRDefault="008B56AB" w:rsidP="008B56AB">
      <w:bookmarkStart w:id="0" w:name="_GoBack"/>
      <w:bookmarkEnd w:id="0"/>
    </w:p>
    <w:sectPr w:rsidR="008B5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3D13"/>
    <w:multiLevelType w:val="hybridMultilevel"/>
    <w:tmpl w:val="C8A03E10"/>
    <w:lvl w:ilvl="0" w:tplc="34A62F6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AB"/>
    <w:rsid w:val="0069132A"/>
    <w:rsid w:val="008B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FA475"/>
  <w15:chartTrackingRefBased/>
  <w15:docId w15:val="{7C490A00-4723-4FB3-9073-14454523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B5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B56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8B56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8B56A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B56AB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B56AB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8B56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pi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344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László</dc:creator>
  <cp:keywords/>
  <dc:description/>
  <cp:lastModifiedBy>Sándor László</cp:lastModifiedBy>
  <cp:revision>1</cp:revision>
  <dcterms:created xsi:type="dcterms:W3CDTF">2024-06-04T13:41:00Z</dcterms:created>
  <dcterms:modified xsi:type="dcterms:W3CDTF">2024-06-04T13:49:00Z</dcterms:modified>
</cp:coreProperties>
</file>