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Web projekat</w:t>
      </w:r>
    </w:p>
    <w:p>
      <w:pPr>
        <w:rPr>
          <w:rFonts w:hint="default"/>
          <w:color w:val="936978"/>
          <w:lang w:val="sr-Latn-RS"/>
        </w:rPr>
      </w:pPr>
      <w:r>
        <w:rPr>
          <w:rFonts w:hint="default" w:ascii="Times New Roman" w:hAnsi="Times New Roman" w:cs="Times New Roman"/>
          <w:color w:val="936978"/>
          <w:lang w:val="sr-Latn-RS"/>
        </w:rPr>
        <w:t>Sandra Marković 14738</w:t>
      </w:r>
    </w:p>
    <w:p>
      <w:pPr>
        <w:pStyle w:val="3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Opis aplikacije</w:t>
      </w:r>
    </w:p>
    <w:p>
      <w:pPr>
        <w:bidi w:val="0"/>
        <w:rPr>
          <w:rFonts w:hint="default" w:ascii="Times New Roman" w:hAnsi="Times New Roman" w:cs="Times New Roman"/>
          <w:lang w:val="en-US"/>
        </w:rPr>
      </w:pPr>
    </w:p>
    <w:p>
      <w:pPr>
        <w:bidi w:val="0"/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en-US"/>
        </w:rPr>
        <w:t>Upravnik zgrade je aplikacija koja pru</w:t>
      </w:r>
      <w:r>
        <w:rPr>
          <w:rFonts w:hint="default" w:ascii="Times New Roman" w:hAnsi="Times New Roman" w:cs="Times New Roman"/>
          <w:lang w:val="sr-Latn-RS"/>
        </w:rPr>
        <w:t>ža uslugu upravljanja mesečnm troškovima na nivou stanova više različitih stambenih jedinica (zgrada). Moguće je izvršiti pregled stanova na nivou zgrade kao i pregled mesečnih troškova kao što su struja, voda, intenet za svaki od stanova. Pružena je i podrška za izmene informacija kao što su cena troškova i promena statusa - isplaćenost samih troškova.</w:t>
      </w:r>
    </w:p>
    <w:p>
      <w:pPr>
        <w:bidi w:val="0"/>
        <w:rPr>
          <w:rFonts w:hint="default" w:ascii="Times New Roman" w:hAnsi="Times New Roman" w:cs="Times New Roman"/>
          <w:lang w:val="sr-Latn-RS"/>
        </w:rPr>
      </w:pPr>
    </w:p>
    <w:p>
      <w:pPr>
        <w:pStyle w:val="3"/>
        <w:bidi w:val="0"/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Lista zahteva</w:t>
      </w:r>
    </w:p>
    <w:p>
      <w:pPr>
        <w:pStyle w:val="4"/>
        <w:bidi w:val="0"/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Funkcionalni zahtevi: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Pregled zgrada sa informacijama o adresi zgrade.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Pregled stanova sa informacijama o vlasniku i stambenom prosotru (broj stana i kvadratura).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Mogućnost izmene vlasnika stana i kontkat informacija vlasnika (broj telefona).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Pregled liste mesečnih troškova i statusa njihove isplaćenosti. Troškovi su voda, struja, internet.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Mogućnost dodavanja novog mesečenog troška (unos mesečnih podataka).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Mogućnost izmene podataka unetog mesečnog troška.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Mogućnost brisanja podataka unetog mesečnog troška.</w:t>
      </w:r>
    </w:p>
    <w:p>
      <w:pPr>
        <w:numPr>
          <w:numId w:val="0"/>
        </w:numPr>
        <w:rPr>
          <w:rFonts w:hint="default" w:ascii="Times New Roman" w:hAnsi="Times New Roman" w:cs="Times New Roman"/>
          <w:lang w:val="sr-Latn-RS"/>
        </w:rPr>
      </w:pPr>
    </w:p>
    <w:p>
      <w:pPr>
        <w:bidi w:val="0"/>
        <w:rPr>
          <w:rFonts w:hint="default" w:ascii="Times New Roman" w:hAnsi="Times New Roman" w:cs="Times New Roman"/>
          <w:lang w:val="sr-Latn-RS"/>
        </w:rPr>
      </w:pPr>
    </w:p>
    <w:p>
      <w:pPr>
        <w:pStyle w:val="4"/>
        <w:bidi w:val="0"/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Nefunkcionalni zahtevi: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Responsive dizajn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 xml:space="preserve">Validacija unetih podataka o troškovima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Uneti mesec mora biti validan (backend validacija)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t>Uneta vrednost troškova mora biti pozitivna (frontend validacija)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sr-Latn-RS"/>
        </w:rPr>
      </w:pPr>
    </w:p>
    <w:p>
      <w:pPr>
        <w:pStyle w:val="3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Dizajn aplikacije</w:t>
      </w:r>
    </w:p>
    <w:p>
      <w:pPr>
        <w:rPr>
          <w:rFonts w:hint="default"/>
          <w:lang w:val="sr-Latn-R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drawing>
          <wp:inline distT="0" distB="0" distL="114300" distR="114300">
            <wp:extent cx="4677410" cy="2282190"/>
            <wp:effectExtent l="0" t="0" r="8890" b="381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sr-Latn-R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drawing>
          <wp:inline distT="0" distB="0" distL="114300" distR="114300">
            <wp:extent cx="4646295" cy="2279650"/>
            <wp:effectExtent l="0" t="0" r="1905" b="635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drawing>
          <wp:inline distT="0" distB="0" distL="114300" distR="114300">
            <wp:extent cx="5261610" cy="2575560"/>
            <wp:effectExtent l="0" t="0" r="15240" b="1524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sr-Latn-R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drawing>
          <wp:inline distT="0" distB="0" distL="114300" distR="114300">
            <wp:extent cx="5270500" cy="2580005"/>
            <wp:effectExtent l="0" t="0" r="6350" b="10795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sr-Latn-R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drawing>
          <wp:inline distT="0" distB="0" distL="114300" distR="114300">
            <wp:extent cx="5258435" cy="2578735"/>
            <wp:effectExtent l="0" t="0" r="18415" b="12065"/>
            <wp:docPr id="5" name="Picture 5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drawing>
          <wp:inline distT="0" distB="0" distL="114300" distR="114300">
            <wp:extent cx="5261610" cy="2564765"/>
            <wp:effectExtent l="0" t="0" r="15240" b="6985"/>
            <wp:docPr id="6" name="Picture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sr-Latn-R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drawing>
          <wp:inline distT="0" distB="0" distL="114300" distR="114300">
            <wp:extent cx="5271770" cy="5851525"/>
            <wp:effectExtent l="0" t="0" r="5080" b="15875"/>
            <wp:docPr id="8" name="Picture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sr-Latn-RS"/>
        </w:rPr>
      </w:pPr>
      <w:r>
        <w:rPr>
          <w:rFonts w:hint="default" w:ascii="Times New Roman" w:hAnsi="Times New Roman" w:cs="Times New Roman"/>
          <w:lang w:val="sr-Latn-RS"/>
        </w:rPr>
        <w:drawing>
          <wp:inline distT="0" distB="0" distL="114300" distR="114300">
            <wp:extent cx="5269230" cy="5751195"/>
            <wp:effectExtent l="0" t="0" r="7620" b="1905"/>
            <wp:docPr id="9" name="Picture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sr-Latn-RS"/>
        </w:rPr>
      </w:pPr>
    </w:p>
    <w:p>
      <w:pPr>
        <w:pStyle w:val="3"/>
        <w:bidi w:val="0"/>
        <w:rPr>
          <w:rFonts w:hint="default"/>
          <w:lang w:val="sr-Latn-RS"/>
        </w:rPr>
      </w:pPr>
    </w:p>
    <w:p>
      <w:pPr>
        <w:pStyle w:val="3"/>
        <w:bidi w:val="0"/>
        <w:rPr>
          <w:rFonts w:hint="default"/>
          <w:lang w:val="sr-Latn-RS"/>
        </w:rPr>
      </w:pPr>
    </w:p>
    <w:p>
      <w:pPr>
        <w:rPr>
          <w:rFonts w:hint="default"/>
          <w:lang w:val="sr-Latn-RS"/>
        </w:rPr>
      </w:pPr>
    </w:p>
    <w:p>
      <w:pPr>
        <w:pStyle w:val="3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Implementacija</w:t>
      </w:r>
    </w:p>
    <w:p>
      <w:pPr>
        <w:numPr>
          <w:ilvl w:val="0"/>
          <w:numId w:val="3"/>
        </w:numPr>
        <w:rPr>
          <w:rFonts w:hint="default"/>
          <w:lang w:val="sr-Latn-RS"/>
        </w:rPr>
      </w:pPr>
      <w:r>
        <w:rPr>
          <w:rFonts w:hint="default"/>
          <w:lang w:val="sr-Latn-RS"/>
        </w:rPr>
        <w:t>Struktura frontend aplikacije</w:t>
      </w:r>
    </w:p>
    <w:p>
      <w:pPr>
        <w:numPr>
          <w:numId w:val="0"/>
        </w:numPr>
        <w:jc w:val="both"/>
        <w:rPr>
          <w:rFonts w:hint="default"/>
          <w:lang w:val="sr-Latn-R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1496060" cy="1456055"/>
            <wp:effectExtent l="0" t="0" r="8890" b="1079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index.html (osnovni html)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style.css (logika stilizovanja)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crtanje.js (logika crtanja osnovnog prikaza sa pomoćnim elementima)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main.js (inicijalni js)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zgrada.js, stana.js, mesec.js (front logika entiteta)</w:t>
      </w:r>
    </w:p>
    <w:p>
      <w:pPr>
        <w:numPr>
          <w:numId w:val="0"/>
        </w:numPr>
        <w:jc w:val="both"/>
        <w:rPr>
          <w:rFonts w:hint="default"/>
          <w:lang w:val="sr-Latn-RS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Struktura backend aplikacije</w:t>
      </w:r>
    </w:p>
    <w:p>
      <w:pPr>
        <w:numPr>
          <w:numId w:val="0"/>
        </w:numPr>
        <w:ind w:leftChars="0"/>
        <w:jc w:val="both"/>
        <w:rPr>
          <w:rFonts w:hint="default"/>
          <w:lang w:val="sr-Latn-RS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sr-Latn-RS"/>
        </w:rPr>
      </w:pPr>
      <w:r>
        <w:drawing>
          <wp:inline distT="0" distB="0" distL="114300" distR="114300">
            <wp:extent cx="2680970" cy="3287395"/>
            <wp:effectExtent l="0" t="0" r="5080" b="825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sr-Latn-RS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Controllers - kontroleri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DTOObject - data trasnfer objekti (služe za slanje podataka izmedju front-a i back-a)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Migrations - migracije izmena u bazi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Models - domenski entiteti sa kontekstom baze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lang w:val="sr-Latn-RS"/>
        </w:rPr>
      </w:pPr>
    </w:p>
    <w:p>
      <w:pPr>
        <w:numPr>
          <w:numId w:val="0"/>
        </w:numPr>
        <w:jc w:val="both"/>
        <w:rPr>
          <w:rFonts w:hint="default"/>
          <w:lang w:val="sr-Latn-R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EC3F67"/>
    <w:multiLevelType w:val="multilevel"/>
    <w:tmpl w:val="C1EC3F6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729D770"/>
    <w:multiLevelType w:val="singleLevel"/>
    <w:tmpl w:val="D729D77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19DAF6A"/>
    <w:multiLevelType w:val="singleLevel"/>
    <w:tmpl w:val="E19DAF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E668C09"/>
    <w:multiLevelType w:val="singleLevel"/>
    <w:tmpl w:val="EE668C0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B27A952"/>
    <w:multiLevelType w:val="singleLevel"/>
    <w:tmpl w:val="5B27A9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E6B6C"/>
    <w:rsid w:val="257F122F"/>
    <w:rsid w:val="2A7E6B6C"/>
    <w:rsid w:val="3C7C0ECB"/>
    <w:rsid w:val="47287597"/>
    <w:rsid w:val="4CA4592A"/>
    <w:rsid w:val="617303C6"/>
    <w:rsid w:val="68FF5DC4"/>
    <w:rsid w:val="7227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2021-03-22T19:04:00Z</dcterms:created>
  <dc:creator>Sandra</dc:creator>
  <cp:lastModifiedBy>Sandra</cp:lastModifiedBy>
  <dcterms:modified xsi:type="dcterms:W3CDTF">2021-03-22T20:08:34Z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