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500317"/>
                <wp:effectExtent b="0" l="0" r="0" t="0"/>
                <wp:wrapNone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0975" y="3031950"/>
                          <a:ext cx="6580505" cy="1500317"/>
                          <a:chOff x="2050975" y="3031950"/>
                          <a:chExt cx="6585300" cy="149600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505" cy="1486516"/>
                            <a:chOff x="0" y="0"/>
                            <a:chExt cx="5903463" cy="1486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Guía1. Definición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000" cy="1486800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            ╱|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          (˚ˎ 。7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           |、˜〵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           じしˍ,)ノ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500317"/>
                <wp:effectExtent b="0" l="0" r="0" t="0"/>
                <wp:wrapNone/>
                <wp:docPr id="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5003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</w:t>
      </w:r>
    </w:p>
    <w:tbl>
      <w:tblPr>
        <w:tblStyle w:val="Table1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Antecedentes Personales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se presenta una tabla en la que debes completar la información solicitada. 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34"/>
        <w:gridCol w:w="6964"/>
        <w:tblGridChange w:id="0">
          <w:tblGrid>
            <w:gridCol w:w="2534"/>
            <w:gridCol w:w="696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estudiante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Thalia Alarcón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Roberto Huaitro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Vicente Pérez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20.225.229-k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15.532.593-3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20.465.423-9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Carrera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Sede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Puente Alto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Descripción Proyecto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 de tu proyecto APT y las competencias del perfil de egreso que vas a poner en práctica. Si en tu carrera están definidas las áreas de desempeño, también menciona a qué áreas de desempeño está vinculado el proyecto. 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PetPace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Móvil, Modelamiento de Bases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2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2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2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2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2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18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28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Fundamentación Proyecto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se presentan distintos campos que debes completar con la información solicitada. Esta sección busca que describas en detalle tu proyecto y justifiques su relevancia y pertinencia.  </w:t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86"/>
        <w:gridCol w:w="7112"/>
        <w:tblGridChange w:id="0">
          <w:tblGrid>
            <w:gridCol w:w="2386"/>
            <w:gridCol w:w="7112"/>
          </w:tblGrid>
        </w:tblGridChange>
      </w:tblGrid>
      <w:tr>
        <w:trPr>
          <w:cantSplit w:val="0"/>
          <w:trHeight w:val="2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Actualmente este proyecto se dirige a todo tipo usuario, en observación a lo flexible y variable en gustos personales con el estilo de vida y con el objetivo de cada usuario, ofreciendo una aplicación que se concentre en dejar de lado el uso excesivo del celular y darle un uso más saludable, utilizando la tecnología de forma didáctica en esta ocasión la propuesta es administrar los tiempos que el usuario quiera dedicarle a cada actividad que realiza en el dia cotidiano tomando como objetivo lograr metas en forma individual o grupal y cuidando una mascota virtual.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 aplicación busca generar rutinas adaptables al usuario ya sea que quiera comenzar alguna actividad cotidiana , rutinas de ejercicios, recordatorios de clases o aprender un hobbie 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El objetivo de la aplicación es que el usuario reduzca las horas de uso del teléfono y que logre organizar sus tiempos y actividades, cuidando a su mascota al mismo tiempo, asi administrando su día de forma más didáctica.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Pertinencia del proyecto con el perfil de egreso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relaciona directamente con el uso de aplicaciones móviles.  contemplando el análisis, diseño, desarrollo e implementación de una solución de software orientada a resolver una necesidad, implementando buenas prácticas en el uso del celular/tecnología.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El proyecto integra tecnologías como flutter y spring boot, lenguaje de programación dart y java, junto con microservicios.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Relación con los intereses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El proyecto se relaciona con el desarrollo de una solución tecnológica, abarca distintas áreas y ciclo de vida del software, ofreciendo desarrollo de aplicaciones, diseño de arquitectura, desarrollo backend, frontend, integración de apis, base de datos y seguridad.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 aplicación permite utilizar la experiencia ganada en clases, pulirla y desarrollar conocimientos que nos servirán en nuestra futura carrera.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Factibilidad de desarrollo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En el desarrollo de la aplicación se utiliza el lenguaje de programación dart y flutter, mientras que los servicios backend se utilizaran java y spring boot.  Esto nos permite desarrollar una aplicación multiplataforma y servicios independientes que pueden ser integrados mediante APIs.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Teniendo estás arquitectura y las tareas definidas, consideramos esta aplicación factible en el periodo de 77 días hábiles definido por el equipo de trabajo.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  <w:color w:val="4472c4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II </w:t>
      </w:r>
    </w:p>
    <w:tbl>
      <w:tblPr>
        <w:tblStyle w:val="Table7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4. Objetivos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este apartado debes definir objetivos generales y específicos del Proyecto APT. Es importante aclarar que los objetivos se deben plantear en forma clara, concisa y sin dar mayores explicaciones, es decir, deben entenderse por sí solos. Se sugiere redactarlos utilizando un verbo en infinitivo, pues ello obliga a precisar acciones concretas.</w:t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38"/>
        <w:gridCol w:w="6860"/>
        <w:tblGridChange w:id="0">
          <w:tblGrid>
            <w:gridCol w:w="2638"/>
            <w:gridCol w:w="6860"/>
          </w:tblGrid>
        </w:tblGridChange>
      </w:tblGrid>
      <w:tr>
        <w:trPr>
          <w:cantSplit w:val="0"/>
          <w:trHeight w:val="1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Desarrollar una aplicación móvil denominada PacePet que permita a los usuarios gestionar, registrar y realizar seguimiento de sus actividades y objetivos personales mediante el apoyo de mascotas virtuales, con el propósito de fomentar la creación y mantenimiento de hábitos y rutinas saludables.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 específicos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Diseñar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una interfaz intuitiva que permite gestionar y visualizar actividades y objetivos personales.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Implementar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un sistema de registro y seguimiento de actividades.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Desarrollar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un sistema de mascotas virtuales relacionado con el cumplimiento de los objetivos del usuario.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Incorporar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notificaciones, personalización de perfiles y opciones para compartir actividades con otros usuarios.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Evaluar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el funcionamiento de la aplicación mediante pruebas que permitan verificar el cumplimiento de los requisitos establecidos.</w:t>
            </w:r>
          </w:p>
          <w:p w:rsidR="00000000" w:rsidDel="00000000" w:rsidP="00000000" w:rsidRDefault="00000000" w:rsidRPr="00000000" w14:paraId="0000004A">
            <w:pPr>
              <w:ind w:left="720" w:firstLine="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5. Metodología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el siguiente apartado deberás describir la metodología, propia de tu disciplina, que utilizarás para resolver el proyecto APT antes descrito, incluyendo las etapas y métodos de trabajo.  </w:t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 la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desarrollar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PacePet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 utilizará la metodología en cascada, siguiendo distintas etapas de manera ordenada. Primero se identificarán las necesidades de los usuarios y los requisitos que deberá cumplir la aplicación.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Luego se realizará el diseño de la aplicación, considerando la interfaz, la estructura del sistema y los datos necesarios para su funcionamiento.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Después se pasará a la etapa de desarrollo, donde se implementarán las funciones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PacePet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incluyendo la aplicación móvil, el backend y la conexión entre ambos.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vez terminado el desarrollo, se realizan pruebas para encontrar errores y comprobar que las funciones trabajan correctamente según los requisitos definidos.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Finalmente, se realizará una evaluación general del sistema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, verificando que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PacePet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cumpla con los objetivos planteados.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organizar y coordinar el trabajo del equipo se utilizarán herramientas como WhatsApp y Google meet.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6. Evidencias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both"/>
              <w:rPr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 continuación, describe qué evidencias serán evaluadas en el informe de avance y en el informe final de tu proyecto APT. Estas evidencias deben ser acordadas con tu docente. </w:t>
            </w:r>
            <w:r w:rsidDel="00000000" w:rsidR="00000000" w:rsidRPr="00000000">
              <w:rPr>
                <w:rtl w:val="0"/>
              </w:rPr>
              <w:t xml:space="preserve"> Se entenderá por evidencia los productos que se desarrollen durante el proyecto y cuyo propósito sea visibilizar o documentar cómo se ha implementado el trabajo. </w:t>
            </w:r>
            <w:r w:rsidDel="00000000" w:rsidR="00000000" w:rsidRPr="00000000">
              <w:rPr>
                <w:color w:val="59595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2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43"/>
        <w:gridCol w:w="1843"/>
        <w:gridCol w:w="3825"/>
        <w:gridCol w:w="2551"/>
        <w:tblGridChange w:id="0">
          <w:tblGrid>
            <w:gridCol w:w="1843"/>
            <w:gridCol w:w="1843"/>
            <w:gridCol w:w="3825"/>
            <w:gridCol w:w="2551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evidencia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(avance o final)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la evidencia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utilizando diapositivas que facilita la comprensión básica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 a entender los conceptos más básicos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inicial de la fase de proyectos que define el límite que tendrá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Conocer los límites que puede tener el proyecto en su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Matriz EDT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que permite gestionar los cambios realizados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 a conocer los cambios realizados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Planilla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 los requerimientos funcionales y no funcionales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Conocer los requerimientos del sistema para realizar la 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Cronograma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Organizar las fechas para realización de las actividades del proyecto.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Documento de mockups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gráfica del proyecto, es decir una maqueta con todas las vistas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Presentar de forma visual como luce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Informe 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que especifica los requerimientos del sistema y la propuesta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la propuesta y especificaciones de requerimientos del proyecto a realizar.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que define el proyecto APT a realizar.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el proyecto que se trabajará en este APT.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extendido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que describe las interacciones del usuario con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Presentar las interacciones del usuario con 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7. Plan de Trabajo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siguiente tabla define la planificación de tu Proyecto APT de acuerdo a lo requerido.</w:t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061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80"/>
        <w:gridCol w:w="1580"/>
        <w:gridCol w:w="1580"/>
        <w:gridCol w:w="1580"/>
        <w:gridCol w:w="1580"/>
        <w:gridCol w:w="1580"/>
        <w:gridCol w:w="1581"/>
        <w:tblGridChange w:id="0">
          <w:tblGrid>
            <w:gridCol w:w="1580"/>
            <w:gridCol w:w="1580"/>
            <w:gridCol w:w="1580"/>
            <w:gridCol w:w="1580"/>
            <w:gridCol w:w="1580"/>
            <w:gridCol w:w="1580"/>
            <w:gridCol w:w="1581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Plan de Trabajo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 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Recursos</w:t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Duración de la actividad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9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9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Acta de Constitución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Definición de acta de constitución de proyecto y todas sus definiciones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12-08-26 hasta 13-08-26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discutir funciones teóricas se dificulta el definir que es posible y como se debería desarrollar.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A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A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Aprobación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Proceso de revisión, corrección y finalmente aprobación por la persona responsable.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13-08-26 hasta 14-08-26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participación de la responsable de aprobar el acta en la creación del documento facilita su aprobación.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A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A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Definición de requerimientos Generales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Proceso de definición de requerimiento funcionales y no funcionales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14-08-26 hasta 17-08-26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A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No tener documentos o mockups para organizar las ideas dificulta definir todos los requerimientos necesarios.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B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B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Organización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Definición de roles y responsabilidades del equipo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Acta de constitución y aprobación de los integrantes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17-08-26 hasta 18-08-26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B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Los integrantes ya estaban definidos, solo hacia falta especificar los roles de cada 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B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B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Captura de requerimientos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Proceso de revisión y profundización en los requerimientos definidos anteriormente.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18-08-26 hasta 19-08-26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Roberto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Si bien se pueden incluir nuevos requerimientos o corregir antiguos, se deben esperar cambios a futuro.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C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C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C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Documento de arquitectura 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Definición de arquitectura, módulos y tecnologías requeridas para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19-08-26 hasta 21-08-26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Pudimos basarnos en la arquitectura de otras aplicaciones moviles.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C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C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CB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Documento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Definición de casos de uso, para describir la utilidad de cada requerimiento funcional..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C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20-08-26 hasta 21-08-26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definición de requerimientos facilita saber cuantos casos de uso son necesarios y que deben hacer.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D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D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D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5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Prototipos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Modelamiento de diseños básicos de la interfaz 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Canva y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D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20-08-26 hasta 24-08-26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D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proceso de diseño ayuda a visualizar la aplicación y con esto sus funciones.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DB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D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D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Propuesta 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Documento que ofrece definiciones especificas para facilitar el proceso de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E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24-08-26 hasta 25-08-26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E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Permite unificar todos los aspectos más relevantes del proyecto en un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E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E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5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Implementación ambiente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Proceso de preparación de herramientas, entornos y otros requisitos para facilitar el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</w:t>
            </w:r>
          </w:p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Github, Visual Studio Code,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E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25-08-26 hasta 28-08-26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EA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Necesario para trabajar a la par y evitar inconsistencias.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E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D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Creación de los script de tablas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Modelamiento de tablas, sus atributos y sus relaciones.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Interfaz sql (SQLite, PostgreSQL, etc),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F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30-08-26 hasta 31-08-26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F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Al no tener una idea clara de cual es la mejor forma de manejar los datos, las tablas deben ser revisadas repetidamente.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F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4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Creación de los script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definen los comandos SQL necesarios para las funcionalidades.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interfaz sql (SQLite, PostgreSQL, etc),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F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31-09-26 hasta 02-09-26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F8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Al ser un requerimiento común en las aplicaciones en general es más fácil implementar.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F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FB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0F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D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Inicio de sesión (Teléfono o Google)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0F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definen las rutas de autenticación disponibles en la aplicación.</w:t>
            </w:r>
          </w:p>
          <w:p w:rsidR="00000000" w:rsidDel="00000000" w:rsidP="00000000" w:rsidRDefault="00000000" w:rsidRPr="00000000" w14:paraId="000000F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18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0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31-09-26 hasta 03-09-26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02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Optar por funcionalidades de terceros (Google, Apple) para el proceso de Inicio de sesión puede facilitar el mismo.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0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10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6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Exportar estado para cambio de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Funcionalidad para guardar tus datos y preferencias, para luego cargarlas en otro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0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03-09-26 hasta 07-09-26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No tener definido cual es la mejor forma de exportar estos datos dificulta su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0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10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Calidad, seguridad y sostenibilidad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E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Configuración de privacidad (información compartida)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Preferencia de visibilidad hacia otros usuarios.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1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07-09-26 hasta 08-09-26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12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1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11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Registro y administración de actividades y 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Creación, modificación y eliminación de actividades.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1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08-09-26 hasta 09-09-26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1A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experiencia con procesos CRUD ayuda al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1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Seguimiento mediante cronómetro o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Implementación de diferentes tipos de actividad, dependiendo de las necesidades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2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09-09-26 hasta 11-09-26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2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12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Actividades compartidas con otras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Función para clonar una actividad, compartiendola con otro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2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13-09-26 hasta 15-09-26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2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2B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Personalización de mascota (colores y fondo)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Opción de personalización a preferencia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15-09-26 hasta 21-09-26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3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3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Desbloqueo de nuevos elementos de personalización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Sistema de premiación al usuario por utilizar la aplicación, desbloqueando nuevas funciones.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3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21-09-26 hasta 22-09-26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37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lógica de desbloqueo y los desbloqueables no están definidos, lo que dificulta 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3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Animaciones de la mascota según actividades 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Sistema de estado de la mascota, registrando un puntaje que se reflejara en el animo de la mascota.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Lottie,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22-09-26 hasta 25-09-26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3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tiempo de aprendizaje de Lottie dificulta el diseño de las mascotas.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4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14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before="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Gestión y mantenimiento de rachas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Vista de objetivos activos e históricos para seguimiento por 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27-09-26 hasta 30-09-26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debe definir un sistema de puntajes, para gestionar el estado de las mascotas.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4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14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Sistema de puntuación por cumplimiento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Sistema que registra un puntaje para determinar el estado de las mascotas.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30-09-26 hasta 05-10-26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4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5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15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Personalización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Función de perfil que permite presentar tus logros o actividades.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5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05-10-26 hasta 07-10-26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57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5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15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Configuración de notificaciones y modo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Configuración de frecuencia de notificaciones y función que deshabilita otras funcionalidades hasta que se cumpla un objetivo.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07-10-26 hasta 09-10-26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5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6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Establecimiento y obtención del tiempo de uso del 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Funcionalidad que permite registrar objetivos por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6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12-10-26 hasta 14-10-26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6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6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Visualización de estadísticas del progreso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Función de perfil que permite ver tus logros.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6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18-10-26 hasta 21-10-26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6D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Experiencias con otras interfaces de estadísticas facilita el desarrollo de esta 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6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17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</w:p>
          <w:p w:rsidR="00000000" w:rsidDel="00000000" w:rsidP="00000000" w:rsidRDefault="00000000" w:rsidRPr="00000000" w14:paraId="0000017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Calidad, seguridad y sostenibilidad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Implementación ambiente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Proceso de preparación de herramientas, entornos y otros requisitos para facilitar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7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21-10-26 hasta 30-10-26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7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Permitirá analizar la correcta funcionalidad de las acciones necesarias para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7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17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Calidad, seguridad y sostenibilidad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Proceso de pruebas para cada funcionalidad, verificando que cumplan con su propósito.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7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29-10-26 hasta 08-11-26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7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Permiten probar individualmente cada funcionalidad.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8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18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Pruebas con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Evaluación de funcionalidad utilizando a usuarios reales.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8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08-11-26 hasta 12-11-26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8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Roberto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Permiten probar la usabilidad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8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18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Migración del sistema a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8B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Limpieza y modificación de variables y configuraciones para pasar a la etapa de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8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12-11-26 hasta 20-11-26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8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Puesta en marcha de la aplicación, la dependencia de validar las pruebas anteriores dificultan esta 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9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1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Capacitaciones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Preparación de actores necesarios con toda la información y herramientas necesarias para el correcto funcionamiento 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Documentos y 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9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22-11-26 hasta 27-11-26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95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Preparar a personas responsables de la aplicación facilitara su correcto funcionamiento a futuro.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9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8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Manuales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Documentación con instrucciones e información relacionada a la funcionalidad 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Documentos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9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22-11-26 hasta 27-11-26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9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definición de este documento facilitara el mantenimiento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9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19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0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Acta cierre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Documento que registra los resultados y lecciones aprendidas en el desarrollo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Documentos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A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25-11-26 hasta 01-12-26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A4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Roberto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Permite realizar una retroalimentación, recibiendo lecciones aprendidas, beneficiando a la mejora continua.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8. Carta Gantt  </w:t>
            </w:r>
            <w:hyperlink r:id="rId9">
              <w:r w:rsidDel="00000000" w:rsidR="00000000" w:rsidRPr="00000000">
                <w:rPr>
                  <w:b w:val="1"/>
                  <w:bCs w:val="1"/>
                  <w:color w:val="0000ee"/>
                  <w:sz w:val="28"/>
                  <w:szCs w:val="28"/>
                  <w:u w:val="single"/>
                  <w:rtl w:val="0"/>
                </w:rPr>
                <w:t xml:space="preserve">Carta Gantt.xlsx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965.0" w:type="dxa"/>
        <w:jc w:val="left"/>
        <w:tblInd w:w="-129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560"/>
        <w:gridCol w:w="400.3125"/>
        <w:gridCol w:w="400.3125"/>
        <w:gridCol w:w="400.3125"/>
        <w:gridCol w:w="400.3125"/>
        <w:gridCol w:w="400.3125"/>
        <w:gridCol w:w="400.3125"/>
        <w:gridCol w:w="400.3125"/>
        <w:gridCol w:w="400.3125"/>
        <w:gridCol w:w="400.3125"/>
        <w:gridCol w:w="400.3125"/>
        <w:gridCol w:w="400.3125"/>
        <w:gridCol w:w="400.3125"/>
        <w:gridCol w:w="400.3125"/>
        <w:gridCol w:w="400.3125"/>
        <w:gridCol w:w="400.3125"/>
        <w:gridCol w:w="400.3125"/>
        <w:tblGridChange w:id="0">
          <w:tblGrid>
            <w:gridCol w:w="4560"/>
            <w:gridCol w:w="400.3125"/>
            <w:gridCol w:w="400.3125"/>
            <w:gridCol w:w="400.3125"/>
            <w:gridCol w:w="400.3125"/>
            <w:gridCol w:w="400.3125"/>
            <w:gridCol w:w="400.3125"/>
            <w:gridCol w:w="400.3125"/>
            <w:gridCol w:w="400.3125"/>
            <w:gridCol w:w="400.3125"/>
            <w:gridCol w:w="400.3125"/>
            <w:gridCol w:w="400.3125"/>
            <w:gridCol w:w="400.3125"/>
            <w:gridCol w:w="400.3125"/>
            <w:gridCol w:w="400.3125"/>
            <w:gridCol w:w="400.3125"/>
            <w:gridCol w:w="400.3125"/>
          </w:tblGrid>
        </w:tblGridChange>
      </w:tblGrid>
      <w:tr>
        <w:trPr>
          <w:cantSplit w:val="0"/>
          <w:trHeight w:val="257.96874999999994" w:hRule="atLeast"/>
          <w:tblHeader w:val="0"/>
        </w:trPr>
        <w:tc>
          <w:tcPr>
            <w:tcBorders>
              <w:bottom w:color="bfbfbf" w:space="0" w:sz="6" w:val="single"/>
            </w:tcBorders>
          </w:tcPr>
          <w:p w:rsidR="00000000" w:rsidDel="00000000" w:rsidP="00000000" w:rsidRDefault="00000000" w:rsidRPr="00000000" w14:paraId="000001A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Actividad</w:t>
            </w:r>
          </w:p>
        </w:tc>
        <w:tc>
          <w:tcPr>
            <w:gridSpan w:val="4"/>
            <w:shd w:fill="e2efd9" w:val="clear"/>
          </w:tcPr>
          <w:p w:rsidR="00000000" w:rsidDel="00000000" w:rsidP="00000000" w:rsidRDefault="00000000" w:rsidRPr="00000000" w14:paraId="000001AB">
            <w:pPr>
              <w:spacing w:after="0"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</w:p>
        </w:tc>
        <w:tc>
          <w:tcPr>
            <w:gridSpan w:val="4"/>
            <w:shd w:fill="fff2cb" w:val="clear"/>
          </w:tcPr>
          <w:p w:rsidR="00000000" w:rsidDel="00000000" w:rsidP="00000000" w:rsidRDefault="00000000" w:rsidRPr="00000000" w14:paraId="000001AF">
            <w:pPr>
              <w:spacing w:after="0"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</w:p>
        </w:tc>
        <w:tc>
          <w:tcPr>
            <w:gridSpan w:val="8"/>
            <w:shd w:fill="fbe4d5" w:val="clear"/>
          </w:tcPr>
          <w:p w:rsidR="00000000" w:rsidDel="00000000" w:rsidP="00000000" w:rsidRDefault="00000000" w:rsidRPr="00000000" w14:paraId="000001B3">
            <w:pPr>
              <w:spacing w:after="0"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</w:p>
        </w:tc>
      </w:tr>
      <w:tr>
        <w:trPr>
          <w:cantSplit w:val="0"/>
          <w:trHeight w:val="242.96874999999997" w:hRule="atLeast"/>
          <w:tblHeader w:val="0"/>
        </w:trPr>
        <w:tc>
          <w:tcPr>
            <w:tcBorders>
              <w:bottom w:color="bfbfbf" w:space="0" w:sz="6" w:val="single"/>
            </w:tcBorders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Semana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3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4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5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6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7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8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9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line="3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="3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Acta de Constitución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</w:tcBorders>
            <w:shd w:fill="1f3864" w:val="clear"/>
          </w:tcPr>
          <w:p w:rsidR="00000000" w:rsidDel="00000000" w:rsidP="00000000" w:rsidRDefault="00000000" w:rsidRPr="00000000" w14:paraId="000001C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Aprobación del Acta</w:t>
            </w:r>
          </w:p>
        </w:tc>
        <w:tc>
          <w:tcPr>
            <w:tcBorders>
              <w:left w:color="bfbfbf" w:space="0" w:sz="6" w:val="single"/>
            </w:tcBorders>
            <w:shd w:fill="1f3864" w:val="clear"/>
          </w:tcPr>
          <w:p w:rsidR="00000000" w:rsidDel="00000000" w:rsidP="00000000" w:rsidRDefault="00000000" w:rsidRPr="00000000" w14:paraId="000001D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Definición de requerimientos Generales</w:t>
            </w:r>
          </w:p>
        </w:tc>
        <w:tc>
          <w:tcPr>
            <w:tcBorders>
              <w:left w:color="bfbfbf" w:space="0" w:sz="6" w:val="single"/>
            </w:tcBorders>
            <w:shd w:fill="1f3864" w:val="clear"/>
          </w:tcPr>
          <w:p w:rsidR="00000000" w:rsidDel="00000000" w:rsidP="00000000" w:rsidRDefault="00000000" w:rsidRPr="00000000" w14:paraId="000001E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Organización del equipo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0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0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Captura de requerimientos específicos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1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1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Documento de arquitectura SW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2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2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Documento de casos de uso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3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3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Prototipos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4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4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Propuesta ERS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5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5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Implementación ambiente de desarrollo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6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6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Creación de los script de tablas base de datos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7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7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Creación de los script de consultas PL/SQL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8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8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Inicio de sesión (Teléfono o Google)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9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9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Exportar estado para cambio de dispositivo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A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A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Configuración de privacidad (información compartida)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B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B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Registro y administración de actividades y objetivos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C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D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Seguimiento mediante cronómetro o pasos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D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E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Actividades compartidas con otras personas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E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2F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Personalización de mascota (colores y fondo)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2F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0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Desbloqueo de nuevos elementos de personalización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1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1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Animaciones de la mascota según actividades realizadas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2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2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Gestión y mantenimiento de rachas personales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3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3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Sistema de puntuación por cumplimiento de actividades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4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4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Personalización de perfil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5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5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Configuración de notificaciones y modo Focus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6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6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Establecimiento y obtención del tiempo de uso del teléfono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7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7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Visualización de estadísticas del progreso del usuario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8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9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Implementación ambiente de pruebas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9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A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Pruebas Funcionales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A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B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B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Pruebas con Usuarios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B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C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C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Migración del sistema a producción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C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D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Capacitaciones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D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E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E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Manuales Usuario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E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3F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Acta cierre de proyecto</w:t>
            </w:r>
          </w:p>
        </w:tc>
        <w:tc>
          <w:tcPr>
            <w:tcBorders>
              <w:left w:color="bfbfbf" w:space="0" w:sz="6" w:val="single"/>
            </w:tcBorders>
          </w:tcPr>
          <w:p w:rsidR="00000000" w:rsidDel="00000000" w:rsidP="00000000" w:rsidRDefault="00000000" w:rsidRPr="00000000" w14:paraId="000003FE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40C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3" w:val="clear"/>
          </w:tcPr>
          <w:p w:rsidR="00000000" w:rsidDel="00000000" w:rsidP="00000000" w:rsidRDefault="00000000" w:rsidRPr="00000000" w14:paraId="0000040D">
            <w:pPr>
              <w:spacing w:after="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41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Definición Proyecto APT </w:t>
          </w:r>
        </w:p>
        <w:p w:rsidR="00000000" w:rsidDel="00000000" w:rsidP="00000000" w:rsidRDefault="00000000" w:rsidRPr="00000000" w14:paraId="0000041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41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D110EC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D110EC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D110EC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6520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6520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8018E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18E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18E6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1.xml"/><Relationship Id="rId9" Type="http://schemas.openxmlformats.org/officeDocument/2006/relationships/hyperlink" Target="https://docs.google.com/spreadsheets/d/1_35Xyywi8OBblIC6d9VOgDv-XUt7yCPu/edit?usp=sharing&amp;ouid=116996878401957126975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xyEbvy3SOq3CGW7dHB3MWELL/Q==">CgMxLjA4AHIhMXJyaWtHcHNBOHlxazJhSlZfM3dlRnB1bWRZVkMwV0pQ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2022-08-24T18:07:00Z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