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19309"/>
                <wp:effectExtent b="0" l="0" r="0" t="0"/>
                <wp:wrapNone/>
                <wp:docPr id="50" name=""/>
                <a:graphic>
                  <a:graphicData uri="http://schemas.microsoft.com/office/word/2010/wordprocessingGroup">
                    <wpg:wgp>
                      <wpg:cNvGrpSpPr/>
                      <wpg:grpSpPr>
                        <a:xfrm>
                          <a:off x="2055725" y="3029825"/>
                          <a:ext cx="6580505" cy="1519309"/>
                          <a:chOff x="2055725" y="3029825"/>
                          <a:chExt cx="6580550" cy="1500350"/>
                        </a:xfrm>
                      </wpg:grpSpPr>
                      <wpg:grpSp>
                        <wpg:cNvGrpSpPr/>
                        <wpg:grpSpPr>
                          <a:xfrm>
                            <a:off x="2055748" y="3029842"/>
                            <a:ext cx="6580505" cy="1500317"/>
                            <a:chOff x="2050975" y="3031950"/>
                            <a:chExt cx="6585300" cy="1496000"/>
                          </a:xfrm>
                        </wpg:grpSpPr>
                        <wps:wsp>
                          <wps:cNvSpPr/>
                          <wps:cNvPr id="3" name="Shape 3"/>
                          <wps:spPr>
                            <a:xfrm>
                              <a:off x="2050975" y="3031950"/>
                              <a:ext cx="6585300" cy="149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16"/>
                              <a:chOff x="0" y="0"/>
                              <a:chExt cx="5903463" cy="1486875"/>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 </w:t>
                                  </w:r>
                                  <w:r w:rsidDel="00000000" w:rsidR="00000000" w:rsidRPr="00000000">
                                    <w:rPr>
                                      <w:rFonts w:ascii="Calibri" w:cs="Calibri" w:eastAsia="Calibri" w:hAnsi="Calibri"/>
                                      <w:b w:val="1"/>
                                      <w:i w:val="0"/>
                                      <w:smallCaps w:val="0"/>
                                      <w:strike w:val="0"/>
                                      <w:color w:val="1f3864"/>
                                      <w:sz w:val="48"/>
                                      <w:vertAlign w:val="baseline"/>
                                    </w:rPr>
                                    <w:t xml:space="preserve">1. APT </w:t>
                                  </w:r>
                                  <w:r w:rsidDel="00000000" w:rsidR="00000000" w:rsidRPr="00000000">
                                    <w:rPr>
                                      <w:rFonts w:ascii="Calibri" w:cs="Calibri" w:eastAsia="Calibri" w:hAnsi="Calibri"/>
                                      <w:b w:val="1"/>
                                      <w:i w:val="0"/>
                                      <w:smallCaps w:val="0"/>
                                      <w:strike w:val="0"/>
                                      <w:color w:val="1f3864"/>
                                      <w:sz w:val="48"/>
                                      <w:vertAlign w:val="baseline"/>
                                    </w:rPr>
                                    <w:t xml:space="preserve">Project Definition</w:t>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Subject </w:t>
                                  </w:r>
                                  <w:r w:rsidDel="00000000" w:rsidR="00000000" w:rsidRPr="00000000">
                                    <w:rPr>
                                      <w:rFonts w:ascii="Calibri" w:cs="Calibri" w:eastAsia="Calibri" w:hAnsi="Calibri"/>
                                      <w:b w:val="1"/>
                                      <w:i w:val="0"/>
                                      <w:smallCaps w:val="0"/>
                                      <w:strike w:val="0"/>
                                      <w:color w:val="1f3864"/>
                                      <w:sz w:val="48"/>
                                      <w:vertAlign w:val="baseline"/>
                                    </w:rPr>
                                    <w:t xml:space="preserve">Capstone</w:t>
                                  </w:r>
                                </w:p>
                              </w:txbxContent>
                            </wps:txbx>
                            <wps:bodyPr anchorCtr="0" anchor="t" bIns="45700" lIns="91425" spcFirstLastPara="1" rIns="91425" wrap="square" tIns="45700">
                              <a:noAutofit/>
                            </wps:bodyPr>
                          </wps:wsp>
                          <wps:wsp>
                            <wps:cNvSpPr/>
                            <wps:cNvPr id="7" name="Shape 7"/>
                            <wps:spPr>
                              <a:xfrm>
                                <a:off x="0" y="0"/>
                                <a:ext cx="993000" cy="1486800"/>
                              </a:xfrm>
                              <a:prstGeom prst="rect">
                                <a:avLst/>
                              </a:prstGeom>
                              <a:solidFill>
                                <a:srgbClr val="1F3864"/>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ffffff"/>
                                      <w:sz w:val="20"/>
                                      <w:vertAlign w:val="baseline"/>
                                    </w:rPr>
                                    <w:t xml:space="preserv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ffffff"/>
                                      <w:sz w:val="20"/>
                                      <w:vertAlign w:val="baseline"/>
                                    </w:rPr>
                                  </w:r>
                                  <w:r w:rsidDel="00000000" w:rsidR="00000000" w:rsidRPr="00000000">
                                    <w:rPr>
                                      <w:rFonts w:ascii="Calibri" w:cs="Calibri" w:eastAsia="Calibri" w:hAnsi="Calibri"/>
                                      <w:b w:val="1"/>
                                      <w:i w:val="0"/>
                                      <w:smallCaps w:val="0"/>
                                      <w:strike w:val="0"/>
                                      <w:color w:val="ffffff"/>
                                      <w:sz w:val="20"/>
                                      <w:vertAlign w:val="baseline"/>
                                    </w:rPr>
                                    <w:t xml:space="preserve">           (˚ˎ 。7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ffffff"/>
                                      <w:sz w:val="20"/>
                                      <w:vertAlign w:val="baseline"/>
                                    </w:rPr>
                                  </w:r>
                                  <w:r w:rsidDel="00000000" w:rsidR="00000000" w:rsidRPr="00000000">
                                    <w:rPr>
                                      <w:rFonts w:ascii="Calibri" w:cs="Calibri" w:eastAsia="Calibri" w:hAnsi="Calibri"/>
                                      <w:b w:val="1"/>
                                      <w:i w:val="0"/>
                                      <w:smallCaps w:val="0"/>
                                      <w:strike w:val="0"/>
                                      <w:color w:val="ffffff"/>
                                      <w:sz w:val="20"/>
                                      <w:vertAlign w:val="baseline"/>
                                    </w:rPr>
                                    <w:t xml:space="preserve">           |、˜〵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ffffff"/>
                                      <w:sz w:val="20"/>
                                      <w:vertAlign w:val="baseline"/>
                                    </w:rPr>
                                  </w:r>
                                  <w:r w:rsidDel="00000000" w:rsidR="00000000" w:rsidRPr="00000000">
                                    <w:rPr>
                                      <w:rFonts w:ascii="Calibri" w:cs="Calibri" w:eastAsia="Calibri" w:hAnsi="Calibri"/>
                                      <w:b w:val="1"/>
                                      <w:i w:val="0"/>
                                      <w:smallCaps w:val="0"/>
                                      <w:strike w:val="0"/>
                                      <w:color w:val="ffffff"/>
                                      <w:sz w:val="20"/>
                                      <w:vertAlign w:val="baseline"/>
                                    </w:rPr>
                                    <w:t xml:space="preserve">           じしˍ,)ノ</w:t>
                                  </w: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19309"/>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1930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gridSpan w:val="2"/>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B">
            <w:pPr>
              <w:rPr>
                <w:b w:val="1"/>
                <w:bCs w:val="1"/>
              </w:rPr>
            </w:pPr>
            <w:r w:rsidDel="00000000" w:rsidR="00000000" w:rsidRPr="00000000">
              <w:rPr>
                <w:b w:val="1"/>
                <w:bCs w:val="1"/>
                <w:rtl w:val="0"/>
              </w:rPr>
              <w:t xml:space="preserve">Thalia Alarcón</w:t>
            </w:r>
          </w:p>
          <w:p w:rsidR="00000000" w:rsidDel="00000000" w:rsidP="00000000" w:rsidRDefault="00000000" w:rsidRPr="00000000" w14:paraId="0000000C">
            <w:pPr>
              <w:rPr>
                <w:b w:val="1"/>
                <w:bCs w:val="1"/>
              </w:rPr>
            </w:pPr>
            <w:r w:rsidDel="00000000" w:rsidR="00000000" w:rsidRPr="00000000">
              <w:rPr>
                <w:b w:val="1"/>
                <w:bCs w:val="1"/>
                <w:rtl w:val="0"/>
              </w:rPr>
              <w:t xml:space="preserve">Roberto Huaitro</w:t>
            </w:r>
          </w:p>
          <w:p w:rsidR="00000000" w:rsidDel="00000000" w:rsidP="00000000" w:rsidRDefault="00000000" w:rsidRPr="00000000" w14:paraId="0000000D">
            <w:pPr>
              <w:rPr>
                <w:b w:val="1"/>
                <w:bCs w:val="1"/>
              </w:rPr>
            </w:pPr>
            <w:r w:rsidDel="00000000" w:rsidR="00000000" w:rsidRPr="00000000">
              <w:rPr>
                <w:b w:val="1"/>
                <w:bCs w:val="1"/>
                <w:rtl w:val="0"/>
              </w:rPr>
              <w:t xml:space="preserve">Vicente Pérez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20.225.229-k</w:t>
            </w:r>
          </w:p>
          <w:p w:rsidR="00000000" w:rsidDel="00000000" w:rsidP="00000000" w:rsidRDefault="00000000" w:rsidRPr="00000000" w14:paraId="00000010">
            <w:pPr>
              <w:rPr>
                <w:b w:val="1"/>
                <w:bCs w:val="1"/>
              </w:rPr>
            </w:pPr>
            <w:r w:rsidDel="00000000" w:rsidR="00000000" w:rsidRPr="00000000">
              <w:rPr>
                <w:b w:val="1"/>
                <w:bCs w:val="1"/>
                <w:rtl w:val="0"/>
              </w:rPr>
              <w:t xml:space="preserve">15.532.593-3</w:t>
            </w:r>
          </w:p>
          <w:p w:rsidR="00000000" w:rsidDel="00000000" w:rsidP="00000000" w:rsidRDefault="00000000" w:rsidRPr="00000000" w14:paraId="00000011">
            <w:pPr>
              <w:rPr>
                <w:b w:val="1"/>
                <w:bCs w:val="1"/>
              </w:rPr>
            </w:pPr>
            <w:r w:rsidDel="00000000" w:rsidR="00000000" w:rsidRPr="00000000">
              <w:rPr>
                <w:b w:val="1"/>
                <w:bCs w:val="1"/>
                <w:rtl w:val="0"/>
              </w:rPr>
              <w:t xml:space="preserve">20.465.423-9</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w:t>
            </w:r>
            <w:r w:rsidDel="00000000" w:rsidR="00000000" w:rsidRPr="00000000">
              <w:rPr>
                <w:color w:val="1f3864"/>
                <w:rtl w:val="0"/>
              </w:rPr>
              <w:t xml:space="preserve">eer</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Computer Engineer</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gridSpan w:val="2"/>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A">
            <w:pPr>
              <w:rPr>
                <w:b w:val="1"/>
                <w:bCs w:val="1"/>
              </w:rPr>
            </w:pPr>
            <w:r w:rsidDel="00000000" w:rsidR="00000000" w:rsidRPr="00000000">
              <w:rPr>
                <w:i w:val="1"/>
                <w:iCs w:val="1"/>
                <w:sz w:val="20"/>
                <w:szCs w:val="20"/>
                <w:rtl w:val="0"/>
              </w:rPr>
              <w:t xml:space="preserve">PetPace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C">
            <w:pPr>
              <w:rPr>
                <w:b w:val="1"/>
                <w:bCs w:val="1"/>
              </w:rPr>
            </w:pPr>
            <w:r w:rsidDel="00000000" w:rsidR="00000000" w:rsidRPr="00000000">
              <w:rPr>
                <w:i w:val="1"/>
                <w:iCs w:val="1"/>
                <w:sz w:val="20"/>
                <w:szCs w:val="20"/>
                <w:rtl w:val="0"/>
              </w:rPr>
              <w:t xml:space="preserve">Mobile development, Data base modeling</w:t>
            </w:r>
            <w:r w:rsidDel="00000000" w:rsidR="00000000" w:rsidRPr="00000000">
              <w:rPr>
                <w:rtl w:val="0"/>
              </w:rPr>
            </w:r>
          </w:p>
        </w:tc>
      </w:tr>
      <w:tr>
        <w:trPr>
          <w:cantSplit w:val="0"/>
          <w:trHeight w:val="2714.278971354166"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w:t>
            </w:r>
            <w:r w:rsidDel="00000000" w:rsidR="00000000" w:rsidRPr="00000000">
              <w:rPr>
                <w:color w:val="1f3864"/>
                <w:rtl w:val="0"/>
              </w:rPr>
              <w:t xml:space="preserve">cies</w:t>
            </w:r>
            <w:r w:rsidDel="00000000" w:rsidR="00000000" w:rsidRPr="00000000">
              <w:rPr>
                <w:rtl w:val="0"/>
              </w:rPr>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numPr>
                <w:ilvl w:val="0"/>
                <w:numId w:val="1"/>
              </w:numPr>
              <w:pBdr>
                <w:top w:color="000000" w:space="7" w:sz="0" w:val="none"/>
                <w:bottom w:color="000000" w:space="7" w:sz="0" w:val="none"/>
                <w:right w:color="000000" w:space="7" w:sz="0" w:val="none"/>
                <w:between w:color="000000" w:space="7" w:sz="0" w:val="none"/>
              </w:pBdr>
              <w:shd w:fill="ffffff" w:val="clear"/>
              <w:spacing w:after="0" w:afterAutospacing="0" w:before="180" w:lineRule="auto"/>
              <w:ind w:left="720" w:hanging="360"/>
              <w:rPr>
                <w:color w:val="1a1a1a"/>
                <w:sz w:val="20"/>
                <w:szCs w:val="20"/>
                <w:u w:val="none"/>
              </w:rPr>
            </w:pPr>
            <w:r w:rsidDel="00000000" w:rsidR="00000000" w:rsidRPr="00000000">
              <w:rPr>
                <w:color w:val="1a1a1a"/>
                <w:sz w:val="20"/>
                <w:szCs w:val="20"/>
                <w:rtl w:val="0"/>
              </w:rPr>
              <w:t xml:space="preserve">Software development applying best practices and standards.</w:t>
            </w:r>
          </w:p>
          <w:p w:rsidR="00000000" w:rsidDel="00000000" w:rsidP="00000000" w:rsidRDefault="00000000" w:rsidRPr="00000000" w14:paraId="00000020">
            <w:pPr>
              <w:numPr>
                <w:ilvl w:val="0"/>
                <w:numId w:val="1"/>
              </w:numPr>
              <w:pBdr>
                <w:top w:color="000000" w:space="7" w:sz="0" w:val="none"/>
                <w:bottom w:color="000000" w:space="7" w:sz="0" w:val="none"/>
                <w:right w:color="000000" w:space="7" w:sz="0" w:val="none"/>
                <w:between w:color="000000" w:space="7" w:sz="0" w:val="none"/>
              </w:pBdr>
              <w:shd w:fill="ffffff" w:val="clear"/>
              <w:spacing w:after="0" w:afterAutospacing="0" w:before="0" w:beforeAutospacing="0" w:lineRule="auto"/>
              <w:ind w:left="720" w:hanging="360"/>
              <w:rPr>
                <w:color w:val="1a1a1a"/>
                <w:sz w:val="20"/>
                <w:szCs w:val="20"/>
                <w:u w:val="none"/>
              </w:rPr>
            </w:pPr>
            <w:r w:rsidDel="00000000" w:rsidR="00000000" w:rsidRPr="00000000">
              <w:rPr>
                <w:color w:val="1a1a1a"/>
                <w:sz w:val="20"/>
                <w:szCs w:val="20"/>
                <w:rtl w:val="0"/>
              </w:rPr>
              <w:t xml:space="preserve">Solution design using relational and non relational data bases.</w:t>
            </w:r>
          </w:p>
          <w:p w:rsidR="00000000" w:rsidDel="00000000" w:rsidP="00000000" w:rsidRDefault="00000000" w:rsidRPr="00000000" w14:paraId="00000021">
            <w:pPr>
              <w:numPr>
                <w:ilvl w:val="0"/>
                <w:numId w:val="1"/>
              </w:numPr>
              <w:pBdr>
                <w:top w:color="000000" w:space="7" w:sz="0" w:val="none"/>
                <w:bottom w:color="000000" w:space="7" w:sz="0" w:val="none"/>
                <w:right w:color="000000" w:space="7" w:sz="0" w:val="none"/>
                <w:between w:color="000000" w:space="7" w:sz="0" w:val="none"/>
              </w:pBdr>
              <w:shd w:fill="ffffff" w:val="clear"/>
              <w:spacing w:after="0" w:afterAutospacing="0" w:before="0" w:beforeAutospacing="0" w:lineRule="auto"/>
              <w:ind w:left="720" w:hanging="360"/>
              <w:rPr>
                <w:color w:val="1a1a1a"/>
                <w:sz w:val="20"/>
                <w:szCs w:val="20"/>
                <w:u w:val="none"/>
              </w:rPr>
            </w:pPr>
            <w:r w:rsidDel="00000000" w:rsidR="00000000" w:rsidRPr="00000000">
              <w:rPr>
                <w:color w:val="1a1a1a"/>
                <w:sz w:val="20"/>
                <w:szCs w:val="20"/>
                <w:rtl w:val="0"/>
              </w:rPr>
              <w:t xml:space="preserve">Design and adapt requirement engineer processes for IT solutions.</w:t>
            </w:r>
          </w:p>
          <w:p w:rsidR="00000000" w:rsidDel="00000000" w:rsidP="00000000" w:rsidRDefault="00000000" w:rsidRPr="00000000" w14:paraId="00000022">
            <w:pPr>
              <w:numPr>
                <w:ilvl w:val="0"/>
                <w:numId w:val="1"/>
              </w:numPr>
              <w:pBdr>
                <w:top w:color="000000" w:space="7" w:sz="0" w:val="none"/>
                <w:bottom w:color="000000" w:space="7" w:sz="0" w:val="none"/>
                <w:right w:color="000000" w:space="7" w:sz="0" w:val="none"/>
                <w:between w:color="000000" w:space="7" w:sz="0" w:val="none"/>
              </w:pBdr>
              <w:shd w:fill="ffffff" w:val="clear"/>
              <w:spacing w:after="0" w:afterAutospacing="0" w:before="0" w:beforeAutospacing="0" w:lineRule="auto"/>
              <w:ind w:left="720" w:hanging="360"/>
              <w:rPr>
                <w:color w:val="1a1a1a"/>
                <w:sz w:val="20"/>
                <w:szCs w:val="20"/>
                <w:u w:val="none"/>
              </w:rPr>
            </w:pPr>
            <w:r w:rsidDel="00000000" w:rsidR="00000000" w:rsidRPr="00000000">
              <w:rPr>
                <w:color w:val="1a1a1a"/>
                <w:sz w:val="20"/>
                <w:szCs w:val="20"/>
                <w:rtl w:val="0"/>
              </w:rPr>
              <w:t xml:space="preserve">Evaluate and manage projects implementing traditional and agile methodologies.</w:t>
            </w:r>
          </w:p>
          <w:p w:rsidR="00000000" w:rsidDel="00000000" w:rsidP="00000000" w:rsidRDefault="00000000" w:rsidRPr="00000000" w14:paraId="00000023">
            <w:pPr>
              <w:numPr>
                <w:ilvl w:val="0"/>
                <w:numId w:val="1"/>
              </w:numPr>
              <w:pBdr>
                <w:top w:color="000000" w:space="7" w:sz="0" w:val="none"/>
                <w:bottom w:color="000000" w:space="7" w:sz="0" w:val="none"/>
                <w:right w:color="000000" w:space="7" w:sz="0" w:val="none"/>
                <w:between w:color="000000" w:space="7" w:sz="0" w:val="none"/>
              </w:pBdr>
              <w:shd w:fill="ffffff" w:val="clear"/>
              <w:spacing w:after="0" w:afterAutospacing="0" w:before="0" w:beforeAutospacing="0" w:lineRule="auto"/>
              <w:ind w:left="720" w:hanging="360"/>
              <w:rPr>
                <w:color w:val="1a1a1a"/>
                <w:sz w:val="20"/>
                <w:szCs w:val="20"/>
                <w:u w:val="none"/>
              </w:rPr>
            </w:pPr>
            <w:r w:rsidDel="00000000" w:rsidR="00000000" w:rsidRPr="00000000">
              <w:rPr>
                <w:color w:val="1a1a1a"/>
                <w:sz w:val="20"/>
                <w:szCs w:val="20"/>
                <w:rtl w:val="0"/>
              </w:rPr>
              <w:t xml:space="preserve">Design IT solutions with a focus on quality, security and sustainability.</w:t>
            </w:r>
          </w:p>
          <w:p w:rsidR="00000000" w:rsidDel="00000000" w:rsidP="00000000" w:rsidRDefault="00000000" w:rsidRPr="00000000" w14:paraId="00000024">
            <w:pPr>
              <w:numPr>
                <w:ilvl w:val="0"/>
                <w:numId w:val="1"/>
              </w:numPr>
              <w:pBdr>
                <w:top w:color="000000" w:space="7" w:sz="0" w:val="none"/>
                <w:bottom w:color="000000" w:space="7" w:sz="0" w:val="none"/>
                <w:right w:color="000000" w:space="7" w:sz="0" w:val="none"/>
                <w:between w:color="000000" w:space="7" w:sz="0" w:val="none"/>
              </w:pBdr>
              <w:shd w:fill="ffffff" w:val="clear"/>
              <w:spacing w:after="0" w:before="0" w:beforeAutospacing="0" w:lineRule="auto"/>
              <w:ind w:left="720" w:hanging="360"/>
              <w:rPr>
                <w:color w:val="1a1a1a"/>
                <w:sz w:val="20"/>
                <w:szCs w:val="20"/>
                <w:u w:val="none"/>
              </w:rPr>
            </w:pPr>
            <w:r w:rsidDel="00000000" w:rsidR="00000000" w:rsidRPr="00000000">
              <w:rPr>
                <w:color w:val="1a1a1a"/>
                <w:sz w:val="20"/>
                <w:szCs w:val="20"/>
                <w:rtl w:val="0"/>
              </w:rPr>
              <w:t xml:space="preserve">Design software projects on mobile platforms.</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APT Project Justification</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w:t>
            </w:r>
            <w:r w:rsidDel="00000000" w:rsidR="00000000" w:rsidRPr="00000000">
              <w:rPr>
                <w:color w:val="1f3864"/>
                <w:rtl w:val="0"/>
              </w:rPr>
              <w:t xml:space="preserve">Project relevancy </w:t>
            </w: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This project is designed for all types of users, accommodating diverse personal tastes, lifestyles, and individual goals. It offers an application that encourages healthier mobile phone habits, moving away from excessive use, by utilizing technology in an engaging way. The core concept is to help users manage the time they dedicate to daily activities, aiming to achieve individual or group goals while caring for a virtual pet.</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i w:val="1"/>
                <w:iCs w:val="1"/>
                <w:sz w:val="20"/>
                <w:szCs w:val="20"/>
                <w:rtl w:val="0"/>
              </w:rPr>
              <w:t xml:space="preserve">The application seeks to create routines tailored to the user, whether they wish to start a daily activity, establish an exercise regimen, set class reminders, pick up a new hobby, and so on.</w:t>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The goal of the app is for the user to reduce their phone usage time and successfully organize their schedule and activities, while caring for their pet, thereby managing their day in a more engaging way.</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color w:val="1f3864"/>
                <w:rtl w:val="0"/>
              </w:rPr>
              <w:t xml:space="preserve">Alignment of the project with the graduate profile</w:t>
            </w:r>
            <w:r w:rsidDel="00000000" w:rsidR="00000000" w:rsidRPr="00000000">
              <w:rPr>
                <w:rtl w:val="0"/>
              </w:rPr>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It´s directly related to the use of mobile applications, encompassing the analysis, design, development, and implementation of a software solution aimed at addressing a specific need, while incorporating best practices for mobile device and technology usage.</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The project integrates technologies such as Flutter and Spring Boot, Dart and Java as programming languages, and microservices.</w:t>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color w:val="1f3864"/>
                <w:rtl w:val="0"/>
              </w:rPr>
              <w:t xml:space="preserve">Relevance to professional interests</w:t>
            </w:r>
            <w:r w:rsidDel="00000000" w:rsidR="00000000" w:rsidRPr="00000000">
              <w:rPr>
                <w:rtl w:val="0"/>
              </w:rPr>
            </w:r>
          </w:p>
        </w:tc>
        <w:tc>
          <w:tcPr>
            <w:vAlign w:val="center"/>
          </w:tcPr>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The project involves developing a technological solution and spans various areas and stages of the software development lifecycle, encompassing application development, architectural design, backend and frontend development, API integration, database management, and security.</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The application allows us to apply the experience gained in class, refine it, and build knowledge that will serve us in our future careers.</w:t>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color w:val="1f3864"/>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The application is being developed using the Dart programming language and Flutter, while Java and Spring Boot are being used for the backend services. This enables the development of a cross-platform application and independent services that can be integrated via APIs.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Given this architecture and the defined tasks, we consider the application feasible within the 77 business day timeframe established by the team.</w:t>
            </w:r>
            <w:r w:rsidDel="00000000" w:rsidR="00000000" w:rsidRPr="00000000">
              <w:rPr>
                <w:rtl w:val="0"/>
              </w:rPr>
            </w:r>
          </w:p>
        </w:tc>
      </w:tr>
    </w:tbl>
    <w:p w:rsidR="00000000" w:rsidDel="00000000" w:rsidP="00000000" w:rsidRDefault="00000000" w:rsidRPr="00000000" w14:paraId="00000036">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Objectives</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i w:val="1"/>
                <w:iCs w:val="1"/>
                <w:sz w:val="20"/>
                <w:szCs w:val="20"/>
                <w:rtl w:val="0"/>
              </w:rPr>
              <w:t xml:space="preserve">To develop a mobile application called PacePet that enables users to manage, log, and track their personal activities and goals with the support of virtual pets, with the aim of fostering the creation and maintenance of healthy habits and routines.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3E">
            <w:pPr>
              <w:numPr>
                <w:ilvl w:val="0"/>
                <w:numId w:val="3"/>
              </w:numPr>
              <w:ind w:left="720" w:hanging="360"/>
              <w:rPr>
                <w:i w:val="1"/>
                <w:iCs w:val="1"/>
                <w:sz w:val="20"/>
                <w:szCs w:val="20"/>
              </w:rPr>
            </w:pPr>
            <w:r w:rsidDel="00000000" w:rsidR="00000000" w:rsidRPr="00000000">
              <w:rPr>
                <w:b w:val="1"/>
                <w:bCs w:val="1"/>
                <w:i w:val="1"/>
                <w:iCs w:val="1"/>
                <w:sz w:val="20"/>
                <w:szCs w:val="20"/>
                <w:rtl w:val="0"/>
              </w:rPr>
              <w:t xml:space="preserve">Design </w:t>
            </w:r>
            <w:r w:rsidDel="00000000" w:rsidR="00000000" w:rsidRPr="00000000">
              <w:rPr>
                <w:i w:val="1"/>
                <w:iCs w:val="1"/>
                <w:sz w:val="20"/>
                <w:szCs w:val="20"/>
                <w:rtl w:val="0"/>
              </w:rPr>
              <w:t xml:space="preserve">an intuitive interface for managing and visualizing personal activities and goals.</w:t>
            </w:r>
          </w:p>
          <w:p w:rsidR="00000000" w:rsidDel="00000000" w:rsidP="00000000" w:rsidRDefault="00000000" w:rsidRPr="00000000" w14:paraId="0000003F">
            <w:pPr>
              <w:numPr>
                <w:ilvl w:val="0"/>
                <w:numId w:val="3"/>
              </w:numPr>
              <w:ind w:left="720" w:hanging="360"/>
              <w:rPr>
                <w:i w:val="1"/>
                <w:iCs w:val="1"/>
                <w:sz w:val="20"/>
                <w:szCs w:val="20"/>
              </w:rPr>
            </w:pPr>
            <w:r w:rsidDel="00000000" w:rsidR="00000000" w:rsidRPr="00000000">
              <w:rPr>
                <w:b w:val="1"/>
                <w:bCs w:val="1"/>
                <w:i w:val="1"/>
                <w:iCs w:val="1"/>
                <w:sz w:val="20"/>
                <w:szCs w:val="20"/>
                <w:rtl w:val="0"/>
              </w:rPr>
              <w:t xml:space="preserve">Implement </w:t>
            </w:r>
            <w:r w:rsidDel="00000000" w:rsidR="00000000" w:rsidRPr="00000000">
              <w:rPr>
                <w:i w:val="1"/>
                <w:iCs w:val="1"/>
                <w:sz w:val="20"/>
                <w:szCs w:val="20"/>
                <w:rtl w:val="0"/>
              </w:rPr>
              <w:t xml:space="preserve">a system for logging and tracking activities.</w:t>
            </w:r>
          </w:p>
          <w:p w:rsidR="00000000" w:rsidDel="00000000" w:rsidP="00000000" w:rsidRDefault="00000000" w:rsidRPr="00000000" w14:paraId="00000040">
            <w:pPr>
              <w:numPr>
                <w:ilvl w:val="0"/>
                <w:numId w:val="3"/>
              </w:numPr>
              <w:ind w:left="720" w:hanging="360"/>
              <w:rPr>
                <w:i w:val="1"/>
                <w:iCs w:val="1"/>
                <w:sz w:val="20"/>
                <w:szCs w:val="20"/>
              </w:rPr>
            </w:pPr>
            <w:r w:rsidDel="00000000" w:rsidR="00000000" w:rsidRPr="00000000">
              <w:rPr>
                <w:b w:val="1"/>
                <w:bCs w:val="1"/>
                <w:i w:val="1"/>
                <w:iCs w:val="1"/>
                <w:sz w:val="20"/>
                <w:szCs w:val="20"/>
                <w:rtl w:val="0"/>
              </w:rPr>
              <w:t xml:space="preserve">Develop </w:t>
            </w:r>
            <w:r w:rsidDel="00000000" w:rsidR="00000000" w:rsidRPr="00000000">
              <w:rPr>
                <w:i w:val="1"/>
                <w:iCs w:val="1"/>
                <w:sz w:val="20"/>
                <w:szCs w:val="20"/>
                <w:rtl w:val="0"/>
              </w:rPr>
              <w:t xml:space="preserve">a virtual pet system linked to the achievement of user goals.</w:t>
            </w:r>
          </w:p>
          <w:p w:rsidR="00000000" w:rsidDel="00000000" w:rsidP="00000000" w:rsidRDefault="00000000" w:rsidRPr="00000000" w14:paraId="00000041">
            <w:pPr>
              <w:numPr>
                <w:ilvl w:val="0"/>
                <w:numId w:val="3"/>
              </w:numPr>
              <w:ind w:left="720" w:hanging="360"/>
              <w:rPr>
                <w:i w:val="1"/>
                <w:iCs w:val="1"/>
                <w:sz w:val="20"/>
                <w:szCs w:val="20"/>
              </w:rPr>
            </w:pPr>
            <w:r w:rsidDel="00000000" w:rsidR="00000000" w:rsidRPr="00000000">
              <w:rPr>
                <w:b w:val="1"/>
                <w:bCs w:val="1"/>
                <w:i w:val="1"/>
                <w:iCs w:val="1"/>
                <w:sz w:val="20"/>
                <w:szCs w:val="20"/>
                <w:rtl w:val="0"/>
              </w:rPr>
              <w:t xml:space="preserve">Incorporate </w:t>
            </w:r>
            <w:r w:rsidDel="00000000" w:rsidR="00000000" w:rsidRPr="00000000">
              <w:rPr>
                <w:i w:val="1"/>
                <w:iCs w:val="1"/>
                <w:sz w:val="20"/>
                <w:szCs w:val="20"/>
                <w:rtl w:val="0"/>
              </w:rPr>
              <w:t xml:space="preserve">notifications, profile customization, and options for sharing activities with other users.</w:t>
            </w:r>
          </w:p>
          <w:p w:rsidR="00000000" w:rsidDel="00000000" w:rsidP="00000000" w:rsidRDefault="00000000" w:rsidRPr="00000000" w14:paraId="00000042">
            <w:pPr>
              <w:numPr>
                <w:ilvl w:val="0"/>
                <w:numId w:val="3"/>
              </w:numPr>
              <w:ind w:left="720" w:hanging="360"/>
              <w:rPr>
                <w:i w:val="1"/>
                <w:iCs w:val="1"/>
                <w:sz w:val="20"/>
                <w:szCs w:val="20"/>
              </w:rPr>
            </w:pPr>
            <w:r w:rsidDel="00000000" w:rsidR="00000000" w:rsidRPr="00000000">
              <w:rPr>
                <w:b w:val="1"/>
                <w:bCs w:val="1"/>
                <w:i w:val="1"/>
                <w:iCs w:val="1"/>
                <w:sz w:val="20"/>
                <w:szCs w:val="20"/>
                <w:rtl w:val="0"/>
              </w:rPr>
              <w:t xml:space="preserve">Evaluate </w:t>
            </w:r>
            <w:r w:rsidDel="00000000" w:rsidR="00000000" w:rsidRPr="00000000">
              <w:rPr>
                <w:i w:val="1"/>
                <w:iCs w:val="1"/>
                <w:sz w:val="20"/>
                <w:szCs w:val="20"/>
                <w:rtl w:val="0"/>
              </w:rPr>
              <w:t xml:space="preserve">the application's performance through testing to verify compliance with established requirements.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Methodology</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8">
            <w:pPr>
              <w:spacing w:after="240" w:before="240" w:lineRule="auto"/>
              <w:jc w:val="both"/>
              <w:rPr>
                <w:sz w:val="18"/>
                <w:szCs w:val="18"/>
              </w:rPr>
            </w:pPr>
            <w:r w:rsidDel="00000000" w:rsidR="00000000" w:rsidRPr="00000000">
              <w:rPr>
                <w:sz w:val="18"/>
                <w:szCs w:val="18"/>
                <w:rtl w:val="0"/>
              </w:rPr>
              <w:t xml:space="preserve">The development of PacePet will utilize the waterfall methodology, following distinct stages in an orderly fashion. First, we identify the user needs and the requirements the application needs to fulfill.</w:t>
            </w:r>
          </w:p>
          <w:p w:rsidR="00000000" w:rsidDel="00000000" w:rsidP="00000000" w:rsidRDefault="00000000" w:rsidRPr="00000000" w14:paraId="00000049">
            <w:pPr>
              <w:spacing w:after="240" w:before="240" w:lineRule="auto"/>
              <w:jc w:val="both"/>
              <w:rPr>
                <w:sz w:val="18"/>
                <w:szCs w:val="18"/>
              </w:rPr>
            </w:pPr>
            <w:r w:rsidDel="00000000" w:rsidR="00000000" w:rsidRPr="00000000">
              <w:rPr>
                <w:sz w:val="18"/>
                <w:szCs w:val="18"/>
                <w:rtl w:val="0"/>
              </w:rPr>
              <w:t xml:space="preserve">Next, designing the application, taking into account the interface, system structure, and the data necessary for its operation.</w:t>
            </w:r>
          </w:p>
          <w:p w:rsidR="00000000" w:rsidDel="00000000" w:rsidP="00000000" w:rsidRDefault="00000000" w:rsidRPr="00000000" w14:paraId="0000004A">
            <w:pPr>
              <w:spacing w:after="240" w:before="240" w:lineRule="auto"/>
              <w:jc w:val="both"/>
              <w:rPr>
                <w:sz w:val="18"/>
                <w:szCs w:val="18"/>
              </w:rPr>
            </w:pPr>
            <w:r w:rsidDel="00000000" w:rsidR="00000000" w:rsidRPr="00000000">
              <w:rPr>
                <w:sz w:val="18"/>
                <w:szCs w:val="18"/>
                <w:rtl w:val="0"/>
              </w:rPr>
              <w:t xml:space="preserve">The project will then move to the development stage, where PacePet’s functions,including the mobile app, the backend, and the connection between the two, will be implemented.</w:t>
            </w:r>
          </w:p>
          <w:p w:rsidR="00000000" w:rsidDel="00000000" w:rsidP="00000000" w:rsidRDefault="00000000" w:rsidRPr="00000000" w14:paraId="0000004B">
            <w:pPr>
              <w:spacing w:after="240" w:before="240" w:lineRule="auto"/>
              <w:jc w:val="both"/>
              <w:rPr>
                <w:sz w:val="18"/>
                <w:szCs w:val="18"/>
              </w:rPr>
            </w:pPr>
            <w:r w:rsidDel="00000000" w:rsidR="00000000" w:rsidRPr="00000000">
              <w:rPr>
                <w:sz w:val="18"/>
                <w:szCs w:val="18"/>
                <w:rtl w:val="0"/>
              </w:rPr>
              <w:t xml:space="preserve">Once development is complete, testing will be conducted to identify errors and verify that the functions operate correctly according to the defined requirements.</w:t>
            </w:r>
          </w:p>
          <w:p w:rsidR="00000000" w:rsidDel="00000000" w:rsidP="00000000" w:rsidRDefault="00000000" w:rsidRPr="00000000" w14:paraId="0000004C">
            <w:pPr>
              <w:spacing w:after="240" w:before="240" w:lineRule="auto"/>
              <w:jc w:val="both"/>
              <w:rPr>
                <w:sz w:val="18"/>
                <w:szCs w:val="18"/>
              </w:rPr>
            </w:pPr>
            <w:r w:rsidDel="00000000" w:rsidR="00000000" w:rsidRPr="00000000">
              <w:rPr>
                <w:sz w:val="18"/>
                <w:szCs w:val="18"/>
                <w:rtl w:val="0"/>
              </w:rPr>
              <w:t xml:space="preserve">Finally, a general system evaluation will be performed to verify that PacePet meets the established objectives.</w:t>
            </w:r>
            <w:r w:rsidDel="00000000" w:rsidR="00000000" w:rsidRPr="00000000">
              <w:rPr>
                <w:rtl w:val="0"/>
              </w:rPr>
            </w:r>
          </w:p>
          <w:p w:rsidR="00000000" w:rsidDel="00000000" w:rsidP="00000000" w:rsidRDefault="00000000" w:rsidRPr="00000000" w14:paraId="0000004D">
            <w:pPr>
              <w:spacing w:after="240" w:before="240" w:lineRule="auto"/>
              <w:jc w:val="both"/>
              <w:rPr>
                <w:i w:val="1"/>
                <w:iCs w:val="1"/>
                <w:color w:val="548dd4"/>
                <w:sz w:val="20"/>
                <w:szCs w:val="20"/>
              </w:rPr>
            </w:pPr>
            <w:r w:rsidDel="00000000" w:rsidR="00000000" w:rsidRPr="00000000">
              <w:rPr>
                <w:sz w:val="18"/>
                <w:szCs w:val="18"/>
                <w:rtl w:val="0"/>
              </w:rPr>
              <w:t xml:space="preserve">Tools such as WhatsApp and Google Meet will be used to organize and coordinate the team's work.</w:t>
            </w:r>
            <w:r w:rsidDel="00000000" w:rsidR="00000000" w:rsidRPr="00000000">
              <w:rPr>
                <w:rtl w:val="0"/>
              </w:rPr>
            </w:r>
          </w:p>
        </w:tc>
      </w:tr>
    </w:tbl>
    <w:p w:rsidR="00000000" w:rsidDel="00000000" w:rsidP="00000000" w:rsidRDefault="00000000" w:rsidRPr="00000000" w14:paraId="0000004E">
      <w:pPr>
        <w:spacing w:after="0" w:line="240" w:lineRule="auto"/>
        <w:rPr>
          <w:b w:val="1"/>
          <w:bCs w:val="1"/>
          <w:sz w:val="24"/>
          <w:szCs w:val="24"/>
        </w:rPr>
      </w:pPr>
      <w:r w:rsidDel="00000000" w:rsidR="00000000" w:rsidRPr="00000000">
        <w:rPr>
          <w:rtl w:val="0"/>
        </w:rPr>
      </w:r>
    </w:p>
    <w:tbl>
      <w:tblPr>
        <w:tblStyle w:val="Table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Evidence</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Type of evidence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(progress or final)</w:t>
            </w:r>
            <w:r w:rsidDel="00000000" w:rsidR="00000000" w:rsidRPr="00000000">
              <w:rPr>
                <w:rtl w:val="0"/>
              </w:rPr>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Name</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p w:rsidR="00000000" w:rsidDel="00000000" w:rsidP="00000000" w:rsidRDefault="00000000" w:rsidRPr="00000000" w14:paraId="00000056">
            <w:pPr>
              <w:tabs>
                <w:tab w:val="center" w:leader="none" w:pos="4419"/>
                <w:tab w:val="right" w:leader="none" w:pos="8838"/>
              </w:tabs>
              <w:spacing w:after="0" w:line="240" w:lineRule="auto"/>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Initial presentation</w:t>
            </w:r>
            <w:r w:rsidDel="00000000" w:rsidR="00000000" w:rsidRPr="00000000">
              <w:rPr>
                <w:rtl w:val="0"/>
              </w:rPr>
            </w:r>
          </w:p>
        </w:tc>
        <w:tc>
          <w:tcPr/>
          <w:p w:rsidR="00000000" w:rsidDel="00000000" w:rsidP="00000000" w:rsidRDefault="00000000" w:rsidRPr="00000000" w14:paraId="00000058">
            <w:pPr>
              <w:rPr>
                <w:rFonts w:ascii="Calibri" w:cs="Calibri" w:eastAsia="Calibri" w:hAnsi="Calibri"/>
                <w:sz w:val="20"/>
                <w:szCs w:val="20"/>
              </w:rPr>
            </w:pPr>
            <w:r w:rsidDel="00000000" w:rsidR="00000000" w:rsidRPr="00000000">
              <w:rPr>
                <w:sz w:val="20"/>
                <w:szCs w:val="20"/>
                <w:rtl w:val="0"/>
              </w:rPr>
              <w:t xml:space="preserve">Slide-based presentation that facilitates a basic understanding of the project.</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Convey the most basic concepts of the project.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Constitution act</w:t>
            </w:r>
            <w:r w:rsidDel="00000000" w:rsidR="00000000" w:rsidRPr="00000000">
              <w:rPr>
                <w:rtl w:val="0"/>
              </w:rPr>
            </w:r>
          </w:p>
        </w:tc>
        <w:tc>
          <w:tcPr/>
          <w:p w:rsidR="00000000" w:rsidDel="00000000" w:rsidP="00000000" w:rsidRDefault="00000000" w:rsidRPr="00000000" w14:paraId="0000005C">
            <w:pP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Initial project-phase document that defines the project's scope.</w:t>
            </w:r>
            <w:r w:rsidDel="00000000" w:rsidR="00000000" w:rsidRPr="00000000">
              <w:rPr>
                <w:rtl w:val="0"/>
              </w:rPr>
            </w:r>
          </w:p>
        </w:tc>
        <w:tc>
          <w:tcPr/>
          <w:p w:rsidR="00000000" w:rsidDel="00000000" w:rsidP="00000000" w:rsidRDefault="00000000" w:rsidRPr="00000000" w14:paraId="0000005D">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Identify the potential limitations of the project during its development.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WBS matrix</w:t>
            </w:r>
            <w:r w:rsidDel="00000000" w:rsidR="00000000" w:rsidRPr="00000000">
              <w:rPr>
                <w:rtl w:val="0"/>
              </w:rPr>
            </w:r>
          </w:p>
        </w:tc>
        <w:tc>
          <w:tcPr/>
          <w:p w:rsidR="00000000" w:rsidDel="00000000" w:rsidP="00000000" w:rsidRDefault="00000000" w:rsidRPr="00000000" w14:paraId="00000060">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Document used to manage changes made to the project.</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Communicate the changes made.</w:t>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Requirement form</w:t>
            </w:r>
            <w:r w:rsidDel="00000000" w:rsidR="00000000" w:rsidRPr="00000000">
              <w:rPr>
                <w:rtl w:val="0"/>
              </w:rPr>
            </w:r>
          </w:p>
        </w:tc>
        <w:tc>
          <w:tcPr/>
          <w:p w:rsidR="00000000" w:rsidDel="00000000" w:rsidP="00000000" w:rsidRDefault="00000000" w:rsidRPr="00000000" w14:paraId="00000064">
            <w:pPr>
              <w:tabs>
                <w:tab w:val="center" w:leader="none" w:pos="4419"/>
                <w:tab w:val="right" w:leader="none" w:pos="8838"/>
              </w:tabs>
              <w:spacing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Document outlining the system's functional and non-functional requirements.</w:t>
            </w:r>
            <w:r w:rsidDel="00000000" w:rsidR="00000000" w:rsidRPr="00000000">
              <w:rPr>
                <w:rtl w:val="0"/>
              </w:rPr>
            </w:r>
          </w:p>
        </w:tc>
        <w:tc>
          <w:tcPr/>
          <w:p w:rsidR="00000000" w:rsidDel="00000000" w:rsidP="00000000" w:rsidRDefault="00000000" w:rsidRPr="00000000" w14:paraId="00000065">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Understand the system requirements for implementing the solution.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Gantt chart</w:t>
            </w:r>
            <w:r w:rsidDel="00000000" w:rsidR="00000000" w:rsidRPr="00000000">
              <w:rPr>
                <w:rtl w:val="0"/>
              </w:rPr>
            </w:r>
          </w:p>
        </w:tc>
        <w:tc>
          <w:tcPr/>
          <w:p w:rsidR="00000000" w:rsidDel="00000000" w:rsidP="00000000" w:rsidRDefault="00000000" w:rsidRPr="00000000" w14:paraId="00000068">
            <w:pPr>
              <w:tabs>
                <w:tab w:val="center" w:leader="none" w:pos="4419"/>
                <w:tab w:val="right" w:leader="none" w:pos="8838"/>
              </w:tabs>
              <w:spacing w:line="240" w:lineRule="auto"/>
              <w:rPr>
                <w:sz w:val="20"/>
                <w:szCs w:val="20"/>
              </w:rPr>
            </w:pPr>
            <w:r w:rsidDel="00000000" w:rsidR="00000000" w:rsidRPr="00000000">
              <w:rPr>
                <w:sz w:val="20"/>
                <w:szCs w:val="20"/>
                <w:rtl w:val="0"/>
              </w:rPr>
              <w:t xml:space="preserve">Project schedule.</w:t>
            </w:r>
          </w:p>
        </w:tc>
        <w:tc>
          <w:tcPr/>
          <w:p w:rsidR="00000000" w:rsidDel="00000000" w:rsidP="00000000" w:rsidRDefault="00000000" w:rsidRPr="00000000" w14:paraId="00000069">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Schedule the dates for carrying out the project activities.</w:t>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Mockup document</w:t>
            </w:r>
            <w:r w:rsidDel="00000000" w:rsidR="00000000" w:rsidRPr="00000000">
              <w:rPr>
                <w:rtl w:val="0"/>
              </w:rPr>
            </w:r>
          </w:p>
        </w:tc>
        <w:tc>
          <w:tcPr/>
          <w:p w:rsidR="00000000" w:rsidDel="00000000" w:rsidP="00000000" w:rsidRDefault="00000000" w:rsidRPr="00000000" w14:paraId="0000006C">
            <w:pPr>
              <w:tabs>
                <w:tab w:val="center" w:leader="none" w:pos="4419"/>
                <w:tab w:val="right" w:leader="none" w:pos="8838"/>
              </w:tabs>
              <w:spacing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Graphic description of the project, a scale model showing all views of the project.</w:t>
            </w:r>
            <w:r w:rsidDel="00000000" w:rsidR="00000000" w:rsidRPr="00000000">
              <w:rPr>
                <w:rtl w:val="0"/>
              </w:rPr>
            </w:r>
          </w:p>
        </w:tc>
        <w:tc>
          <w:tcPr/>
          <w:p w:rsidR="00000000" w:rsidDel="00000000" w:rsidP="00000000" w:rsidRDefault="00000000" w:rsidRPr="00000000" w14:paraId="0000006D">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Visually present what the project looks like.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rPr>
                <w:b w:val="1"/>
                <w:bCs w:val="1"/>
                <w:sz w:val="20"/>
                <w:szCs w:val="20"/>
              </w:rPr>
            </w:pPr>
            <w:r w:rsidDel="00000000" w:rsidR="00000000" w:rsidRPr="00000000">
              <w:rPr>
                <w:b w:val="1"/>
                <w:bCs w:val="1"/>
                <w:sz w:val="20"/>
                <w:szCs w:val="20"/>
                <w:rtl w:val="0"/>
              </w:rPr>
              <w:t xml:space="preserve">Progress</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ERS report</w:t>
            </w:r>
            <w:r w:rsidDel="00000000" w:rsidR="00000000" w:rsidRPr="00000000">
              <w:rPr>
                <w:rtl w:val="0"/>
              </w:rPr>
            </w:r>
          </w:p>
        </w:tc>
        <w:tc>
          <w:tcPr/>
          <w:p w:rsidR="00000000" w:rsidDel="00000000" w:rsidP="00000000" w:rsidRDefault="00000000" w:rsidRPr="00000000" w14:paraId="00000070">
            <w:pPr>
              <w:tabs>
                <w:tab w:val="center" w:leader="none" w:pos="4419"/>
                <w:tab w:val="right" w:leader="none" w:pos="8838"/>
              </w:tabs>
              <w:spacing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Document specifying system requirements and the project proposal.</w:t>
            </w:r>
            <w:r w:rsidDel="00000000" w:rsidR="00000000" w:rsidRPr="00000000">
              <w:rPr>
                <w:rtl w:val="0"/>
              </w:rPr>
            </w:r>
          </w:p>
        </w:tc>
        <w:tc>
          <w:tcPr/>
          <w:p w:rsidR="00000000" w:rsidDel="00000000" w:rsidP="00000000" w:rsidRDefault="00000000" w:rsidRPr="00000000" w14:paraId="00000071">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Present the proposal and requirement specifications for the project to be carried out.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rPr>
                <w:b w:val="1"/>
                <w:bCs w:val="1"/>
                <w:sz w:val="20"/>
                <w:szCs w:val="20"/>
              </w:rPr>
            </w:pPr>
            <w:r w:rsidDel="00000000" w:rsidR="00000000" w:rsidRPr="00000000">
              <w:rPr>
                <w:b w:val="1"/>
                <w:bCs w:val="1"/>
                <w:sz w:val="20"/>
                <w:szCs w:val="20"/>
                <w:rtl w:val="0"/>
              </w:rPr>
              <w:t xml:space="preserve">Progress</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Project definition</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Document defining the APT project to be carried out.</w:t>
            </w:r>
            <w:r w:rsidDel="00000000" w:rsidR="00000000" w:rsidRPr="00000000">
              <w:rPr>
                <w:rtl w:val="0"/>
              </w:rPr>
            </w:r>
          </w:p>
        </w:tc>
        <w:tc>
          <w:tcPr/>
          <w:p w:rsidR="00000000" w:rsidDel="00000000" w:rsidP="00000000" w:rsidRDefault="00000000" w:rsidRPr="00000000" w14:paraId="00000075">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Define the project to be worked on during this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Progress</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Extended use cases</w:t>
            </w:r>
            <w:r w:rsidDel="00000000" w:rsidR="00000000" w:rsidRPr="00000000">
              <w:rPr>
                <w:rtl w:val="0"/>
              </w:rPr>
            </w:r>
          </w:p>
        </w:tc>
        <w:tc>
          <w:tcPr/>
          <w:p w:rsidR="00000000" w:rsidDel="00000000" w:rsidP="00000000" w:rsidRDefault="00000000" w:rsidRPr="00000000" w14:paraId="00000078">
            <w:pPr>
              <w:tabs>
                <w:tab w:val="center" w:leader="none" w:pos="4419"/>
                <w:tab w:val="right" w:leader="none" w:pos="8838"/>
              </w:tabs>
              <w:spacing w:line="240" w:lineRule="auto"/>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sz w:val="20"/>
                <w:szCs w:val="20"/>
                <w:rtl w:val="0"/>
              </w:rPr>
              <w:t xml:space="preserve">Document describing user interactions with the system.</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Present the user's interactions with the system.</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Work plan</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2"/>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485"/>
        <w:gridCol w:w="1665"/>
        <w:gridCol w:w="1575"/>
        <w:gridCol w:w="1575"/>
        <w:gridCol w:w="1425"/>
        <w:gridCol w:w="1725"/>
        <w:tblGridChange w:id="0">
          <w:tblGrid>
            <w:gridCol w:w="1575"/>
            <w:gridCol w:w="1485"/>
            <w:gridCol w:w="1665"/>
            <w:gridCol w:w="1575"/>
            <w:gridCol w:w="1575"/>
            <w:gridCol w:w="1425"/>
            <w:gridCol w:w="1725"/>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color w:val="1f3864"/>
                <w:rtl w:val="0"/>
              </w:rPr>
              <w:t xml:space="preserve">Compe</w:t>
            </w:r>
            <w:r w:rsidDel="00000000" w:rsidR="00000000" w:rsidRPr="00000000">
              <w:rPr>
                <w:color w:val="1f3864"/>
                <w:rtl w:val="0"/>
              </w:rPr>
              <w:t xml:space="preserve">t</w:t>
            </w:r>
            <w:r w:rsidDel="00000000" w:rsidR="00000000" w:rsidRPr="00000000">
              <w:rPr>
                <w:color w:val="1f3864"/>
                <w:rtl w:val="0"/>
              </w:rPr>
              <w:t xml:space="preserve">ences</w:t>
            </w:r>
            <w:r w:rsidDel="00000000" w:rsidR="00000000" w:rsidRPr="00000000">
              <w:rPr>
                <w:rtl w:val="0"/>
              </w:rPr>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color w:val="1f3864"/>
                <w:rtl w:val="0"/>
              </w:rPr>
              <w:t xml:space="preserve">Activity name</w:t>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color w:val="1f3864"/>
                <w:rtl w:val="0"/>
              </w:rPr>
              <w:t xml:space="preserve">Duration</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color w:val="1f3864"/>
                <w:rtl w:val="0"/>
              </w:rPr>
              <w:t xml:space="preserve">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color w:val="1f3864"/>
                <w:rtl w:val="0"/>
              </w:rPr>
              <w:t xml:space="preserve">Observations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8C">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8D">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8E">
            <w:pPr>
              <w:spacing w:after="0" w:lineRule="auto"/>
              <w:rPr>
                <w:i w:val="1"/>
                <w:iCs w:val="1"/>
                <w:sz w:val="20"/>
                <w:szCs w:val="20"/>
              </w:rPr>
            </w:pPr>
            <w:r w:rsidDel="00000000" w:rsidR="00000000" w:rsidRPr="00000000">
              <w:rPr>
                <w:i w:val="1"/>
                <w:iCs w:val="1"/>
                <w:sz w:val="20"/>
                <w:szCs w:val="20"/>
                <w:rtl w:val="0"/>
              </w:rPr>
              <w:t xml:space="preserve">Project Charter</w:t>
            </w:r>
          </w:p>
        </w:tc>
        <w:tc>
          <w:tcPr>
            <w:tcBorders>
              <w:left w:color="bfbfbf" w:space="0" w:sz="6" w:val="single"/>
            </w:tcBorders>
          </w:tcPr>
          <w:p w:rsidR="00000000" w:rsidDel="00000000" w:rsidP="00000000" w:rsidRDefault="00000000" w:rsidRPr="00000000" w14:paraId="0000008F">
            <w:pPr>
              <w:rPr>
                <w:rFonts w:ascii="Calibri" w:cs="Calibri" w:eastAsia="Calibri" w:hAnsi="Calibri"/>
                <w:i w:val="1"/>
                <w:iCs w:val="1"/>
                <w:sz w:val="20"/>
                <w:szCs w:val="20"/>
              </w:rPr>
            </w:pPr>
            <w:r w:rsidDel="00000000" w:rsidR="00000000" w:rsidRPr="00000000">
              <w:rPr>
                <w:i w:val="1"/>
                <w:iCs w:val="1"/>
                <w:sz w:val="20"/>
                <w:szCs w:val="20"/>
                <w:rtl w:val="0"/>
              </w:rPr>
              <w:t xml:space="preserve">Definition of the project charter and all related definitions..</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i w:val="1"/>
                <w:iCs w:val="1"/>
                <w:sz w:val="18"/>
                <w:szCs w:val="18"/>
              </w:rPr>
            </w:pPr>
            <w:r w:rsidDel="00000000" w:rsidR="00000000" w:rsidRPr="00000000">
              <w:rPr>
                <w:i w:val="1"/>
                <w:iCs w:val="1"/>
                <w:sz w:val="18"/>
                <w:szCs w:val="18"/>
                <w:rtl w:val="0"/>
              </w:rPr>
              <w:t xml:space="preserve">Template of the Document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rPr>
                <w:rFonts w:ascii="Calibri" w:cs="Calibri" w:eastAsia="Calibri" w:hAnsi="Calibri"/>
                <w:i w:val="1"/>
                <w:iCs w:val="1"/>
                <w:sz w:val="18"/>
                <w:szCs w:val="18"/>
              </w:rPr>
            </w:pPr>
            <w:r w:rsidDel="00000000" w:rsidR="00000000" w:rsidRPr="00000000">
              <w:rPr>
                <w:i w:val="1"/>
                <w:iCs w:val="1"/>
                <w:sz w:val="18"/>
                <w:szCs w:val="18"/>
                <w:rtl w:val="0"/>
              </w:rPr>
              <w:t xml:space="preserve">12-08-26 to 13-08-26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2">
            <w:pPr>
              <w:rPr>
                <w:rFonts w:ascii="Calibri" w:cs="Calibri" w:eastAsia="Calibri" w:hAnsi="Calibri"/>
                <w:i w:val="1"/>
                <w:iCs w:val="1"/>
                <w:sz w:val="18"/>
                <w:szCs w:val="18"/>
              </w:rPr>
            </w:pPr>
            <w:r w:rsidDel="00000000" w:rsidR="00000000" w:rsidRPr="00000000">
              <w:rPr>
                <w:i w:val="1"/>
                <w:iCs w:val="1"/>
                <w:sz w:val="18"/>
                <w:szCs w:val="18"/>
                <w:rtl w:val="0"/>
              </w:rPr>
              <w:t xml:space="preserve">Full team</w:t>
            </w:r>
            <w:r w:rsidDel="00000000" w:rsidR="00000000" w:rsidRPr="00000000">
              <w:rPr>
                <w:rtl w:val="0"/>
              </w:rPr>
            </w:r>
          </w:p>
        </w:tc>
        <w:tc>
          <w:tcPr/>
          <w:p w:rsidR="00000000" w:rsidDel="00000000" w:rsidP="00000000" w:rsidRDefault="00000000" w:rsidRPr="00000000" w14:paraId="00000093">
            <w:pPr>
              <w:rPr>
                <w:rFonts w:ascii="Calibri" w:cs="Calibri" w:eastAsia="Calibri" w:hAnsi="Calibri"/>
                <w:i w:val="1"/>
                <w:iCs w:val="1"/>
                <w:sz w:val="18"/>
                <w:szCs w:val="18"/>
              </w:rPr>
            </w:pPr>
            <w:r w:rsidDel="00000000" w:rsidR="00000000" w:rsidRPr="00000000">
              <w:rPr>
                <w:i w:val="1"/>
                <w:iCs w:val="1"/>
                <w:sz w:val="18"/>
                <w:szCs w:val="18"/>
                <w:rtl w:val="0"/>
              </w:rPr>
              <w:t xml:space="preserve">Discussing theoretical functions makes it difficult to define what is possible and how they should be developed.</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94">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95">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Agile and traditional projects.</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96">
            <w:pPr>
              <w:spacing w:after="0" w:lineRule="auto"/>
              <w:rPr>
                <w:i w:val="1"/>
                <w:iCs w:val="1"/>
                <w:sz w:val="20"/>
                <w:szCs w:val="20"/>
              </w:rPr>
            </w:pPr>
            <w:r w:rsidDel="00000000" w:rsidR="00000000" w:rsidRPr="00000000">
              <w:rPr>
                <w:i w:val="1"/>
                <w:iCs w:val="1"/>
                <w:sz w:val="20"/>
                <w:szCs w:val="20"/>
                <w:rtl w:val="0"/>
              </w:rPr>
              <w:t xml:space="preserve">Charter Approval</w:t>
            </w:r>
          </w:p>
        </w:tc>
        <w:tc>
          <w:tcPr>
            <w:tcBorders>
              <w:left w:color="bfbfbf" w:space="0" w:sz="6" w:val="single"/>
            </w:tcBorders>
          </w:tcPr>
          <w:p w:rsidR="00000000" w:rsidDel="00000000" w:rsidP="00000000" w:rsidRDefault="00000000" w:rsidRPr="00000000" w14:paraId="00000097">
            <w:pPr>
              <w:rPr>
                <w:rFonts w:ascii="Calibri" w:cs="Calibri" w:eastAsia="Calibri" w:hAnsi="Calibri"/>
                <w:i w:val="1"/>
                <w:iCs w:val="1"/>
                <w:sz w:val="20"/>
                <w:szCs w:val="20"/>
              </w:rPr>
            </w:pPr>
            <w:r w:rsidDel="00000000" w:rsidR="00000000" w:rsidRPr="00000000">
              <w:rPr>
                <w:i w:val="1"/>
                <w:iCs w:val="1"/>
                <w:sz w:val="20"/>
                <w:szCs w:val="20"/>
                <w:rtl w:val="0"/>
              </w:rPr>
              <w:t xml:space="preserve">Process of review, correction, and final approval by the person responsible.</w:t>
            </w:r>
            <w:r w:rsidDel="00000000" w:rsidR="00000000" w:rsidRPr="00000000">
              <w:rPr>
                <w:rtl w:val="0"/>
              </w:rPr>
            </w:r>
          </w:p>
        </w:tc>
        <w:tc>
          <w:tcPr/>
          <w:p w:rsidR="00000000" w:rsidDel="00000000" w:rsidP="00000000" w:rsidRDefault="00000000" w:rsidRPr="00000000" w14:paraId="00000098">
            <w:pPr>
              <w:rPr>
                <w:i w:val="1"/>
                <w:iCs w:val="1"/>
                <w:sz w:val="18"/>
                <w:szCs w:val="18"/>
              </w:rPr>
            </w:pPr>
            <w:r w:rsidDel="00000000" w:rsidR="00000000" w:rsidRPr="00000000">
              <w:rPr>
                <w:i w:val="1"/>
                <w:iCs w:val="1"/>
                <w:sz w:val="18"/>
                <w:szCs w:val="18"/>
                <w:rtl w:val="0"/>
              </w:rPr>
              <w:t xml:space="preserve">Document and computer</w:t>
            </w:r>
          </w:p>
        </w:tc>
        <w:tc>
          <w:tcPr>
            <w:tcBorders>
              <w:right w:color="ffffff" w:space="0" w:sz="4" w:val="single"/>
            </w:tcBorders>
          </w:tcPr>
          <w:p w:rsidR="00000000" w:rsidDel="00000000" w:rsidP="00000000" w:rsidRDefault="00000000" w:rsidRPr="00000000" w14:paraId="00000099">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13-08-26 to 14-08-26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rPr>
                <w:rFonts w:ascii="Calibri" w:cs="Calibri" w:eastAsia="Calibri" w:hAnsi="Calibri"/>
                <w:i w:val="1"/>
                <w:iCs w:val="1"/>
                <w:sz w:val="18"/>
                <w:szCs w:val="18"/>
              </w:rPr>
            </w:pPr>
            <w:r w:rsidDel="00000000" w:rsidR="00000000" w:rsidRPr="00000000">
              <w:rPr>
                <w:i w:val="1"/>
                <w:iCs w:val="1"/>
                <w:sz w:val="18"/>
                <w:szCs w:val="18"/>
                <w:rtl w:val="0"/>
              </w:rPr>
              <w:t xml:space="preserve">Thalia</w:t>
            </w:r>
            <w:r w:rsidDel="00000000" w:rsidR="00000000" w:rsidRPr="00000000">
              <w:rPr>
                <w:rtl w:val="0"/>
              </w:rPr>
            </w:r>
          </w:p>
        </w:tc>
        <w:tc>
          <w:tcPr/>
          <w:p w:rsidR="00000000" w:rsidDel="00000000" w:rsidP="00000000" w:rsidRDefault="00000000" w:rsidRPr="00000000" w14:paraId="0000009B">
            <w:pPr>
              <w:rPr>
                <w:i w:val="1"/>
                <w:iCs w:val="1"/>
                <w:sz w:val="18"/>
                <w:szCs w:val="18"/>
              </w:rPr>
            </w:pPr>
            <w:r w:rsidDel="00000000" w:rsidR="00000000" w:rsidRPr="00000000">
              <w:rPr>
                <w:i w:val="1"/>
                <w:iCs w:val="1"/>
                <w:sz w:val="18"/>
                <w:szCs w:val="18"/>
                <w:rtl w:val="0"/>
              </w:rPr>
              <w:t xml:space="preserve">The involvement of the person responsible for approving in the creation of the document facilitates its approval.</w:t>
            </w:r>
          </w:p>
        </w:tc>
      </w:tr>
      <w:tr>
        <w:trPr>
          <w:cantSplit w:val="0"/>
          <w:tblHeader w:val="0"/>
        </w:trPr>
        <w:tc>
          <w:tcPr>
            <w:tcBorders>
              <w:right w:color="bfbfbf" w:space="0" w:sz="6" w:val="single"/>
            </w:tcBorders>
          </w:tcPr>
          <w:p w:rsidR="00000000" w:rsidDel="00000000" w:rsidP="00000000" w:rsidRDefault="00000000" w:rsidRPr="00000000" w14:paraId="0000009C">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9D">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Agile and traditional projects.</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9E">
            <w:pPr>
              <w:spacing w:after="0" w:lineRule="auto"/>
              <w:rPr>
                <w:i w:val="1"/>
                <w:iCs w:val="1"/>
                <w:sz w:val="20"/>
                <w:szCs w:val="20"/>
              </w:rPr>
            </w:pPr>
            <w:r w:rsidDel="00000000" w:rsidR="00000000" w:rsidRPr="00000000">
              <w:rPr>
                <w:i w:val="1"/>
                <w:iCs w:val="1"/>
                <w:sz w:val="20"/>
                <w:szCs w:val="20"/>
                <w:rtl w:val="0"/>
              </w:rPr>
              <w:t xml:space="preserve">Definition of General Requirements</w:t>
            </w:r>
          </w:p>
        </w:tc>
        <w:tc>
          <w:tcPr>
            <w:tcBorders>
              <w:left w:color="bfbfbf" w:space="0" w:sz="6" w:val="single"/>
            </w:tcBorders>
          </w:tcPr>
          <w:p w:rsidR="00000000" w:rsidDel="00000000" w:rsidP="00000000" w:rsidRDefault="00000000" w:rsidRPr="00000000" w14:paraId="0000009F">
            <w:pPr>
              <w:rPr>
                <w:rFonts w:ascii="Calibri" w:cs="Calibri" w:eastAsia="Calibri" w:hAnsi="Calibri"/>
                <w:i w:val="1"/>
                <w:iCs w:val="1"/>
                <w:sz w:val="20"/>
                <w:szCs w:val="20"/>
              </w:rPr>
            </w:pPr>
            <w:r w:rsidDel="00000000" w:rsidR="00000000" w:rsidRPr="00000000">
              <w:rPr>
                <w:i w:val="1"/>
                <w:iCs w:val="1"/>
                <w:sz w:val="20"/>
                <w:szCs w:val="20"/>
                <w:rtl w:val="0"/>
              </w:rPr>
              <w:t xml:space="preserve">Process for defining the project's functional and non-functional requirements.</w:t>
            </w:r>
            <w:r w:rsidDel="00000000" w:rsidR="00000000" w:rsidRPr="00000000">
              <w:rPr>
                <w:rtl w:val="0"/>
              </w:rPr>
            </w:r>
          </w:p>
        </w:tc>
        <w:tc>
          <w:tcPr/>
          <w:p w:rsidR="00000000" w:rsidDel="00000000" w:rsidP="00000000" w:rsidRDefault="00000000" w:rsidRPr="00000000" w14:paraId="000000A0">
            <w:pPr>
              <w:rPr>
                <w:i w:val="1"/>
                <w:iCs w:val="1"/>
                <w:sz w:val="18"/>
                <w:szCs w:val="18"/>
              </w:rPr>
            </w:pPr>
            <w:r w:rsidDel="00000000" w:rsidR="00000000" w:rsidRPr="00000000">
              <w:rPr>
                <w:i w:val="1"/>
                <w:iCs w:val="1"/>
                <w:sz w:val="18"/>
                <w:szCs w:val="18"/>
                <w:rtl w:val="0"/>
              </w:rPr>
              <w:t xml:space="preserve">Template of the Document and computer</w:t>
            </w:r>
          </w:p>
        </w:tc>
        <w:tc>
          <w:tcPr>
            <w:tcBorders>
              <w:right w:color="ffffff" w:space="0" w:sz="4" w:val="single"/>
            </w:tcBorders>
          </w:tcPr>
          <w:p w:rsidR="00000000" w:rsidDel="00000000" w:rsidP="00000000" w:rsidRDefault="00000000" w:rsidRPr="00000000" w14:paraId="000000A1">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14-08-26 to 17-08-26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rPr>
                <w:i w:val="1"/>
                <w:iCs w:val="1"/>
                <w:sz w:val="18"/>
                <w:szCs w:val="18"/>
              </w:rPr>
            </w:pPr>
            <w:r w:rsidDel="00000000" w:rsidR="00000000" w:rsidRPr="00000000">
              <w:rPr>
                <w:i w:val="1"/>
                <w:iCs w:val="1"/>
                <w:sz w:val="18"/>
                <w:szCs w:val="18"/>
                <w:rtl w:val="0"/>
              </w:rPr>
              <w:t xml:space="preserve">Full team</w:t>
            </w:r>
          </w:p>
        </w:tc>
        <w:tc>
          <w:tcPr/>
          <w:p w:rsidR="00000000" w:rsidDel="00000000" w:rsidP="00000000" w:rsidRDefault="00000000" w:rsidRPr="00000000" w14:paraId="000000A3">
            <w:pPr>
              <w:rPr>
                <w:rFonts w:ascii="Calibri" w:cs="Calibri" w:eastAsia="Calibri" w:hAnsi="Calibri"/>
                <w:i w:val="1"/>
                <w:iCs w:val="1"/>
                <w:sz w:val="18"/>
                <w:szCs w:val="18"/>
              </w:rPr>
            </w:pPr>
            <w:r w:rsidDel="00000000" w:rsidR="00000000" w:rsidRPr="00000000">
              <w:rPr>
                <w:i w:val="1"/>
                <w:iCs w:val="1"/>
                <w:sz w:val="18"/>
                <w:szCs w:val="18"/>
                <w:rtl w:val="0"/>
              </w:rPr>
              <w:t xml:space="preserve">Not having documents or mockups to organize ideas makes it difficult to define all the necessary requirements.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A4">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A5">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Agile and traditional projects.</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A6">
            <w:pPr>
              <w:spacing w:after="0" w:lineRule="auto"/>
              <w:rPr>
                <w:i w:val="1"/>
                <w:iCs w:val="1"/>
                <w:sz w:val="20"/>
                <w:szCs w:val="20"/>
              </w:rPr>
            </w:pPr>
            <w:r w:rsidDel="00000000" w:rsidR="00000000" w:rsidRPr="00000000">
              <w:rPr>
                <w:i w:val="1"/>
                <w:iCs w:val="1"/>
                <w:sz w:val="20"/>
                <w:szCs w:val="20"/>
                <w:rtl w:val="0"/>
              </w:rPr>
              <w:t xml:space="preserve">Team Organization</w:t>
            </w:r>
          </w:p>
        </w:tc>
        <w:tc>
          <w:tcPr>
            <w:tcBorders>
              <w:left w:color="bfbfbf" w:space="0" w:sz="6" w:val="single"/>
            </w:tcBorders>
          </w:tcPr>
          <w:p w:rsidR="00000000" w:rsidDel="00000000" w:rsidP="00000000" w:rsidRDefault="00000000" w:rsidRPr="00000000" w14:paraId="000000A7">
            <w:pPr>
              <w:rPr>
                <w:rFonts w:ascii="Calibri" w:cs="Calibri" w:eastAsia="Calibri" w:hAnsi="Calibri"/>
                <w:i w:val="1"/>
                <w:iCs w:val="1"/>
                <w:sz w:val="20"/>
                <w:szCs w:val="20"/>
              </w:rPr>
            </w:pPr>
            <w:r w:rsidDel="00000000" w:rsidR="00000000" w:rsidRPr="00000000">
              <w:rPr>
                <w:i w:val="1"/>
                <w:iCs w:val="1"/>
                <w:sz w:val="20"/>
                <w:szCs w:val="20"/>
                <w:rtl w:val="0"/>
              </w:rPr>
              <w:t xml:space="preserve">Definition of the work team's roles and responsibilities.</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i w:val="1"/>
                <w:iCs w:val="1"/>
                <w:sz w:val="18"/>
                <w:szCs w:val="18"/>
              </w:rPr>
            </w:pPr>
            <w:r w:rsidDel="00000000" w:rsidR="00000000" w:rsidRPr="00000000">
              <w:rPr>
                <w:i w:val="1"/>
                <w:iCs w:val="1"/>
                <w:sz w:val="18"/>
                <w:szCs w:val="18"/>
                <w:rtl w:val="0"/>
              </w:rPr>
              <w:t xml:space="preserve">Constitution act and approval of the team</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17-08-26 to 18-08-26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rPr>
                <w:i w:val="1"/>
                <w:iCs w:val="1"/>
                <w:sz w:val="18"/>
                <w:szCs w:val="18"/>
              </w:rPr>
            </w:pPr>
            <w:r w:rsidDel="00000000" w:rsidR="00000000" w:rsidRPr="00000000">
              <w:rPr>
                <w:i w:val="1"/>
                <w:iCs w:val="1"/>
                <w:sz w:val="18"/>
                <w:szCs w:val="18"/>
                <w:rtl w:val="0"/>
              </w:rPr>
              <w:t xml:space="preserve">Full team</w:t>
            </w:r>
          </w:p>
        </w:tc>
        <w:tc>
          <w:tcPr/>
          <w:p w:rsidR="00000000" w:rsidDel="00000000" w:rsidP="00000000" w:rsidRDefault="00000000" w:rsidRPr="00000000" w14:paraId="000000AB">
            <w:pPr>
              <w:rPr>
                <w:rFonts w:ascii="Calibri" w:cs="Calibri" w:eastAsia="Calibri" w:hAnsi="Calibri"/>
                <w:i w:val="1"/>
                <w:iCs w:val="1"/>
                <w:sz w:val="18"/>
                <w:szCs w:val="18"/>
              </w:rPr>
            </w:pPr>
            <w:r w:rsidDel="00000000" w:rsidR="00000000" w:rsidRPr="00000000">
              <w:rPr>
                <w:i w:val="1"/>
                <w:iCs w:val="1"/>
                <w:sz w:val="18"/>
                <w:szCs w:val="18"/>
                <w:rtl w:val="0"/>
              </w:rPr>
              <w:t xml:space="preserve">The members had already been defined; it was only necessary to specify the roles of each one.</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AC">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AD">
            <w:pPr>
              <w:pBdr>
                <w:top w:color="000000" w:space="7" w:sz="0" w:val="none"/>
                <w:bottom w:color="000000" w:space="7" w:sz="0" w:val="none"/>
                <w:right w:color="000000" w:space="7" w:sz="0" w:val="none"/>
                <w:between w:color="000000" w:space="7" w:sz="0" w:val="none"/>
              </w:pBdr>
              <w:shd w:fill="ffffff" w:val="clear"/>
              <w:spacing w:after="0" w:lineRule="auto"/>
              <w:rPr>
                <w:color w:val="1a1a1a"/>
                <w:sz w:val="20"/>
                <w:szCs w:val="20"/>
              </w:rPr>
            </w:pPr>
            <w:r w:rsidDel="00000000" w:rsidR="00000000" w:rsidRPr="00000000">
              <w:rPr>
                <w:color w:val="1a1a1a"/>
                <w:sz w:val="20"/>
                <w:szCs w:val="20"/>
                <w:rtl w:val="0"/>
              </w:rPr>
              <w:t xml:space="preserve">Agile and traditional projects.</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AE">
            <w:pPr>
              <w:spacing w:after="0" w:lineRule="auto"/>
              <w:rPr>
                <w:i w:val="1"/>
                <w:iCs w:val="1"/>
                <w:sz w:val="20"/>
                <w:szCs w:val="20"/>
              </w:rPr>
            </w:pPr>
            <w:r w:rsidDel="00000000" w:rsidR="00000000" w:rsidRPr="00000000">
              <w:rPr>
                <w:i w:val="1"/>
                <w:iCs w:val="1"/>
                <w:sz w:val="20"/>
                <w:szCs w:val="20"/>
                <w:rtl w:val="0"/>
              </w:rPr>
              <w:t xml:space="preserve">Capture of Specific Requirements</w:t>
            </w:r>
          </w:p>
        </w:tc>
        <w:tc>
          <w:tcPr>
            <w:tcBorders>
              <w:left w:color="bfbfbf" w:space="0" w:sz="6" w:val="single"/>
            </w:tcBorders>
          </w:tcPr>
          <w:p w:rsidR="00000000" w:rsidDel="00000000" w:rsidP="00000000" w:rsidRDefault="00000000" w:rsidRPr="00000000" w14:paraId="000000AF">
            <w:pPr>
              <w:rPr>
                <w:i w:val="1"/>
                <w:iCs w:val="1"/>
                <w:sz w:val="20"/>
                <w:szCs w:val="20"/>
              </w:rPr>
            </w:pPr>
            <w:r w:rsidDel="00000000" w:rsidR="00000000" w:rsidRPr="00000000">
              <w:rPr>
                <w:i w:val="1"/>
                <w:iCs w:val="1"/>
                <w:sz w:val="20"/>
                <w:szCs w:val="20"/>
                <w:rtl w:val="0"/>
              </w:rPr>
              <w:t xml:space="preserve">Process of reviewing and delving into the previously defined requirements.</w:t>
            </w:r>
          </w:p>
        </w:tc>
        <w:tc>
          <w:tcPr/>
          <w:p w:rsidR="00000000" w:rsidDel="00000000" w:rsidP="00000000" w:rsidRDefault="00000000" w:rsidRPr="00000000" w14:paraId="000000B0">
            <w:pPr>
              <w:rPr>
                <w:rFonts w:ascii="Calibri" w:cs="Calibri" w:eastAsia="Calibri" w:hAnsi="Calibri"/>
                <w:i w:val="1"/>
                <w:iCs w:val="1"/>
                <w:sz w:val="18"/>
                <w:szCs w:val="18"/>
              </w:rPr>
            </w:pPr>
            <w:r w:rsidDel="00000000" w:rsidR="00000000" w:rsidRPr="00000000">
              <w:rPr>
                <w:i w:val="1"/>
                <w:iCs w:val="1"/>
                <w:sz w:val="18"/>
                <w:szCs w:val="18"/>
                <w:rtl w:val="0"/>
              </w:rPr>
              <w:t xml:space="preserve">Template of the Document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18-08-26 to 19-08-26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rPr>
                <w:rFonts w:ascii="Calibri" w:cs="Calibri" w:eastAsia="Calibri" w:hAnsi="Calibri"/>
                <w:i w:val="1"/>
                <w:iCs w:val="1"/>
                <w:sz w:val="18"/>
                <w:szCs w:val="18"/>
              </w:rPr>
            </w:pPr>
            <w:r w:rsidDel="00000000" w:rsidR="00000000" w:rsidRPr="00000000">
              <w:rPr>
                <w:i w:val="1"/>
                <w:iCs w:val="1"/>
                <w:sz w:val="18"/>
                <w:szCs w:val="18"/>
                <w:rtl w:val="0"/>
              </w:rPr>
              <w:t xml:space="preserve">Thalia and Roberto</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i w:val="1"/>
                <w:iCs w:val="1"/>
                <w:sz w:val="18"/>
                <w:szCs w:val="18"/>
              </w:rPr>
            </w:pPr>
            <w:r w:rsidDel="00000000" w:rsidR="00000000" w:rsidRPr="00000000">
              <w:rPr>
                <w:i w:val="1"/>
                <w:iCs w:val="1"/>
                <w:sz w:val="18"/>
                <w:szCs w:val="18"/>
                <w:rtl w:val="0"/>
              </w:rPr>
              <w:t xml:space="preserve">Future changes should be expected, new requirements of changes to existing ones.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B4">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B5">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B6">
            <w:pPr>
              <w:pBdr>
                <w:top w:color="000000" w:space="7" w:sz="0" w:val="none"/>
                <w:bottom w:color="000000" w:space="7" w:sz="0" w:val="none"/>
                <w:right w:color="000000" w:space="7" w:sz="0" w:val="none"/>
                <w:between w:color="000000" w:space="7" w:sz="0" w:val="none"/>
              </w:pBdr>
              <w:shd w:fill="ffffff" w:val="clear"/>
              <w:spacing w:after="0" w:lineRule="auto"/>
              <w:rPr>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B7">
            <w:pPr>
              <w:spacing w:after="0" w:lineRule="auto"/>
              <w:rPr>
                <w:i w:val="1"/>
                <w:iCs w:val="1"/>
                <w:sz w:val="20"/>
                <w:szCs w:val="20"/>
              </w:rPr>
            </w:pPr>
            <w:r w:rsidDel="00000000" w:rsidR="00000000" w:rsidRPr="00000000">
              <w:rPr>
                <w:i w:val="1"/>
                <w:iCs w:val="1"/>
                <w:sz w:val="20"/>
                <w:szCs w:val="20"/>
                <w:rtl w:val="0"/>
              </w:rPr>
              <w:t xml:space="preserve">Software Architecture Document</w:t>
            </w:r>
          </w:p>
        </w:tc>
        <w:tc>
          <w:tcPr>
            <w:tcBorders>
              <w:left w:color="bfbfbf" w:space="0" w:sz="6" w:val="single"/>
            </w:tcBorders>
          </w:tcPr>
          <w:p w:rsidR="00000000" w:rsidDel="00000000" w:rsidP="00000000" w:rsidRDefault="00000000" w:rsidRPr="00000000" w14:paraId="000000B8">
            <w:pPr>
              <w:rPr>
                <w:rFonts w:ascii="Calibri" w:cs="Calibri" w:eastAsia="Calibri" w:hAnsi="Calibri"/>
                <w:i w:val="1"/>
                <w:iCs w:val="1"/>
                <w:sz w:val="20"/>
                <w:szCs w:val="20"/>
              </w:rPr>
            </w:pPr>
            <w:r w:rsidDel="00000000" w:rsidR="00000000" w:rsidRPr="00000000">
              <w:rPr>
                <w:i w:val="1"/>
                <w:iCs w:val="1"/>
                <w:sz w:val="20"/>
                <w:szCs w:val="20"/>
                <w:rtl w:val="0"/>
              </w:rPr>
              <w:t xml:space="preserve">Definition of the architecture, modules, and technologies required for the project.</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i w:val="1"/>
                <w:iCs w:val="1"/>
                <w:sz w:val="18"/>
                <w:szCs w:val="18"/>
              </w:rPr>
            </w:pPr>
            <w:r w:rsidDel="00000000" w:rsidR="00000000" w:rsidRPr="00000000">
              <w:rPr>
                <w:i w:val="1"/>
                <w:iCs w:val="1"/>
                <w:sz w:val="18"/>
                <w:szCs w:val="18"/>
                <w:rtl w:val="0"/>
              </w:rPr>
              <w:t xml:space="preserve">Template of the Document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19-08-26 to 21-08-26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rPr>
                <w:rFonts w:ascii="Calibri" w:cs="Calibri" w:eastAsia="Calibri" w:hAnsi="Calibri"/>
                <w:i w:val="1"/>
                <w:iCs w:val="1"/>
                <w:sz w:val="18"/>
                <w:szCs w:val="18"/>
              </w:rPr>
            </w:pPr>
            <w:r w:rsidDel="00000000" w:rsidR="00000000" w:rsidRPr="00000000">
              <w:rPr>
                <w:i w:val="1"/>
                <w:iCs w:val="1"/>
                <w:sz w:val="18"/>
                <w:szCs w:val="18"/>
                <w:rtl w:val="0"/>
              </w:rPr>
              <w:t xml:space="preserve">Vicente and Roberto</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i w:val="1"/>
                <w:iCs w:val="1"/>
                <w:sz w:val="18"/>
                <w:szCs w:val="18"/>
              </w:rPr>
            </w:pPr>
            <w:r w:rsidDel="00000000" w:rsidR="00000000" w:rsidRPr="00000000">
              <w:rPr>
                <w:i w:val="1"/>
                <w:iCs w:val="1"/>
                <w:sz w:val="18"/>
                <w:szCs w:val="18"/>
                <w:rtl w:val="0"/>
              </w:rPr>
              <w:t xml:space="preserve">We were able to draw upon the architecture of other mobile applications.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BD">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BE">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BF">
            <w:pPr>
              <w:pBdr>
                <w:top w:color="000000" w:space="7" w:sz="0" w:val="none"/>
                <w:bottom w:color="000000" w:space="7" w:sz="0" w:val="none"/>
                <w:right w:color="000000" w:space="7" w:sz="0" w:val="none"/>
                <w:between w:color="000000" w:space="7" w:sz="0" w:val="none"/>
              </w:pBdr>
              <w:shd w:fill="ffffff" w:val="clear"/>
              <w:spacing w:after="0" w:lineRule="auto"/>
              <w:rPr>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C0">
            <w:pPr>
              <w:spacing w:after="0" w:lineRule="auto"/>
              <w:rPr>
                <w:i w:val="1"/>
                <w:iCs w:val="1"/>
                <w:sz w:val="20"/>
                <w:szCs w:val="20"/>
              </w:rPr>
            </w:pPr>
            <w:r w:rsidDel="00000000" w:rsidR="00000000" w:rsidRPr="00000000">
              <w:rPr>
                <w:i w:val="1"/>
                <w:iCs w:val="1"/>
                <w:sz w:val="20"/>
                <w:szCs w:val="20"/>
                <w:rtl w:val="0"/>
              </w:rPr>
              <w:t xml:space="preserve">Use Case Document</w:t>
            </w:r>
          </w:p>
        </w:tc>
        <w:tc>
          <w:tcPr>
            <w:tcBorders>
              <w:left w:color="bfbfbf" w:space="0" w:sz="6" w:val="single"/>
            </w:tcBorders>
          </w:tcPr>
          <w:p w:rsidR="00000000" w:rsidDel="00000000" w:rsidP="00000000" w:rsidRDefault="00000000" w:rsidRPr="00000000" w14:paraId="000000C1">
            <w:pPr>
              <w:rPr>
                <w:rFonts w:ascii="Calibri" w:cs="Calibri" w:eastAsia="Calibri" w:hAnsi="Calibri"/>
                <w:i w:val="1"/>
                <w:iCs w:val="1"/>
                <w:sz w:val="20"/>
                <w:szCs w:val="20"/>
              </w:rPr>
            </w:pPr>
            <w:r w:rsidDel="00000000" w:rsidR="00000000" w:rsidRPr="00000000">
              <w:rPr>
                <w:i w:val="1"/>
                <w:iCs w:val="1"/>
                <w:sz w:val="20"/>
                <w:szCs w:val="20"/>
                <w:rtl w:val="0"/>
              </w:rPr>
              <w:t xml:space="preserve">Definition of use cases to describe the utility of each functional requirement.</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i w:val="1"/>
                <w:iCs w:val="1"/>
                <w:sz w:val="18"/>
                <w:szCs w:val="18"/>
              </w:rPr>
            </w:pPr>
            <w:r w:rsidDel="00000000" w:rsidR="00000000" w:rsidRPr="00000000">
              <w:rPr>
                <w:i w:val="1"/>
                <w:iCs w:val="1"/>
                <w:sz w:val="18"/>
                <w:szCs w:val="18"/>
                <w:rtl w:val="0"/>
              </w:rPr>
              <w:t xml:space="preserve">Template of the Document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20-08-26 to 21-08-26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rPr>
                <w:rFonts w:ascii="Calibri" w:cs="Calibri" w:eastAsia="Calibri" w:hAnsi="Calibri"/>
                <w:i w:val="1"/>
                <w:iCs w:val="1"/>
                <w:sz w:val="18"/>
                <w:szCs w:val="18"/>
              </w:rPr>
            </w:pPr>
            <w:r w:rsidDel="00000000" w:rsidR="00000000" w:rsidRPr="00000000">
              <w:rPr>
                <w:i w:val="1"/>
                <w:iCs w:val="1"/>
                <w:sz w:val="18"/>
                <w:szCs w:val="18"/>
                <w:rtl w:val="0"/>
              </w:rPr>
              <w:t xml:space="preserve">Thalia and Vicente</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i w:val="1"/>
                <w:iCs w:val="1"/>
                <w:sz w:val="18"/>
                <w:szCs w:val="18"/>
              </w:rPr>
            </w:pPr>
            <w:r w:rsidDel="00000000" w:rsidR="00000000" w:rsidRPr="00000000">
              <w:rPr>
                <w:i w:val="1"/>
                <w:iCs w:val="1"/>
                <w:sz w:val="18"/>
                <w:szCs w:val="18"/>
                <w:rtl w:val="0"/>
              </w:rPr>
              <w:t xml:space="preserve">Defining requirements makes it easier to determine how many use cases are needed and what they must do.</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C6">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C7">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C8">
            <w:pPr>
              <w:pBdr>
                <w:top w:color="000000" w:space="7" w:sz="0" w:val="none"/>
                <w:bottom w:color="000000" w:space="7" w:sz="0" w:val="none"/>
                <w:right w:color="000000" w:space="7" w:sz="0" w:val="none"/>
                <w:between w:color="000000" w:space="7" w:sz="0" w:val="none"/>
              </w:pBdr>
              <w:shd w:fill="ffffff" w:val="clear"/>
              <w:spacing w:after="0" w:lineRule="auto"/>
              <w:rPr>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C9">
            <w:pPr>
              <w:spacing w:after="0" w:lineRule="auto"/>
              <w:rPr>
                <w:i w:val="1"/>
                <w:iCs w:val="1"/>
                <w:sz w:val="20"/>
                <w:szCs w:val="20"/>
              </w:rPr>
            </w:pPr>
            <w:r w:rsidDel="00000000" w:rsidR="00000000" w:rsidRPr="00000000">
              <w:rPr>
                <w:i w:val="1"/>
                <w:iCs w:val="1"/>
                <w:sz w:val="20"/>
                <w:szCs w:val="20"/>
                <w:rtl w:val="0"/>
              </w:rPr>
              <w:t xml:space="preserve">Prototypes</w:t>
            </w:r>
          </w:p>
        </w:tc>
        <w:tc>
          <w:tcPr>
            <w:tcBorders>
              <w:left w:color="bfbfbf" w:space="0" w:sz="6" w:val="single"/>
            </w:tcBorders>
          </w:tcPr>
          <w:p w:rsidR="00000000" w:rsidDel="00000000" w:rsidP="00000000" w:rsidRDefault="00000000" w:rsidRPr="00000000" w14:paraId="000000CA">
            <w:pPr>
              <w:rPr>
                <w:rFonts w:ascii="Calibri" w:cs="Calibri" w:eastAsia="Calibri" w:hAnsi="Calibri"/>
                <w:i w:val="1"/>
                <w:iCs w:val="1"/>
                <w:sz w:val="20"/>
                <w:szCs w:val="20"/>
              </w:rPr>
            </w:pPr>
            <w:r w:rsidDel="00000000" w:rsidR="00000000" w:rsidRPr="00000000">
              <w:rPr>
                <w:i w:val="1"/>
                <w:iCs w:val="1"/>
                <w:sz w:val="20"/>
                <w:szCs w:val="20"/>
                <w:rtl w:val="0"/>
              </w:rPr>
              <w:t xml:space="preserve">Modeling of basic application interface designs.</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i w:val="1"/>
                <w:iCs w:val="1"/>
                <w:sz w:val="18"/>
                <w:szCs w:val="18"/>
              </w:rPr>
            </w:pPr>
            <w:r w:rsidDel="00000000" w:rsidR="00000000" w:rsidRPr="00000000">
              <w:rPr>
                <w:i w:val="1"/>
                <w:iCs w:val="1"/>
                <w:sz w:val="18"/>
                <w:szCs w:val="18"/>
                <w:rtl w:val="0"/>
              </w:rPr>
              <w:t xml:space="preserve">Canva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20-08-26 to 24-08-26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0CE">
            <w:pPr>
              <w:rPr>
                <w:rFonts w:ascii="Calibri" w:cs="Calibri" w:eastAsia="Calibri" w:hAnsi="Calibri"/>
                <w:i w:val="1"/>
                <w:iCs w:val="1"/>
                <w:sz w:val="18"/>
                <w:szCs w:val="18"/>
              </w:rPr>
            </w:pPr>
            <w:r w:rsidDel="00000000" w:rsidR="00000000" w:rsidRPr="00000000">
              <w:rPr>
                <w:i w:val="1"/>
                <w:iCs w:val="1"/>
                <w:sz w:val="18"/>
                <w:szCs w:val="18"/>
                <w:rtl w:val="0"/>
              </w:rPr>
              <w:t xml:space="preserve">The design process helps visualize the application and, consequently, its functions.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CF">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0D0">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D1">
            <w:pPr>
              <w:spacing w:after="0" w:lineRule="auto"/>
              <w:rPr>
                <w:i w:val="1"/>
                <w:iCs w:val="1"/>
                <w:sz w:val="20"/>
                <w:szCs w:val="20"/>
              </w:rPr>
            </w:pPr>
            <w:r w:rsidDel="00000000" w:rsidR="00000000" w:rsidRPr="00000000">
              <w:rPr>
                <w:i w:val="1"/>
                <w:iCs w:val="1"/>
                <w:sz w:val="20"/>
                <w:szCs w:val="20"/>
                <w:rtl w:val="0"/>
              </w:rPr>
              <w:t xml:space="preserve">ERS Proposal</w:t>
            </w:r>
          </w:p>
        </w:tc>
        <w:tc>
          <w:tcPr>
            <w:tcBorders>
              <w:left w:color="bfbfbf" w:space="0" w:sz="6" w:val="single"/>
            </w:tcBorders>
          </w:tcPr>
          <w:p w:rsidR="00000000" w:rsidDel="00000000" w:rsidP="00000000" w:rsidRDefault="00000000" w:rsidRPr="00000000" w14:paraId="000000D2">
            <w:pPr>
              <w:rPr>
                <w:rFonts w:ascii="Calibri" w:cs="Calibri" w:eastAsia="Calibri" w:hAnsi="Calibri"/>
                <w:i w:val="1"/>
                <w:iCs w:val="1"/>
                <w:sz w:val="20"/>
                <w:szCs w:val="20"/>
              </w:rPr>
            </w:pPr>
            <w:r w:rsidDel="00000000" w:rsidR="00000000" w:rsidRPr="00000000">
              <w:rPr>
                <w:i w:val="1"/>
                <w:iCs w:val="1"/>
                <w:sz w:val="20"/>
                <w:szCs w:val="20"/>
                <w:rtl w:val="0"/>
              </w:rPr>
              <w:t xml:space="preserve">Document providing specific definitions to facilitate the development process.</w:t>
            </w:r>
            <w:r w:rsidDel="00000000" w:rsidR="00000000" w:rsidRPr="00000000">
              <w:rPr>
                <w:rtl w:val="0"/>
              </w:rPr>
            </w:r>
          </w:p>
        </w:tc>
        <w:tc>
          <w:tcPr/>
          <w:p w:rsidR="00000000" w:rsidDel="00000000" w:rsidP="00000000" w:rsidRDefault="00000000" w:rsidRPr="00000000" w14:paraId="000000D3">
            <w:pPr>
              <w:rPr>
                <w:rFonts w:ascii="Calibri" w:cs="Calibri" w:eastAsia="Calibri" w:hAnsi="Calibri"/>
                <w:i w:val="1"/>
                <w:iCs w:val="1"/>
                <w:sz w:val="18"/>
                <w:szCs w:val="18"/>
              </w:rPr>
            </w:pPr>
            <w:r w:rsidDel="00000000" w:rsidR="00000000" w:rsidRPr="00000000">
              <w:rPr>
                <w:i w:val="1"/>
                <w:iCs w:val="1"/>
                <w:sz w:val="18"/>
                <w:szCs w:val="18"/>
                <w:rtl w:val="0"/>
              </w:rPr>
              <w:t xml:space="preserve">Template of the Document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D4">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24-08-26 to 25-08-26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rPr>
                <w:i w:val="1"/>
                <w:iCs w:val="1"/>
                <w:sz w:val="18"/>
                <w:szCs w:val="18"/>
              </w:rPr>
            </w:pPr>
            <w:r w:rsidDel="00000000" w:rsidR="00000000" w:rsidRPr="00000000">
              <w:rPr>
                <w:i w:val="1"/>
                <w:iCs w:val="1"/>
                <w:sz w:val="18"/>
                <w:szCs w:val="18"/>
                <w:rtl w:val="0"/>
              </w:rPr>
              <w:t xml:space="preserve">Full team</w:t>
            </w:r>
          </w:p>
        </w:tc>
        <w:tc>
          <w:tcPr/>
          <w:p w:rsidR="00000000" w:rsidDel="00000000" w:rsidP="00000000" w:rsidRDefault="00000000" w:rsidRPr="00000000" w14:paraId="000000D6">
            <w:pPr>
              <w:rPr>
                <w:rFonts w:ascii="Calibri" w:cs="Calibri" w:eastAsia="Calibri" w:hAnsi="Calibri"/>
                <w:i w:val="1"/>
                <w:iCs w:val="1"/>
                <w:sz w:val="18"/>
                <w:szCs w:val="18"/>
              </w:rPr>
            </w:pPr>
            <w:r w:rsidDel="00000000" w:rsidR="00000000" w:rsidRPr="00000000">
              <w:rPr>
                <w:i w:val="1"/>
                <w:iCs w:val="1"/>
                <w:sz w:val="18"/>
                <w:szCs w:val="18"/>
                <w:rtl w:val="0"/>
              </w:rPr>
              <w:t xml:space="preserve">It allows all the most relevant aspects of the project to be consolidated into a single document.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D7">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D8">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Data bases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D9">
            <w:pPr>
              <w:spacing w:after="0" w:lineRule="auto"/>
              <w:rPr>
                <w:i w:val="1"/>
                <w:iCs w:val="1"/>
                <w:sz w:val="20"/>
                <w:szCs w:val="20"/>
              </w:rPr>
            </w:pPr>
            <w:r w:rsidDel="00000000" w:rsidR="00000000" w:rsidRPr="00000000">
              <w:rPr>
                <w:i w:val="1"/>
                <w:iCs w:val="1"/>
                <w:sz w:val="20"/>
                <w:szCs w:val="20"/>
                <w:rtl w:val="0"/>
              </w:rPr>
              <w:t xml:space="preserve">Development Environment Setup</w:t>
            </w:r>
          </w:p>
        </w:tc>
        <w:tc>
          <w:tcPr>
            <w:tcBorders>
              <w:left w:color="bfbfbf" w:space="0" w:sz="6" w:val="single"/>
            </w:tcBorders>
          </w:tcPr>
          <w:p w:rsidR="00000000" w:rsidDel="00000000" w:rsidP="00000000" w:rsidRDefault="00000000" w:rsidRPr="00000000" w14:paraId="000000DA">
            <w:pPr>
              <w:rPr>
                <w:rFonts w:ascii="Calibri" w:cs="Calibri" w:eastAsia="Calibri" w:hAnsi="Calibri"/>
                <w:i w:val="1"/>
                <w:iCs w:val="1"/>
                <w:sz w:val="20"/>
                <w:szCs w:val="20"/>
              </w:rPr>
            </w:pPr>
            <w:r w:rsidDel="00000000" w:rsidR="00000000" w:rsidRPr="00000000">
              <w:rPr>
                <w:i w:val="1"/>
                <w:iCs w:val="1"/>
                <w:sz w:val="20"/>
                <w:szCs w:val="20"/>
                <w:rtl w:val="0"/>
              </w:rPr>
              <w:t xml:space="preserve">Process of preparing tools, environments, and other requirements to facilitate development.</w:t>
            </w:r>
            <w:r w:rsidDel="00000000" w:rsidR="00000000" w:rsidRPr="00000000">
              <w:rPr>
                <w:rtl w:val="0"/>
              </w:rPr>
            </w:r>
          </w:p>
        </w:tc>
        <w:tc>
          <w:tcPr/>
          <w:p w:rsidR="00000000" w:rsidDel="00000000" w:rsidP="00000000" w:rsidRDefault="00000000" w:rsidRPr="00000000" w14:paraId="000000DB">
            <w:pPr>
              <w:rPr>
                <w:i w:val="1"/>
                <w:iCs w:val="1"/>
                <w:sz w:val="18"/>
                <w:szCs w:val="18"/>
              </w:rPr>
            </w:pPr>
            <w:r w:rsidDel="00000000" w:rsidR="00000000" w:rsidRPr="00000000">
              <w:rPr>
                <w:i w:val="1"/>
                <w:iCs w:val="1"/>
                <w:sz w:val="18"/>
                <w:szCs w:val="18"/>
                <w:rtl w:val="0"/>
              </w:rPr>
              <w:t xml:space="preserve">Android Studio, </w:t>
            </w:r>
          </w:p>
          <w:p w:rsidR="00000000" w:rsidDel="00000000" w:rsidP="00000000" w:rsidRDefault="00000000" w:rsidRPr="00000000" w14:paraId="000000DC">
            <w:pPr>
              <w:rPr>
                <w:rFonts w:ascii="Calibri" w:cs="Calibri" w:eastAsia="Calibri" w:hAnsi="Calibri"/>
                <w:i w:val="1"/>
                <w:iCs w:val="1"/>
                <w:sz w:val="18"/>
                <w:szCs w:val="18"/>
              </w:rPr>
            </w:pPr>
            <w:r w:rsidDel="00000000" w:rsidR="00000000" w:rsidRPr="00000000">
              <w:rPr>
                <w:i w:val="1"/>
                <w:iCs w:val="1"/>
                <w:sz w:val="18"/>
                <w:szCs w:val="18"/>
                <w:rtl w:val="0"/>
              </w:rPr>
              <w:t xml:space="preserve">Github,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DD">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25-08-26 to 28-08-26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E">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0DF">
            <w:pPr>
              <w:rPr>
                <w:i w:val="1"/>
                <w:iCs w:val="1"/>
                <w:sz w:val="18"/>
                <w:szCs w:val="18"/>
              </w:rPr>
            </w:pPr>
            <w:r w:rsidDel="00000000" w:rsidR="00000000" w:rsidRPr="00000000">
              <w:rPr>
                <w:i w:val="1"/>
                <w:iCs w:val="1"/>
                <w:sz w:val="18"/>
                <w:szCs w:val="18"/>
                <w:rtl w:val="0"/>
              </w:rPr>
              <w:t xml:space="preserve">Necessary for working in tandem and avoiding inconsistencies.</w:t>
            </w:r>
          </w:p>
        </w:tc>
      </w:tr>
      <w:tr>
        <w:trPr>
          <w:cantSplit w:val="0"/>
          <w:tblHeader w:val="0"/>
        </w:trPr>
        <w:tc>
          <w:tcPr>
            <w:tcBorders>
              <w:right w:color="bfbfbf" w:space="0" w:sz="6" w:val="single"/>
            </w:tcBorders>
          </w:tcPr>
          <w:p w:rsidR="00000000" w:rsidDel="00000000" w:rsidP="00000000" w:rsidRDefault="00000000" w:rsidRPr="00000000" w14:paraId="000000E0">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Data bases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E1">
            <w:pPr>
              <w:spacing w:after="0" w:lineRule="auto"/>
              <w:rPr>
                <w:i w:val="1"/>
                <w:iCs w:val="1"/>
                <w:sz w:val="20"/>
                <w:szCs w:val="20"/>
              </w:rPr>
            </w:pPr>
            <w:r w:rsidDel="00000000" w:rsidR="00000000" w:rsidRPr="00000000">
              <w:rPr>
                <w:i w:val="1"/>
                <w:iCs w:val="1"/>
                <w:sz w:val="20"/>
                <w:szCs w:val="20"/>
                <w:rtl w:val="0"/>
              </w:rPr>
              <w:t xml:space="preserve">Database Table Scripts</w:t>
            </w:r>
          </w:p>
        </w:tc>
        <w:tc>
          <w:tcPr>
            <w:tcBorders>
              <w:left w:color="bfbfbf" w:space="0" w:sz="6" w:val="single"/>
            </w:tcBorders>
          </w:tcPr>
          <w:p w:rsidR="00000000" w:rsidDel="00000000" w:rsidP="00000000" w:rsidRDefault="00000000" w:rsidRPr="00000000" w14:paraId="000000E2">
            <w:pPr>
              <w:rPr>
                <w:rFonts w:ascii="Calibri" w:cs="Calibri" w:eastAsia="Calibri" w:hAnsi="Calibri"/>
                <w:i w:val="1"/>
                <w:iCs w:val="1"/>
                <w:sz w:val="20"/>
                <w:szCs w:val="20"/>
              </w:rPr>
            </w:pPr>
            <w:r w:rsidDel="00000000" w:rsidR="00000000" w:rsidRPr="00000000">
              <w:rPr>
                <w:i w:val="1"/>
                <w:iCs w:val="1"/>
                <w:sz w:val="20"/>
                <w:szCs w:val="20"/>
                <w:rtl w:val="0"/>
              </w:rPr>
              <w:t xml:space="preserve">Modeling of tables, their attributes, and their relationships.</w:t>
            </w:r>
            <w:r w:rsidDel="00000000" w:rsidR="00000000" w:rsidRPr="00000000">
              <w:rPr>
                <w:rtl w:val="0"/>
              </w:rPr>
            </w:r>
          </w:p>
        </w:tc>
        <w:tc>
          <w:tcPr/>
          <w:p w:rsidR="00000000" w:rsidDel="00000000" w:rsidP="00000000" w:rsidRDefault="00000000" w:rsidRPr="00000000" w14:paraId="000000E3">
            <w:pPr>
              <w:rPr>
                <w:i w:val="1"/>
                <w:iCs w:val="1"/>
                <w:sz w:val="18"/>
                <w:szCs w:val="18"/>
              </w:rPr>
            </w:pPr>
            <w:r w:rsidDel="00000000" w:rsidR="00000000" w:rsidRPr="00000000">
              <w:rPr>
                <w:i w:val="1"/>
                <w:iCs w:val="1"/>
                <w:sz w:val="18"/>
                <w:szCs w:val="18"/>
                <w:rtl w:val="0"/>
              </w:rPr>
              <w:t xml:space="preserve">interface sql (SQLite, PostgreSQL, etc), computer</w:t>
            </w:r>
          </w:p>
        </w:tc>
        <w:tc>
          <w:tcPr>
            <w:tcBorders>
              <w:right w:color="ffffff" w:space="0" w:sz="4" w:val="single"/>
            </w:tcBorders>
          </w:tcPr>
          <w:p w:rsidR="00000000" w:rsidDel="00000000" w:rsidP="00000000" w:rsidRDefault="00000000" w:rsidRPr="00000000" w14:paraId="000000E4">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30-08-26 to 31-08-26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5">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0E6">
            <w:pPr>
              <w:rPr>
                <w:rFonts w:ascii="Calibri" w:cs="Calibri" w:eastAsia="Calibri" w:hAnsi="Calibri"/>
                <w:i w:val="1"/>
                <w:iCs w:val="1"/>
                <w:sz w:val="18"/>
                <w:szCs w:val="18"/>
              </w:rPr>
            </w:pPr>
            <w:r w:rsidDel="00000000" w:rsidR="00000000" w:rsidRPr="00000000">
              <w:rPr>
                <w:i w:val="1"/>
                <w:iCs w:val="1"/>
                <w:sz w:val="18"/>
                <w:szCs w:val="18"/>
                <w:rtl w:val="0"/>
              </w:rPr>
              <w:t xml:space="preserve">Since there is no clear idea of ​​the best way to handle the data, the tables must be reviewed repeatedly.</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E7">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Data bases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0E8">
            <w:pPr>
              <w:spacing w:after="0" w:lineRule="auto"/>
              <w:rPr>
                <w:i w:val="1"/>
                <w:iCs w:val="1"/>
                <w:sz w:val="20"/>
                <w:szCs w:val="20"/>
              </w:rPr>
            </w:pPr>
            <w:r w:rsidDel="00000000" w:rsidR="00000000" w:rsidRPr="00000000">
              <w:rPr>
                <w:i w:val="1"/>
                <w:iCs w:val="1"/>
                <w:sz w:val="20"/>
                <w:szCs w:val="20"/>
                <w:rtl w:val="0"/>
              </w:rPr>
              <w:t xml:space="preserve">PL/SQL Query Scripts</w:t>
            </w:r>
          </w:p>
        </w:tc>
        <w:tc>
          <w:tcPr>
            <w:tcBorders>
              <w:left w:color="bfbfbf" w:space="0" w:sz="6" w:val="single"/>
            </w:tcBorders>
          </w:tcPr>
          <w:p w:rsidR="00000000" w:rsidDel="00000000" w:rsidP="00000000" w:rsidRDefault="00000000" w:rsidRPr="00000000" w14:paraId="000000E9">
            <w:pPr>
              <w:rPr>
                <w:rFonts w:ascii="Calibri" w:cs="Calibri" w:eastAsia="Calibri" w:hAnsi="Calibri"/>
                <w:i w:val="1"/>
                <w:iCs w:val="1"/>
                <w:sz w:val="20"/>
                <w:szCs w:val="20"/>
              </w:rPr>
            </w:pPr>
            <w:r w:rsidDel="00000000" w:rsidR="00000000" w:rsidRPr="00000000">
              <w:rPr>
                <w:i w:val="1"/>
                <w:iCs w:val="1"/>
                <w:sz w:val="20"/>
                <w:szCs w:val="20"/>
                <w:rtl w:val="0"/>
              </w:rPr>
              <w:t xml:space="preserve">The SQL commands required for the functionalities are defined.</w:t>
            </w:r>
            <w:r w:rsidDel="00000000" w:rsidR="00000000" w:rsidRPr="00000000">
              <w:rPr>
                <w:rtl w:val="0"/>
              </w:rPr>
            </w:r>
          </w:p>
        </w:tc>
        <w:tc>
          <w:tcPr/>
          <w:p w:rsidR="00000000" w:rsidDel="00000000" w:rsidP="00000000" w:rsidRDefault="00000000" w:rsidRPr="00000000" w14:paraId="000000EA">
            <w:pPr>
              <w:rPr>
                <w:rFonts w:ascii="Calibri" w:cs="Calibri" w:eastAsia="Calibri" w:hAnsi="Calibri"/>
                <w:i w:val="1"/>
                <w:iCs w:val="1"/>
                <w:sz w:val="18"/>
                <w:szCs w:val="18"/>
              </w:rPr>
            </w:pPr>
            <w:r w:rsidDel="00000000" w:rsidR="00000000" w:rsidRPr="00000000">
              <w:rPr>
                <w:i w:val="1"/>
                <w:iCs w:val="1"/>
                <w:sz w:val="18"/>
                <w:szCs w:val="18"/>
                <w:rtl w:val="0"/>
              </w:rPr>
              <w:t xml:space="preserve">interface sql (SQLite, PostgreSQL, etc),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EB">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31-09-26 to 02-09-26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C">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0ED">
            <w:pPr>
              <w:rPr>
                <w:rFonts w:ascii="Calibri" w:cs="Calibri" w:eastAsia="Calibri" w:hAnsi="Calibri"/>
                <w:i w:val="1"/>
                <w:iCs w:val="1"/>
                <w:sz w:val="18"/>
                <w:szCs w:val="18"/>
              </w:rPr>
            </w:pPr>
            <w:r w:rsidDel="00000000" w:rsidR="00000000" w:rsidRPr="00000000">
              <w:rPr>
                <w:i w:val="1"/>
                <w:iCs w:val="1"/>
                <w:sz w:val="18"/>
                <w:szCs w:val="18"/>
                <w:rtl w:val="0"/>
              </w:rPr>
              <w:t xml:space="preserve">As it is a common requirement in applications in general, it is easier to implement.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EE">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EF">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0F0">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0F1">
            <w:pPr>
              <w:spacing w:after="0" w:lineRule="auto"/>
              <w:rPr>
                <w:i w:val="1"/>
                <w:iCs w:val="1"/>
                <w:sz w:val="20"/>
                <w:szCs w:val="20"/>
              </w:rPr>
            </w:pPr>
            <w:r w:rsidDel="00000000" w:rsidR="00000000" w:rsidRPr="00000000">
              <w:rPr>
                <w:i w:val="1"/>
                <w:iCs w:val="1"/>
                <w:sz w:val="20"/>
                <w:szCs w:val="20"/>
                <w:rtl w:val="0"/>
              </w:rPr>
              <w:t xml:space="preserve">Login (Phone or Google)</w:t>
            </w:r>
          </w:p>
        </w:tc>
        <w:tc>
          <w:tcPr>
            <w:tcBorders>
              <w:left w:color="bfbfbf" w:space="0" w:sz="6" w:val="single"/>
            </w:tcBorders>
          </w:tcPr>
          <w:p w:rsidR="00000000" w:rsidDel="00000000" w:rsidP="00000000" w:rsidRDefault="00000000" w:rsidRPr="00000000" w14:paraId="000000F2">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sz w:val="20"/>
                <w:szCs w:val="20"/>
              </w:rPr>
            </w:pPr>
            <w:r w:rsidDel="00000000" w:rsidR="00000000" w:rsidRPr="00000000">
              <w:rPr>
                <w:i w:val="1"/>
                <w:iCs w:val="1"/>
                <w:sz w:val="20"/>
                <w:szCs w:val="20"/>
                <w:rtl w:val="0"/>
              </w:rPr>
              <w:t xml:space="preserve">The authentication routes available in the application are defined.</w:t>
            </w:r>
          </w:p>
        </w:tc>
        <w:tc>
          <w:tcPr/>
          <w:p w:rsidR="00000000" w:rsidDel="00000000" w:rsidP="00000000" w:rsidRDefault="00000000" w:rsidRPr="00000000" w14:paraId="000000F3">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31-09-26 to 03-09-26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0F6">
            <w:pPr>
              <w:rPr>
                <w:rFonts w:ascii="Calibri" w:cs="Calibri" w:eastAsia="Calibri" w:hAnsi="Calibri"/>
                <w:i w:val="1"/>
                <w:iCs w:val="1"/>
                <w:sz w:val="18"/>
                <w:szCs w:val="18"/>
              </w:rPr>
            </w:pPr>
            <w:r w:rsidDel="00000000" w:rsidR="00000000" w:rsidRPr="00000000">
              <w:rPr>
                <w:i w:val="1"/>
                <w:iCs w:val="1"/>
                <w:sz w:val="18"/>
                <w:szCs w:val="18"/>
                <w:rtl w:val="0"/>
              </w:rPr>
              <w:t xml:space="preserve">Opting for third-party features (Google, Apple) for the login process can simplify it.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F7">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0F8">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0F9">
            <w:pPr>
              <w:spacing w:after="0" w:lineRule="auto"/>
              <w:rPr>
                <w:i w:val="1"/>
                <w:iCs w:val="1"/>
                <w:sz w:val="20"/>
                <w:szCs w:val="20"/>
              </w:rPr>
            </w:pPr>
            <w:r w:rsidDel="00000000" w:rsidR="00000000" w:rsidRPr="00000000">
              <w:rPr>
                <w:i w:val="1"/>
                <w:iCs w:val="1"/>
                <w:sz w:val="20"/>
                <w:szCs w:val="20"/>
                <w:rtl w:val="0"/>
              </w:rPr>
              <w:t xml:space="preserve">Export State for Device Switch</w:t>
            </w:r>
          </w:p>
        </w:tc>
        <w:tc>
          <w:tcPr>
            <w:tcBorders>
              <w:left w:color="bfbfbf" w:space="0" w:sz="6" w:val="single"/>
            </w:tcBorders>
          </w:tcPr>
          <w:p w:rsidR="00000000" w:rsidDel="00000000" w:rsidP="00000000" w:rsidRDefault="00000000" w:rsidRPr="00000000" w14:paraId="000000FA">
            <w:pPr>
              <w:rPr>
                <w:rFonts w:ascii="Calibri" w:cs="Calibri" w:eastAsia="Calibri" w:hAnsi="Calibri"/>
                <w:i w:val="1"/>
                <w:iCs w:val="1"/>
                <w:sz w:val="20"/>
                <w:szCs w:val="20"/>
              </w:rPr>
            </w:pPr>
            <w:r w:rsidDel="00000000" w:rsidR="00000000" w:rsidRPr="00000000">
              <w:rPr>
                <w:i w:val="1"/>
                <w:iCs w:val="1"/>
                <w:sz w:val="20"/>
                <w:szCs w:val="20"/>
                <w:rtl w:val="0"/>
              </w:rPr>
              <w:t xml:space="preserve">Functionality to save your data and preferences, so they can be loaded on another device.</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03-09-26 to 07-09-26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rPr>
                <w:rFonts w:ascii="Calibri" w:cs="Calibri" w:eastAsia="Calibri" w:hAnsi="Calibri"/>
                <w:i w:val="1"/>
                <w:iCs w:val="1"/>
                <w:sz w:val="18"/>
                <w:szCs w:val="18"/>
              </w:rPr>
            </w:pPr>
            <w:r w:rsidDel="00000000" w:rsidR="00000000" w:rsidRPr="00000000">
              <w:rPr>
                <w:i w:val="1"/>
                <w:iCs w:val="1"/>
                <w:sz w:val="18"/>
                <w:szCs w:val="18"/>
                <w:rtl w:val="0"/>
              </w:rPr>
              <w:t xml:space="preserve">Vicente</w:t>
            </w:r>
            <w:r w:rsidDel="00000000" w:rsidR="00000000" w:rsidRPr="00000000">
              <w:rPr>
                <w:rtl w:val="0"/>
              </w:rPr>
            </w:r>
          </w:p>
        </w:tc>
        <w:tc>
          <w:tcPr/>
          <w:p w:rsidR="00000000" w:rsidDel="00000000" w:rsidP="00000000" w:rsidRDefault="00000000" w:rsidRPr="00000000" w14:paraId="000000FE">
            <w:pPr>
              <w:rPr>
                <w:rFonts w:ascii="Calibri" w:cs="Calibri" w:eastAsia="Calibri" w:hAnsi="Calibri"/>
                <w:i w:val="1"/>
                <w:iCs w:val="1"/>
                <w:sz w:val="18"/>
                <w:szCs w:val="18"/>
              </w:rPr>
            </w:pPr>
            <w:r w:rsidDel="00000000" w:rsidR="00000000" w:rsidRPr="00000000">
              <w:rPr>
                <w:i w:val="1"/>
                <w:iCs w:val="1"/>
                <w:sz w:val="18"/>
                <w:szCs w:val="18"/>
                <w:rtl w:val="0"/>
              </w:rPr>
              <w:t xml:space="preserve">Not having a defined best method for exporting this data hinders its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0FF">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100">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Quality, security and sustainability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01">
            <w:pPr>
              <w:spacing w:after="0" w:lineRule="auto"/>
              <w:rPr>
                <w:i w:val="1"/>
                <w:iCs w:val="1"/>
                <w:sz w:val="20"/>
                <w:szCs w:val="20"/>
              </w:rPr>
            </w:pPr>
            <w:r w:rsidDel="00000000" w:rsidR="00000000" w:rsidRPr="00000000">
              <w:rPr>
                <w:i w:val="1"/>
                <w:iCs w:val="1"/>
                <w:sz w:val="20"/>
                <w:szCs w:val="20"/>
                <w:rtl w:val="0"/>
              </w:rPr>
              <w:t xml:space="preserve">Privacy Settings (Shared Information)</w:t>
            </w:r>
          </w:p>
        </w:tc>
        <w:tc>
          <w:tcPr>
            <w:tcBorders>
              <w:left w:color="bfbfbf" w:space="0" w:sz="6" w:val="single"/>
            </w:tcBorders>
          </w:tcPr>
          <w:p w:rsidR="00000000" w:rsidDel="00000000" w:rsidP="00000000" w:rsidRDefault="00000000" w:rsidRPr="00000000" w14:paraId="00000102">
            <w:pPr>
              <w:rPr>
                <w:rFonts w:ascii="Calibri" w:cs="Calibri" w:eastAsia="Calibri" w:hAnsi="Calibri"/>
                <w:i w:val="1"/>
                <w:iCs w:val="1"/>
                <w:sz w:val="20"/>
                <w:szCs w:val="20"/>
              </w:rPr>
            </w:pPr>
            <w:r w:rsidDel="00000000" w:rsidR="00000000" w:rsidRPr="00000000">
              <w:rPr>
                <w:i w:val="1"/>
                <w:iCs w:val="1"/>
                <w:sz w:val="20"/>
                <w:szCs w:val="20"/>
                <w:rtl w:val="0"/>
              </w:rPr>
              <w:t xml:space="preserve">Visibility preference regarding other users.</w:t>
            </w:r>
            <w:r w:rsidDel="00000000" w:rsidR="00000000" w:rsidRPr="00000000">
              <w:rPr>
                <w:rtl w:val="0"/>
              </w:rPr>
            </w:r>
          </w:p>
        </w:tc>
        <w:tc>
          <w:tcPr/>
          <w:p w:rsidR="00000000" w:rsidDel="00000000" w:rsidP="00000000" w:rsidRDefault="00000000" w:rsidRPr="00000000" w14:paraId="00000103">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04">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07-09-26 to 08-09-26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5">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06">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07">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08">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Mobile devices</w:t>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09">
            <w:pPr>
              <w:spacing w:after="0" w:lineRule="auto"/>
              <w:rPr>
                <w:i w:val="1"/>
                <w:iCs w:val="1"/>
                <w:sz w:val="20"/>
                <w:szCs w:val="20"/>
              </w:rPr>
            </w:pPr>
            <w:r w:rsidDel="00000000" w:rsidR="00000000" w:rsidRPr="00000000">
              <w:rPr>
                <w:i w:val="1"/>
                <w:iCs w:val="1"/>
                <w:sz w:val="20"/>
                <w:szCs w:val="20"/>
                <w:rtl w:val="0"/>
              </w:rPr>
              <w:t xml:space="preserve">Activity and Goal Logging and Management</w:t>
            </w:r>
          </w:p>
        </w:tc>
        <w:tc>
          <w:tcPr>
            <w:tcBorders>
              <w:left w:color="bfbfbf" w:space="0" w:sz="6" w:val="single"/>
            </w:tcBorders>
          </w:tcPr>
          <w:p w:rsidR="00000000" w:rsidDel="00000000" w:rsidP="00000000" w:rsidRDefault="00000000" w:rsidRPr="00000000" w14:paraId="0000010A">
            <w:pPr>
              <w:rPr>
                <w:rFonts w:ascii="Calibri" w:cs="Calibri" w:eastAsia="Calibri" w:hAnsi="Calibri"/>
                <w:i w:val="1"/>
                <w:iCs w:val="1"/>
                <w:sz w:val="20"/>
                <w:szCs w:val="20"/>
              </w:rPr>
            </w:pPr>
            <w:r w:rsidDel="00000000" w:rsidR="00000000" w:rsidRPr="00000000">
              <w:rPr>
                <w:i w:val="1"/>
                <w:iCs w:val="1"/>
                <w:sz w:val="20"/>
                <w:szCs w:val="20"/>
                <w:rtl w:val="0"/>
              </w:rPr>
              <w:t xml:space="preserve">Creation, modification, and deletion of activities.</w:t>
            </w:r>
            <w:r w:rsidDel="00000000" w:rsidR="00000000" w:rsidRPr="00000000">
              <w:rPr>
                <w:rtl w:val="0"/>
              </w:rPr>
            </w:r>
          </w:p>
        </w:tc>
        <w:tc>
          <w:tcPr/>
          <w:p w:rsidR="00000000" w:rsidDel="00000000" w:rsidP="00000000" w:rsidRDefault="00000000" w:rsidRPr="00000000" w14:paraId="0000010B">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0C">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08-09-26 to 09-09-26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D">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0E">
            <w:pPr>
              <w:rPr>
                <w:rFonts w:ascii="Calibri" w:cs="Calibri" w:eastAsia="Calibri" w:hAnsi="Calibri"/>
                <w:i w:val="1"/>
                <w:iCs w:val="1"/>
                <w:sz w:val="18"/>
                <w:szCs w:val="18"/>
              </w:rPr>
            </w:pPr>
            <w:r w:rsidDel="00000000" w:rsidR="00000000" w:rsidRPr="00000000">
              <w:rPr>
                <w:i w:val="1"/>
                <w:iCs w:val="1"/>
                <w:sz w:val="18"/>
                <w:szCs w:val="18"/>
                <w:rtl w:val="0"/>
              </w:rPr>
              <w:t xml:space="preserve">Experience with CRUD processes aids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0F">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10">
            <w:pPr>
              <w:spacing w:after="0" w:lineRule="auto"/>
              <w:rPr>
                <w:i w:val="1"/>
                <w:iCs w:val="1"/>
                <w:sz w:val="20"/>
                <w:szCs w:val="20"/>
              </w:rPr>
            </w:pPr>
            <w:r w:rsidDel="00000000" w:rsidR="00000000" w:rsidRPr="00000000">
              <w:rPr>
                <w:i w:val="1"/>
                <w:iCs w:val="1"/>
                <w:sz w:val="20"/>
                <w:szCs w:val="20"/>
                <w:rtl w:val="0"/>
              </w:rPr>
              <w:t xml:space="preserve">Tracking via Stopwatch or Step Count</w:t>
            </w:r>
          </w:p>
        </w:tc>
        <w:tc>
          <w:tcPr>
            <w:tcBorders>
              <w:left w:color="bfbfbf" w:space="0" w:sz="6" w:val="single"/>
            </w:tcBorders>
          </w:tcPr>
          <w:p w:rsidR="00000000" w:rsidDel="00000000" w:rsidP="00000000" w:rsidRDefault="00000000" w:rsidRPr="00000000" w14:paraId="00000111">
            <w:pPr>
              <w:rPr>
                <w:rFonts w:ascii="Calibri" w:cs="Calibri" w:eastAsia="Calibri" w:hAnsi="Calibri"/>
                <w:i w:val="1"/>
                <w:iCs w:val="1"/>
                <w:sz w:val="20"/>
                <w:szCs w:val="20"/>
              </w:rPr>
            </w:pPr>
            <w:r w:rsidDel="00000000" w:rsidR="00000000" w:rsidRPr="00000000">
              <w:rPr>
                <w:i w:val="1"/>
                <w:iCs w:val="1"/>
                <w:sz w:val="20"/>
                <w:szCs w:val="20"/>
                <w:rtl w:val="0"/>
              </w:rPr>
              <w:t xml:space="preserve">Implementation of different types of activities, depending on the user's needs.</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13">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09-09-26 to 11-09-26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4">
            <w:pPr>
              <w:rPr>
                <w:rFonts w:ascii="Calibri" w:cs="Calibri" w:eastAsia="Calibri" w:hAnsi="Calibri"/>
                <w:i w:val="1"/>
                <w:iCs w:val="1"/>
                <w:sz w:val="18"/>
                <w:szCs w:val="18"/>
              </w:rPr>
            </w:pPr>
            <w:r w:rsidDel="00000000" w:rsidR="00000000" w:rsidRPr="00000000">
              <w:rPr>
                <w:i w:val="1"/>
                <w:iCs w:val="1"/>
                <w:sz w:val="18"/>
                <w:szCs w:val="18"/>
                <w:rtl w:val="0"/>
              </w:rPr>
              <w:t xml:space="preserve">Vicente</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16">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17">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18">
            <w:pPr>
              <w:spacing w:after="0" w:lineRule="auto"/>
              <w:rPr>
                <w:i w:val="1"/>
                <w:iCs w:val="1"/>
                <w:sz w:val="20"/>
                <w:szCs w:val="20"/>
              </w:rPr>
            </w:pPr>
            <w:r w:rsidDel="00000000" w:rsidR="00000000" w:rsidRPr="00000000">
              <w:rPr>
                <w:i w:val="1"/>
                <w:iCs w:val="1"/>
                <w:sz w:val="20"/>
                <w:szCs w:val="20"/>
                <w:rtl w:val="0"/>
              </w:rPr>
              <w:t xml:space="preserve">Shared Activities with Others</w:t>
            </w:r>
          </w:p>
        </w:tc>
        <w:tc>
          <w:tcPr>
            <w:tcBorders>
              <w:left w:color="bfbfbf" w:space="0" w:sz="6" w:val="single"/>
            </w:tcBorders>
          </w:tcPr>
          <w:p w:rsidR="00000000" w:rsidDel="00000000" w:rsidP="00000000" w:rsidRDefault="00000000" w:rsidRPr="00000000" w14:paraId="00000119">
            <w:pPr>
              <w:rPr>
                <w:i w:val="1"/>
                <w:iCs w:val="1"/>
                <w:sz w:val="20"/>
                <w:szCs w:val="20"/>
              </w:rPr>
            </w:pPr>
            <w:r w:rsidDel="00000000" w:rsidR="00000000" w:rsidRPr="00000000">
              <w:rPr>
                <w:i w:val="1"/>
                <w:iCs w:val="1"/>
                <w:sz w:val="20"/>
                <w:szCs w:val="20"/>
                <w:rtl w:val="0"/>
              </w:rPr>
              <w:t xml:space="preserve">Function to clone an activity and share it with another user.</w:t>
            </w:r>
          </w:p>
        </w:tc>
        <w:tc>
          <w:tcPr/>
          <w:p w:rsidR="00000000" w:rsidDel="00000000" w:rsidP="00000000" w:rsidRDefault="00000000" w:rsidRPr="00000000" w14:paraId="0000011A">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1B">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13-09-26 to 15-09-26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C">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1D">
            <w:pPr>
              <w:rPr>
                <w:i w:val="1"/>
                <w:iCs w:val="1"/>
                <w:sz w:val="18"/>
                <w:szCs w:val="18"/>
              </w:rPr>
            </w:pPr>
            <w:r w:rsidDel="00000000" w:rsidR="00000000" w:rsidRPr="00000000">
              <w:rPr>
                <w:i w:val="1"/>
                <w:iCs w:val="1"/>
                <w:sz w:val="18"/>
                <w:szCs w:val="18"/>
                <w:rtl w:val="0"/>
              </w:rPr>
              <w:t xml:space="preserve">Limited experience with similar functionalities hinders their development.</w:t>
            </w:r>
          </w:p>
        </w:tc>
      </w:tr>
      <w:tr>
        <w:trPr>
          <w:cantSplit w:val="0"/>
          <w:tblHeader w:val="0"/>
        </w:trPr>
        <w:tc>
          <w:tcPr>
            <w:tcBorders>
              <w:right w:color="bfbfbf" w:space="0" w:sz="6" w:val="single"/>
            </w:tcBorders>
          </w:tcPr>
          <w:p w:rsidR="00000000" w:rsidDel="00000000" w:rsidP="00000000" w:rsidRDefault="00000000" w:rsidRPr="00000000" w14:paraId="0000011E">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1F">
            <w:pPr>
              <w:spacing w:after="0" w:lineRule="auto"/>
              <w:rPr>
                <w:i w:val="1"/>
                <w:iCs w:val="1"/>
                <w:sz w:val="20"/>
                <w:szCs w:val="20"/>
              </w:rPr>
            </w:pPr>
            <w:r w:rsidDel="00000000" w:rsidR="00000000" w:rsidRPr="00000000">
              <w:rPr>
                <w:i w:val="1"/>
                <w:iCs w:val="1"/>
                <w:sz w:val="20"/>
                <w:szCs w:val="20"/>
                <w:rtl w:val="0"/>
              </w:rPr>
              <w:t xml:space="preserve">Pet Customization (Colors and Background)</w:t>
            </w:r>
          </w:p>
        </w:tc>
        <w:tc>
          <w:tcPr>
            <w:tcBorders>
              <w:left w:color="bfbfbf" w:space="0" w:sz="6" w:val="single"/>
            </w:tcBorders>
          </w:tcPr>
          <w:p w:rsidR="00000000" w:rsidDel="00000000" w:rsidP="00000000" w:rsidRDefault="00000000" w:rsidRPr="00000000" w14:paraId="00000120">
            <w:pPr>
              <w:rPr>
                <w:i w:val="1"/>
                <w:iCs w:val="1"/>
                <w:sz w:val="20"/>
                <w:szCs w:val="20"/>
              </w:rPr>
            </w:pPr>
            <w:r w:rsidDel="00000000" w:rsidR="00000000" w:rsidRPr="00000000">
              <w:rPr>
                <w:i w:val="1"/>
                <w:iCs w:val="1"/>
                <w:sz w:val="20"/>
                <w:szCs w:val="20"/>
                <w:rtl w:val="0"/>
              </w:rPr>
              <w:t xml:space="preserve">Customization option based on user preference.</w:t>
            </w:r>
          </w:p>
        </w:tc>
        <w:tc>
          <w:tcPr/>
          <w:p w:rsidR="00000000" w:rsidDel="00000000" w:rsidP="00000000" w:rsidRDefault="00000000" w:rsidRPr="00000000" w14:paraId="00000121">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22">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15-09-26 to 21-09-26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3">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24">
            <w:pPr>
              <w:rPr>
                <w:i w:val="1"/>
                <w:iCs w:val="1"/>
                <w:sz w:val="18"/>
                <w:szCs w:val="18"/>
              </w:rPr>
            </w:pPr>
            <w:r w:rsidDel="00000000" w:rsidR="00000000" w:rsidRPr="00000000">
              <w:rPr>
                <w:i w:val="1"/>
                <w:iCs w:val="1"/>
                <w:sz w:val="18"/>
                <w:szCs w:val="18"/>
                <w:rtl w:val="0"/>
              </w:rPr>
              <w:t xml:space="preserve">Limited experience with similar functionalities hinders their development.</w:t>
            </w:r>
          </w:p>
        </w:tc>
      </w:tr>
      <w:tr>
        <w:trPr>
          <w:cantSplit w:val="0"/>
          <w:tblHeader w:val="0"/>
        </w:trPr>
        <w:tc>
          <w:tcPr>
            <w:tcBorders>
              <w:right w:color="bfbfbf" w:space="0" w:sz="6" w:val="single"/>
            </w:tcBorders>
          </w:tcPr>
          <w:p w:rsidR="00000000" w:rsidDel="00000000" w:rsidP="00000000" w:rsidRDefault="00000000" w:rsidRPr="00000000" w14:paraId="00000125">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26">
            <w:pPr>
              <w:spacing w:after="0" w:lineRule="auto"/>
              <w:rPr>
                <w:i w:val="1"/>
                <w:iCs w:val="1"/>
                <w:sz w:val="20"/>
                <w:szCs w:val="20"/>
              </w:rPr>
            </w:pPr>
            <w:r w:rsidDel="00000000" w:rsidR="00000000" w:rsidRPr="00000000">
              <w:rPr>
                <w:i w:val="1"/>
                <w:iCs w:val="1"/>
                <w:sz w:val="20"/>
                <w:szCs w:val="20"/>
                <w:rtl w:val="0"/>
              </w:rPr>
              <w:t xml:space="preserve">Unlocking New Customization Items</w:t>
            </w:r>
          </w:p>
        </w:tc>
        <w:tc>
          <w:tcPr>
            <w:tcBorders>
              <w:left w:color="bfbfbf" w:space="0" w:sz="6" w:val="single"/>
            </w:tcBorders>
          </w:tcPr>
          <w:p w:rsidR="00000000" w:rsidDel="00000000" w:rsidP="00000000" w:rsidRDefault="00000000" w:rsidRPr="00000000" w14:paraId="00000127">
            <w:pPr>
              <w:rPr>
                <w:rFonts w:ascii="Calibri" w:cs="Calibri" w:eastAsia="Calibri" w:hAnsi="Calibri"/>
                <w:i w:val="1"/>
                <w:iCs w:val="1"/>
                <w:sz w:val="20"/>
                <w:szCs w:val="20"/>
              </w:rPr>
            </w:pPr>
            <w:r w:rsidDel="00000000" w:rsidR="00000000" w:rsidRPr="00000000">
              <w:rPr>
                <w:i w:val="1"/>
                <w:iCs w:val="1"/>
                <w:sz w:val="20"/>
                <w:szCs w:val="20"/>
                <w:rtl w:val="0"/>
              </w:rPr>
              <w:t xml:space="preserve">User reward system for using the app, unlocking new features.</w:t>
            </w:r>
            <w:r w:rsidDel="00000000" w:rsidR="00000000" w:rsidRPr="00000000">
              <w:rPr>
                <w:rtl w:val="0"/>
              </w:rPr>
            </w:r>
          </w:p>
        </w:tc>
        <w:tc>
          <w:tcPr/>
          <w:p w:rsidR="00000000" w:rsidDel="00000000" w:rsidP="00000000" w:rsidRDefault="00000000" w:rsidRPr="00000000" w14:paraId="00000128">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29">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21-09-26 to 22-09-26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A">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2B">
            <w:pPr>
              <w:rPr>
                <w:rFonts w:ascii="Calibri" w:cs="Calibri" w:eastAsia="Calibri" w:hAnsi="Calibri"/>
                <w:i w:val="1"/>
                <w:iCs w:val="1"/>
                <w:sz w:val="18"/>
                <w:szCs w:val="18"/>
              </w:rPr>
            </w:pPr>
            <w:r w:rsidDel="00000000" w:rsidR="00000000" w:rsidRPr="00000000">
              <w:rPr>
                <w:i w:val="1"/>
                <w:iCs w:val="1"/>
                <w:sz w:val="18"/>
                <w:szCs w:val="18"/>
                <w:rtl w:val="0"/>
              </w:rPr>
              <w:t xml:space="preserve">The unlocking logic and unlockables are undefined, which hinders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2C">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2D">
            <w:pPr>
              <w:spacing w:after="0" w:lineRule="auto"/>
              <w:rPr>
                <w:i w:val="1"/>
                <w:iCs w:val="1"/>
                <w:sz w:val="20"/>
                <w:szCs w:val="20"/>
              </w:rPr>
            </w:pPr>
            <w:r w:rsidDel="00000000" w:rsidR="00000000" w:rsidRPr="00000000">
              <w:rPr>
                <w:i w:val="1"/>
                <w:iCs w:val="1"/>
                <w:sz w:val="20"/>
                <w:szCs w:val="20"/>
                <w:rtl w:val="0"/>
              </w:rPr>
              <w:t xml:space="preserve">Pet Animations Based on Activities Performed</w:t>
            </w:r>
          </w:p>
        </w:tc>
        <w:tc>
          <w:tcPr>
            <w:tcBorders>
              <w:left w:color="bfbfbf" w:space="0" w:sz="6" w:val="single"/>
            </w:tcBorders>
          </w:tcPr>
          <w:p w:rsidR="00000000" w:rsidDel="00000000" w:rsidP="00000000" w:rsidRDefault="00000000" w:rsidRPr="00000000" w14:paraId="0000012E">
            <w:pPr>
              <w:rPr>
                <w:rFonts w:ascii="Calibri" w:cs="Calibri" w:eastAsia="Calibri" w:hAnsi="Calibri"/>
                <w:i w:val="1"/>
                <w:iCs w:val="1"/>
                <w:sz w:val="20"/>
                <w:szCs w:val="20"/>
              </w:rPr>
            </w:pPr>
            <w:r w:rsidDel="00000000" w:rsidR="00000000" w:rsidRPr="00000000">
              <w:rPr>
                <w:i w:val="1"/>
                <w:iCs w:val="1"/>
                <w:sz w:val="20"/>
                <w:szCs w:val="20"/>
                <w:rtl w:val="0"/>
              </w:rPr>
              <w:t xml:space="preserve">Pet status system that records a score reflected in the pet's mood.</w:t>
            </w:r>
            <w:r w:rsidDel="00000000" w:rsidR="00000000" w:rsidRPr="00000000">
              <w:rPr>
                <w:rtl w:val="0"/>
              </w:rPr>
            </w:r>
          </w:p>
        </w:tc>
        <w:tc>
          <w:tcPr/>
          <w:p w:rsidR="00000000" w:rsidDel="00000000" w:rsidP="00000000" w:rsidRDefault="00000000" w:rsidRPr="00000000" w14:paraId="0000012F">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Lottie,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30">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22-09-26 to 25-09-26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1">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32">
            <w:pPr>
              <w:rPr>
                <w:rFonts w:ascii="Calibri" w:cs="Calibri" w:eastAsia="Calibri" w:hAnsi="Calibri"/>
                <w:i w:val="1"/>
                <w:iCs w:val="1"/>
                <w:sz w:val="18"/>
                <w:szCs w:val="18"/>
              </w:rPr>
            </w:pPr>
            <w:r w:rsidDel="00000000" w:rsidR="00000000" w:rsidRPr="00000000">
              <w:rPr>
                <w:i w:val="1"/>
                <w:iCs w:val="1"/>
                <w:sz w:val="18"/>
                <w:szCs w:val="18"/>
                <w:rtl w:val="0"/>
              </w:rPr>
              <w:t xml:space="preserve">Lottie's learning time makes designing the pets difficult.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33">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34">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p w:rsidR="00000000" w:rsidDel="00000000" w:rsidP="00000000" w:rsidRDefault="00000000" w:rsidRPr="00000000" w14:paraId="00000135">
            <w:pPr>
              <w:spacing w:before="0" w:lineRule="auto"/>
              <w:rPr>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36">
            <w:pPr>
              <w:spacing w:after="0" w:lineRule="auto"/>
              <w:rPr>
                <w:i w:val="1"/>
                <w:iCs w:val="1"/>
                <w:sz w:val="20"/>
                <w:szCs w:val="20"/>
              </w:rPr>
            </w:pPr>
            <w:r w:rsidDel="00000000" w:rsidR="00000000" w:rsidRPr="00000000">
              <w:rPr>
                <w:i w:val="1"/>
                <w:iCs w:val="1"/>
                <w:sz w:val="20"/>
                <w:szCs w:val="20"/>
                <w:rtl w:val="0"/>
              </w:rPr>
              <w:t xml:space="preserve">Personal Streak Management and Maintenance</w:t>
            </w:r>
          </w:p>
        </w:tc>
        <w:tc>
          <w:tcPr>
            <w:tcBorders>
              <w:left w:color="bfbfbf" w:space="0" w:sz="6" w:val="single"/>
            </w:tcBorders>
          </w:tcPr>
          <w:p w:rsidR="00000000" w:rsidDel="00000000" w:rsidP="00000000" w:rsidRDefault="00000000" w:rsidRPr="00000000" w14:paraId="00000137">
            <w:pPr>
              <w:rPr>
                <w:rFonts w:ascii="Calibri" w:cs="Calibri" w:eastAsia="Calibri" w:hAnsi="Calibri"/>
                <w:i w:val="1"/>
                <w:iCs w:val="1"/>
                <w:sz w:val="20"/>
                <w:szCs w:val="20"/>
              </w:rPr>
            </w:pPr>
            <w:r w:rsidDel="00000000" w:rsidR="00000000" w:rsidRPr="00000000">
              <w:rPr>
                <w:i w:val="1"/>
                <w:iCs w:val="1"/>
                <w:sz w:val="20"/>
                <w:szCs w:val="20"/>
                <w:rtl w:val="0"/>
              </w:rPr>
              <w:t xml:space="preserve">View of active and historical activities for user tracking.</w:t>
            </w:r>
            <w:r w:rsidDel="00000000" w:rsidR="00000000" w:rsidRPr="00000000">
              <w:rPr>
                <w:rtl w:val="0"/>
              </w:rPr>
            </w:r>
          </w:p>
        </w:tc>
        <w:tc>
          <w:tcPr/>
          <w:p w:rsidR="00000000" w:rsidDel="00000000" w:rsidP="00000000" w:rsidRDefault="00000000" w:rsidRPr="00000000" w14:paraId="00000138">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39">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27-09-26 to 30-09-26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A">
            <w:pPr>
              <w:rPr>
                <w:rFonts w:ascii="Calibri" w:cs="Calibri" w:eastAsia="Calibri" w:hAnsi="Calibri"/>
                <w:i w:val="1"/>
                <w:iCs w:val="1"/>
                <w:sz w:val="18"/>
                <w:szCs w:val="18"/>
              </w:rPr>
            </w:pPr>
            <w:r w:rsidDel="00000000" w:rsidR="00000000" w:rsidRPr="00000000">
              <w:rPr>
                <w:i w:val="1"/>
                <w:iCs w:val="1"/>
                <w:sz w:val="18"/>
                <w:szCs w:val="18"/>
                <w:rtl w:val="0"/>
              </w:rPr>
              <w:t xml:space="preserve">Vicente</w:t>
            </w:r>
            <w:r w:rsidDel="00000000" w:rsidR="00000000" w:rsidRPr="00000000">
              <w:rPr>
                <w:rtl w:val="0"/>
              </w:rPr>
            </w:r>
          </w:p>
        </w:tc>
        <w:tc>
          <w:tcPr/>
          <w:p w:rsidR="00000000" w:rsidDel="00000000" w:rsidP="00000000" w:rsidRDefault="00000000" w:rsidRPr="00000000" w14:paraId="0000013B">
            <w:pPr>
              <w:rPr>
                <w:rFonts w:ascii="Calibri" w:cs="Calibri" w:eastAsia="Calibri" w:hAnsi="Calibri"/>
                <w:i w:val="1"/>
                <w:iCs w:val="1"/>
                <w:sz w:val="18"/>
                <w:szCs w:val="18"/>
              </w:rPr>
            </w:pPr>
            <w:r w:rsidDel="00000000" w:rsidR="00000000" w:rsidRPr="00000000">
              <w:rPr>
                <w:i w:val="1"/>
                <w:iCs w:val="1"/>
                <w:sz w:val="18"/>
                <w:szCs w:val="18"/>
                <w:rtl w:val="0"/>
              </w:rPr>
              <w:t xml:space="preserve">A scoring system must be defined to manage the status of the pets.</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3C">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3D">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3E">
            <w:pPr>
              <w:spacing w:after="0" w:lineRule="auto"/>
              <w:rPr>
                <w:i w:val="1"/>
                <w:iCs w:val="1"/>
                <w:sz w:val="20"/>
                <w:szCs w:val="20"/>
              </w:rPr>
            </w:pPr>
            <w:r w:rsidDel="00000000" w:rsidR="00000000" w:rsidRPr="00000000">
              <w:rPr>
                <w:i w:val="1"/>
                <w:iCs w:val="1"/>
                <w:sz w:val="20"/>
                <w:szCs w:val="20"/>
                <w:rtl w:val="0"/>
              </w:rPr>
              <w:t xml:space="preserve">Activity completion scoring system</w:t>
            </w:r>
          </w:p>
        </w:tc>
        <w:tc>
          <w:tcPr>
            <w:tcBorders>
              <w:left w:color="bfbfbf" w:space="0" w:sz="6" w:val="single"/>
            </w:tcBorders>
          </w:tcPr>
          <w:p w:rsidR="00000000" w:rsidDel="00000000" w:rsidP="00000000" w:rsidRDefault="00000000" w:rsidRPr="00000000" w14:paraId="0000013F">
            <w:pPr>
              <w:rPr>
                <w:rFonts w:ascii="Calibri" w:cs="Calibri" w:eastAsia="Calibri" w:hAnsi="Calibri"/>
                <w:i w:val="1"/>
                <w:iCs w:val="1"/>
                <w:sz w:val="20"/>
                <w:szCs w:val="20"/>
              </w:rPr>
            </w:pPr>
            <w:r w:rsidDel="00000000" w:rsidR="00000000" w:rsidRPr="00000000">
              <w:rPr>
                <w:i w:val="1"/>
                <w:iCs w:val="1"/>
                <w:sz w:val="20"/>
                <w:szCs w:val="20"/>
                <w:rtl w:val="0"/>
              </w:rPr>
              <w:t xml:space="preserve">A system that records a score to determine the condition of the pets.</w:t>
            </w:r>
            <w:r w:rsidDel="00000000" w:rsidR="00000000" w:rsidRPr="00000000">
              <w:rPr>
                <w:rtl w:val="0"/>
              </w:rPr>
            </w:r>
          </w:p>
        </w:tc>
        <w:tc>
          <w:tcPr/>
          <w:p w:rsidR="00000000" w:rsidDel="00000000" w:rsidP="00000000" w:rsidRDefault="00000000" w:rsidRPr="00000000" w14:paraId="00000140">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SQLite,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41">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30-09-26 to 05-10-26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2">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43">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44">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45">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46">
            <w:pPr>
              <w:spacing w:after="0" w:lineRule="auto"/>
              <w:rPr>
                <w:i w:val="1"/>
                <w:iCs w:val="1"/>
                <w:sz w:val="20"/>
                <w:szCs w:val="20"/>
              </w:rPr>
            </w:pPr>
            <w:r w:rsidDel="00000000" w:rsidR="00000000" w:rsidRPr="00000000">
              <w:rPr>
                <w:i w:val="1"/>
                <w:iCs w:val="1"/>
                <w:sz w:val="20"/>
                <w:szCs w:val="20"/>
                <w:rtl w:val="0"/>
              </w:rPr>
              <w:t xml:space="preserve">Profile customization</w:t>
            </w:r>
          </w:p>
        </w:tc>
        <w:tc>
          <w:tcPr>
            <w:tcBorders>
              <w:left w:color="bfbfbf" w:space="0" w:sz="6" w:val="single"/>
            </w:tcBorders>
          </w:tcPr>
          <w:p w:rsidR="00000000" w:rsidDel="00000000" w:rsidP="00000000" w:rsidRDefault="00000000" w:rsidRPr="00000000" w14:paraId="00000147">
            <w:pPr>
              <w:rPr>
                <w:rFonts w:ascii="Calibri" w:cs="Calibri" w:eastAsia="Calibri" w:hAnsi="Calibri"/>
                <w:i w:val="1"/>
                <w:iCs w:val="1"/>
                <w:sz w:val="20"/>
                <w:szCs w:val="20"/>
              </w:rPr>
            </w:pPr>
            <w:r w:rsidDel="00000000" w:rsidR="00000000" w:rsidRPr="00000000">
              <w:rPr>
                <w:i w:val="1"/>
                <w:iCs w:val="1"/>
                <w:sz w:val="20"/>
                <w:szCs w:val="20"/>
                <w:rtl w:val="0"/>
              </w:rPr>
              <w:t xml:space="preserve">Profile feature that allows you to showcase your achievements and activities.</w:t>
            </w:r>
            <w:r w:rsidDel="00000000" w:rsidR="00000000" w:rsidRPr="00000000">
              <w:rPr>
                <w:rtl w:val="0"/>
              </w:rPr>
            </w:r>
          </w:p>
        </w:tc>
        <w:tc>
          <w:tcPr/>
          <w:p w:rsidR="00000000" w:rsidDel="00000000" w:rsidP="00000000" w:rsidRDefault="00000000" w:rsidRPr="00000000" w14:paraId="00000148">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SQLite,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49">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05-10-26 to 07-10-26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A">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4B">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4C">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Data bases</w:t>
            </w:r>
          </w:p>
          <w:p w:rsidR="00000000" w:rsidDel="00000000" w:rsidP="00000000" w:rsidRDefault="00000000" w:rsidRPr="00000000" w14:paraId="0000014D">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4E">
            <w:pPr>
              <w:spacing w:after="0" w:lineRule="auto"/>
              <w:rPr>
                <w:i w:val="1"/>
                <w:iCs w:val="1"/>
                <w:sz w:val="20"/>
                <w:szCs w:val="20"/>
              </w:rPr>
            </w:pPr>
            <w:r w:rsidDel="00000000" w:rsidR="00000000" w:rsidRPr="00000000">
              <w:rPr>
                <w:i w:val="1"/>
                <w:iCs w:val="1"/>
                <w:sz w:val="20"/>
                <w:szCs w:val="20"/>
                <w:rtl w:val="0"/>
              </w:rPr>
              <w:t xml:space="preserve">Notification and Focus Mode Settings</w:t>
            </w:r>
          </w:p>
        </w:tc>
        <w:tc>
          <w:tcPr>
            <w:tcBorders>
              <w:left w:color="bfbfbf" w:space="0" w:sz="6" w:val="single"/>
            </w:tcBorders>
          </w:tcPr>
          <w:p w:rsidR="00000000" w:rsidDel="00000000" w:rsidP="00000000" w:rsidRDefault="00000000" w:rsidRPr="00000000" w14:paraId="0000014F">
            <w:pPr>
              <w:rPr>
                <w:rFonts w:ascii="Calibri" w:cs="Calibri" w:eastAsia="Calibri" w:hAnsi="Calibri"/>
                <w:i w:val="1"/>
                <w:iCs w:val="1"/>
                <w:sz w:val="20"/>
                <w:szCs w:val="20"/>
              </w:rPr>
            </w:pPr>
            <w:r w:rsidDel="00000000" w:rsidR="00000000" w:rsidRPr="00000000">
              <w:rPr>
                <w:i w:val="1"/>
                <w:iCs w:val="1"/>
                <w:sz w:val="20"/>
                <w:szCs w:val="20"/>
                <w:rtl w:val="0"/>
              </w:rPr>
              <w:t xml:space="preserve">Notification frequency settings and a feature that disables other functionalities until a goal is met.</w:t>
            </w:r>
            <w:r w:rsidDel="00000000" w:rsidR="00000000" w:rsidRPr="00000000">
              <w:rPr>
                <w:rtl w:val="0"/>
              </w:rPr>
            </w:r>
          </w:p>
        </w:tc>
        <w:tc>
          <w:tcPr/>
          <w:p w:rsidR="00000000" w:rsidDel="00000000" w:rsidP="00000000" w:rsidRDefault="00000000" w:rsidRPr="00000000" w14:paraId="00000150">
            <w:pPr>
              <w:rPr>
                <w:rFonts w:ascii="Calibri" w:cs="Calibri" w:eastAsia="Calibri" w:hAnsi="Calibri"/>
                <w:i w:val="1"/>
                <w:iCs w:val="1"/>
                <w:sz w:val="18"/>
                <w:szCs w:val="18"/>
              </w:rPr>
            </w:pPr>
            <w:r w:rsidDel="00000000" w:rsidR="00000000" w:rsidRPr="00000000">
              <w:rPr>
                <w:i w:val="1"/>
                <w:iCs w:val="1"/>
                <w:sz w:val="18"/>
                <w:szCs w:val="18"/>
                <w:rtl w:val="0"/>
              </w:rPr>
              <w:t xml:space="preserve">Android Studio, Visual Studio Code, SQLite,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51">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07-10-26 to 09-10-26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2">
            <w:pPr>
              <w:rPr>
                <w:i w:val="1"/>
                <w:iCs w:val="1"/>
                <w:sz w:val="18"/>
                <w:szCs w:val="18"/>
              </w:rPr>
            </w:pPr>
            <w:r w:rsidDel="00000000" w:rsidR="00000000" w:rsidRPr="00000000">
              <w:rPr>
                <w:i w:val="1"/>
                <w:iCs w:val="1"/>
                <w:sz w:val="18"/>
                <w:szCs w:val="18"/>
                <w:rtl w:val="0"/>
              </w:rPr>
              <w:t xml:space="preserve">Full team</w:t>
            </w:r>
          </w:p>
        </w:tc>
        <w:tc>
          <w:tcPr/>
          <w:p w:rsidR="00000000" w:rsidDel="00000000" w:rsidP="00000000" w:rsidRDefault="00000000" w:rsidRPr="00000000" w14:paraId="00000153">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54">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55">
            <w:pPr>
              <w:spacing w:after="0" w:lineRule="auto"/>
              <w:rPr>
                <w:i w:val="1"/>
                <w:iCs w:val="1"/>
                <w:sz w:val="20"/>
                <w:szCs w:val="20"/>
              </w:rPr>
            </w:pPr>
            <w:r w:rsidDel="00000000" w:rsidR="00000000" w:rsidRPr="00000000">
              <w:rPr>
                <w:i w:val="1"/>
                <w:iCs w:val="1"/>
                <w:sz w:val="20"/>
                <w:szCs w:val="20"/>
                <w:rtl w:val="0"/>
              </w:rPr>
              <w:t xml:space="preserve">Phone Usage Time Tracking</w:t>
            </w:r>
          </w:p>
        </w:tc>
        <w:tc>
          <w:tcPr>
            <w:tcBorders>
              <w:left w:color="bfbfbf" w:space="0" w:sz="6" w:val="single"/>
            </w:tcBorders>
          </w:tcPr>
          <w:p w:rsidR="00000000" w:rsidDel="00000000" w:rsidP="00000000" w:rsidRDefault="00000000" w:rsidRPr="00000000" w14:paraId="00000156">
            <w:pPr>
              <w:rPr>
                <w:rFonts w:ascii="Calibri" w:cs="Calibri" w:eastAsia="Calibri" w:hAnsi="Calibri"/>
                <w:i w:val="1"/>
                <w:iCs w:val="1"/>
                <w:sz w:val="20"/>
                <w:szCs w:val="20"/>
              </w:rPr>
            </w:pPr>
            <w:r w:rsidDel="00000000" w:rsidR="00000000" w:rsidRPr="00000000">
              <w:rPr>
                <w:i w:val="1"/>
                <w:iCs w:val="1"/>
                <w:sz w:val="20"/>
                <w:szCs w:val="20"/>
                <w:rtl w:val="0"/>
              </w:rPr>
              <w:t xml:space="preserve">Functionality that allows for recording time-based goals.</w:t>
            </w:r>
            <w:r w:rsidDel="00000000" w:rsidR="00000000" w:rsidRPr="00000000">
              <w:rPr>
                <w:rtl w:val="0"/>
              </w:rPr>
            </w:r>
          </w:p>
        </w:tc>
        <w:tc>
          <w:tcPr/>
          <w:p w:rsidR="00000000" w:rsidDel="00000000" w:rsidP="00000000" w:rsidRDefault="00000000" w:rsidRPr="00000000" w14:paraId="00000157">
            <w:pPr>
              <w:rPr>
                <w:i w:val="1"/>
                <w:iCs w:val="1"/>
                <w:sz w:val="18"/>
                <w:szCs w:val="18"/>
              </w:rPr>
            </w:pPr>
            <w:r w:rsidDel="00000000" w:rsidR="00000000" w:rsidRPr="00000000">
              <w:rPr>
                <w:i w:val="1"/>
                <w:iCs w:val="1"/>
                <w:sz w:val="18"/>
                <w:szCs w:val="18"/>
                <w:rtl w:val="0"/>
              </w:rPr>
              <w:t xml:space="preserve">Android Studio, Visual Studio Code, computer</w:t>
            </w:r>
          </w:p>
        </w:tc>
        <w:tc>
          <w:tcPr>
            <w:tcBorders>
              <w:right w:color="ffffff" w:space="0" w:sz="4" w:val="single"/>
            </w:tcBorders>
          </w:tcPr>
          <w:p w:rsidR="00000000" w:rsidDel="00000000" w:rsidP="00000000" w:rsidRDefault="00000000" w:rsidRPr="00000000" w14:paraId="00000158">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12-10-26 to 14-10-26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9">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15A">
            <w:pPr>
              <w:rPr>
                <w:rFonts w:ascii="Calibri" w:cs="Calibri" w:eastAsia="Calibri" w:hAnsi="Calibri"/>
                <w:i w:val="1"/>
                <w:iCs w:val="1"/>
                <w:sz w:val="18"/>
                <w:szCs w:val="18"/>
              </w:rPr>
            </w:pPr>
            <w:r w:rsidDel="00000000" w:rsidR="00000000" w:rsidRPr="00000000">
              <w:rPr>
                <w:i w:val="1"/>
                <w:iCs w:val="1"/>
                <w:sz w:val="18"/>
                <w:szCs w:val="18"/>
                <w:rtl w:val="0"/>
              </w:rPr>
              <w:t xml:space="preserve">Limited experience with similar functionalities hinders their development.</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5B">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Mobile devices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tcPr>
          <w:p w:rsidR="00000000" w:rsidDel="00000000" w:rsidP="00000000" w:rsidRDefault="00000000" w:rsidRPr="00000000" w14:paraId="0000015C">
            <w:pPr>
              <w:spacing w:after="0" w:lineRule="auto"/>
              <w:rPr>
                <w:i w:val="1"/>
                <w:iCs w:val="1"/>
                <w:sz w:val="20"/>
                <w:szCs w:val="20"/>
              </w:rPr>
            </w:pPr>
            <w:r w:rsidDel="00000000" w:rsidR="00000000" w:rsidRPr="00000000">
              <w:rPr>
                <w:i w:val="1"/>
                <w:iCs w:val="1"/>
                <w:sz w:val="20"/>
                <w:szCs w:val="20"/>
                <w:rtl w:val="0"/>
              </w:rPr>
              <w:t xml:space="preserve">User Progress Statistics Visualization</w:t>
            </w:r>
          </w:p>
        </w:tc>
        <w:tc>
          <w:tcPr>
            <w:tcBorders>
              <w:left w:color="bfbfbf" w:space="0" w:sz="6" w:val="single"/>
            </w:tcBorders>
          </w:tcPr>
          <w:p w:rsidR="00000000" w:rsidDel="00000000" w:rsidP="00000000" w:rsidRDefault="00000000" w:rsidRPr="00000000" w14:paraId="0000015D">
            <w:pPr>
              <w:rPr>
                <w:rFonts w:ascii="Calibri" w:cs="Calibri" w:eastAsia="Calibri" w:hAnsi="Calibri"/>
                <w:i w:val="1"/>
                <w:iCs w:val="1"/>
                <w:sz w:val="20"/>
                <w:szCs w:val="20"/>
              </w:rPr>
            </w:pPr>
            <w:r w:rsidDel="00000000" w:rsidR="00000000" w:rsidRPr="00000000">
              <w:rPr>
                <w:i w:val="1"/>
                <w:iCs w:val="1"/>
                <w:sz w:val="20"/>
                <w:szCs w:val="20"/>
                <w:rtl w:val="0"/>
              </w:rPr>
              <w:t xml:space="preserve">Profile feature that allows you to see your achievements.</w:t>
            </w:r>
            <w:r w:rsidDel="00000000" w:rsidR="00000000" w:rsidRPr="00000000">
              <w:rPr>
                <w:rtl w:val="0"/>
              </w:rPr>
            </w:r>
          </w:p>
        </w:tc>
        <w:tc>
          <w:tcPr/>
          <w:p w:rsidR="00000000" w:rsidDel="00000000" w:rsidP="00000000" w:rsidRDefault="00000000" w:rsidRPr="00000000" w14:paraId="0000015E">
            <w:pPr>
              <w:rPr>
                <w:i w:val="1"/>
                <w:iCs w:val="1"/>
                <w:sz w:val="18"/>
                <w:szCs w:val="18"/>
              </w:rPr>
            </w:pPr>
            <w:r w:rsidDel="00000000" w:rsidR="00000000" w:rsidRPr="00000000">
              <w:rPr>
                <w:i w:val="1"/>
                <w:iCs w:val="1"/>
                <w:sz w:val="18"/>
                <w:szCs w:val="18"/>
                <w:rtl w:val="0"/>
              </w:rPr>
              <w:t xml:space="preserve">Android Studio, Visual Studio Code, computer</w:t>
            </w:r>
          </w:p>
        </w:tc>
        <w:tc>
          <w:tcPr>
            <w:tcBorders>
              <w:right w:color="ffffff" w:space="0" w:sz="4" w:val="single"/>
            </w:tcBorders>
          </w:tcPr>
          <w:p w:rsidR="00000000" w:rsidDel="00000000" w:rsidP="00000000" w:rsidRDefault="00000000" w:rsidRPr="00000000" w14:paraId="0000015F">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18-10-26 to 21-10-26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60">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61">
            <w:pPr>
              <w:rPr>
                <w:rFonts w:ascii="Calibri" w:cs="Calibri" w:eastAsia="Calibri" w:hAnsi="Calibri"/>
                <w:i w:val="1"/>
                <w:iCs w:val="1"/>
                <w:sz w:val="18"/>
                <w:szCs w:val="18"/>
              </w:rPr>
            </w:pPr>
            <w:r w:rsidDel="00000000" w:rsidR="00000000" w:rsidRPr="00000000">
              <w:rPr>
                <w:i w:val="1"/>
                <w:iCs w:val="1"/>
                <w:sz w:val="18"/>
                <w:szCs w:val="18"/>
                <w:rtl w:val="0"/>
              </w:rPr>
              <w:t xml:space="preserve">Experience with other statistics interfaces facilitates the performance of this task.</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62">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163">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Mobile devices</w:t>
            </w:r>
          </w:p>
          <w:p w:rsidR="00000000" w:rsidDel="00000000" w:rsidP="00000000" w:rsidRDefault="00000000" w:rsidRPr="00000000" w14:paraId="00000164">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Quality, security and sustainability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65">
            <w:pPr>
              <w:spacing w:after="0" w:lineRule="auto"/>
              <w:rPr>
                <w:i w:val="1"/>
                <w:iCs w:val="1"/>
                <w:sz w:val="20"/>
                <w:szCs w:val="20"/>
              </w:rPr>
            </w:pPr>
            <w:r w:rsidDel="00000000" w:rsidR="00000000" w:rsidRPr="00000000">
              <w:rPr>
                <w:i w:val="1"/>
                <w:iCs w:val="1"/>
                <w:sz w:val="20"/>
                <w:szCs w:val="20"/>
                <w:rtl w:val="0"/>
              </w:rPr>
              <w:t xml:space="preserve">Test Environment Setup</w:t>
            </w:r>
          </w:p>
        </w:tc>
        <w:tc>
          <w:tcPr>
            <w:tcBorders>
              <w:left w:color="bfbfbf" w:space="0" w:sz="6" w:val="single"/>
            </w:tcBorders>
          </w:tcPr>
          <w:p w:rsidR="00000000" w:rsidDel="00000000" w:rsidP="00000000" w:rsidRDefault="00000000" w:rsidRPr="00000000" w14:paraId="00000166">
            <w:pPr>
              <w:rPr>
                <w:rFonts w:ascii="Calibri" w:cs="Calibri" w:eastAsia="Calibri" w:hAnsi="Calibri"/>
                <w:i w:val="1"/>
                <w:iCs w:val="1"/>
                <w:sz w:val="20"/>
                <w:szCs w:val="20"/>
              </w:rPr>
            </w:pPr>
            <w:r w:rsidDel="00000000" w:rsidR="00000000" w:rsidRPr="00000000">
              <w:rPr>
                <w:i w:val="1"/>
                <w:iCs w:val="1"/>
                <w:sz w:val="20"/>
                <w:szCs w:val="20"/>
                <w:rtl w:val="0"/>
              </w:rPr>
              <w:t xml:space="preserve">Process of preparing tools, environments, and other requirements to facilitate testing.</w:t>
            </w:r>
            <w:r w:rsidDel="00000000" w:rsidR="00000000" w:rsidRPr="00000000">
              <w:rPr>
                <w:rtl w:val="0"/>
              </w:rPr>
            </w:r>
          </w:p>
        </w:tc>
        <w:tc>
          <w:tcPr/>
          <w:p w:rsidR="00000000" w:rsidDel="00000000" w:rsidP="00000000" w:rsidRDefault="00000000" w:rsidRPr="00000000" w14:paraId="00000167">
            <w:pPr>
              <w:rPr>
                <w:i w:val="1"/>
                <w:iCs w:val="1"/>
                <w:sz w:val="18"/>
                <w:szCs w:val="18"/>
              </w:rPr>
            </w:pPr>
            <w:r w:rsidDel="00000000" w:rsidR="00000000" w:rsidRPr="00000000">
              <w:rPr>
                <w:i w:val="1"/>
                <w:iCs w:val="1"/>
                <w:sz w:val="18"/>
                <w:szCs w:val="18"/>
                <w:rtl w:val="0"/>
              </w:rPr>
              <w:t xml:space="preserve">Android Studio, Visual Studio Code, SQLite, computer</w:t>
            </w:r>
          </w:p>
        </w:tc>
        <w:tc>
          <w:tcPr>
            <w:tcBorders>
              <w:right w:color="ffffff" w:space="0" w:sz="4" w:val="single"/>
            </w:tcBorders>
          </w:tcPr>
          <w:p w:rsidR="00000000" w:rsidDel="00000000" w:rsidP="00000000" w:rsidRDefault="00000000" w:rsidRPr="00000000" w14:paraId="00000168">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21-10-26 to 30-10-26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69">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16A">
            <w:pPr>
              <w:rPr>
                <w:rFonts w:ascii="Calibri" w:cs="Calibri" w:eastAsia="Calibri" w:hAnsi="Calibri"/>
                <w:i w:val="1"/>
                <w:iCs w:val="1"/>
                <w:sz w:val="18"/>
                <w:szCs w:val="18"/>
              </w:rPr>
            </w:pPr>
            <w:r w:rsidDel="00000000" w:rsidR="00000000" w:rsidRPr="00000000">
              <w:rPr>
                <w:i w:val="1"/>
                <w:iCs w:val="1"/>
                <w:sz w:val="18"/>
                <w:szCs w:val="18"/>
                <w:rtl w:val="0"/>
              </w:rPr>
              <w:t xml:space="preserve">It will allow for the analysis of the proper functionality of the actions required for the application.</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6B">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16C">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Quality, security and sustainability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6D">
            <w:pPr>
              <w:spacing w:after="0" w:lineRule="auto"/>
              <w:rPr>
                <w:i w:val="1"/>
                <w:iCs w:val="1"/>
                <w:sz w:val="20"/>
                <w:szCs w:val="20"/>
              </w:rPr>
            </w:pPr>
            <w:r w:rsidDel="00000000" w:rsidR="00000000" w:rsidRPr="00000000">
              <w:rPr>
                <w:i w:val="1"/>
                <w:iCs w:val="1"/>
                <w:sz w:val="20"/>
                <w:szCs w:val="20"/>
                <w:rtl w:val="0"/>
              </w:rPr>
              <w:t xml:space="preserve">Functional Testing</w:t>
            </w:r>
          </w:p>
        </w:tc>
        <w:tc>
          <w:tcPr>
            <w:tcBorders>
              <w:left w:color="bfbfbf" w:space="0" w:sz="6" w:val="single"/>
            </w:tcBorders>
          </w:tcPr>
          <w:p w:rsidR="00000000" w:rsidDel="00000000" w:rsidP="00000000" w:rsidRDefault="00000000" w:rsidRPr="00000000" w14:paraId="0000016E">
            <w:pPr>
              <w:rPr>
                <w:rFonts w:ascii="Calibri" w:cs="Calibri" w:eastAsia="Calibri" w:hAnsi="Calibri"/>
                <w:i w:val="1"/>
                <w:iCs w:val="1"/>
                <w:sz w:val="20"/>
                <w:szCs w:val="20"/>
              </w:rPr>
            </w:pPr>
            <w:r w:rsidDel="00000000" w:rsidR="00000000" w:rsidRPr="00000000">
              <w:rPr>
                <w:i w:val="1"/>
                <w:iCs w:val="1"/>
                <w:sz w:val="20"/>
                <w:szCs w:val="20"/>
                <w:rtl w:val="0"/>
              </w:rPr>
              <w:t xml:space="preserve">Testing process for each functionality, verifying that they fulfill their purpose.</w:t>
            </w:r>
            <w:r w:rsidDel="00000000" w:rsidR="00000000" w:rsidRPr="00000000">
              <w:rPr>
                <w:rtl w:val="0"/>
              </w:rPr>
            </w:r>
          </w:p>
        </w:tc>
        <w:tc>
          <w:tcPr/>
          <w:p w:rsidR="00000000" w:rsidDel="00000000" w:rsidP="00000000" w:rsidRDefault="00000000" w:rsidRPr="00000000" w14:paraId="0000016F">
            <w:pPr>
              <w:rPr>
                <w:i w:val="1"/>
                <w:iCs w:val="1"/>
                <w:sz w:val="18"/>
                <w:szCs w:val="18"/>
              </w:rPr>
            </w:pPr>
            <w:r w:rsidDel="00000000" w:rsidR="00000000" w:rsidRPr="00000000">
              <w:rPr>
                <w:i w:val="1"/>
                <w:iCs w:val="1"/>
                <w:sz w:val="18"/>
                <w:szCs w:val="18"/>
                <w:rtl w:val="0"/>
              </w:rPr>
              <w:t xml:space="preserve">Android Studio, Visual Studio Code, SQLite, computer</w:t>
            </w:r>
          </w:p>
        </w:tc>
        <w:tc>
          <w:tcPr>
            <w:tcBorders>
              <w:right w:color="ffffff" w:space="0" w:sz="4" w:val="single"/>
            </w:tcBorders>
          </w:tcPr>
          <w:p w:rsidR="00000000" w:rsidDel="00000000" w:rsidP="00000000" w:rsidRDefault="00000000" w:rsidRPr="00000000" w14:paraId="00000170">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29-10-26 to 08-11-26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71">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172">
            <w:pPr>
              <w:rPr>
                <w:rFonts w:ascii="Calibri" w:cs="Calibri" w:eastAsia="Calibri" w:hAnsi="Calibri"/>
                <w:i w:val="1"/>
                <w:iCs w:val="1"/>
                <w:sz w:val="18"/>
                <w:szCs w:val="18"/>
              </w:rPr>
            </w:pPr>
            <w:r w:rsidDel="00000000" w:rsidR="00000000" w:rsidRPr="00000000">
              <w:rPr>
                <w:i w:val="1"/>
                <w:iCs w:val="1"/>
                <w:sz w:val="18"/>
                <w:szCs w:val="18"/>
                <w:rtl w:val="0"/>
              </w:rPr>
              <w:t xml:space="preserve">They allow each functionality to be tested individually.</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73">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174">
            <w:pPr>
              <w:rPr>
                <w:i w:val="1"/>
                <w:iCs w:val="1"/>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75">
            <w:pPr>
              <w:spacing w:after="0" w:lineRule="auto"/>
              <w:rPr>
                <w:i w:val="1"/>
                <w:iCs w:val="1"/>
                <w:sz w:val="20"/>
                <w:szCs w:val="20"/>
              </w:rPr>
            </w:pPr>
            <w:r w:rsidDel="00000000" w:rsidR="00000000" w:rsidRPr="00000000">
              <w:rPr>
                <w:i w:val="1"/>
                <w:iCs w:val="1"/>
                <w:sz w:val="20"/>
                <w:szCs w:val="20"/>
                <w:rtl w:val="0"/>
              </w:rPr>
              <w:t xml:space="preserve">User Testing</w:t>
            </w:r>
          </w:p>
        </w:tc>
        <w:tc>
          <w:tcPr>
            <w:tcBorders>
              <w:left w:color="bfbfbf" w:space="0" w:sz="6" w:val="single"/>
            </w:tcBorders>
          </w:tcPr>
          <w:p w:rsidR="00000000" w:rsidDel="00000000" w:rsidP="00000000" w:rsidRDefault="00000000" w:rsidRPr="00000000" w14:paraId="00000176">
            <w:pPr>
              <w:rPr>
                <w:rFonts w:ascii="Calibri" w:cs="Calibri" w:eastAsia="Calibri" w:hAnsi="Calibri"/>
                <w:i w:val="1"/>
                <w:iCs w:val="1"/>
                <w:sz w:val="20"/>
                <w:szCs w:val="20"/>
              </w:rPr>
            </w:pPr>
            <w:r w:rsidDel="00000000" w:rsidR="00000000" w:rsidRPr="00000000">
              <w:rPr>
                <w:i w:val="1"/>
                <w:iCs w:val="1"/>
                <w:sz w:val="20"/>
                <w:szCs w:val="20"/>
                <w:rtl w:val="0"/>
              </w:rPr>
              <w:t xml:space="preserve">Functionality evaluation using real users.</w:t>
            </w:r>
            <w:r w:rsidDel="00000000" w:rsidR="00000000" w:rsidRPr="00000000">
              <w:rPr>
                <w:rtl w:val="0"/>
              </w:rPr>
            </w:r>
          </w:p>
        </w:tc>
        <w:tc>
          <w:tcPr/>
          <w:p w:rsidR="00000000" w:rsidDel="00000000" w:rsidP="00000000" w:rsidRDefault="00000000" w:rsidRPr="00000000" w14:paraId="00000177">
            <w:pPr>
              <w:rPr>
                <w:i w:val="1"/>
                <w:iCs w:val="1"/>
                <w:sz w:val="18"/>
                <w:szCs w:val="18"/>
              </w:rPr>
            </w:pPr>
            <w:r w:rsidDel="00000000" w:rsidR="00000000" w:rsidRPr="00000000">
              <w:rPr>
                <w:i w:val="1"/>
                <w:iCs w:val="1"/>
                <w:sz w:val="18"/>
                <w:szCs w:val="18"/>
                <w:rtl w:val="0"/>
              </w:rPr>
              <w:t xml:space="preserve">Android Studio, Visual Studio Code, SQLite, computer</w:t>
            </w:r>
          </w:p>
        </w:tc>
        <w:tc>
          <w:tcPr>
            <w:tcBorders>
              <w:right w:color="ffffff" w:space="0" w:sz="4" w:val="single"/>
            </w:tcBorders>
          </w:tcPr>
          <w:p w:rsidR="00000000" w:rsidDel="00000000" w:rsidP="00000000" w:rsidRDefault="00000000" w:rsidRPr="00000000" w14:paraId="00000178">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08-11-26 to 12-11-26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79">
            <w:pPr>
              <w:rPr>
                <w:i w:val="1"/>
                <w:iCs w:val="1"/>
                <w:sz w:val="18"/>
                <w:szCs w:val="18"/>
              </w:rPr>
            </w:pPr>
            <w:r w:rsidDel="00000000" w:rsidR="00000000" w:rsidRPr="00000000">
              <w:rPr>
                <w:i w:val="1"/>
                <w:iCs w:val="1"/>
                <w:sz w:val="18"/>
                <w:szCs w:val="18"/>
                <w:rtl w:val="0"/>
              </w:rPr>
              <w:t xml:space="preserve">Thalia and Roberto</w:t>
            </w:r>
          </w:p>
        </w:tc>
        <w:tc>
          <w:tcPr/>
          <w:p w:rsidR="00000000" w:rsidDel="00000000" w:rsidP="00000000" w:rsidRDefault="00000000" w:rsidRPr="00000000" w14:paraId="0000017A">
            <w:pPr>
              <w:rPr>
                <w:rFonts w:ascii="Calibri" w:cs="Calibri" w:eastAsia="Calibri" w:hAnsi="Calibri"/>
                <w:i w:val="1"/>
                <w:iCs w:val="1"/>
                <w:sz w:val="18"/>
                <w:szCs w:val="18"/>
              </w:rPr>
            </w:pPr>
            <w:r w:rsidDel="00000000" w:rsidR="00000000" w:rsidRPr="00000000">
              <w:rPr>
                <w:i w:val="1"/>
                <w:iCs w:val="1"/>
                <w:sz w:val="18"/>
                <w:szCs w:val="18"/>
                <w:rtl w:val="0"/>
              </w:rPr>
              <w:t xml:space="preserve">They allow the application's usability to be tested.</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7B">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Software design.</w:t>
            </w:r>
          </w:p>
          <w:p w:rsidR="00000000" w:rsidDel="00000000" w:rsidP="00000000" w:rsidRDefault="00000000" w:rsidRPr="00000000" w14:paraId="0000017C">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color w:val="548dd4"/>
                <w:sz w:val="18"/>
                <w:szCs w:val="18"/>
              </w:rPr>
            </w:pPr>
            <w:r w:rsidDel="00000000" w:rsidR="00000000" w:rsidRPr="00000000">
              <w:rPr>
                <w:color w:val="1a1a1a"/>
                <w:sz w:val="20"/>
                <w:szCs w:val="20"/>
                <w:rtl w:val="0"/>
              </w:rPr>
              <w:t xml:space="preserve">Methodologies and standards.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7D">
            <w:pPr>
              <w:spacing w:after="0" w:lineRule="auto"/>
              <w:rPr>
                <w:i w:val="1"/>
                <w:iCs w:val="1"/>
                <w:sz w:val="20"/>
                <w:szCs w:val="20"/>
              </w:rPr>
            </w:pPr>
            <w:r w:rsidDel="00000000" w:rsidR="00000000" w:rsidRPr="00000000">
              <w:rPr>
                <w:i w:val="1"/>
                <w:iCs w:val="1"/>
                <w:sz w:val="20"/>
                <w:szCs w:val="20"/>
                <w:rtl w:val="0"/>
              </w:rPr>
              <w:t xml:space="preserve">System Migration to Production</w:t>
            </w:r>
          </w:p>
        </w:tc>
        <w:tc>
          <w:tcPr>
            <w:tcBorders>
              <w:left w:color="bfbfbf" w:space="0" w:sz="6" w:val="single"/>
            </w:tcBorders>
          </w:tcPr>
          <w:p w:rsidR="00000000" w:rsidDel="00000000" w:rsidP="00000000" w:rsidRDefault="00000000" w:rsidRPr="00000000" w14:paraId="0000017E">
            <w:pPr>
              <w:pBdr>
                <w:top w:color="000000" w:space="7" w:sz="0" w:val="none"/>
                <w:bottom w:color="000000" w:space="7" w:sz="0" w:val="none"/>
                <w:right w:color="000000" w:space="7" w:sz="0" w:val="none"/>
                <w:between w:color="000000" w:space="7" w:sz="0" w:val="none"/>
              </w:pBdr>
              <w:shd w:fill="ffffff" w:val="clear"/>
              <w:spacing w:after="0" w:before="0" w:lineRule="auto"/>
              <w:rPr>
                <w:i w:val="1"/>
                <w:iCs w:val="1"/>
                <w:sz w:val="20"/>
                <w:szCs w:val="20"/>
              </w:rPr>
            </w:pPr>
            <w:r w:rsidDel="00000000" w:rsidR="00000000" w:rsidRPr="00000000">
              <w:rPr>
                <w:sz w:val="20"/>
                <w:szCs w:val="20"/>
                <w:rtl w:val="0"/>
              </w:rPr>
              <w:t xml:space="preserve">Cleaning and modification of variables and configurations for the transition to the production stage.</w:t>
            </w:r>
            <w:r w:rsidDel="00000000" w:rsidR="00000000" w:rsidRPr="00000000">
              <w:rPr>
                <w:rtl w:val="0"/>
              </w:rPr>
            </w:r>
          </w:p>
        </w:tc>
        <w:tc>
          <w:tcPr/>
          <w:p w:rsidR="00000000" w:rsidDel="00000000" w:rsidP="00000000" w:rsidRDefault="00000000" w:rsidRPr="00000000" w14:paraId="0000017F">
            <w:pPr>
              <w:rPr>
                <w:i w:val="1"/>
                <w:iCs w:val="1"/>
                <w:sz w:val="18"/>
                <w:szCs w:val="18"/>
              </w:rPr>
            </w:pPr>
            <w:r w:rsidDel="00000000" w:rsidR="00000000" w:rsidRPr="00000000">
              <w:rPr>
                <w:i w:val="1"/>
                <w:iCs w:val="1"/>
                <w:sz w:val="18"/>
                <w:szCs w:val="18"/>
                <w:rtl w:val="0"/>
              </w:rPr>
              <w:t xml:space="preserve">Android Studio, Visual Studio Code, computer</w:t>
            </w:r>
          </w:p>
        </w:tc>
        <w:tc>
          <w:tcPr>
            <w:tcBorders>
              <w:right w:color="ffffff" w:space="0" w:sz="4" w:val="single"/>
            </w:tcBorders>
          </w:tcPr>
          <w:p w:rsidR="00000000" w:rsidDel="00000000" w:rsidP="00000000" w:rsidRDefault="00000000" w:rsidRPr="00000000" w14:paraId="00000180">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12-11-26 to 20-11-26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81">
            <w:pPr>
              <w:rPr>
                <w:i w:val="1"/>
                <w:iCs w:val="1"/>
                <w:sz w:val="18"/>
                <w:szCs w:val="18"/>
              </w:rPr>
            </w:pPr>
            <w:r w:rsidDel="00000000" w:rsidR="00000000" w:rsidRPr="00000000">
              <w:rPr>
                <w:i w:val="1"/>
                <w:iCs w:val="1"/>
                <w:sz w:val="18"/>
                <w:szCs w:val="18"/>
                <w:rtl w:val="0"/>
              </w:rPr>
              <w:t xml:space="preserve">Vicente and Roberto</w:t>
            </w:r>
          </w:p>
        </w:tc>
        <w:tc>
          <w:tcPr/>
          <w:p w:rsidR="00000000" w:rsidDel="00000000" w:rsidP="00000000" w:rsidRDefault="00000000" w:rsidRPr="00000000" w14:paraId="00000182">
            <w:pPr>
              <w:rPr>
                <w:rFonts w:ascii="Calibri" w:cs="Calibri" w:eastAsia="Calibri" w:hAnsi="Calibri"/>
                <w:i w:val="1"/>
                <w:iCs w:val="1"/>
                <w:sz w:val="18"/>
                <w:szCs w:val="18"/>
              </w:rPr>
            </w:pPr>
            <w:r w:rsidDel="00000000" w:rsidR="00000000" w:rsidRPr="00000000">
              <w:rPr>
                <w:i w:val="1"/>
                <w:iCs w:val="1"/>
                <w:sz w:val="18"/>
                <w:szCs w:val="18"/>
                <w:rtl w:val="0"/>
              </w:rPr>
              <w:t xml:space="preserve">Regarding the launch of the application, the need to validate the preceding tests complicates this task.</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83">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Methodologies and standards.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84">
            <w:pPr>
              <w:spacing w:after="0" w:lineRule="auto"/>
              <w:rPr>
                <w:i w:val="1"/>
                <w:iCs w:val="1"/>
                <w:sz w:val="20"/>
                <w:szCs w:val="20"/>
              </w:rPr>
            </w:pPr>
            <w:r w:rsidDel="00000000" w:rsidR="00000000" w:rsidRPr="00000000">
              <w:rPr>
                <w:i w:val="1"/>
                <w:iCs w:val="1"/>
                <w:sz w:val="20"/>
                <w:szCs w:val="20"/>
                <w:rtl w:val="0"/>
              </w:rPr>
              <w:t xml:space="preserve">Training Sessions</w:t>
            </w:r>
          </w:p>
        </w:tc>
        <w:tc>
          <w:tcPr>
            <w:tcBorders>
              <w:left w:color="bfbfbf" w:space="0" w:sz="6" w:val="single"/>
            </w:tcBorders>
          </w:tcPr>
          <w:p w:rsidR="00000000" w:rsidDel="00000000" w:rsidP="00000000" w:rsidRDefault="00000000" w:rsidRPr="00000000" w14:paraId="00000185">
            <w:pPr>
              <w:rPr>
                <w:rFonts w:ascii="Calibri" w:cs="Calibri" w:eastAsia="Calibri" w:hAnsi="Calibri"/>
                <w:i w:val="1"/>
                <w:iCs w:val="1"/>
                <w:sz w:val="20"/>
                <w:szCs w:val="20"/>
              </w:rPr>
            </w:pPr>
            <w:r w:rsidDel="00000000" w:rsidR="00000000" w:rsidRPr="00000000">
              <w:rPr>
                <w:i w:val="1"/>
                <w:iCs w:val="1"/>
                <w:sz w:val="20"/>
                <w:szCs w:val="20"/>
                <w:rtl w:val="0"/>
              </w:rPr>
              <w:t xml:space="preserve">Preparing the necessary people with all the information and tools required for the application to function correctly.</w:t>
            </w:r>
            <w:r w:rsidDel="00000000" w:rsidR="00000000" w:rsidRPr="00000000">
              <w:rPr>
                <w:rtl w:val="0"/>
              </w:rPr>
            </w:r>
          </w:p>
        </w:tc>
        <w:tc>
          <w:tcPr/>
          <w:p w:rsidR="00000000" w:rsidDel="00000000" w:rsidP="00000000" w:rsidRDefault="00000000" w:rsidRPr="00000000" w14:paraId="00000186">
            <w:pPr>
              <w:rPr>
                <w:rFonts w:ascii="Calibri" w:cs="Calibri" w:eastAsia="Calibri" w:hAnsi="Calibri"/>
                <w:i w:val="1"/>
                <w:iCs w:val="1"/>
                <w:sz w:val="18"/>
                <w:szCs w:val="18"/>
              </w:rPr>
            </w:pPr>
            <w:r w:rsidDel="00000000" w:rsidR="00000000" w:rsidRPr="00000000">
              <w:rPr>
                <w:i w:val="1"/>
                <w:iCs w:val="1"/>
                <w:sz w:val="18"/>
                <w:szCs w:val="18"/>
                <w:rtl w:val="0"/>
              </w:rPr>
              <w:t xml:space="preserve">Documents and computer</w:t>
            </w:r>
            <w:r w:rsidDel="00000000" w:rsidR="00000000" w:rsidRPr="00000000">
              <w:rPr>
                <w:rtl w:val="0"/>
              </w:rPr>
            </w:r>
          </w:p>
        </w:tc>
        <w:tc>
          <w:tcPr>
            <w:tcBorders>
              <w:right w:color="ffffff" w:space="0" w:sz="4" w:val="single"/>
            </w:tcBorders>
          </w:tcPr>
          <w:p w:rsidR="00000000" w:rsidDel="00000000" w:rsidP="00000000" w:rsidRDefault="00000000" w:rsidRPr="00000000" w14:paraId="00000187">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22-11-26 to 27-11-26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88">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89">
            <w:pPr>
              <w:rPr>
                <w:rFonts w:ascii="Calibri" w:cs="Calibri" w:eastAsia="Calibri" w:hAnsi="Calibri"/>
                <w:i w:val="1"/>
                <w:iCs w:val="1"/>
                <w:sz w:val="18"/>
                <w:szCs w:val="18"/>
              </w:rPr>
            </w:pPr>
            <w:r w:rsidDel="00000000" w:rsidR="00000000" w:rsidRPr="00000000">
              <w:rPr>
                <w:i w:val="1"/>
                <w:iCs w:val="1"/>
                <w:sz w:val="18"/>
                <w:szCs w:val="18"/>
                <w:rtl w:val="0"/>
              </w:rPr>
              <w:t xml:space="preserve">Preparing the individuals responsible for implementation will facilitate its proper functioning in the future.</w:t>
            </w:r>
            <w:r w:rsidDel="00000000" w:rsidR="00000000" w:rsidRPr="00000000">
              <w:rPr>
                <w:rtl w:val="0"/>
              </w:rPr>
            </w:r>
          </w:p>
        </w:tc>
      </w:tr>
      <w:tr>
        <w:trPr>
          <w:cantSplit w:val="0"/>
          <w:tblHeader w:val="0"/>
        </w:trPr>
        <w:tc>
          <w:tcPr>
            <w:tcBorders>
              <w:right w:color="bfbfbf" w:space="0" w:sz="6" w:val="single"/>
            </w:tcBorders>
          </w:tcPr>
          <w:p w:rsidR="00000000" w:rsidDel="00000000" w:rsidP="00000000" w:rsidRDefault="00000000" w:rsidRPr="00000000" w14:paraId="0000018A">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Methodologies and standards.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8B">
            <w:pPr>
              <w:spacing w:after="0" w:lineRule="auto"/>
              <w:rPr>
                <w:i w:val="1"/>
                <w:iCs w:val="1"/>
                <w:sz w:val="20"/>
                <w:szCs w:val="20"/>
              </w:rPr>
            </w:pPr>
            <w:r w:rsidDel="00000000" w:rsidR="00000000" w:rsidRPr="00000000">
              <w:rPr>
                <w:i w:val="1"/>
                <w:iCs w:val="1"/>
                <w:sz w:val="20"/>
                <w:szCs w:val="20"/>
                <w:rtl w:val="0"/>
              </w:rPr>
              <w:t xml:space="preserve">User Manuals</w:t>
            </w:r>
          </w:p>
        </w:tc>
        <w:tc>
          <w:tcPr>
            <w:tcBorders>
              <w:left w:color="bfbfbf" w:space="0" w:sz="6" w:val="single"/>
            </w:tcBorders>
          </w:tcPr>
          <w:p w:rsidR="00000000" w:rsidDel="00000000" w:rsidP="00000000" w:rsidRDefault="00000000" w:rsidRPr="00000000" w14:paraId="0000018C">
            <w:pPr>
              <w:rPr>
                <w:rFonts w:ascii="Calibri" w:cs="Calibri" w:eastAsia="Calibri" w:hAnsi="Calibri"/>
                <w:i w:val="1"/>
                <w:iCs w:val="1"/>
                <w:sz w:val="20"/>
                <w:szCs w:val="20"/>
              </w:rPr>
            </w:pPr>
            <w:r w:rsidDel="00000000" w:rsidR="00000000" w:rsidRPr="00000000">
              <w:rPr>
                <w:i w:val="1"/>
                <w:iCs w:val="1"/>
                <w:sz w:val="20"/>
                <w:szCs w:val="20"/>
                <w:rtl w:val="0"/>
              </w:rPr>
              <w:t xml:space="preserve">Documentation containing instructions and information regarding the application's functionality.</w:t>
            </w:r>
            <w:r w:rsidDel="00000000" w:rsidR="00000000" w:rsidRPr="00000000">
              <w:rPr>
                <w:rtl w:val="0"/>
              </w:rPr>
            </w:r>
          </w:p>
        </w:tc>
        <w:tc>
          <w:tcPr/>
          <w:p w:rsidR="00000000" w:rsidDel="00000000" w:rsidP="00000000" w:rsidRDefault="00000000" w:rsidRPr="00000000" w14:paraId="0000018D">
            <w:pPr>
              <w:rPr>
                <w:i w:val="1"/>
                <w:iCs w:val="1"/>
                <w:sz w:val="18"/>
                <w:szCs w:val="18"/>
              </w:rPr>
            </w:pPr>
            <w:r w:rsidDel="00000000" w:rsidR="00000000" w:rsidRPr="00000000">
              <w:rPr>
                <w:i w:val="1"/>
                <w:iCs w:val="1"/>
                <w:sz w:val="18"/>
                <w:szCs w:val="18"/>
                <w:rtl w:val="0"/>
              </w:rPr>
              <w:t xml:space="preserve">Documents and computer</w:t>
            </w:r>
          </w:p>
        </w:tc>
        <w:tc>
          <w:tcPr>
            <w:tcBorders>
              <w:right w:color="ffffff" w:space="0" w:sz="4" w:val="single"/>
            </w:tcBorders>
          </w:tcPr>
          <w:p w:rsidR="00000000" w:rsidDel="00000000" w:rsidP="00000000" w:rsidRDefault="00000000" w:rsidRPr="00000000" w14:paraId="0000018E">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22-11-26 to 27-11-26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8F">
            <w:pPr>
              <w:rPr>
                <w:i w:val="1"/>
                <w:iCs w:val="1"/>
                <w:sz w:val="18"/>
                <w:szCs w:val="18"/>
              </w:rPr>
            </w:pPr>
            <w:r w:rsidDel="00000000" w:rsidR="00000000" w:rsidRPr="00000000">
              <w:rPr>
                <w:i w:val="1"/>
                <w:iCs w:val="1"/>
                <w:sz w:val="18"/>
                <w:szCs w:val="18"/>
                <w:rtl w:val="0"/>
              </w:rPr>
              <w:t xml:space="preserve">Thalia and Vicente</w:t>
            </w:r>
          </w:p>
        </w:tc>
        <w:tc>
          <w:tcPr/>
          <w:p w:rsidR="00000000" w:rsidDel="00000000" w:rsidP="00000000" w:rsidRDefault="00000000" w:rsidRPr="00000000" w14:paraId="00000190">
            <w:pPr>
              <w:rPr>
                <w:i w:val="1"/>
                <w:iCs w:val="1"/>
                <w:sz w:val="18"/>
                <w:szCs w:val="18"/>
              </w:rPr>
            </w:pPr>
            <w:r w:rsidDel="00000000" w:rsidR="00000000" w:rsidRPr="00000000">
              <w:rPr>
                <w:i w:val="1"/>
                <w:iCs w:val="1"/>
                <w:sz w:val="18"/>
                <w:szCs w:val="18"/>
                <w:rtl w:val="0"/>
              </w:rPr>
              <w:t xml:space="preserve">Defining this document will facilitate the maintenance of the application.</w:t>
            </w:r>
          </w:p>
        </w:tc>
      </w:tr>
      <w:tr>
        <w:trPr>
          <w:cantSplit w:val="0"/>
          <w:tblHeader w:val="0"/>
        </w:trPr>
        <w:tc>
          <w:tcPr>
            <w:tcBorders>
              <w:right w:color="bfbfbf" w:space="0" w:sz="6" w:val="single"/>
            </w:tcBorders>
          </w:tcPr>
          <w:p w:rsidR="00000000" w:rsidDel="00000000" w:rsidP="00000000" w:rsidRDefault="00000000" w:rsidRPr="00000000" w14:paraId="00000191">
            <w:pPr>
              <w:pBdr>
                <w:top w:color="000000" w:space="7" w:sz="0" w:val="none"/>
                <w:bottom w:color="000000" w:space="7" w:sz="0" w:val="none"/>
                <w:right w:color="000000" w:space="7" w:sz="0" w:val="none"/>
                <w:between w:color="000000" w:space="7" w:sz="0" w:val="none"/>
              </w:pBdr>
              <w:shd w:fill="ffffff" w:val="clear"/>
              <w:spacing w:after="0" w:before="0" w:lineRule="auto"/>
              <w:rPr>
                <w:color w:val="1a1a1a"/>
                <w:sz w:val="20"/>
                <w:szCs w:val="20"/>
              </w:rPr>
            </w:pPr>
            <w:r w:rsidDel="00000000" w:rsidR="00000000" w:rsidRPr="00000000">
              <w:rPr>
                <w:color w:val="1a1a1a"/>
                <w:sz w:val="20"/>
                <w:szCs w:val="20"/>
                <w:rtl w:val="0"/>
              </w:rPr>
              <w:t xml:space="preserve">Methodologies and standards.</w:t>
            </w:r>
          </w:p>
          <w:p w:rsidR="00000000" w:rsidDel="00000000" w:rsidP="00000000" w:rsidRDefault="00000000" w:rsidRPr="00000000" w14:paraId="00000192">
            <w:pPr>
              <w:pBdr>
                <w:top w:color="000000" w:space="7" w:sz="0" w:val="none"/>
                <w:bottom w:color="000000" w:space="7" w:sz="0" w:val="none"/>
                <w:right w:color="000000" w:space="7" w:sz="0" w:val="none"/>
                <w:between w:color="000000" w:space="7" w:sz="0" w:val="none"/>
              </w:pBdr>
              <w:shd w:fill="ffffff" w:val="clear"/>
              <w:spacing w:after="0" w:before="0" w:lineRule="auto"/>
              <w:rPr>
                <w:rFonts w:ascii="Calibri" w:cs="Calibri" w:eastAsia="Calibri" w:hAnsi="Calibri"/>
                <w:i w:val="1"/>
                <w:iCs w:val="1"/>
                <w:color w:val="548dd4"/>
                <w:sz w:val="18"/>
                <w:szCs w:val="18"/>
              </w:rPr>
            </w:pPr>
            <w:r w:rsidDel="00000000" w:rsidR="00000000" w:rsidRPr="00000000">
              <w:rPr>
                <w:color w:val="1a1a1a"/>
                <w:sz w:val="20"/>
                <w:szCs w:val="20"/>
                <w:rtl w:val="0"/>
              </w:rPr>
              <w:t xml:space="preserve">Agile and traditional projects.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tcPr>
          <w:p w:rsidR="00000000" w:rsidDel="00000000" w:rsidP="00000000" w:rsidRDefault="00000000" w:rsidRPr="00000000" w14:paraId="00000193">
            <w:pPr>
              <w:spacing w:after="0" w:lineRule="auto"/>
              <w:rPr>
                <w:i w:val="1"/>
                <w:iCs w:val="1"/>
                <w:sz w:val="20"/>
                <w:szCs w:val="20"/>
              </w:rPr>
            </w:pPr>
            <w:r w:rsidDel="00000000" w:rsidR="00000000" w:rsidRPr="00000000">
              <w:rPr>
                <w:i w:val="1"/>
                <w:iCs w:val="1"/>
                <w:sz w:val="20"/>
                <w:szCs w:val="20"/>
                <w:rtl w:val="0"/>
              </w:rPr>
              <w:t xml:space="preserve">Project Closure Document</w:t>
            </w:r>
          </w:p>
        </w:tc>
        <w:tc>
          <w:tcPr>
            <w:tcBorders>
              <w:left w:color="bfbfbf" w:space="0" w:sz="6" w:val="single"/>
            </w:tcBorders>
          </w:tcPr>
          <w:p w:rsidR="00000000" w:rsidDel="00000000" w:rsidP="00000000" w:rsidRDefault="00000000" w:rsidRPr="00000000" w14:paraId="00000194">
            <w:pPr>
              <w:rPr>
                <w:rFonts w:ascii="Calibri" w:cs="Calibri" w:eastAsia="Calibri" w:hAnsi="Calibri"/>
                <w:i w:val="1"/>
                <w:iCs w:val="1"/>
                <w:sz w:val="20"/>
                <w:szCs w:val="20"/>
              </w:rPr>
            </w:pPr>
            <w:r w:rsidDel="00000000" w:rsidR="00000000" w:rsidRPr="00000000">
              <w:rPr>
                <w:i w:val="1"/>
                <w:iCs w:val="1"/>
                <w:sz w:val="20"/>
                <w:szCs w:val="20"/>
                <w:rtl w:val="0"/>
              </w:rPr>
              <w:t xml:space="preserve">Document recording the results and lessons learned during the project's development.</w:t>
            </w:r>
            <w:r w:rsidDel="00000000" w:rsidR="00000000" w:rsidRPr="00000000">
              <w:rPr>
                <w:rtl w:val="0"/>
              </w:rPr>
            </w:r>
          </w:p>
        </w:tc>
        <w:tc>
          <w:tcPr/>
          <w:p w:rsidR="00000000" w:rsidDel="00000000" w:rsidP="00000000" w:rsidRDefault="00000000" w:rsidRPr="00000000" w14:paraId="00000195">
            <w:pPr>
              <w:rPr>
                <w:i w:val="1"/>
                <w:iCs w:val="1"/>
                <w:sz w:val="18"/>
                <w:szCs w:val="18"/>
              </w:rPr>
            </w:pPr>
            <w:r w:rsidDel="00000000" w:rsidR="00000000" w:rsidRPr="00000000">
              <w:rPr>
                <w:i w:val="1"/>
                <w:iCs w:val="1"/>
                <w:sz w:val="18"/>
                <w:szCs w:val="18"/>
                <w:rtl w:val="0"/>
              </w:rPr>
              <w:t xml:space="preserve">Documents and computer</w:t>
            </w:r>
          </w:p>
        </w:tc>
        <w:tc>
          <w:tcPr>
            <w:tcBorders>
              <w:right w:color="ffffff" w:space="0" w:sz="4" w:val="single"/>
            </w:tcBorders>
          </w:tcPr>
          <w:p w:rsidR="00000000" w:rsidDel="00000000" w:rsidP="00000000" w:rsidRDefault="00000000" w:rsidRPr="00000000" w14:paraId="00000196">
            <w:pPr>
              <w:rPr>
                <w:rFonts w:ascii="Calibri" w:cs="Calibri" w:eastAsia="Calibri" w:hAnsi="Calibri"/>
                <w:i w:val="1"/>
                <w:iCs w:val="1"/>
                <w:color w:val="548dd4"/>
                <w:sz w:val="18"/>
                <w:szCs w:val="18"/>
              </w:rPr>
            </w:pPr>
            <w:r w:rsidDel="00000000" w:rsidR="00000000" w:rsidRPr="00000000">
              <w:rPr>
                <w:i w:val="1"/>
                <w:iCs w:val="1"/>
                <w:sz w:val="18"/>
                <w:szCs w:val="18"/>
                <w:rtl w:val="0"/>
              </w:rPr>
              <w:t xml:space="preserve">25-11-26 to 01-12-26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97">
            <w:pPr>
              <w:rPr>
                <w:i w:val="1"/>
                <w:iCs w:val="1"/>
                <w:sz w:val="18"/>
                <w:szCs w:val="18"/>
              </w:rPr>
            </w:pPr>
            <w:r w:rsidDel="00000000" w:rsidR="00000000" w:rsidRPr="00000000">
              <w:rPr>
                <w:i w:val="1"/>
                <w:iCs w:val="1"/>
                <w:sz w:val="18"/>
                <w:szCs w:val="18"/>
                <w:rtl w:val="0"/>
              </w:rPr>
              <w:t xml:space="preserve">Thalia and Roberto</w:t>
            </w:r>
          </w:p>
        </w:tc>
        <w:tc>
          <w:tcPr/>
          <w:p w:rsidR="00000000" w:rsidDel="00000000" w:rsidP="00000000" w:rsidRDefault="00000000" w:rsidRPr="00000000" w14:paraId="00000198">
            <w:pPr>
              <w:rPr>
                <w:rFonts w:ascii="Calibri" w:cs="Calibri" w:eastAsia="Calibri" w:hAnsi="Calibri"/>
                <w:i w:val="1"/>
                <w:iCs w:val="1"/>
                <w:sz w:val="18"/>
                <w:szCs w:val="18"/>
              </w:rPr>
            </w:pPr>
            <w:r w:rsidDel="00000000" w:rsidR="00000000" w:rsidRPr="00000000">
              <w:rPr>
                <w:i w:val="1"/>
                <w:iCs w:val="1"/>
                <w:sz w:val="18"/>
                <w:szCs w:val="18"/>
                <w:rtl w:val="0"/>
              </w:rPr>
              <w:t xml:space="preserve">It enables feedback and the incorporation of lessons learned, thereby fostering continuous improvement.</w:t>
            </w:r>
            <w:r w:rsidDel="00000000" w:rsidR="00000000" w:rsidRPr="00000000">
              <w:rPr>
                <w:rtl w:val="0"/>
              </w:rPr>
            </w:r>
          </w:p>
        </w:tc>
      </w:tr>
    </w:tbl>
    <w:p w:rsidR="00000000" w:rsidDel="00000000" w:rsidP="00000000" w:rsidRDefault="00000000" w:rsidRPr="00000000" w14:paraId="00000199">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B">
            <w:pPr>
              <w:rPr>
                <w:b w:val="1"/>
                <w:bCs w:val="1"/>
                <w:color w:val="1f3864"/>
                <w:sz w:val="28"/>
                <w:szCs w:val="28"/>
              </w:rPr>
            </w:pPr>
            <w:r w:rsidDel="00000000" w:rsidR="00000000" w:rsidRPr="00000000">
              <w:rPr>
                <w:b w:val="1"/>
                <w:bCs w:val="1"/>
                <w:color w:val="1f3864"/>
                <w:sz w:val="28"/>
                <w:szCs w:val="28"/>
                <w:rtl w:val="0"/>
              </w:rPr>
              <w:t xml:space="preserve">8. Gantt chart  </w:t>
            </w:r>
            <w:hyperlink r:id="rId9">
              <w:r w:rsidDel="00000000" w:rsidR="00000000" w:rsidRPr="00000000">
                <w:rPr>
                  <w:b w:val="1"/>
                  <w:bCs w:val="1"/>
                  <w:color w:val="1155cc"/>
                  <w:sz w:val="28"/>
                  <w:szCs w:val="28"/>
                  <w:u w:val="single"/>
                  <w:rtl w:val="0"/>
                </w:rPr>
                <w:t xml:space="preserve">Gantt chart.xlsx</w:t>
              </w:r>
            </w:hyperlink>
            <w:r w:rsidDel="00000000" w:rsidR="00000000" w:rsidRPr="00000000">
              <w:rPr>
                <w:rtl w:val="0"/>
              </w:rPr>
            </w:r>
          </w:p>
        </w:tc>
      </w:tr>
    </w:tbl>
    <w:p w:rsidR="00000000" w:rsidDel="00000000" w:rsidP="00000000" w:rsidRDefault="00000000" w:rsidRPr="00000000" w14:paraId="0000019C">
      <w:pPr>
        <w:spacing w:after="0" w:line="360" w:lineRule="auto"/>
        <w:jc w:val="both"/>
        <w:rPr>
          <w:b w:val="1"/>
          <w:bCs w:val="1"/>
          <w:sz w:val="24"/>
          <w:szCs w:val="24"/>
        </w:rPr>
      </w:pPr>
      <w:r w:rsidDel="00000000" w:rsidR="00000000" w:rsidRPr="00000000">
        <w:rPr>
          <w:rtl w:val="0"/>
        </w:rPr>
      </w:r>
    </w:p>
    <w:tbl>
      <w:tblPr>
        <w:tblStyle w:val="Table14"/>
        <w:tblW w:w="10965.0" w:type="dxa"/>
        <w:jc w:val="left"/>
        <w:tblInd w:w="-129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60"/>
        <w:gridCol w:w="400.3125"/>
        <w:gridCol w:w="400.3125"/>
        <w:gridCol w:w="400.3125"/>
        <w:gridCol w:w="400.3125"/>
        <w:gridCol w:w="400.3125"/>
        <w:gridCol w:w="400.3125"/>
        <w:gridCol w:w="400.3125"/>
        <w:gridCol w:w="400.3125"/>
        <w:gridCol w:w="400.3125"/>
        <w:gridCol w:w="400.3125"/>
        <w:gridCol w:w="400.3125"/>
        <w:gridCol w:w="400.3125"/>
        <w:gridCol w:w="400.3125"/>
        <w:gridCol w:w="400.3125"/>
        <w:gridCol w:w="400.3125"/>
        <w:gridCol w:w="400.3125"/>
        <w:tblGridChange w:id="0">
          <w:tblGrid>
            <w:gridCol w:w="4560"/>
            <w:gridCol w:w="400.3125"/>
            <w:gridCol w:w="400.3125"/>
            <w:gridCol w:w="400.3125"/>
            <w:gridCol w:w="400.3125"/>
            <w:gridCol w:w="400.3125"/>
            <w:gridCol w:w="400.3125"/>
            <w:gridCol w:w="400.3125"/>
            <w:gridCol w:w="400.3125"/>
            <w:gridCol w:w="400.3125"/>
            <w:gridCol w:w="400.3125"/>
            <w:gridCol w:w="400.3125"/>
            <w:gridCol w:w="400.3125"/>
            <w:gridCol w:w="400.3125"/>
            <w:gridCol w:w="400.3125"/>
            <w:gridCol w:w="400.3125"/>
            <w:gridCol w:w="400.3125"/>
          </w:tblGrid>
        </w:tblGridChange>
      </w:tblGrid>
      <w:tr>
        <w:trPr>
          <w:cantSplit w:val="0"/>
          <w:trHeight w:val="257.96874999999994" w:hRule="atLeast"/>
          <w:tblHeader w:val="0"/>
        </w:trPr>
        <w:tc>
          <w:tcPr>
            <w:tcBorders>
              <w:bottom w:color="bfbfbf" w:space="0" w:sz="6" w:val="single"/>
            </w:tcBorders>
          </w:tcPr>
          <w:p w:rsidR="00000000" w:rsidDel="00000000" w:rsidP="00000000" w:rsidRDefault="00000000" w:rsidRPr="00000000" w14:paraId="0000019D">
            <w:pPr>
              <w:spacing w:after="0"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9E">
            <w:pPr>
              <w:spacing w:after="0" w:line="360" w:lineRule="auto"/>
              <w:jc w:val="center"/>
              <w:rPr>
                <w:b w:val="1"/>
                <w:bCs w:val="1"/>
                <w:sz w:val="16"/>
                <w:szCs w:val="16"/>
              </w:rPr>
            </w:pPr>
            <w:r w:rsidDel="00000000" w:rsidR="00000000" w:rsidRPr="00000000">
              <w:rPr>
                <w:b w:val="1"/>
                <w:bCs w:val="1"/>
                <w:sz w:val="16"/>
                <w:szCs w:val="16"/>
                <w:rtl w:val="0"/>
              </w:rPr>
              <w:t xml:space="preserve">Phase 1</w:t>
            </w:r>
          </w:p>
        </w:tc>
        <w:tc>
          <w:tcPr>
            <w:gridSpan w:val="4"/>
            <w:shd w:fill="fff2cb" w:val="clear"/>
          </w:tcPr>
          <w:p w:rsidR="00000000" w:rsidDel="00000000" w:rsidP="00000000" w:rsidRDefault="00000000" w:rsidRPr="00000000" w14:paraId="000001A2">
            <w:pPr>
              <w:spacing w:after="0" w:line="360" w:lineRule="auto"/>
              <w:jc w:val="center"/>
              <w:rPr>
                <w:b w:val="1"/>
                <w:bCs w:val="1"/>
                <w:sz w:val="16"/>
                <w:szCs w:val="16"/>
              </w:rPr>
            </w:pPr>
            <w:r w:rsidDel="00000000" w:rsidR="00000000" w:rsidRPr="00000000">
              <w:rPr>
                <w:b w:val="1"/>
                <w:bCs w:val="1"/>
                <w:sz w:val="16"/>
                <w:szCs w:val="16"/>
                <w:rtl w:val="0"/>
              </w:rPr>
              <w:t xml:space="preserve">Phase 2</w:t>
            </w:r>
          </w:p>
        </w:tc>
        <w:tc>
          <w:tcPr>
            <w:gridSpan w:val="8"/>
            <w:shd w:fill="fbe4d5" w:val="clear"/>
          </w:tcPr>
          <w:p w:rsidR="00000000" w:rsidDel="00000000" w:rsidP="00000000" w:rsidRDefault="00000000" w:rsidRPr="00000000" w14:paraId="000001A6">
            <w:pPr>
              <w:spacing w:after="0"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242.96874999999997" w:hRule="atLeast"/>
          <w:tblHeader w:val="0"/>
        </w:trPr>
        <w:tc>
          <w:tcPr>
            <w:tcBorders>
              <w:bottom w:color="bfbfbf" w:space="0" w:sz="6" w:val="single"/>
            </w:tcBorders>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Week</w:t>
            </w:r>
          </w:p>
        </w:tc>
        <w:tc>
          <w:tcPr/>
          <w:p w:rsidR="00000000" w:rsidDel="00000000" w:rsidP="00000000" w:rsidRDefault="00000000" w:rsidRPr="00000000" w14:paraId="000001AF">
            <w:pPr>
              <w:spacing w:after="0" w:line="360" w:lineRule="auto"/>
              <w:jc w:val="center"/>
              <w:rPr>
                <w:sz w:val="16"/>
                <w:szCs w:val="16"/>
              </w:rPr>
            </w:pPr>
            <w:r w:rsidDel="00000000" w:rsidR="00000000" w:rsidRPr="00000000">
              <w:rPr>
                <w:sz w:val="16"/>
                <w:szCs w:val="16"/>
                <w:rtl w:val="0"/>
              </w:rPr>
              <w:t xml:space="preserve"> 1</w:t>
            </w:r>
          </w:p>
        </w:tc>
        <w:tc>
          <w:tcPr/>
          <w:p w:rsidR="00000000" w:rsidDel="00000000" w:rsidP="00000000" w:rsidRDefault="00000000" w:rsidRPr="00000000" w14:paraId="000001B0">
            <w:pPr>
              <w:spacing w:after="0" w:line="360" w:lineRule="auto"/>
              <w:jc w:val="center"/>
              <w:rPr>
                <w:sz w:val="16"/>
                <w:szCs w:val="16"/>
              </w:rPr>
            </w:pPr>
            <w:r w:rsidDel="00000000" w:rsidR="00000000" w:rsidRPr="00000000">
              <w:rPr>
                <w:sz w:val="16"/>
                <w:szCs w:val="16"/>
                <w:rtl w:val="0"/>
              </w:rPr>
              <w:t xml:space="preserve"> 2</w:t>
            </w:r>
          </w:p>
        </w:tc>
        <w:tc>
          <w:tcPr/>
          <w:p w:rsidR="00000000" w:rsidDel="00000000" w:rsidP="00000000" w:rsidRDefault="00000000" w:rsidRPr="00000000" w14:paraId="000001B1">
            <w:pPr>
              <w:spacing w:after="0" w:line="360" w:lineRule="auto"/>
              <w:jc w:val="center"/>
              <w:rPr>
                <w:sz w:val="16"/>
                <w:szCs w:val="16"/>
              </w:rPr>
            </w:pPr>
            <w:r w:rsidDel="00000000" w:rsidR="00000000" w:rsidRPr="00000000">
              <w:rPr>
                <w:sz w:val="16"/>
                <w:szCs w:val="16"/>
                <w:rtl w:val="0"/>
              </w:rPr>
              <w:t xml:space="preserve"> 3</w:t>
            </w:r>
          </w:p>
        </w:tc>
        <w:tc>
          <w:tcPr/>
          <w:p w:rsidR="00000000" w:rsidDel="00000000" w:rsidP="00000000" w:rsidRDefault="00000000" w:rsidRPr="00000000" w14:paraId="000001B2">
            <w:pPr>
              <w:spacing w:after="0" w:line="360" w:lineRule="auto"/>
              <w:jc w:val="center"/>
              <w:rPr>
                <w:sz w:val="16"/>
                <w:szCs w:val="16"/>
              </w:rPr>
            </w:pPr>
            <w:r w:rsidDel="00000000" w:rsidR="00000000" w:rsidRPr="00000000">
              <w:rPr>
                <w:sz w:val="16"/>
                <w:szCs w:val="16"/>
                <w:rtl w:val="0"/>
              </w:rPr>
              <w:t xml:space="preserve"> 4</w:t>
            </w:r>
          </w:p>
        </w:tc>
        <w:tc>
          <w:tcPr/>
          <w:p w:rsidR="00000000" w:rsidDel="00000000" w:rsidP="00000000" w:rsidRDefault="00000000" w:rsidRPr="00000000" w14:paraId="000001B3">
            <w:pPr>
              <w:spacing w:after="0" w:line="360" w:lineRule="auto"/>
              <w:jc w:val="center"/>
              <w:rPr>
                <w:sz w:val="16"/>
                <w:szCs w:val="16"/>
              </w:rPr>
            </w:pPr>
            <w:r w:rsidDel="00000000" w:rsidR="00000000" w:rsidRPr="00000000">
              <w:rPr>
                <w:sz w:val="16"/>
                <w:szCs w:val="16"/>
                <w:rtl w:val="0"/>
              </w:rPr>
              <w:t xml:space="preserve"> 5</w:t>
            </w:r>
          </w:p>
        </w:tc>
        <w:tc>
          <w:tcPr/>
          <w:p w:rsidR="00000000" w:rsidDel="00000000" w:rsidP="00000000" w:rsidRDefault="00000000" w:rsidRPr="00000000" w14:paraId="000001B4">
            <w:pPr>
              <w:spacing w:after="0" w:line="360" w:lineRule="auto"/>
              <w:jc w:val="center"/>
              <w:rPr>
                <w:sz w:val="16"/>
                <w:szCs w:val="16"/>
              </w:rPr>
            </w:pPr>
            <w:r w:rsidDel="00000000" w:rsidR="00000000" w:rsidRPr="00000000">
              <w:rPr>
                <w:sz w:val="16"/>
                <w:szCs w:val="16"/>
                <w:rtl w:val="0"/>
              </w:rPr>
              <w:t xml:space="preserve"> 6</w:t>
            </w:r>
          </w:p>
        </w:tc>
        <w:tc>
          <w:tcPr/>
          <w:p w:rsidR="00000000" w:rsidDel="00000000" w:rsidP="00000000" w:rsidRDefault="00000000" w:rsidRPr="00000000" w14:paraId="000001B5">
            <w:pPr>
              <w:spacing w:after="0" w:line="360" w:lineRule="auto"/>
              <w:jc w:val="center"/>
              <w:rPr>
                <w:sz w:val="16"/>
                <w:szCs w:val="16"/>
              </w:rPr>
            </w:pPr>
            <w:r w:rsidDel="00000000" w:rsidR="00000000" w:rsidRPr="00000000">
              <w:rPr>
                <w:sz w:val="16"/>
                <w:szCs w:val="16"/>
                <w:rtl w:val="0"/>
              </w:rPr>
              <w:t xml:space="preserve"> 7</w:t>
            </w:r>
          </w:p>
        </w:tc>
        <w:tc>
          <w:tcPr/>
          <w:p w:rsidR="00000000" w:rsidDel="00000000" w:rsidP="00000000" w:rsidRDefault="00000000" w:rsidRPr="00000000" w14:paraId="000001B6">
            <w:pPr>
              <w:spacing w:after="0" w:line="360" w:lineRule="auto"/>
              <w:jc w:val="center"/>
              <w:rPr>
                <w:sz w:val="16"/>
                <w:szCs w:val="16"/>
              </w:rPr>
            </w:pPr>
            <w:r w:rsidDel="00000000" w:rsidR="00000000" w:rsidRPr="00000000">
              <w:rPr>
                <w:sz w:val="16"/>
                <w:szCs w:val="16"/>
                <w:rtl w:val="0"/>
              </w:rPr>
              <w:t xml:space="preserve"> 8</w:t>
            </w:r>
          </w:p>
        </w:tc>
        <w:tc>
          <w:tcPr/>
          <w:p w:rsidR="00000000" w:rsidDel="00000000" w:rsidP="00000000" w:rsidRDefault="00000000" w:rsidRPr="00000000" w14:paraId="000001B7">
            <w:pPr>
              <w:spacing w:after="0" w:line="360" w:lineRule="auto"/>
              <w:jc w:val="center"/>
              <w:rPr>
                <w:sz w:val="16"/>
                <w:szCs w:val="16"/>
              </w:rPr>
            </w:pPr>
            <w:r w:rsidDel="00000000" w:rsidR="00000000" w:rsidRPr="00000000">
              <w:rPr>
                <w:sz w:val="16"/>
                <w:szCs w:val="16"/>
                <w:rtl w:val="0"/>
              </w:rPr>
              <w:t xml:space="preserve"> 9</w:t>
            </w:r>
          </w:p>
        </w:tc>
        <w:tc>
          <w:tcPr/>
          <w:p w:rsidR="00000000" w:rsidDel="00000000" w:rsidP="00000000" w:rsidRDefault="00000000" w:rsidRPr="00000000" w14:paraId="000001B8">
            <w:pPr>
              <w:spacing w:after="0" w:line="360" w:lineRule="auto"/>
              <w:jc w:val="left"/>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1B9">
            <w:pPr>
              <w:spacing w:after="0" w:line="360" w:lineRule="auto"/>
              <w:jc w:val="center"/>
              <w:rPr>
                <w:sz w:val="16"/>
                <w:szCs w:val="16"/>
              </w:rPr>
            </w:pPr>
            <w:r w:rsidDel="00000000" w:rsidR="00000000" w:rsidRPr="00000000">
              <w:rPr>
                <w:sz w:val="16"/>
                <w:szCs w:val="16"/>
                <w:rtl w:val="0"/>
              </w:rPr>
              <w:t xml:space="preserve">11</w:t>
            </w:r>
          </w:p>
        </w:tc>
        <w:tc>
          <w:tcPr/>
          <w:p w:rsidR="00000000" w:rsidDel="00000000" w:rsidP="00000000" w:rsidRDefault="00000000" w:rsidRPr="00000000" w14:paraId="000001BA">
            <w:pPr>
              <w:spacing w:after="0" w:line="360" w:lineRule="auto"/>
              <w:jc w:val="center"/>
              <w:rPr>
                <w:sz w:val="16"/>
                <w:szCs w:val="16"/>
              </w:rPr>
            </w:pPr>
            <w:r w:rsidDel="00000000" w:rsidR="00000000" w:rsidRPr="00000000">
              <w:rPr>
                <w:sz w:val="16"/>
                <w:szCs w:val="16"/>
                <w:rtl w:val="0"/>
              </w:rPr>
              <w:t xml:space="preserve">12</w:t>
            </w:r>
          </w:p>
        </w:tc>
        <w:tc>
          <w:tcPr/>
          <w:p w:rsidR="00000000" w:rsidDel="00000000" w:rsidP="00000000" w:rsidRDefault="00000000" w:rsidRPr="00000000" w14:paraId="000001BB">
            <w:pPr>
              <w:spacing w:after="0" w:line="360" w:lineRule="auto"/>
              <w:jc w:val="center"/>
              <w:rPr>
                <w:sz w:val="16"/>
                <w:szCs w:val="16"/>
              </w:rPr>
            </w:pPr>
            <w:r w:rsidDel="00000000" w:rsidR="00000000" w:rsidRPr="00000000">
              <w:rPr>
                <w:sz w:val="16"/>
                <w:szCs w:val="16"/>
                <w:rtl w:val="0"/>
              </w:rPr>
              <w:t xml:space="preserve">13</w:t>
            </w:r>
          </w:p>
        </w:tc>
        <w:tc>
          <w:tcPr/>
          <w:p w:rsidR="00000000" w:rsidDel="00000000" w:rsidP="00000000" w:rsidRDefault="00000000" w:rsidRPr="00000000" w14:paraId="000001BC">
            <w:pPr>
              <w:spacing w:after="0" w:line="360" w:lineRule="auto"/>
              <w:jc w:val="center"/>
              <w:rPr>
                <w:sz w:val="16"/>
                <w:szCs w:val="16"/>
              </w:rPr>
            </w:pPr>
            <w:r w:rsidDel="00000000" w:rsidR="00000000" w:rsidRPr="00000000">
              <w:rPr>
                <w:sz w:val="16"/>
                <w:szCs w:val="16"/>
                <w:rtl w:val="0"/>
              </w:rPr>
              <w:t xml:space="preserve">14</w:t>
            </w:r>
          </w:p>
        </w:tc>
        <w:tc>
          <w:tcPr/>
          <w:p w:rsidR="00000000" w:rsidDel="00000000" w:rsidP="00000000" w:rsidRDefault="00000000" w:rsidRPr="00000000" w14:paraId="000001BD">
            <w:pPr>
              <w:spacing w:after="0" w:line="360" w:lineRule="auto"/>
              <w:jc w:val="center"/>
              <w:rPr>
                <w:sz w:val="16"/>
                <w:szCs w:val="16"/>
              </w:rPr>
            </w:pPr>
            <w:r w:rsidDel="00000000" w:rsidR="00000000" w:rsidRPr="00000000">
              <w:rPr>
                <w:sz w:val="16"/>
                <w:szCs w:val="16"/>
                <w:rtl w:val="0"/>
              </w:rPr>
              <w:t xml:space="preserve">15</w:t>
            </w:r>
          </w:p>
        </w:tc>
        <w:tc>
          <w:tcPr/>
          <w:p w:rsidR="00000000" w:rsidDel="00000000" w:rsidP="00000000" w:rsidRDefault="00000000" w:rsidRPr="00000000" w14:paraId="000001BE">
            <w:pPr>
              <w:spacing w:after="0" w:line="360" w:lineRule="auto"/>
              <w:jc w:val="center"/>
              <w:rPr>
                <w:sz w:val="16"/>
                <w:szCs w:val="16"/>
              </w:rPr>
            </w:pPr>
            <w:r w:rsidDel="00000000" w:rsidR="00000000" w:rsidRPr="00000000">
              <w:rPr>
                <w:sz w:val="16"/>
                <w:szCs w:val="16"/>
                <w:rtl w:val="0"/>
              </w:rPr>
              <w:t xml:space="preserve">16</w:t>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F">
            <w:pPr>
              <w:spacing w:after="0" w:lineRule="auto"/>
              <w:rPr>
                <w:i w:val="1"/>
                <w:iCs w:val="1"/>
                <w:sz w:val="16"/>
                <w:szCs w:val="16"/>
              </w:rPr>
            </w:pPr>
            <w:r w:rsidDel="00000000" w:rsidR="00000000" w:rsidRPr="00000000">
              <w:rPr>
                <w:i w:val="1"/>
                <w:iCs w:val="1"/>
                <w:sz w:val="16"/>
                <w:szCs w:val="16"/>
                <w:rtl w:val="0"/>
              </w:rPr>
              <w:t xml:space="preserve">Project Charter</w:t>
            </w:r>
          </w:p>
        </w:tc>
        <w:tc>
          <w:tcPr>
            <w:tcBorders>
              <w:left w:color="bfbfbf" w:space="0" w:sz="6" w:val="single"/>
            </w:tcBorders>
            <w:shd w:fill="1f3864" w:val="clear"/>
          </w:tcPr>
          <w:p w:rsidR="00000000" w:rsidDel="00000000" w:rsidP="00000000" w:rsidRDefault="00000000" w:rsidRPr="00000000" w14:paraId="000001C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after="0"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0">
            <w:pPr>
              <w:spacing w:after="0" w:lineRule="auto"/>
              <w:rPr>
                <w:i w:val="1"/>
                <w:iCs w:val="1"/>
                <w:sz w:val="16"/>
                <w:szCs w:val="16"/>
              </w:rPr>
            </w:pPr>
            <w:r w:rsidDel="00000000" w:rsidR="00000000" w:rsidRPr="00000000">
              <w:rPr>
                <w:i w:val="1"/>
                <w:iCs w:val="1"/>
                <w:sz w:val="16"/>
                <w:szCs w:val="16"/>
                <w:rtl w:val="0"/>
              </w:rPr>
              <w:t xml:space="preserve">Charter Approval</w:t>
            </w:r>
          </w:p>
        </w:tc>
        <w:tc>
          <w:tcPr>
            <w:tcBorders>
              <w:left w:color="bfbfbf" w:space="0" w:sz="6" w:val="single"/>
            </w:tcBorders>
            <w:shd w:fill="1f3864" w:val="clear"/>
          </w:tcPr>
          <w:p w:rsidR="00000000" w:rsidDel="00000000" w:rsidP="00000000" w:rsidRDefault="00000000" w:rsidRPr="00000000" w14:paraId="000001D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1">
            <w:pPr>
              <w:spacing w:after="0" w:lineRule="auto"/>
              <w:rPr>
                <w:i w:val="1"/>
                <w:iCs w:val="1"/>
                <w:sz w:val="16"/>
                <w:szCs w:val="16"/>
              </w:rPr>
            </w:pPr>
            <w:r w:rsidDel="00000000" w:rsidR="00000000" w:rsidRPr="00000000">
              <w:rPr>
                <w:i w:val="1"/>
                <w:iCs w:val="1"/>
                <w:sz w:val="16"/>
                <w:szCs w:val="16"/>
                <w:rtl w:val="0"/>
              </w:rPr>
              <w:t xml:space="preserve">Definition of General Requirements</w:t>
            </w:r>
          </w:p>
        </w:tc>
        <w:tc>
          <w:tcPr>
            <w:tcBorders>
              <w:left w:color="bfbfbf" w:space="0" w:sz="6" w:val="single"/>
            </w:tcBorders>
            <w:shd w:fill="1f3864" w:val="clear"/>
          </w:tcPr>
          <w:p w:rsidR="00000000" w:rsidDel="00000000" w:rsidP="00000000" w:rsidRDefault="00000000" w:rsidRPr="00000000" w14:paraId="000001E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2">
            <w:pPr>
              <w:spacing w:after="0" w:lineRule="auto"/>
              <w:rPr>
                <w:i w:val="1"/>
                <w:iCs w:val="1"/>
                <w:sz w:val="16"/>
                <w:szCs w:val="16"/>
              </w:rPr>
            </w:pPr>
            <w:r w:rsidDel="00000000" w:rsidR="00000000" w:rsidRPr="00000000">
              <w:rPr>
                <w:i w:val="1"/>
                <w:iCs w:val="1"/>
                <w:sz w:val="16"/>
                <w:szCs w:val="16"/>
                <w:rtl w:val="0"/>
              </w:rPr>
              <w:t xml:space="preserve">Team Organization</w:t>
            </w:r>
          </w:p>
        </w:tc>
        <w:tc>
          <w:tcPr>
            <w:tcBorders>
              <w:left w:color="bfbfbf" w:space="0" w:sz="6" w:val="single"/>
            </w:tcBorders>
          </w:tcPr>
          <w:p w:rsidR="00000000" w:rsidDel="00000000" w:rsidP="00000000" w:rsidRDefault="00000000" w:rsidRPr="00000000" w14:paraId="000001F3">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1F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3">
            <w:pPr>
              <w:spacing w:after="0" w:lineRule="auto"/>
              <w:rPr>
                <w:i w:val="1"/>
                <w:iCs w:val="1"/>
                <w:sz w:val="16"/>
                <w:szCs w:val="16"/>
              </w:rPr>
            </w:pPr>
            <w:r w:rsidDel="00000000" w:rsidR="00000000" w:rsidRPr="00000000">
              <w:rPr>
                <w:i w:val="1"/>
                <w:iCs w:val="1"/>
                <w:sz w:val="16"/>
                <w:szCs w:val="16"/>
                <w:rtl w:val="0"/>
              </w:rPr>
              <w:t xml:space="preserve">Capture of Specific Requirements</w:t>
            </w:r>
          </w:p>
        </w:tc>
        <w:tc>
          <w:tcPr>
            <w:tcBorders>
              <w:left w:color="bfbfbf" w:space="0" w:sz="6" w:val="single"/>
            </w:tcBorders>
          </w:tcPr>
          <w:p w:rsidR="00000000" w:rsidDel="00000000" w:rsidP="00000000" w:rsidRDefault="00000000" w:rsidRPr="00000000" w14:paraId="00000204">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0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4">
            <w:pPr>
              <w:spacing w:after="0" w:lineRule="auto"/>
              <w:rPr>
                <w:i w:val="1"/>
                <w:iCs w:val="1"/>
                <w:sz w:val="16"/>
                <w:szCs w:val="16"/>
              </w:rPr>
            </w:pPr>
            <w:r w:rsidDel="00000000" w:rsidR="00000000" w:rsidRPr="00000000">
              <w:rPr>
                <w:i w:val="1"/>
                <w:iCs w:val="1"/>
                <w:sz w:val="16"/>
                <w:szCs w:val="16"/>
                <w:rtl w:val="0"/>
              </w:rPr>
              <w:t xml:space="preserve">Software Architecture Document</w:t>
            </w:r>
          </w:p>
        </w:tc>
        <w:tc>
          <w:tcPr>
            <w:tcBorders>
              <w:left w:color="bfbfbf" w:space="0" w:sz="6" w:val="single"/>
            </w:tcBorders>
          </w:tcPr>
          <w:p w:rsidR="00000000" w:rsidDel="00000000" w:rsidP="00000000" w:rsidRDefault="00000000" w:rsidRPr="00000000" w14:paraId="00000215">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1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25">
            <w:pPr>
              <w:spacing w:after="0" w:lineRule="auto"/>
              <w:rPr>
                <w:i w:val="1"/>
                <w:iCs w:val="1"/>
                <w:sz w:val="16"/>
                <w:szCs w:val="16"/>
              </w:rPr>
            </w:pPr>
            <w:r w:rsidDel="00000000" w:rsidR="00000000" w:rsidRPr="00000000">
              <w:rPr>
                <w:i w:val="1"/>
                <w:iCs w:val="1"/>
                <w:sz w:val="16"/>
                <w:szCs w:val="16"/>
                <w:rtl w:val="0"/>
              </w:rPr>
              <w:t xml:space="preserve">Use Case Document</w:t>
            </w:r>
          </w:p>
        </w:tc>
        <w:tc>
          <w:tcPr>
            <w:tcBorders>
              <w:left w:color="bfbfbf" w:space="0" w:sz="6" w:val="single"/>
            </w:tcBorders>
          </w:tcPr>
          <w:p w:rsidR="00000000" w:rsidDel="00000000" w:rsidP="00000000" w:rsidRDefault="00000000" w:rsidRPr="00000000" w14:paraId="00000226">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2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36">
            <w:pPr>
              <w:spacing w:after="0" w:lineRule="auto"/>
              <w:rPr>
                <w:i w:val="1"/>
                <w:iCs w:val="1"/>
                <w:sz w:val="16"/>
                <w:szCs w:val="16"/>
              </w:rPr>
            </w:pPr>
            <w:r w:rsidDel="00000000" w:rsidR="00000000" w:rsidRPr="00000000">
              <w:rPr>
                <w:i w:val="1"/>
                <w:iCs w:val="1"/>
                <w:sz w:val="16"/>
                <w:szCs w:val="16"/>
                <w:rtl w:val="0"/>
              </w:rPr>
              <w:t xml:space="preserve">Prototypes</w:t>
            </w:r>
          </w:p>
        </w:tc>
        <w:tc>
          <w:tcPr>
            <w:tcBorders>
              <w:left w:color="bfbfbf" w:space="0" w:sz="6" w:val="single"/>
            </w:tcBorders>
          </w:tcPr>
          <w:p w:rsidR="00000000" w:rsidDel="00000000" w:rsidP="00000000" w:rsidRDefault="00000000" w:rsidRPr="00000000" w14:paraId="00000237">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3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7">
            <w:pPr>
              <w:spacing w:after="0" w:lineRule="auto"/>
              <w:rPr>
                <w:i w:val="1"/>
                <w:iCs w:val="1"/>
                <w:sz w:val="16"/>
                <w:szCs w:val="16"/>
              </w:rPr>
            </w:pPr>
            <w:r w:rsidDel="00000000" w:rsidR="00000000" w:rsidRPr="00000000">
              <w:rPr>
                <w:i w:val="1"/>
                <w:iCs w:val="1"/>
                <w:sz w:val="16"/>
                <w:szCs w:val="16"/>
                <w:rtl w:val="0"/>
              </w:rPr>
              <w:t xml:space="preserve">ERS Proposal</w:t>
            </w:r>
          </w:p>
        </w:tc>
        <w:tc>
          <w:tcPr>
            <w:tcBorders>
              <w:left w:color="bfbfbf" w:space="0" w:sz="6" w:val="single"/>
            </w:tcBorders>
          </w:tcPr>
          <w:p w:rsidR="00000000" w:rsidDel="00000000" w:rsidP="00000000" w:rsidRDefault="00000000" w:rsidRPr="00000000" w14:paraId="0000024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4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8">
            <w:pPr>
              <w:spacing w:after="0" w:lineRule="auto"/>
              <w:rPr>
                <w:i w:val="1"/>
                <w:iCs w:val="1"/>
                <w:sz w:val="16"/>
                <w:szCs w:val="16"/>
              </w:rPr>
            </w:pPr>
            <w:r w:rsidDel="00000000" w:rsidR="00000000" w:rsidRPr="00000000">
              <w:rPr>
                <w:i w:val="1"/>
                <w:iCs w:val="1"/>
                <w:sz w:val="16"/>
                <w:szCs w:val="16"/>
                <w:rtl w:val="0"/>
              </w:rPr>
              <w:t xml:space="preserve">Development Environment Setup</w:t>
            </w:r>
          </w:p>
        </w:tc>
        <w:tc>
          <w:tcPr>
            <w:tcBorders>
              <w:left w:color="bfbfbf" w:space="0" w:sz="6" w:val="single"/>
            </w:tcBorders>
          </w:tcPr>
          <w:p w:rsidR="00000000" w:rsidDel="00000000" w:rsidP="00000000" w:rsidRDefault="00000000" w:rsidRPr="00000000" w14:paraId="0000025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5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9">
            <w:pPr>
              <w:spacing w:after="0" w:lineRule="auto"/>
              <w:rPr>
                <w:i w:val="1"/>
                <w:iCs w:val="1"/>
                <w:sz w:val="16"/>
                <w:szCs w:val="16"/>
              </w:rPr>
            </w:pPr>
            <w:r w:rsidDel="00000000" w:rsidR="00000000" w:rsidRPr="00000000">
              <w:rPr>
                <w:i w:val="1"/>
                <w:iCs w:val="1"/>
                <w:sz w:val="16"/>
                <w:szCs w:val="16"/>
                <w:rtl w:val="0"/>
              </w:rPr>
              <w:t xml:space="preserve">Database Table Scripts</w:t>
            </w:r>
          </w:p>
        </w:tc>
        <w:tc>
          <w:tcPr>
            <w:tcBorders>
              <w:left w:color="bfbfbf" w:space="0" w:sz="6" w:val="single"/>
            </w:tcBorders>
          </w:tcPr>
          <w:p w:rsidR="00000000" w:rsidDel="00000000" w:rsidP="00000000" w:rsidRDefault="00000000" w:rsidRPr="00000000" w14:paraId="0000026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6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A">
            <w:pPr>
              <w:spacing w:after="0" w:lineRule="auto"/>
              <w:rPr>
                <w:i w:val="1"/>
                <w:iCs w:val="1"/>
                <w:sz w:val="16"/>
                <w:szCs w:val="16"/>
              </w:rPr>
            </w:pPr>
            <w:r w:rsidDel="00000000" w:rsidR="00000000" w:rsidRPr="00000000">
              <w:rPr>
                <w:i w:val="1"/>
                <w:iCs w:val="1"/>
                <w:sz w:val="16"/>
                <w:szCs w:val="16"/>
                <w:rtl w:val="0"/>
              </w:rPr>
              <w:t xml:space="preserve">PL/SQL Query Scripts</w:t>
            </w:r>
          </w:p>
        </w:tc>
        <w:tc>
          <w:tcPr>
            <w:tcBorders>
              <w:left w:color="bfbfbf" w:space="0" w:sz="6" w:val="single"/>
            </w:tcBorders>
          </w:tcPr>
          <w:p w:rsidR="00000000" w:rsidDel="00000000" w:rsidP="00000000" w:rsidRDefault="00000000" w:rsidRPr="00000000" w14:paraId="0000027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7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bottom"/>
          </w:tcPr>
          <w:p w:rsidR="00000000" w:rsidDel="00000000" w:rsidP="00000000" w:rsidRDefault="00000000" w:rsidRPr="00000000" w14:paraId="0000028B">
            <w:pPr>
              <w:spacing w:after="0" w:lineRule="auto"/>
              <w:rPr>
                <w:i w:val="1"/>
                <w:iCs w:val="1"/>
                <w:sz w:val="16"/>
                <w:szCs w:val="16"/>
              </w:rPr>
            </w:pPr>
            <w:r w:rsidDel="00000000" w:rsidR="00000000" w:rsidRPr="00000000">
              <w:rPr>
                <w:i w:val="1"/>
                <w:iCs w:val="1"/>
                <w:sz w:val="16"/>
                <w:szCs w:val="16"/>
                <w:rtl w:val="0"/>
              </w:rPr>
              <w:t xml:space="preserve">Login (Phone or Google)</w:t>
            </w:r>
          </w:p>
        </w:tc>
        <w:tc>
          <w:tcPr>
            <w:tcBorders>
              <w:left w:color="bfbfbf" w:space="0" w:sz="6" w:val="single"/>
            </w:tcBorders>
          </w:tcPr>
          <w:p w:rsidR="00000000" w:rsidDel="00000000" w:rsidP="00000000" w:rsidRDefault="00000000" w:rsidRPr="00000000" w14:paraId="0000028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8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bottom"/>
          </w:tcPr>
          <w:p w:rsidR="00000000" w:rsidDel="00000000" w:rsidP="00000000" w:rsidRDefault="00000000" w:rsidRPr="00000000" w14:paraId="0000029C">
            <w:pPr>
              <w:spacing w:after="0" w:lineRule="auto"/>
              <w:rPr>
                <w:i w:val="1"/>
                <w:iCs w:val="1"/>
                <w:sz w:val="16"/>
                <w:szCs w:val="16"/>
              </w:rPr>
            </w:pPr>
            <w:r w:rsidDel="00000000" w:rsidR="00000000" w:rsidRPr="00000000">
              <w:rPr>
                <w:i w:val="1"/>
                <w:iCs w:val="1"/>
                <w:sz w:val="16"/>
                <w:szCs w:val="16"/>
                <w:rtl w:val="0"/>
              </w:rPr>
              <w:t xml:space="preserve">Export State for Device Switch</w:t>
            </w:r>
          </w:p>
        </w:tc>
        <w:tc>
          <w:tcPr>
            <w:tcBorders>
              <w:left w:color="bfbfbf" w:space="0" w:sz="6" w:val="single"/>
            </w:tcBorders>
          </w:tcPr>
          <w:p w:rsidR="00000000" w:rsidDel="00000000" w:rsidP="00000000" w:rsidRDefault="00000000" w:rsidRPr="00000000" w14:paraId="0000029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A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bottom"/>
          </w:tcPr>
          <w:p w:rsidR="00000000" w:rsidDel="00000000" w:rsidP="00000000" w:rsidRDefault="00000000" w:rsidRPr="00000000" w14:paraId="000002AD">
            <w:pPr>
              <w:spacing w:after="0" w:lineRule="auto"/>
              <w:rPr>
                <w:i w:val="1"/>
                <w:iCs w:val="1"/>
                <w:sz w:val="16"/>
                <w:szCs w:val="16"/>
              </w:rPr>
            </w:pPr>
            <w:r w:rsidDel="00000000" w:rsidR="00000000" w:rsidRPr="00000000">
              <w:rPr>
                <w:i w:val="1"/>
                <w:iCs w:val="1"/>
                <w:sz w:val="16"/>
                <w:szCs w:val="16"/>
                <w:rtl w:val="0"/>
              </w:rPr>
              <w:t xml:space="preserve">Privacy Settings (Shared Information)</w:t>
            </w:r>
          </w:p>
        </w:tc>
        <w:tc>
          <w:tcPr>
            <w:tcBorders>
              <w:left w:color="bfbfbf" w:space="0" w:sz="6" w:val="single"/>
            </w:tcBorders>
          </w:tcPr>
          <w:p w:rsidR="00000000" w:rsidDel="00000000" w:rsidP="00000000" w:rsidRDefault="00000000" w:rsidRPr="00000000" w14:paraId="000002A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B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2BE">
            <w:pPr>
              <w:spacing w:after="0" w:lineRule="auto"/>
              <w:rPr>
                <w:i w:val="1"/>
                <w:iCs w:val="1"/>
                <w:sz w:val="16"/>
                <w:szCs w:val="16"/>
              </w:rPr>
            </w:pPr>
            <w:r w:rsidDel="00000000" w:rsidR="00000000" w:rsidRPr="00000000">
              <w:rPr>
                <w:i w:val="1"/>
                <w:iCs w:val="1"/>
                <w:sz w:val="16"/>
                <w:szCs w:val="16"/>
                <w:rtl w:val="0"/>
              </w:rPr>
              <w:t xml:space="preserve">Activity and Goal Logging and Management</w:t>
            </w:r>
          </w:p>
        </w:tc>
        <w:tc>
          <w:tcPr>
            <w:tcBorders>
              <w:left w:color="bfbfbf" w:space="0" w:sz="6" w:val="single"/>
            </w:tcBorders>
          </w:tcPr>
          <w:p w:rsidR="00000000" w:rsidDel="00000000" w:rsidP="00000000" w:rsidRDefault="00000000" w:rsidRPr="00000000" w14:paraId="000002B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C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2CF">
            <w:pPr>
              <w:spacing w:after="0" w:lineRule="auto"/>
              <w:rPr>
                <w:i w:val="1"/>
                <w:iCs w:val="1"/>
                <w:sz w:val="16"/>
                <w:szCs w:val="16"/>
              </w:rPr>
            </w:pPr>
            <w:r w:rsidDel="00000000" w:rsidR="00000000" w:rsidRPr="00000000">
              <w:rPr>
                <w:i w:val="1"/>
                <w:iCs w:val="1"/>
                <w:sz w:val="16"/>
                <w:szCs w:val="16"/>
                <w:rtl w:val="0"/>
              </w:rPr>
              <w:t xml:space="preserve">Tracking via Stopwatch or Step Count</w:t>
            </w:r>
          </w:p>
        </w:tc>
        <w:tc>
          <w:tcPr>
            <w:tcBorders>
              <w:left w:color="bfbfbf" w:space="0" w:sz="6" w:val="single"/>
            </w:tcBorders>
          </w:tcPr>
          <w:p w:rsidR="00000000" w:rsidDel="00000000" w:rsidP="00000000" w:rsidRDefault="00000000" w:rsidRPr="00000000" w14:paraId="000002D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D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2E0">
            <w:pPr>
              <w:spacing w:after="0" w:lineRule="auto"/>
              <w:rPr>
                <w:i w:val="1"/>
                <w:iCs w:val="1"/>
                <w:sz w:val="16"/>
                <w:szCs w:val="16"/>
              </w:rPr>
            </w:pPr>
            <w:r w:rsidDel="00000000" w:rsidR="00000000" w:rsidRPr="00000000">
              <w:rPr>
                <w:i w:val="1"/>
                <w:iCs w:val="1"/>
                <w:sz w:val="16"/>
                <w:szCs w:val="16"/>
                <w:rtl w:val="0"/>
              </w:rPr>
              <w:t xml:space="preserve">Shared Activities with Others</w:t>
            </w:r>
          </w:p>
        </w:tc>
        <w:tc>
          <w:tcPr>
            <w:tcBorders>
              <w:left w:color="bfbfbf" w:space="0" w:sz="6" w:val="single"/>
            </w:tcBorders>
          </w:tcPr>
          <w:p w:rsidR="00000000" w:rsidDel="00000000" w:rsidP="00000000" w:rsidRDefault="00000000" w:rsidRPr="00000000" w14:paraId="000002E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E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2F1">
            <w:pPr>
              <w:spacing w:after="0" w:lineRule="auto"/>
              <w:rPr>
                <w:i w:val="1"/>
                <w:iCs w:val="1"/>
                <w:sz w:val="16"/>
                <w:szCs w:val="16"/>
              </w:rPr>
            </w:pPr>
            <w:r w:rsidDel="00000000" w:rsidR="00000000" w:rsidRPr="00000000">
              <w:rPr>
                <w:i w:val="1"/>
                <w:iCs w:val="1"/>
                <w:sz w:val="16"/>
                <w:szCs w:val="16"/>
                <w:rtl w:val="0"/>
              </w:rPr>
              <w:t xml:space="preserve">Pet Customization (Colors and Background)</w:t>
            </w:r>
          </w:p>
        </w:tc>
        <w:tc>
          <w:tcPr>
            <w:tcBorders>
              <w:left w:color="bfbfbf" w:space="0" w:sz="6" w:val="single"/>
            </w:tcBorders>
          </w:tcPr>
          <w:p w:rsidR="00000000" w:rsidDel="00000000" w:rsidP="00000000" w:rsidRDefault="00000000" w:rsidRPr="00000000" w14:paraId="000002F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2F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02">
            <w:pPr>
              <w:spacing w:after="0" w:lineRule="auto"/>
              <w:rPr>
                <w:i w:val="1"/>
                <w:iCs w:val="1"/>
                <w:sz w:val="16"/>
                <w:szCs w:val="16"/>
              </w:rPr>
            </w:pPr>
            <w:r w:rsidDel="00000000" w:rsidR="00000000" w:rsidRPr="00000000">
              <w:rPr>
                <w:i w:val="1"/>
                <w:iCs w:val="1"/>
                <w:sz w:val="16"/>
                <w:szCs w:val="16"/>
                <w:rtl w:val="0"/>
              </w:rPr>
              <w:t xml:space="preserve">Unlocking New Customization Items</w:t>
            </w:r>
          </w:p>
        </w:tc>
        <w:tc>
          <w:tcPr>
            <w:tcBorders>
              <w:left w:color="bfbfbf" w:space="0" w:sz="6" w:val="single"/>
            </w:tcBorders>
          </w:tcPr>
          <w:p w:rsidR="00000000" w:rsidDel="00000000" w:rsidP="00000000" w:rsidRDefault="00000000" w:rsidRPr="00000000" w14:paraId="0000030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0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13">
            <w:pPr>
              <w:spacing w:after="0" w:lineRule="auto"/>
              <w:rPr>
                <w:i w:val="1"/>
                <w:iCs w:val="1"/>
                <w:sz w:val="16"/>
                <w:szCs w:val="16"/>
              </w:rPr>
            </w:pPr>
            <w:r w:rsidDel="00000000" w:rsidR="00000000" w:rsidRPr="00000000">
              <w:rPr>
                <w:i w:val="1"/>
                <w:iCs w:val="1"/>
                <w:sz w:val="16"/>
                <w:szCs w:val="16"/>
                <w:rtl w:val="0"/>
              </w:rPr>
              <w:t xml:space="preserve">Pet Animations Based on Activities Performed</w:t>
            </w:r>
          </w:p>
        </w:tc>
        <w:tc>
          <w:tcPr>
            <w:tcBorders>
              <w:left w:color="bfbfbf" w:space="0" w:sz="6" w:val="single"/>
            </w:tcBorders>
          </w:tcPr>
          <w:p w:rsidR="00000000" w:rsidDel="00000000" w:rsidP="00000000" w:rsidRDefault="00000000" w:rsidRPr="00000000" w14:paraId="0000031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1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24">
            <w:pPr>
              <w:spacing w:after="0" w:lineRule="auto"/>
              <w:rPr>
                <w:i w:val="1"/>
                <w:iCs w:val="1"/>
                <w:sz w:val="16"/>
                <w:szCs w:val="16"/>
              </w:rPr>
            </w:pPr>
            <w:r w:rsidDel="00000000" w:rsidR="00000000" w:rsidRPr="00000000">
              <w:rPr>
                <w:i w:val="1"/>
                <w:iCs w:val="1"/>
                <w:sz w:val="16"/>
                <w:szCs w:val="16"/>
                <w:rtl w:val="0"/>
              </w:rPr>
              <w:t xml:space="preserve">Personal Streak Management and Maintenance</w:t>
            </w:r>
          </w:p>
        </w:tc>
        <w:tc>
          <w:tcPr>
            <w:tcBorders>
              <w:left w:color="bfbfbf" w:space="0" w:sz="6" w:val="single"/>
            </w:tcBorders>
          </w:tcPr>
          <w:p w:rsidR="00000000" w:rsidDel="00000000" w:rsidP="00000000" w:rsidRDefault="00000000" w:rsidRPr="00000000" w14:paraId="0000032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2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35">
            <w:pPr>
              <w:spacing w:after="0" w:lineRule="auto"/>
              <w:rPr>
                <w:i w:val="1"/>
                <w:iCs w:val="1"/>
                <w:sz w:val="16"/>
                <w:szCs w:val="16"/>
              </w:rPr>
            </w:pPr>
            <w:r w:rsidDel="00000000" w:rsidR="00000000" w:rsidRPr="00000000">
              <w:rPr>
                <w:i w:val="1"/>
                <w:iCs w:val="1"/>
                <w:sz w:val="16"/>
                <w:szCs w:val="16"/>
                <w:rtl w:val="0"/>
              </w:rPr>
              <w:t xml:space="preserve">Activity completion scoring system</w:t>
            </w:r>
          </w:p>
        </w:tc>
        <w:tc>
          <w:tcPr>
            <w:tcBorders>
              <w:left w:color="bfbfbf" w:space="0" w:sz="6" w:val="single"/>
            </w:tcBorders>
          </w:tcPr>
          <w:p w:rsidR="00000000" w:rsidDel="00000000" w:rsidP="00000000" w:rsidRDefault="00000000" w:rsidRPr="00000000" w14:paraId="0000033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3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46">
            <w:pPr>
              <w:spacing w:after="0" w:lineRule="auto"/>
              <w:rPr>
                <w:i w:val="1"/>
                <w:iCs w:val="1"/>
                <w:sz w:val="16"/>
                <w:szCs w:val="16"/>
              </w:rPr>
            </w:pPr>
            <w:r w:rsidDel="00000000" w:rsidR="00000000" w:rsidRPr="00000000">
              <w:rPr>
                <w:i w:val="1"/>
                <w:iCs w:val="1"/>
                <w:sz w:val="16"/>
                <w:szCs w:val="16"/>
                <w:rtl w:val="0"/>
              </w:rPr>
              <w:t xml:space="preserve">Profile customization</w:t>
            </w:r>
          </w:p>
        </w:tc>
        <w:tc>
          <w:tcPr>
            <w:tcBorders>
              <w:left w:color="bfbfbf" w:space="0" w:sz="6" w:val="single"/>
            </w:tcBorders>
          </w:tcPr>
          <w:p w:rsidR="00000000" w:rsidDel="00000000" w:rsidP="00000000" w:rsidRDefault="00000000" w:rsidRPr="00000000" w14:paraId="0000034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4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57">
            <w:pPr>
              <w:spacing w:after="0" w:lineRule="auto"/>
              <w:rPr>
                <w:i w:val="1"/>
                <w:iCs w:val="1"/>
                <w:sz w:val="16"/>
                <w:szCs w:val="16"/>
              </w:rPr>
            </w:pPr>
            <w:r w:rsidDel="00000000" w:rsidR="00000000" w:rsidRPr="00000000">
              <w:rPr>
                <w:i w:val="1"/>
                <w:iCs w:val="1"/>
                <w:sz w:val="16"/>
                <w:szCs w:val="16"/>
                <w:rtl w:val="0"/>
              </w:rPr>
              <w:t xml:space="preserve">Notification and Focus Mode Settings</w:t>
            </w:r>
          </w:p>
        </w:tc>
        <w:tc>
          <w:tcPr>
            <w:tcBorders>
              <w:left w:color="bfbfbf" w:space="0" w:sz="6" w:val="single"/>
            </w:tcBorders>
          </w:tcPr>
          <w:p w:rsidR="00000000" w:rsidDel="00000000" w:rsidP="00000000" w:rsidRDefault="00000000" w:rsidRPr="00000000" w14:paraId="0000035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F">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6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7">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68">
            <w:pPr>
              <w:spacing w:after="0" w:lineRule="auto"/>
              <w:rPr>
                <w:i w:val="1"/>
                <w:iCs w:val="1"/>
                <w:sz w:val="16"/>
                <w:szCs w:val="16"/>
              </w:rPr>
            </w:pPr>
            <w:r w:rsidDel="00000000" w:rsidR="00000000" w:rsidRPr="00000000">
              <w:rPr>
                <w:i w:val="1"/>
                <w:iCs w:val="1"/>
                <w:sz w:val="16"/>
                <w:szCs w:val="16"/>
                <w:rtl w:val="0"/>
              </w:rPr>
              <w:t xml:space="preserve">Phone Usage Time Tracking</w:t>
            </w:r>
          </w:p>
        </w:tc>
        <w:tc>
          <w:tcPr>
            <w:tcBorders>
              <w:left w:color="bfbfbf" w:space="0" w:sz="6" w:val="single"/>
            </w:tcBorders>
          </w:tcPr>
          <w:p w:rsidR="00000000" w:rsidDel="00000000" w:rsidP="00000000" w:rsidRDefault="00000000" w:rsidRPr="00000000" w14:paraId="0000036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1">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7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8">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40.0" w:type="dxa"/>
              <w:bottom w:w="0.0" w:type="dxa"/>
              <w:right w:w="40.0" w:type="dxa"/>
            </w:tcMar>
            <w:vAlign w:val="top"/>
          </w:tcPr>
          <w:p w:rsidR="00000000" w:rsidDel="00000000" w:rsidP="00000000" w:rsidRDefault="00000000" w:rsidRPr="00000000" w14:paraId="00000379">
            <w:pPr>
              <w:spacing w:after="0" w:lineRule="auto"/>
              <w:rPr>
                <w:i w:val="1"/>
                <w:iCs w:val="1"/>
                <w:sz w:val="16"/>
                <w:szCs w:val="16"/>
              </w:rPr>
            </w:pPr>
            <w:r w:rsidDel="00000000" w:rsidR="00000000" w:rsidRPr="00000000">
              <w:rPr>
                <w:i w:val="1"/>
                <w:iCs w:val="1"/>
                <w:sz w:val="16"/>
                <w:szCs w:val="16"/>
                <w:rtl w:val="0"/>
              </w:rPr>
              <w:t xml:space="preserve">User Progress Statistics Visualization</w:t>
            </w:r>
          </w:p>
        </w:tc>
        <w:tc>
          <w:tcPr>
            <w:tcBorders>
              <w:left w:color="bfbfbf" w:space="0" w:sz="6" w:val="single"/>
            </w:tcBorders>
          </w:tcPr>
          <w:p w:rsidR="00000000" w:rsidDel="00000000" w:rsidP="00000000" w:rsidRDefault="00000000" w:rsidRPr="00000000" w14:paraId="0000037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2">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8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after="0" w:line="360" w:lineRule="auto"/>
              <w:jc w:val="both"/>
              <w:rPr>
                <w:b w:val="1"/>
                <w:bCs w:val="1"/>
                <w:sz w:val="16"/>
                <w:szCs w:val="16"/>
              </w:rPr>
            </w:pPr>
            <w:r w:rsidDel="00000000" w:rsidR="00000000" w:rsidRPr="00000000">
              <w:rPr>
                <w:rtl w:val="0"/>
              </w:rPr>
            </w:r>
          </w:p>
        </w:tc>
      </w:tr>
      <w:tr>
        <w:trPr>
          <w:cantSplit w:val="0"/>
          <w:trHeight w:val="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A">
            <w:pPr>
              <w:spacing w:after="0" w:lineRule="auto"/>
              <w:rPr>
                <w:i w:val="1"/>
                <w:iCs w:val="1"/>
                <w:sz w:val="16"/>
                <w:szCs w:val="16"/>
              </w:rPr>
            </w:pPr>
            <w:r w:rsidDel="00000000" w:rsidR="00000000" w:rsidRPr="00000000">
              <w:rPr>
                <w:i w:val="1"/>
                <w:iCs w:val="1"/>
                <w:sz w:val="16"/>
                <w:szCs w:val="16"/>
                <w:rtl w:val="0"/>
              </w:rPr>
              <w:t xml:space="preserve">Test Environment Setup</w:t>
            </w:r>
          </w:p>
        </w:tc>
        <w:tc>
          <w:tcPr>
            <w:tcBorders>
              <w:left w:color="bfbfbf" w:space="0" w:sz="6" w:val="single"/>
            </w:tcBorders>
          </w:tcPr>
          <w:p w:rsidR="00000000" w:rsidDel="00000000" w:rsidP="00000000" w:rsidRDefault="00000000" w:rsidRPr="00000000" w14:paraId="0000038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4">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9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A">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B">
            <w:pPr>
              <w:spacing w:after="0" w:lineRule="auto"/>
              <w:rPr>
                <w:i w:val="1"/>
                <w:iCs w:val="1"/>
                <w:sz w:val="16"/>
                <w:szCs w:val="16"/>
              </w:rPr>
            </w:pPr>
            <w:r w:rsidDel="00000000" w:rsidR="00000000" w:rsidRPr="00000000">
              <w:rPr>
                <w:i w:val="1"/>
                <w:iCs w:val="1"/>
                <w:sz w:val="16"/>
                <w:szCs w:val="16"/>
                <w:rtl w:val="0"/>
              </w:rPr>
              <w:t xml:space="preserve">Functional Testing</w:t>
            </w:r>
          </w:p>
        </w:tc>
        <w:tc>
          <w:tcPr>
            <w:tcBorders>
              <w:left w:color="bfbfbf" w:space="0" w:sz="6" w:val="single"/>
            </w:tcBorders>
          </w:tcPr>
          <w:p w:rsidR="00000000" w:rsidDel="00000000" w:rsidP="00000000" w:rsidRDefault="00000000" w:rsidRPr="00000000" w14:paraId="0000039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5">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A6">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A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B">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C">
            <w:pPr>
              <w:spacing w:after="0" w:lineRule="auto"/>
              <w:rPr>
                <w:i w:val="1"/>
                <w:iCs w:val="1"/>
                <w:sz w:val="16"/>
                <w:szCs w:val="16"/>
              </w:rPr>
            </w:pPr>
            <w:r w:rsidDel="00000000" w:rsidR="00000000" w:rsidRPr="00000000">
              <w:rPr>
                <w:i w:val="1"/>
                <w:iCs w:val="1"/>
                <w:sz w:val="16"/>
                <w:szCs w:val="16"/>
                <w:rtl w:val="0"/>
              </w:rPr>
              <w:t xml:space="preserve">User Testing</w:t>
            </w:r>
          </w:p>
        </w:tc>
        <w:tc>
          <w:tcPr>
            <w:tcBorders>
              <w:left w:color="bfbfbf" w:space="0" w:sz="6" w:val="single"/>
            </w:tcBorders>
          </w:tcPr>
          <w:p w:rsidR="00000000" w:rsidDel="00000000" w:rsidP="00000000" w:rsidRDefault="00000000" w:rsidRPr="00000000" w14:paraId="000003A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7">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B8">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B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C">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D">
            <w:pPr>
              <w:spacing w:after="0" w:lineRule="auto"/>
              <w:rPr>
                <w:i w:val="1"/>
                <w:iCs w:val="1"/>
                <w:sz w:val="16"/>
                <w:szCs w:val="16"/>
              </w:rPr>
            </w:pPr>
            <w:r w:rsidDel="00000000" w:rsidR="00000000" w:rsidRPr="00000000">
              <w:rPr>
                <w:i w:val="1"/>
                <w:iCs w:val="1"/>
                <w:sz w:val="16"/>
                <w:szCs w:val="16"/>
                <w:rtl w:val="0"/>
              </w:rPr>
              <w:t xml:space="preserve">System Migration to Production</w:t>
            </w:r>
          </w:p>
        </w:tc>
        <w:tc>
          <w:tcPr>
            <w:tcBorders>
              <w:left w:color="bfbfbf" w:space="0" w:sz="6" w:val="single"/>
            </w:tcBorders>
          </w:tcPr>
          <w:p w:rsidR="00000000" w:rsidDel="00000000" w:rsidP="00000000" w:rsidRDefault="00000000" w:rsidRPr="00000000" w14:paraId="000003B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9">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C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D">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E">
            <w:pPr>
              <w:spacing w:after="0" w:lineRule="auto"/>
              <w:rPr>
                <w:i w:val="1"/>
                <w:iCs w:val="1"/>
                <w:sz w:val="16"/>
                <w:szCs w:val="16"/>
              </w:rPr>
            </w:pPr>
            <w:r w:rsidDel="00000000" w:rsidR="00000000" w:rsidRPr="00000000">
              <w:rPr>
                <w:i w:val="1"/>
                <w:iCs w:val="1"/>
                <w:sz w:val="16"/>
                <w:szCs w:val="16"/>
                <w:rtl w:val="0"/>
              </w:rPr>
              <w:t xml:space="preserve">Training Sessions</w:t>
            </w:r>
          </w:p>
        </w:tc>
        <w:tc>
          <w:tcPr>
            <w:tcBorders>
              <w:left w:color="bfbfbf" w:space="0" w:sz="6" w:val="single"/>
            </w:tcBorders>
          </w:tcPr>
          <w:p w:rsidR="00000000" w:rsidDel="00000000" w:rsidP="00000000" w:rsidRDefault="00000000" w:rsidRPr="00000000" w14:paraId="000003CF">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A">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DB">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D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E">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F">
            <w:pPr>
              <w:spacing w:after="0" w:lineRule="auto"/>
              <w:rPr>
                <w:i w:val="1"/>
                <w:iCs w:val="1"/>
                <w:sz w:val="16"/>
                <w:szCs w:val="16"/>
              </w:rPr>
            </w:pPr>
            <w:r w:rsidDel="00000000" w:rsidR="00000000" w:rsidRPr="00000000">
              <w:rPr>
                <w:i w:val="1"/>
                <w:iCs w:val="1"/>
                <w:sz w:val="16"/>
                <w:szCs w:val="16"/>
                <w:rtl w:val="0"/>
              </w:rPr>
              <w:t xml:space="preserve">User Manuals</w:t>
            </w:r>
          </w:p>
        </w:tc>
        <w:tc>
          <w:tcPr>
            <w:tcBorders>
              <w:left w:color="bfbfbf" w:space="0" w:sz="6" w:val="single"/>
            </w:tcBorders>
          </w:tcPr>
          <w:p w:rsidR="00000000" w:rsidDel="00000000" w:rsidP="00000000" w:rsidRDefault="00000000" w:rsidRPr="00000000" w14:paraId="000003E0">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D">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EE">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F">
            <w:pPr>
              <w:spacing w:after="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0">
            <w:pPr>
              <w:spacing w:after="0" w:lineRule="auto"/>
              <w:rPr>
                <w:i w:val="1"/>
                <w:iCs w:val="1"/>
                <w:sz w:val="16"/>
                <w:szCs w:val="16"/>
              </w:rPr>
            </w:pPr>
            <w:r w:rsidDel="00000000" w:rsidR="00000000" w:rsidRPr="00000000">
              <w:rPr>
                <w:i w:val="1"/>
                <w:iCs w:val="1"/>
                <w:sz w:val="16"/>
                <w:szCs w:val="16"/>
                <w:rtl w:val="0"/>
              </w:rPr>
              <w:t xml:space="preserve">Project Closure Document</w:t>
            </w:r>
          </w:p>
        </w:tc>
        <w:tc>
          <w:tcPr>
            <w:tcBorders>
              <w:left w:color="bfbfbf" w:space="0" w:sz="6" w:val="single"/>
            </w:tcBorders>
          </w:tcPr>
          <w:p w:rsidR="00000000" w:rsidDel="00000000" w:rsidP="00000000" w:rsidRDefault="00000000" w:rsidRPr="00000000" w14:paraId="000003F1">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2">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3">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4">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5">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6">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7">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8">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9">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A">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B">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C">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D">
            <w:pPr>
              <w:spacing w:after="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E">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3FF">
            <w:pPr>
              <w:spacing w:after="0" w:line="360" w:lineRule="auto"/>
              <w:jc w:val="both"/>
              <w:rPr>
                <w:b w:val="1"/>
                <w:bCs w:val="1"/>
                <w:sz w:val="16"/>
                <w:szCs w:val="16"/>
              </w:rPr>
            </w:pPr>
            <w:r w:rsidDel="00000000" w:rsidR="00000000" w:rsidRPr="00000000">
              <w:rPr>
                <w:rtl w:val="0"/>
              </w:rPr>
            </w:r>
          </w:p>
        </w:tc>
        <w:tc>
          <w:tcPr>
            <w:shd w:fill="1f3863" w:val="clear"/>
          </w:tcPr>
          <w:p w:rsidR="00000000" w:rsidDel="00000000" w:rsidP="00000000" w:rsidRDefault="00000000" w:rsidRPr="00000000" w14:paraId="00000400">
            <w:pPr>
              <w:spacing w:after="0"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color w:val="595959"/>
          <w:sz w:val="20"/>
          <w:szCs w:val="20"/>
          <w:rtl w:val="0"/>
        </w:rPr>
        <w:t xml:space="preserve">If the APT Project is a group project, this column must list the names of the individuals responsible for each task or activity. This will subsequently allow for the assessment of each team member individually.</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40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_35Xyywi8OBblIC6d9VOgDv-XUt7yCPu/edit?usp=sharing&amp;ouid=116996878401957126975&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Jgkz/NFuRwEKVkfT/y+JNTjQA==">CgMxLjA4AHIhMVpJZlFyNlZKaTZ1LTdkdlNjaUlVSFgyS25hdFkyYktX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