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379.01069518716577"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Descripción niveles de logro</w:t>
            </w:r>
          </w:p>
        </w:tc>
      </w:tr>
      <w:tr>
        <w:trPr>
          <w:cantSplit w:val="0"/>
          <w:trHeight w:val="575.5347593582887"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Demuestra logro destacado en todos los aspectos evaluados en el indicador. Se considera como el punto óptimo dentro del rango competente.</w:t>
            </w:r>
          </w:p>
        </w:tc>
      </w:tr>
      <w:tr>
        <w:trPr>
          <w:cantSplit w:val="0"/>
          <w:trHeight w:val="575.5347593582887"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Demuestra logro en los elementos básicos del indicador, las omisiones, dificultades o errores le permiten ser considerado competente.</w:t>
            </w:r>
          </w:p>
        </w:tc>
      </w:tr>
      <w:tr>
        <w:trPr>
          <w:cantSplit w:val="0"/>
          <w:trHeight w:val="575.5347593582887"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 importantes omisiones, dificultades o errores que no permiten evidenciar los elementos básicos del logro del indicador, por lo que no puede ser considerado competente.</w:t>
            </w:r>
          </w:p>
        </w:tc>
      </w:tr>
      <w:tr>
        <w:trPr>
          <w:cantSplit w:val="0"/>
          <w:trHeight w:val="519.3850267379679"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70"/>
        <w:gridCol w:w="3315"/>
        <w:gridCol w:w="2640"/>
        <w:gridCol w:w="1980"/>
        <w:gridCol w:w="1845"/>
        <w:gridCol w:w="1455"/>
        <w:tblGridChange w:id="0">
          <w:tblGrid>
            <w:gridCol w:w="1770"/>
            <w:gridCol w:w="3315"/>
            <w:gridCol w:w="2640"/>
            <w:gridCol w:w="1980"/>
            <w:gridCol w:w="184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2"/>
                <w:szCs w:val="22"/>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0"/>
                <w:szCs w:val="20"/>
                <w:rtl w:val="0"/>
              </w:rPr>
              <w:t xml:space="preserve">Completamente Logrado (</w:t>
            </w:r>
            <w:r w:rsidDel="00000000" w:rsidR="00000000" w:rsidRPr="00000000">
              <w:rPr>
                <w:rFonts w:ascii="Calibri" w:cs="Calibri" w:eastAsia="Calibri" w:hAnsi="Calibri"/>
                <w:b w:val="1"/>
                <w:bCs w:val="1"/>
                <w:color w:val="ffffff"/>
                <w:sz w:val="22"/>
                <w:szCs w:val="22"/>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0"/>
                <w:szCs w:val="20"/>
                <w:rtl w:val="0"/>
              </w:rPr>
              <w:t xml:space="preserve">Logrado</w:t>
            </w:r>
            <w:r w:rsidDel="00000000" w:rsidR="00000000" w:rsidRPr="00000000">
              <w:rPr>
                <w:rFonts w:ascii="Calibri" w:cs="Calibri" w:eastAsia="Calibri" w:hAnsi="Calibri"/>
                <w:b w:val="1"/>
                <w:bCs w:val="1"/>
                <w:color w:val="ffffff"/>
                <w:sz w:val="22"/>
                <w:szCs w:val="22"/>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2"/>
                <w:szCs w:val="22"/>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C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justificando la relevancia, impacto o beneficio (real o simulado) que tendría en el campo laboral de mi carrera.</w:t>
            </w:r>
          </w:p>
        </w:tc>
        <w:tc>
          <w:tcPr>
            <w:shd w:fill="b6d7a8" w:val="clear"/>
            <w:vAlign w:val="center"/>
          </w:tcPr>
          <w:p w:rsidR="00000000" w:rsidDel="00000000" w:rsidP="00000000" w:rsidRDefault="00000000" w:rsidRPr="00000000" w14:paraId="000000C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describí o es confuso el proyecto APT, sin justificar ni relacionarlo con el campo laboral de mi carrera. </w:t>
            </w:r>
          </w:p>
        </w:tc>
        <w:tc>
          <w:tcPr/>
          <w:p w:rsidR="00000000" w:rsidDel="00000000" w:rsidP="00000000" w:rsidRDefault="00000000" w:rsidRPr="00000000" w14:paraId="000000CC">
            <w:pPr>
              <w:jc w:val="center"/>
              <w:rPr>
                <w:sz w:val="22"/>
                <w:szCs w:val="22"/>
              </w:rPr>
            </w:pPr>
            <w:r w:rsidDel="00000000" w:rsidR="00000000" w:rsidRPr="00000000">
              <w:rPr>
                <w:rFonts w:ascii="Calibri" w:cs="Calibri" w:eastAsia="Calibri" w:hAnsi="Calibri"/>
                <w:b w:val="1"/>
                <w:bCs w:val="1"/>
                <w:color w:val="3b3838"/>
                <w:sz w:val="22"/>
                <w:szCs w:val="22"/>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coherente entre mi proyecto y el perfil de egreso de mi plan de estudio, especificando cómo debo utilizar distintas competencias para desarrollar mi Proyecto APT. </w:t>
            </w:r>
          </w:p>
        </w:tc>
        <w:tc>
          <w:tcPr>
            <w:shd w:fill="b6d7a8" w:val="clear"/>
            <w:vAlign w:val="center"/>
          </w:tcPr>
          <w:p w:rsidR="00000000" w:rsidDel="00000000" w:rsidP="00000000" w:rsidRDefault="00000000" w:rsidRPr="00000000" w14:paraId="000000C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sin coherencia entre mi proyecto y el perfil de egreso de mi plan de estudio.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1795.78125" w:hRule="atLeast"/>
          <w:tblHeader w:val="0"/>
        </w:trPr>
        <w:tc>
          <w:tcPr>
            <w:vAlign w:val="center"/>
          </w:tcPr>
          <w:p w:rsidR="00000000" w:rsidDel="00000000" w:rsidP="00000000" w:rsidRDefault="00000000" w:rsidRPr="00000000" w14:paraId="000000D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Mencioné mis intereses profesionales y expliqué con claridad cómo estos se ven reflejados en mi proyecto. </w:t>
            </w:r>
          </w:p>
        </w:tc>
        <w:tc>
          <w:tcPr>
            <w:shd w:fill="b6d7a8" w:val="clear"/>
            <w:vAlign w:val="center"/>
          </w:tcPr>
          <w:p w:rsidR="00000000" w:rsidDel="00000000" w:rsidP="00000000" w:rsidRDefault="00000000" w:rsidRPr="00000000" w14:paraId="000000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Mencioné mis intereses profesionales, pero no queda completamente clara su conexión con mi proyecto.</w:t>
            </w:r>
          </w:p>
        </w:tc>
        <w:tc>
          <w:tcPr/>
          <w:p w:rsidR="00000000" w:rsidDel="00000000" w:rsidP="00000000" w:rsidRDefault="00000000" w:rsidRPr="00000000" w14:paraId="000000D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Menciona mis intereses profesionales sin conectarlos con mi proyecto. </w:t>
            </w:r>
          </w:p>
        </w:tc>
        <w:tc>
          <w:tcPr/>
          <w:p w:rsidR="00000000" w:rsidDel="00000000" w:rsidP="00000000" w:rsidRDefault="00000000" w:rsidRPr="00000000" w14:paraId="000000D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menciona mis intereses profesionales.</w:t>
            </w:r>
          </w:p>
        </w:tc>
        <w:tc>
          <w:tcPr/>
          <w:p w:rsidR="00000000" w:rsidDel="00000000" w:rsidP="00000000" w:rsidRDefault="00000000" w:rsidRPr="00000000" w14:paraId="000000DA">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p w:rsidR="00000000" w:rsidDel="00000000" w:rsidP="00000000" w:rsidRDefault="00000000" w:rsidRPr="00000000" w14:paraId="000000D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Argumenta por qué el proyecto es factible de realizarse en el marco de la asignatura. </w:t>
            </w:r>
          </w:p>
        </w:tc>
        <w:tc>
          <w:tcPr/>
          <w:p w:rsidR="00000000" w:rsidDel="00000000" w:rsidP="00000000" w:rsidRDefault="00000000" w:rsidRPr="00000000" w14:paraId="000000D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considerado tiempo, materiales y factores externos, y en caso de posibles dificultades plantee como las abordaría.</w:t>
            </w:r>
          </w:p>
        </w:tc>
        <w:tc>
          <w:tcPr>
            <w:shd w:fill="b6d7a8" w:val="clear"/>
          </w:tcPr>
          <w:p w:rsidR="00000000" w:rsidDel="00000000" w:rsidP="00000000" w:rsidRDefault="00000000" w:rsidRPr="00000000" w14:paraId="000000D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considerando el tiempo y materiales o factores externos</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en el tiempo de la asignatura, sin considerar materiales ni factores externos. </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En caso de posibles dificultades no plantee como abordarlas.</w:t>
            </w:r>
          </w:p>
        </w:tc>
        <w:tc>
          <w:tcPr/>
          <w:p w:rsidR="00000000" w:rsidDel="00000000" w:rsidP="00000000" w:rsidRDefault="00000000" w:rsidRPr="00000000" w14:paraId="000000D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justifiqué las razones de porque mi proyecto puede desarrollarse. </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El proyecto presentado no es factible de realizarse en el tiempo asignado.</w:t>
            </w:r>
          </w:p>
        </w:tc>
        <w:tc>
          <w:tcPr/>
          <w:p w:rsidR="00000000" w:rsidDel="00000000" w:rsidP="00000000" w:rsidRDefault="00000000" w:rsidRPr="00000000" w14:paraId="000000E0">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Formula objetivos claros, concisos y coherentes con la disciplina y la situación a abordar. </w:t>
            </w:r>
          </w:p>
        </w:tc>
        <w:tc>
          <w:tcPr>
            <w:shd w:fill="b6d7a8" w:val="clear"/>
          </w:tcPr>
          <w:p w:rsidR="00000000" w:rsidDel="00000000" w:rsidP="00000000" w:rsidRDefault="00000000" w:rsidRPr="00000000" w14:paraId="000000E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plantee objetivos o estos no son coherentes con la disciplina ni la situación a abordar.</w:t>
            </w:r>
          </w:p>
        </w:tc>
        <w:tc>
          <w:tcPr/>
          <w:p w:rsidR="00000000" w:rsidDel="00000000" w:rsidP="00000000" w:rsidRDefault="00000000" w:rsidRPr="00000000" w14:paraId="000000E6">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pertinente con los requerimientos disciplinares, contemplando todos los aspectos necesarios para alcanzar los objetivos planteados.</w:t>
            </w:r>
          </w:p>
        </w:tc>
        <w:tc>
          <w:tcPr>
            <w:shd w:fill="b6d7a8" w:val="clear"/>
          </w:tcPr>
          <w:p w:rsidR="00000000" w:rsidDel="00000000" w:rsidP="00000000" w:rsidRDefault="00000000" w:rsidRPr="00000000" w14:paraId="000000E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que no es del todo pertinente para lograr los objetivos planteados.</w:t>
            </w:r>
          </w:p>
        </w:tc>
        <w:tc>
          <w:tcPr/>
          <w:p w:rsidR="00000000" w:rsidDel="00000000" w:rsidP="00000000" w:rsidRDefault="00000000" w:rsidRPr="00000000" w14:paraId="000000E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describí una metodología, o bien esta no es pertinente para lograr los objetivos propuestos. </w:t>
            </w:r>
          </w:p>
        </w:tc>
        <w:tc>
          <w:tcPr/>
          <w:p w:rsidR="00000000" w:rsidDel="00000000" w:rsidP="00000000" w:rsidRDefault="00000000" w:rsidRPr="00000000" w14:paraId="000000EC">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sz w:val="22"/>
                <w:szCs w:val="22"/>
              </w:rPr>
            </w:pPr>
            <w:r w:rsidDel="00000000" w:rsidR="00000000" w:rsidRPr="00000000">
              <w:rPr>
                <w:rtl w:val="0"/>
              </w:rPr>
            </w:r>
          </w:p>
        </w:tc>
        <w:tc>
          <w:tcPr>
            <w:shd w:fill="b6d7a8" w:val="clear"/>
          </w:tcPr>
          <w:p w:rsidR="00000000" w:rsidDel="00000000" w:rsidP="00000000" w:rsidRDefault="00000000" w:rsidRPr="00000000" w14:paraId="000000E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establecí un plan de trabajo, o bien este no permite cumplir los objetivos de mi proyecto APT.</w:t>
            </w:r>
          </w:p>
        </w:tc>
        <w:tc>
          <w:tcPr/>
          <w:p w:rsidR="00000000" w:rsidDel="00000000" w:rsidP="00000000" w:rsidRDefault="00000000" w:rsidRPr="00000000" w14:paraId="000000F3">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Determina evidencias, justificando cómo estas dan cuenta del logro de las actividades del Proyecto APT.</w:t>
            </w:r>
          </w:p>
        </w:tc>
        <w:tc>
          <w:tcPr/>
          <w:p w:rsidR="00000000" w:rsidDel="00000000" w:rsidP="00000000" w:rsidRDefault="00000000" w:rsidRPr="00000000" w14:paraId="000000F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las actividades de mi proyecto APT y justifiqué su selección. </w:t>
            </w:r>
          </w:p>
        </w:tc>
        <w:tc>
          <w:tcPr>
            <w:shd w:fill="b6d7a8" w:val="clear"/>
          </w:tcPr>
          <w:p w:rsidR="00000000" w:rsidDel="00000000" w:rsidP="00000000" w:rsidRDefault="00000000" w:rsidRPr="00000000" w14:paraId="000000F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incluí evidencias que pueden dar cuenta del desarrollo de mi proyecto.</w:t>
            </w:r>
          </w:p>
        </w:tc>
        <w:tc>
          <w:tcPr/>
          <w:p w:rsidR="00000000" w:rsidDel="00000000" w:rsidP="00000000" w:rsidRDefault="00000000" w:rsidRPr="00000000" w14:paraId="000000F9">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Utiliza reglas de redacción, ortografía (literal, puntual, acentual) y las normas para citas y referencias. </w:t>
            </w:r>
          </w:p>
        </w:tc>
        <w:tc>
          <w:tcPr>
            <w:shd w:fill="b6d7a8" w:val="clear"/>
          </w:tcPr>
          <w:p w:rsidR="00000000" w:rsidDel="00000000" w:rsidP="00000000" w:rsidRDefault="00000000" w:rsidRPr="00000000" w14:paraId="000000F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cumple con las reglas ortografía y de redacción en todos sus apartados.</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Utilicé correctamente todas las normas de citación y referencias.</w:t>
            </w:r>
          </w:p>
        </w:tc>
        <w:tc>
          <w:tcPr/>
          <w:p w:rsidR="00000000" w:rsidDel="00000000" w:rsidP="00000000" w:rsidRDefault="00000000" w:rsidRPr="00000000" w14:paraId="000000F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de 1 a 5 errores de ortografía, redacción o en las citas y referencias del informe.</w:t>
            </w:r>
          </w:p>
        </w:tc>
        <w:tc>
          <w:tcPr/>
          <w:p w:rsidR="00000000" w:rsidDel="00000000" w:rsidP="00000000" w:rsidRDefault="00000000" w:rsidRPr="00000000" w14:paraId="000000F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de 6 a 10 errores de ortografía, redacción o en las citas y referencias del informe.</w:t>
            </w:r>
          </w:p>
        </w:tc>
        <w:tc>
          <w:tcPr/>
          <w:p w:rsidR="00000000" w:rsidDel="00000000" w:rsidP="00000000" w:rsidRDefault="00000000" w:rsidRPr="00000000" w14:paraId="000000F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más de 10 errores de ortografía, redacción o en las citas y referencias del informe.</w:t>
            </w:r>
          </w:p>
        </w:tc>
        <w:tc>
          <w:tcPr/>
          <w:p w:rsidR="00000000" w:rsidDel="00000000" w:rsidP="00000000" w:rsidRDefault="00000000" w:rsidRPr="00000000" w14:paraId="000000F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p w:rsidR="00000000" w:rsidDel="00000000" w:rsidP="00000000" w:rsidRDefault="00000000" w:rsidRPr="00000000" w14:paraId="0000010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Cumple con el formato del informe establecido por la disciplina. </w:t>
            </w:r>
          </w:p>
        </w:tc>
        <w:tc>
          <w:tcPr>
            <w:shd w:fill="b6d7a8" w:val="clear"/>
          </w:tcPr>
          <w:p w:rsidR="00000000" w:rsidDel="00000000" w:rsidP="00000000" w:rsidRDefault="00000000" w:rsidRPr="00000000" w14:paraId="0000010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todos los aspectos del formato establecido por la disciplina.</w:t>
            </w:r>
          </w:p>
        </w:tc>
        <w:tc>
          <w:tcPr/>
          <w:p w:rsidR="00000000" w:rsidDel="00000000" w:rsidP="00000000" w:rsidRDefault="00000000" w:rsidRPr="00000000" w14:paraId="0000010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más de la mitad de los aspectos del formato establecido por la disciplina.</w:t>
            </w:r>
          </w:p>
        </w:tc>
        <w:tc>
          <w:tcPr/>
          <w:p w:rsidR="00000000" w:rsidDel="00000000" w:rsidP="00000000" w:rsidRDefault="00000000" w:rsidRPr="00000000" w14:paraId="0000010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la mitad de los aspectos del formato establecido por la disciplina</w:t>
            </w:r>
          </w:p>
        </w:tc>
        <w:tc>
          <w:tcPr/>
          <w:p w:rsidR="00000000" w:rsidDel="00000000" w:rsidP="00000000" w:rsidRDefault="00000000" w:rsidRPr="00000000" w14:paraId="0000010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menos de la mitad de los aspectos del formato establecido por la disciplina</w:t>
            </w:r>
          </w:p>
        </w:tc>
        <w:tc>
          <w:tcPr/>
          <w:p w:rsidR="00000000" w:rsidDel="00000000" w:rsidP="00000000" w:rsidRDefault="00000000" w:rsidRPr="00000000" w14:paraId="0000010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 Cumple con los indicadores de calidad requeridos en la presentación del diseño del Proyecto APT de acuerdo a estándares definidos por la disciplina.</w:t>
            </w:r>
          </w:p>
        </w:tc>
        <w:tc>
          <w:tcPr>
            <w:shd w:fill="b6d7a8" w:val="clear"/>
          </w:tcPr>
          <w:p w:rsidR="00000000" w:rsidDel="00000000" w:rsidP="00000000" w:rsidRDefault="00000000" w:rsidRPr="00000000" w14:paraId="0000010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el 100% de los indicadores de calidad disciplinarios requeridos en el diseño del Proyecto APT.</w:t>
            </w:r>
          </w:p>
        </w:tc>
        <w:tc>
          <w:tcPr/>
          <w:p w:rsidR="00000000" w:rsidDel="00000000" w:rsidP="00000000" w:rsidRDefault="00000000" w:rsidRPr="00000000" w14:paraId="0000010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el 60% de los indicadores de calidad disciplinarios requeridos en el diseño del Proyecto APT.</w:t>
            </w:r>
          </w:p>
        </w:tc>
        <w:tc>
          <w:tcPr/>
          <w:p w:rsidR="00000000" w:rsidDel="00000000" w:rsidP="00000000" w:rsidRDefault="00000000" w:rsidRPr="00000000" w14:paraId="0000010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no cumple con los indicadores de calidad disciplinarios requeridos en el diseño del Proyecto APT.</w:t>
            </w:r>
          </w:p>
        </w:tc>
        <w:tc>
          <w:tcPr/>
          <w:p w:rsidR="00000000" w:rsidDel="00000000" w:rsidP="00000000" w:rsidRDefault="00000000" w:rsidRPr="00000000" w14:paraId="0000010B">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sz w:val="22"/>
                <w:szCs w:val="22"/>
              </w:rPr>
            </w:pPr>
            <w:r w:rsidDel="00000000" w:rsidR="00000000" w:rsidRPr="00000000">
              <w:rPr>
                <w:rtl w:val="0"/>
              </w:rPr>
            </w:r>
          </w:p>
        </w:tc>
        <w:tc>
          <w:tcPr>
            <w:shd w:fill="b6d7a8" w:val="clear"/>
          </w:tcPr>
          <w:p w:rsidR="00000000" w:rsidDel="00000000" w:rsidP="00000000" w:rsidRDefault="00000000" w:rsidRPr="00000000" w14:paraId="0000010F">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produce texto en inglés</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utilizando estructuras gramaticales y vocabulario con errores graves.</w:t>
            </w:r>
            <w:r w:rsidDel="00000000" w:rsidR="00000000" w:rsidRPr="00000000">
              <w:rPr>
                <w:rtl w:val="0"/>
              </w:rPr>
            </w:r>
          </w:p>
        </w:tc>
        <w:tc>
          <w:tcPr/>
          <w:p w:rsidR="00000000" w:rsidDel="00000000" w:rsidP="00000000" w:rsidRDefault="00000000" w:rsidRPr="00000000" w14:paraId="0000011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100%</w:t>
            </w:r>
          </w:p>
        </w:tc>
      </w:tr>
    </w:tbl>
    <w:p w:rsidR="00000000" w:rsidDel="00000000" w:rsidP="00000000" w:rsidRDefault="00000000" w:rsidRPr="00000000" w14:paraId="0000011C">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Deberán redactar los siguientes apartados según este formato: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F">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Abstract (inglés y español) </w:t>
      </w:r>
      <w:r w:rsidDel="00000000" w:rsidR="00000000" w:rsidRPr="00000000">
        <w:rPr>
          <w:rtl w:val="0"/>
        </w:rPr>
      </w:r>
    </w:p>
    <w:p w:rsidR="00000000" w:rsidDel="00000000" w:rsidP="00000000" w:rsidRDefault="00000000" w:rsidRPr="00000000" w14:paraId="00000120">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Conclusiones individuales solo en inglés. </w:t>
      </w:r>
      <w:r w:rsidDel="00000000" w:rsidR="00000000" w:rsidRPr="00000000">
        <w:rPr>
          <w:rtl w:val="0"/>
        </w:rPr>
      </w:r>
    </w:p>
    <w:p w:rsidR="00000000" w:rsidDel="00000000" w:rsidP="00000000" w:rsidRDefault="00000000" w:rsidRPr="00000000" w14:paraId="00000121">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Reflexión solo en inglés. </w:t>
      </w:r>
      <w:r w:rsidDel="00000000" w:rsidR="00000000" w:rsidRPr="00000000">
        <w:rPr>
          <w:rtl w:val="0"/>
        </w:rPr>
      </w:r>
    </w:p>
    <w:p w:rsidR="00000000" w:rsidDel="00000000" w:rsidP="00000000" w:rsidRDefault="00000000" w:rsidRPr="00000000" w14:paraId="0000012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Tu informe debe contener:  </w:t>
      </w:r>
    </w:p>
    <w:p w:rsidR="00000000" w:rsidDel="00000000" w:rsidP="00000000" w:rsidRDefault="00000000" w:rsidRPr="00000000" w14:paraId="00000124">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Descripción de proyecto APT </w:t>
      </w:r>
      <w:r w:rsidDel="00000000" w:rsidR="00000000" w:rsidRPr="00000000">
        <w:rPr>
          <w:rtl w:val="0"/>
        </w:rPr>
      </w:r>
    </w:p>
    <w:p w:rsidR="00000000" w:rsidDel="00000000" w:rsidP="00000000" w:rsidRDefault="00000000" w:rsidRPr="00000000" w14:paraId="00000125">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126">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Relación del proyecto con tus intereses profesionales. </w:t>
      </w:r>
      <w:r w:rsidDel="00000000" w:rsidR="00000000" w:rsidRPr="00000000">
        <w:rPr>
          <w:rtl w:val="0"/>
        </w:rPr>
      </w:r>
    </w:p>
    <w:p w:rsidR="00000000" w:rsidDel="00000000" w:rsidP="00000000" w:rsidRDefault="00000000" w:rsidRPr="00000000" w14:paraId="00000127">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128">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Objetivos claros y coherentes. </w:t>
      </w:r>
      <w:r w:rsidDel="00000000" w:rsidR="00000000" w:rsidRPr="00000000">
        <w:rPr>
          <w:rtl w:val="0"/>
        </w:rPr>
      </w:r>
    </w:p>
    <w:p w:rsidR="00000000" w:rsidDel="00000000" w:rsidP="00000000" w:rsidRDefault="00000000" w:rsidRPr="00000000" w14:paraId="00000129">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12A">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Plan de trabajo para el proyecto APT. </w:t>
      </w:r>
      <w:r w:rsidDel="00000000" w:rsidR="00000000" w:rsidRPr="00000000">
        <w:rPr>
          <w:rtl w:val="0"/>
        </w:rPr>
      </w:r>
    </w:p>
    <w:p w:rsidR="00000000" w:rsidDel="00000000" w:rsidP="00000000" w:rsidRDefault="00000000" w:rsidRPr="00000000" w14:paraId="0000012B">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1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pStyle w:val="Heading2"/>
        <w:jc w:val="both"/>
        <w:rPr/>
      </w:pPr>
      <w:bookmarkStart w:colFirst="0" w:colLast="0" w:name="_heading=h.5ebsme89x6um" w:id="0"/>
      <w:bookmarkEnd w:id="0"/>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jc w:val="both"/>
        <w:rPr/>
      </w:pPr>
      <w:bookmarkStart w:colFirst="0" w:colLast="0" w:name="_heading=h.zgrqfclfn11z" w:id="1"/>
      <w:bookmarkEnd w:id="1"/>
      <w:r w:rsidDel="00000000" w:rsidR="00000000" w:rsidRPr="00000000">
        <w:rPr>
          <w:rtl w:val="0"/>
        </w:rPr>
        <w:t xml:space="preserve">Abstract (Español) </w:t>
      </w:r>
    </w:p>
    <w:p w:rsidR="00000000" w:rsidDel="00000000" w:rsidP="00000000" w:rsidRDefault="00000000" w:rsidRPr="00000000" w14:paraId="0000012F">
      <w:pPr>
        <w:pStyle w:val="Heading3"/>
        <w:ind w:left="720" w:firstLine="0"/>
        <w:jc w:val="both"/>
        <w:rPr/>
      </w:pPr>
      <w:bookmarkStart w:colFirst="0" w:colLast="0" w:name="_heading=h.yykg6kyqm4qd" w:id="2"/>
      <w:bookmarkEnd w:id="2"/>
      <w:r w:rsidDel="00000000" w:rsidR="00000000" w:rsidRPr="00000000">
        <w:rPr>
          <w:rtl w:val="0"/>
        </w:rPr>
        <w:t xml:space="preserve">Descripción de proyecto</w:t>
      </w:r>
    </w:p>
    <w:p w:rsidR="00000000" w:rsidDel="00000000" w:rsidP="00000000" w:rsidRDefault="00000000" w:rsidRPr="00000000" w14:paraId="00000130">
      <w:pPr>
        <w:ind w:left="720" w:firstLine="0"/>
        <w:rPr/>
      </w:pPr>
      <w:r w:rsidDel="00000000" w:rsidR="00000000" w:rsidRPr="00000000">
        <w:rPr>
          <w:rtl w:val="0"/>
        </w:rPr>
        <w:t xml:space="preserve">El proyecto ‘PetPace’ corresponde a una aplicación móvil cuyo objetivo es ofrecer una herramienta de seguimiento e implementación de actividades relevantes para el usuario, incorporándolas a su rutina de una forma más interactiva. Estará constituida por una interfaz de mascotas, las cuales tendrán asignadas actividades de diferentes tipos, definidas por las necesidades de cada usuario, el estado de ánimo de la mascota dependerá de la completitud de las actividades, por lo que se presentaran opciones de notificaciones, para recordar al usuario de su rutina de actividades. Este proyecto está relacionado con la mayoría de competencias del perfil de egreso, especialmente con el desarrollo de aplicaciones móvil, base de datos y la implementación de buenas prácticas.</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pStyle w:val="Heading3"/>
        <w:ind w:left="720" w:firstLine="0"/>
        <w:jc w:val="both"/>
        <w:rPr/>
      </w:pPr>
      <w:bookmarkStart w:colFirst="0" w:colLast="0" w:name="_heading=h.3iqi2xcggu82" w:id="3"/>
      <w:bookmarkEnd w:id="3"/>
      <w:r w:rsidDel="00000000" w:rsidR="00000000" w:rsidRPr="00000000">
        <w:rPr>
          <w:rtl w:val="0"/>
        </w:rPr>
        <w:t xml:space="preserve">Relación del proyecto con tus intereses profesionales</w:t>
      </w:r>
    </w:p>
    <w:p w:rsidR="00000000" w:rsidDel="00000000" w:rsidP="00000000" w:rsidRDefault="00000000" w:rsidRPr="00000000" w14:paraId="00000133">
      <w:pPr>
        <w:ind w:left="720" w:firstLine="0"/>
        <w:rPr/>
      </w:pPr>
      <w:r w:rsidDel="00000000" w:rsidR="00000000" w:rsidRPr="00000000">
        <w:rPr>
          <w:rtl w:val="0"/>
        </w:rPr>
        <w:t xml:space="preserve">El proyecto ‘PetPace’ ofrece una oportunidad para demostrar los conocimientos obtenidos durante los últimos 4 años, implementando lo ya aprendido y pulir habilidades más relevantes personalmente. Además es un acercamiento al desarrollo de proyectos en la realidad de la industria, ya que requiere considerar diferentes factores y resolver obstáculos encontrados en todo el ciclo de vida del software.</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Esto se relaciona directamente con mis intereses profesionales, ya que es el tipo de trabajo que quiero realizar y en el caso del proceso de documentación, también me permite entender como funcionan roles que trabajan a la par con mi posición ideal.</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pStyle w:val="Heading3"/>
        <w:ind w:left="720" w:firstLine="0"/>
        <w:rPr/>
      </w:pPr>
      <w:bookmarkStart w:colFirst="0" w:colLast="0" w:name="_heading=h.3v0jhg5y1sck" w:id="4"/>
      <w:bookmarkEnd w:id="4"/>
      <w:r w:rsidDel="00000000" w:rsidR="00000000" w:rsidRPr="00000000">
        <w:rPr>
          <w:rtl w:val="0"/>
        </w:rPr>
        <w:t xml:space="preserve">Argumento del por qué el proyecto es factible a realizarse dentro de la asignatura</w:t>
      </w:r>
    </w:p>
    <w:p w:rsidR="00000000" w:rsidDel="00000000" w:rsidP="00000000" w:rsidRDefault="00000000" w:rsidRPr="00000000" w14:paraId="00000138">
      <w:pPr>
        <w:ind w:left="720" w:firstLine="0"/>
        <w:rPr/>
      </w:pPr>
      <w:r w:rsidDel="00000000" w:rsidR="00000000" w:rsidRPr="00000000">
        <w:rPr>
          <w:rtl w:val="0"/>
        </w:rPr>
        <w:t xml:space="preserve">El proyecto es factible dentro del periodo del semestre, tomando en cuenta y aprovechando los recursos disponibles tanto para el desarrollo como la documentación requerida, implementando frameworks y considerando que las funcionalidad base de la aplicación son simples, el tiempo es suficiente para completar los requerimientos mínimos y tener tiempo para trabajar en los detalles.</w:t>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t xml:space="preserve">En caso de dificultades, se consideran alguna funciones como prioritarias, por lo que la aplicación base ofrecería herramientas suficientes para lograr el objetivo principal</w:t>
      </w:r>
    </w:p>
    <w:p w:rsidR="00000000" w:rsidDel="00000000" w:rsidP="00000000" w:rsidRDefault="00000000" w:rsidRPr="00000000" w14:paraId="0000013B">
      <w:pPr>
        <w:pStyle w:val="Heading3"/>
        <w:ind w:left="720" w:firstLine="0"/>
        <w:jc w:val="both"/>
        <w:rPr/>
      </w:pPr>
      <w:bookmarkStart w:colFirst="0" w:colLast="0" w:name="_heading=h.cr0bw9u38sqx" w:id="5"/>
      <w:bookmarkEnd w:id="5"/>
      <w:r w:rsidDel="00000000" w:rsidR="00000000" w:rsidRPr="00000000">
        <w:rPr>
          <w:rtl w:val="0"/>
        </w:rPr>
        <w:t xml:space="preserve">Objetivos</w:t>
      </w:r>
    </w:p>
    <w:p w:rsidR="00000000" w:rsidDel="00000000" w:rsidP="00000000" w:rsidRDefault="00000000" w:rsidRPr="00000000" w14:paraId="0000013C">
      <w:pPr>
        <w:numPr>
          <w:ilvl w:val="0"/>
          <w:numId w:val="1"/>
        </w:numPr>
        <w:ind w:left="1440" w:hanging="360"/>
        <w:rPr/>
      </w:pPr>
      <w:r w:rsidDel="00000000" w:rsidR="00000000" w:rsidRPr="00000000">
        <w:rPr>
          <w:rtl w:val="0"/>
        </w:rPr>
        <w:t xml:space="preserve">Diseñar una interfaz intuitiva que permite gestionar y visualizar actividades y objetivos personales.</w:t>
      </w:r>
    </w:p>
    <w:p w:rsidR="00000000" w:rsidDel="00000000" w:rsidP="00000000" w:rsidRDefault="00000000" w:rsidRPr="00000000" w14:paraId="0000013D">
      <w:pPr>
        <w:numPr>
          <w:ilvl w:val="0"/>
          <w:numId w:val="1"/>
        </w:numPr>
        <w:ind w:left="1440" w:hanging="360"/>
        <w:rPr/>
      </w:pPr>
      <w:r w:rsidDel="00000000" w:rsidR="00000000" w:rsidRPr="00000000">
        <w:rPr>
          <w:rtl w:val="0"/>
        </w:rPr>
        <w:t xml:space="preserve">Implementar un sistema de registro y seguimiento de actividades.</w:t>
      </w:r>
    </w:p>
    <w:p w:rsidR="00000000" w:rsidDel="00000000" w:rsidP="00000000" w:rsidRDefault="00000000" w:rsidRPr="00000000" w14:paraId="0000013E">
      <w:pPr>
        <w:numPr>
          <w:ilvl w:val="0"/>
          <w:numId w:val="1"/>
        </w:numPr>
        <w:ind w:left="1440" w:hanging="360"/>
        <w:rPr/>
      </w:pPr>
      <w:r w:rsidDel="00000000" w:rsidR="00000000" w:rsidRPr="00000000">
        <w:rPr>
          <w:rtl w:val="0"/>
        </w:rPr>
        <w:t xml:space="preserve">Desarrollar un sistema de mascotas virtuales relacionado con el cumplimiento de los objetivos del usuario.</w:t>
      </w:r>
    </w:p>
    <w:p w:rsidR="00000000" w:rsidDel="00000000" w:rsidP="00000000" w:rsidRDefault="00000000" w:rsidRPr="00000000" w14:paraId="0000013F">
      <w:pPr>
        <w:numPr>
          <w:ilvl w:val="0"/>
          <w:numId w:val="1"/>
        </w:numPr>
        <w:ind w:left="1440" w:hanging="360"/>
        <w:rPr/>
      </w:pPr>
      <w:r w:rsidDel="00000000" w:rsidR="00000000" w:rsidRPr="00000000">
        <w:rPr>
          <w:rtl w:val="0"/>
        </w:rPr>
        <w:t xml:space="preserve">Incorporar notificaciones, personalización de perfiles y opciones para compartir actividades con otros usuarios.</w:t>
      </w:r>
    </w:p>
    <w:p w:rsidR="00000000" w:rsidDel="00000000" w:rsidP="00000000" w:rsidRDefault="00000000" w:rsidRPr="00000000" w14:paraId="00000140">
      <w:pPr>
        <w:numPr>
          <w:ilvl w:val="0"/>
          <w:numId w:val="1"/>
        </w:numPr>
        <w:ind w:left="1440" w:hanging="360"/>
        <w:rPr/>
      </w:pPr>
      <w:r w:rsidDel="00000000" w:rsidR="00000000" w:rsidRPr="00000000">
        <w:rPr>
          <w:rtl w:val="0"/>
        </w:rPr>
        <w:t xml:space="preserve">Evaluar el funcionamiento de la aplicación mediante pruebas que permitan verificar el cumplimiento de los requisitos establecidos.</w:t>
      </w:r>
    </w:p>
    <w:p w:rsidR="00000000" w:rsidDel="00000000" w:rsidP="00000000" w:rsidRDefault="00000000" w:rsidRPr="00000000" w14:paraId="00000141">
      <w:pPr>
        <w:pStyle w:val="Heading3"/>
        <w:ind w:left="720" w:firstLine="0"/>
        <w:jc w:val="both"/>
        <w:rPr/>
      </w:pPr>
      <w:bookmarkStart w:colFirst="0" w:colLast="0" w:name="_heading=h.8nycg4cua1q8" w:id="6"/>
      <w:bookmarkEnd w:id="6"/>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ind w:left="720" w:firstLine="0"/>
        <w:jc w:val="both"/>
        <w:rPr/>
      </w:pPr>
      <w:bookmarkStart w:colFirst="0" w:colLast="0" w:name="_heading=h.kpg2mvyzu16e" w:id="7"/>
      <w:bookmarkEnd w:id="7"/>
      <w:r w:rsidDel="00000000" w:rsidR="00000000" w:rsidRPr="00000000">
        <w:rPr>
          <w:rtl w:val="0"/>
        </w:rPr>
        <w:t xml:space="preserve">Propuesta metodológica de trabajo que permita alcanzar los objetivos</w:t>
      </w:r>
    </w:p>
    <w:p w:rsidR="00000000" w:rsidDel="00000000" w:rsidP="00000000" w:rsidRDefault="00000000" w:rsidRPr="00000000" w14:paraId="00000143">
      <w:pPr>
        <w:ind w:left="720" w:firstLine="0"/>
        <w:rPr/>
      </w:pPr>
      <w:r w:rsidDel="00000000" w:rsidR="00000000" w:rsidRPr="00000000">
        <w:rPr>
          <w:rtl w:val="0"/>
        </w:rPr>
        <w:t xml:space="preserve">Primeramente se definirán los objetivos con un nivel de detalle alto, dejando en claro cuando y como se considerarán cumplidas, con este fin se completaran documentos como Acta de constitución, Matriz EDT, Planilla de requerimientos, Carta gantt, Documento de mockups, Informe ERS, Definición de proyecto y Caso de uso extendido, ya que funcionaran como un registro de lo prometido y fechas de entrega. Adicionalmente estos documentos permiten que todo el equipo de trabajo tenga una visión única del proyecto.</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pStyle w:val="Heading3"/>
        <w:ind w:left="720" w:firstLine="0"/>
        <w:jc w:val="both"/>
        <w:rPr/>
      </w:pPr>
      <w:bookmarkStart w:colFirst="0" w:colLast="0" w:name="_heading=h.4fpxxcs0xezq" w:id="8"/>
      <w:bookmarkEnd w:id="8"/>
      <w:r w:rsidDel="00000000" w:rsidR="00000000" w:rsidRPr="00000000">
        <w:rPr>
          <w:rtl w:val="0"/>
        </w:rPr>
        <w:t xml:space="preserve">Plan de trabajo</w:t>
      </w:r>
    </w:p>
    <w:p w:rsidR="00000000" w:rsidDel="00000000" w:rsidP="00000000" w:rsidRDefault="00000000" w:rsidRPr="00000000" w14:paraId="00000146">
      <w:pPr>
        <w:ind w:left="720" w:firstLine="0"/>
        <w:rPr/>
      </w:pPr>
      <w:r w:rsidDel="00000000" w:rsidR="00000000" w:rsidRPr="00000000">
        <w:rPr>
          <w:rtl w:val="0"/>
        </w:rPr>
        <w:t xml:space="preserve">Se implementará la metodología cascada para el desarrollo de la aplicación, se definirán responsabilidades claras dentro del equipo de trabajo y se dividirán los módulos de funcionalidades en subtareas más fáciles de comprender y se establecerán fechas de entrega y sus correspondientes entregables.</w:t>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La duración del proyecto será de 77 días, sin contar feriados ni fines de semana, se dividirá en 5 fases: planificación, análisis y diseño, desarrollo, pruebas e implementación. Como recursos se optara por herramientas openSource o con planes gratuitos, teniendo en cuenta la naturaleza educativa del proyecto, además de las herramientas personales del equipo de desarrollo (Computadoras, acceso a recursos educativos y otras herramientas.)</w:t>
      </w:r>
    </w:p>
    <w:p w:rsidR="00000000" w:rsidDel="00000000" w:rsidP="00000000" w:rsidRDefault="00000000" w:rsidRPr="00000000" w14:paraId="00000149">
      <w:pPr>
        <w:pStyle w:val="Heading3"/>
        <w:ind w:left="720" w:firstLine="0"/>
        <w:jc w:val="both"/>
        <w:rPr/>
      </w:pPr>
      <w:bookmarkStart w:colFirst="0" w:colLast="0" w:name="_heading=h.3t0rlpcd0tbt" w:id="9"/>
      <w:bookmarkEnd w:id="9"/>
      <w:r w:rsidDel="00000000" w:rsidR="00000000" w:rsidRPr="00000000">
        <w:rPr>
          <w:rtl w:val="0"/>
        </w:rPr>
        <w:t xml:space="preserve">Propuesta de evidencias que darán cuenta del logro de las actividades</w:t>
      </w:r>
    </w:p>
    <w:p w:rsidR="00000000" w:rsidDel="00000000" w:rsidP="00000000" w:rsidRDefault="00000000" w:rsidRPr="00000000" w14:paraId="0000014A">
      <w:pPr>
        <w:numPr>
          <w:ilvl w:val="0"/>
          <w:numId w:val="2"/>
        </w:numPr>
        <w:ind w:left="720" w:hanging="360"/>
        <w:rPr/>
      </w:pPr>
      <w:r w:rsidDel="00000000" w:rsidR="00000000" w:rsidRPr="00000000">
        <w:rPr>
          <w:rtl w:val="0"/>
        </w:rPr>
        <w:t xml:space="preserve">Se definirán las interfaces de usuario requeridas, utilizando mockups para realizar un acercamiento a la vista final. se considerará logrado cuando todas las interfaces estén completadas, por lo menos en apariencia.</w:t>
      </w:r>
    </w:p>
    <w:p w:rsidR="00000000" w:rsidDel="00000000" w:rsidP="00000000" w:rsidRDefault="00000000" w:rsidRPr="00000000" w14:paraId="0000014B">
      <w:pPr>
        <w:ind w:left="720" w:firstLine="0"/>
        <w:rPr/>
      </w:pPr>
      <w:r w:rsidDel="00000000" w:rsidR="00000000" w:rsidRPr="00000000">
        <w:rPr>
          <w:rtl w:val="0"/>
        </w:rPr>
        <w:tab/>
      </w:r>
    </w:p>
    <w:p w:rsidR="00000000" w:rsidDel="00000000" w:rsidP="00000000" w:rsidRDefault="00000000" w:rsidRPr="00000000" w14:paraId="0000014C">
      <w:pPr>
        <w:numPr>
          <w:ilvl w:val="0"/>
          <w:numId w:val="2"/>
        </w:numPr>
        <w:ind w:left="720" w:hanging="360"/>
        <w:rPr/>
      </w:pPr>
      <w:r w:rsidDel="00000000" w:rsidR="00000000" w:rsidRPr="00000000">
        <w:rPr>
          <w:rtl w:val="0"/>
        </w:rPr>
        <w:t xml:space="preserve">Se considerarán completadas las funciones de registro, seguimiento de actividades y sus funciones relacionadas cuando se cumplan y aprueben la etapa de pruebas y sus correspondientes pruebas unitarias.</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2"/>
        </w:numPr>
        <w:ind w:left="720" w:hanging="360"/>
        <w:rPr/>
      </w:pPr>
      <w:r w:rsidDel="00000000" w:rsidR="00000000" w:rsidRPr="00000000">
        <w:rPr>
          <w:rtl w:val="0"/>
        </w:rPr>
        <w:t xml:space="preserve">Se considerarán completadas las funciones de la mascota y sus funciones relacionadas cuando se cumplan y aprueben la etapa de pruebas y sus correspondientes pruebas unitarias. Adicionalmente se considerarán las animaciones representativas para cada mascota y su implementación en la entrega final.</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numPr>
          <w:ilvl w:val="0"/>
          <w:numId w:val="2"/>
        </w:numPr>
        <w:ind w:left="720" w:hanging="360"/>
        <w:rPr/>
      </w:pPr>
      <w:r w:rsidDel="00000000" w:rsidR="00000000" w:rsidRPr="00000000">
        <w:rPr>
          <w:rtl w:val="0"/>
        </w:rPr>
        <w:t xml:space="preserve">Se considerarán completadas las funciones de notificación, perfiles, conectividad  y sus funciones relacionadas cuando se cumplan y aprueben la etapa de pruebas y sus correspondientes pruebas unitarias.</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numPr>
          <w:ilvl w:val="0"/>
          <w:numId w:val="2"/>
        </w:numPr>
        <w:ind w:left="720" w:hanging="360"/>
        <w:rPr/>
      </w:pPr>
      <w:r w:rsidDel="00000000" w:rsidR="00000000" w:rsidRPr="00000000">
        <w:rPr>
          <w:rtl w:val="0"/>
        </w:rPr>
        <w:t xml:space="preserve">Se considerarán logradas las pruebas cuando un 90% se complete con éxito, teniendo en cuenta que ninguna de las funcionalidades principales puede fallar, esto se dejará al criterio del equipo de trabajo.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jc w:val="both"/>
        <w:rPr/>
      </w:pPr>
      <w:bookmarkStart w:colFirst="0" w:colLast="0" w:name="_heading=h.axhmpozelpf1" w:id="10"/>
      <w:bookmarkEnd w:id="10"/>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jc w:val="both"/>
        <w:rPr/>
      </w:pPr>
      <w:bookmarkStart w:colFirst="0" w:colLast="0" w:name="_heading=h.pht5cujn6npc" w:id="11"/>
      <w:bookmarkEnd w:id="11"/>
      <w:r w:rsidDel="00000000" w:rsidR="00000000" w:rsidRPr="00000000">
        <w:rPr>
          <w:rtl w:val="0"/>
        </w:rPr>
        <w:t xml:space="preserve">Abstract (Inglés)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ind w:left="720" w:firstLine="0"/>
        <w:jc w:val="both"/>
        <w:rPr/>
      </w:pPr>
      <w:bookmarkStart w:colFirst="0" w:colLast="0" w:name="_heading=h.xndtk2dxkfnb" w:id="12"/>
      <w:bookmarkEnd w:id="12"/>
      <w:r w:rsidDel="00000000" w:rsidR="00000000" w:rsidRPr="00000000">
        <w:rPr>
          <w:rtl w:val="0"/>
        </w:rPr>
        <w:t xml:space="preserve">Individual conclusion</w:t>
      </w:r>
    </w:p>
    <w:p w:rsidR="00000000" w:rsidDel="00000000" w:rsidP="00000000" w:rsidRDefault="00000000" w:rsidRPr="00000000" w14:paraId="00000158">
      <w:pPr>
        <w:ind w:left="720" w:firstLine="0"/>
        <w:rPr>
          <w:sz w:val="30"/>
          <w:szCs w:val="30"/>
        </w:rPr>
      </w:pPr>
      <w:r w:rsidDel="00000000" w:rsidR="00000000" w:rsidRPr="00000000">
        <w:rPr>
          <w:rtl w:val="0"/>
        </w:rPr>
        <w:t xml:space="preserve">My</w:t>
      </w:r>
      <w:r w:rsidDel="00000000" w:rsidR="00000000" w:rsidRPr="00000000">
        <w:rPr>
          <w:sz w:val="30"/>
          <w:szCs w:val="30"/>
          <w:rtl w:val="0"/>
        </w:rPr>
        <w:t xml:space="preserve"> </w:t>
      </w:r>
      <w:r w:rsidDel="00000000" w:rsidR="00000000" w:rsidRPr="00000000">
        <w:rPr>
          <w:rtl w:val="0"/>
        </w:rPr>
        <w:t xml:space="preserve">individual contribution to PacePet focused on the backend and the REST API used by the mobile application. During this first phase, I created the project structure using a Maven multi-module architecture with independent services and Docker support.  The identity service is already functional, including registration, login, token refresh and logout, all tested with PostgreSQL. I also implemented authentication through the API gateway using JSON Web Tokens. This phase helped me understand the importance of making architectural decisions early, since they can prevent unnecessary changes and rework later in development</w:t>
      </w:r>
      <w:r w:rsidDel="00000000" w:rsidR="00000000" w:rsidRPr="00000000">
        <w:rPr>
          <w:rtl w:val="0"/>
        </w:rPr>
      </w:r>
    </w:p>
    <w:p w:rsidR="00000000" w:rsidDel="00000000" w:rsidP="00000000" w:rsidRDefault="00000000" w:rsidRPr="00000000" w14:paraId="00000159">
      <w:pPr>
        <w:pStyle w:val="Heading3"/>
        <w:ind w:left="720" w:firstLine="0"/>
        <w:jc w:val="both"/>
        <w:rPr/>
      </w:pPr>
      <w:bookmarkStart w:colFirst="0" w:colLast="0" w:name="_heading=h.i7wd7s1fwi57" w:id="13"/>
      <w:bookmarkEnd w:id="13"/>
      <w:r w:rsidDel="00000000" w:rsidR="00000000" w:rsidRPr="00000000">
        <w:rPr>
          <w:rtl w:val="0"/>
        </w:rPr>
        <w:t xml:space="preserve">Reflection</w:t>
      </w:r>
    </w:p>
    <w:p w:rsidR="00000000" w:rsidDel="00000000" w:rsidP="00000000" w:rsidRDefault="00000000" w:rsidRPr="00000000" w14:paraId="0000015A">
      <w:pPr>
        <w:ind w:left="720" w:firstLine="0"/>
        <w:rPr>
          <w:sz w:val="48"/>
          <w:szCs w:val="48"/>
          <w:shd w:fill="fff2cc" w:val="clear"/>
        </w:rPr>
      </w:pPr>
      <w:r w:rsidDel="00000000" w:rsidR="00000000" w:rsidRPr="00000000">
        <w:rPr>
          <w:rtl w:val="0"/>
        </w:rPr>
        <w:t xml:space="preserve">Working on this project helped me understand that software development is not only about writing code, but also about communication and teamwork. Since my teammates work on the mobile application while I develop the backend, we had to agree on concepts, responsibilities and how both parts of the project connect.  One of the main challenges was making sure we were using the same terminology and data structure before implementing new features. This showed me how important it is to discuss and document decisions early to avoid unnecessary changes later.  For the next phase, I plan to add automated tests and continue defining the data model with my team so the remaining services can be developed on a stable foundation  </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-14283</wp:posOffset>
              </wp:positionH>
              <wp:positionV relativeFrom="paragraph">
                <wp:posOffset>-113342</wp:posOffset>
              </wp:positionV>
              <wp:extent cx="485775" cy="348615"/>
              <wp:effectExtent b="0" l="0" r="0" t="0"/>
              <wp:wrapSquare wrapText="bothSides" distB="0" distT="0" distL="0" distR="0"/>
              <wp:docPr id="48" name=""/>
              <a:graphic>
                <a:graphicData uri="http://schemas.microsoft.com/office/word/2010/wordprocessingShape">
                  <wps:wsp>
                    <wps:cNvSpPr/>
                    <wps:cNvPr id="10" name="Shape 10"/>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-14283</wp:posOffset>
              </wp:positionH>
              <wp:positionV relativeFrom="paragraph">
                <wp:posOffset>-113342</wp:posOffset>
              </wp:positionV>
              <wp:extent cx="485775" cy="348615"/>
              <wp:effectExtent b="0" l="0" r="0" t="0"/>
              <wp:wrapSquare wrapText="bothSides" distB="0" distT="0" distL="0" distR="0"/>
              <wp:docPr id="4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85775" cy="3486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-99056</wp:posOffset>
              </wp:positionV>
              <wp:extent cx="5943600" cy="320040"/>
              <wp:effectExtent b="0" l="0" r="0" t="0"/>
              <wp:wrapSquare wrapText="bothSides" distB="0" distT="0" distL="0" distR="0"/>
              <wp:docPr id="47"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2374200" y="3619975"/>
                            <a:chExt cx="5943600" cy="320050"/>
                          </a:xfrm>
                        </wpg:grpSpPr>
                        <wps:wsp>
                          <wps:cNvSpPr/>
                          <wps:cNvPr id="5" name="Shape 5"/>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7" name="Shape 7"/>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-99056</wp:posOffset>
              </wp:positionV>
              <wp:extent cx="5943600" cy="320040"/>
              <wp:effectExtent b="0" l="0" r="0" t="0"/>
              <wp:wrapSquare wrapText="bothSides" distB="0" distT="0" distL="0" distR="0"/>
              <wp:docPr id="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-210181</wp:posOffset>
          </wp:positionV>
          <wp:extent cx="2224405" cy="638810"/>
          <wp:effectExtent b="0" l="0" r="0" t="0"/>
          <wp:wrapSquare wrapText="bothSides" distB="0" distT="0" distL="114300" distR="114300"/>
          <wp:docPr id="4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VP5I6xrxADRYedLv8E1dVxiYw==">CgMxLjAyDmguNWVic21lODl4NnVtMg5oLnpncnFmY2xmbjExejIOaC55eWtnNmt5cW00cWQyDmguM2lxaTJ4Y2dndTgyMg5oLjN2MGpoZzV5MXNjazIOaC5jcjBidzl1MzhzcXgyDmguOG55Y2c0Y3VhMXE4Mg5oLmtwZzJtdnl6dTE2ZTIOaC40ZnB4eGNzMHhlenEyDmguM3QwcmxwY2QwdGJ0Mg5oLmF4aG1wb3plbHBmMTIOaC5waHQ1Y3VqbjZucGMyDmgueG5kdGsyZHhrZm5iMg5oLmk3d2Q3czFmd2k1NzgAciExY2FDaVd0QlRncVBlRHZpQXRFeUNIMXlQSWF6Rm13W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