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Gabriela Barraza Viveros</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Camila Rumino Román</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Daniel Santelices Muñoz</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numPr>
                <w:ilvl w:val="0"/>
                <w:numId w:val="2"/>
              </w:numPr>
              <w:spacing w:after="0" w:afterAutospacing="0"/>
              <w:ind w:left="720" w:hanging="360"/>
              <w:rPr>
                <w:u w:val="none"/>
              </w:rPr>
            </w:pPr>
            <w:r w:rsidDel="00000000" w:rsidR="00000000" w:rsidRPr="00000000">
              <w:rPr>
                <w:rtl w:val="0"/>
              </w:rPr>
              <w:t xml:space="preserve">17.103.188-5</w:t>
            </w:r>
          </w:p>
          <w:p w:rsidR="00000000" w:rsidDel="00000000" w:rsidP="00000000" w:rsidRDefault="00000000" w:rsidRPr="00000000" w14:paraId="00000012">
            <w:pPr>
              <w:numPr>
                <w:ilvl w:val="0"/>
                <w:numId w:val="2"/>
              </w:numPr>
              <w:spacing w:after="0" w:afterAutospacing="0"/>
              <w:ind w:left="720" w:hanging="360"/>
              <w:rPr>
                <w:u w:val="none"/>
              </w:rPr>
            </w:pPr>
            <w:r w:rsidDel="00000000" w:rsidR="00000000" w:rsidRPr="00000000">
              <w:rPr>
                <w:rtl w:val="0"/>
              </w:rPr>
              <w:t xml:space="preserve">20.004.500-9</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18.839.969-K</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pPr>
            <w:r w:rsidDel="00000000" w:rsidR="00000000" w:rsidRPr="00000000">
              <w:rPr>
                <w:rtl w:val="0"/>
              </w:rPr>
              <w:t xml:space="preserve">Puente Alto</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i w:val="1"/>
                <w:iCs w:val="1"/>
                <w:sz w:val="20"/>
                <w:szCs w:val="20"/>
                <w:rtl w:val="0"/>
              </w:rPr>
              <w:t xml:space="preserve">VAYO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b w:val="1"/>
                <w:bCs w:val="1"/>
              </w:rPr>
            </w:pPr>
            <w:r w:rsidDel="00000000" w:rsidR="00000000" w:rsidRPr="00000000">
              <w:rPr>
                <w:i w:val="1"/>
                <w:iCs w:val="1"/>
                <w:sz w:val="20"/>
                <w:szCs w:val="20"/>
                <w:rtl w:val="0"/>
              </w:rPr>
              <w:t xml:space="preserve">Desarrollo de software, desarrollo de aplicaciones móviles, bases de datos, UX/UI y aseguramiento de calidad.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numPr>
                <w:ilvl w:val="0"/>
                <w:numId w:val="5"/>
              </w:numPr>
              <w:spacing w:after="0" w:afterAutospacing="0"/>
              <w:ind w:left="720" w:hanging="360"/>
              <w:rPr>
                <w:i w:val="1"/>
                <w:iCs w:val="1"/>
                <w:sz w:val="20"/>
                <w:szCs w:val="20"/>
              </w:rPr>
            </w:pPr>
            <w:r w:rsidDel="00000000" w:rsidR="00000000" w:rsidRPr="00000000">
              <w:rPr>
                <w:i w:val="1"/>
                <w:iCs w:val="1"/>
                <w:sz w:val="20"/>
                <w:szCs w:val="20"/>
                <w:rtl w:val="0"/>
              </w:rPr>
              <w:t xml:space="preserve">Análisis y levantamiento de requerimientos.</w:t>
            </w:r>
          </w:p>
          <w:p w:rsidR="00000000" w:rsidDel="00000000" w:rsidP="00000000" w:rsidRDefault="00000000" w:rsidRPr="00000000" w14:paraId="00000023">
            <w:pPr>
              <w:numPr>
                <w:ilvl w:val="0"/>
                <w:numId w:val="5"/>
              </w:numPr>
              <w:spacing w:after="0" w:afterAutospacing="0"/>
              <w:ind w:left="720" w:hanging="360"/>
              <w:rPr>
                <w:i w:val="1"/>
                <w:iCs w:val="1"/>
                <w:sz w:val="20"/>
                <w:szCs w:val="20"/>
              </w:rPr>
            </w:pPr>
            <w:r w:rsidDel="00000000" w:rsidR="00000000" w:rsidRPr="00000000">
              <w:rPr>
                <w:i w:val="1"/>
                <w:iCs w:val="1"/>
                <w:sz w:val="20"/>
                <w:szCs w:val="20"/>
                <w:rtl w:val="0"/>
              </w:rPr>
              <w:t xml:space="preserve">Diseño y desarrollo de soluciones de software.</w:t>
            </w:r>
          </w:p>
          <w:p w:rsidR="00000000" w:rsidDel="00000000" w:rsidP="00000000" w:rsidRDefault="00000000" w:rsidRPr="00000000" w14:paraId="00000024">
            <w:pPr>
              <w:numPr>
                <w:ilvl w:val="0"/>
                <w:numId w:val="5"/>
              </w:numPr>
              <w:spacing w:after="0" w:afterAutospacing="0"/>
              <w:ind w:left="720" w:hanging="360"/>
              <w:rPr>
                <w:i w:val="1"/>
                <w:iCs w:val="1"/>
                <w:sz w:val="20"/>
                <w:szCs w:val="20"/>
              </w:rPr>
            </w:pPr>
            <w:r w:rsidDel="00000000" w:rsidR="00000000" w:rsidRPr="00000000">
              <w:rPr>
                <w:i w:val="1"/>
                <w:iCs w:val="1"/>
                <w:sz w:val="20"/>
                <w:szCs w:val="20"/>
                <w:rtl w:val="0"/>
              </w:rPr>
              <w:t xml:space="preserve">Desarrollo de aplicaciones móviles.</w:t>
            </w:r>
          </w:p>
          <w:p w:rsidR="00000000" w:rsidDel="00000000" w:rsidP="00000000" w:rsidRDefault="00000000" w:rsidRPr="00000000" w14:paraId="00000025">
            <w:pPr>
              <w:numPr>
                <w:ilvl w:val="0"/>
                <w:numId w:val="5"/>
              </w:numPr>
              <w:spacing w:after="0" w:afterAutospacing="0"/>
              <w:ind w:left="720" w:hanging="360"/>
              <w:rPr>
                <w:i w:val="1"/>
                <w:iCs w:val="1"/>
                <w:sz w:val="20"/>
                <w:szCs w:val="20"/>
              </w:rPr>
            </w:pPr>
            <w:r w:rsidDel="00000000" w:rsidR="00000000" w:rsidRPr="00000000">
              <w:rPr>
                <w:i w:val="1"/>
                <w:iCs w:val="1"/>
                <w:sz w:val="20"/>
                <w:szCs w:val="20"/>
                <w:rtl w:val="0"/>
              </w:rPr>
              <w:t xml:space="preserve">Desarrollo y gestión de bases de datos.</w:t>
            </w:r>
          </w:p>
          <w:p w:rsidR="00000000" w:rsidDel="00000000" w:rsidP="00000000" w:rsidRDefault="00000000" w:rsidRPr="00000000" w14:paraId="00000026">
            <w:pPr>
              <w:numPr>
                <w:ilvl w:val="0"/>
                <w:numId w:val="5"/>
              </w:numPr>
              <w:spacing w:after="0" w:afterAutospacing="0"/>
              <w:ind w:left="720" w:hanging="360"/>
              <w:rPr>
                <w:i w:val="1"/>
                <w:iCs w:val="1"/>
                <w:sz w:val="20"/>
                <w:szCs w:val="20"/>
              </w:rPr>
            </w:pPr>
            <w:r w:rsidDel="00000000" w:rsidR="00000000" w:rsidRPr="00000000">
              <w:rPr>
                <w:i w:val="1"/>
                <w:iCs w:val="1"/>
                <w:sz w:val="20"/>
                <w:szCs w:val="20"/>
                <w:rtl w:val="0"/>
              </w:rPr>
              <w:t xml:space="preserve">Integración de servicios y APIs.</w:t>
            </w:r>
          </w:p>
          <w:p w:rsidR="00000000" w:rsidDel="00000000" w:rsidP="00000000" w:rsidRDefault="00000000" w:rsidRPr="00000000" w14:paraId="00000027">
            <w:pPr>
              <w:numPr>
                <w:ilvl w:val="0"/>
                <w:numId w:val="5"/>
              </w:numPr>
              <w:spacing w:after="0" w:afterAutospacing="0"/>
              <w:ind w:left="720" w:hanging="360"/>
              <w:rPr>
                <w:i w:val="1"/>
                <w:iCs w:val="1"/>
                <w:sz w:val="20"/>
                <w:szCs w:val="20"/>
              </w:rPr>
            </w:pPr>
            <w:r w:rsidDel="00000000" w:rsidR="00000000" w:rsidRPr="00000000">
              <w:rPr>
                <w:i w:val="1"/>
                <w:iCs w:val="1"/>
                <w:sz w:val="20"/>
                <w:szCs w:val="20"/>
                <w:rtl w:val="0"/>
              </w:rPr>
              <w:t xml:space="preserve">Aseguramiento y control de calidad del software.</w:t>
            </w:r>
          </w:p>
          <w:p w:rsidR="00000000" w:rsidDel="00000000" w:rsidP="00000000" w:rsidRDefault="00000000" w:rsidRPr="00000000" w14:paraId="00000028">
            <w:pPr>
              <w:numPr>
                <w:ilvl w:val="0"/>
                <w:numId w:val="5"/>
              </w:numPr>
              <w:ind w:left="720" w:hanging="360"/>
              <w:rPr>
                <w:i w:val="1"/>
                <w:iCs w:val="1"/>
                <w:sz w:val="20"/>
                <w:szCs w:val="20"/>
              </w:rPr>
            </w:pPr>
            <w:r w:rsidDel="00000000" w:rsidR="00000000" w:rsidRPr="00000000">
              <w:rPr>
                <w:i w:val="1"/>
                <w:iCs w:val="1"/>
                <w:sz w:val="20"/>
                <w:szCs w:val="20"/>
                <w:rtl w:val="0"/>
              </w:rPr>
              <w:t xml:space="preserve">Gestión y documentación de proyectos informáticos.</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4955.5424552849545"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F">
            <w:pPr>
              <w:jc w:val="both"/>
              <w:rPr>
                <w:i w:val="1"/>
                <w:iCs w:val="1"/>
                <w:sz w:val="20"/>
                <w:szCs w:val="20"/>
              </w:rPr>
            </w:pPr>
            <w:r w:rsidDel="00000000" w:rsidR="00000000" w:rsidRPr="00000000">
              <w:rPr>
                <w:i w:val="1"/>
                <w:iCs w:val="1"/>
                <w:sz w:val="20"/>
                <w:szCs w:val="20"/>
                <w:rtl w:val="0"/>
              </w:rPr>
              <w:t xml:space="preserve">Actualmente, cuando una persona organiza un viaje, debe utilizar diferentes aplicaciones y plataformas para buscar alojamiento, restaurantes, actividades, transporte, lugares de interés y mapas. Además, necesita organizar horarios, reservas, presupuesto y gastos. Al encontrarse esta información distribuida en distintos lugares, puede resultar difícil mantener una planificación ordenada y acceder rápidamente a toda la información necesaria durante el viaje.</w:t>
            </w:r>
          </w:p>
          <w:p w:rsidR="00000000" w:rsidDel="00000000" w:rsidP="00000000" w:rsidRDefault="00000000" w:rsidRPr="00000000" w14:paraId="00000030">
            <w:pPr>
              <w:spacing w:after="240" w:before="240" w:lineRule="auto"/>
              <w:jc w:val="both"/>
              <w:rPr>
                <w:i w:val="1"/>
                <w:iCs w:val="1"/>
                <w:sz w:val="20"/>
                <w:szCs w:val="20"/>
              </w:rPr>
            </w:pPr>
            <w:r w:rsidDel="00000000" w:rsidR="00000000" w:rsidRPr="00000000">
              <w:rPr>
                <w:i w:val="1"/>
                <w:iCs w:val="1"/>
                <w:sz w:val="20"/>
                <w:szCs w:val="20"/>
                <w:rtl w:val="0"/>
              </w:rPr>
              <w:t xml:space="preserve">Este proyecto busca abordar esta situación mediante una aplicación móvil que permita centralizar la información relacionada con un viaje en un solo lugar. La solución está orientada principalmente a personas que necesitan planificar y gestionar sus viajes de manera organizada, especialmente cuando se encuentran en lugares donde pueden tener una conexión limitada a Internet.</w:t>
            </w:r>
          </w:p>
          <w:p w:rsidR="00000000" w:rsidDel="00000000" w:rsidP="00000000" w:rsidRDefault="00000000" w:rsidRPr="00000000" w14:paraId="00000031">
            <w:pPr>
              <w:spacing w:after="240" w:before="240" w:lineRule="auto"/>
              <w:jc w:val="both"/>
              <w:rPr>
                <w:i w:val="1"/>
                <w:iCs w:val="1"/>
                <w:sz w:val="20"/>
                <w:szCs w:val="20"/>
              </w:rPr>
            </w:pPr>
            <w:r w:rsidDel="00000000" w:rsidR="00000000" w:rsidRPr="00000000">
              <w:rPr>
                <w:i w:val="1"/>
                <w:iCs w:val="1"/>
                <w:sz w:val="20"/>
                <w:szCs w:val="20"/>
                <w:rtl w:val="0"/>
              </w:rPr>
              <w:t xml:space="preserve">El proyecto es relevante para el campo laboral de Ingeniería en Informática, ya que implica aplicar conocimientos de desarrollo de software, bases de datos, diseño de interfaces, integración de servicios externos y pruebas de calidad. El aporte de valor consiste en entregar una herramienta que facilite la organización del viaje y permita al usuario acceder a información importante de manera más rápida y ordenada.</w:t>
            </w:r>
            <w:r w:rsidDel="00000000" w:rsidR="00000000" w:rsidRPr="00000000">
              <w:rPr>
                <w:rtl w:val="0"/>
              </w:rPr>
            </w:r>
          </w:p>
        </w:tc>
      </w:tr>
      <w:tr>
        <w:trPr>
          <w:cantSplit w:val="0"/>
          <w:trHeight w:val="4931.978703569215"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jc w:val="both"/>
              <w:rPr>
                <w:i w:val="1"/>
                <w:iCs w:val="1"/>
                <w:sz w:val="20"/>
                <w:szCs w:val="20"/>
              </w:rPr>
            </w:pPr>
            <w:r w:rsidDel="00000000" w:rsidR="00000000" w:rsidRPr="00000000">
              <w:rPr>
                <w:i w:val="1"/>
                <w:iCs w:val="1"/>
                <w:sz w:val="20"/>
                <w:szCs w:val="20"/>
                <w:rtl w:val="0"/>
              </w:rPr>
              <w:t xml:space="preserve">El proyecto consiste en desarrollar una aplicación móvil orientada a facilitar la planificación y gestión de viajes, permitiendo centralizar en un solo lugar la información necesaria.</w:t>
            </w:r>
          </w:p>
          <w:p w:rsidR="00000000" w:rsidDel="00000000" w:rsidP="00000000" w:rsidRDefault="00000000" w:rsidRPr="00000000" w14:paraId="00000034">
            <w:pPr>
              <w:spacing w:after="240" w:before="240" w:lineRule="auto"/>
              <w:jc w:val="both"/>
              <w:rPr>
                <w:i w:val="1"/>
                <w:iCs w:val="1"/>
                <w:sz w:val="20"/>
                <w:szCs w:val="20"/>
              </w:rPr>
            </w:pPr>
            <w:r w:rsidDel="00000000" w:rsidR="00000000" w:rsidRPr="00000000">
              <w:rPr>
                <w:i w:val="1"/>
                <w:iCs w:val="1"/>
                <w:sz w:val="20"/>
                <w:szCs w:val="20"/>
                <w:rtl w:val="0"/>
              </w:rPr>
              <w:t xml:space="preserve">La aplicación permitirá crear y administrar viajes, organizar itinerarios por días y horarios, registrar alojamientos, restaurantes, actividades, lugares de interés y medios de transporte. También permitirá visualizar lugares mediante mapas, administrar presupuestos y registrar gastos asociados al viaje.</w:t>
            </w:r>
          </w:p>
          <w:p w:rsidR="00000000" w:rsidDel="00000000" w:rsidP="00000000" w:rsidRDefault="00000000" w:rsidRPr="00000000" w14:paraId="00000035">
            <w:pPr>
              <w:spacing w:after="240" w:before="240" w:lineRule="auto"/>
              <w:jc w:val="both"/>
              <w:rPr>
                <w:i w:val="1"/>
                <w:iCs w:val="1"/>
                <w:sz w:val="20"/>
                <w:szCs w:val="20"/>
              </w:rPr>
            </w:pPr>
            <w:r w:rsidDel="00000000" w:rsidR="00000000" w:rsidRPr="00000000">
              <w:rPr>
                <w:i w:val="1"/>
                <w:iCs w:val="1"/>
                <w:sz w:val="20"/>
                <w:szCs w:val="20"/>
                <w:rtl w:val="0"/>
              </w:rPr>
              <w:t xml:space="preserve">Además, contará con una funcionalidad de almacenamiento local mediante SQLite Offline-First, permitiendo consultar y gestionar información previamente almacenada cuando el dispositivo no tenga conexión a Internet. Cuando se recupere la conexión, los datos podrán sincronizarse con los servicios en la nube mediante Supabase BaaS.</w:t>
            </w:r>
          </w:p>
          <w:p w:rsidR="00000000" w:rsidDel="00000000" w:rsidP="00000000" w:rsidRDefault="00000000" w:rsidRPr="00000000" w14:paraId="00000036">
            <w:pPr>
              <w:spacing w:after="240" w:before="240" w:lineRule="auto"/>
              <w:jc w:val="both"/>
              <w:rPr>
                <w:i w:val="1"/>
                <w:iCs w:val="1"/>
                <w:sz w:val="20"/>
                <w:szCs w:val="20"/>
              </w:rPr>
            </w:pPr>
            <w:r w:rsidDel="00000000" w:rsidR="00000000" w:rsidRPr="00000000">
              <w:rPr>
                <w:i w:val="1"/>
                <w:iCs w:val="1"/>
                <w:sz w:val="20"/>
                <w:szCs w:val="20"/>
                <w:rtl w:val="0"/>
              </w:rPr>
              <w:t xml:space="preserve">La aplicación también incorporará servicios externos como Google Maps y Google Places para la visualización y búsqueda de lugares, además de una herramienta de inteligencia artificial mediante Google Gemini, orientada a generar sugerencias de itinerarios según las necesidades del usuario.</w:t>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8">
            <w:pPr>
              <w:jc w:val="both"/>
              <w:rPr>
                <w:i w:val="1"/>
                <w:iCs w:val="1"/>
                <w:sz w:val="20"/>
                <w:szCs w:val="20"/>
              </w:rPr>
            </w:pPr>
            <w:r w:rsidDel="00000000" w:rsidR="00000000" w:rsidRPr="00000000">
              <w:rPr>
                <w:i w:val="1"/>
                <w:iCs w:val="1"/>
                <w:sz w:val="20"/>
                <w:szCs w:val="20"/>
                <w:rtl w:val="0"/>
              </w:rPr>
              <w:t xml:space="preserve">El proyecto se relaciona directamente con el perfil de egreso de Ingeniería en Informática, ya que requiere aplicar conocimientos y competencias relacionadas con el análisis de problemas, desarrollo de software, diseño de soluciones tecnológicas y gestión de proyectos informáticos.</w:t>
            </w:r>
          </w:p>
          <w:p w:rsidR="00000000" w:rsidDel="00000000" w:rsidP="00000000" w:rsidRDefault="00000000" w:rsidRPr="00000000" w14:paraId="00000039">
            <w:pPr>
              <w:spacing w:after="240" w:before="240" w:lineRule="auto"/>
              <w:jc w:val="both"/>
              <w:rPr>
                <w:i w:val="1"/>
                <w:iCs w:val="1"/>
                <w:sz w:val="20"/>
                <w:szCs w:val="20"/>
              </w:rPr>
            </w:pPr>
            <w:r w:rsidDel="00000000" w:rsidR="00000000" w:rsidRPr="00000000">
              <w:rPr>
                <w:i w:val="1"/>
                <w:iCs w:val="1"/>
                <w:sz w:val="20"/>
                <w:szCs w:val="20"/>
                <w:rtl w:val="0"/>
              </w:rPr>
              <w:t xml:space="preserve">Para desarrollar la aplicación será necesario analizar las necesidades de los usuarios, definir requerimientos, diseñar la solución, desarrollar sus funcionalidades, integrar diferentes servicios tecnológicos y realizar pruebas para verificar su correcto funcionamiento.</w:t>
            </w:r>
          </w:p>
          <w:p w:rsidR="00000000" w:rsidDel="00000000" w:rsidP="00000000" w:rsidRDefault="00000000" w:rsidRPr="00000000" w14:paraId="0000003A">
            <w:pPr>
              <w:spacing w:after="240" w:before="240" w:lineRule="auto"/>
              <w:jc w:val="both"/>
              <w:rPr>
                <w:i w:val="1"/>
                <w:iCs w:val="1"/>
                <w:sz w:val="20"/>
                <w:szCs w:val="20"/>
              </w:rPr>
            </w:pPr>
            <w:r w:rsidDel="00000000" w:rsidR="00000000" w:rsidRPr="00000000">
              <w:rPr>
                <w:i w:val="1"/>
                <w:iCs w:val="1"/>
                <w:sz w:val="20"/>
                <w:szCs w:val="20"/>
                <w:rtl w:val="0"/>
              </w:rPr>
              <w:t xml:space="preserve">Las competencias relacionadas con el desarrollo de software permitirán construir la aplicación y sus funcionalidades, mientras que las competencias relacionadas con el análisis y resolución de problemas permitirán transformar la necesidad identificada en una solución tecnológica. También será necesario aplicar conocimientos de gestión de proyectos para organizar las actividades, tiempos y responsabilidades del equipo.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C">
            <w:pPr>
              <w:jc w:val="both"/>
              <w:rPr>
                <w:i w:val="1"/>
                <w:iCs w:val="1"/>
                <w:sz w:val="20"/>
                <w:szCs w:val="20"/>
              </w:rPr>
            </w:pPr>
            <w:r w:rsidDel="00000000" w:rsidR="00000000" w:rsidRPr="00000000">
              <w:rPr>
                <w:i w:val="1"/>
                <w:iCs w:val="1"/>
                <w:sz w:val="20"/>
                <w:szCs w:val="20"/>
                <w:rtl w:val="0"/>
              </w:rPr>
              <w:t xml:space="preserve">El proyecto se relaciona con los intereses profesionales de los integrantes del equipo, ya que permite aplicar diferentes áreas de la Ingeniería en Informática, principalmente el desarrollo de software, desarrollo de aplicaciones móviles, diseño UX/UI, bases de datos, integración de servicios y aseguramiento de la calidad.</w:t>
            </w:r>
          </w:p>
          <w:p w:rsidR="00000000" w:rsidDel="00000000" w:rsidP="00000000" w:rsidRDefault="00000000" w:rsidRPr="00000000" w14:paraId="0000003D">
            <w:pPr>
              <w:spacing w:after="240" w:before="240" w:lineRule="auto"/>
              <w:jc w:val="both"/>
              <w:rPr>
                <w:i w:val="1"/>
                <w:iCs w:val="1"/>
                <w:sz w:val="20"/>
                <w:szCs w:val="20"/>
              </w:rPr>
            </w:pPr>
            <w:r w:rsidDel="00000000" w:rsidR="00000000" w:rsidRPr="00000000">
              <w:rPr>
                <w:i w:val="1"/>
                <w:iCs w:val="1"/>
                <w:sz w:val="20"/>
                <w:szCs w:val="20"/>
                <w:rtl w:val="0"/>
              </w:rPr>
              <w:t xml:space="preserve">Además, el proyecto permite que cada integrante pueda aportar desde su área de interés y fortalecer sus conocimientos mediante el trabajo colaborativo. Durante su desarrollo podremos aplicar conocimientos adquiridos durante la carrera y adquirir experiencia en un proyecto que integra distintas etapas, desde el análisis y diseño hasta el desarrollo, pruebas e implementación.</w:t>
            </w:r>
          </w:p>
        </w:tc>
      </w:tr>
      <w:tr>
        <w:trPr>
          <w:cantSplit w:val="0"/>
          <w:trHeight w:val="132"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F">
            <w:pPr>
              <w:jc w:val="both"/>
              <w:rPr>
                <w:i w:val="1"/>
                <w:iCs w:val="1"/>
                <w:sz w:val="20"/>
                <w:szCs w:val="20"/>
              </w:rPr>
            </w:pPr>
            <w:r w:rsidDel="00000000" w:rsidR="00000000" w:rsidRPr="00000000">
              <w:rPr>
                <w:i w:val="1"/>
                <w:iCs w:val="1"/>
                <w:sz w:val="20"/>
                <w:szCs w:val="20"/>
                <w:rtl w:val="0"/>
              </w:rPr>
              <w:t xml:space="preserve">El proyecto es factible de desarrollar debido a que se cuenta con un período académico definido y un alcance establecido, lo que permite organizar las actividades de manera gradual durante el semestre. El trabajo será dividido en etapas de planificación, análisis y diseño, desarrollo, pruebas e implementación.</w:t>
            </w:r>
          </w:p>
          <w:p w:rsidR="00000000" w:rsidDel="00000000" w:rsidP="00000000" w:rsidRDefault="00000000" w:rsidRPr="00000000" w14:paraId="00000040">
            <w:pPr>
              <w:spacing w:after="240" w:before="240" w:lineRule="auto"/>
              <w:jc w:val="both"/>
              <w:rPr>
                <w:i w:val="1"/>
                <w:iCs w:val="1"/>
                <w:sz w:val="20"/>
                <w:szCs w:val="20"/>
              </w:rPr>
            </w:pPr>
            <w:r w:rsidDel="00000000" w:rsidR="00000000" w:rsidRPr="00000000">
              <w:rPr>
                <w:i w:val="1"/>
                <w:iCs w:val="1"/>
                <w:sz w:val="20"/>
                <w:szCs w:val="20"/>
                <w:rtl w:val="0"/>
              </w:rPr>
              <w:t xml:space="preserve">Para desarrollar el proyecto se necesitarán computadores, herramientas de desarrollo, Figma para el diseño de las interfaces, un repositorio para administrar el código, React Native, SQLite y los servicios externos necesarios para mapas, lugares e inteligencia artificial.</w:t>
            </w:r>
          </w:p>
          <w:p w:rsidR="00000000" w:rsidDel="00000000" w:rsidP="00000000" w:rsidRDefault="00000000" w:rsidRPr="00000000" w14:paraId="00000041">
            <w:pPr>
              <w:spacing w:after="240" w:before="240" w:lineRule="auto"/>
              <w:jc w:val="both"/>
              <w:rPr>
                <w:i w:val="1"/>
                <w:iCs w:val="1"/>
                <w:sz w:val="20"/>
                <w:szCs w:val="20"/>
              </w:rPr>
            </w:pPr>
            <w:r w:rsidDel="00000000" w:rsidR="00000000" w:rsidRPr="00000000">
              <w:rPr>
                <w:i w:val="1"/>
                <w:iCs w:val="1"/>
                <w:sz w:val="20"/>
                <w:szCs w:val="20"/>
                <w:rtl w:val="0"/>
              </w:rPr>
              <w:t xml:space="preserve">Entre los factores que facilitan el desarrollo se encuentra la distribución de responsabilidades entre los integrantes del equipo, el uso de herramientas tecnológicas disponibles y la posibilidad de realizar pruebas durante el desarrollo.</w:t>
            </w:r>
          </w:p>
          <w:p w:rsidR="00000000" w:rsidDel="00000000" w:rsidP="00000000" w:rsidRDefault="00000000" w:rsidRPr="00000000" w14:paraId="00000042">
            <w:pPr>
              <w:spacing w:after="240" w:before="240" w:lineRule="auto"/>
              <w:jc w:val="both"/>
              <w:rPr>
                <w:i w:val="1"/>
                <w:iCs w:val="1"/>
                <w:sz w:val="20"/>
                <w:szCs w:val="20"/>
              </w:rPr>
            </w:pPr>
            <w:r w:rsidDel="00000000" w:rsidR="00000000" w:rsidRPr="00000000">
              <w:rPr>
                <w:i w:val="1"/>
                <w:iCs w:val="1"/>
                <w:sz w:val="20"/>
                <w:szCs w:val="20"/>
                <w:rtl w:val="0"/>
              </w:rPr>
              <w:t xml:space="preserve">Entre las principales dificultades podrían presentarse problemas de integración con servicios externos, errores de desarrollo o limitaciones de tiempo. Para disminuir estos riesgos se realizará un seguimiento de las actividades, se </w:t>
            </w:r>
            <w:r w:rsidDel="00000000" w:rsidR="00000000" w:rsidRPr="00000000">
              <w:rPr>
                <w:i w:val="1"/>
                <w:iCs w:val="1"/>
                <w:sz w:val="20"/>
                <w:szCs w:val="20"/>
                <w:rtl w:val="0"/>
              </w:rPr>
              <w:t xml:space="preserve">priorizarán</w:t>
            </w:r>
            <w:r w:rsidDel="00000000" w:rsidR="00000000" w:rsidRPr="00000000">
              <w:rPr>
                <w:i w:val="1"/>
                <w:iCs w:val="1"/>
                <w:sz w:val="20"/>
                <w:szCs w:val="20"/>
                <w:rtl w:val="0"/>
              </w:rPr>
              <w:t xml:space="preserve"> las funcionalidades principales y se realizarán pruebas periódicas durante el desarrollo.</w:t>
            </w:r>
            <w:r w:rsidDel="00000000" w:rsidR="00000000" w:rsidRPr="00000000">
              <w:rPr>
                <w:rtl w:val="0"/>
              </w:rPr>
            </w:r>
          </w:p>
        </w:tc>
      </w:tr>
    </w:tbl>
    <w:p w:rsidR="00000000" w:rsidDel="00000000" w:rsidP="00000000" w:rsidRDefault="00000000" w:rsidRPr="00000000" w14:paraId="00000043">
      <w:pPr>
        <w:rPr>
          <w:b w:val="1"/>
          <w:bCs w:val="1"/>
          <w:color w:val="4472c4"/>
          <w:sz w:val="32"/>
          <w:szCs w:val="32"/>
        </w:rPr>
      </w:pPr>
      <w:r w:rsidDel="00000000" w:rsidR="00000000" w:rsidRPr="00000000">
        <w:rPr>
          <w:rtl w:val="0"/>
        </w:rPr>
      </w:r>
    </w:p>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A">
            <w:pPr>
              <w:jc w:val="both"/>
              <w:rPr>
                <w:rFonts w:ascii="Calibri" w:cs="Calibri" w:eastAsia="Calibri" w:hAnsi="Calibri"/>
                <w:i w:val="1"/>
                <w:iCs w:val="1"/>
                <w:sz w:val="20"/>
                <w:szCs w:val="20"/>
              </w:rPr>
            </w:pPr>
            <w:r w:rsidDel="00000000" w:rsidR="00000000" w:rsidRPr="00000000">
              <w:rPr>
                <w:i w:val="1"/>
                <w:iCs w:val="1"/>
                <w:sz w:val="20"/>
                <w:szCs w:val="20"/>
                <w:rtl w:val="0"/>
              </w:rPr>
              <w:t xml:space="preserve">Desarrollar</w:t>
            </w:r>
            <w:r w:rsidDel="00000000" w:rsidR="00000000" w:rsidRPr="00000000">
              <w:rPr>
                <w:i w:val="1"/>
                <w:iCs w:val="1"/>
                <w:sz w:val="20"/>
                <w:szCs w:val="20"/>
                <w:rtl w:val="0"/>
              </w:rPr>
              <w:t xml:space="preserve"> una aplicación móvil que permita centralizar y facilitar la planificación y gestión de viajes, integrando itinerarios, actividades, alojamientos, transporte, mapas, gastos e inteligencia artificial, con disponibilidad de información offline y sincronización con la nube.</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C">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Diseñar una aplicación móvil intuitiva que </w:t>
            </w:r>
            <w:r w:rsidDel="00000000" w:rsidR="00000000" w:rsidRPr="00000000">
              <w:rPr>
                <w:i w:val="1"/>
                <w:iCs w:val="1"/>
                <w:sz w:val="20"/>
                <w:szCs w:val="20"/>
                <w:rtl w:val="0"/>
              </w:rPr>
              <w:t xml:space="preserve">permita</w:t>
            </w:r>
            <w:r w:rsidDel="00000000" w:rsidR="00000000" w:rsidRPr="00000000">
              <w:rPr>
                <w:i w:val="1"/>
                <w:iCs w:val="1"/>
                <w:sz w:val="20"/>
                <w:szCs w:val="20"/>
                <w:rtl w:val="0"/>
              </w:rPr>
              <w:t xml:space="preserve"> crear y administrar viajes.</w:t>
            </w:r>
          </w:p>
          <w:p w:rsidR="00000000" w:rsidDel="00000000" w:rsidP="00000000" w:rsidRDefault="00000000" w:rsidRPr="00000000" w14:paraId="0000004D">
            <w:pPr>
              <w:widowControl w:val="0"/>
              <w:numPr>
                <w:ilvl w:val="0"/>
                <w:numId w:val="1"/>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Implementar un sistema de planificación de itinerarios mediante calendario y horarios.</w:t>
            </w:r>
          </w:p>
          <w:p w:rsidR="00000000" w:rsidDel="00000000" w:rsidP="00000000" w:rsidRDefault="00000000" w:rsidRPr="00000000" w14:paraId="0000004E">
            <w:pPr>
              <w:widowControl w:val="0"/>
              <w:numPr>
                <w:ilvl w:val="0"/>
                <w:numId w:val="1"/>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Incorporar mapas para visualizar lugares planificados y recorridos realizados.</w:t>
            </w:r>
          </w:p>
          <w:p w:rsidR="00000000" w:rsidDel="00000000" w:rsidP="00000000" w:rsidRDefault="00000000" w:rsidRPr="00000000" w14:paraId="0000004F">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Implementar un módulo para registrar y categorizar los gastos del viaje.</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50">
            <w:pPr>
              <w:widowControl w:val="0"/>
              <w:numPr>
                <w:ilvl w:val="0"/>
                <w:numId w:val="1"/>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Incorporar una herramienta de inteligencia artificial para generar y sugerir itinerarios personalizados.</w:t>
            </w:r>
          </w:p>
          <w:p w:rsidR="00000000" w:rsidDel="00000000" w:rsidP="00000000" w:rsidRDefault="00000000" w:rsidRPr="00000000" w14:paraId="00000051">
            <w:pPr>
              <w:widowControl w:val="0"/>
              <w:numPr>
                <w:ilvl w:val="0"/>
                <w:numId w:val="1"/>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Integrar información relacionada con alojamientos, restaurantes, actividades, transporte y lugares de interés.</w:t>
            </w:r>
          </w:p>
          <w:p w:rsidR="00000000" w:rsidDel="00000000" w:rsidP="00000000" w:rsidRDefault="00000000" w:rsidRPr="00000000" w14:paraId="00000052">
            <w:pPr>
              <w:widowControl w:val="0"/>
              <w:numPr>
                <w:ilvl w:val="0"/>
                <w:numId w:val="1"/>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Implementar almacenamiento local para permitir el acceso a información previamente guardada sin conexión.</w:t>
            </w:r>
          </w:p>
          <w:p w:rsidR="00000000" w:rsidDel="00000000" w:rsidP="00000000" w:rsidRDefault="00000000" w:rsidRPr="00000000" w14:paraId="00000053">
            <w:pPr>
              <w:widowControl w:val="0"/>
              <w:numPr>
                <w:ilvl w:val="0"/>
                <w:numId w:val="1"/>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Implementar sincronización con servicios en la nube para mantener actualizada la información del usuario.</w:t>
            </w:r>
            <w:r w:rsidDel="00000000" w:rsidR="00000000" w:rsidRPr="00000000">
              <w:rPr>
                <w:rtl w:val="0"/>
              </w:rPr>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A">
            <w:pPr>
              <w:jc w:val="both"/>
              <w:rPr>
                <w:i w:val="1"/>
                <w:iCs w:val="1"/>
                <w:sz w:val="20"/>
                <w:szCs w:val="20"/>
              </w:rPr>
            </w:pPr>
            <w:r w:rsidDel="00000000" w:rsidR="00000000" w:rsidRPr="00000000">
              <w:rPr>
                <w:i w:val="1"/>
                <w:iCs w:val="1"/>
                <w:sz w:val="20"/>
                <w:szCs w:val="20"/>
                <w:rtl w:val="0"/>
              </w:rPr>
              <w:t xml:space="preserve">Para el desarrollo del proyecto </w:t>
            </w:r>
            <w:r w:rsidDel="00000000" w:rsidR="00000000" w:rsidRPr="00000000">
              <w:rPr>
                <w:b w:val="1"/>
                <w:bCs w:val="1"/>
                <w:i w:val="1"/>
                <w:iCs w:val="1"/>
                <w:sz w:val="20"/>
                <w:szCs w:val="20"/>
                <w:rtl w:val="0"/>
              </w:rPr>
              <w:t xml:space="preserve">VAYO</w:t>
            </w:r>
            <w:r w:rsidDel="00000000" w:rsidR="00000000" w:rsidRPr="00000000">
              <w:rPr>
                <w:i w:val="1"/>
                <w:iCs w:val="1"/>
                <w:sz w:val="20"/>
                <w:szCs w:val="20"/>
                <w:rtl w:val="0"/>
              </w:rPr>
              <w:t xml:space="preserve"> utilizaremos una </w:t>
            </w:r>
            <w:r w:rsidDel="00000000" w:rsidR="00000000" w:rsidRPr="00000000">
              <w:rPr>
                <w:b w:val="1"/>
                <w:bCs w:val="1"/>
                <w:i w:val="1"/>
                <w:iCs w:val="1"/>
                <w:sz w:val="20"/>
                <w:szCs w:val="20"/>
                <w:rtl w:val="0"/>
              </w:rPr>
              <w:t xml:space="preserve">metodología tradicional</w:t>
            </w:r>
            <w:r w:rsidDel="00000000" w:rsidR="00000000" w:rsidRPr="00000000">
              <w:rPr>
                <w:i w:val="1"/>
                <w:iCs w:val="1"/>
                <w:sz w:val="20"/>
                <w:szCs w:val="20"/>
                <w:rtl w:val="0"/>
              </w:rPr>
              <w:t xml:space="preserve">, debido a que permite organizar el proyecto de manera estructurada y seguir una secuencia de etapas previamente definidas.</w:t>
            </w:r>
          </w:p>
          <w:p w:rsidR="00000000" w:rsidDel="00000000" w:rsidP="00000000" w:rsidRDefault="00000000" w:rsidRPr="00000000" w14:paraId="0000005B">
            <w:pPr>
              <w:spacing w:after="240" w:before="240" w:lineRule="auto"/>
              <w:jc w:val="both"/>
              <w:rPr>
                <w:i w:val="1"/>
                <w:iCs w:val="1"/>
                <w:sz w:val="20"/>
                <w:szCs w:val="20"/>
              </w:rPr>
            </w:pPr>
            <w:r w:rsidDel="00000000" w:rsidR="00000000" w:rsidRPr="00000000">
              <w:rPr>
                <w:i w:val="1"/>
                <w:iCs w:val="1"/>
                <w:sz w:val="20"/>
                <w:szCs w:val="20"/>
                <w:rtl w:val="0"/>
              </w:rPr>
              <w:t xml:space="preserve">La metodología considera distintas etapas para el desarrollo de la solución. En primer lugar, se realizará el levantamiento y definición de los requerimientos del sistema, identificando las principales necesidades y funcionalidades que deberá cumplir la aplicación. Luego, se realizará la etapa de análisis y diseño, donde se definirán los casos de uso, diseño de las interfaces, arquitectura del sistema, modelo de datos y demás documentos necesarios para orientar el desarrollo.</w:t>
            </w:r>
          </w:p>
          <w:p w:rsidR="00000000" w:rsidDel="00000000" w:rsidP="00000000" w:rsidRDefault="00000000" w:rsidRPr="00000000" w14:paraId="0000005C">
            <w:pPr>
              <w:spacing w:after="240" w:before="240" w:lineRule="auto"/>
              <w:jc w:val="both"/>
              <w:rPr>
                <w:i w:val="1"/>
                <w:iCs w:val="1"/>
                <w:sz w:val="20"/>
                <w:szCs w:val="20"/>
              </w:rPr>
            </w:pPr>
            <w:r w:rsidDel="00000000" w:rsidR="00000000" w:rsidRPr="00000000">
              <w:rPr>
                <w:i w:val="1"/>
                <w:iCs w:val="1"/>
                <w:sz w:val="20"/>
                <w:szCs w:val="20"/>
                <w:rtl w:val="0"/>
              </w:rPr>
              <w:t xml:space="preserve">Posteriormente, en la etapa de desarrollo, se implementarán todas las funcionalidades utilizando React Native, Supabase BaaS y SQLite Offline-First, además de las integraciones con servicios externos como Google Maps, Google Places y Google Gemini.</w:t>
            </w:r>
          </w:p>
          <w:p w:rsidR="00000000" w:rsidDel="00000000" w:rsidP="00000000" w:rsidRDefault="00000000" w:rsidRPr="00000000" w14:paraId="0000005D">
            <w:pPr>
              <w:spacing w:after="240" w:before="240" w:lineRule="auto"/>
              <w:jc w:val="both"/>
              <w:rPr>
                <w:i w:val="1"/>
                <w:iCs w:val="1"/>
                <w:sz w:val="20"/>
                <w:szCs w:val="20"/>
              </w:rPr>
            </w:pPr>
            <w:r w:rsidDel="00000000" w:rsidR="00000000" w:rsidRPr="00000000">
              <w:rPr>
                <w:i w:val="1"/>
                <w:iCs w:val="1"/>
                <w:sz w:val="20"/>
                <w:szCs w:val="20"/>
                <w:rtl w:val="0"/>
              </w:rPr>
              <w:t xml:space="preserve">Una vez finalizado el desarrollo, se realizarán las pruebas correspondientes para verificar el funcionamiento de la aplicación y comprobar que los requerimientos definidos hayan sido cumplidos. En caso de encontrar errores, se realizarán las correcciones necesarias antes de la entrega final.</w:t>
            </w:r>
          </w:p>
          <w:p w:rsidR="00000000" w:rsidDel="00000000" w:rsidP="00000000" w:rsidRDefault="00000000" w:rsidRPr="00000000" w14:paraId="0000005E">
            <w:pPr>
              <w:spacing w:after="240" w:before="240" w:lineRule="auto"/>
              <w:jc w:val="both"/>
              <w:rPr>
                <w:i w:val="1"/>
                <w:iCs w:val="1"/>
                <w:sz w:val="20"/>
                <w:szCs w:val="20"/>
              </w:rPr>
            </w:pPr>
            <w:r w:rsidDel="00000000" w:rsidR="00000000" w:rsidRPr="00000000">
              <w:rPr>
                <w:i w:val="1"/>
                <w:iCs w:val="1"/>
                <w:sz w:val="20"/>
                <w:szCs w:val="20"/>
                <w:rtl w:val="0"/>
              </w:rPr>
              <w:t xml:space="preserve">Finalmente, se realizará la implementación y cierre del proyecto, considerando la preparación de la versión final de la aplicación, documentación, manual de usuario, verificación del alcance y presentación del proyecto.</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Definición proyecto APT</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Documento que define el proyecto, problemática, objetivos y alcance.</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Establecer las bases del proyecto que será desarrollado.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Acta de constitución</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Documento que establece el alcance, objetivos, responsables y condiciones generales del proyecto.</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Definir formalmente los límites y responsabilidades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Avance</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Planilla de requerimientos</w:t>
            </w:r>
          </w:p>
        </w:tc>
        <w:tc>
          <w:tcPr/>
          <w:p w:rsidR="00000000" w:rsidDel="00000000" w:rsidP="00000000" w:rsidRDefault="00000000" w:rsidRPr="00000000" w14:paraId="00000073">
            <w:pPr>
              <w:tabs>
                <w:tab w:val="center" w:leader="none" w:pos="4419"/>
                <w:tab w:val="right" w:leader="none" w:pos="8838"/>
              </w:tabs>
              <w:spacing w:after="0" w:line="240" w:lineRule="auto"/>
              <w:rPr/>
            </w:pPr>
            <w:r w:rsidDel="00000000" w:rsidR="00000000" w:rsidRPr="00000000">
              <w:rPr>
                <w:rtl w:val="0"/>
              </w:rPr>
              <w:t xml:space="preserve">Documento con los requerimientos funcionales y no funcionales.</w:t>
            </w:r>
          </w:p>
        </w:tc>
        <w:tc>
          <w:tcPr/>
          <w:p w:rsidR="00000000" w:rsidDel="00000000" w:rsidP="00000000" w:rsidRDefault="00000000" w:rsidRPr="00000000" w14:paraId="00000074">
            <w:pPr>
              <w:tabs>
                <w:tab w:val="center" w:leader="none" w:pos="4419"/>
                <w:tab w:val="right" w:leader="none" w:pos="8838"/>
              </w:tabs>
              <w:spacing w:after="0" w:line="240" w:lineRule="auto"/>
              <w:rPr/>
            </w:pPr>
            <w:r w:rsidDel="00000000" w:rsidR="00000000" w:rsidRPr="00000000">
              <w:rPr>
                <w:rtl w:val="0"/>
              </w:rPr>
              <w:t xml:space="preserve">Establecer las funcionalidades y características que deberá cumplir la aplicación.</w:t>
            </w:r>
          </w:p>
        </w:tc>
      </w:tr>
      <w:tr>
        <w:trPr>
          <w:cantSplit w:val="0"/>
          <w:trHeight w:val="362"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Informe ERS</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Documento que especifica los requerimientos del sistema y la propuesta del proyecto.</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Documentar la solución propuesta y sus principales características.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Carta Gantt</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u w:val="none"/>
                <w:shd w:fill="auto" w:val="clear"/>
                <w:vertAlign w:val="baseline"/>
              </w:rPr>
            </w:pPr>
            <w:r w:rsidDel="00000000" w:rsidR="00000000" w:rsidRPr="00000000">
              <w:rPr>
                <w:rtl w:val="0"/>
              </w:rPr>
              <w:t xml:space="preserve">Cronograma del proyecto.</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Organizar y controlar las actividades y fechas planificadas.</w:t>
            </w:r>
          </w:p>
        </w:tc>
      </w:tr>
      <w:tr>
        <w:trPr>
          <w:cantSplit w:val="0"/>
          <w:trHeight w:val="362"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Avance</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Caso de Uso extendido</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Documento que representa las interacciones entre usuarios y sistema.</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Definir las principales acciones que podrán realizar los usuarios.</w:t>
            </w:r>
          </w:p>
        </w:tc>
      </w:tr>
      <w:tr>
        <w:trPr>
          <w:cantSplit w:val="0"/>
          <w:trHeight w:val="362" w:hRule="atLeast"/>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Avance</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Mockups</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Descripción gráfica del proyecto, donde se muestran las vistas principales de la aplicación.</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Representar la interfaz antes del desarrollo.</w:t>
            </w:r>
          </w:p>
        </w:tc>
      </w:tr>
      <w:tr>
        <w:trPr>
          <w:cantSplit w:val="0"/>
          <w:trHeight w:val="362"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Avance</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Documento de arquitectura (DAS)</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Documento que describe la arquitectura y componentes tecnológicos del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sistema.</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Definir cómo estarán organizados los componentes de la aplicación.</w:t>
            </w:r>
          </w:p>
        </w:tc>
      </w:tr>
      <w:tr>
        <w:trPr>
          <w:cantSplit w:val="0"/>
          <w:trHeight w:val="362"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Avance</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Proceso de negocio TO-BE</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Representación del proceso de negocio mejorado mediante la solución propuesta.</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Visualizar el proceso de negocio una vez que se implemente la mejora.</w:t>
            </w:r>
          </w:p>
        </w:tc>
      </w:tr>
      <w:tr>
        <w:trPr>
          <w:cantSplit w:val="0"/>
          <w:trHeight w:val="362" w:hRule="atLeast"/>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Avance </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Diccionario de datos</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Document</w:t>
            </w:r>
            <w:r w:rsidDel="00000000" w:rsidR="00000000" w:rsidRPr="00000000">
              <w:rPr>
                <w:rtl w:val="0"/>
              </w:rPr>
              <w:t xml:space="preserve">o que define las terminologías utilizadas en el desarrollo del proyecto.</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Facilitar la comprensión de la información utilizada por el sistema.</w:t>
            </w:r>
          </w:p>
        </w:tc>
      </w:tr>
      <w:tr>
        <w:trPr>
          <w:cantSplit w:val="0"/>
          <w:trHeight w:val="362" w:hRule="atLeast"/>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Avance </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Desarrollo del proyecto APT</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Evidencia del avance de implementación de la aplicación.</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Demostrar el progreso de la construcción de la solución.</w:t>
            </w:r>
          </w:p>
        </w:tc>
      </w:tr>
      <w:tr>
        <w:trPr>
          <w:cantSplit w:val="0"/>
          <w:trHeight w:val="362" w:hRule="atLeast"/>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Avance </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Modelo de Base de Datos</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Modelo que representa las entidades y relaciones de la aplicación.</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Definir la estructura de datos que utilizará el sistema.</w:t>
            </w:r>
          </w:p>
        </w:tc>
      </w:tr>
      <w:tr>
        <w:trPr>
          <w:cantSplit w:val="0"/>
          <w:trHeight w:val="362" w:hRule="atLeast"/>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Final</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Aplicación móvil</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Versión funcional de la aplicación con las funcionalidades definidas. </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Demostrar el resultado final del proyecto. </w:t>
            </w:r>
          </w:p>
        </w:tc>
      </w:tr>
      <w:tr>
        <w:trPr>
          <w:cantSplit w:val="0"/>
          <w:trHeight w:val="362" w:hRule="atLeast"/>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Final</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Plan de pruebas</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Documento que define las pruebas realizadas y sus resultados. </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Verificar la calidad y funcionamiento de la aplicación. </w:t>
            </w:r>
          </w:p>
        </w:tc>
      </w:tr>
      <w:tr>
        <w:trPr>
          <w:cantSplit w:val="0"/>
          <w:trHeight w:val="362" w:hRule="atLeast"/>
          <w:tblHeader w:val="0"/>
        </w:trPr>
        <w:tc>
          <w:tcPr/>
          <w:p w:rsidR="00000000" w:rsidDel="00000000" w:rsidP="00000000" w:rsidRDefault="00000000" w:rsidRPr="00000000" w14:paraId="000000A2">
            <w:pP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Matriz de control de cambios</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Documento que registra los cambios realizados durante el proyecto. </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Mantener un control sobre las modificaciones realizadas. </w:t>
            </w:r>
          </w:p>
        </w:tc>
      </w:tr>
      <w:tr>
        <w:trPr>
          <w:cantSplit w:val="0"/>
          <w:trHeight w:val="362" w:hRule="atLeast"/>
          <w:tblHeader w:val="0"/>
        </w:trPr>
        <w:tc>
          <w:tcPr/>
          <w:p w:rsidR="00000000" w:rsidDel="00000000" w:rsidP="00000000" w:rsidRDefault="00000000" w:rsidRPr="00000000" w14:paraId="000000A6">
            <w:pP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Verificación de alcance</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Documento que identifica los requerimientos cumplidos. </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Comprobar el cumplimiento del alcance definido. </w:t>
            </w:r>
          </w:p>
        </w:tc>
      </w:tr>
      <w:tr>
        <w:trPr>
          <w:cantSplit w:val="0"/>
          <w:trHeight w:val="362" w:hRule="atLeast"/>
          <w:tblHeader w:val="0"/>
        </w:trPr>
        <w:tc>
          <w:tcPr/>
          <w:p w:rsidR="00000000" w:rsidDel="00000000" w:rsidP="00000000" w:rsidRDefault="00000000" w:rsidRPr="00000000" w14:paraId="000000AA">
            <w:pP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Manual de usuario</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Documento que explica el funcionamiento de la aplicación. </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Orientar al usuario en el uso de la aplicación.</w:t>
            </w:r>
          </w:p>
        </w:tc>
      </w:tr>
      <w:tr>
        <w:trPr>
          <w:cantSplit w:val="0"/>
          <w:trHeight w:val="362" w:hRule="atLeast"/>
          <w:tblHeader w:val="0"/>
        </w:trPr>
        <w:tc>
          <w:tcPr/>
          <w:p w:rsidR="00000000" w:rsidDel="00000000" w:rsidP="00000000" w:rsidRDefault="00000000" w:rsidRPr="00000000" w14:paraId="000000AE">
            <w:pP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Informe de cierre</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Documento que resume el término y resultados del proyecto. </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Formalizar el cierre del proyecto. </w:t>
            </w:r>
          </w:p>
        </w:tc>
      </w:tr>
      <w:tr>
        <w:trPr>
          <w:cantSplit w:val="0"/>
          <w:trHeight w:val="362" w:hRule="atLeast"/>
          <w:tblHeader w:val="0"/>
        </w:trPr>
        <w:tc>
          <w:tcPr/>
          <w:p w:rsidR="00000000" w:rsidDel="00000000" w:rsidP="00000000" w:rsidRDefault="00000000" w:rsidRPr="00000000" w14:paraId="000000B2">
            <w:pP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Documento presentación APT</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Presentación utilizada para exponer el proyecto final.</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pPr>
            <w:r w:rsidDel="00000000" w:rsidR="00000000" w:rsidRPr="00000000">
              <w:rPr>
                <w:rtl w:val="0"/>
              </w:rPr>
              <w:t xml:space="preserve">Presentar el proyecto, su desarrollo y resultados.</w:t>
            </w:r>
          </w:p>
        </w:tc>
      </w:tr>
    </w:tbl>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C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C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C9">
            <w:pPr>
              <w:rPr>
                <w:i w:val="1"/>
                <w:iCs w:val="1"/>
                <w:sz w:val="18"/>
                <w:szCs w:val="18"/>
              </w:rPr>
            </w:pPr>
            <w:r w:rsidDel="00000000" w:rsidR="00000000" w:rsidRPr="00000000">
              <w:rPr>
                <w:i w:val="1"/>
                <w:iCs w:val="1"/>
                <w:sz w:val="18"/>
                <w:szCs w:val="18"/>
                <w:rtl w:val="0"/>
              </w:rPr>
              <w:t xml:space="preserve">Proyecto APT</w:t>
            </w:r>
          </w:p>
        </w:tc>
        <w:tc>
          <w:tcPr/>
          <w:p w:rsidR="00000000" w:rsidDel="00000000" w:rsidP="00000000" w:rsidRDefault="00000000" w:rsidRPr="00000000" w14:paraId="000000CA">
            <w:pPr>
              <w:rPr>
                <w:rFonts w:ascii="Calibri" w:cs="Calibri" w:eastAsia="Calibri" w:hAnsi="Calibri"/>
                <w:i w:val="1"/>
                <w:iCs w:val="1"/>
                <w:sz w:val="18"/>
                <w:szCs w:val="18"/>
              </w:rPr>
            </w:pPr>
            <w:r w:rsidDel="00000000" w:rsidR="00000000" w:rsidRPr="00000000">
              <w:rPr>
                <w:i w:val="1"/>
                <w:iCs w:val="1"/>
                <w:sz w:val="18"/>
                <w:szCs w:val="18"/>
                <w:rtl w:val="0"/>
              </w:rPr>
              <w:t xml:space="preserve">Definición del proyecto</w:t>
            </w:r>
            <w:r w:rsidDel="00000000" w:rsidR="00000000" w:rsidRPr="00000000">
              <w:rPr>
                <w:rtl w:val="0"/>
              </w:rPr>
            </w:r>
          </w:p>
        </w:tc>
        <w:tc>
          <w:tcPr/>
          <w:p w:rsidR="00000000" w:rsidDel="00000000" w:rsidP="00000000" w:rsidRDefault="00000000" w:rsidRPr="00000000" w14:paraId="000000CB">
            <w:pPr>
              <w:rPr>
                <w:rFonts w:ascii="Calibri" w:cs="Calibri" w:eastAsia="Calibri" w:hAnsi="Calibri"/>
                <w:i w:val="1"/>
                <w:iCs w:val="1"/>
                <w:sz w:val="18"/>
                <w:szCs w:val="18"/>
              </w:rPr>
            </w:pPr>
            <w:r w:rsidDel="00000000" w:rsidR="00000000" w:rsidRPr="00000000">
              <w:rPr>
                <w:i w:val="1"/>
                <w:iCs w:val="1"/>
                <w:sz w:val="18"/>
                <w:szCs w:val="18"/>
                <w:rtl w:val="0"/>
              </w:rPr>
              <w:t xml:space="preserve">Definir la problemática, solución, objetivos y alcance del proyecto.</w:t>
            </w:r>
            <w:r w:rsidDel="00000000" w:rsidR="00000000" w:rsidRPr="00000000">
              <w:rPr>
                <w:rtl w:val="0"/>
              </w:rPr>
            </w:r>
          </w:p>
        </w:tc>
        <w:tc>
          <w:tcPr/>
          <w:p w:rsidR="00000000" w:rsidDel="00000000" w:rsidP="00000000" w:rsidRDefault="00000000" w:rsidRPr="00000000" w14:paraId="000000CC">
            <w:pPr>
              <w:rPr>
                <w:rFonts w:ascii="Calibri" w:cs="Calibri" w:eastAsia="Calibri" w:hAnsi="Calibri"/>
                <w:i w:val="1"/>
                <w:iCs w:val="1"/>
                <w:sz w:val="18"/>
                <w:szCs w:val="18"/>
              </w:rPr>
            </w:pPr>
            <w:r w:rsidDel="00000000" w:rsidR="00000000" w:rsidRPr="00000000">
              <w:rPr>
                <w:i w:val="1"/>
                <w:iCs w:val="1"/>
                <w:sz w:val="18"/>
                <w:szCs w:val="18"/>
                <w:rtl w:val="0"/>
              </w:rPr>
              <w:t xml:space="preserve">Computador, documentos</w:t>
            </w:r>
            <w:r w:rsidDel="00000000" w:rsidR="00000000" w:rsidRPr="00000000">
              <w:rPr>
                <w:rtl w:val="0"/>
              </w:rPr>
            </w:r>
          </w:p>
        </w:tc>
        <w:tc>
          <w:tcPr>
            <w:tcBorders>
              <w:right w:color="ffffff" w:space="0" w:sz="4" w:val="single"/>
            </w:tcBorders>
          </w:tcPr>
          <w:p w:rsidR="00000000" w:rsidDel="00000000" w:rsidP="00000000" w:rsidRDefault="00000000" w:rsidRPr="00000000" w14:paraId="000000CD">
            <w:pPr>
              <w:rPr>
                <w:rFonts w:ascii="Calibri" w:cs="Calibri" w:eastAsia="Calibri" w:hAnsi="Calibri"/>
                <w:i w:val="1"/>
                <w:iCs w:val="1"/>
                <w:sz w:val="18"/>
                <w:szCs w:val="18"/>
              </w:rPr>
            </w:pPr>
            <w:r w:rsidDel="00000000" w:rsidR="00000000" w:rsidRPr="00000000">
              <w:rPr>
                <w:i w:val="1"/>
                <w:iCs w:val="1"/>
                <w:sz w:val="18"/>
                <w:szCs w:val="18"/>
                <w:rtl w:val="0"/>
              </w:rPr>
              <w:t xml:space="preserve">10/08/2026 hasta 13/08/2026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E">
            <w:pPr>
              <w:rPr>
                <w:rFonts w:ascii="Calibri" w:cs="Calibri" w:eastAsia="Calibri" w:hAnsi="Calibri"/>
                <w:i w:val="1"/>
                <w:iCs w:val="1"/>
                <w:sz w:val="18"/>
                <w:szCs w:val="18"/>
              </w:rPr>
            </w:pPr>
            <w:r w:rsidDel="00000000" w:rsidR="00000000" w:rsidRPr="00000000">
              <w:rPr>
                <w:i w:val="1"/>
                <w:iCs w:val="1"/>
                <w:sz w:val="18"/>
                <w:szCs w:val="18"/>
                <w:rtl w:val="0"/>
              </w:rPr>
              <w:t xml:space="preserve">Todo el equipo</w:t>
            </w:r>
            <w:r w:rsidDel="00000000" w:rsidR="00000000" w:rsidRPr="00000000">
              <w:rPr>
                <w:rtl w:val="0"/>
              </w:rPr>
            </w:r>
          </w:p>
        </w:tc>
        <w:tc>
          <w:tcPr/>
          <w:p w:rsidR="00000000" w:rsidDel="00000000" w:rsidP="00000000" w:rsidRDefault="00000000" w:rsidRPr="00000000" w14:paraId="000000CF">
            <w:pPr>
              <w:rPr>
                <w:rFonts w:ascii="Calibri" w:cs="Calibri" w:eastAsia="Calibri" w:hAnsi="Calibri"/>
                <w:i w:val="1"/>
                <w:iCs w:val="1"/>
                <w:sz w:val="18"/>
                <w:szCs w:val="18"/>
              </w:rPr>
            </w:pPr>
            <w:r w:rsidDel="00000000" w:rsidR="00000000" w:rsidRPr="00000000">
              <w:rPr>
                <w:i w:val="1"/>
                <w:iCs w:val="1"/>
                <w:sz w:val="18"/>
                <w:szCs w:val="18"/>
                <w:rtl w:val="0"/>
              </w:rPr>
              <w:t xml:space="preserve">Permite establecer las bases del proyecto.</w:t>
            </w:r>
            <w:r w:rsidDel="00000000" w:rsidR="00000000" w:rsidRPr="00000000">
              <w:rPr>
                <w:rtl w:val="0"/>
              </w:rPr>
            </w:r>
          </w:p>
        </w:tc>
      </w:tr>
      <w:tr>
        <w:trPr>
          <w:cantSplit w:val="0"/>
          <w:tblHeader w:val="0"/>
        </w:trPr>
        <w:tc>
          <w:tcPr/>
          <w:p w:rsidR="00000000" w:rsidDel="00000000" w:rsidP="00000000" w:rsidRDefault="00000000" w:rsidRPr="00000000" w14:paraId="000000D0">
            <w:pPr>
              <w:rPr>
                <w:i w:val="1"/>
                <w:iCs w:val="1"/>
                <w:sz w:val="18"/>
                <w:szCs w:val="18"/>
              </w:rPr>
            </w:pPr>
            <w:r w:rsidDel="00000000" w:rsidR="00000000" w:rsidRPr="00000000">
              <w:rPr>
                <w:i w:val="1"/>
                <w:iCs w:val="1"/>
                <w:sz w:val="18"/>
                <w:szCs w:val="18"/>
                <w:rtl w:val="0"/>
              </w:rPr>
              <w:t xml:space="preserve">Gestión de proyectos</w:t>
            </w:r>
          </w:p>
        </w:tc>
        <w:tc>
          <w:tcPr/>
          <w:p w:rsidR="00000000" w:rsidDel="00000000" w:rsidP="00000000" w:rsidRDefault="00000000" w:rsidRPr="00000000" w14:paraId="000000D1">
            <w:pPr>
              <w:rPr>
                <w:i w:val="1"/>
                <w:iCs w:val="1"/>
                <w:sz w:val="18"/>
                <w:szCs w:val="18"/>
              </w:rPr>
            </w:pPr>
            <w:r w:rsidDel="00000000" w:rsidR="00000000" w:rsidRPr="00000000">
              <w:rPr>
                <w:i w:val="1"/>
                <w:iCs w:val="1"/>
                <w:sz w:val="18"/>
                <w:szCs w:val="18"/>
                <w:rtl w:val="0"/>
              </w:rPr>
              <w:t xml:space="preserve">Acta de constitución</w:t>
            </w:r>
          </w:p>
        </w:tc>
        <w:tc>
          <w:tcPr/>
          <w:p w:rsidR="00000000" w:rsidDel="00000000" w:rsidP="00000000" w:rsidRDefault="00000000" w:rsidRPr="00000000" w14:paraId="000000D2">
            <w:pPr>
              <w:rPr>
                <w:i w:val="1"/>
                <w:iCs w:val="1"/>
                <w:sz w:val="18"/>
                <w:szCs w:val="18"/>
              </w:rPr>
            </w:pPr>
            <w:r w:rsidDel="00000000" w:rsidR="00000000" w:rsidRPr="00000000">
              <w:rPr>
                <w:i w:val="1"/>
                <w:iCs w:val="1"/>
                <w:sz w:val="18"/>
                <w:szCs w:val="18"/>
                <w:rtl w:val="0"/>
              </w:rPr>
              <w:t xml:space="preserve">Elaborar el Acta de constitución del proyecto.</w:t>
            </w:r>
          </w:p>
        </w:tc>
        <w:tc>
          <w:tcPr/>
          <w:p w:rsidR="00000000" w:rsidDel="00000000" w:rsidP="00000000" w:rsidRDefault="00000000" w:rsidRPr="00000000" w14:paraId="000000D3">
            <w:pPr>
              <w:rPr>
                <w:i w:val="1"/>
                <w:iCs w:val="1"/>
                <w:sz w:val="18"/>
                <w:szCs w:val="18"/>
              </w:rPr>
            </w:pPr>
            <w:r w:rsidDel="00000000" w:rsidR="00000000" w:rsidRPr="00000000">
              <w:rPr>
                <w:i w:val="1"/>
                <w:iCs w:val="1"/>
                <w:sz w:val="18"/>
                <w:szCs w:val="18"/>
                <w:rtl w:val="0"/>
              </w:rPr>
              <w:t xml:space="preserve">Computador, documentos</w:t>
            </w:r>
          </w:p>
        </w:tc>
        <w:tc>
          <w:tcPr>
            <w:tcBorders>
              <w:right w:color="ffffff" w:space="0" w:sz="4" w:val="single"/>
            </w:tcBorders>
          </w:tcPr>
          <w:p w:rsidR="00000000" w:rsidDel="00000000" w:rsidP="00000000" w:rsidRDefault="00000000" w:rsidRPr="00000000" w14:paraId="000000D4">
            <w:pPr>
              <w:rPr>
                <w:i w:val="1"/>
                <w:iCs w:val="1"/>
                <w:sz w:val="18"/>
                <w:szCs w:val="18"/>
              </w:rPr>
            </w:pPr>
            <w:r w:rsidDel="00000000" w:rsidR="00000000" w:rsidRPr="00000000">
              <w:rPr>
                <w:i w:val="1"/>
                <w:iCs w:val="1"/>
                <w:sz w:val="18"/>
                <w:szCs w:val="18"/>
                <w:rtl w:val="0"/>
              </w:rPr>
              <w:t xml:space="preserve">14/08/2026 hasta 19/08/2026</w:t>
            </w:r>
          </w:p>
        </w:tc>
        <w:tc>
          <w:tcPr>
            <w:tcBorders>
              <w:left w:color="ffffff" w:space="0" w:sz="4" w:val="single"/>
            </w:tcBorders>
            <w:shd w:fill="d9d9d9" w:val="clear"/>
          </w:tcPr>
          <w:p w:rsidR="00000000" w:rsidDel="00000000" w:rsidP="00000000" w:rsidRDefault="00000000" w:rsidRPr="00000000" w14:paraId="000000D5">
            <w:pPr>
              <w:rPr>
                <w:rFonts w:ascii="Calibri" w:cs="Calibri" w:eastAsia="Calibri" w:hAnsi="Calibri"/>
                <w:i w:val="1"/>
                <w:iCs w:val="1"/>
                <w:sz w:val="18"/>
                <w:szCs w:val="18"/>
              </w:rPr>
            </w:pPr>
            <w:r w:rsidDel="00000000" w:rsidR="00000000" w:rsidRPr="00000000">
              <w:rPr>
                <w:i w:val="1"/>
                <w:iCs w:val="1"/>
                <w:sz w:val="18"/>
                <w:szCs w:val="18"/>
                <w:rtl w:val="0"/>
              </w:rPr>
              <w:t xml:space="preserve">Todo el equipo</w:t>
            </w:r>
            <w:r w:rsidDel="00000000" w:rsidR="00000000" w:rsidRPr="00000000">
              <w:rPr>
                <w:rtl w:val="0"/>
              </w:rPr>
            </w:r>
          </w:p>
        </w:tc>
        <w:tc>
          <w:tcPr/>
          <w:p w:rsidR="00000000" w:rsidDel="00000000" w:rsidP="00000000" w:rsidRDefault="00000000" w:rsidRPr="00000000" w14:paraId="000000D6">
            <w:pPr>
              <w:rPr>
                <w:rFonts w:ascii="Calibri" w:cs="Calibri" w:eastAsia="Calibri" w:hAnsi="Calibri"/>
                <w:i w:val="1"/>
                <w:iCs w:val="1"/>
                <w:sz w:val="18"/>
                <w:szCs w:val="18"/>
              </w:rPr>
            </w:pPr>
            <w:r w:rsidDel="00000000" w:rsidR="00000000" w:rsidRPr="00000000">
              <w:rPr>
                <w:i w:val="1"/>
                <w:iCs w:val="1"/>
                <w:sz w:val="18"/>
                <w:szCs w:val="18"/>
                <w:rtl w:val="0"/>
              </w:rPr>
              <w:t xml:space="preserve">Define formalmente el proyecto y sus responsables.</w:t>
            </w:r>
            <w:r w:rsidDel="00000000" w:rsidR="00000000" w:rsidRPr="00000000">
              <w:rPr>
                <w:rtl w:val="0"/>
              </w:rPr>
            </w:r>
          </w:p>
        </w:tc>
      </w:tr>
      <w:tr>
        <w:trPr>
          <w:cantSplit w:val="0"/>
          <w:tblHeader w:val="0"/>
        </w:trPr>
        <w:tc>
          <w:tcPr/>
          <w:p w:rsidR="00000000" w:rsidDel="00000000" w:rsidP="00000000" w:rsidRDefault="00000000" w:rsidRPr="00000000" w14:paraId="000000D7">
            <w:pPr>
              <w:rPr>
                <w:i w:val="1"/>
                <w:iCs w:val="1"/>
                <w:sz w:val="18"/>
                <w:szCs w:val="18"/>
              </w:rPr>
            </w:pPr>
            <w:r w:rsidDel="00000000" w:rsidR="00000000" w:rsidRPr="00000000">
              <w:rPr>
                <w:i w:val="1"/>
                <w:iCs w:val="1"/>
                <w:sz w:val="18"/>
                <w:szCs w:val="18"/>
                <w:rtl w:val="0"/>
              </w:rPr>
              <w:t xml:space="preserve">Gestión de proyectos</w:t>
            </w:r>
          </w:p>
        </w:tc>
        <w:tc>
          <w:tcPr/>
          <w:p w:rsidR="00000000" w:rsidDel="00000000" w:rsidP="00000000" w:rsidRDefault="00000000" w:rsidRPr="00000000" w14:paraId="000000D8">
            <w:pPr>
              <w:rPr>
                <w:i w:val="1"/>
                <w:iCs w:val="1"/>
                <w:sz w:val="18"/>
                <w:szCs w:val="18"/>
              </w:rPr>
            </w:pPr>
            <w:r w:rsidDel="00000000" w:rsidR="00000000" w:rsidRPr="00000000">
              <w:rPr>
                <w:i w:val="1"/>
                <w:iCs w:val="1"/>
                <w:sz w:val="18"/>
                <w:szCs w:val="18"/>
                <w:rtl w:val="0"/>
              </w:rPr>
              <w:t xml:space="preserve">Organización del equipo</w:t>
            </w:r>
          </w:p>
        </w:tc>
        <w:tc>
          <w:tcPr/>
          <w:p w:rsidR="00000000" w:rsidDel="00000000" w:rsidP="00000000" w:rsidRDefault="00000000" w:rsidRPr="00000000" w14:paraId="000000D9">
            <w:pPr>
              <w:rPr>
                <w:i w:val="1"/>
                <w:iCs w:val="1"/>
                <w:sz w:val="18"/>
                <w:szCs w:val="18"/>
              </w:rPr>
            </w:pPr>
            <w:r w:rsidDel="00000000" w:rsidR="00000000" w:rsidRPr="00000000">
              <w:rPr>
                <w:i w:val="1"/>
                <w:iCs w:val="1"/>
                <w:sz w:val="18"/>
                <w:szCs w:val="18"/>
                <w:rtl w:val="0"/>
              </w:rPr>
              <w:t xml:space="preserve">Definir roles, responsabilidades y distribución de actividades.</w:t>
            </w:r>
          </w:p>
        </w:tc>
        <w:tc>
          <w:tcPr/>
          <w:p w:rsidR="00000000" w:rsidDel="00000000" w:rsidP="00000000" w:rsidRDefault="00000000" w:rsidRPr="00000000" w14:paraId="000000DA">
            <w:pPr>
              <w:rPr>
                <w:i w:val="1"/>
                <w:iCs w:val="1"/>
                <w:sz w:val="18"/>
                <w:szCs w:val="18"/>
              </w:rPr>
            </w:pPr>
            <w:r w:rsidDel="00000000" w:rsidR="00000000" w:rsidRPr="00000000">
              <w:rPr>
                <w:i w:val="1"/>
                <w:iCs w:val="1"/>
                <w:sz w:val="18"/>
                <w:szCs w:val="18"/>
                <w:rtl w:val="0"/>
              </w:rPr>
              <w:t xml:space="preserve">Computador, documentos</w:t>
            </w:r>
          </w:p>
        </w:tc>
        <w:tc>
          <w:tcPr>
            <w:tcBorders>
              <w:right w:color="ffffff" w:space="0" w:sz="4" w:val="single"/>
            </w:tcBorders>
          </w:tcPr>
          <w:p w:rsidR="00000000" w:rsidDel="00000000" w:rsidP="00000000" w:rsidRDefault="00000000" w:rsidRPr="00000000" w14:paraId="000000DB">
            <w:pPr>
              <w:rPr>
                <w:i w:val="1"/>
                <w:iCs w:val="1"/>
                <w:sz w:val="18"/>
                <w:szCs w:val="18"/>
              </w:rPr>
            </w:pPr>
            <w:r w:rsidDel="00000000" w:rsidR="00000000" w:rsidRPr="00000000">
              <w:rPr>
                <w:i w:val="1"/>
                <w:iCs w:val="1"/>
                <w:sz w:val="18"/>
                <w:szCs w:val="18"/>
                <w:rtl w:val="0"/>
              </w:rPr>
              <w:t xml:space="preserve">20/08/2026 hasta 21/08/2026</w:t>
            </w:r>
          </w:p>
        </w:tc>
        <w:tc>
          <w:tcPr>
            <w:tcBorders>
              <w:left w:color="ffffff" w:space="0" w:sz="4" w:val="single"/>
            </w:tcBorders>
            <w:shd w:fill="d9d9d9" w:val="clear"/>
          </w:tcPr>
          <w:p w:rsidR="00000000" w:rsidDel="00000000" w:rsidP="00000000" w:rsidRDefault="00000000" w:rsidRPr="00000000" w14:paraId="000000DC">
            <w:pPr>
              <w:rPr>
                <w:rFonts w:ascii="Calibri" w:cs="Calibri" w:eastAsia="Calibri" w:hAnsi="Calibri"/>
                <w:i w:val="1"/>
                <w:iCs w:val="1"/>
                <w:sz w:val="18"/>
                <w:szCs w:val="18"/>
              </w:rPr>
            </w:pPr>
            <w:r w:rsidDel="00000000" w:rsidR="00000000" w:rsidRPr="00000000">
              <w:rPr>
                <w:i w:val="1"/>
                <w:iCs w:val="1"/>
                <w:sz w:val="18"/>
                <w:szCs w:val="18"/>
                <w:rtl w:val="0"/>
              </w:rPr>
              <w:t xml:space="preserve">Todo el equipo</w:t>
            </w:r>
            <w:r w:rsidDel="00000000" w:rsidR="00000000" w:rsidRPr="00000000">
              <w:rPr>
                <w:rtl w:val="0"/>
              </w:rPr>
            </w:r>
          </w:p>
        </w:tc>
        <w:tc>
          <w:tcPr/>
          <w:p w:rsidR="00000000" w:rsidDel="00000000" w:rsidP="00000000" w:rsidRDefault="00000000" w:rsidRPr="00000000" w14:paraId="000000DD">
            <w:pPr>
              <w:rPr>
                <w:rFonts w:ascii="Calibri" w:cs="Calibri" w:eastAsia="Calibri" w:hAnsi="Calibri"/>
                <w:i w:val="1"/>
                <w:iCs w:val="1"/>
                <w:sz w:val="18"/>
                <w:szCs w:val="18"/>
              </w:rPr>
            </w:pPr>
            <w:r w:rsidDel="00000000" w:rsidR="00000000" w:rsidRPr="00000000">
              <w:rPr>
                <w:i w:val="1"/>
                <w:iCs w:val="1"/>
                <w:sz w:val="18"/>
                <w:szCs w:val="18"/>
                <w:rtl w:val="0"/>
              </w:rPr>
              <w:t xml:space="preserve">Permite organizar el trabajo grupal.</w:t>
            </w:r>
            <w:r w:rsidDel="00000000" w:rsidR="00000000" w:rsidRPr="00000000">
              <w:rPr>
                <w:rtl w:val="0"/>
              </w:rPr>
            </w:r>
          </w:p>
        </w:tc>
      </w:tr>
      <w:tr>
        <w:trPr>
          <w:cantSplit w:val="0"/>
          <w:tblHeader w:val="0"/>
        </w:trPr>
        <w:tc>
          <w:tcPr/>
          <w:p w:rsidR="00000000" w:rsidDel="00000000" w:rsidP="00000000" w:rsidRDefault="00000000" w:rsidRPr="00000000" w14:paraId="000000DE">
            <w:pPr>
              <w:rPr>
                <w:i w:val="1"/>
                <w:iCs w:val="1"/>
                <w:sz w:val="18"/>
                <w:szCs w:val="18"/>
              </w:rPr>
            </w:pPr>
            <w:r w:rsidDel="00000000" w:rsidR="00000000" w:rsidRPr="00000000">
              <w:rPr>
                <w:i w:val="1"/>
                <w:iCs w:val="1"/>
                <w:sz w:val="18"/>
                <w:szCs w:val="18"/>
                <w:rtl w:val="0"/>
              </w:rPr>
              <w:t xml:space="preserve">Gestión de proyectos</w:t>
            </w:r>
          </w:p>
        </w:tc>
        <w:tc>
          <w:tcPr/>
          <w:p w:rsidR="00000000" w:rsidDel="00000000" w:rsidP="00000000" w:rsidRDefault="00000000" w:rsidRPr="00000000" w14:paraId="000000DF">
            <w:pPr>
              <w:rPr>
                <w:i w:val="1"/>
                <w:iCs w:val="1"/>
                <w:sz w:val="18"/>
                <w:szCs w:val="18"/>
              </w:rPr>
            </w:pPr>
            <w:r w:rsidDel="00000000" w:rsidR="00000000" w:rsidRPr="00000000">
              <w:rPr>
                <w:i w:val="1"/>
                <w:iCs w:val="1"/>
                <w:sz w:val="18"/>
                <w:szCs w:val="18"/>
                <w:rtl w:val="0"/>
              </w:rPr>
              <w:t xml:space="preserve">Carta Gantt</w:t>
            </w:r>
          </w:p>
        </w:tc>
        <w:tc>
          <w:tcPr/>
          <w:p w:rsidR="00000000" w:rsidDel="00000000" w:rsidP="00000000" w:rsidRDefault="00000000" w:rsidRPr="00000000" w14:paraId="000000E0">
            <w:pPr>
              <w:rPr>
                <w:i w:val="1"/>
                <w:iCs w:val="1"/>
                <w:sz w:val="18"/>
                <w:szCs w:val="18"/>
              </w:rPr>
            </w:pPr>
            <w:r w:rsidDel="00000000" w:rsidR="00000000" w:rsidRPr="00000000">
              <w:rPr>
                <w:i w:val="1"/>
                <w:iCs w:val="1"/>
                <w:sz w:val="18"/>
                <w:szCs w:val="18"/>
                <w:rtl w:val="0"/>
              </w:rPr>
              <w:t xml:space="preserve">Elaborar el cronograma general del proyecto.</w:t>
            </w:r>
          </w:p>
        </w:tc>
        <w:tc>
          <w:tcPr/>
          <w:p w:rsidR="00000000" w:rsidDel="00000000" w:rsidP="00000000" w:rsidRDefault="00000000" w:rsidRPr="00000000" w14:paraId="000000E1">
            <w:pPr>
              <w:rPr>
                <w:i w:val="1"/>
                <w:iCs w:val="1"/>
                <w:sz w:val="18"/>
                <w:szCs w:val="18"/>
              </w:rPr>
            </w:pPr>
            <w:r w:rsidDel="00000000" w:rsidR="00000000" w:rsidRPr="00000000">
              <w:rPr>
                <w:i w:val="1"/>
                <w:iCs w:val="1"/>
                <w:sz w:val="18"/>
                <w:szCs w:val="18"/>
                <w:rtl w:val="0"/>
              </w:rPr>
              <w:t xml:space="preserve">Excel, computador</w:t>
            </w:r>
          </w:p>
        </w:tc>
        <w:tc>
          <w:tcPr>
            <w:tcBorders>
              <w:right w:color="ffffff" w:space="0" w:sz="4" w:val="single"/>
            </w:tcBorders>
          </w:tcPr>
          <w:p w:rsidR="00000000" w:rsidDel="00000000" w:rsidP="00000000" w:rsidRDefault="00000000" w:rsidRPr="00000000" w14:paraId="000000E2">
            <w:pPr>
              <w:rPr>
                <w:i w:val="1"/>
                <w:iCs w:val="1"/>
                <w:sz w:val="18"/>
                <w:szCs w:val="18"/>
              </w:rPr>
            </w:pPr>
            <w:r w:rsidDel="00000000" w:rsidR="00000000" w:rsidRPr="00000000">
              <w:rPr>
                <w:i w:val="1"/>
                <w:iCs w:val="1"/>
                <w:sz w:val="18"/>
                <w:szCs w:val="18"/>
                <w:rtl w:val="0"/>
              </w:rPr>
              <w:t xml:space="preserve">24/08/2026 hasta 27/08/2026</w:t>
            </w:r>
          </w:p>
        </w:tc>
        <w:tc>
          <w:tcPr>
            <w:tcBorders>
              <w:left w:color="ffffff" w:space="0" w:sz="4" w:val="single"/>
            </w:tcBorders>
            <w:shd w:fill="d9d9d9" w:val="clear"/>
          </w:tcPr>
          <w:p w:rsidR="00000000" w:rsidDel="00000000" w:rsidP="00000000" w:rsidRDefault="00000000" w:rsidRPr="00000000" w14:paraId="000000E3">
            <w:pPr>
              <w:rPr>
                <w:rFonts w:ascii="Calibri" w:cs="Calibri" w:eastAsia="Calibri" w:hAnsi="Calibri"/>
                <w:i w:val="1"/>
                <w:iCs w:val="1"/>
                <w:sz w:val="18"/>
                <w:szCs w:val="18"/>
              </w:rPr>
            </w:pPr>
            <w:r w:rsidDel="00000000" w:rsidR="00000000" w:rsidRPr="00000000">
              <w:rPr>
                <w:i w:val="1"/>
                <w:iCs w:val="1"/>
                <w:sz w:val="18"/>
                <w:szCs w:val="18"/>
                <w:rtl w:val="0"/>
              </w:rPr>
              <w:t xml:space="preserve">Camila</w:t>
            </w:r>
            <w:r w:rsidDel="00000000" w:rsidR="00000000" w:rsidRPr="00000000">
              <w:rPr>
                <w:rtl w:val="0"/>
              </w:rPr>
            </w:r>
          </w:p>
        </w:tc>
        <w:tc>
          <w:tcPr/>
          <w:p w:rsidR="00000000" w:rsidDel="00000000" w:rsidP="00000000" w:rsidRDefault="00000000" w:rsidRPr="00000000" w14:paraId="000000E4">
            <w:pPr>
              <w:rPr>
                <w:rFonts w:ascii="Calibri" w:cs="Calibri" w:eastAsia="Calibri" w:hAnsi="Calibri"/>
                <w:i w:val="1"/>
                <w:iCs w:val="1"/>
                <w:sz w:val="18"/>
                <w:szCs w:val="18"/>
              </w:rPr>
            </w:pPr>
            <w:r w:rsidDel="00000000" w:rsidR="00000000" w:rsidRPr="00000000">
              <w:rPr>
                <w:i w:val="1"/>
                <w:iCs w:val="1"/>
                <w:sz w:val="18"/>
                <w:szCs w:val="18"/>
                <w:rtl w:val="0"/>
              </w:rPr>
              <w:t xml:space="preserve">Permite organizar las fechas y actividades.</w:t>
            </w:r>
            <w:r w:rsidDel="00000000" w:rsidR="00000000" w:rsidRPr="00000000">
              <w:rPr>
                <w:rtl w:val="0"/>
              </w:rPr>
            </w:r>
          </w:p>
        </w:tc>
      </w:tr>
      <w:tr>
        <w:trPr>
          <w:cantSplit w:val="0"/>
          <w:tblHeader w:val="0"/>
        </w:trPr>
        <w:tc>
          <w:tcPr/>
          <w:p w:rsidR="00000000" w:rsidDel="00000000" w:rsidP="00000000" w:rsidRDefault="00000000" w:rsidRPr="00000000" w14:paraId="000000E5">
            <w:pPr>
              <w:rPr>
                <w:i w:val="1"/>
                <w:iCs w:val="1"/>
                <w:sz w:val="18"/>
                <w:szCs w:val="18"/>
              </w:rPr>
            </w:pPr>
            <w:r w:rsidDel="00000000" w:rsidR="00000000" w:rsidRPr="00000000">
              <w:rPr>
                <w:i w:val="1"/>
                <w:iCs w:val="1"/>
                <w:sz w:val="18"/>
                <w:szCs w:val="18"/>
                <w:rtl w:val="0"/>
              </w:rPr>
              <w:t xml:space="preserve">Análisis</w:t>
            </w:r>
          </w:p>
        </w:tc>
        <w:tc>
          <w:tcPr/>
          <w:p w:rsidR="00000000" w:rsidDel="00000000" w:rsidP="00000000" w:rsidRDefault="00000000" w:rsidRPr="00000000" w14:paraId="000000E6">
            <w:pPr>
              <w:rPr>
                <w:i w:val="1"/>
                <w:iCs w:val="1"/>
                <w:sz w:val="18"/>
                <w:szCs w:val="18"/>
              </w:rPr>
            </w:pPr>
            <w:r w:rsidDel="00000000" w:rsidR="00000000" w:rsidRPr="00000000">
              <w:rPr>
                <w:i w:val="1"/>
                <w:iCs w:val="1"/>
                <w:sz w:val="18"/>
                <w:szCs w:val="18"/>
                <w:rtl w:val="0"/>
              </w:rPr>
              <w:t xml:space="preserve">Definición de requerimientos</w:t>
            </w:r>
          </w:p>
        </w:tc>
        <w:tc>
          <w:tcPr/>
          <w:p w:rsidR="00000000" w:rsidDel="00000000" w:rsidP="00000000" w:rsidRDefault="00000000" w:rsidRPr="00000000" w14:paraId="000000E7">
            <w:pPr>
              <w:rPr>
                <w:i w:val="1"/>
                <w:iCs w:val="1"/>
                <w:sz w:val="18"/>
                <w:szCs w:val="18"/>
              </w:rPr>
            </w:pPr>
            <w:r w:rsidDel="00000000" w:rsidR="00000000" w:rsidRPr="00000000">
              <w:rPr>
                <w:i w:val="1"/>
                <w:iCs w:val="1"/>
                <w:sz w:val="18"/>
                <w:szCs w:val="18"/>
                <w:rtl w:val="0"/>
              </w:rPr>
              <w:t xml:space="preserve">Identificar y documentar los requerimientos funcionales y no funcionales.</w:t>
            </w:r>
          </w:p>
        </w:tc>
        <w:tc>
          <w:tcPr/>
          <w:p w:rsidR="00000000" w:rsidDel="00000000" w:rsidP="00000000" w:rsidRDefault="00000000" w:rsidRPr="00000000" w14:paraId="000000E8">
            <w:pPr>
              <w:rPr>
                <w:i w:val="1"/>
                <w:iCs w:val="1"/>
                <w:sz w:val="18"/>
                <w:szCs w:val="18"/>
              </w:rPr>
            </w:pPr>
            <w:r w:rsidDel="00000000" w:rsidR="00000000" w:rsidRPr="00000000">
              <w:rPr>
                <w:i w:val="1"/>
                <w:iCs w:val="1"/>
                <w:sz w:val="18"/>
                <w:szCs w:val="18"/>
                <w:rtl w:val="0"/>
              </w:rPr>
              <w:t xml:space="preserve">Computador, documentos</w:t>
            </w:r>
          </w:p>
        </w:tc>
        <w:tc>
          <w:tcPr>
            <w:tcBorders>
              <w:right w:color="ffffff" w:space="0" w:sz="4" w:val="single"/>
            </w:tcBorders>
          </w:tcPr>
          <w:p w:rsidR="00000000" w:rsidDel="00000000" w:rsidP="00000000" w:rsidRDefault="00000000" w:rsidRPr="00000000" w14:paraId="000000E9">
            <w:pPr>
              <w:rPr>
                <w:i w:val="1"/>
                <w:iCs w:val="1"/>
                <w:sz w:val="18"/>
                <w:szCs w:val="18"/>
              </w:rPr>
            </w:pPr>
            <w:r w:rsidDel="00000000" w:rsidR="00000000" w:rsidRPr="00000000">
              <w:rPr>
                <w:i w:val="1"/>
                <w:iCs w:val="1"/>
                <w:sz w:val="18"/>
                <w:szCs w:val="18"/>
                <w:rtl w:val="0"/>
              </w:rPr>
              <w:t xml:space="preserve">28/08/2026 hasta 03/09/2026</w:t>
            </w:r>
          </w:p>
        </w:tc>
        <w:tc>
          <w:tcPr>
            <w:tcBorders>
              <w:left w:color="ffffff" w:space="0" w:sz="4" w:val="single"/>
            </w:tcBorders>
            <w:shd w:fill="d9d9d9" w:val="clear"/>
          </w:tcPr>
          <w:p w:rsidR="00000000" w:rsidDel="00000000" w:rsidP="00000000" w:rsidRDefault="00000000" w:rsidRPr="00000000" w14:paraId="000000EA">
            <w:pPr>
              <w:rPr>
                <w:rFonts w:ascii="Calibri" w:cs="Calibri" w:eastAsia="Calibri" w:hAnsi="Calibri"/>
                <w:i w:val="1"/>
                <w:iCs w:val="1"/>
                <w:sz w:val="18"/>
                <w:szCs w:val="18"/>
              </w:rPr>
            </w:pPr>
            <w:r w:rsidDel="00000000" w:rsidR="00000000" w:rsidRPr="00000000">
              <w:rPr>
                <w:i w:val="1"/>
                <w:iCs w:val="1"/>
                <w:sz w:val="18"/>
                <w:szCs w:val="18"/>
                <w:rtl w:val="0"/>
              </w:rPr>
              <w:t xml:space="preserve">Todo el equipo</w:t>
            </w:r>
            <w:r w:rsidDel="00000000" w:rsidR="00000000" w:rsidRPr="00000000">
              <w:rPr>
                <w:rtl w:val="0"/>
              </w:rPr>
            </w:r>
          </w:p>
        </w:tc>
        <w:tc>
          <w:tcPr/>
          <w:p w:rsidR="00000000" w:rsidDel="00000000" w:rsidP="00000000" w:rsidRDefault="00000000" w:rsidRPr="00000000" w14:paraId="000000EB">
            <w:pPr>
              <w:rPr>
                <w:rFonts w:ascii="Calibri" w:cs="Calibri" w:eastAsia="Calibri" w:hAnsi="Calibri"/>
                <w:i w:val="1"/>
                <w:iCs w:val="1"/>
                <w:sz w:val="18"/>
                <w:szCs w:val="18"/>
              </w:rPr>
            </w:pPr>
            <w:r w:rsidDel="00000000" w:rsidR="00000000" w:rsidRPr="00000000">
              <w:rPr>
                <w:i w:val="1"/>
                <w:iCs w:val="1"/>
                <w:sz w:val="18"/>
                <w:szCs w:val="18"/>
                <w:rtl w:val="0"/>
              </w:rPr>
              <w:t xml:space="preserve">Define las funcionalidades de la aplicación.</w:t>
            </w:r>
            <w:r w:rsidDel="00000000" w:rsidR="00000000" w:rsidRPr="00000000">
              <w:rPr>
                <w:rtl w:val="0"/>
              </w:rPr>
            </w:r>
          </w:p>
        </w:tc>
      </w:tr>
      <w:tr>
        <w:trPr>
          <w:cantSplit w:val="0"/>
          <w:tblHeader w:val="0"/>
        </w:trPr>
        <w:tc>
          <w:tcPr/>
          <w:p w:rsidR="00000000" w:rsidDel="00000000" w:rsidP="00000000" w:rsidRDefault="00000000" w:rsidRPr="00000000" w14:paraId="000000EC">
            <w:pPr>
              <w:rPr>
                <w:i w:val="1"/>
                <w:iCs w:val="1"/>
                <w:sz w:val="18"/>
                <w:szCs w:val="18"/>
              </w:rPr>
            </w:pPr>
            <w:r w:rsidDel="00000000" w:rsidR="00000000" w:rsidRPr="00000000">
              <w:rPr>
                <w:i w:val="1"/>
                <w:iCs w:val="1"/>
                <w:sz w:val="18"/>
                <w:szCs w:val="18"/>
                <w:rtl w:val="0"/>
              </w:rPr>
              <w:t xml:space="preserve">Análisis</w:t>
            </w:r>
          </w:p>
        </w:tc>
        <w:tc>
          <w:tcPr/>
          <w:p w:rsidR="00000000" w:rsidDel="00000000" w:rsidP="00000000" w:rsidRDefault="00000000" w:rsidRPr="00000000" w14:paraId="000000ED">
            <w:pPr>
              <w:rPr>
                <w:i w:val="1"/>
                <w:iCs w:val="1"/>
                <w:sz w:val="18"/>
                <w:szCs w:val="18"/>
              </w:rPr>
            </w:pPr>
            <w:r w:rsidDel="00000000" w:rsidR="00000000" w:rsidRPr="00000000">
              <w:rPr>
                <w:i w:val="1"/>
                <w:iCs w:val="1"/>
                <w:sz w:val="18"/>
                <w:szCs w:val="18"/>
                <w:rtl w:val="0"/>
              </w:rPr>
              <w:t xml:space="preserve">Casos de uso</w:t>
            </w:r>
          </w:p>
        </w:tc>
        <w:tc>
          <w:tcPr/>
          <w:p w:rsidR="00000000" w:rsidDel="00000000" w:rsidP="00000000" w:rsidRDefault="00000000" w:rsidRPr="00000000" w14:paraId="000000EE">
            <w:pPr>
              <w:rPr>
                <w:i w:val="1"/>
                <w:iCs w:val="1"/>
                <w:sz w:val="18"/>
                <w:szCs w:val="18"/>
              </w:rPr>
            </w:pPr>
            <w:r w:rsidDel="00000000" w:rsidR="00000000" w:rsidRPr="00000000">
              <w:rPr>
                <w:i w:val="1"/>
                <w:iCs w:val="1"/>
                <w:sz w:val="18"/>
                <w:szCs w:val="18"/>
                <w:rtl w:val="0"/>
              </w:rPr>
              <w:t xml:space="preserve">Representar las interacciones entre los usuarios y el sistema.</w:t>
            </w:r>
          </w:p>
        </w:tc>
        <w:tc>
          <w:tcPr/>
          <w:p w:rsidR="00000000" w:rsidDel="00000000" w:rsidP="00000000" w:rsidRDefault="00000000" w:rsidRPr="00000000" w14:paraId="000000EF">
            <w:pPr>
              <w:rPr>
                <w:i w:val="1"/>
                <w:iCs w:val="1"/>
                <w:sz w:val="18"/>
                <w:szCs w:val="18"/>
              </w:rPr>
            </w:pPr>
            <w:r w:rsidDel="00000000" w:rsidR="00000000" w:rsidRPr="00000000">
              <w:rPr>
                <w:i w:val="1"/>
                <w:iCs w:val="1"/>
                <w:sz w:val="18"/>
                <w:szCs w:val="18"/>
                <w:rtl w:val="0"/>
              </w:rPr>
              <w:t xml:space="preserve">Draw.io</w:t>
            </w:r>
            <w:r w:rsidDel="00000000" w:rsidR="00000000" w:rsidRPr="00000000">
              <w:rPr>
                <w:i w:val="1"/>
                <w:iCs w:val="1"/>
                <w:sz w:val="18"/>
                <w:szCs w:val="18"/>
                <w:rtl w:val="0"/>
              </w:rPr>
              <w:t xml:space="preserve"> / </w:t>
            </w:r>
          </w:p>
          <w:p w:rsidR="00000000" w:rsidDel="00000000" w:rsidP="00000000" w:rsidRDefault="00000000" w:rsidRPr="00000000" w14:paraId="000000F0">
            <w:pPr>
              <w:rPr>
                <w:i w:val="1"/>
                <w:iCs w:val="1"/>
                <w:sz w:val="18"/>
                <w:szCs w:val="18"/>
              </w:rPr>
            </w:pPr>
            <w:r w:rsidDel="00000000" w:rsidR="00000000" w:rsidRPr="00000000">
              <w:rPr>
                <w:i w:val="1"/>
                <w:iCs w:val="1"/>
                <w:sz w:val="18"/>
                <w:szCs w:val="18"/>
                <w:rtl w:val="0"/>
              </w:rPr>
              <w:t xml:space="preserve">herramienta UML</w:t>
            </w:r>
          </w:p>
        </w:tc>
        <w:tc>
          <w:tcPr>
            <w:tcBorders>
              <w:right w:color="ffffff" w:space="0" w:sz="4" w:val="single"/>
            </w:tcBorders>
          </w:tcPr>
          <w:p w:rsidR="00000000" w:rsidDel="00000000" w:rsidP="00000000" w:rsidRDefault="00000000" w:rsidRPr="00000000" w14:paraId="000000F1">
            <w:pPr>
              <w:rPr>
                <w:i w:val="1"/>
                <w:iCs w:val="1"/>
                <w:sz w:val="18"/>
                <w:szCs w:val="18"/>
              </w:rPr>
            </w:pPr>
            <w:r w:rsidDel="00000000" w:rsidR="00000000" w:rsidRPr="00000000">
              <w:rPr>
                <w:i w:val="1"/>
                <w:iCs w:val="1"/>
                <w:sz w:val="18"/>
                <w:szCs w:val="18"/>
                <w:rtl w:val="0"/>
              </w:rPr>
              <w:t xml:space="preserve">04/09/2026 hasta 08/09/2026</w:t>
            </w:r>
          </w:p>
        </w:tc>
        <w:tc>
          <w:tcPr>
            <w:tcBorders>
              <w:left w:color="ffffff" w:space="0" w:sz="4" w:val="single"/>
            </w:tcBorders>
            <w:shd w:fill="d9d9d9" w:val="clear"/>
          </w:tcPr>
          <w:p w:rsidR="00000000" w:rsidDel="00000000" w:rsidP="00000000" w:rsidRDefault="00000000" w:rsidRPr="00000000" w14:paraId="000000F2">
            <w:pPr>
              <w:rPr>
                <w:rFonts w:ascii="Calibri" w:cs="Calibri" w:eastAsia="Calibri" w:hAnsi="Calibri"/>
                <w:i w:val="1"/>
                <w:iCs w:val="1"/>
                <w:sz w:val="18"/>
                <w:szCs w:val="18"/>
              </w:rPr>
            </w:pPr>
            <w:r w:rsidDel="00000000" w:rsidR="00000000" w:rsidRPr="00000000">
              <w:rPr>
                <w:i w:val="1"/>
                <w:iCs w:val="1"/>
                <w:sz w:val="18"/>
                <w:szCs w:val="18"/>
                <w:rtl w:val="0"/>
              </w:rPr>
              <w:t xml:space="preserve">Gabriela y Camila</w:t>
            </w:r>
            <w:r w:rsidDel="00000000" w:rsidR="00000000" w:rsidRPr="00000000">
              <w:rPr>
                <w:rtl w:val="0"/>
              </w:rPr>
            </w:r>
          </w:p>
        </w:tc>
        <w:tc>
          <w:tcPr/>
          <w:p w:rsidR="00000000" w:rsidDel="00000000" w:rsidP="00000000" w:rsidRDefault="00000000" w:rsidRPr="00000000" w14:paraId="000000F3">
            <w:pPr>
              <w:rPr>
                <w:rFonts w:ascii="Calibri" w:cs="Calibri" w:eastAsia="Calibri" w:hAnsi="Calibri"/>
                <w:i w:val="1"/>
                <w:iCs w:val="1"/>
                <w:sz w:val="18"/>
                <w:szCs w:val="18"/>
              </w:rPr>
            </w:pPr>
            <w:r w:rsidDel="00000000" w:rsidR="00000000" w:rsidRPr="00000000">
              <w:rPr>
                <w:i w:val="1"/>
                <w:iCs w:val="1"/>
                <w:sz w:val="18"/>
                <w:szCs w:val="18"/>
                <w:rtl w:val="0"/>
              </w:rPr>
              <w:t xml:space="preserve">Permite representar las principales funcionalidades.</w:t>
            </w:r>
            <w:r w:rsidDel="00000000" w:rsidR="00000000" w:rsidRPr="00000000">
              <w:rPr>
                <w:rtl w:val="0"/>
              </w:rPr>
            </w:r>
          </w:p>
        </w:tc>
      </w:tr>
      <w:tr>
        <w:trPr>
          <w:cantSplit w:val="0"/>
          <w:tblHeader w:val="0"/>
        </w:trPr>
        <w:tc>
          <w:tcPr/>
          <w:p w:rsidR="00000000" w:rsidDel="00000000" w:rsidP="00000000" w:rsidRDefault="00000000" w:rsidRPr="00000000" w14:paraId="000000F4">
            <w:pPr>
              <w:rPr>
                <w:i w:val="1"/>
                <w:iCs w:val="1"/>
                <w:sz w:val="18"/>
                <w:szCs w:val="18"/>
              </w:rPr>
            </w:pPr>
            <w:r w:rsidDel="00000000" w:rsidR="00000000" w:rsidRPr="00000000">
              <w:rPr>
                <w:i w:val="1"/>
                <w:iCs w:val="1"/>
                <w:sz w:val="18"/>
                <w:szCs w:val="18"/>
                <w:rtl w:val="0"/>
              </w:rPr>
              <w:t xml:space="preserve">UX/UI</w:t>
            </w:r>
          </w:p>
        </w:tc>
        <w:tc>
          <w:tcPr/>
          <w:p w:rsidR="00000000" w:rsidDel="00000000" w:rsidP="00000000" w:rsidRDefault="00000000" w:rsidRPr="00000000" w14:paraId="000000F5">
            <w:pPr>
              <w:rPr>
                <w:i w:val="1"/>
                <w:iCs w:val="1"/>
                <w:sz w:val="18"/>
                <w:szCs w:val="18"/>
              </w:rPr>
            </w:pPr>
            <w:r w:rsidDel="00000000" w:rsidR="00000000" w:rsidRPr="00000000">
              <w:rPr>
                <w:i w:val="1"/>
                <w:iCs w:val="1"/>
                <w:sz w:val="18"/>
                <w:szCs w:val="18"/>
                <w:rtl w:val="0"/>
              </w:rPr>
              <w:t xml:space="preserve">Diseño de mockups</w:t>
            </w:r>
          </w:p>
        </w:tc>
        <w:tc>
          <w:tcPr/>
          <w:p w:rsidR="00000000" w:rsidDel="00000000" w:rsidP="00000000" w:rsidRDefault="00000000" w:rsidRPr="00000000" w14:paraId="000000F6">
            <w:pPr>
              <w:rPr>
                <w:i w:val="1"/>
                <w:iCs w:val="1"/>
                <w:sz w:val="18"/>
                <w:szCs w:val="18"/>
              </w:rPr>
            </w:pPr>
            <w:r w:rsidDel="00000000" w:rsidR="00000000" w:rsidRPr="00000000">
              <w:rPr>
                <w:i w:val="1"/>
                <w:iCs w:val="1"/>
                <w:sz w:val="18"/>
                <w:szCs w:val="18"/>
                <w:rtl w:val="0"/>
              </w:rPr>
              <w:t xml:space="preserve">Diseñar las principales interfaces y flujo de navegación.</w:t>
            </w:r>
          </w:p>
        </w:tc>
        <w:tc>
          <w:tcPr/>
          <w:p w:rsidR="00000000" w:rsidDel="00000000" w:rsidP="00000000" w:rsidRDefault="00000000" w:rsidRPr="00000000" w14:paraId="000000F7">
            <w:pPr>
              <w:rPr>
                <w:i w:val="1"/>
                <w:iCs w:val="1"/>
                <w:sz w:val="18"/>
                <w:szCs w:val="18"/>
              </w:rPr>
            </w:pPr>
            <w:r w:rsidDel="00000000" w:rsidR="00000000" w:rsidRPr="00000000">
              <w:rPr>
                <w:i w:val="1"/>
                <w:iCs w:val="1"/>
                <w:sz w:val="18"/>
                <w:szCs w:val="18"/>
                <w:rtl w:val="0"/>
              </w:rPr>
              <w:t xml:space="preserve">Figma</w:t>
            </w:r>
          </w:p>
        </w:tc>
        <w:tc>
          <w:tcPr>
            <w:tcBorders>
              <w:right w:color="ffffff" w:space="0" w:sz="4" w:val="single"/>
            </w:tcBorders>
          </w:tcPr>
          <w:p w:rsidR="00000000" w:rsidDel="00000000" w:rsidP="00000000" w:rsidRDefault="00000000" w:rsidRPr="00000000" w14:paraId="000000F8">
            <w:pPr>
              <w:rPr>
                <w:i w:val="1"/>
                <w:iCs w:val="1"/>
                <w:sz w:val="18"/>
                <w:szCs w:val="18"/>
              </w:rPr>
            </w:pPr>
            <w:r w:rsidDel="00000000" w:rsidR="00000000" w:rsidRPr="00000000">
              <w:rPr>
                <w:i w:val="1"/>
                <w:iCs w:val="1"/>
                <w:sz w:val="18"/>
                <w:szCs w:val="18"/>
                <w:rtl w:val="0"/>
              </w:rPr>
              <w:t xml:space="preserve">09/09/2026 hasta 15/09/2026</w:t>
            </w:r>
          </w:p>
        </w:tc>
        <w:tc>
          <w:tcPr>
            <w:tcBorders>
              <w:left w:color="ffffff" w:space="0" w:sz="4" w:val="single"/>
            </w:tcBorders>
            <w:shd w:fill="d9d9d9" w:val="clear"/>
          </w:tcPr>
          <w:p w:rsidR="00000000" w:rsidDel="00000000" w:rsidP="00000000" w:rsidRDefault="00000000" w:rsidRPr="00000000" w14:paraId="000000F9">
            <w:pPr>
              <w:rPr>
                <w:rFonts w:ascii="Calibri" w:cs="Calibri" w:eastAsia="Calibri" w:hAnsi="Calibri"/>
                <w:i w:val="1"/>
                <w:iCs w:val="1"/>
                <w:sz w:val="18"/>
                <w:szCs w:val="18"/>
              </w:rPr>
            </w:pPr>
            <w:r w:rsidDel="00000000" w:rsidR="00000000" w:rsidRPr="00000000">
              <w:rPr>
                <w:i w:val="1"/>
                <w:iCs w:val="1"/>
                <w:sz w:val="18"/>
                <w:szCs w:val="18"/>
                <w:rtl w:val="0"/>
              </w:rPr>
              <w:t xml:space="preserve">Gabriela</w:t>
            </w:r>
            <w:r w:rsidDel="00000000" w:rsidR="00000000" w:rsidRPr="00000000">
              <w:rPr>
                <w:rtl w:val="0"/>
              </w:rPr>
            </w:r>
          </w:p>
        </w:tc>
        <w:tc>
          <w:tcPr/>
          <w:p w:rsidR="00000000" w:rsidDel="00000000" w:rsidP="00000000" w:rsidRDefault="00000000" w:rsidRPr="00000000" w14:paraId="000000FA">
            <w:pPr>
              <w:rPr>
                <w:rFonts w:ascii="Calibri" w:cs="Calibri" w:eastAsia="Calibri" w:hAnsi="Calibri"/>
                <w:i w:val="1"/>
                <w:iCs w:val="1"/>
                <w:sz w:val="18"/>
                <w:szCs w:val="18"/>
              </w:rPr>
            </w:pPr>
            <w:r w:rsidDel="00000000" w:rsidR="00000000" w:rsidRPr="00000000">
              <w:rPr>
                <w:i w:val="1"/>
                <w:iCs w:val="1"/>
                <w:sz w:val="18"/>
                <w:szCs w:val="18"/>
                <w:rtl w:val="0"/>
              </w:rPr>
              <w:t xml:space="preserve">Permite definir visualmente la aplicación.</w:t>
            </w:r>
            <w:r w:rsidDel="00000000" w:rsidR="00000000" w:rsidRPr="00000000">
              <w:rPr>
                <w:rtl w:val="0"/>
              </w:rPr>
            </w:r>
          </w:p>
        </w:tc>
      </w:tr>
      <w:tr>
        <w:trPr>
          <w:cantSplit w:val="0"/>
          <w:tblHeader w:val="0"/>
        </w:trPr>
        <w:tc>
          <w:tcPr/>
          <w:p w:rsidR="00000000" w:rsidDel="00000000" w:rsidP="00000000" w:rsidRDefault="00000000" w:rsidRPr="00000000" w14:paraId="000000FB">
            <w:pPr>
              <w:rPr>
                <w:i w:val="1"/>
                <w:iCs w:val="1"/>
                <w:sz w:val="18"/>
                <w:szCs w:val="18"/>
              </w:rPr>
            </w:pPr>
            <w:r w:rsidDel="00000000" w:rsidR="00000000" w:rsidRPr="00000000">
              <w:rPr>
                <w:i w:val="1"/>
                <w:iCs w:val="1"/>
                <w:sz w:val="18"/>
                <w:szCs w:val="18"/>
                <w:rtl w:val="0"/>
              </w:rPr>
              <w:t xml:space="preserve">Arquitectura</w:t>
            </w:r>
          </w:p>
        </w:tc>
        <w:tc>
          <w:tcPr/>
          <w:p w:rsidR="00000000" w:rsidDel="00000000" w:rsidP="00000000" w:rsidRDefault="00000000" w:rsidRPr="00000000" w14:paraId="000000FC">
            <w:pPr>
              <w:rPr>
                <w:i w:val="1"/>
                <w:iCs w:val="1"/>
                <w:sz w:val="18"/>
                <w:szCs w:val="18"/>
              </w:rPr>
            </w:pPr>
            <w:r w:rsidDel="00000000" w:rsidR="00000000" w:rsidRPr="00000000">
              <w:rPr>
                <w:i w:val="1"/>
                <w:iCs w:val="1"/>
                <w:sz w:val="18"/>
                <w:szCs w:val="18"/>
                <w:rtl w:val="0"/>
              </w:rPr>
              <w:t xml:space="preserve">Documento DAS</w:t>
            </w:r>
          </w:p>
        </w:tc>
        <w:tc>
          <w:tcPr/>
          <w:p w:rsidR="00000000" w:rsidDel="00000000" w:rsidP="00000000" w:rsidRDefault="00000000" w:rsidRPr="00000000" w14:paraId="000000FD">
            <w:pPr>
              <w:rPr>
                <w:i w:val="1"/>
                <w:iCs w:val="1"/>
                <w:sz w:val="18"/>
                <w:szCs w:val="18"/>
              </w:rPr>
            </w:pPr>
            <w:r w:rsidDel="00000000" w:rsidR="00000000" w:rsidRPr="00000000">
              <w:rPr>
                <w:i w:val="1"/>
                <w:iCs w:val="1"/>
                <w:sz w:val="18"/>
                <w:szCs w:val="18"/>
                <w:rtl w:val="0"/>
              </w:rPr>
              <w:t xml:space="preserve">Definir la arquitectura tecnológica de la solución.</w:t>
            </w:r>
          </w:p>
        </w:tc>
        <w:tc>
          <w:tcPr/>
          <w:p w:rsidR="00000000" w:rsidDel="00000000" w:rsidP="00000000" w:rsidRDefault="00000000" w:rsidRPr="00000000" w14:paraId="000000FE">
            <w:pPr>
              <w:rPr>
                <w:i w:val="1"/>
                <w:iCs w:val="1"/>
                <w:sz w:val="18"/>
                <w:szCs w:val="18"/>
              </w:rPr>
            </w:pPr>
            <w:r w:rsidDel="00000000" w:rsidR="00000000" w:rsidRPr="00000000">
              <w:rPr>
                <w:i w:val="1"/>
                <w:iCs w:val="1"/>
                <w:sz w:val="18"/>
                <w:szCs w:val="18"/>
                <w:rtl w:val="0"/>
              </w:rPr>
              <w:t xml:space="preserve">Computador, documentos</w:t>
            </w:r>
          </w:p>
        </w:tc>
        <w:tc>
          <w:tcPr>
            <w:tcBorders>
              <w:right w:color="ffffff" w:space="0" w:sz="4" w:val="single"/>
            </w:tcBorders>
          </w:tcPr>
          <w:p w:rsidR="00000000" w:rsidDel="00000000" w:rsidP="00000000" w:rsidRDefault="00000000" w:rsidRPr="00000000" w14:paraId="000000FF">
            <w:pPr>
              <w:rPr>
                <w:i w:val="1"/>
                <w:iCs w:val="1"/>
                <w:sz w:val="18"/>
                <w:szCs w:val="18"/>
              </w:rPr>
            </w:pPr>
            <w:r w:rsidDel="00000000" w:rsidR="00000000" w:rsidRPr="00000000">
              <w:rPr>
                <w:i w:val="1"/>
                <w:iCs w:val="1"/>
                <w:sz w:val="18"/>
                <w:szCs w:val="18"/>
                <w:rtl w:val="0"/>
              </w:rPr>
              <w:t xml:space="preserve">16/09/2026 hasta 21/09/2026</w:t>
            </w:r>
          </w:p>
        </w:tc>
        <w:tc>
          <w:tcPr>
            <w:tcBorders>
              <w:left w:color="ffffff" w:space="0" w:sz="4" w:val="single"/>
            </w:tcBorders>
            <w:shd w:fill="d9d9d9" w:val="clear"/>
          </w:tcPr>
          <w:p w:rsidR="00000000" w:rsidDel="00000000" w:rsidP="00000000" w:rsidRDefault="00000000" w:rsidRPr="00000000" w14:paraId="00000100">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01">
            <w:pPr>
              <w:rPr>
                <w:rFonts w:ascii="Calibri" w:cs="Calibri" w:eastAsia="Calibri" w:hAnsi="Calibri"/>
                <w:i w:val="1"/>
                <w:iCs w:val="1"/>
                <w:sz w:val="18"/>
                <w:szCs w:val="18"/>
              </w:rPr>
            </w:pPr>
            <w:r w:rsidDel="00000000" w:rsidR="00000000" w:rsidRPr="00000000">
              <w:rPr>
                <w:i w:val="1"/>
                <w:iCs w:val="1"/>
                <w:sz w:val="18"/>
                <w:szCs w:val="18"/>
                <w:rtl w:val="0"/>
              </w:rPr>
              <w:t xml:space="preserve">Se utilizará React Native, </w:t>
            </w:r>
            <w:r w:rsidDel="00000000" w:rsidR="00000000" w:rsidRPr="00000000">
              <w:rPr>
                <w:i w:val="1"/>
                <w:iCs w:val="1"/>
                <w:sz w:val="18"/>
                <w:szCs w:val="18"/>
                <w:rtl w:val="0"/>
              </w:rPr>
              <w:t xml:space="preserve">Supabase</w:t>
            </w:r>
            <w:r w:rsidDel="00000000" w:rsidR="00000000" w:rsidRPr="00000000">
              <w:rPr>
                <w:i w:val="1"/>
                <w:iCs w:val="1"/>
                <w:sz w:val="18"/>
                <w:szCs w:val="18"/>
                <w:rtl w:val="0"/>
              </w:rPr>
              <w:t xml:space="preserve"> y SQLite.</w:t>
            </w:r>
            <w:r w:rsidDel="00000000" w:rsidR="00000000" w:rsidRPr="00000000">
              <w:rPr>
                <w:rtl w:val="0"/>
              </w:rPr>
            </w:r>
          </w:p>
        </w:tc>
      </w:tr>
      <w:tr>
        <w:trPr>
          <w:cantSplit w:val="0"/>
          <w:tblHeader w:val="0"/>
        </w:trPr>
        <w:tc>
          <w:tcPr/>
          <w:p w:rsidR="00000000" w:rsidDel="00000000" w:rsidP="00000000" w:rsidRDefault="00000000" w:rsidRPr="00000000" w14:paraId="00000102">
            <w:pPr>
              <w:rPr>
                <w:i w:val="1"/>
                <w:iCs w:val="1"/>
                <w:sz w:val="18"/>
                <w:szCs w:val="18"/>
              </w:rPr>
            </w:pPr>
            <w:r w:rsidDel="00000000" w:rsidR="00000000" w:rsidRPr="00000000">
              <w:rPr>
                <w:i w:val="1"/>
                <w:iCs w:val="1"/>
                <w:sz w:val="18"/>
                <w:szCs w:val="18"/>
                <w:rtl w:val="0"/>
              </w:rPr>
              <w:t xml:space="preserve">Negocios</w:t>
            </w:r>
          </w:p>
        </w:tc>
        <w:tc>
          <w:tcPr/>
          <w:p w:rsidR="00000000" w:rsidDel="00000000" w:rsidP="00000000" w:rsidRDefault="00000000" w:rsidRPr="00000000" w14:paraId="00000103">
            <w:pPr>
              <w:rPr>
                <w:i w:val="1"/>
                <w:iCs w:val="1"/>
                <w:sz w:val="18"/>
                <w:szCs w:val="18"/>
              </w:rPr>
            </w:pPr>
            <w:r w:rsidDel="00000000" w:rsidR="00000000" w:rsidRPr="00000000">
              <w:rPr>
                <w:i w:val="1"/>
                <w:iCs w:val="1"/>
                <w:sz w:val="18"/>
                <w:szCs w:val="18"/>
                <w:rtl w:val="0"/>
              </w:rPr>
              <w:t xml:space="preserve">Proceso TO-BE</w:t>
            </w:r>
          </w:p>
        </w:tc>
        <w:tc>
          <w:tcPr/>
          <w:p w:rsidR="00000000" w:rsidDel="00000000" w:rsidP="00000000" w:rsidRDefault="00000000" w:rsidRPr="00000000" w14:paraId="00000104">
            <w:pPr>
              <w:rPr>
                <w:i w:val="1"/>
                <w:iCs w:val="1"/>
                <w:sz w:val="18"/>
                <w:szCs w:val="18"/>
              </w:rPr>
            </w:pPr>
            <w:r w:rsidDel="00000000" w:rsidR="00000000" w:rsidRPr="00000000">
              <w:rPr>
                <w:i w:val="1"/>
                <w:iCs w:val="1"/>
                <w:sz w:val="18"/>
                <w:szCs w:val="18"/>
                <w:rtl w:val="0"/>
              </w:rPr>
              <w:t xml:space="preserve">Diseñar el proceso mejorado mediante la aplicación.</w:t>
            </w:r>
          </w:p>
        </w:tc>
        <w:tc>
          <w:tcPr/>
          <w:p w:rsidR="00000000" w:rsidDel="00000000" w:rsidP="00000000" w:rsidRDefault="00000000" w:rsidRPr="00000000" w14:paraId="00000105">
            <w:pPr>
              <w:rPr>
                <w:i w:val="1"/>
                <w:iCs w:val="1"/>
                <w:sz w:val="18"/>
                <w:szCs w:val="18"/>
              </w:rPr>
            </w:pPr>
            <w:r w:rsidDel="00000000" w:rsidR="00000000" w:rsidRPr="00000000">
              <w:rPr>
                <w:i w:val="1"/>
                <w:iCs w:val="1"/>
                <w:sz w:val="18"/>
                <w:szCs w:val="18"/>
                <w:rtl w:val="0"/>
              </w:rPr>
              <w:t xml:space="preserve">Bizagi / documentos</w:t>
            </w:r>
          </w:p>
        </w:tc>
        <w:tc>
          <w:tcPr>
            <w:tcBorders>
              <w:right w:color="ffffff" w:space="0" w:sz="4" w:val="single"/>
            </w:tcBorders>
          </w:tcPr>
          <w:p w:rsidR="00000000" w:rsidDel="00000000" w:rsidP="00000000" w:rsidRDefault="00000000" w:rsidRPr="00000000" w14:paraId="00000106">
            <w:pPr>
              <w:rPr>
                <w:i w:val="1"/>
                <w:iCs w:val="1"/>
                <w:sz w:val="18"/>
                <w:szCs w:val="18"/>
              </w:rPr>
            </w:pPr>
            <w:r w:rsidDel="00000000" w:rsidR="00000000" w:rsidRPr="00000000">
              <w:rPr>
                <w:i w:val="1"/>
                <w:iCs w:val="1"/>
                <w:sz w:val="18"/>
                <w:szCs w:val="18"/>
                <w:rtl w:val="0"/>
              </w:rPr>
              <w:t xml:space="preserve">22/09/2026 hasta 25/09/2026</w:t>
            </w:r>
          </w:p>
        </w:tc>
        <w:tc>
          <w:tcPr>
            <w:tcBorders>
              <w:left w:color="ffffff" w:space="0" w:sz="4" w:val="single"/>
            </w:tcBorders>
            <w:shd w:fill="d9d9d9" w:val="clear"/>
          </w:tcPr>
          <w:p w:rsidR="00000000" w:rsidDel="00000000" w:rsidP="00000000" w:rsidRDefault="00000000" w:rsidRPr="00000000" w14:paraId="00000107">
            <w:pPr>
              <w:rPr>
                <w:rFonts w:ascii="Calibri" w:cs="Calibri" w:eastAsia="Calibri" w:hAnsi="Calibri"/>
                <w:i w:val="1"/>
                <w:iCs w:val="1"/>
                <w:sz w:val="18"/>
                <w:szCs w:val="18"/>
              </w:rPr>
            </w:pPr>
            <w:r w:rsidDel="00000000" w:rsidR="00000000" w:rsidRPr="00000000">
              <w:rPr>
                <w:i w:val="1"/>
                <w:iCs w:val="1"/>
                <w:sz w:val="18"/>
                <w:szCs w:val="18"/>
                <w:rtl w:val="0"/>
              </w:rPr>
              <w:t xml:space="preserve">Todo el equipo</w:t>
            </w:r>
            <w:r w:rsidDel="00000000" w:rsidR="00000000" w:rsidRPr="00000000">
              <w:rPr>
                <w:rtl w:val="0"/>
              </w:rPr>
            </w:r>
          </w:p>
        </w:tc>
        <w:tc>
          <w:tcPr/>
          <w:p w:rsidR="00000000" w:rsidDel="00000000" w:rsidP="00000000" w:rsidRDefault="00000000" w:rsidRPr="00000000" w14:paraId="00000108">
            <w:pPr>
              <w:rPr>
                <w:rFonts w:ascii="Calibri" w:cs="Calibri" w:eastAsia="Calibri" w:hAnsi="Calibri"/>
                <w:i w:val="1"/>
                <w:iCs w:val="1"/>
                <w:sz w:val="18"/>
                <w:szCs w:val="18"/>
              </w:rPr>
            </w:pPr>
            <w:r w:rsidDel="00000000" w:rsidR="00000000" w:rsidRPr="00000000">
              <w:rPr>
                <w:i w:val="1"/>
                <w:iCs w:val="1"/>
                <w:sz w:val="18"/>
                <w:szCs w:val="18"/>
                <w:rtl w:val="0"/>
              </w:rPr>
              <w:t xml:space="preserve">Representa el proceso con la solución implementada.</w:t>
            </w:r>
            <w:r w:rsidDel="00000000" w:rsidR="00000000" w:rsidRPr="00000000">
              <w:rPr>
                <w:rtl w:val="0"/>
              </w:rPr>
            </w:r>
          </w:p>
        </w:tc>
      </w:tr>
      <w:tr>
        <w:trPr>
          <w:cantSplit w:val="0"/>
          <w:tblHeader w:val="0"/>
        </w:trPr>
        <w:tc>
          <w:tcPr/>
          <w:p w:rsidR="00000000" w:rsidDel="00000000" w:rsidP="00000000" w:rsidRDefault="00000000" w:rsidRPr="00000000" w14:paraId="00000109">
            <w:pPr>
              <w:rPr>
                <w:i w:val="1"/>
                <w:iCs w:val="1"/>
                <w:sz w:val="18"/>
                <w:szCs w:val="18"/>
              </w:rPr>
            </w:pPr>
            <w:r w:rsidDel="00000000" w:rsidR="00000000" w:rsidRPr="00000000">
              <w:rPr>
                <w:i w:val="1"/>
                <w:iCs w:val="1"/>
                <w:sz w:val="18"/>
                <w:szCs w:val="18"/>
                <w:rtl w:val="0"/>
              </w:rPr>
              <w:t xml:space="preserve">Base de Datos</w:t>
            </w:r>
          </w:p>
        </w:tc>
        <w:tc>
          <w:tcPr/>
          <w:p w:rsidR="00000000" w:rsidDel="00000000" w:rsidP="00000000" w:rsidRDefault="00000000" w:rsidRPr="00000000" w14:paraId="0000010A">
            <w:pPr>
              <w:rPr>
                <w:i w:val="1"/>
                <w:iCs w:val="1"/>
                <w:sz w:val="18"/>
                <w:szCs w:val="18"/>
              </w:rPr>
            </w:pPr>
            <w:r w:rsidDel="00000000" w:rsidR="00000000" w:rsidRPr="00000000">
              <w:rPr>
                <w:i w:val="1"/>
                <w:iCs w:val="1"/>
                <w:sz w:val="18"/>
                <w:szCs w:val="18"/>
                <w:rtl w:val="0"/>
              </w:rPr>
              <w:t xml:space="preserve">Modelo de datos</w:t>
            </w:r>
          </w:p>
        </w:tc>
        <w:tc>
          <w:tcPr/>
          <w:p w:rsidR="00000000" w:rsidDel="00000000" w:rsidP="00000000" w:rsidRDefault="00000000" w:rsidRPr="00000000" w14:paraId="0000010B">
            <w:pPr>
              <w:rPr>
                <w:i w:val="1"/>
                <w:iCs w:val="1"/>
                <w:sz w:val="18"/>
                <w:szCs w:val="18"/>
              </w:rPr>
            </w:pPr>
            <w:r w:rsidDel="00000000" w:rsidR="00000000" w:rsidRPr="00000000">
              <w:rPr>
                <w:i w:val="1"/>
                <w:iCs w:val="1"/>
                <w:sz w:val="18"/>
                <w:szCs w:val="18"/>
                <w:rtl w:val="0"/>
              </w:rPr>
              <w:t xml:space="preserve">Diseñar el modelo de datos de la aplicación.</w:t>
            </w:r>
          </w:p>
        </w:tc>
        <w:tc>
          <w:tcPr/>
          <w:p w:rsidR="00000000" w:rsidDel="00000000" w:rsidP="00000000" w:rsidRDefault="00000000" w:rsidRPr="00000000" w14:paraId="0000010C">
            <w:pPr>
              <w:rPr>
                <w:i w:val="1"/>
                <w:iCs w:val="1"/>
                <w:sz w:val="18"/>
                <w:szCs w:val="18"/>
              </w:rPr>
            </w:pPr>
            <w:r w:rsidDel="00000000" w:rsidR="00000000" w:rsidRPr="00000000">
              <w:rPr>
                <w:i w:val="1"/>
                <w:iCs w:val="1"/>
                <w:sz w:val="18"/>
                <w:szCs w:val="18"/>
                <w:rtl w:val="0"/>
              </w:rPr>
              <w:t xml:space="preserve">Supabase</w:t>
            </w:r>
            <w:r w:rsidDel="00000000" w:rsidR="00000000" w:rsidRPr="00000000">
              <w:rPr>
                <w:i w:val="1"/>
                <w:iCs w:val="1"/>
                <w:sz w:val="18"/>
                <w:szCs w:val="18"/>
                <w:rtl w:val="0"/>
              </w:rPr>
              <w:t xml:space="preserve">, SQLite</w:t>
            </w:r>
          </w:p>
        </w:tc>
        <w:tc>
          <w:tcPr>
            <w:tcBorders>
              <w:right w:color="ffffff" w:space="0" w:sz="4" w:val="single"/>
            </w:tcBorders>
          </w:tcPr>
          <w:p w:rsidR="00000000" w:rsidDel="00000000" w:rsidP="00000000" w:rsidRDefault="00000000" w:rsidRPr="00000000" w14:paraId="0000010D">
            <w:pPr>
              <w:rPr>
                <w:i w:val="1"/>
                <w:iCs w:val="1"/>
                <w:sz w:val="18"/>
                <w:szCs w:val="18"/>
              </w:rPr>
            </w:pPr>
            <w:r w:rsidDel="00000000" w:rsidR="00000000" w:rsidRPr="00000000">
              <w:rPr>
                <w:i w:val="1"/>
                <w:iCs w:val="1"/>
                <w:sz w:val="18"/>
                <w:szCs w:val="18"/>
                <w:rtl w:val="0"/>
              </w:rPr>
              <w:t xml:space="preserve">26/09/2026 hasta 28/09/2026</w:t>
            </w:r>
          </w:p>
        </w:tc>
        <w:tc>
          <w:tcPr>
            <w:tcBorders>
              <w:left w:color="ffffff" w:space="0" w:sz="4" w:val="single"/>
            </w:tcBorders>
            <w:shd w:fill="d9d9d9" w:val="clear"/>
          </w:tcPr>
          <w:p w:rsidR="00000000" w:rsidDel="00000000" w:rsidP="00000000" w:rsidRDefault="00000000" w:rsidRPr="00000000" w14:paraId="0000010E">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0F">
            <w:pPr>
              <w:rPr>
                <w:rFonts w:ascii="Calibri" w:cs="Calibri" w:eastAsia="Calibri" w:hAnsi="Calibri"/>
                <w:i w:val="1"/>
                <w:iCs w:val="1"/>
                <w:sz w:val="18"/>
                <w:szCs w:val="18"/>
              </w:rPr>
            </w:pPr>
            <w:r w:rsidDel="00000000" w:rsidR="00000000" w:rsidRPr="00000000">
              <w:rPr>
                <w:i w:val="1"/>
                <w:iCs w:val="1"/>
                <w:sz w:val="18"/>
                <w:szCs w:val="18"/>
                <w:rtl w:val="0"/>
              </w:rPr>
              <w:t xml:space="preserve">Define la estructura de almacenamiento.</w:t>
            </w:r>
            <w:r w:rsidDel="00000000" w:rsidR="00000000" w:rsidRPr="00000000">
              <w:rPr>
                <w:rtl w:val="0"/>
              </w:rPr>
            </w:r>
          </w:p>
        </w:tc>
      </w:tr>
      <w:tr>
        <w:trPr>
          <w:cantSplit w:val="0"/>
          <w:tblHeader w:val="0"/>
        </w:trPr>
        <w:tc>
          <w:tcPr/>
          <w:p w:rsidR="00000000" w:rsidDel="00000000" w:rsidP="00000000" w:rsidRDefault="00000000" w:rsidRPr="00000000" w14:paraId="00000110">
            <w:pPr>
              <w:rPr>
                <w:i w:val="1"/>
                <w:iCs w:val="1"/>
                <w:sz w:val="18"/>
                <w:szCs w:val="18"/>
              </w:rPr>
            </w:pPr>
            <w:r w:rsidDel="00000000" w:rsidR="00000000" w:rsidRPr="00000000">
              <w:rPr>
                <w:i w:val="1"/>
                <w:iCs w:val="1"/>
                <w:sz w:val="18"/>
                <w:szCs w:val="18"/>
                <w:rtl w:val="0"/>
              </w:rPr>
              <w:t xml:space="preserve">Desarrollo</w:t>
            </w:r>
          </w:p>
        </w:tc>
        <w:tc>
          <w:tcPr/>
          <w:p w:rsidR="00000000" w:rsidDel="00000000" w:rsidP="00000000" w:rsidRDefault="00000000" w:rsidRPr="00000000" w14:paraId="00000111">
            <w:pPr>
              <w:rPr>
                <w:i w:val="1"/>
                <w:iCs w:val="1"/>
                <w:sz w:val="18"/>
                <w:szCs w:val="18"/>
              </w:rPr>
            </w:pPr>
            <w:r w:rsidDel="00000000" w:rsidR="00000000" w:rsidRPr="00000000">
              <w:rPr>
                <w:i w:val="1"/>
                <w:iCs w:val="1"/>
                <w:sz w:val="18"/>
                <w:szCs w:val="18"/>
                <w:rtl w:val="0"/>
              </w:rPr>
              <w:t xml:space="preserve">Configuración del proyecto</w:t>
            </w:r>
          </w:p>
        </w:tc>
        <w:tc>
          <w:tcPr/>
          <w:p w:rsidR="00000000" w:rsidDel="00000000" w:rsidP="00000000" w:rsidRDefault="00000000" w:rsidRPr="00000000" w14:paraId="00000112">
            <w:pPr>
              <w:rPr>
                <w:i w:val="1"/>
                <w:iCs w:val="1"/>
                <w:sz w:val="18"/>
                <w:szCs w:val="18"/>
              </w:rPr>
            </w:pPr>
            <w:r w:rsidDel="00000000" w:rsidR="00000000" w:rsidRPr="00000000">
              <w:rPr>
                <w:i w:val="1"/>
                <w:iCs w:val="1"/>
                <w:sz w:val="18"/>
                <w:szCs w:val="18"/>
                <w:rtl w:val="0"/>
              </w:rPr>
              <w:t xml:space="preserve">Configurar el ambiente de desarrollo y repositorio.</w:t>
            </w:r>
          </w:p>
        </w:tc>
        <w:tc>
          <w:tcPr/>
          <w:p w:rsidR="00000000" w:rsidDel="00000000" w:rsidP="00000000" w:rsidRDefault="00000000" w:rsidRPr="00000000" w14:paraId="00000113">
            <w:pPr>
              <w:rPr>
                <w:i w:val="1"/>
                <w:iCs w:val="1"/>
                <w:sz w:val="18"/>
                <w:szCs w:val="18"/>
              </w:rPr>
            </w:pPr>
            <w:r w:rsidDel="00000000" w:rsidR="00000000" w:rsidRPr="00000000">
              <w:rPr>
                <w:i w:val="1"/>
                <w:iCs w:val="1"/>
                <w:sz w:val="18"/>
                <w:szCs w:val="18"/>
                <w:rtl w:val="0"/>
              </w:rPr>
              <w:t xml:space="preserve">React Native, Expo, VS Code, Git</w:t>
            </w:r>
          </w:p>
        </w:tc>
        <w:tc>
          <w:tcPr>
            <w:tcBorders>
              <w:right w:color="ffffff" w:space="0" w:sz="4" w:val="single"/>
            </w:tcBorders>
          </w:tcPr>
          <w:p w:rsidR="00000000" w:rsidDel="00000000" w:rsidP="00000000" w:rsidRDefault="00000000" w:rsidRPr="00000000" w14:paraId="00000114">
            <w:pPr>
              <w:rPr>
                <w:i w:val="1"/>
                <w:iCs w:val="1"/>
                <w:sz w:val="18"/>
                <w:szCs w:val="18"/>
              </w:rPr>
            </w:pPr>
            <w:r w:rsidDel="00000000" w:rsidR="00000000" w:rsidRPr="00000000">
              <w:rPr>
                <w:i w:val="1"/>
                <w:iCs w:val="1"/>
                <w:sz w:val="18"/>
                <w:szCs w:val="18"/>
                <w:rtl w:val="0"/>
              </w:rPr>
              <w:t xml:space="preserve">29/09/2026 hasta 01/10/2026</w:t>
            </w:r>
          </w:p>
        </w:tc>
        <w:tc>
          <w:tcPr>
            <w:tcBorders>
              <w:left w:color="ffffff" w:space="0" w:sz="4" w:val="single"/>
            </w:tcBorders>
            <w:shd w:fill="d9d9d9" w:val="clear"/>
          </w:tcPr>
          <w:p w:rsidR="00000000" w:rsidDel="00000000" w:rsidP="00000000" w:rsidRDefault="00000000" w:rsidRPr="00000000" w14:paraId="00000115">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16">
            <w:pPr>
              <w:rPr>
                <w:rFonts w:ascii="Calibri" w:cs="Calibri" w:eastAsia="Calibri" w:hAnsi="Calibri"/>
                <w:i w:val="1"/>
                <w:iCs w:val="1"/>
                <w:sz w:val="18"/>
                <w:szCs w:val="18"/>
              </w:rPr>
            </w:pPr>
            <w:r w:rsidDel="00000000" w:rsidR="00000000" w:rsidRPr="00000000">
              <w:rPr>
                <w:i w:val="1"/>
                <w:iCs w:val="1"/>
                <w:sz w:val="18"/>
                <w:szCs w:val="18"/>
                <w:rtl w:val="0"/>
              </w:rPr>
              <w:t xml:space="preserve">Preparación del entorno de desarrollo.</w:t>
            </w:r>
            <w:r w:rsidDel="00000000" w:rsidR="00000000" w:rsidRPr="00000000">
              <w:rPr>
                <w:rtl w:val="0"/>
              </w:rPr>
            </w:r>
          </w:p>
        </w:tc>
      </w:tr>
      <w:tr>
        <w:trPr>
          <w:cantSplit w:val="0"/>
          <w:tblHeader w:val="0"/>
        </w:trPr>
        <w:tc>
          <w:tcPr/>
          <w:p w:rsidR="00000000" w:rsidDel="00000000" w:rsidP="00000000" w:rsidRDefault="00000000" w:rsidRPr="00000000" w14:paraId="00000117">
            <w:pPr>
              <w:rPr>
                <w:i w:val="1"/>
                <w:iCs w:val="1"/>
                <w:sz w:val="18"/>
                <w:szCs w:val="18"/>
              </w:rPr>
            </w:pPr>
            <w:r w:rsidDel="00000000" w:rsidR="00000000" w:rsidRPr="00000000">
              <w:rPr>
                <w:i w:val="1"/>
                <w:iCs w:val="1"/>
                <w:sz w:val="18"/>
                <w:szCs w:val="18"/>
                <w:rtl w:val="0"/>
              </w:rPr>
              <w:t xml:space="preserve">Desarrollo</w:t>
            </w:r>
          </w:p>
        </w:tc>
        <w:tc>
          <w:tcPr/>
          <w:p w:rsidR="00000000" w:rsidDel="00000000" w:rsidP="00000000" w:rsidRDefault="00000000" w:rsidRPr="00000000" w14:paraId="00000118">
            <w:pPr>
              <w:rPr>
                <w:i w:val="1"/>
                <w:iCs w:val="1"/>
                <w:sz w:val="18"/>
                <w:szCs w:val="18"/>
              </w:rPr>
            </w:pPr>
            <w:r w:rsidDel="00000000" w:rsidR="00000000" w:rsidRPr="00000000">
              <w:rPr>
                <w:i w:val="1"/>
                <w:iCs w:val="1"/>
                <w:sz w:val="18"/>
                <w:szCs w:val="18"/>
                <w:rtl w:val="0"/>
              </w:rPr>
              <w:t xml:space="preserve">Base de Datos y almacenamiento local</w:t>
            </w:r>
          </w:p>
        </w:tc>
        <w:tc>
          <w:tcPr/>
          <w:p w:rsidR="00000000" w:rsidDel="00000000" w:rsidP="00000000" w:rsidRDefault="00000000" w:rsidRPr="00000000" w14:paraId="00000119">
            <w:pPr>
              <w:rPr>
                <w:i w:val="1"/>
                <w:iCs w:val="1"/>
                <w:sz w:val="18"/>
                <w:szCs w:val="18"/>
              </w:rPr>
            </w:pPr>
            <w:r w:rsidDel="00000000" w:rsidR="00000000" w:rsidRPr="00000000">
              <w:rPr>
                <w:i w:val="1"/>
                <w:iCs w:val="1"/>
                <w:sz w:val="18"/>
                <w:szCs w:val="18"/>
                <w:rtl w:val="0"/>
              </w:rPr>
              <w:t xml:space="preserve">Implementar Supabase BaaS y SQLite Offline-First.</w:t>
            </w:r>
          </w:p>
        </w:tc>
        <w:tc>
          <w:tcPr/>
          <w:p w:rsidR="00000000" w:rsidDel="00000000" w:rsidP="00000000" w:rsidRDefault="00000000" w:rsidRPr="00000000" w14:paraId="0000011A">
            <w:pPr>
              <w:rPr>
                <w:i w:val="1"/>
                <w:iCs w:val="1"/>
                <w:sz w:val="18"/>
                <w:szCs w:val="18"/>
              </w:rPr>
            </w:pPr>
            <w:r w:rsidDel="00000000" w:rsidR="00000000" w:rsidRPr="00000000">
              <w:rPr>
                <w:i w:val="1"/>
                <w:iCs w:val="1"/>
                <w:sz w:val="18"/>
                <w:szCs w:val="18"/>
                <w:rtl w:val="0"/>
              </w:rPr>
              <w:t xml:space="preserve">Supabase</w:t>
            </w:r>
            <w:r w:rsidDel="00000000" w:rsidR="00000000" w:rsidRPr="00000000">
              <w:rPr>
                <w:i w:val="1"/>
                <w:iCs w:val="1"/>
                <w:sz w:val="18"/>
                <w:szCs w:val="18"/>
                <w:rtl w:val="0"/>
              </w:rPr>
              <w:t xml:space="preserve">, SQLite</w:t>
            </w:r>
          </w:p>
        </w:tc>
        <w:tc>
          <w:tcPr>
            <w:tcBorders>
              <w:right w:color="ffffff" w:space="0" w:sz="4" w:val="single"/>
            </w:tcBorders>
          </w:tcPr>
          <w:p w:rsidR="00000000" w:rsidDel="00000000" w:rsidP="00000000" w:rsidRDefault="00000000" w:rsidRPr="00000000" w14:paraId="0000011B">
            <w:pPr>
              <w:rPr>
                <w:i w:val="1"/>
                <w:iCs w:val="1"/>
                <w:sz w:val="18"/>
                <w:szCs w:val="18"/>
              </w:rPr>
            </w:pPr>
            <w:r w:rsidDel="00000000" w:rsidR="00000000" w:rsidRPr="00000000">
              <w:rPr>
                <w:i w:val="1"/>
                <w:iCs w:val="1"/>
                <w:sz w:val="18"/>
                <w:szCs w:val="18"/>
                <w:rtl w:val="0"/>
              </w:rPr>
              <w:t xml:space="preserve">02/10/2026 hasta 07/10/2026</w:t>
            </w:r>
          </w:p>
        </w:tc>
        <w:tc>
          <w:tcPr>
            <w:tcBorders>
              <w:left w:color="ffffff" w:space="0" w:sz="4" w:val="single"/>
            </w:tcBorders>
            <w:shd w:fill="d9d9d9" w:val="clear"/>
          </w:tcPr>
          <w:p w:rsidR="00000000" w:rsidDel="00000000" w:rsidP="00000000" w:rsidRDefault="00000000" w:rsidRPr="00000000" w14:paraId="0000011C">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1D">
            <w:pPr>
              <w:rPr>
                <w:rFonts w:ascii="Calibri" w:cs="Calibri" w:eastAsia="Calibri" w:hAnsi="Calibri"/>
                <w:i w:val="1"/>
                <w:iCs w:val="1"/>
                <w:sz w:val="18"/>
                <w:szCs w:val="18"/>
              </w:rPr>
            </w:pPr>
            <w:r w:rsidDel="00000000" w:rsidR="00000000" w:rsidRPr="00000000">
              <w:rPr>
                <w:i w:val="1"/>
                <w:iCs w:val="1"/>
                <w:sz w:val="18"/>
                <w:szCs w:val="18"/>
                <w:rtl w:val="0"/>
              </w:rPr>
              <w:t xml:space="preserve">Permite trabajar con y sin conexión.</w:t>
            </w:r>
            <w:r w:rsidDel="00000000" w:rsidR="00000000" w:rsidRPr="00000000">
              <w:rPr>
                <w:rtl w:val="0"/>
              </w:rPr>
            </w:r>
          </w:p>
        </w:tc>
      </w:tr>
      <w:tr>
        <w:trPr>
          <w:cantSplit w:val="0"/>
          <w:tblHeader w:val="0"/>
        </w:trPr>
        <w:tc>
          <w:tcPr/>
          <w:p w:rsidR="00000000" w:rsidDel="00000000" w:rsidP="00000000" w:rsidRDefault="00000000" w:rsidRPr="00000000" w14:paraId="0000011E">
            <w:pPr>
              <w:rPr>
                <w:i w:val="1"/>
                <w:iCs w:val="1"/>
                <w:sz w:val="18"/>
                <w:szCs w:val="18"/>
              </w:rPr>
            </w:pPr>
            <w:r w:rsidDel="00000000" w:rsidR="00000000" w:rsidRPr="00000000">
              <w:rPr>
                <w:i w:val="1"/>
                <w:iCs w:val="1"/>
                <w:sz w:val="18"/>
                <w:szCs w:val="18"/>
                <w:rtl w:val="0"/>
              </w:rPr>
              <w:t xml:space="preserve">Desarrollo</w:t>
            </w:r>
          </w:p>
        </w:tc>
        <w:tc>
          <w:tcPr/>
          <w:p w:rsidR="00000000" w:rsidDel="00000000" w:rsidP="00000000" w:rsidRDefault="00000000" w:rsidRPr="00000000" w14:paraId="0000011F">
            <w:pPr>
              <w:rPr>
                <w:i w:val="1"/>
                <w:iCs w:val="1"/>
                <w:sz w:val="18"/>
                <w:szCs w:val="18"/>
              </w:rPr>
            </w:pPr>
            <w:r w:rsidDel="00000000" w:rsidR="00000000" w:rsidRPr="00000000">
              <w:rPr>
                <w:i w:val="1"/>
                <w:iCs w:val="1"/>
                <w:sz w:val="18"/>
                <w:szCs w:val="18"/>
                <w:rtl w:val="0"/>
              </w:rPr>
              <w:t xml:space="preserve">Usuarios y autenticación</w:t>
            </w:r>
          </w:p>
        </w:tc>
        <w:tc>
          <w:tcPr/>
          <w:p w:rsidR="00000000" w:rsidDel="00000000" w:rsidP="00000000" w:rsidRDefault="00000000" w:rsidRPr="00000000" w14:paraId="00000120">
            <w:pPr>
              <w:rPr>
                <w:i w:val="1"/>
                <w:iCs w:val="1"/>
                <w:sz w:val="18"/>
                <w:szCs w:val="18"/>
              </w:rPr>
            </w:pPr>
            <w:r w:rsidDel="00000000" w:rsidR="00000000" w:rsidRPr="00000000">
              <w:rPr>
                <w:i w:val="1"/>
                <w:iCs w:val="1"/>
                <w:sz w:val="18"/>
                <w:szCs w:val="18"/>
                <w:rtl w:val="0"/>
              </w:rPr>
              <w:t xml:space="preserve">Implementar registro e inicio de sesión.</w:t>
            </w:r>
          </w:p>
        </w:tc>
        <w:tc>
          <w:tcPr/>
          <w:p w:rsidR="00000000" w:rsidDel="00000000" w:rsidP="00000000" w:rsidRDefault="00000000" w:rsidRPr="00000000" w14:paraId="00000121">
            <w:pPr>
              <w:rPr>
                <w:i w:val="1"/>
                <w:iCs w:val="1"/>
                <w:sz w:val="18"/>
                <w:szCs w:val="18"/>
              </w:rPr>
            </w:pPr>
            <w:r w:rsidDel="00000000" w:rsidR="00000000" w:rsidRPr="00000000">
              <w:rPr>
                <w:i w:val="1"/>
                <w:iCs w:val="1"/>
                <w:sz w:val="18"/>
                <w:szCs w:val="18"/>
                <w:rtl w:val="0"/>
              </w:rPr>
              <w:t xml:space="preserve">Supabase Auth, React Native</w:t>
            </w:r>
          </w:p>
        </w:tc>
        <w:tc>
          <w:tcPr>
            <w:tcBorders>
              <w:right w:color="ffffff" w:space="0" w:sz="4" w:val="single"/>
            </w:tcBorders>
          </w:tcPr>
          <w:p w:rsidR="00000000" w:rsidDel="00000000" w:rsidP="00000000" w:rsidRDefault="00000000" w:rsidRPr="00000000" w14:paraId="00000122">
            <w:pPr>
              <w:rPr>
                <w:i w:val="1"/>
                <w:iCs w:val="1"/>
                <w:sz w:val="18"/>
                <w:szCs w:val="18"/>
              </w:rPr>
            </w:pPr>
            <w:r w:rsidDel="00000000" w:rsidR="00000000" w:rsidRPr="00000000">
              <w:rPr>
                <w:i w:val="1"/>
                <w:iCs w:val="1"/>
                <w:sz w:val="18"/>
                <w:szCs w:val="18"/>
                <w:rtl w:val="0"/>
              </w:rPr>
              <w:t xml:space="preserve">08/10/2026 hasta 13/10/2026</w:t>
            </w:r>
          </w:p>
        </w:tc>
        <w:tc>
          <w:tcPr>
            <w:tcBorders>
              <w:left w:color="ffffff" w:space="0" w:sz="4" w:val="single"/>
            </w:tcBorders>
            <w:shd w:fill="d9d9d9" w:val="clear"/>
          </w:tcPr>
          <w:p w:rsidR="00000000" w:rsidDel="00000000" w:rsidP="00000000" w:rsidRDefault="00000000" w:rsidRPr="00000000" w14:paraId="00000123">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24">
            <w:pPr>
              <w:rPr>
                <w:rFonts w:ascii="Calibri" w:cs="Calibri" w:eastAsia="Calibri" w:hAnsi="Calibri"/>
                <w:i w:val="1"/>
                <w:iCs w:val="1"/>
                <w:sz w:val="18"/>
                <w:szCs w:val="18"/>
              </w:rPr>
            </w:pPr>
            <w:r w:rsidDel="00000000" w:rsidR="00000000" w:rsidRPr="00000000">
              <w:rPr>
                <w:i w:val="1"/>
                <w:iCs w:val="1"/>
                <w:sz w:val="18"/>
                <w:szCs w:val="18"/>
                <w:rtl w:val="0"/>
              </w:rPr>
              <w:t xml:space="preserve">Incluye autenticación mediante correo y OAuth.</w:t>
            </w:r>
            <w:r w:rsidDel="00000000" w:rsidR="00000000" w:rsidRPr="00000000">
              <w:rPr>
                <w:rtl w:val="0"/>
              </w:rPr>
            </w:r>
          </w:p>
        </w:tc>
      </w:tr>
      <w:tr>
        <w:trPr>
          <w:cantSplit w:val="0"/>
          <w:tblHeader w:val="0"/>
        </w:trPr>
        <w:tc>
          <w:tcPr/>
          <w:p w:rsidR="00000000" w:rsidDel="00000000" w:rsidP="00000000" w:rsidRDefault="00000000" w:rsidRPr="00000000" w14:paraId="00000125">
            <w:pPr>
              <w:rPr>
                <w:i w:val="1"/>
                <w:iCs w:val="1"/>
                <w:sz w:val="18"/>
                <w:szCs w:val="18"/>
              </w:rPr>
            </w:pPr>
            <w:r w:rsidDel="00000000" w:rsidR="00000000" w:rsidRPr="00000000">
              <w:rPr>
                <w:i w:val="1"/>
                <w:iCs w:val="1"/>
                <w:sz w:val="18"/>
                <w:szCs w:val="18"/>
                <w:rtl w:val="0"/>
              </w:rPr>
              <w:t xml:space="preserve">Desarrollo</w:t>
            </w:r>
          </w:p>
        </w:tc>
        <w:tc>
          <w:tcPr/>
          <w:p w:rsidR="00000000" w:rsidDel="00000000" w:rsidP="00000000" w:rsidRDefault="00000000" w:rsidRPr="00000000" w14:paraId="00000126">
            <w:pPr>
              <w:rPr>
                <w:i w:val="1"/>
                <w:iCs w:val="1"/>
                <w:sz w:val="18"/>
                <w:szCs w:val="18"/>
              </w:rPr>
            </w:pPr>
            <w:r w:rsidDel="00000000" w:rsidR="00000000" w:rsidRPr="00000000">
              <w:rPr>
                <w:i w:val="1"/>
                <w:iCs w:val="1"/>
                <w:sz w:val="18"/>
                <w:szCs w:val="18"/>
                <w:rtl w:val="0"/>
              </w:rPr>
              <w:t xml:space="preserve">Viajes e itinerarios</w:t>
            </w:r>
          </w:p>
        </w:tc>
        <w:tc>
          <w:tcPr/>
          <w:p w:rsidR="00000000" w:rsidDel="00000000" w:rsidP="00000000" w:rsidRDefault="00000000" w:rsidRPr="00000000" w14:paraId="00000127">
            <w:pPr>
              <w:rPr>
                <w:i w:val="1"/>
                <w:iCs w:val="1"/>
                <w:sz w:val="18"/>
                <w:szCs w:val="18"/>
              </w:rPr>
            </w:pPr>
            <w:r w:rsidDel="00000000" w:rsidR="00000000" w:rsidRPr="00000000">
              <w:rPr>
                <w:i w:val="1"/>
                <w:iCs w:val="1"/>
                <w:sz w:val="18"/>
                <w:szCs w:val="18"/>
                <w:rtl w:val="0"/>
              </w:rPr>
              <w:t xml:space="preserve">Implementar creación y administración de viajes e itinerarios.</w:t>
            </w:r>
          </w:p>
        </w:tc>
        <w:tc>
          <w:tcPr/>
          <w:p w:rsidR="00000000" w:rsidDel="00000000" w:rsidP="00000000" w:rsidRDefault="00000000" w:rsidRPr="00000000" w14:paraId="00000128">
            <w:pPr>
              <w:rPr>
                <w:i w:val="1"/>
                <w:iCs w:val="1"/>
                <w:sz w:val="18"/>
                <w:szCs w:val="18"/>
              </w:rPr>
            </w:pPr>
            <w:r w:rsidDel="00000000" w:rsidR="00000000" w:rsidRPr="00000000">
              <w:rPr>
                <w:i w:val="1"/>
                <w:iCs w:val="1"/>
                <w:sz w:val="18"/>
                <w:szCs w:val="18"/>
                <w:rtl w:val="0"/>
              </w:rPr>
              <w:t xml:space="preserve">React Native, Supabase, SQLite</w:t>
            </w:r>
          </w:p>
        </w:tc>
        <w:tc>
          <w:tcPr>
            <w:tcBorders>
              <w:right w:color="ffffff" w:space="0" w:sz="4" w:val="single"/>
            </w:tcBorders>
          </w:tcPr>
          <w:p w:rsidR="00000000" w:rsidDel="00000000" w:rsidP="00000000" w:rsidRDefault="00000000" w:rsidRPr="00000000" w14:paraId="00000129">
            <w:pPr>
              <w:rPr>
                <w:i w:val="1"/>
                <w:iCs w:val="1"/>
                <w:sz w:val="18"/>
                <w:szCs w:val="18"/>
              </w:rPr>
            </w:pPr>
            <w:r w:rsidDel="00000000" w:rsidR="00000000" w:rsidRPr="00000000">
              <w:rPr>
                <w:i w:val="1"/>
                <w:iCs w:val="1"/>
                <w:sz w:val="18"/>
                <w:szCs w:val="18"/>
                <w:rtl w:val="0"/>
              </w:rPr>
              <w:t xml:space="preserve">14/10/2026 hasta 21/10/2026</w:t>
            </w:r>
          </w:p>
        </w:tc>
        <w:tc>
          <w:tcPr>
            <w:tcBorders>
              <w:left w:color="ffffff" w:space="0" w:sz="4" w:val="single"/>
            </w:tcBorders>
            <w:shd w:fill="d9d9d9" w:val="clear"/>
          </w:tcPr>
          <w:p w:rsidR="00000000" w:rsidDel="00000000" w:rsidP="00000000" w:rsidRDefault="00000000" w:rsidRPr="00000000" w14:paraId="0000012A">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2B">
            <w:pPr>
              <w:rPr>
                <w:rFonts w:ascii="Calibri" w:cs="Calibri" w:eastAsia="Calibri" w:hAnsi="Calibri"/>
                <w:i w:val="1"/>
                <w:iCs w:val="1"/>
                <w:sz w:val="18"/>
                <w:szCs w:val="18"/>
              </w:rPr>
            </w:pPr>
            <w:r w:rsidDel="00000000" w:rsidR="00000000" w:rsidRPr="00000000">
              <w:rPr>
                <w:i w:val="1"/>
                <w:iCs w:val="1"/>
                <w:sz w:val="18"/>
                <w:szCs w:val="18"/>
                <w:rtl w:val="0"/>
              </w:rPr>
              <w:t xml:space="preserve">Módulo principal de la aplicación.</w:t>
            </w:r>
            <w:r w:rsidDel="00000000" w:rsidR="00000000" w:rsidRPr="00000000">
              <w:rPr>
                <w:rtl w:val="0"/>
              </w:rPr>
            </w:r>
          </w:p>
        </w:tc>
      </w:tr>
      <w:tr>
        <w:trPr>
          <w:cantSplit w:val="0"/>
          <w:tblHeader w:val="0"/>
        </w:trPr>
        <w:tc>
          <w:tcPr/>
          <w:p w:rsidR="00000000" w:rsidDel="00000000" w:rsidP="00000000" w:rsidRDefault="00000000" w:rsidRPr="00000000" w14:paraId="0000012C">
            <w:pPr>
              <w:rPr>
                <w:i w:val="1"/>
                <w:iCs w:val="1"/>
                <w:sz w:val="18"/>
                <w:szCs w:val="18"/>
              </w:rPr>
            </w:pPr>
            <w:r w:rsidDel="00000000" w:rsidR="00000000" w:rsidRPr="00000000">
              <w:rPr>
                <w:i w:val="1"/>
                <w:iCs w:val="1"/>
                <w:sz w:val="18"/>
                <w:szCs w:val="18"/>
                <w:rtl w:val="0"/>
              </w:rPr>
              <w:t xml:space="preserve">Desarrollo</w:t>
            </w:r>
          </w:p>
        </w:tc>
        <w:tc>
          <w:tcPr/>
          <w:p w:rsidR="00000000" w:rsidDel="00000000" w:rsidP="00000000" w:rsidRDefault="00000000" w:rsidRPr="00000000" w14:paraId="0000012D">
            <w:pPr>
              <w:rPr>
                <w:i w:val="1"/>
                <w:iCs w:val="1"/>
                <w:sz w:val="18"/>
                <w:szCs w:val="18"/>
              </w:rPr>
            </w:pPr>
            <w:r w:rsidDel="00000000" w:rsidR="00000000" w:rsidRPr="00000000">
              <w:rPr>
                <w:i w:val="1"/>
                <w:iCs w:val="1"/>
                <w:sz w:val="18"/>
                <w:szCs w:val="18"/>
                <w:rtl w:val="0"/>
              </w:rPr>
              <w:t xml:space="preserve">Lugares, actividades y transporte</w:t>
            </w:r>
          </w:p>
        </w:tc>
        <w:tc>
          <w:tcPr/>
          <w:p w:rsidR="00000000" w:rsidDel="00000000" w:rsidP="00000000" w:rsidRDefault="00000000" w:rsidRPr="00000000" w14:paraId="0000012E">
            <w:pPr>
              <w:rPr>
                <w:i w:val="1"/>
                <w:iCs w:val="1"/>
                <w:sz w:val="18"/>
                <w:szCs w:val="18"/>
              </w:rPr>
            </w:pPr>
            <w:r w:rsidDel="00000000" w:rsidR="00000000" w:rsidRPr="00000000">
              <w:rPr>
                <w:i w:val="1"/>
                <w:iCs w:val="1"/>
                <w:sz w:val="18"/>
                <w:szCs w:val="18"/>
                <w:rtl w:val="0"/>
              </w:rPr>
              <w:t xml:space="preserve">Implementar gestión de lugares, actividades y transporte.</w:t>
            </w:r>
          </w:p>
        </w:tc>
        <w:tc>
          <w:tcPr/>
          <w:p w:rsidR="00000000" w:rsidDel="00000000" w:rsidP="00000000" w:rsidRDefault="00000000" w:rsidRPr="00000000" w14:paraId="0000012F">
            <w:pPr>
              <w:rPr>
                <w:i w:val="1"/>
                <w:iCs w:val="1"/>
                <w:sz w:val="18"/>
                <w:szCs w:val="18"/>
              </w:rPr>
            </w:pPr>
            <w:r w:rsidDel="00000000" w:rsidR="00000000" w:rsidRPr="00000000">
              <w:rPr>
                <w:i w:val="1"/>
                <w:iCs w:val="1"/>
                <w:sz w:val="18"/>
                <w:szCs w:val="18"/>
                <w:rtl w:val="0"/>
              </w:rPr>
              <w:t xml:space="preserve">React Native, Google Places</w:t>
            </w:r>
          </w:p>
        </w:tc>
        <w:tc>
          <w:tcPr>
            <w:tcBorders>
              <w:right w:color="ffffff" w:space="0" w:sz="4" w:val="single"/>
            </w:tcBorders>
          </w:tcPr>
          <w:p w:rsidR="00000000" w:rsidDel="00000000" w:rsidP="00000000" w:rsidRDefault="00000000" w:rsidRPr="00000000" w14:paraId="00000130">
            <w:pPr>
              <w:rPr>
                <w:i w:val="1"/>
                <w:iCs w:val="1"/>
                <w:sz w:val="18"/>
                <w:szCs w:val="18"/>
              </w:rPr>
            </w:pPr>
            <w:r w:rsidDel="00000000" w:rsidR="00000000" w:rsidRPr="00000000">
              <w:rPr>
                <w:i w:val="1"/>
                <w:iCs w:val="1"/>
                <w:sz w:val="18"/>
                <w:szCs w:val="18"/>
                <w:rtl w:val="0"/>
              </w:rPr>
              <w:t xml:space="preserve">22/10/2026 hasta 28/10/2026</w:t>
            </w:r>
          </w:p>
        </w:tc>
        <w:tc>
          <w:tcPr>
            <w:tcBorders>
              <w:left w:color="ffffff" w:space="0" w:sz="4" w:val="single"/>
            </w:tcBorders>
            <w:shd w:fill="d9d9d9" w:val="clear"/>
          </w:tcPr>
          <w:p w:rsidR="00000000" w:rsidDel="00000000" w:rsidP="00000000" w:rsidRDefault="00000000" w:rsidRPr="00000000" w14:paraId="00000131">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32">
            <w:pPr>
              <w:rPr>
                <w:rFonts w:ascii="Calibri" w:cs="Calibri" w:eastAsia="Calibri" w:hAnsi="Calibri"/>
                <w:i w:val="1"/>
                <w:iCs w:val="1"/>
                <w:sz w:val="18"/>
                <w:szCs w:val="18"/>
              </w:rPr>
            </w:pPr>
            <w:r w:rsidDel="00000000" w:rsidR="00000000" w:rsidRPr="00000000">
              <w:rPr>
                <w:i w:val="1"/>
                <w:iCs w:val="1"/>
                <w:sz w:val="18"/>
                <w:szCs w:val="18"/>
                <w:rtl w:val="0"/>
              </w:rPr>
              <w:t xml:space="preserve">Integración con servicios externos.</w:t>
            </w:r>
            <w:r w:rsidDel="00000000" w:rsidR="00000000" w:rsidRPr="00000000">
              <w:rPr>
                <w:rtl w:val="0"/>
              </w:rPr>
            </w:r>
          </w:p>
        </w:tc>
      </w:tr>
      <w:tr>
        <w:trPr>
          <w:cantSplit w:val="0"/>
          <w:tblHeader w:val="0"/>
        </w:trPr>
        <w:tc>
          <w:tcPr/>
          <w:p w:rsidR="00000000" w:rsidDel="00000000" w:rsidP="00000000" w:rsidRDefault="00000000" w:rsidRPr="00000000" w14:paraId="00000133">
            <w:pPr>
              <w:rPr>
                <w:i w:val="1"/>
                <w:iCs w:val="1"/>
                <w:sz w:val="18"/>
                <w:szCs w:val="18"/>
              </w:rPr>
            </w:pPr>
            <w:r w:rsidDel="00000000" w:rsidR="00000000" w:rsidRPr="00000000">
              <w:rPr>
                <w:i w:val="1"/>
                <w:iCs w:val="1"/>
                <w:sz w:val="18"/>
                <w:szCs w:val="18"/>
                <w:rtl w:val="0"/>
              </w:rPr>
              <w:t xml:space="preserve">Desarrollo</w:t>
            </w:r>
          </w:p>
        </w:tc>
        <w:tc>
          <w:tcPr/>
          <w:p w:rsidR="00000000" w:rsidDel="00000000" w:rsidP="00000000" w:rsidRDefault="00000000" w:rsidRPr="00000000" w14:paraId="00000134">
            <w:pPr>
              <w:rPr>
                <w:i w:val="1"/>
                <w:iCs w:val="1"/>
                <w:sz w:val="18"/>
                <w:szCs w:val="18"/>
              </w:rPr>
            </w:pPr>
            <w:r w:rsidDel="00000000" w:rsidR="00000000" w:rsidRPr="00000000">
              <w:rPr>
                <w:i w:val="1"/>
                <w:iCs w:val="1"/>
                <w:sz w:val="18"/>
                <w:szCs w:val="18"/>
                <w:rtl w:val="0"/>
              </w:rPr>
              <w:t xml:space="preserve">Mapas y ubicación</w:t>
            </w:r>
          </w:p>
        </w:tc>
        <w:tc>
          <w:tcPr/>
          <w:p w:rsidR="00000000" w:rsidDel="00000000" w:rsidP="00000000" w:rsidRDefault="00000000" w:rsidRPr="00000000" w14:paraId="00000135">
            <w:pPr>
              <w:rPr>
                <w:i w:val="1"/>
                <w:iCs w:val="1"/>
                <w:sz w:val="18"/>
                <w:szCs w:val="18"/>
              </w:rPr>
            </w:pPr>
            <w:r w:rsidDel="00000000" w:rsidR="00000000" w:rsidRPr="00000000">
              <w:rPr>
                <w:i w:val="1"/>
                <w:iCs w:val="1"/>
                <w:sz w:val="18"/>
                <w:szCs w:val="18"/>
                <w:rtl w:val="0"/>
              </w:rPr>
              <w:t xml:space="preserve">Implementar mapas, ubicación y visualización de lugares.</w:t>
            </w:r>
          </w:p>
        </w:tc>
        <w:tc>
          <w:tcPr/>
          <w:p w:rsidR="00000000" w:rsidDel="00000000" w:rsidP="00000000" w:rsidRDefault="00000000" w:rsidRPr="00000000" w14:paraId="00000136">
            <w:pPr>
              <w:rPr>
                <w:i w:val="1"/>
                <w:iCs w:val="1"/>
                <w:sz w:val="18"/>
                <w:szCs w:val="18"/>
              </w:rPr>
            </w:pPr>
            <w:r w:rsidDel="00000000" w:rsidR="00000000" w:rsidRPr="00000000">
              <w:rPr>
                <w:i w:val="1"/>
                <w:iCs w:val="1"/>
                <w:sz w:val="18"/>
                <w:szCs w:val="18"/>
                <w:rtl w:val="0"/>
              </w:rPr>
              <w:t xml:space="preserve">Google Maps, Expo Location</w:t>
            </w:r>
          </w:p>
        </w:tc>
        <w:tc>
          <w:tcPr>
            <w:tcBorders>
              <w:right w:color="ffffff" w:space="0" w:sz="4" w:val="single"/>
            </w:tcBorders>
          </w:tcPr>
          <w:p w:rsidR="00000000" w:rsidDel="00000000" w:rsidP="00000000" w:rsidRDefault="00000000" w:rsidRPr="00000000" w14:paraId="00000137">
            <w:pPr>
              <w:rPr>
                <w:i w:val="1"/>
                <w:iCs w:val="1"/>
                <w:sz w:val="18"/>
                <w:szCs w:val="18"/>
              </w:rPr>
            </w:pPr>
            <w:r w:rsidDel="00000000" w:rsidR="00000000" w:rsidRPr="00000000">
              <w:rPr>
                <w:i w:val="1"/>
                <w:iCs w:val="1"/>
                <w:sz w:val="18"/>
                <w:szCs w:val="18"/>
                <w:rtl w:val="0"/>
              </w:rPr>
              <w:t xml:space="preserve">29/10/2026 hasta 02/11/2026</w:t>
            </w:r>
          </w:p>
        </w:tc>
        <w:tc>
          <w:tcPr>
            <w:tcBorders>
              <w:left w:color="ffffff" w:space="0" w:sz="4" w:val="single"/>
            </w:tcBorders>
            <w:shd w:fill="d9d9d9" w:val="clear"/>
          </w:tcPr>
          <w:p w:rsidR="00000000" w:rsidDel="00000000" w:rsidP="00000000" w:rsidRDefault="00000000" w:rsidRPr="00000000" w14:paraId="00000138">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39">
            <w:pPr>
              <w:rPr>
                <w:rFonts w:ascii="Calibri" w:cs="Calibri" w:eastAsia="Calibri" w:hAnsi="Calibri"/>
                <w:i w:val="1"/>
                <w:iCs w:val="1"/>
                <w:sz w:val="18"/>
                <w:szCs w:val="18"/>
              </w:rPr>
            </w:pPr>
            <w:r w:rsidDel="00000000" w:rsidR="00000000" w:rsidRPr="00000000">
              <w:rPr>
                <w:i w:val="1"/>
                <w:iCs w:val="1"/>
                <w:sz w:val="18"/>
                <w:szCs w:val="18"/>
                <w:rtl w:val="0"/>
              </w:rPr>
              <w:t xml:space="preserve">Permite visualizar información geográfica.</w:t>
            </w:r>
            <w:r w:rsidDel="00000000" w:rsidR="00000000" w:rsidRPr="00000000">
              <w:rPr>
                <w:rtl w:val="0"/>
              </w:rPr>
            </w:r>
          </w:p>
        </w:tc>
      </w:tr>
      <w:tr>
        <w:trPr>
          <w:cantSplit w:val="0"/>
          <w:tblHeader w:val="0"/>
        </w:trPr>
        <w:tc>
          <w:tcPr/>
          <w:p w:rsidR="00000000" w:rsidDel="00000000" w:rsidP="00000000" w:rsidRDefault="00000000" w:rsidRPr="00000000" w14:paraId="0000013A">
            <w:pPr>
              <w:rPr>
                <w:i w:val="1"/>
                <w:iCs w:val="1"/>
                <w:sz w:val="18"/>
                <w:szCs w:val="18"/>
              </w:rPr>
            </w:pPr>
            <w:r w:rsidDel="00000000" w:rsidR="00000000" w:rsidRPr="00000000">
              <w:rPr>
                <w:i w:val="1"/>
                <w:iCs w:val="1"/>
                <w:sz w:val="18"/>
                <w:szCs w:val="18"/>
                <w:rtl w:val="0"/>
              </w:rPr>
              <w:t xml:space="preserve">Desarrollo</w:t>
            </w:r>
          </w:p>
        </w:tc>
        <w:tc>
          <w:tcPr/>
          <w:p w:rsidR="00000000" w:rsidDel="00000000" w:rsidP="00000000" w:rsidRDefault="00000000" w:rsidRPr="00000000" w14:paraId="0000013B">
            <w:pPr>
              <w:rPr>
                <w:i w:val="1"/>
                <w:iCs w:val="1"/>
                <w:sz w:val="18"/>
                <w:szCs w:val="18"/>
              </w:rPr>
            </w:pPr>
            <w:r w:rsidDel="00000000" w:rsidR="00000000" w:rsidRPr="00000000">
              <w:rPr>
                <w:i w:val="1"/>
                <w:iCs w:val="1"/>
                <w:sz w:val="18"/>
                <w:szCs w:val="18"/>
                <w:rtl w:val="0"/>
              </w:rPr>
              <w:t xml:space="preserve">Presupuesto y gastos</w:t>
            </w:r>
          </w:p>
        </w:tc>
        <w:tc>
          <w:tcPr/>
          <w:p w:rsidR="00000000" w:rsidDel="00000000" w:rsidP="00000000" w:rsidRDefault="00000000" w:rsidRPr="00000000" w14:paraId="0000013C">
            <w:pPr>
              <w:rPr>
                <w:i w:val="1"/>
                <w:iCs w:val="1"/>
                <w:sz w:val="18"/>
                <w:szCs w:val="18"/>
              </w:rPr>
            </w:pPr>
            <w:r w:rsidDel="00000000" w:rsidR="00000000" w:rsidRPr="00000000">
              <w:rPr>
                <w:i w:val="1"/>
                <w:iCs w:val="1"/>
                <w:sz w:val="18"/>
                <w:szCs w:val="18"/>
                <w:rtl w:val="0"/>
              </w:rPr>
              <w:t xml:space="preserve">Implementar presupuesto, categorías y registro de gastos.</w:t>
            </w:r>
          </w:p>
        </w:tc>
        <w:tc>
          <w:tcPr/>
          <w:p w:rsidR="00000000" w:rsidDel="00000000" w:rsidP="00000000" w:rsidRDefault="00000000" w:rsidRPr="00000000" w14:paraId="0000013D">
            <w:pPr>
              <w:rPr>
                <w:i w:val="1"/>
                <w:iCs w:val="1"/>
                <w:sz w:val="18"/>
                <w:szCs w:val="18"/>
              </w:rPr>
            </w:pPr>
            <w:r w:rsidDel="00000000" w:rsidR="00000000" w:rsidRPr="00000000">
              <w:rPr>
                <w:i w:val="1"/>
                <w:iCs w:val="1"/>
                <w:sz w:val="18"/>
                <w:szCs w:val="18"/>
                <w:rtl w:val="0"/>
              </w:rPr>
              <w:t xml:space="preserve">React Native, Supabase, SQLite</w:t>
            </w:r>
          </w:p>
        </w:tc>
        <w:tc>
          <w:tcPr>
            <w:tcBorders>
              <w:right w:color="ffffff" w:space="0" w:sz="4" w:val="single"/>
            </w:tcBorders>
          </w:tcPr>
          <w:p w:rsidR="00000000" w:rsidDel="00000000" w:rsidP="00000000" w:rsidRDefault="00000000" w:rsidRPr="00000000" w14:paraId="0000013E">
            <w:pPr>
              <w:rPr>
                <w:i w:val="1"/>
                <w:iCs w:val="1"/>
                <w:sz w:val="18"/>
                <w:szCs w:val="18"/>
              </w:rPr>
            </w:pPr>
            <w:r w:rsidDel="00000000" w:rsidR="00000000" w:rsidRPr="00000000">
              <w:rPr>
                <w:i w:val="1"/>
                <w:iCs w:val="1"/>
                <w:sz w:val="18"/>
                <w:szCs w:val="18"/>
                <w:rtl w:val="0"/>
              </w:rPr>
              <w:t xml:space="preserve">03/11/2026 hasta 07/11/2026</w:t>
            </w:r>
          </w:p>
        </w:tc>
        <w:tc>
          <w:tcPr>
            <w:tcBorders>
              <w:left w:color="ffffff" w:space="0" w:sz="4" w:val="single"/>
            </w:tcBorders>
            <w:shd w:fill="d9d9d9" w:val="clear"/>
          </w:tcPr>
          <w:p w:rsidR="00000000" w:rsidDel="00000000" w:rsidP="00000000" w:rsidRDefault="00000000" w:rsidRPr="00000000" w14:paraId="0000013F">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40">
            <w:pPr>
              <w:rPr>
                <w:rFonts w:ascii="Calibri" w:cs="Calibri" w:eastAsia="Calibri" w:hAnsi="Calibri"/>
                <w:i w:val="1"/>
                <w:iCs w:val="1"/>
                <w:sz w:val="18"/>
                <w:szCs w:val="18"/>
              </w:rPr>
            </w:pPr>
            <w:r w:rsidDel="00000000" w:rsidR="00000000" w:rsidRPr="00000000">
              <w:rPr>
                <w:i w:val="1"/>
                <w:iCs w:val="1"/>
                <w:sz w:val="18"/>
                <w:szCs w:val="18"/>
                <w:rtl w:val="0"/>
              </w:rPr>
              <w:t xml:space="preserve">Incluye conversión de monedas.</w:t>
            </w:r>
            <w:r w:rsidDel="00000000" w:rsidR="00000000" w:rsidRPr="00000000">
              <w:rPr>
                <w:rtl w:val="0"/>
              </w:rPr>
            </w:r>
          </w:p>
        </w:tc>
      </w:tr>
      <w:tr>
        <w:trPr>
          <w:cantSplit w:val="0"/>
          <w:tblHeader w:val="0"/>
        </w:trPr>
        <w:tc>
          <w:tcPr/>
          <w:p w:rsidR="00000000" w:rsidDel="00000000" w:rsidP="00000000" w:rsidRDefault="00000000" w:rsidRPr="00000000" w14:paraId="00000141">
            <w:pPr>
              <w:rPr>
                <w:i w:val="1"/>
                <w:iCs w:val="1"/>
                <w:sz w:val="18"/>
                <w:szCs w:val="18"/>
              </w:rPr>
            </w:pPr>
            <w:r w:rsidDel="00000000" w:rsidR="00000000" w:rsidRPr="00000000">
              <w:rPr>
                <w:i w:val="1"/>
                <w:iCs w:val="1"/>
                <w:sz w:val="18"/>
                <w:szCs w:val="18"/>
                <w:rtl w:val="0"/>
              </w:rPr>
              <w:t xml:space="preserve">Desarrollo</w:t>
            </w:r>
          </w:p>
        </w:tc>
        <w:tc>
          <w:tcPr/>
          <w:p w:rsidR="00000000" w:rsidDel="00000000" w:rsidP="00000000" w:rsidRDefault="00000000" w:rsidRPr="00000000" w14:paraId="00000142">
            <w:pPr>
              <w:rPr>
                <w:i w:val="1"/>
                <w:iCs w:val="1"/>
                <w:sz w:val="18"/>
                <w:szCs w:val="18"/>
              </w:rPr>
            </w:pPr>
            <w:r w:rsidDel="00000000" w:rsidR="00000000" w:rsidRPr="00000000">
              <w:rPr>
                <w:i w:val="1"/>
                <w:iCs w:val="1"/>
                <w:sz w:val="18"/>
                <w:szCs w:val="18"/>
                <w:rtl w:val="0"/>
              </w:rPr>
              <w:t xml:space="preserve">Bitácora y documentos</w:t>
            </w:r>
          </w:p>
        </w:tc>
        <w:tc>
          <w:tcPr/>
          <w:p w:rsidR="00000000" w:rsidDel="00000000" w:rsidP="00000000" w:rsidRDefault="00000000" w:rsidRPr="00000000" w14:paraId="00000143">
            <w:pPr>
              <w:rPr>
                <w:i w:val="1"/>
                <w:iCs w:val="1"/>
                <w:sz w:val="18"/>
                <w:szCs w:val="18"/>
              </w:rPr>
            </w:pPr>
            <w:r w:rsidDel="00000000" w:rsidR="00000000" w:rsidRPr="00000000">
              <w:rPr>
                <w:i w:val="1"/>
                <w:iCs w:val="1"/>
                <w:sz w:val="18"/>
                <w:szCs w:val="18"/>
                <w:rtl w:val="0"/>
              </w:rPr>
              <w:t xml:space="preserve">Implementar fotografías, bitácora y documentos del viaje.</w:t>
            </w:r>
          </w:p>
        </w:tc>
        <w:tc>
          <w:tcPr/>
          <w:p w:rsidR="00000000" w:rsidDel="00000000" w:rsidP="00000000" w:rsidRDefault="00000000" w:rsidRPr="00000000" w14:paraId="00000144">
            <w:pPr>
              <w:rPr>
                <w:i w:val="1"/>
                <w:iCs w:val="1"/>
                <w:sz w:val="18"/>
                <w:szCs w:val="18"/>
              </w:rPr>
            </w:pPr>
            <w:r w:rsidDel="00000000" w:rsidR="00000000" w:rsidRPr="00000000">
              <w:rPr>
                <w:i w:val="1"/>
                <w:iCs w:val="1"/>
                <w:sz w:val="18"/>
                <w:szCs w:val="18"/>
                <w:rtl w:val="0"/>
              </w:rPr>
              <w:t xml:space="preserve">React Native, Supabase Storage</w:t>
            </w:r>
          </w:p>
        </w:tc>
        <w:tc>
          <w:tcPr>
            <w:tcBorders>
              <w:right w:color="ffffff" w:space="0" w:sz="4" w:val="single"/>
            </w:tcBorders>
          </w:tcPr>
          <w:p w:rsidR="00000000" w:rsidDel="00000000" w:rsidP="00000000" w:rsidRDefault="00000000" w:rsidRPr="00000000" w14:paraId="00000145">
            <w:pPr>
              <w:rPr>
                <w:i w:val="1"/>
                <w:iCs w:val="1"/>
                <w:sz w:val="18"/>
                <w:szCs w:val="18"/>
              </w:rPr>
            </w:pPr>
            <w:r w:rsidDel="00000000" w:rsidR="00000000" w:rsidRPr="00000000">
              <w:rPr>
                <w:i w:val="1"/>
                <w:iCs w:val="1"/>
                <w:sz w:val="18"/>
                <w:szCs w:val="18"/>
                <w:rtl w:val="0"/>
              </w:rPr>
              <w:t xml:space="preserve">08/11/2026 hasta 10/11/2026</w:t>
            </w:r>
          </w:p>
        </w:tc>
        <w:tc>
          <w:tcPr>
            <w:tcBorders>
              <w:left w:color="ffffff" w:space="0" w:sz="4" w:val="single"/>
            </w:tcBorders>
            <w:shd w:fill="d9d9d9" w:val="clear"/>
          </w:tcPr>
          <w:p w:rsidR="00000000" w:rsidDel="00000000" w:rsidP="00000000" w:rsidRDefault="00000000" w:rsidRPr="00000000" w14:paraId="00000146">
            <w:pPr>
              <w:rPr>
                <w:rFonts w:ascii="Calibri" w:cs="Calibri" w:eastAsia="Calibri" w:hAnsi="Calibri"/>
                <w:i w:val="1"/>
                <w:iCs w:val="1"/>
                <w:sz w:val="18"/>
                <w:szCs w:val="18"/>
              </w:rPr>
            </w:pPr>
            <w:r w:rsidDel="00000000" w:rsidR="00000000" w:rsidRPr="00000000">
              <w:rPr>
                <w:i w:val="1"/>
                <w:iCs w:val="1"/>
                <w:sz w:val="18"/>
                <w:szCs w:val="18"/>
                <w:rtl w:val="0"/>
              </w:rPr>
              <w:t xml:space="preserve">Gabriela y Daniel</w:t>
            </w:r>
            <w:r w:rsidDel="00000000" w:rsidR="00000000" w:rsidRPr="00000000">
              <w:rPr>
                <w:rtl w:val="0"/>
              </w:rPr>
            </w:r>
          </w:p>
        </w:tc>
        <w:tc>
          <w:tcPr/>
          <w:p w:rsidR="00000000" w:rsidDel="00000000" w:rsidP="00000000" w:rsidRDefault="00000000" w:rsidRPr="00000000" w14:paraId="00000147">
            <w:pPr>
              <w:rPr>
                <w:rFonts w:ascii="Calibri" w:cs="Calibri" w:eastAsia="Calibri" w:hAnsi="Calibri"/>
                <w:i w:val="1"/>
                <w:iCs w:val="1"/>
                <w:sz w:val="18"/>
                <w:szCs w:val="18"/>
              </w:rPr>
            </w:pPr>
            <w:r w:rsidDel="00000000" w:rsidR="00000000" w:rsidRPr="00000000">
              <w:rPr>
                <w:i w:val="1"/>
                <w:iCs w:val="1"/>
                <w:sz w:val="18"/>
                <w:szCs w:val="18"/>
                <w:rtl w:val="0"/>
              </w:rPr>
              <w:t xml:space="preserve">Permite guardar recuerdos y </w:t>
            </w:r>
            <w:r w:rsidDel="00000000" w:rsidR="00000000" w:rsidRPr="00000000">
              <w:rPr>
                <w:i w:val="1"/>
                <w:iCs w:val="1"/>
                <w:sz w:val="18"/>
                <w:szCs w:val="18"/>
                <w:rtl w:val="0"/>
              </w:rPr>
              <w:t xml:space="preserve">doc</w:t>
            </w:r>
            <w:r w:rsidDel="00000000" w:rsidR="00000000" w:rsidRPr="00000000">
              <w:rPr>
                <w:i w:val="1"/>
                <w:iCs w:val="1"/>
                <w:sz w:val="18"/>
                <w:szCs w:val="18"/>
                <w:rtl w:val="0"/>
              </w:rPr>
              <w:t xml:space="preserve">umentos.</w:t>
            </w:r>
            <w:r w:rsidDel="00000000" w:rsidR="00000000" w:rsidRPr="00000000">
              <w:rPr>
                <w:rtl w:val="0"/>
              </w:rPr>
            </w:r>
          </w:p>
        </w:tc>
      </w:tr>
      <w:tr>
        <w:trPr>
          <w:cantSplit w:val="0"/>
          <w:tblHeader w:val="0"/>
        </w:trPr>
        <w:tc>
          <w:tcPr/>
          <w:p w:rsidR="00000000" w:rsidDel="00000000" w:rsidP="00000000" w:rsidRDefault="00000000" w:rsidRPr="00000000" w14:paraId="00000148">
            <w:pPr>
              <w:rPr>
                <w:i w:val="1"/>
                <w:iCs w:val="1"/>
                <w:sz w:val="18"/>
                <w:szCs w:val="18"/>
              </w:rPr>
            </w:pPr>
            <w:r w:rsidDel="00000000" w:rsidR="00000000" w:rsidRPr="00000000">
              <w:rPr>
                <w:i w:val="1"/>
                <w:iCs w:val="1"/>
                <w:sz w:val="18"/>
                <w:szCs w:val="18"/>
                <w:rtl w:val="0"/>
              </w:rPr>
              <w:t xml:space="preserve">Desarrollo</w:t>
            </w:r>
          </w:p>
        </w:tc>
        <w:tc>
          <w:tcPr/>
          <w:p w:rsidR="00000000" w:rsidDel="00000000" w:rsidP="00000000" w:rsidRDefault="00000000" w:rsidRPr="00000000" w14:paraId="00000149">
            <w:pPr>
              <w:rPr>
                <w:i w:val="1"/>
                <w:iCs w:val="1"/>
                <w:sz w:val="18"/>
                <w:szCs w:val="18"/>
              </w:rPr>
            </w:pPr>
            <w:r w:rsidDel="00000000" w:rsidR="00000000" w:rsidRPr="00000000">
              <w:rPr>
                <w:i w:val="1"/>
                <w:iCs w:val="1"/>
                <w:sz w:val="18"/>
                <w:szCs w:val="18"/>
                <w:rtl w:val="0"/>
              </w:rPr>
              <w:t xml:space="preserve">Notificaciones</w:t>
            </w:r>
          </w:p>
        </w:tc>
        <w:tc>
          <w:tcPr/>
          <w:p w:rsidR="00000000" w:rsidDel="00000000" w:rsidP="00000000" w:rsidRDefault="00000000" w:rsidRPr="00000000" w14:paraId="0000014A">
            <w:pPr>
              <w:rPr>
                <w:i w:val="1"/>
                <w:iCs w:val="1"/>
                <w:sz w:val="18"/>
                <w:szCs w:val="18"/>
              </w:rPr>
            </w:pPr>
            <w:r w:rsidDel="00000000" w:rsidR="00000000" w:rsidRPr="00000000">
              <w:rPr>
                <w:i w:val="1"/>
                <w:iCs w:val="1"/>
                <w:sz w:val="18"/>
                <w:szCs w:val="18"/>
                <w:rtl w:val="0"/>
              </w:rPr>
              <w:t xml:space="preserve">Implementar alarmas y notificaciones locales.</w:t>
            </w:r>
          </w:p>
        </w:tc>
        <w:tc>
          <w:tcPr/>
          <w:p w:rsidR="00000000" w:rsidDel="00000000" w:rsidP="00000000" w:rsidRDefault="00000000" w:rsidRPr="00000000" w14:paraId="0000014B">
            <w:pPr>
              <w:rPr>
                <w:i w:val="1"/>
                <w:iCs w:val="1"/>
                <w:sz w:val="18"/>
                <w:szCs w:val="18"/>
              </w:rPr>
            </w:pPr>
            <w:r w:rsidDel="00000000" w:rsidR="00000000" w:rsidRPr="00000000">
              <w:rPr>
                <w:i w:val="1"/>
                <w:iCs w:val="1"/>
                <w:sz w:val="18"/>
                <w:szCs w:val="18"/>
                <w:rtl w:val="0"/>
              </w:rPr>
              <w:t xml:space="preserve">Expo Notifications</w:t>
            </w:r>
          </w:p>
        </w:tc>
        <w:tc>
          <w:tcPr>
            <w:tcBorders>
              <w:right w:color="ffffff" w:space="0" w:sz="4" w:val="single"/>
            </w:tcBorders>
          </w:tcPr>
          <w:p w:rsidR="00000000" w:rsidDel="00000000" w:rsidP="00000000" w:rsidRDefault="00000000" w:rsidRPr="00000000" w14:paraId="0000014C">
            <w:pPr>
              <w:rPr>
                <w:i w:val="1"/>
                <w:iCs w:val="1"/>
                <w:sz w:val="18"/>
                <w:szCs w:val="18"/>
              </w:rPr>
            </w:pPr>
            <w:r w:rsidDel="00000000" w:rsidR="00000000" w:rsidRPr="00000000">
              <w:rPr>
                <w:i w:val="1"/>
                <w:iCs w:val="1"/>
                <w:sz w:val="18"/>
                <w:szCs w:val="18"/>
                <w:rtl w:val="0"/>
              </w:rPr>
              <w:t xml:space="preserve">11/11/2026 hasta 15/11/2026</w:t>
            </w:r>
          </w:p>
        </w:tc>
        <w:tc>
          <w:tcPr>
            <w:tcBorders>
              <w:left w:color="ffffff" w:space="0" w:sz="4" w:val="single"/>
            </w:tcBorders>
            <w:shd w:fill="d9d9d9" w:val="clear"/>
          </w:tcPr>
          <w:p w:rsidR="00000000" w:rsidDel="00000000" w:rsidP="00000000" w:rsidRDefault="00000000" w:rsidRPr="00000000" w14:paraId="0000014D">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4E">
            <w:pPr>
              <w:rPr>
                <w:rFonts w:ascii="Calibri" w:cs="Calibri" w:eastAsia="Calibri" w:hAnsi="Calibri"/>
                <w:i w:val="1"/>
                <w:iCs w:val="1"/>
                <w:sz w:val="18"/>
                <w:szCs w:val="18"/>
              </w:rPr>
            </w:pPr>
            <w:r w:rsidDel="00000000" w:rsidR="00000000" w:rsidRPr="00000000">
              <w:rPr>
                <w:i w:val="1"/>
                <w:iCs w:val="1"/>
                <w:sz w:val="18"/>
                <w:szCs w:val="18"/>
                <w:rtl w:val="0"/>
              </w:rPr>
              <w:t xml:space="preserve">Funcionará independientemente de la conexión.</w:t>
            </w:r>
            <w:r w:rsidDel="00000000" w:rsidR="00000000" w:rsidRPr="00000000">
              <w:rPr>
                <w:rtl w:val="0"/>
              </w:rPr>
            </w:r>
          </w:p>
        </w:tc>
      </w:tr>
      <w:tr>
        <w:trPr>
          <w:cantSplit w:val="0"/>
          <w:tblHeader w:val="0"/>
        </w:trPr>
        <w:tc>
          <w:tcPr/>
          <w:p w:rsidR="00000000" w:rsidDel="00000000" w:rsidP="00000000" w:rsidRDefault="00000000" w:rsidRPr="00000000" w14:paraId="0000014F">
            <w:pPr>
              <w:rPr>
                <w:i w:val="1"/>
                <w:iCs w:val="1"/>
                <w:sz w:val="18"/>
                <w:szCs w:val="18"/>
              </w:rPr>
            </w:pPr>
            <w:r w:rsidDel="00000000" w:rsidR="00000000" w:rsidRPr="00000000">
              <w:rPr>
                <w:i w:val="1"/>
                <w:iCs w:val="1"/>
                <w:sz w:val="18"/>
                <w:szCs w:val="18"/>
                <w:rtl w:val="0"/>
              </w:rPr>
              <w:t xml:space="preserve">Desarrollo </w:t>
            </w:r>
          </w:p>
        </w:tc>
        <w:tc>
          <w:tcPr/>
          <w:p w:rsidR="00000000" w:rsidDel="00000000" w:rsidP="00000000" w:rsidRDefault="00000000" w:rsidRPr="00000000" w14:paraId="00000150">
            <w:pPr>
              <w:rPr>
                <w:i w:val="1"/>
                <w:iCs w:val="1"/>
                <w:sz w:val="18"/>
                <w:szCs w:val="18"/>
              </w:rPr>
            </w:pPr>
            <w:r w:rsidDel="00000000" w:rsidR="00000000" w:rsidRPr="00000000">
              <w:rPr>
                <w:i w:val="1"/>
                <w:iCs w:val="1"/>
                <w:sz w:val="18"/>
                <w:szCs w:val="18"/>
                <w:rtl w:val="0"/>
              </w:rPr>
              <w:t xml:space="preserve">Inteligencia Artificial</w:t>
            </w:r>
          </w:p>
        </w:tc>
        <w:tc>
          <w:tcPr/>
          <w:p w:rsidR="00000000" w:rsidDel="00000000" w:rsidP="00000000" w:rsidRDefault="00000000" w:rsidRPr="00000000" w14:paraId="00000151">
            <w:pPr>
              <w:rPr>
                <w:i w:val="1"/>
                <w:iCs w:val="1"/>
                <w:sz w:val="18"/>
                <w:szCs w:val="18"/>
              </w:rPr>
            </w:pPr>
            <w:r w:rsidDel="00000000" w:rsidR="00000000" w:rsidRPr="00000000">
              <w:rPr>
                <w:i w:val="1"/>
                <w:iCs w:val="1"/>
                <w:sz w:val="18"/>
                <w:szCs w:val="18"/>
                <w:rtl w:val="0"/>
              </w:rPr>
              <w:t xml:space="preserve">Integrar generación de sugerencias de itinerarios.</w:t>
            </w:r>
          </w:p>
        </w:tc>
        <w:tc>
          <w:tcPr/>
          <w:p w:rsidR="00000000" w:rsidDel="00000000" w:rsidP="00000000" w:rsidRDefault="00000000" w:rsidRPr="00000000" w14:paraId="00000152">
            <w:pPr>
              <w:rPr>
                <w:i w:val="1"/>
                <w:iCs w:val="1"/>
                <w:sz w:val="18"/>
                <w:szCs w:val="18"/>
              </w:rPr>
            </w:pPr>
            <w:r w:rsidDel="00000000" w:rsidR="00000000" w:rsidRPr="00000000">
              <w:rPr>
                <w:i w:val="1"/>
                <w:iCs w:val="1"/>
                <w:sz w:val="18"/>
                <w:szCs w:val="18"/>
                <w:rtl w:val="0"/>
              </w:rPr>
              <w:t xml:space="preserve">Google Gemini API</w:t>
            </w:r>
          </w:p>
        </w:tc>
        <w:tc>
          <w:tcPr>
            <w:tcBorders>
              <w:right w:color="ffffff" w:space="0" w:sz="4" w:val="single"/>
            </w:tcBorders>
          </w:tcPr>
          <w:p w:rsidR="00000000" w:rsidDel="00000000" w:rsidP="00000000" w:rsidRDefault="00000000" w:rsidRPr="00000000" w14:paraId="00000153">
            <w:pPr>
              <w:rPr>
                <w:i w:val="1"/>
                <w:iCs w:val="1"/>
                <w:sz w:val="18"/>
                <w:szCs w:val="18"/>
              </w:rPr>
            </w:pPr>
            <w:r w:rsidDel="00000000" w:rsidR="00000000" w:rsidRPr="00000000">
              <w:rPr>
                <w:i w:val="1"/>
                <w:iCs w:val="1"/>
                <w:sz w:val="18"/>
                <w:szCs w:val="18"/>
                <w:rtl w:val="0"/>
              </w:rPr>
              <w:t xml:space="preserve">13/11/2026 hasta 15/11/2026</w:t>
            </w:r>
          </w:p>
        </w:tc>
        <w:tc>
          <w:tcPr>
            <w:tcBorders>
              <w:left w:color="ffffff" w:space="0" w:sz="4" w:val="single"/>
            </w:tcBorders>
            <w:shd w:fill="d9d9d9" w:val="clear"/>
          </w:tcPr>
          <w:p w:rsidR="00000000" w:rsidDel="00000000" w:rsidP="00000000" w:rsidRDefault="00000000" w:rsidRPr="00000000" w14:paraId="00000154">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55">
            <w:pPr>
              <w:rPr>
                <w:rFonts w:ascii="Calibri" w:cs="Calibri" w:eastAsia="Calibri" w:hAnsi="Calibri"/>
                <w:i w:val="1"/>
                <w:iCs w:val="1"/>
                <w:sz w:val="18"/>
                <w:szCs w:val="18"/>
              </w:rPr>
            </w:pPr>
            <w:r w:rsidDel="00000000" w:rsidR="00000000" w:rsidRPr="00000000">
              <w:rPr>
                <w:i w:val="1"/>
                <w:iCs w:val="1"/>
                <w:sz w:val="18"/>
                <w:szCs w:val="18"/>
                <w:rtl w:val="0"/>
              </w:rPr>
              <w:t xml:space="preserve">Generará recomendaciones según las necesidades del usuario.</w:t>
            </w:r>
            <w:r w:rsidDel="00000000" w:rsidR="00000000" w:rsidRPr="00000000">
              <w:rPr>
                <w:rtl w:val="0"/>
              </w:rPr>
            </w:r>
          </w:p>
        </w:tc>
      </w:tr>
      <w:tr>
        <w:trPr>
          <w:cantSplit w:val="0"/>
          <w:tblHeader w:val="0"/>
        </w:trPr>
        <w:tc>
          <w:tcPr/>
          <w:p w:rsidR="00000000" w:rsidDel="00000000" w:rsidP="00000000" w:rsidRDefault="00000000" w:rsidRPr="00000000" w14:paraId="00000156">
            <w:pPr>
              <w:rPr>
                <w:i w:val="1"/>
                <w:iCs w:val="1"/>
                <w:sz w:val="18"/>
                <w:szCs w:val="18"/>
              </w:rPr>
            </w:pPr>
            <w:r w:rsidDel="00000000" w:rsidR="00000000" w:rsidRPr="00000000">
              <w:rPr>
                <w:i w:val="1"/>
                <w:iCs w:val="1"/>
                <w:sz w:val="18"/>
                <w:szCs w:val="18"/>
                <w:rtl w:val="0"/>
              </w:rPr>
              <w:t xml:space="preserve">Calidad </w:t>
            </w:r>
          </w:p>
        </w:tc>
        <w:tc>
          <w:tcPr/>
          <w:p w:rsidR="00000000" w:rsidDel="00000000" w:rsidP="00000000" w:rsidRDefault="00000000" w:rsidRPr="00000000" w14:paraId="00000157">
            <w:pPr>
              <w:rPr>
                <w:i w:val="1"/>
                <w:iCs w:val="1"/>
                <w:sz w:val="18"/>
                <w:szCs w:val="18"/>
              </w:rPr>
            </w:pPr>
            <w:r w:rsidDel="00000000" w:rsidR="00000000" w:rsidRPr="00000000">
              <w:rPr>
                <w:i w:val="1"/>
                <w:iCs w:val="1"/>
                <w:sz w:val="18"/>
                <w:szCs w:val="18"/>
                <w:rtl w:val="0"/>
              </w:rPr>
              <w:t xml:space="preserve">Plan de pruebas</w:t>
            </w:r>
          </w:p>
        </w:tc>
        <w:tc>
          <w:tcPr/>
          <w:p w:rsidR="00000000" w:rsidDel="00000000" w:rsidP="00000000" w:rsidRDefault="00000000" w:rsidRPr="00000000" w14:paraId="00000158">
            <w:pPr>
              <w:rPr>
                <w:i w:val="1"/>
                <w:iCs w:val="1"/>
                <w:sz w:val="18"/>
                <w:szCs w:val="18"/>
              </w:rPr>
            </w:pPr>
            <w:r w:rsidDel="00000000" w:rsidR="00000000" w:rsidRPr="00000000">
              <w:rPr>
                <w:i w:val="1"/>
                <w:iCs w:val="1"/>
                <w:sz w:val="18"/>
                <w:szCs w:val="18"/>
                <w:rtl w:val="0"/>
              </w:rPr>
              <w:t xml:space="preserve">Definir las pruebas que serán realizadas.</w:t>
            </w:r>
          </w:p>
        </w:tc>
        <w:tc>
          <w:tcPr/>
          <w:p w:rsidR="00000000" w:rsidDel="00000000" w:rsidP="00000000" w:rsidRDefault="00000000" w:rsidRPr="00000000" w14:paraId="00000159">
            <w:pPr>
              <w:rPr>
                <w:i w:val="1"/>
                <w:iCs w:val="1"/>
                <w:sz w:val="18"/>
                <w:szCs w:val="18"/>
              </w:rPr>
            </w:pPr>
            <w:r w:rsidDel="00000000" w:rsidR="00000000" w:rsidRPr="00000000">
              <w:rPr>
                <w:i w:val="1"/>
                <w:iCs w:val="1"/>
                <w:sz w:val="18"/>
                <w:szCs w:val="18"/>
                <w:rtl w:val="0"/>
              </w:rPr>
              <w:t xml:space="preserve">Documentos, computador</w:t>
            </w:r>
          </w:p>
        </w:tc>
        <w:tc>
          <w:tcPr>
            <w:tcBorders>
              <w:right w:color="ffffff" w:space="0" w:sz="4" w:val="single"/>
            </w:tcBorders>
          </w:tcPr>
          <w:p w:rsidR="00000000" w:rsidDel="00000000" w:rsidP="00000000" w:rsidRDefault="00000000" w:rsidRPr="00000000" w14:paraId="0000015A">
            <w:pPr>
              <w:rPr>
                <w:i w:val="1"/>
                <w:iCs w:val="1"/>
                <w:sz w:val="18"/>
                <w:szCs w:val="18"/>
              </w:rPr>
            </w:pPr>
            <w:r w:rsidDel="00000000" w:rsidR="00000000" w:rsidRPr="00000000">
              <w:rPr>
                <w:i w:val="1"/>
                <w:iCs w:val="1"/>
                <w:sz w:val="18"/>
                <w:szCs w:val="18"/>
                <w:rtl w:val="0"/>
              </w:rPr>
              <w:t xml:space="preserve">16/11/2026 hasta 18/11/2026</w:t>
            </w:r>
          </w:p>
        </w:tc>
        <w:tc>
          <w:tcPr>
            <w:tcBorders>
              <w:left w:color="ffffff" w:space="0" w:sz="4" w:val="single"/>
            </w:tcBorders>
            <w:shd w:fill="d9d9d9" w:val="clear"/>
          </w:tcPr>
          <w:p w:rsidR="00000000" w:rsidDel="00000000" w:rsidP="00000000" w:rsidRDefault="00000000" w:rsidRPr="00000000" w14:paraId="0000015B">
            <w:pPr>
              <w:rPr>
                <w:rFonts w:ascii="Calibri" w:cs="Calibri" w:eastAsia="Calibri" w:hAnsi="Calibri"/>
                <w:i w:val="1"/>
                <w:iCs w:val="1"/>
                <w:sz w:val="18"/>
                <w:szCs w:val="18"/>
              </w:rPr>
            </w:pPr>
            <w:r w:rsidDel="00000000" w:rsidR="00000000" w:rsidRPr="00000000">
              <w:rPr>
                <w:i w:val="1"/>
                <w:iCs w:val="1"/>
                <w:sz w:val="18"/>
                <w:szCs w:val="18"/>
                <w:rtl w:val="0"/>
              </w:rPr>
              <w:t xml:space="preserve">Gabriela y Camila</w:t>
            </w:r>
            <w:r w:rsidDel="00000000" w:rsidR="00000000" w:rsidRPr="00000000">
              <w:rPr>
                <w:rtl w:val="0"/>
              </w:rPr>
            </w:r>
          </w:p>
        </w:tc>
        <w:tc>
          <w:tcPr/>
          <w:p w:rsidR="00000000" w:rsidDel="00000000" w:rsidP="00000000" w:rsidRDefault="00000000" w:rsidRPr="00000000" w14:paraId="0000015C">
            <w:pPr>
              <w:rPr>
                <w:rFonts w:ascii="Calibri" w:cs="Calibri" w:eastAsia="Calibri" w:hAnsi="Calibri"/>
                <w:i w:val="1"/>
                <w:iCs w:val="1"/>
                <w:sz w:val="18"/>
                <w:szCs w:val="18"/>
              </w:rPr>
            </w:pPr>
            <w:r w:rsidDel="00000000" w:rsidR="00000000" w:rsidRPr="00000000">
              <w:rPr>
                <w:i w:val="1"/>
                <w:iCs w:val="1"/>
                <w:sz w:val="18"/>
                <w:szCs w:val="18"/>
                <w:rtl w:val="0"/>
              </w:rPr>
              <w:t xml:space="preserve">Define los criterios de validación.</w:t>
            </w:r>
            <w:r w:rsidDel="00000000" w:rsidR="00000000" w:rsidRPr="00000000">
              <w:rPr>
                <w:rtl w:val="0"/>
              </w:rPr>
            </w:r>
          </w:p>
        </w:tc>
      </w:tr>
      <w:tr>
        <w:trPr>
          <w:cantSplit w:val="0"/>
          <w:tblHeader w:val="0"/>
        </w:trPr>
        <w:tc>
          <w:tcPr/>
          <w:p w:rsidR="00000000" w:rsidDel="00000000" w:rsidP="00000000" w:rsidRDefault="00000000" w:rsidRPr="00000000" w14:paraId="0000015D">
            <w:pPr>
              <w:rPr>
                <w:i w:val="1"/>
                <w:iCs w:val="1"/>
                <w:sz w:val="18"/>
                <w:szCs w:val="18"/>
              </w:rPr>
            </w:pPr>
            <w:r w:rsidDel="00000000" w:rsidR="00000000" w:rsidRPr="00000000">
              <w:rPr>
                <w:i w:val="1"/>
                <w:iCs w:val="1"/>
                <w:sz w:val="18"/>
                <w:szCs w:val="18"/>
                <w:rtl w:val="0"/>
              </w:rPr>
              <w:t xml:space="preserve">Calidad</w:t>
            </w:r>
          </w:p>
        </w:tc>
        <w:tc>
          <w:tcPr/>
          <w:p w:rsidR="00000000" w:rsidDel="00000000" w:rsidP="00000000" w:rsidRDefault="00000000" w:rsidRPr="00000000" w14:paraId="0000015E">
            <w:pPr>
              <w:rPr>
                <w:i w:val="1"/>
                <w:iCs w:val="1"/>
                <w:sz w:val="18"/>
                <w:szCs w:val="18"/>
              </w:rPr>
            </w:pPr>
            <w:r w:rsidDel="00000000" w:rsidR="00000000" w:rsidRPr="00000000">
              <w:rPr>
                <w:i w:val="1"/>
                <w:iCs w:val="1"/>
                <w:sz w:val="18"/>
                <w:szCs w:val="18"/>
                <w:rtl w:val="0"/>
              </w:rPr>
              <w:t xml:space="preserve">Pruebas funcionales</w:t>
            </w:r>
          </w:p>
        </w:tc>
        <w:tc>
          <w:tcPr/>
          <w:p w:rsidR="00000000" w:rsidDel="00000000" w:rsidP="00000000" w:rsidRDefault="00000000" w:rsidRPr="00000000" w14:paraId="0000015F">
            <w:pPr>
              <w:rPr>
                <w:i w:val="1"/>
                <w:iCs w:val="1"/>
                <w:sz w:val="18"/>
                <w:szCs w:val="18"/>
              </w:rPr>
            </w:pPr>
            <w:r w:rsidDel="00000000" w:rsidR="00000000" w:rsidRPr="00000000">
              <w:rPr>
                <w:i w:val="1"/>
                <w:iCs w:val="1"/>
                <w:sz w:val="18"/>
                <w:szCs w:val="18"/>
                <w:rtl w:val="0"/>
              </w:rPr>
              <w:t xml:space="preserve">Verificar el funcionamiento de los módulos desarrollados.</w:t>
            </w:r>
          </w:p>
        </w:tc>
        <w:tc>
          <w:tcPr/>
          <w:p w:rsidR="00000000" w:rsidDel="00000000" w:rsidP="00000000" w:rsidRDefault="00000000" w:rsidRPr="00000000" w14:paraId="00000160">
            <w:pPr>
              <w:rPr>
                <w:i w:val="1"/>
                <w:iCs w:val="1"/>
                <w:sz w:val="18"/>
                <w:szCs w:val="18"/>
              </w:rPr>
            </w:pPr>
            <w:r w:rsidDel="00000000" w:rsidR="00000000" w:rsidRPr="00000000">
              <w:rPr>
                <w:i w:val="1"/>
                <w:iCs w:val="1"/>
                <w:sz w:val="18"/>
                <w:szCs w:val="18"/>
                <w:rtl w:val="0"/>
              </w:rPr>
              <w:t xml:space="preserve">Aplicación, matriz de pruebas</w:t>
            </w:r>
          </w:p>
        </w:tc>
        <w:tc>
          <w:tcPr>
            <w:tcBorders>
              <w:right w:color="ffffff" w:space="0" w:sz="4" w:val="single"/>
            </w:tcBorders>
          </w:tcPr>
          <w:p w:rsidR="00000000" w:rsidDel="00000000" w:rsidP="00000000" w:rsidRDefault="00000000" w:rsidRPr="00000000" w14:paraId="00000161">
            <w:pPr>
              <w:rPr>
                <w:i w:val="1"/>
                <w:iCs w:val="1"/>
                <w:sz w:val="18"/>
                <w:szCs w:val="18"/>
              </w:rPr>
            </w:pPr>
            <w:r w:rsidDel="00000000" w:rsidR="00000000" w:rsidRPr="00000000">
              <w:rPr>
                <w:i w:val="1"/>
                <w:iCs w:val="1"/>
                <w:sz w:val="18"/>
                <w:szCs w:val="18"/>
                <w:rtl w:val="0"/>
              </w:rPr>
              <w:t xml:space="preserve">19/11/2026 hasta 23/11/2026</w:t>
            </w:r>
          </w:p>
        </w:tc>
        <w:tc>
          <w:tcPr>
            <w:tcBorders>
              <w:left w:color="ffffff" w:space="0" w:sz="4" w:val="single"/>
            </w:tcBorders>
            <w:shd w:fill="d9d9d9" w:val="clear"/>
          </w:tcPr>
          <w:p w:rsidR="00000000" w:rsidDel="00000000" w:rsidP="00000000" w:rsidRDefault="00000000" w:rsidRPr="00000000" w14:paraId="00000162">
            <w:pPr>
              <w:rPr>
                <w:rFonts w:ascii="Calibri" w:cs="Calibri" w:eastAsia="Calibri" w:hAnsi="Calibri"/>
                <w:i w:val="1"/>
                <w:iCs w:val="1"/>
                <w:sz w:val="18"/>
                <w:szCs w:val="18"/>
              </w:rPr>
            </w:pPr>
            <w:r w:rsidDel="00000000" w:rsidR="00000000" w:rsidRPr="00000000">
              <w:rPr>
                <w:i w:val="1"/>
                <w:iCs w:val="1"/>
                <w:sz w:val="18"/>
                <w:szCs w:val="18"/>
                <w:rtl w:val="0"/>
              </w:rPr>
              <w:t xml:space="preserve">Gabriela y Camila</w:t>
            </w:r>
            <w:r w:rsidDel="00000000" w:rsidR="00000000" w:rsidRPr="00000000">
              <w:rPr>
                <w:rtl w:val="0"/>
              </w:rPr>
            </w:r>
          </w:p>
        </w:tc>
        <w:tc>
          <w:tcPr/>
          <w:p w:rsidR="00000000" w:rsidDel="00000000" w:rsidP="00000000" w:rsidRDefault="00000000" w:rsidRPr="00000000" w14:paraId="00000163">
            <w:pPr>
              <w:rPr>
                <w:rFonts w:ascii="Calibri" w:cs="Calibri" w:eastAsia="Calibri" w:hAnsi="Calibri"/>
                <w:i w:val="1"/>
                <w:iCs w:val="1"/>
                <w:sz w:val="18"/>
                <w:szCs w:val="18"/>
              </w:rPr>
            </w:pPr>
            <w:r w:rsidDel="00000000" w:rsidR="00000000" w:rsidRPr="00000000">
              <w:rPr>
                <w:i w:val="1"/>
                <w:iCs w:val="1"/>
                <w:sz w:val="18"/>
                <w:szCs w:val="18"/>
                <w:rtl w:val="0"/>
              </w:rPr>
              <w:t xml:space="preserve">Se registrarán errores encontrados.</w:t>
            </w:r>
            <w:r w:rsidDel="00000000" w:rsidR="00000000" w:rsidRPr="00000000">
              <w:rPr>
                <w:rtl w:val="0"/>
              </w:rPr>
            </w:r>
          </w:p>
        </w:tc>
      </w:tr>
      <w:tr>
        <w:trPr>
          <w:cantSplit w:val="0"/>
          <w:tblHeader w:val="0"/>
        </w:trPr>
        <w:tc>
          <w:tcPr/>
          <w:p w:rsidR="00000000" w:rsidDel="00000000" w:rsidP="00000000" w:rsidRDefault="00000000" w:rsidRPr="00000000" w14:paraId="00000164">
            <w:pPr>
              <w:rPr>
                <w:i w:val="1"/>
                <w:iCs w:val="1"/>
                <w:sz w:val="18"/>
                <w:szCs w:val="18"/>
              </w:rPr>
            </w:pPr>
            <w:r w:rsidDel="00000000" w:rsidR="00000000" w:rsidRPr="00000000">
              <w:rPr>
                <w:i w:val="1"/>
                <w:iCs w:val="1"/>
                <w:sz w:val="18"/>
                <w:szCs w:val="18"/>
                <w:rtl w:val="0"/>
              </w:rPr>
              <w:t xml:space="preserve">Calidad</w:t>
            </w:r>
          </w:p>
        </w:tc>
        <w:tc>
          <w:tcPr/>
          <w:p w:rsidR="00000000" w:rsidDel="00000000" w:rsidP="00000000" w:rsidRDefault="00000000" w:rsidRPr="00000000" w14:paraId="00000165">
            <w:pPr>
              <w:rPr>
                <w:i w:val="1"/>
                <w:iCs w:val="1"/>
                <w:sz w:val="18"/>
                <w:szCs w:val="18"/>
              </w:rPr>
            </w:pPr>
            <w:r w:rsidDel="00000000" w:rsidR="00000000" w:rsidRPr="00000000">
              <w:rPr>
                <w:i w:val="1"/>
                <w:iCs w:val="1"/>
                <w:sz w:val="18"/>
                <w:szCs w:val="18"/>
                <w:rtl w:val="0"/>
              </w:rPr>
              <w:t xml:space="preserve">Pruebas de usabilidad </w:t>
            </w:r>
          </w:p>
        </w:tc>
        <w:tc>
          <w:tcPr/>
          <w:p w:rsidR="00000000" w:rsidDel="00000000" w:rsidP="00000000" w:rsidRDefault="00000000" w:rsidRPr="00000000" w14:paraId="00000166">
            <w:pPr>
              <w:rPr>
                <w:i w:val="1"/>
                <w:iCs w:val="1"/>
                <w:sz w:val="18"/>
                <w:szCs w:val="18"/>
              </w:rPr>
            </w:pPr>
            <w:r w:rsidDel="00000000" w:rsidR="00000000" w:rsidRPr="00000000">
              <w:rPr>
                <w:i w:val="1"/>
                <w:iCs w:val="1"/>
                <w:sz w:val="18"/>
                <w:szCs w:val="18"/>
                <w:rtl w:val="0"/>
              </w:rPr>
              <w:t xml:space="preserve">Evaluar la facilidad de uso de la aplicación.</w:t>
            </w:r>
          </w:p>
        </w:tc>
        <w:tc>
          <w:tcPr/>
          <w:p w:rsidR="00000000" w:rsidDel="00000000" w:rsidP="00000000" w:rsidRDefault="00000000" w:rsidRPr="00000000" w14:paraId="00000167">
            <w:pPr>
              <w:rPr>
                <w:i w:val="1"/>
                <w:iCs w:val="1"/>
                <w:sz w:val="18"/>
                <w:szCs w:val="18"/>
              </w:rPr>
            </w:pPr>
            <w:r w:rsidDel="00000000" w:rsidR="00000000" w:rsidRPr="00000000">
              <w:rPr>
                <w:i w:val="1"/>
                <w:iCs w:val="1"/>
                <w:sz w:val="18"/>
                <w:szCs w:val="18"/>
                <w:rtl w:val="0"/>
              </w:rPr>
              <w:t xml:space="preserve">Prototipo / aplicación, usuarios</w:t>
            </w:r>
          </w:p>
        </w:tc>
        <w:tc>
          <w:tcPr>
            <w:tcBorders>
              <w:right w:color="ffffff" w:space="0" w:sz="4" w:val="single"/>
            </w:tcBorders>
          </w:tcPr>
          <w:p w:rsidR="00000000" w:rsidDel="00000000" w:rsidP="00000000" w:rsidRDefault="00000000" w:rsidRPr="00000000" w14:paraId="00000168">
            <w:pPr>
              <w:rPr>
                <w:i w:val="1"/>
                <w:iCs w:val="1"/>
                <w:sz w:val="18"/>
                <w:szCs w:val="18"/>
              </w:rPr>
            </w:pPr>
            <w:r w:rsidDel="00000000" w:rsidR="00000000" w:rsidRPr="00000000">
              <w:rPr>
                <w:i w:val="1"/>
                <w:iCs w:val="1"/>
                <w:sz w:val="18"/>
                <w:szCs w:val="18"/>
                <w:rtl w:val="0"/>
              </w:rPr>
              <w:t xml:space="preserve">24/11/2026 hasta 29/11/2026</w:t>
            </w:r>
          </w:p>
        </w:tc>
        <w:tc>
          <w:tcPr>
            <w:tcBorders>
              <w:left w:color="ffffff" w:space="0" w:sz="4" w:val="single"/>
            </w:tcBorders>
            <w:shd w:fill="d9d9d9" w:val="clear"/>
          </w:tcPr>
          <w:p w:rsidR="00000000" w:rsidDel="00000000" w:rsidP="00000000" w:rsidRDefault="00000000" w:rsidRPr="00000000" w14:paraId="00000169">
            <w:pPr>
              <w:rPr>
                <w:rFonts w:ascii="Calibri" w:cs="Calibri" w:eastAsia="Calibri" w:hAnsi="Calibri"/>
                <w:i w:val="1"/>
                <w:iCs w:val="1"/>
                <w:sz w:val="18"/>
                <w:szCs w:val="18"/>
              </w:rPr>
            </w:pPr>
            <w:r w:rsidDel="00000000" w:rsidR="00000000" w:rsidRPr="00000000">
              <w:rPr>
                <w:i w:val="1"/>
                <w:iCs w:val="1"/>
                <w:sz w:val="18"/>
                <w:szCs w:val="18"/>
                <w:rtl w:val="0"/>
              </w:rPr>
              <w:t xml:space="preserve">Gabriela y Camila</w:t>
            </w:r>
            <w:r w:rsidDel="00000000" w:rsidR="00000000" w:rsidRPr="00000000">
              <w:rPr>
                <w:rtl w:val="0"/>
              </w:rPr>
            </w:r>
          </w:p>
        </w:tc>
        <w:tc>
          <w:tcPr/>
          <w:p w:rsidR="00000000" w:rsidDel="00000000" w:rsidP="00000000" w:rsidRDefault="00000000" w:rsidRPr="00000000" w14:paraId="0000016A">
            <w:pPr>
              <w:rPr>
                <w:rFonts w:ascii="Calibri" w:cs="Calibri" w:eastAsia="Calibri" w:hAnsi="Calibri"/>
                <w:i w:val="1"/>
                <w:iCs w:val="1"/>
                <w:sz w:val="18"/>
                <w:szCs w:val="18"/>
              </w:rPr>
            </w:pPr>
            <w:r w:rsidDel="00000000" w:rsidR="00000000" w:rsidRPr="00000000">
              <w:rPr>
                <w:i w:val="1"/>
                <w:iCs w:val="1"/>
                <w:sz w:val="18"/>
                <w:szCs w:val="18"/>
                <w:rtl w:val="0"/>
              </w:rPr>
              <w:t xml:space="preserve">Se considerará la experiencia del usuario.</w:t>
            </w:r>
            <w:r w:rsidDel="00000000" w:rsidR="00000000" w:rsidRPr="00000000">
              <w:rPr>
                <w:rtl w:val="0"/>
              </w:rPr>
            </w:r>
          </w:p>
        </w:tc>
      </w:tr>
      <w:tr>
        <w:trPr>
          <w:cantSplit w:val="0"/>
          <w:tblHeader w:val="0"/>
        </w:trPr>
        <w:tc>
          <w:tcPr/>
          <w:p w:rsidR="00000000" w:rsidDel="00000000" w:rsidP="00000000" w:rsidRDefault="00000000" w:rsidRPr="00000000" w14:paraId="0000016B">
            <w:pPr>
              <w:rPr>
                <w:i w:val="1"/>
                <w:iCs w:val="1"/>
                <w:sz w:val="18"/>
                <w:szCs w:val="18"/>
              </w:rPr>
            </w:pPr>
            <w:r w:rsidDel="00000000" w:rsidR="00000000" w:rsidRPr="00000000">
              <w:rPr>
                <w:i w:val="1"/>
                <w:iCs w:val="1"/>
                <w:sz w:val="18"/>
                <w:szCs w:val="18"/>
                <w:rtl w:val="0"/>
              </w:rPr>
              <w:t xml:space="preserve">Implementación</w:t>
            </w:r>
          </w:p>
        </w:tc>
        <w:tc>
          <w:tcPr/>
          <w:p w:rsidR="00000000" w:rsidDel="00000000" w:rsidP="00000000" w:rsidRDefault="00000000" w:rsidRPr="00000000" w14:paraId="0000016C">
            <w:pPr>
              <w:rPr>
                <w:i w:val="1"/>
                <w:iCs w:val="1"/>
                <w:sz w:val="18"/>
                <w:szCs w:val="18"/>
              </w:rPr>
            </w:pPr>
            <w:r w:rsidDel="00000000" w:rsidR="00000000" w:rsidRPr="00000000">
              <w:rPr>
                <w:i w:val="1"/>
                <w:iCs w:val="1"/>
                <w:sz w:val="18"/>
                <w:szCs w:val="18"/>
                <w:rtl w:val="0"/>
              </w:rPr>
              <w:t xml:space="preserve">Preparación de versión final</w:t>
            </w:r>
          </w:p>
        </w:tc>
        <w:tc>
          <w:tcPr/>
          <w:p w:rsidR="00000000" w:rsidDel="00000000" w:rsidP="00000000" w:rsidRDefault="00000000" w:rsidRPr="00000000" w14:paraId="0000016D">
            <w:pPr>
              <w:rPr>
                <w:i w:val="1"/>
                <w:iCs w:val="1"/>
                <w:sz w:val="18"/>
                <w:szCs w:val="18"/>
              </w:rPr>
            </w:pPr>
            <w:r w:rsidDel="00000000" w:rsidR="00000000" w:rsidRPr="00000000">
              <w:rPr>
                <w:i w:val="1"/>
                <w:iCs w:val="1"/>
                <w:sz w:val="18"/>
                <w:szCs w:val="18"/>
                <w:rtl w:val="0"/>
              </w:rPr>
              <w:t xml:space="preserve">Generar y preparar la versión final de la aplicación.</w:t>
            </w:r>
          </w:p>
        </w:tc>
        <w:tc>
          <w:tcPr/>
          <w:p w:rsidR="00000000" w:rsidDel="00000000" w:rsidP="00000000" w:rsidRDefault="00000000" w:rsidRPr="00000000" w14:paraId="0000016E">
            <w:pPr>
              <w:rPr>
                <w:i w:val="1"/>
                <w:iCs w:val="1"/>
                <w:sz w:val="18"/>
                <w:szCs w:val="18"/>
              </w:rPr>
            </w:pPr>
            <w:r w:rsidDel="00000000" w:rsidR="00000000" w:rsidRPr="00000000">
              <w:rPr>
                <w:i w:val="1"/>
                <w:iCs w:val="1"/>
                <w:sz w:val="18"/>
                <w:szCs w:val="18"/>
                <w:rtl w:val="0"/>
              </w:rPr>
              <w:t xml:space="preserve">Expo, Android, computador</w:t>
            </w:r>
          </w:p>
        </w:tc>
        <w:tc>
          <w:tcPr>
            <w:tcBorders>
              <w:right w:color="ffffff" w:space="0" w:sz="4" w:val="single"/>
            </w:tcBorders>
          </w:tcPr>
          <w:p w:rsidR="00000000" w:rsidDel="00000000" w:rsidP="00000000" w:rsidRDefault="00000000" w:rsidRPr="00000000" w14:paraId="0000016F">
            <w:pPr>
              <w:rPr>
                <w:i w:val="1"/>
                <w:iCs w:val="1"/>
                <w:sz w:val="18"/>
                <w:szCs w:val="18"/>
              </w:rPr>
            </w:pPr>
            <w:r w:rsidDel="00000000" w:rsidR="00000000" w:rsidRPr="00000000">
              <w:rPr>
                <w:i w:val="1"/>
                <w:iCs w:val="1"/>
                <w:sz w:val="18"/>
                <w:szCs w:val="18"/>
                <w:rtl w:val="0"/>
              </w:rPr>
              <w:t xml:space="preserve">30/11/2026 hasta 01/12/2026</w:t>
            </w:r>
          </w:p>
        </w:tc>
        <w:tc>
          <w:tcPr>
            <w:tcBorders>
              <w:left w:color="ffffff" w:space="0" w:sz="4" w:val="single"/>
            </w:tcBorders>
            <w:shd w:fill="d9d9d9" w:val="clear"/>
          </w:tcPr>
          <w:p w:rsidR="00000000" w:rsidDel="00000000" w:rsidP="00000000" w:rsidRDefault="00000000" w:rsidRPr="00000000" w14:paraId="00000170">
            <w:pPr>
              <w:rPr>
                <w:rFonts w:ascii="Calibri" w:cs="Calibri" w:eastAsia="Calibri" w:hAnsi="Calibri"/>
                <w:i w:val="1"/>
                <w:iCs w:val="1"/>
                <w:sz w:val="18"/>
                <w:szCs w:val="18"/>
              </w:rPr>
            </w:pPr>
            <w:r w:rsidDel="00000000" w:rsidR="00000000" w:rsidRPr="00000000">
              <w:rPr>
                <w:i w:val="1"/>
                <w:iCs w:val="1"/>
                <w:sz w:val="18"/>
                <w:szCs w:val="18"/>
                <w:rtl w:val="0"/>
              </w:rPr>
              <w:t xml:space="preserve">Daniel</w:t>
            </w:r>
            <w:r w:rsidDel="00000000" w:rsidR="00000000" w:rsidRPr="00000000">
              <w:rPr>
                <w:rtl w:val="0"/>
              </w:rPr>
            </w:r>
          </w:p>
        </w:tc>
        <w:tc>
          <w:tcPr/>
          <w:p w:rsidR="00000000" w:rsidDel="00000000" w:rsidP="00000000" w:rsidRDefault="00000000" w:rsidRPr="00000000" w14:paraId="00000171">
            <w:pPr>
              <w:rPr>
                <w:rFonts w:ascii="Calibri" w:cs="Calibri" w:eastAsia="Calibri" w:hAnsi="Calibri"/>
                <w:i w:val="1"/>
                <w:iCs w:val="1"/>
                <w:sz w:val="18"/>
                <w:szCs w:val="18"/>
              </w:rPr>
            </w:pPr>
            <w:r w:rsidDel="00000000" w:rsidR="00000000" w:rsidRPr="00000000">
              <w:rPr>
                <w:i w:val="1"/>
                <w:iCs w:val="1"/>
                <w:sz w:val="18"/>
                <w:szCs w:val="18"/>
                <w:rtl w:val="0"/>
              </w:rPr>
              <w:t xml:space="preserve">Preparación para la entrega.</w:t>
            </w:r>
            <w:r w:rsidDel="00000000" w:rsidR="00000000" w:rsidRPr="00000000">
              <w:rPr>
                <w:rtl w:val="0"/>
              </w:rPr>
            </w:r>
          </w:p>
        </w:tc>
      </w:tr>
      <w:tr>
        <w:trPr>
          <w:cantSplit w:val="0"/>
          <w:tblHeader w:val="0"/>
        </w:trPr>
        <w:tc>
          <w:tcPr/>
          <w:p w:rsidR="00000000" w:rsidDel="00000000" w:rsidP="00000000" w:rsidRDefault="00000000" w:rsidRPr="00000000" w14:paraId="00000172">
            <w:pPr>
              <w:rPr>
                <w:i w:val="1"/>
                <w:iCs w:val="1"/>
                <w:sz w:val="18"/>
                <w:szCs w:val="18"/>
              </w:rPr>
            </w:pPr>
            <w:r w:rsidDel="00000000" w:rsidR="00000000" w:rsidRPr="00000000">
              <w:rPr>
                <w:i w:val="1"/>
                <w:iCs w:val="1"/>
                <w:sz w:val="18"/>
                <w:szCs w:val="18"/>
                <w:rtl w:val="0"/>
              </w:rPr>
              <w:t xml:space="preserve">Gestión</w:t>
            </w:r>
          </w:p>
        </w:tc>
        <w:tc>
          <w:tcPr/>
          <w:p w:rsidR="00000000" w:rsidDel="00000000" w:rsidP="00000000" w:rsidRDefault="00000000" w:rsidRPr="00000000" w14:paraId="00000173">
            <w:pPr>
              <w:rPr>
                <w:i w:val="1"/>
                <w:iCs w:val="1"/>
                <w:sz w:val="18"/>
                <w:szCs w:val="18"/>
              </w:rPr>
            </w:pPr>
            <w:r w:rsidDel="00000000" w:rsidR="00000000" w:rsidRPr="00000000">
              <w:rPr>
                <w:i w:val="1"/>
                <w:iCs w:val="1"/>
                <w:sz w:val="18"/>
                <w:szCs w:val="18"/>
                <w:rtl w:val="0"/>
              </w:rPr>
              <w:t xml:space="preserve">Manual de usuario</w:t>
            </w:r>
          </w:p>
        </w:tc>
        <w:tc>
          <w:tcPr/>
          <w:p w:rsidR="00000000" w:rsidDel="00000000" w:rsidP="00000000" w:rsidRDefault="00000000" w:rsidRPr="00000000" w14:paraId="00000174">
            <w:pPr>
              <w:rPr>
                <w:i w:val="1"/>
                <w:iCs w:val="1"/>
                <w:sz w:val="18"/>
                <w:szCs w:val="18"/>
              </w:rPr>
            </w:pPr>
            <w:r w:rsidDel="00000000" w:rsidR="00000000" w:rsidRPr="00000000">
              <w:rPr>
                <w:i w:val="1"/>
                <w:iCs w:val="1"/>
                <w:sz w:val="18"/>
                <w:szCs w:val="18"/>
                <w:rtl w:val="0"/>
              </w:rPr>
              <w:t xml:space="preserve">Elaborar documentación para el uso de la aplicación.</w:t>
            </w:r>
          </w:p>
        </w:tc>
        <w:tc>
          <w:tcPr/>
          <w:p w:rsidR="00000000" w:rsidDel="00000000" w:rsidP="00000000" w:rsidRDefault="00000000" w:rsidRPr="00000000" w14:paraId="00000175">
            <w:pPr>
              <w:rPr>
                <w:i w:val="1"/>
                <w:iCs w:val="1"/>
                <w:sz w:val="18"/>
                <w:szCs w:val="18"/>
              </w:rPr>
            </w:pPr>
            <w:r w:rsidDel="00000000" w:rsidR="00000000" w:rsidRPr="00000000">
              <w:rPr>
                <w:i w:val="1"/>
                <w:iCs w:val="1"/>
                <w:sz w:val="18"/>
                <w:szCs w:val="18"/>
                <w:rtl w:val="0"/>
              </w:rPr>
              <w:t xml:space="preserve">Computador, aplicación</w:t>
            </w:r>
          </w:p>
        </w:tc>
        <w:tc>
          <w:tcPr>
            <w:tcBorders>
              <w:right w:color="ffffff" w:space="0" w:sz="4" w:val="single"/>
            </w:tcBorders>
          </w:tcPr>
          <w:p w:rsidR="00000000" w:rsidDel="00000000" w:rsidP="00000000" w:rsidRDefault="00000000" w:rsidRPr="00000000" w14:paraId="00000176">
            <w:pPr>
              <w:rPr>
                <w:i w:val="1"/>
                <w:iCs w:val="1"/>
                <w:sz w:val="18"/>
                <w:szCs w:val="18"/>
              </w:rPr>
            </w:pPr>
            <w:r w:rsidDel="00000000" w:rsidR="00000000" w:rsidRPr="00000000">
              <w:rPr>
                <w:i w:val="1"/>
                <w:iCs w:val="1"/>
                <w:sz w:val="18"/>
                <w:szCs w:val="18"/>
                <w:rtl w:val="0"/>
              </w:rPr>
              <w:t xml:space="preserve">02/12/2026 hasta 03/12/2026</w:t>
            </w:r>
          </w:p>
        </w:tc>
        <w:tc>
          <w:tcPr>
            <w:tcBorders>
              <w:left w:color="ffffff" w:space="0" w:sz="4" w:val="single"/>
            </w:tcBorders>
            <w:shd w:fill="d9d9d9" w:val="clear"/>
          </w:tcPr>
          <w:p w:rsidR="00000000" w:rsidDel="00000000" w:rsidP="00000000" w:rsidRDefault="00000000" w:rsidRPr="00000000" w14:paraId="00000177">
            <w:pPr>
              <w:rPr>
                <w:rFonts w:ascii="Calibri" w:cs="Calibri" w:eastAsia="Calibri" w:hAnsi="Calibri"/>
                <w:i w:val="1"/>
                <w:iCs w:val="1"/>
                <w:sz w:val="18"/>
                <w:szCs w:val="18"/>
              </w:rPr>
            </w:pPr>
            <w:r w:rsidDel="00000000" w:rsidR="00000000" w:rsidRPr="00000000">
              <w:rPr>
                <w:i w:val="1"/>
                <w:iCs w:val="1"/>
                <w:sz w:val="18"/>
                <w:szCs w:val="18"/>
                <w:rtl w:val="0"/>
              </w:rPr>
              <w:t xml:space="preserve">Gabriela</w:t>
            </w:r>
            <w:r w:rsidDel="00000000" w:rsidR="00000000" w:rsidRPr="00000000">
              <w:rPr>
                <w:rtl w:val="0"/>
              </w:rPr>
            </w:r>
          </w:p>
        </w:tc>
        <w:tc>
          <w:tcPr/>
          <w:p w:rsidR="00000000" w:rsidDel="00000000" w:rsidP="00000000" w:rsidRDefault="00000000" w:rsidRPr="00000000" w14:paraId="00000178">
            <w:pPr>
              <w:rPr>
                <w:rFonts w:ascii="Calibri" w:cs="Calibri" w:eastAsia="Calibri" w:hAnsi="Calibri"/>
                <w:i w:val="1"/>
                <w:iCs w:val="1"/>
                <w:sz w:val="18"/>
                <w:szCs w:val="18"/>
              </w:rPr>
            </w:pPr>
            <w:r w:rsidDel="00000000" w:rsidR="00000000" w:rsidRPr="00000000">
              <w:rPr>
                <w:i w:val="1"/>
                <w:iCs w:val="1"/>
                <w:sz w:val="18"/>
                <w:szCs w:val="18"/>
                <w:rtl w:val="0"/>
              </w:rPr>
              <w:t xml:space="preserve">Explicará las principales funcionalidades.</w:t>
            </w:r>
            <w:r w:rsidDel="00000000" w:rsidR="00000000" w:rsidRPr="00000000">
              <w:rPr>
                <w:rtl w:val="0"/>
              </w:rPr>
            </w:r>
          </w:p>
        </w:tc>
      </w:tr>
      <w:tr>
        <w:trPr>
          <w:cantSplit w:val="0"/>
          <w:tblHeader w:val="0"/>
        </w:trPr>
        <w:tc>
          <w:tcPr/>
          <w:p w:rsidR="00000000" w:rsidDel="00000000" w:rsidP="00000000" w:rsidRDefault="00000000" w:rsidRPr="00000000" w14:paraId="00000179">
            <w:pPr>
              <w:rPr>
                <w:i w:val="1"/>
                <w:iCs w:val="1"/>
                <w:sz w:val="18"/>
                <w:szCs w:val="18"/>
              </w:rPr>
            </w:pPr>
            <w:r w:rsidDel="00000000" w:rsidR="00000000" w:rsidRPr="00000000">
              <w:rPr>
                <w:i w:val="1"/>
                <w:iCs w:val="1"/>
                <w:sz w:val="18"/>
                <w:szCs w:val="18"/>
                <w:rtl w:val="0"/>
              </w:rPr>
              <w:t xml:space="preserve">Gestión de proyectos</w:t>
            </w:r>
          </w:p>
        </w:tc>
        <w:tc>
          <w:tcPr/>
          <w:p w:rsidR="00000000" w:rsidDel="00000000" w:rsidP="00000000" w:rsidRDefault="00000000" w:rsidRPr="00000000" w14:paraId="0000017A">
            <w:pPr>
              <w:rPr>
                <w:i w:val="1"/>
                <w:iCs w:val="1"/>
                <w:sz w:val="18"/>
                <w:szCs w:val="18"/>
              </w:rPr>
            </w:pPr>
            <w:r w:rsidDel="00000000" w:rsidR="00000000" w:rsidRPr="00000000">
              <w:rPr>
                <w:i w:val="1"/>
                <w:iCs w:val="1"/>
                <w:sz w:val="18"/>
                <w:szCs w:val="18"/>
                <w:rtl w:val="0"/>
              </w:rPr>
              <w:t xml:space="preserve">Cierre del proyecto</w:t>
            </w:r>
          </w:p>
        </w:tc>
        <w:tc>
          <w:tcPr/>
          <w:p w:rsidR="00000000" w:rsidDel="00000000" w:rsidP="00000000" w:rsidRDefault="00000000" w:rsidRPr="00000000" w14:paraId="0000017B">
            <w:pPr>
              <w:rPr>
                <w:i w:val="1"/>
                <w:iCs w:val="1"/>
                <w:sz w:val="18"/>
                <w:szCs w:val="18"/>
              </w:rPr>
            </w:pPr>
            <w:r w:rsidDel="00000000" w:rsidR="00000000" w:rsidRPr="00000000">
              <w:rPr>
                <w:i w:val="1"/>
                <w:iCs w:val="1"/>
                <w:sz w:val="18"/>
                <w:szCs w:val="18"/>
                <w:rtl w:val="0"/>
              </w:rPr>
              <w:t xml:space="preserve">Elaborar documentación de cierre y verificar el alcance.</w:t>
            </w:r>
          </w:p>
        </w:tc>
        <w:tc>
          <w:tcPr/>
          <w:p w:rsidR="00000000" w:rsidDel="00000000" w:rsidP="00000000" w:rsidRDefault="00000000" w:rsidRPr="00000000" w14:paraId="0000017C">
            <w:pPr>
              <w:rPr>
                <w:i w:val="1"/>
                <w:iCs w:val="1"/>
                <w:sz w:val="18"/>
                <w:szCs w:val="18"/>
              </w:rPr>
            </w:pPr>
            <w:r w:rsidDel="00000000" w:rsidR="00000000" w:rsidRPr="00000000">
              <w:rPr>
                <w:i w:val="1"/>
                <w:iCs w:val="1"/>
                <w:sz w:val="18"/>
                <w:szCs w:val="18"/>
                <w:rtl w:val="0"/>
              </w:rPr>
              <w:t xml:space="preserve">Documentos</w:t>
            </w:r>
          </w:p>
        </w:tc>
        <w:tc>
          <w:tcPr>
            <w:tcBorders>
              <w:right w:color="ffffff" w:space="0" w:sz="4" w:val="single"/>
            </w:tcBorders>
          </w:tcPr>
          <w:p w:rsidR="00000000" w:rsidDel="00000000" w:rsidP="00000000" w:rsidRDefault="00000000" w:rsidRPr="00000000" w14:paraId="0000017D">
            <w:pPr>
              <w:rPr>
                <w:i w:val="1"/>
                <w:iCs w:val="1"/>
                <w:sz w:val="18"/>
                <w:szCs w:val="18"/>
              </w:rPr>
            </w:pPr>
            <w:r w:rsidDel="00000000" w:rsidR="00000000" w:rsidRPr="00000000">
              <w:rPr>
                <w:i w:val="1"/>
                <w:iCs w:val="1"/>
                <w:sz w:val="18"/>
                <w:szCs w:val="18"/>
                <w:rtl w:val="0"/>
              </w:rPr>
              <w:t xml:space="preserve">04/12/2026 hasta 05/12/2026</w:t>
            </w:r>
          </w:p>
        </w:tc>
        <w:tc>
          <w:tcPr>
            <w:tcBorders>
              <w:left w:color="ffffff" w:space="0" w:sz="4" w:val="single"/>
            </w:tcBorders>
            <w:shd w:fill="d9d9d9" w:val="clear"/>
          </w:tcPr>
          <w:p w:rsidR="00000000" w:rsidDel="00000000" w:rsidP="00000000" w:rsidRDefault="00000000" w:rsidRPr="00000000" w14:paraId="0000017E">
            <w:pPr>
              <w:rPr>
                <w:rFonts w:ascii="Calibri" w:cs="Calibri" w:eastAsia="Calibri" w:hAnsi="Calibri"/>
                <w:i w:val="1"/>
                <w:iCs w:val="1"/>
                <w:sz w:val="18"/>
                <w:szCs w:val="18"/>
              </w:rPr>
            </w:pPr>
            <w:r w:rsidDel="00000000" w:rsidR="00000000" w:rsidRPr="00000000">
              <w:rPr>
                <w:i w:val="1"/>
                <w:iCs w:val="1"/>
                <w:sz w:val="18"/>
                <w:szCs w:val="18"/>
                <w:rtl w:val="0"/>
              </w:rPr>
              <w:t xml:space="preserve">Todo el equipo</w:t>
            </w:r>
            <w:r w:rsidDel="00000000" w:rsidR="00000000" w:rsidRPr="00000000">
              <w:rPr>
                <w:rtl w:val="0"/>
              </w:rPr>
            </w:r>
          </w:p>
        </w:tc>
        <w:tc>
          <w:tcPr/>
          <w:p w:rsidR="00000000" w:rsidDel="00000000" w:rsidP="00000000" w:rsidRDefault="00000000" w:rsidRPr="00000000" w14:paraId="0000017F">
            <w:pPr>
              <w:rPr>
                <w:rFonts w:ascii="Calibri" w:cs="Calibri" w:eastAsia="Calibri" w:hAnsi="Calibri"/>
                <w:i w:val="1"/>
                <w:iCs w:val="1"/>
                <w:sz w:val="18"/>
                <w:szCs w:val="18"/>
              </w:rPr>
            </w:pPr>
            <w:r w:rsidDel="00000000" w:rsidR="00000000" w:rsidRPr="00000000">
              <w:rPr>
                <w:i w:val="1"/>
                <w:iCs w:val="1"/>
                <w:sz w:val="18"/>
                <w:szCs w:val="18"/>
                <w:rtl w:val="0"/>
              </w:rPr>
              <w:t xml:space="preserve">Se revisará el cumplimiento de los objetivos.</w:t>
            </w:r>
            <w:r w:rsidDel="00000000" w:rsidR="00000000" w:rsidRPr="00000000">
              <w:rPr>
                <w:rtl w:val="0"/>
              </w:rPr>
            </w:r>
          </w:p>
        </w:tc>
      </w:tr>
      <w:tr>
        <w:trPr>
          <w:cantSplit w:val="0"/>
          <w:tblHeader w:val="0"/>
        </w:trPr>
        <w:tc>
          <w:tcPr/>
          <w:p w:rsidR="00000000" w:rsidDel="00000000" w:rsidP="00000000" w:rsidRDefault="00000000" w:rsidRPr="00000000" w14:paraId="00000180">
            <w:pPr>
              <w:rPr>
                <w:i w:val="1"/>
                <w:iCs w:val="1"/>
                <w:sz w:val="18"/>
                <w:szCs w:val="18"/>
              </w:rPr>
            </w:pPr>
            <w:r w:rsidDel="00000000" w:rsidR="00000000" w:rsidRPr="00000000">
              <w:rPr>
                <w:i w:val="1"/>
                <w:iCs w:val="1"/>
                <w:sz w:val="18"/>
                <w:szCs w:val="18"/>
                <w:rtl w:val="0"/>
              </w:rPr>
              <w:t xml:space="preserve">Proyecto APT </w:t>
            </w:r>
          </w:p>
        </w:tc>
        <w:tc>
          <w:tcPr/>
          <w:p w:rsidR="00000000" w:rsidDel="00000000" w:rsidP="00000000" w:rsidRDefault="00000000" w:rsidRPr="00000000" w14:paraId="00000181">
            <w:pPr>
              <w:rPr>
                <w:i w:val="1"/>
                <w:iCs w:val="1"/>
                <w:sz w:val="18"/>
                <w:szCs w:val="18"/>
              </w:rPr>
            </w:pPr>
            <w:r w:rsidDel="00000000" w:rsidR="00000000" w:rsidRPr="00000000">
              <w:rPr>
                <w:i w:val="1"/>
                <w:iCs w:val="1"/>
                <w:sz w:val="18"/>
                <w:szCs w:val="18"/>
                <w:rtl w:val="0"/>
              </w:rPr>
              <w:t xml:space="preserve">Presentación final</w:t>
            </w:r>
          </w:p>
        </w:tc>
        <w:tc>
          <w:tcPr/>
          <w:p w:rsidR="00000000" w:rsidDel="00000000" w:rsidP="00000000" w:rsidRDefault="00000000" w:rsidRPr="00000000" w14:paraId="00000182">
            <w:pPr>
              <w:rPr>
                <w:i w:val="1"/>
                <w:iCs w:val="1"/>
                <w:sz w:val="18"/>
                <w:szCs w:val="18"/>
              </w:rPr>
            </w:pPr>
            <w:r w:rsidDel="00000000" w:rsidR="00000000" w:rsidRPr="00000000">
              <w:rPr>
                <w:i w:val="1"/>
                <w:iCs w:val="1"/>
                <w:sz w:val="18"/>
                <w:szCs w:val="18"/>
                <w:rtl w:val="0"/>
              </w:rPr>
              <w:t xml:space="preserve">Preparar y presentar el proyecto APT. </w:t>
            </w:r>
          </w:p>
        </w:tc>
        <w:tc>
          <w:tcPr/>
          <w:p w:rsidR="00000000" w:rsidDel="00000000" w:rsidP="00000000" w:rsidRDefault="00000000" w:rsidRPr="00000000" w14:paraId="00000183">
            <w:pPr>
              <w:rPr>
                <w:i w:val="1"/>
                <w:iCs w:val="1"/>
                <w:sz w:val="18"/>
                <w:szCs w:val="18"/>
              </w:rPr>
            </w:pPr>
            <w:r w:rsidDel="00000000" w:rsidR="00000000" w:rsidRPr="00000000">
              <w:rPr>
                <w:i w:val="1"/>
                <w:iCs w:val="1"/>
                <w:sz w:val="18"/>
                <w:szCs w:val="18"/>
                <w:rtl w:val="0"/>
              </w:rPr>
              <w:t xml:space="preserve">Power Point, aplicación</w:t>
            </w:r>
          </w:p>
        </w:tc>
        <w:tc>
          <w:tcPr>
            <w:tcBorders>
              <w:right w:color="ffffff" w:space="0" w:sz="4" w:val="single"/>
            </w:tcBorders>
          </w:tcPr>
          <w:p w:rsidR="00000000" w:rsidDel="00000000" w:rsidP="00000000" w:rsidRDefault="00000000" w:rsidRPr="00000000" w14:paraId="00000184">
            <w:pPr>
              <w:rPr>
                <w:i w:val="1"/>
                <w:iCs w:val="1"/>
                <w:sz w:val="18"/>
                <w:szCs w:val="18"/>
              </w:rPr>
            </w:pPr>
            <w:r w:rsidDel="00000000" w:rsidR="00000000" w:rsidRPr="00000000">
              <w:rPr>
                <w:i w:val="1"/>
                <w:iCs w:val="1"/>
                <w:sz w:val="18"/>
                <w:szCs w:val="18"/>
                <w:rtl w:val="0"/>
              </w:rPr>
              <w:t xml:space="preserve">07/12/2026</w:t>
            </w:r>
          </w:p>
        </w:tc>
        <w:tc>
          <w:tcPr>
            <w:tcBorders>
              <w:left w:color="ffffff" w:space="0" w:sz="4" w:val="single"/>
            </w:tcBorders>
            <w:shd w:fill="d9d9d9" w:val="clear"/>
          </w:tcPr>
          <w:p w:rsidR="00000000" w:rsidDel="00000000" w:rsidP="00000000" w:rsidRDefault="00000000" w:rsidRPr="00000000" w14:paraId="00000185">
            <w:pPr>
              <w:rPr>
                <w:rFonts w:ascii="Calibri" w:cs="Calibri" w:eastAsia="Calibri" w:hAnsi="Calibri"/>
                <w:i w:val="1"/>
                <w:iCs w:val="1"/>
                <w:sz w:val="18"/>
                <w:szCs w:val="18"/>
              </w:rPr>
            </w:pPr>
            <w:r w:rsidDel="00000000" w:rsidR="00000000" w:rsidRPr="00000000">
              <w:rPr>
                <w:i w:val="1"/>
                <w:iCs w:val="1"/>
                <w:sz w:val="18"/>
                <w:szCs w:val="18"/>
                <w:rtl w:val="0"/>
              </w:rPr>
              <w:t xml:space="preserve">Todo el equipo</w:t>
            </w:r>
            <w:r w:rsidDel="00000000" w:rsidR="00000000" w:rsidRPr="00000000">
              <w:rPr>
                <w:rtl w:val="0"/>
              </w:rPr>
            </w:r>
          </w:p>
        </w:tc>
        <w:tc>
          <w:tcPr/>
          <w:p w:rsidR="00000000" w:rsidDel="00000000" w:rsidP="00000000" w:rsidRDefault="00000000" w:rsidRPr="00000000" w14:paraId="00000186">
            <w:pPr>
              <w:rPr>
                <w:rFonts w:ascii="Calibri" w:cs="Calibri" w:eastAsia="Calibri" w:hAnsi="Calibri"/>
                <w:i w:val="1"/>
                <w:iCs w:val="1"/>
                <w:sz w:val="18"/>
                <w:szCs w:val="18"/>
              </w:rPr>
            </w:pPr>
            <w:r w:rsidDel="00000000" w:rsidR="00000000" w:rsidRPr="00000000">
              <w:rPr>
                <w:i w:val="1"/>
                <w:iCs w:val="1"/>
                <w:sz w:val="18"/>
                <w:szCs w:val="18"/>
                <w:rtl w:val="0"/>
              </w:rPr>
              <w:t xml:space="preserve">Presentación final del proyecto.</w:t>
            </w:r>
            <w:r w:rsidDel="00000000" w:rsidR="00000000" w:rsidRPr="00000000">
              <w:rPr>
                <w:rtl w:val="0"/>
              </w:rPr>
            </w:r>
          </w:p>
        </w:tc>
      </w:tr>
    </w:tbl>
    <w:p w:rsidR="00000000" w:rsidDel="00000000" w:rsidP="00000000" w:rsidRDefault="00000000" w:rsidRPr="00000000" w14:paraId="0000018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8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B">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9D">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A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A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A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A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A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A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A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A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A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A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A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A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A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B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B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B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B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303" w:hRule="atLeast"/>
          <w:tblHeader w:val="0"/>
        </w:trPr>
        <w:tc>
          <w:tcPr/>
          <w:p w:rsidR="00000000" w:rsidDel="00000000" w:rsidP="00000000" w:rsidRDefault="00000000" w:rsidRPr="00000000" w14:paraId="000001B5">
            <w:pPr>
              <w:tabs>
                <w:tab w:val="center" w:leader="none" w:pos="4419"/>
                <w:tab w:val="right" w:leader="none" w:pos="8838"/>
              </w:tabs>
              <w:spacing w:after="0" w:line="240" w:lineRule="auto"/>
              <w:rPr>
                <w:sz w:val="10"/>
                <w:szCs w:val="10"/>
              </w:rPr>
            </w:pPr>
            <w:r w:rsidDel="00000000" w:rsidR="00000000" w:rsidRPr="00000000">
              <w:rPr>
                <w:sz w:val="16"/>
                <w:szCs w:val="16"/>
                <w:rtl w:val="0"/>
              </w:rPr>
              <w:t xml:space="preserve">Definición proyecto APT</w:t>
            </w:r>
            <w:r w:rsidDel="00000000" w:rsidR="00000000" w:rsidRPr="00000000">
              <w:rPr>
                <w:rtl w:val="0"/>
              </w:rPr>
            </w:r>
          </w:p>
        </w:tc>
        <w:tc>
          <w:tcPr>
            <w:shd w:fill="17d317" w:val="clear"/>
          </w:tcPr>
          <w:p w:rsidR="00000000" w:rsidDel="00000000" w:rsidP="00000000" w:rsidRDefault="00000000" w:rsidRPr="00000000" w14:paraId="000001B6">
            <w:pPr>
              <w:spacing w:line="360" w:lineRule="auto"/>
              <w:jc w:val="both"/>
              <w:rPr>
                <w:b w:val="1"/>
                <w:bCs w:val="1"/>
                <w:sz w:val="16"/>
                <w:szCs w:val="16"/>
                <w:highlight w:val="green"/>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9">
            <w:pPr>
              <w:spacing w:after="0" w:line="360" w:lineRule="auto"/>
              <w:rPr>
                <w:sz w:val="16"/>
                <w:szCs w:val="16"/>
              </w:rPr>
            </w:pPr>
            <w:r w:rsidDel="00000000" w:rsidR="00000000" w:rsidRPr="00000000">
              <w:rPr>
                <w:sz w:val="16"/>
                <w:szCs w:val="16"/>
                <w:rtl w:val="0"/>
              </w:rPr>
              <w:t xml:space="preserve">Acta de constitución</w:t>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D">
            <w:pPr>
              <w:spacing w:line="360" w:lineRule="auto"/>
              <w:rPr>
                <w:sz w:val="16"/>
                <w:szCs w:val="16"/>
              </w:rPr>
            </w:pPr>
            <w:r w:rsidDel="00000000" w:rsidR="00000000" w:rsidRPr="00000000">
              <w:rPr>
                <w:sz w:val="16"/>
                <w:szCs w:val="16"/>
                <w:rtl w:val="0"/>
              </w:rPr>
              <w:t xml:space="preserve">Planilla de requerimientos</w:t>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1">
            <w:pPr>
              <w:spacing w:line="360" w:lineRule="auto"/>
              <w:rPr>
                <w:sz w:val="16"/>
                <w:szCs w:val="16"/>
              </w:rPr>
            </w:pPr>
            <w:r w:rsidDel="00000000" w:rsidR="00000000" w:rsidRPr="00000000">
              <w:rPr>
                <w:sz w:val="16"/>
                <w:szCs w:val="16"/>
                <w:rtl w:val="0"/>
              </w:rPr>
              <w:t xml:space="preserve">Informe ERS</w:t>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5">
            <w:pPr>
              <w:spacing w:line="360" w:lineRule="auto"/>
              <w:rPr>
                <w:sz w:val="16"/>
                <w:szCs w:val="16"/>
              </w:rPr>
            </w:pPr>
            <w:r w:rsidDel="00000000" w:rsidR="00000000" w:rsidRPr="00000000">
              <w:rPr>
                <w:sz w:val="16"/>
                <w:szCs w:val="16"/>
                <w:rtl w:val="0"/>
              </w:rPr>
              <w:t xml:space="preserve">Carta Gantt</w:t>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9">
            <w:pPr>
              <w:spacing w:line="360" w:lineRule="auto"/>
              <w:rPr>
                <w:sz w:val="16"/>
                <w:szCs w:val="16"/>
              </w:rPr>
            </w:pPr>
            <w:r w:rsidDel="00000000" w:rsidR="00000000" w:rsidRPr="00000000">
              <w:rPr>
                <w:sz w:val="16"/>
                <w:szCs w:val="16"/>
                <w:rtl w:val="0"/>
              </w:rPr>
              <w:t xml:space="preserve">Caso de uso extendido</w:t>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D">
            <w:pPr>
              <w:spacing w:line="360" w:lineRule="auto"/>
              <w:rPr>
                <w:sz w:val="16"/>
                <w:szCs w:val="16"/>
              </w:rPr>
            </w:pPr>
            <w:r w:rsidDel="00000000" w:rsidR="00000000" w:rsidRPr="00000000">
              <w:rPr>
                <w:sz w:val="16"/>
                <w:szCs w:val="16"/>
                <w:rtl w:val="0"/>
              </w:rPr>
              <w:t xml:space="preserve">Mockups</w:t>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1">
            <w:pPr>
              <w:spacing w:line="360" w:lineRule="auto"/>
              <w:rPr>
                <w:sz w:val="16"/>
                <w:szCs w:val="16"/>
              </w:rPr>
            </w:pPr>
            <w:r w:rsidDel="00000000" w:rsidR="00000000" w:rsidRPr="00000000">
              <w:rPr>
                <w:sz w:val="16"/>
                <w:szCs w:val="16"/>
                <w:rtl w:val="0"/>
              </w:rPr>
              <w:t xml:space="preserve">Documento de arquitectura (DAS)</w:t>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5">
            <w:pPr>
              <w:spacing w:line="360" w:lineRule="auto"/>
              <w:rPr>
                <w:sz w:val="16"/>
                <w:szCs w:val="16"/>
              </w:rPr>
            </w:pPr>
            <w:r w:rsidDel="00000000" w:rsidR="00000000" w:rsidRPr="00000000">
              <w:rPr>
                <w:sz w:val="16"/>
                <w:szCs w:val="16"/>
                <w:rtl w:val="0"/>
              </w:rPr>
              <w:t xml:space="preserve">Proceso de negocio TO-BE</w:t>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9">
            <w:pPr>
              <w:spacing w:line="360" w:lineRule="auto"/>
              <w:rPr>
                <w:sz w:val="16"/>
                <w:szCs w:val="16"/>
              </w:rPr>
            </w:pPr>
            <w:r w:rsidDel="00000000" w:rsidR="00000000" w:rsidRPr="00000000">
              <w:rPr>
                <w:sz w:val="16"/>
                <w:szCs w:val="16"/>
                <w:rtl w:val="0"/>
              </w:rPr>
              <w:t xml:space="preserve">Diccionario de datos</w:t>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D">
            <w:pPr>
              <w:spacing w:line="360" w:lineRule="auto"/>
              <w:rPr>
                <w:sz w:val="16"/>
                <w:szCs w:val="16"/>
              </w:rPr>
            </w:pPr>
            <w:r w:rsidDel="00000000" w:rsidR="00000000" w:rsidRPr="00000000">
              <w:rPr>
                <w:sz w:val="16"/>
                <w:szCs w:val="16"/>
                <w:rtl w:val="0"/>
              </w:rPr>
              <w:t xml:space="preserve">Desarrollo del proyecto APT</w:t>
            </w:r>
          </w:p>
        </w:tc>
        <w:tc>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1">
            <w:pPr>
              <w:spacing w:line="360" w:lineRule="auto"/>
              <w:rPr>
                <w:sz w:val="16"/>
                <w:szCs w:val="16"/>
              </w:rPr>
            </w:pPr>
            <w:r w:rsidDel="00000000" w:rsidR="00000000" w:rsidRPr="00000000">
              <w:rPr>
                <w:sz w:val="16"/>
                <w:szCs w:val="16"/>
                <w:rtl w:val="0"/>
              </w:rPr>
              <w:t xml:space="preserve">Modelo de Base de Datos</w:t>
            </w:r>
          </w:p>
        </w:tc>
        <w:tc>
          <w:tcPr/>
          <w:p w:rsidR="00000000" w:rsidDel="00000000" w:rsidP="00000000" w:rsidRDefault="00000000" w:rsidRPr="00000000" w14:paraId="000002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5">
            <w:pPr>
              <w:spacing w:line="360" w:lineRule="auto"/>
              <w:rPr>
                <w:sz w:val="16"/>
                <w:szCs w:val="16"/>
              </w:rPr>
            </w:pPr>
            <w:r w:rsidDel="00000000" w:rsidR="00000000" w:rsidRPr="00000000">
              <w:rPr>
                <w:sz w:val="16"/>
                <w:szCs w:val="16"/>
                <w:rtl w:val="0"/>
              </w:rPr>
              <w:t xml:space="preserve">Aplicación móvil</w:t>
            </w:r>
          </w:p>
        </w:tc>
        <w:tc>
          <w:tcPr/>
          <w:p w:rsidR="00000000" w:rsidDel="00000000" w:rsidP="00000000" w:rsidRDefault="00000000" w:rsidRPr="00000000" w14:paraId="000002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B9">
            <w:pPr>
              <w:spacing w:line="360" w:lineRule="auto"/>
              <w:rPr>
                <w:sz w:val="16"/>
                <w:szCs w:val="16"/>
              </w:rPr>
            </w:pPr>
            <w:r w:rsidDel="00000000" w:rsidR="00000000" w:rsidRPr="00000000">
              <w:rPr>
                <w:sz w:val="16"/>
                <w:szCs w:val="16"/>
                <w:rtl w:val="0"/>
              </w:rPr>
              <w:t xml:space="preserve">Plan de pruebas</w:t>
            </w:r>
          </w:p>
        </w:tc>
        <w:tc>
          <w:tcPr/>
          <w:p w:rsidR="00000000" w:rsidDel="00000000" w:rsidP="00000000" w:rsidRDefault="00000000" w:rsidRPr="00000000" w14:paraId="000002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c>
          <w:tcPr>
            <w:gridSpan w:val="2"/>
            <w:shd w:fill="17d317" w:val="clear"/>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CD">
            <w:pPr>
              <w:spacing w:line="360" w:lineRule="auto"/>
              <w:rPr>
                <w:sz w:val="16"/>
                <w:szCs w:val="16"/>
              </w:rPr>
            </w:pPr>
            <w:r w:rsidDel="00000000" w:rsidR="00000000" w:rsidRPr="00000000">
              <w:rPr>
                <w:sz w:val="16"/>
                <w:szCs w:val="16"/>
                <w:rtl w:val="0"/>
              </w:rPr>
              <w:t xml:space="preserve">Matriz de control de cambios</w:t>
            </w:r>
          </w:p>
        </w:tc>
        <w:tc>
          <w:tcPr/>
          <w:p w:rsidR="00000000" w:rsidDel="00000000" w:rsidP="00000000" w:rsidRDefault="00000000" w:rsidRPr="00000000" w14:paraId="000002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C">
            <w:pPr>
              <w:spacing w:line="360" w:lineRule="auto"/>
              <w:jc w:val="both"/>
              <w:rPr>
                <w:b w:val="1"/>
                <w:bCs w:val="1"/>
                <w:sz w:val="16"/>
                <w:szCs w:val="16"/>
              </w:rPr>
            </w:pPr>
            <w:r w:rsidDel="00000000" w:rsidR="00000000" w:rsidRPr="00000000">
              <w:rPr>
                <w:rtl w:val="0"/>
              </w:rPr>
            </w:r>
          </w:p>
        </w:tc>
        <w:tc>
          <w:tcPr>
            <w:gridSpan w:val="2"/>
            <w:shd w:fill="17d317" w:val="clear"/>
          </w:tcPr>
          <w:p w:rsidR="00000000" w:rsidDel="00000000" w:rsidP="00000000" w:rsidRDefault="00000000" w:rsidRPr="00000000" w14:paraId="000002DD">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E1">
            <w:pPr>
              <w:spacing w:line="360" w:lineRule="auto"/>
              <w:rPr>
                <w:sz w:val="16"/>
                <w:szCs w:val="16"/>
              </w:rPr>
            </w:pPr>
            <w:r w:rsidDel="00000000" w:rsidR="00000000" w:rsidRPr="00000000">
              <w:rPr>
                <w:sz w:val="16"/>
                <w:szCs w:val="16"/>
                <w:rtl w:val="0"/>
              </w:rPr>
              <w:t xml:space="preserve">Verificación de alcance</w:t>
            </w:r>
          </w:p>
        </w:tc>
        <w:tc>
          <w:tcPr/>
          <w:p w:rsidR="00000000" w:rsidDel="00000000" w:rsidP="00000000" w:rsidRDefault="00000000" w:rsidRPr="00000000" w14:paraId="000002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F1">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2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F5">
            <w:pPr>
              <w:spacing w:line="360" w:lineRule="auto"/>
              <w:rPr>
                <w:sz w:val="16"/>
                <w:szCs w:val="16"/>
              </w:rPr>
            </w:pPr>
            <w:r w:rsidDel="00000000" w:rsidR="00000000" w:rsidRPr="00000000">
              <w:rPr>
                <w:sz w:val="16"/>
                <w:szCs w:val="16"/>
                <w:rtl w:val="0"/>
              </w:rPr>
              <w:t xml:space="preserve">Manual de usuario</w:t>
            </w:r>
          </w:p>
        </w:tc>
        <w:tc>
          <w:tcPr/>
          <w:p w:rsidR="00000000" w:rsidDel="00000000" w:rsidP="00000000" w:rsidRDefault="00000000" w:rsidRPr="00000000" w14:paraId="000002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7">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30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09">
            <w:pPr>
              <w:spacing w:line="360" w:lineRule="auto"/>
              <w:rPr>
                <w:sz w:val="16"/>
                <w:szCs w:val="16"/>
              </w:rPr>
            </w:pPr>
            <w:r w:rsidDel="00000000" w:rsidR="00000000" w:rsidRPr="00000000">
              <w:rPr>
                <w:sz w:val="16"/>
                <w:szCs w:val="16"/>
                <w:rtl w:val="0"/>
              </w:rPr>
              <w:t xml:space="preserve">Informe de cierre</w:t>
            </w:r>
          </w:p>
        </w:tc>
        <w:tc>
          <w:tcPr/>
          <w:p w:rsidR="00000000" w:rsidDel="00000000" w:rsidP="00000000" w:rsidRDefault="00000000" w:rsidRPr="00000000" w14:paraId="000003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B">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31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1D">
            <w:pPr>
              <w:spacing w:line="360" w:lineRule="auto"/>
              <w:rPr>
                <w:sz w:val="16"/>
                <w:szCs w:val="16"/>
              </w:rPr>
            </w:pPr>
            <w:r w:rsidDel="00000000" w:rsidR="00000000" w:rsidRPr="00000000">
              <w:rPr>
                <w:sz w:val="16"/>
                <w:szCs w:val="16"/>
                <w:rtl w:val="0"/>
              </w:rPr>
              <w:t xml:space="preserve">Documento presentación APT</w:t>
            </w:r>
          </w:p>
        </w:tc>
        <w:tc>
          <w:tcPr/>
          <w:p w:rsidR="00000000" w:rsidDel="00000000" w:rsidP="00000000" w:rsidRDefault="00000000" w:rsidRPr="00000000" w14:paraId="000003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F">
            <w:pPr>
              <w:spacing w:line="360" w:lineRule="auto"/>
              <w:jc w:val="both"/>
              <w:rPr>
                <w:b w:val="1"/>
                <w:bCs w:val="1"/>
                <w:sz w:val="16"/>
                <w:szCs w:val="16"/>
              </w:rPr>
            </w:pPr>
            <w:r w:rsidDel="00000000" w:rsidR="00000000" w:rsidRPr="00000000">
              <w:rPr>
                <w:rtl w:val="0"/>
              </w:rPr>
            </w:r>
          </w:p>
        </w:tc>
        <w:tc>
          <w:tcPr>
            <w:shd w:fill="17d317" w:val="clear"/>
          </w:tcPr>
          <w:p w:rsidR="00000000" w:rsidDel="00000000" w:rsidP="00000000" w:rsidRDefault="00000000" w:rsidRPr="00000000" w14:paraId="00000330">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33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33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YRgATYqqv3j/4IzVMPrGKkPPZg==">CgMxLjA4AHIhMUxUUm9hdDVHZ1pzWlJqR29ieE41NlFlNXF3dGhiOHdv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