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i w:val="1"/>
                <w:i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Las asignaturas y certificaciones que más llamaron mi atención son las orientadas 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Ciencia de Datos, Bases de Datos y Gestión de Proyectos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E">
            <w:pPr>
              <w:numPr>
                <w:ilvl w:val="1"/>
                <w:numId w:val="9"/>
              </w:numPr>
              <w:spacing w:after="0" w:afterAutospacing="0" w:before="240" w:lineRule="auto"/>
              <w:ind w:left="144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Ciencia de Datos y Machine Learning: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Lo que más me gustó fue la capacidad de transformar datos crudos en información estratégica para la toma de decisiones, además de aprender a entrenar modelos predictivos para resolver problemas complejos.*</w:t>
            </w:r>
          </w:p>
          <w:p w:rsidR="00000000" w:rsidDel="00000000" w:rsidP="00000000" w:rsidRDefault="00000000" w:rsidRPr="00000000" w14:paraId="0000000F">
            <w:pPr>
              <w:numPr>
                <w:ilvl w:val="1"/>
                <w:numId w:val="9"/>
              </w:numPr>
              <w:spacing w:after="0" w:afterAutospacing="0" w:before="0" w:beforeAutospacing="0" w:lineRule="auto"/>
              <w:ind w:left="144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Bases de Datos y Arquitectura Cloud: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Disfruté el diseño y la optimización de estructuras de datos relacionales y no relacionales, así como entender cómo se despliegan soluciones escalables en entornos en la nube.*</w:t>
            </w:r>
          </w:p>
          <w:p w:rsidR="00000000" w:rsidDel="00000000" w:rsidP="00000000" w:rsidRDefault="00000000" w:rsidRPr="00000000" w14:paraId="00000010">
            <w:pPr>
              <w:numPr>
                <w:ilvl w:val="1"/>
                <w:numId w:val="9"/>
              </w:numPr>
              <w:spacing w:after="240" w:before="0" w:beforeAutospacing="0" w:lineRule="auto"/>
              <w:ind w:left="144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Gestión de Proyectos: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atrajo aprender a estructurar ideas, planificar recursos y aplicar metodologías (como Agile/Scrum) para llevar una solución técnica desde la etapa de requerimientos hasta su entrega final.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Sí, considero que existe un valor muy alto en las certificaciones obtenidas durante la carrera, principalmente por dos razones: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Respaldan mis competencias prácticas: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Validan de manera formal ante el mercado laboral que no solo poseo teoría, sino que domino habilidades técnicas concretas (como el análisis de datos, administración de bases de datos o gestión de proyectos).*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Diferenciación profesional: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 otorgan una ventaja competitiva al egresar, ya que acreditan que estoy capacitado para asumir roles especializados en el área de TI y Ciencia de Datos desde el primer día.</w:t>
            </w:r>
          </w:p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</w:rPr>
              <w:drawing>
                <wp:inline distB="114300" distT="114300" distL="114300" distR="114300">
                  <wp:extent cx="6267450" cy="3314700"/>
                  <wp:effectExtent b="0" l="0" r="0" t="0"/>
                  <wp:docPr id="1758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331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Competencias más desarrolladas (Fortalezas):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Basado en mi rendimiento académico y autoevaluación, me siento más seguro aplicando las siguientes competencias: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6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 de Proyectos TI: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Tengo un alto dominio para planificar, liderar y gestionar proyectos de software e infraestructura, aplicando metodologías ágiles para asegurar el cumplimiento de objetivos.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6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Administración Avanzada de Bases de Datos y Cloud: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Poseo un excelente dominio en el diseño, administración y optimización de bases de datos tradicionales y aplicadas, operando con fundamentos sólidos en tecnologías de la nube para garantizar escalabilidad.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6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Ciencia de Datos y Análisis Predictivo: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Cuento con habilidades robustas para el preprocesamiento, análisis estadístico y visualización de datos, así como para la aplicación de modelos de machine learning y deep learning en la resolución de problemas analíticos.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Competencias que requieren ser fortalecidas (Debilidades):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Identifico áreas clave dentro de la malla curricular que, aunque cursadas, representan oportunidades de mejora y requieren un refuerzo práctico o de conocimientos para alcanzar el nivel de excelencia: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Ingeniería de Software: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Necesito profundizar en la aplicación rigurosa de metodologías de ingeniería, patrones de diseño y aseguramiento de la calidad durante todo el ciclo de vida del desarrollo de software.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Seguridad en Sistemas Computacionales: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 imperativo fortalecer mis conocimientos en principios de ciberseguridad, gestión de vulnerabilidades y desarrollo de aplicaciones seguras para mitigar riesgos en entornos tecnológicos.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Desarrollo de Aplicaciones Móviles: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Requiero más práctica y dominio técnico en los frameworks y buenas prácticas de programación específicos para plataformas móviles (Android/iOS) para crear soluciones robustas y eficientes en este ámbito.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están orientados a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gestión, diseño y optimización de la infraestructura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así como a la arquitectura Cloud y el soporte de datos para análisis analítico. Me motiva profundamente asegurar la disponibilidad, integridad, seguridad y alto rendimiento de la información en organizaciones con grandes volúmenes de datos.</w:t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Área de Desempeño de Mayor Interés: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área en la que definitivamente quiero desempeñarme es la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Administración y Arquitectura de Bases de Datos (DBA / Data Engineering)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enfocándome en: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Administración y Modelamiento de Bases de Datos: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Diseñar, implementar y mantener arquitecturas relacionales (SQL) y no relacionales (NoSQL) eficientes y escalables.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Optimización y Tunear Consultas: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Garantizar la alta disponibilidad de los datos y optimizar el rendimiento de las bases de datos para soportar sistemas de alta exigencia.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Integración con la Nube (Cloud Data):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Migrar y gestionar entornos de bases de datos en plataformas Cloud para asegurar redundancia, seguridad y escalabilidad continua.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Competencias Principales Relacionadas con mis Intereses Profesional: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competencias que se alinean directamente con mi interés de desempeñarme en el área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Bases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son: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7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Administración y Arquitectura de Bases de Datos: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Capacidad para diseñar, implementar, auditar y optimizar bases de datos relacionales (SQL) y no relacionales (NoSQL), asegurando la integridad y alta disponibilidad de la información.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7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Operación en Entornos Cloud: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Fundamentos e infraestructura en la nube para el despliegue, migración y escalabilidad de servicios de bases de datos.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7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 de Proyectos TI: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Habilidad para planificar y estructurar proyectos de infraestructura y migración de datos bajo metodologías claras.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Competencia que Requiere Especial Fortalecimiento: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8"/>
              </w:numPr>
              <w:tabs>
                <w:tab w:val="left" w:leader="none" w:pos="454"/>
              </w:tabs>
              <w:spacing w:after="24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Seguridad de la Información y Ciberseguridad en Datos: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Aunque domino el modelamiento y la administración, reconozco que debo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fortalecer especialmente los aspectos de seguridad aplicada a bases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Esto incluye la implementación de políticas avanzadas de encriptación, control de accesos, prevención de inyecciones SQL y cumplimiento de normativas de protección de datos, lo cual es fundamental para el rol de un administrador de bases de datos (DBA) profesional.</w:t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visualizo consolidado en el sector TI trabajando como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Administrador de Bases de Datos Senior (DBA)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Ingeniero de Datos (Data Engineer)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una empresa de gran envergadura (como el sector bancario, telecomunicaciones o consultoría tecnológica)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¿Y que me gustaría hacer?</w:t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Diseño y Gestión de Arquitecturas Complejas: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Liderar el diseño, migración y mantenimiento de arquitecturas de bases de datos de alta disponibilidad, tanto en entornos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on-premise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como en la nube (AWS, Azure o GCP).</w:t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Optimización y Seguridad de Datos: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Aplicar mejores prácticas de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tuning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(optimización de consultas y rendimiento) y garantizar esquemas de seguridad robustos, encriptación y respaldos ante desastres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Disaster Recovery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8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8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9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A2">
            <w:pPr>
              <w:tabs>
                <w:tab w:val="left" w:leader="none" w:pos="1021"/>
              </w:tabs>
              <w:spacing w:after="240" w:before="240" w:line="259" w:lineRule="auto"/>
              <w:jc w:val="both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Este proyecto APT enfocado en 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Plataforma de Licitaciones B2B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debe abordar las siguientes áreas de desempeño y competencias clave: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2"/>
              </w:numPr>
              <w:tabs>
                <w:tab w:val="left" w:leader="none" w:pos="1021"/>
              </w:tabs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Administración y Arquitectura de Bases de Datos (Área Principal):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requiere el diseño e implementación de un modelo de datos transaccional, robusto y escalable para gestionar perfiles comerciales, publicaciones, postulaciones, flujos de compliance y registros de auditoría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audit logs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2"/>
              </w:numPr>
              <w:tabs>
                <w:tab w:val="left" w:leader="none" w:pos="1021"/>
              </w:tabs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Ingeniería de Software y Arquitectura Cloud: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construcción de un marketplace multi-usuario con perfil bidireccional exige la implementación de una arquitectura en la nube escalable, garantizando alta disponibilidad e integración eficiente mediante APIs.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2"/>
              </w:numPr>
              <w:tabs>
                <w:tab w:val="left" w:leader="none" w:pos="1021"/>
              </w:tabs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Seguridad en Sistemas y Ciberseguridad: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Al manejar información comercial sensible, contratos y postulaciones, el proyecto abordará el control de acceso basado en roles (RBAC), encriptación de datos y mecanismos de firma/consentimiento explícito de compliance.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2"/>
              </w:numPr>
              <w:tabs>
                <w:tab w:val="left" w:leader="none" w:pos="1021"/>
              </w:tabs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 de Proyectos TI: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Aplicación de metodologías ágiles (Scrum) para la planificación, definición de requerimientos y seguimiento de hitos desde la concepción del producto hasta su entrega.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A9">
            <w:pPr>
              <w:tabs>
                <w:tab w:val="left" w:leader="none" w:pos="1021"/>
              </w:tabs>
              <w:spacing w:after="240" w:before="240" w:line="259" w:lineRule="auto"/>
              <w:jc w:val="both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El tipo de proyecto que más me beneficiaría es 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desarrollo de una plataforma web transaccional y escalable (Marketplace B2B)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. Este tipo de solución me permite desempeñarme en un entorno muy cercano a la realidad laboral, donde podré asumir un rol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Administrador / Arquitecto de Datos e Integración Cloud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A">
            <w:pPr>
              <w:tabs>
                <w:tab w:val="left" w:leader="none" w:pos="1021"/>
              </w:tabs>
              <w:spacing w:after="240" w:before="240" w:line="259" w:lineRule="auto"/>
              <w:jc w:val="both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Además, me ayuda a poner a prueba la resolución de problemas de negocio complejos (como la validación de compliance y la trazabilidad de procesos de licitación) mientras fortalezco mis habilidades técnicas en el modelamiento de datos de alto rendimiento y la seguridad de la información.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5"/>
              </w:numPr>
              <w:tabs>
                <w:tab w:val="left" w:leader="none" w:pos="1021"/>
              </w:tabs>
              <w:spacing w:after="240" w:before="240"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El proyecto se situará en un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contexto empresarial B2B dentro del sector privado (Procurement &amp; Sourcing / Abastecimiento)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5"/>
              </w:numPr>
              <w:tabs>
                <w:tab w:val="left" w:leader="none" w:pos="1021"/>
              </w:tabs>
              <w:spacing w:after="240" w:before="240"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Se diseña como una solución tecnológica pensada para pequeñas, medianas y grandes empresas que buscan descentralizar o privatizar sus procesos de compras y adjudicación de proyectos, ofreciendo una alternativa ágil, segura y transparente respecto a portales estatales como Mercado Público. El ámbito de aplicación abarcará sectores productivos, industriales o de servicios de tecnología donde se requiera la contratación formal de proyectos entre entidades comerciales verificadas.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B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C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C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3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C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Fto+6hVr6hZvwljispdp1OBHAQ==">CgMxLjA4AHIhMUc0OEpnVkhXenE4anI1RkJqM09ZOEVyOTVBTm5IZ2Rt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