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y se relacionan con mis intereses fueron “Gestión de Proyectos” y “Programación de Aplicaciones Móviles”.</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Por el lado de “Gestión de Proyectos", me permitió aplicar metodologías ágiles y desarrollar habilidades de liderazgo y organización, algo clave para mis objetivos futuros.</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Por el lado de “Programación de Aplicaciones Móviles”, disfruto aprender sobre la creación de aplicaciones funcionales, lo que me motiva a desarrollar proyectos de forma individual y sobre todo de uso cotidiano en mi vida.</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Si, las certificaciones tienen un valor significativo muy alto, porque validan mis competencias técnicas y profesionales ante el mercado laboral, representan evidencia concreta de mis capacidades para aplicar conocimientos en contextos reales y me ayudan a destacar en áreas como el desarrollo de software y otras más.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Considero que tengo una buena capacidad de análisis y resolución de problemas, lo que me permite identificar soluciones eficientes ante distintas desafíos informáticos, me destaco por mi responsabilidad y compromiso al cumplir objetivos y plazos establecidos, cualidades esenciales en proyectos tecnológicos además poseo habilidades técnicas en programación y manejo de base de datos lo que me facilita desarrollar soluciones funcionales y adaptadas a los requerimientos de cada proyecto.</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Mantengo un buen trabajo en equipó y mantengo una comunicación clara, lo que favorece la colaboración y el logro de metas comunes.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A pesar de todo esto, mi mayor punto débil es el </w:t>
            </w:r>
            <w:r w:rsidDel="00000000" w:rsidR="00000000" w:rsidRPr="00000000">
              <w:rPr>
                <w:color w:val="e06666"/>
                <w:sz w:val="24"/>
                <w:szCs w:val="24"/>
                <w:rtl w:val="0"/>
              </w:rPr>
              <w:t xml:space="preserve">dominio del inglés técnico</w:t>
            </w:r>
            <w:r w:rsidDel="00000000" w:rsidR="00000000" w:rsidRPr="00000000">
              <w:rPr>
                <w:color w:val="767171"/>
                <w:sz w:val="24"/>
                <w:szCs w:val="24"/>
                <w:rtl w:val="0"/>
              </w:rPr>
              <w:t xml:space="preserve">, aunque tengo una buena optimización de mi tiempo, aún así busco mejorar </w:t>
            </w:r>
            <w:r w:rsidDel="00000000" w:rsidR="00000000" w:rsidRPr="00000000">
              <w:rPr>
                <w:color w:val="cc4125"/>
                <w:sz w:val="24"/>
                <w:szCs w:val="24"/>
                <w:rtl w:val="0"/>
              </w:rPr>
              <w:t xml:space="preserve">mi gestión del tiempo</w:t>
            </w:r>
            <w:r w:rsidDel="00000000" w:rsidR="00000000" w:rsidRPr="00000000">
              <w:rPr>
                <w:color w:val="767171"/>
                <w:sz w:val="24"/>
                <w:szCs w:val="24"/>
                <w:rtl w:val="0"/>
              </w:rPr>
              <w:t xml:space="preserve">, ya que a veces los cumplo, aunque tenga conocimientos de frameworks, quiero </w:t>
            </w:r>
            <w:r w:rsidDel="00000000" w:rsidR="00000000" w:rsidRPr="00000000">
              <w:rPr>
                <w:color w:val="cc4125"/>
                <w:sz w:val="24"/>
                <w:szCs w:val="24"/>
                <w:rtl w:val="0"/>
              </w:rPr>
              <w:t xml:space="preserve">seguir perfeccionando mis conocimientos</w:t>
            </w:r>
            <w:r w:rsidDel="00000000" w:rsidR="00000000" w:rsidRPr="00000000">
              <w:rPr>
                <w:color w:val="767171"/>
                <w:sz w:val="24"/>
                <w:szCs w:val="24"/>
                <w:rtl w:val="0"/>
              </w:rPr>
              <w:t xml:space="preserve">.</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 en el área de análisis de datos, tambien tengo un gran interés en el campo de la ciberseguridad, pero el área de desempeño que más me interesa es análisis de datos, se identificar alguna anomalía, o patrón, y estas habilidades son esenciales a la hora de tomar decisiones, en ciberseguridad ya sea de mi gran interés, aun no poseo las habilidades suficientes como para tener un puesto importante, pero si me encantaria ir subiendo poco a poco hasta llegar a lo más alto.</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“Resolver vulnerabilidades sistémicas para asegurar la integridad y seguridad del software” y  “Ofrecer propuestas de solución informática analizando de forma integral los procesos de acuerdo a los requerimientos de la organización”.</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Considero que debo fortalecer mi dominio en herramientas de análisis más avanzado y seguridad informática, asi como en la optimización de procesos de datos, para alcanzar un nivel profesional más completo y competitivo en el área tecnológica.</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Me veo trabajando como ingeniero en el área de análisis de datos o programador full stack. Me gustaría estar a cargo de un área para ir guiando a mis compañeros en distintas funciones de acuerdo a lo que me toque, ya sea en la creación de aplicaciones web, móviles o administrando una base de datos. Y en caso de que eso no funcione, me gustaría estar trabajando directamente en un puesto con tomas de decisiones críticas, ya sea soluciones innovadoras, etc.</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color w:val="767171"/>
                <w:sz w:val="24"/>
                <w:szCs w:val="24"/>
                <w:rtl w:val="0"/>
              </w:rPr>
              <w:t xml:space="preserve">Si obviamente,  básicamente cada proyecto que realice me ayudó a ganar experiencia para lo que yo quiero establecerme, por lo tanto si se relacionan, la que se relaciona más es uno sobre salud mental, utilizando un lenguaje de programación TypeScript y como Framework “React”. Algo muy parecido a lo que quizá desarrollemos ahora, y en el mercado laboral.</w:t>
            </w: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ApUhtqAKpyG/3P5xgcKfspiWA==">CgMxLjA4AHIhMXFsU3ZMNGUxQ2hQUHBZa3JEeWJWNEJHaVpUZHZVcEZN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