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a3mrgy2czxt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estudiado en Duoc UC y evalúa el nivel de logro que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alcanzast</w:t>
      </w:r>
      <w:r w:rsidDel="00000000" w:rsidR="00000000" w:rsidRPr="00000000">
        <w:rPr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reforzar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algunos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Marilyn Ester Correa Ruiz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pdh61fuh2qg3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utilizando buenas prácticas definidas por la industria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Aunque dominó las pruebas de ejecución y el diseño, considero que aún me falta para poder sentirme más capacitada en realizar esta tarea de forma autónoma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diseñado propuestas para mis jefaturas, por lo cual e puesto en práctica este ítem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Ya he tomado requerimientos y he ejecutado estos para poder implementarlos en la unidad que trabajo, por lo cual considero que este ítem lo tengo dominado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analista de datos desarrolle varias construcción y mantención en los modelo de datos para la empresa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información y conocimiento de la organización a fin de apoyar la toma de decisiones y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mejora de los procesos de negocios, de acuerdo a las necesidades de la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organización.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conocimientos en análisis de datos y BI, los cuales he llevado a la práctica en mi trabajo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procesos de negocio de acuerdo los requerimientos de la organización y estándares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industria.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Considero que tengo las herramientas necesarias para poder ser un aporte en diseñar arquitecturas de software robustas y así poder implementar ecosistemas complejos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Poseo el conocimiento para poder desarrollar código que sea limpio y mantenible en el tiempo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las herramientas necesarias para poder realizar consultas de SQL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</w:t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organización, acordes a tecnologías de mercado y utilizando</w:t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buenas prácticas de codificación.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Poseo conocimientos en el desarrollo de programación para poder desarrollar rutinas aplicando las buenas prácticas.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 optimizar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procesos de negocio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       X</w:t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Logré implementar ecosistemas para poder optimizar el negocio y automáticas procesos repetitivos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</w:t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políticas de encriptación, manejo seguro de sesiones, entre otras medidas de ciberseguridad</w:t>
            </w:r>
          </w:p>
        </w:tc>
      </w:tr>
    </w:tbl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70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D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D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wrjMPcOiqZUYQ/JDHRVJsete7w==">CgMxLjAyDmguYmEzbXJneTJjenh0Mg5oLnBkaDYxZnVoMnFnMzgAciExMW5VZlFScW5qMm5BOW9YeTRrNWJSc3JNR19GbzhaQ1c=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