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AUTOEVALUACIÓN FASE 1 - DEFINICIÓN PROYECTO APT</w:t>
      </w:r>
    </w:p>
    <w:p w:rsidR="00000000" w:rsidDel="00000000" w:rsidP="00000000" w:rsidRDefault="00000000" w:rsidRPr="00000000" w14:paraId="00000002">
      <w:pPr>
        <w:pStyle w:val="Subtitle"/>
        <w:rPr/>
      </w:pPr>
      <w:r w:rsidDel="00000000" w:rsidR="00000000" w:rsidRPr="00000000">
        <w:rPr>
          <w:rtl w:val="0"/>
        </w:rPr>
      </w:r>
    </w:p>
    <w:p w:rsidR="00000000" w:rsidDel="00000000" w:rsidP="00000000" w:rsidRDefault="00000000" w:rsidRPr="00000000" w14:paraId="00000003">
      <w:pPr>
        <w:pStyle w:val="Subtitle"/>
        <w:rPr/>
      </w:pPr>
      <w:r w:rsidDel="00000000" w:rsidR="00000000" w:rsidRPr="00000000">
        <w:rPr>
          <w:rtl w:val="0"/>
        </w:rPr>
      </w:r>
    </w:p>
    <w:p w:rsidR="00000000" w:rsidDel="00000000" w:rsidP="00000000" w:rsidRDefault="00000000" w:rsidRPr="00000000" w14:paraId="00000004">
      <w:pPr>
        <w:pStyle w:val="Subtitle"/>
        <w:rPr/>
      </w:pPr>
      <w:r w:rsidDel="00000000" w:rsidR="00000000" w:rsidRPr="00000000">
        <w:rPr>
          <w:rtl w:val="0"/>
        </w:rPr>
      </w:r>
    </w:p>
    <w:p w:rsidR="00000000" w:rsidDel="00000000" w:rsidP="00000000" w:rsidRDefault="00000000" w:rsidRPr="00000000" w14:paraId="00000005">
      <w:pPr>
        <w:pStyle w:val="Subtitle"/>
        <w:rPr/>
      </w:pPr>
      <w:r w:rsidDel="00000000" w:rsidR="00000000" w:rsidRPr="00000000">
        <w:rPr>
          <w:rtl w:val="0"/>
        </w:rPr>
      </w:r>
    </w:p>
    <w:p w:rsidR="00000000" w:rsidDel="00000000" w:rsidP="00000000" w:rsidRDefault="00000000" w:rsidRPr="00000000" w14:paraId="00000006">
      <w:pPr>
        <w:pStyle w:val="Subtitle"/>
        <w:rPr/>
      </w:pPr>
      <w:r w:rsidDel="00000000" w:rsidR="00000000" w:rsidRPr="00000000">
        <w:rPr>
          <w:rtl w:val="0"/>
        </w:rPr>
      </w:r>
    </w:p>
    <w:p w:rsidR="00000000" w:rsidDel="00000000" w:rsidP="00000000" w:rsidRDefault="00000000" w:rsidRPr="00000000" w14:paraId="00000007">
      <w:pPr>
        <w:pStyle w:val="Subtitle"/>
        <w:rPr/>
      </w:pPr>
      <w:r w:rsidDel="00000000" w:rsidR="00000000" w:rsidRPr="00000000">
        <w:rPr>
          <w:rtl w:val="0"/>
        </w:rPr>
        <w:t xml:space="preserve">KHEPRI - Sistema Web de Gestión de Almacén</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Integrantes:</w:t>
      </w:r>
    </w:p>
    <w:p w:rsidR="00000000" w:rsidDel="00000000" w:rsidP="00000000" w:rsidRDefault="00000000" w:rsidRPr="00000000" w14:paraId="00000014">
      <w:pPr>
        <w:numPr>
          <w:ilvl w:val="0"/>
          <w:numId w:val="1"/>
        </w:numPr>
        <w:spacing w:after="0" w:afterAutospacing="0"/>
        <w:ind w:left="720" w:hanging="360"/>
        <w:rPr>
          <w:u w:val="none"/>
        </w:rPr>
      </w:pPr>
      <w:r w:rsidDel="00000000" w:rsidR="00000000" w:rsidRPr="00000000">
        <w:rPr>
          <w:rtl w:val="0"/>
        </w:rPr>
        <w:t xml:space="preserve">Néstor Carvacho</w:t>
      </w:r>
    </w:p>
    <w:p w:rsidR="00000000" w:rsidDel="00000000" w:rsidP="00000000" w:rsidRDefault="00000000" w:rsidRPr="00000000" w14:paraId="00000015">
      <w:pPr>
        <w:numPr>
          <w:ilvl w:val="0"/>
          <w:numId w:val="1"/>
        </w:numPr>
        <w:spacing w:after="0" w:afterAutospacing="0"/>
        <w:ind w:left="720" w:hanging="360"/>
        <w:rPr>
          <w:u w:val="none"/>
        </w:rPr>
      </w:pPr>
      <w:r w:rsidDel="00000000" w:rsidR="00000000" w:rsidRPr="00000000">
        <w:rPr>
          <w:rtl w:val="0"/>
        </w:rPr>
        <w:t xml:space="preserve">Deyse Henriquez </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Gary Villegas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color w:val="335b74"/>
          <w:sz w:val="28"/>
          <w:szCs w:val="28"/>
        </w:rPr>
      </w:pPr>
      <w:r w:rsidDel="00000000" w:rsidR="00000000" w:rsidRPr="00000000">
        <w:rPr>
          <w:color w:val="335b74"/>
          <w:sz w:val="28"/>
          <w:szCs w:val="28"/>
          <w:rtl w:val="0"/>
        </w:rPr>
        <w:t xml:space="preserve">04-09-2026</w:t>
      </w:r>
    </w:p>
    <w:p w:rsidR="00000000" w:rsidDel="00000000" w:rsidP="00000000" w:rsidRDefault="00000000" w:rsidRPr="00000000" w14:paraId="00000019">
      <w:pPr>
        <w:spacing w:after="200" w:lineRule="auto"/>
        <w:rPr>
          <w:rFonts w:ascii="Arial" w:cs="Arial" w:eastAsia="Arial" w:hAnsi="Arial"/>
          <w:b w:val="1"/>
          <w:bCs w:val="1"/>
          <w:color w:val="1481ab"/>
          <w:sz w:val="30"/>
          <w:szCs w:val="30"/>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center"/>
        <w:rPr>
          <w:rFonts w:ascii="Arial" w:cs="Arial" w:eastAsia="Arial" w:hAnsi="Arial"/>
          <w:b w:val="0"/>
          <w:bCs w:val="0"/>
          <w:i w:val="0"/>
          <w:iCs w:val="0"/>
          <w:smallCaps w:val="0"/>
          <w:strike w:val="0"/>
          <w:color w:val="1481ab"/>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1481ab"/>
          <w:sz w:val="40"/>
          <w:szCs w:val="40"/>
          <w:u w:val="none"/>
          <w:shd w:fill="auto" w:val="clear"/>
          <w:vertAlign w:val="baseline"/>
          <w:rtl w:val="0"/>
        </w:rPr>
        <w:t xml:space="preserve">Tabla de contenido</w:t>
      </w:r>
    </w:p>
    <w:sdt>
      <w:sdtPr>
        <w:id w:val="-1498944817"/>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100" w:before="0" w:line="30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z9366hzmvk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100" w:before="0" w:line="30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8mxwuh5cmx3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100" w:before="0" w:line="30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qa5749qe67bq">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100" w:before="0" w:line="30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jdj9cowzwjry">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DESARROLLO DE INGENIERÍA</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100" w:before="0" w:line="300" w:lineRule="auto"/>
            <w:ind w:left="2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bg2vl3ul78f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Descripción breve del proyecto APT y justificación de su relevancia:</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100" w:before="0" w:line="300" w:lineRule="auto"/>
            <w:ind w:left="2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plmdl8skg83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Relación del proyecto APT con las competencias del perfil de egreso:</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100" w:before="0" w:line="300" w:lineRule="auto"/>
            <w:ind w:left="2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ic5jdws4frf">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Relación del proyecto APT con mis intereses profesionales:</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100" w:before="0" w:line="300" w:lineRule="auto"/>
            <w:ind w:left="2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oq8zrzkuq21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Argumento sobre la factibilidad del proyecto dentro de la asignatura:</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100" w:before="0" w:line="30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dwdz49v3iwf">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CONCLUSIONS</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8"/>
            </w:tabs>
            <w:spacing w:after="100" w:before="0" w:line="30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heading=h.gjasm8jrtv45">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REFLECTIONS</w:t>
              <w:tab/>
              <w:t xml:space="preserve">4</w:t>
            </w:r>
          </w:hyperlink>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200" w:lineRule="auto"/>
        <w:jc w:val="both"/>
        <w:rPr>
          <w:rFonts w:ascii="Arial" w:cs="Arial" w:eastAsia="Arial" w:hAnsi="Arial"/>
          <w:b w:val="1"/>
          <w:bCs w:val="1"/>
          <w:color w:val="1481ab"/>
          <w:sz w:val="30"/>
          <w:szCs w:val="30"/>
        </w:rPr>
      </w:pPr>
      <w:r w:rsidDel="00000000" w:rsidR="00000000" w:rsidRPr="00000000">
        <w:rPr>
          <w:rtl w:val="0"/>
        </w:rPr>
      </w:r>
    </w:p>
    <w:p w:rsidR="00000000" w:rsidDel="00000000" w:rsidP="00000000" w:rsidRDefault="00000000" w:rsidRPr="00000000" w14:paraId="00000027">
      <w:pPr>
        <w:pStyle w:val="Heading1"/>
        <w:jc w:val="both"/>
        <w:rPr>
          <w:rFonts w:ascii="Arial" w:cs="Arial" w:eastAsia="Arial" w:hAnsi="Arial"/>
        </w:rPr>
      </w:pPr>
      <w:bookmarkStart w:colFirst="0" w:colLast="0" w:name="_heading=h.2z9366hzmvkl" w:id="0"/>
      <w:bookmarkEnd w:id="0"/>
      <w:r w:rsidDel="00000000" w:rsidR="00000000" w:rsidRPr="00000000">
        <w:rPr>
          <w:rFonts w:ascii="Arial" w:cs="Arial" w:eastAsia="Arial" w:hAnsi="Arial"/>
          <w:rtl w:val="0"/>
        </w:rPr>
        <w:t xml:space="preserve">RESUMEN</w:t>
      </w:r>
    </w:p>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El proyecto APT Khepri consiste en el desarrollo de un sistema web de gestión de almacén (WMS) multiempresa, orientado a operadores logísticos y pequeñas y medianas empresas que administran una o más bodegas. La solución busca centralizar la gestión de empresas, usuarios, productos, bodegas, zonas y movimientos de inventario, reduciendo problemas asociados a la desorganización de la información, duplicidad de datos y falta de trazabilidad. El sistema se plantea mediante una arquitectura hexagonal modular utilizando FastAPI, React/TypeScript y MySQL, incorporando autenticación mediante JWT, control de roles y permisos, trazabilidad de movimientos, reportes exportables y una API REST documentada.</w:t>
      </w:r>
    </w:p>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rtl w:val="0"/>
        </w:rPr>
        <w:t xml:space="preserve">El proyecto permite integrar distintas áreas de la Ingeniería en Informática, como el levantamiento de requerimientos, gestión de proyectos, diseño de arquitectura, bases de datos, desarrollo de software y aseguramiento de calidad. Además, responde a una problemática presente en pequeñas empresas que todavía gestionan sus inventarios mediante planillas, correos u otros registros aislados, proponiendo una alternativa que facilite el control y la trazabilidad de sus operaciones.</w:t>
      </w:r>
    </w:p>
    <w:p w:rsidR="00000000" w:rsidDel="00000000" w:rsidP="00000000" w:rsidRDefault="00000000" w:rsidRPr="00000000" w14:paraId="0000002A">
      <w:pPr>
        <w:pStyle w:val="Heading1"/>
        <w:jc w:val="both"/>
        <w:rPr>
          <w:rFonts w:ascii="Arial" w:cs="Arial" w:eastAsia="Arial" w:hAnsi="Arial"/>
        </w:rPr>
      </w:pPr>
      <w:bookmarkStart w:colFirst="0" w:colLast="0" w:name="_heading=h.8mxwuh5cmx39" w:id="1"/>
      <w:bookmarkEnd w:id="1"/>
      <w:r w:rsidDel="00000000" w:rsidR="00000000" w:rsidRPr="00000000">
        <w:rPr>
          <w:rFonts w:ascii="Arial" w:cs="Arial" w:eastAsia="Arial" w:hAnsi="Arial"/>
          <w:rtl w:val="0"/>
        </w:rPr>
        <w:t xml:space="preserve">ABSTRACT</w:t>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The Khepri APT project consists of a multi-tenant web-based Warehouse Management System (WMS) designed for logistics operators and small and medium-sized businesses that manage one or more warehouses. The solution aims to centralize the management of companies, users, products, warehouses, zones, and inventory movements, reducing problems related to disorganized information, duplicate data, and lack of traceability. The system is designed using a modular hexagonal architecture with FastAPI, React/TypeScript, and MySQL, including JWT authentication, role-based access control, movement traceability, exportable reports, and a documented REST API.</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The project integrates several areas of Computer Engineering, including requirements gathering, project management, software architecture, databases, software development, and quality assurance. It also addresses a common problem among small businesses that still manage inventory through spreadsheets, emails, or isolated records, providing an accessible solution to improve operational control and traceability.</w:t>
      </w:r>
    </w:p>
    <w:p w:rsidR="00000000" w:rsidDel="00000000" w:rsidP="00000000" w:rsidRDefault="00000000" w:rsidRPr="00000000" w14:paraId="0000002D">
      <w:pPr>
        <w:pStyle w:val="Heading1"/>
        <w:jc w:val="both"/>
        <w:rPr>
          <w:rFonts w:ascii="Arial" w:cs="Arial" w:eastAsia="Arial" w:hAnsi="Arial"/>
        </w:rPr>
      </w:pPr>
      <w:bookmarkStart w:colFirst="0" w:colLast="0" w:name="_heading=h.qa5749qe67bq" w:id="2"/>
      <w:bookmarkEnd w:id="2"/>
      <w:r w:rsidDel="00000000" w:rsidR="00000000" w:rsidRPr="00000000">
        <w:rPr>
          <w:rFonts w:ascii="Arial" w:cs="Arial" w:eastAsia="Arial" w:hAnsi="Arial"/>
          <w:rtl w:val="0"/>
        </w:rPr>
        <w:t xml:space="preserve">INTRODUCCIÓN</w:t>
      </w:r>
    </w:p>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La gestión de inventario constituye una actividad relevante para las empresas que administran bodegas, especialmente cuando el control de productos y movimientos se realiza mediante herramientas manuales o registros separados. Esta situación puede generar diferencias de stock, errores en los despachos y dificultades para conocer el historial de las operaciones realizadas.</w:t>
      </w:r>
    </w:p>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Frente a esta problemática surge Khepri, un sistema WMS multiempresa que busca centralizar la información y entregar mayor control sobre las operaciones de almacenamiento. La definición del proyecto permite abordar de manera integrada distintas competencias de la carrera de Ingeniería en Informática y establecer una base técnica y organizacional para su posterior desarrollo.</w:t>
      </w:r>
    </w:p>
    <w:p w:rsidR="00000000" w:rsidDel="00000000" w:rsidP="00000000" w:rsidRDefault="00000000" w:rsidRPr="00000000" w14:paraId="00000030">
      <w:pPr>
        <w:pStyle w:val="Heading1"/>
        <w:jc w:val="both"/>
        <w:rPr>
          <w:rFonts w:ascii="Arial" w:cs="Arial" w:eastAsia="Arial" w:hAnsi="Arial"/>
        </w:rPr>
      </w:pPr>
      <w:bookmarkStart w:colFirst="0" w:colLast="0" w:name="_heading=h.jdj9cowzwjry" w:id="3"/>
      <w:bookmarkEnd w:id="3"/>
      <w:r w:rsidDel="00000000" w:rsidR="00000000" w:rsidRPr="00000000">
        <w:rPr>
          <w:rFonts w:ascii="Arial" w:cs="Arial" w:eastAsia="Arial" w:hAnsi="Arial"/>
          <w:rtl w:val="0"/>
        </w:rPr>
        <w:t xml:space="preserve">DESARROLLO DE INGENIERÍA</w:t>
      </w:r>
    </w:p>
    <w:p w:rsidR="00000000" w:rsidDel="00000000" w:rsidP="00000000" w:rsidRDefault="00000000" w:rsidRPr="00000000" w14:paraId="00000031">
      <w:pPr>
        <w:pStyle w:val="Heading2"/>
        <w:jc w:val="both"/>
        <w:rPr>
          <w:rFonts w:ascii="Arial" w:cs="Arial" w:eastAsia="Arial" w:hAnsi="Arial"/>
        </w:rPr>
      </w:pPr>
      <w:bookmarkStart w:colFirst="0" w:colLast="0" w:name="_heading=h.bg2vl3ul78fn" w:id="4"/>
      <w:bookmarkEnd w:id="4"/>
      <w:r w:rsidDel="00000000" w:rsidR="00000000" w:rsidRPr="00000000">
        <w:rPr>
          <w:rFonts w:ascii="Arial" w:cs="Arial" w:eastAsia="Arial" w:hAnsi="Arial"/>
          <w:rtl w:val="0"/>
        </w:rPr>
        <w:t xml:space="preserve">Descripción breve del proyecto APT y justificación de su relevancia:</w:t>
      </w:r>
    </w:p>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rtl w:val="0"/>
        </w:rPr>
        <w:t xml:space="preserve">El proyecto Khepri tiene como objetivo desarrollar una plataforma web WMS multiempresa que centralice la administración de usuarios, productos, bodegas, zonas y movimientos de inventario. La solución considera una arquitectura hexagonal modular basada en FastAPI, React/TypeScript y MySQL, junto con mecanismos de autenticación, control de permisos, trazabilidad y generación de reportes.</w:t>
      </w:r>
    </w:p>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rtl w:val="0"/>
        </w:rPr>
        <w:t xml:space="preserve">El equipo seleccionó esta problemática debido a que muchas pymes que operan bodegas todavía gestionan parte de sus procesos de manera manual. Esto puede producir errores de inventario, dificultades en los despachos y poca claridad respecto de quién realizó determinados movimientos. Khepri busca aportar una alternativa accesible que permita disminuir estos problemas y entregar mayor autonomía y visibilidad al administrador.</w:t>
      </w:r>
    </w:p>
    <w:p w:rsidR="00000000" w:rsidDel="00000000" w:rsidP="00000000" w:rsidRDefault="00000000" w:rsidRPr="00000000" w14:paraId="00000034">
      <w:pPr>
        <w:pStyle w:val="Heading2"/>
        <w:jc w:val="both"/>
        <w:rPr>
          <w:rFonts w:ascii="Arial" w:cs="Arial" w:eastAsia="Arial" w:hAnsi="Arial"/>
        </w:rPr>
      </w:pPr>
      <w:bookmarkStart w:colFirst="0" w:colLast="0" w:name="_heading=h.plmdl8skg83h" w:id="5"/>
      <w:bookmarkEnd w:id="5"/>
      <w:r w:rsidDel="00000000" w:rsidR="00000000" w:rsidRPr="00000000">
        <w:rPr>
          <w:rFonts w:ascii="Arial" w:cs="Arial" w:eastAsia="Arial" w:hAnsi="Arial"/>
          <w:rtl w:val="0"/>
        </w:rPr>
        <w:t xml:space="preserve">Relación del proyecto APT con las competencias del perfil de egreso:</w:t>
      </w:r>
    </w:p>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 xml:space="preserve">Khepri se relaciona con el perfil de egreso de Ingeniería en Informática porque requiere abordar distintas etapas del ciclo de vida de una solución de software. La definición de requerimientos permite establecer el alcance del sistema; el diseño de la arquitectura y del modelo de datos permite estructurar la solución multiempresa; el desarrollo permite transformar estos requerimientos en funcionalidades; y las pruebas y la gestión del proyecto permiten controlar la calidad y el cumplimiento de los objetivos establecidos.</w:t>
      </w:r>
    </w:p>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 xml:space="preserve">De esta manera, el proyecto me permite aplicar conocimientos de gestión de proyectos informáticos, desarrollo de soluciones de software, bases de datos, seguridad y aseguramiento de calidad, integrándolos en una propuesta tecnológica orientada a una necesidad concreta.</w:t>
      </w:r>
    </w:p>
    <w:p w:rsidR="00000000" w:rsidDel="00000000" w:rsidP="00000000" w:rsidRDefault="00000000" w:rsidRPr="00000000" w14:paraId="00000037">
      <w:pPr>
        <w:pStyle w:val="Heading2"/>
        <w:jc w:val="both"/>
        <w:rPr>
          <w:rFonts w:ascii="Arial" w:cs="Arial" w:eastAsia="Arial" w:hAnsi="Arial"/>
        </w:rPr>
      </w:pPr>
      <w:bookmarkStart w:colFirst="0" w:colLast="0" w:name="_heading=h.ic5jdws4frf" w:id="6"/>
      <w:bookmarkEnd w:id="6"/>
      <w:r w:rsidDel="00000000" w:rsidR="00000000" w:rsidRPr="00000000">
        <w:rPr>
          <w:rFonts w:ascii="Arial" w:cs="Arial" w:eastAsia="Arial" w:hAnsi="Arial"/>
          <w:rtl w:val="0"/>
        </w:rPr>
        <w:t xml:space="preserve">Relación del proyecto APT con mis intereses profesionales:</w:t>
      </w:r>
    </w:p>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rtl w:val="0"/>
        </w:rPr>
        <w:t xml:space="preserve">El proyecto Khepri se relaciona con mis intereses profesionales porque me permite fortalecer competencias vinculadas con la gestión de proyectos y el levantamiento de requerimientos, áreas que considero relevantes para mi desarrollo profesional. Participar en la definición del proyecto me permite aplicar herramientas de planificación y organización en un contexto práctico, comprendiendo cómo las decisiones tomadas durante esta etapa pueden influir en el desarrollo posterior de una solución.</w:t>
      </w:r>
    </w:p>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Al mismo tiempo, el proyecto me permite mantener contacto con otras áreas del desarrollo de software, comprendiendo cómo los requerimientos, la arquitectura, la implementación y la calidad deben mantenerse alineados para obtener un producto coherente con las necesidades planteadas.</w:t>
      </w:r>
    </w:p>
    <w:p w:rsidR="00000000" w:rsidDel="00000000" w:rsidP="00000000" w:rsidRDefault="00000000" w:rsidRPr="00000000" w14:paraId="0000003A">
      <w:pPr>
        <w:pStyle w:val="Heading2"/>
        <w:jc w:val="both"/>
        <w:rPr>
          <w:rFonts w:ascii="Arial" w:cs="Arial" w:eastAsia="Arial" w:hAnsi="Arial"/>
        </w:rPr>
      </w:pPr>
      <w:bookmarkStart w:colFirst="0" w:colLast="0" w:name="_heading=h.oq8zrzkuq21k" w:id="7"/>
      <w:bookmarkEnd w:id="7"/>
      <w:r w:rsidDel="00000000" w:rsidR="00000000" w:rsidRPr="00000000">
        <w:rPr>
          <w:rFonts w:ascii="Arial" w:cs="Arial" w:eastAsia="Arial" w:hAnsi="Arial"/>
          <w:rtl w:val="0"/>
        </w:rPr>
        <w:t xml:space="preserve">Argumento sobre la factibilidad del proyecto dentro de la asignatura:</w:t>
      </w:r>
    </w:p>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 xml:space="preserve">El proyecto Khepri es factible de desarrollar dentro de las 18 semanas consideradas para la asignatura, debido a que el equipo cuenta con recursos tecnológicos y herramientas necesarias para su implementación, entre ellas FastAPI, React, TypeScript, MySQL 8, Git/GitHub, Docker y Railway. La distribución de responsabilidades permite abordar las distintas áreas del proyecto de manera paralela, manteniendo un seguimiento periódico de los avances.</w:t>
      </w:r>
    </w:p>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rtl w:val="0"/>
        </w:rPr>
        <w:t xml:space="preserve">Entre las principales dificultades previstas se encuentran la carga asociada a la práctica profesional y la complejidad técnica de implementar un sistema multiempresa. Para reducir estos riesgos se considera la utilización de una Carta Gantt, ya que se trabajará con metodología tradicional, una distribución equilibrada de las tareas y reuniones periódicas de seguimiento. Con estas medidas, el equipo dispone de una planificación que permite mantener el proyecto dentro del alcance y tiempo disponible.</w:t>
      </w:r>
    </w:p>
    <w:p w:rsidR="00000000" w:rsidDel="00000000" w:rsidP="00000000" w:rsidRDefault="00000000" w:rsidRPr="00000000" w14:paraId="0000003D">
      <w:pPr>
        <w:pStyle w:val="Heading1"/>
        <w:jc w:val="both"/>
        <w:rPr>
          <w:rFonts w:ascii="Arial" w:cs="Arial" w:eastAsia="Arial" w:hAnsi="Arial"/>
        </w:rPr>
      </w:pPr>
      <w:bookmarkStart w:colFirst="0" w:colLast="0" w:name="_heading=h.dwdz49v3iwf" w:id="8"/>
      <w:bookmarkEnd w:id="8"/>
      <w:r w:rsidDel="00000000" w:rsidR="00000000" w:rsidRPr="00000000">
        <w:rPr>
          <w:rFonts w:ascii="Arial" w:cs="Arial" w:eastAsia="Arial" w:hAnsi="Arial"/>
          <w:rtl w:val="0"/>
        </w:rPr>
        <w:t xml:space="preserve">CONCLUSIONS</w:t>
      </w:r>
    </w:p>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The definition phase of Khepri allowed the team to establish a clear foundation for the development of a multi-tenant warehouse management system. Defining the scope, requirements, architecture, objectives, and work plan helped identify the technical and organizational aspects that must be considered before starting implementation.</w:t>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The project also provides an opportunity to apply several competencies from the Computer Engineering graduate profile in an integrated way. Through project planning, requirements analysis, software development, databases, security, and quality assurance, the team can approach the project from a complete software engineering perspective.</w:t>
      </w:r>
    </w:p>
    <w:p w:rsidR="00000000" w:rsidDel="00000000" w:rsidP="00000000" w:rsidRDefault="00000000" w:rsidRPr="00000000" w14:paraId="00000040">
      <w:pPr>
        <w:pStyle w:val="Heading1"/>
        <w:jc w:val="both"/>
        <w:rPr>
          <w:rFonts w:ascii="Arial" w:cs="Arial" w:eastAsia="Arial" w:hAnsi="Arial"/>
        </w:rPr>
      </w:pPr>
      <w:bookmarkStart w:colFirst="0" w:colLast="0" w:name="_heading=h.gjasm8jrtv45" w:id="9"/>
      <w:bookmarkEnd w:id="9"/>
      <w:r w:rsidDel="00000000" w:rsidR="00000000" w:rsidRPr="00000000">
        <w:rPr>
          <w:rFonts w:ascii="Arial" w:cs="Arial" w:eastAsia="Arial" w:hAnsi="Arial"/>
          <w:rtl w:val="0"/>
        </w:rPr>
        <w:t xml:space="preserve">REFLECTIONS</w:t>
      </w:r>
    </w:p>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Defining the Khepri project as a team made it clear how much a warehouse management problem can be improved through a well-structured software solution. Discussing the relevance of the project with real warehouse operations helped us understand that the value of Khepri is not only technical, but also practical for small businesses that cannot afford expensive commercial WMS platforms. Planning the project scope, objectives, and methodology together forced us to align our different roles, project management, architecture, and frontend development, into a single coherent plan.</w:t>
      </w:r>
    </w:p>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rtl w:val="0"/>
        </w:rPr>
        <w:t xml:space="preserve">This phase also showed us the importance of anticipating risks early, such as the workload from our professional internship and the technical complexity of a multi-tenant system. Building the Gantt chart and assigning clear responsibilities per activity gave us a shared reference point that we can return to throughout the semester. Overall, this self-assessment exercise helped us confirm that our project definition is realistic, feasible within the available time, and aligned with the competencies we are expected to demonstrate in the Capstone course, while also highlighting the areas we still need to refine before the formal evaluation.</w:t>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wentieth 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wentieth Century" w:cs="Twentieth Century" w:eastAsia="Twentieth Century" w:hAnsi="Twentieth Century"/>
        <w:sz w:val="21"/>
        <w:szCs w:val="21"/>
        <w:lang w:val="es-CL"/>
      </w:rPr>
    </w:rPrDefault>
    <w:pPrDefault>
      <w:pPr>
        <w:spacing w:after="16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20" w:line="240" w:lineRule="auto"/>
      <w:jc w:val="center"/>
    </w:pPr>
    <w:rPr>
      <w:rFonts w:ascii="Twentieth Century" w:cs="Twentieth Century" w:eastAsia="Twentieth Century" w:hAnsi="Twentieth Century"/>
      <w:color w:val="1481ab"/>
      <w:sz w:val="40"/>
      <w:szCs w:val="40"/>
    </w:rPr>
  </w:style>
  <w:style w:type="paragraph" w:styleId="Heading2">
    <w:name w:val="heading 2"/>
    <w:basedOn w:val="Normal"/>
    <w:next w:val="Normal"/>
    <w:pPr>
      <w:keepNext w:val="1"/>
      <w:keepLines w:val="1"/>
      <w:spacing w:after="40" w:before="160" w:line="240" w:lineRule="auto"/>
      <w:jc w:val="center"/>
    </w:pPr>
    <w:rPr>
      <w:rFonts w:ascii="Twentieth Century" w:cs="Twentieth Century" w:eastAsia="Twentieth Century" w:hAnsi="Twentieth Century"/>
      <w:sz w:val="32"/>
      <w:szCs w:val="32"/>
    </w:rPr>
  </w:style>
  <w:style w:type="paragraph" w:styleId="Heading3">
    <w:name w:val="heading 3"/>
    <w:basedOn w:val="Normal"/>
    <w:next w:val="Normal"/>
    <w:pPr>
      <w:keepNext w:val="1"/>
      <w:keepLines w:val="1"/>
      <w:spacing w:after="0" w:before="160" w:line="240" w:lineRule="auto"/>
    </w:pPr>
    <w:rPr>
      <w:rFonts w:ascii="Twentieth Century" w:cs="Twentieth Century" w:eastAsia="Twentieth Century" w:hAnsi="Twentieth Century"/>
      <w:sz w:val="32"/>
      <w:szCs w:val="32"/>
    </w:rPr>
  </w:style>
  <w:style w:type="paragraph" w:styleId="Heading4">
    <w:name w:val="heading 4"/>
    <w:basedOn w:val="Normal"/>
    <w:next w:val="Normal"/>
    <w:pPr>
      <w:keepNext w:val="1"/>
      <w:keepLines w:val="1"/>
      <w:spacing w:after="0" w:before="80" w:lineRule="auto"/>
    </w:pPr>
    <w:rPr>
      <w:rFonts w:ascii="Twentieth Century" w:cs="Twentieth Century" w:eastAsia="Twentieth Century" w:hAnsi="Twentieth Century"/>
      <w:i w:val="1"/>
      <w:iCs w:val="1"/>
      <w:sz w:val="30"/>
      <w:szCs w:val="30"/>
    </w:rPr>
  </w:style>
  <w:style w:type="paragraph" w:styleId="Heading5">
    <w:name w:val="heading 5"/>
    <w:basedOn w:val="Normal"/>
    <w:next w:val="Normal"/>
    <w:pPr>
      <w:keepNext w:val="1"/>
      <w:keepLines w:val="1"/>
      <w:spacing w:after="0" w:before="40" w:lineRule="auto"/>
    </w:pPr>
    <w:rPr>
      <w:rFonts w:ascii="Twentieth Century" w:cs="Twentieth Century" w:eastAsia="Twentieth Century" w:hAnsi="Twentieth Century"/>
      <w:sz w:val="28"/>
      <w:szCs w:val="28"/>
    </w:rPr>
  </w:style>
  <w:style w:type="paragraph" w:styleId="Heading6">
    <w:name w:val="heading 6"/>
    <w:basedOn w:val="Normal"/>
    <w:next w:val="Normal"/>
    <w:pPr>
      <w:keepNext w:val="1"/>
      <w:keepLines w:val="1"/>
      <w:spacing w:after="0" w:before="40" w:lineRule="auto"/>
    </w:pPr>
    <w:rPr>
      <w:rFonts w:ascii="Twentieth Century" w:cs="Twentieth Century" w:eastAsia="Twentieth Century" w:hAnsi="Twentieth Century"/>
      <w:i w:val="1"/>
      <w:iCs w:val="1"/>
      <w:sz w:val="26"/>
      <w:szCs w:val="26"/>
    </w:rPr>
  </w:style>
  <w:style w:type="paragraph" w:styleId="Title">
    <w:name w:val="Title"/>
    <w:basedOn w:val="Normal"/>
    <w:next w:val="Normal"/>
    <w:pPr>
      <w:pBdr>
        <w:top w:color="27ced7" w:space="8" w:sz="6" w:val="single"/>
        <w:bottom w:color="27ced7" w:space="8" w:sz="6" w:val="single"/>
      </w:pBdr>
      <w:spacing w:after="400" w:line="240" w:lineRule="auto"/>
      <w:jc w:val="center"/>
    </w:pPr>
    <w:rPr>
      <w:rFonts w:ascii="Twentieth Century" w:cs="Twentieth Century" w:eastAsia="Twentieth Century" w:hAnsi="Twentieth Century"/>
      <w:smallCaps w:val="1"/>
      <w:color w:val="335b74"/>
      <w:sz w:val="72"/>
      <w:szCs w:val="72"/>
    </w:rPr>
  </w:style>
  <w:style w:type="paragraph" w:styleId="Ttulo7">
    <w:name w:val="heading 7"/>
    <w:basedOn w:val="Normal"/>
    <w:next w:val="Normal"/>
    <w:link w:val="Ttulo7Car"/>
    <w:uiPriority w:val="9"/>
    <w:semiHidden w:val="1"/>
    <w:unhideWhenUsed w:val="1"/>
    <w:qFormat w:val="1"/>
    <w:rsid w:val="00770357"/>
    <w:pPr>
      <w:keepNext w:val="1"/>
      <w:keepLines w:val="1"/>
      <w:spacing w:after="0" w:before="40"/>
      <w:outlineLvl w:val="6"/>
    </w:pPr>
    <w:rPr>
      <w:rFonts w:asciiTheme="majorHAnsi" w:cstheme="majorBidi" w:eastAsiaTheme="majorEastAsia" w:hAnsiTheme="majorHAnsi"/>
      <w:sz w:val="24"/>
      <w:szCs w:val="24"/>
    </w:rPr>
  </w:style>
  <w:style w:type="paragraph" w:styleId="Ttulo8">
    <w:name w:val="heading 8"/>
    <w:basedOn w:val="Normal"/>
    <w:next w:val="Normal"/>
    <w:link w:val="Ttulo8Car"/>
    <w:uiPriority w:val="9"/>
    <w:semiHidden w:val="1"/>
    <w:unhideWhenUsed w:val="1"/>
    <w:qFormat w:val="1"/>
    <w:rsid w:val="00770357"/>
    <w:pPr>
      <w:keepNext w:val="1"/>
      <w:keepLines w:val="1"/>
      <w:spacing w:after="0" w:before="40"/>
      <w:outlineLvl w:val="7"/>
    </w:pPr>
    <w:rPr>
      <w:rFonts w:asciiTheme="majorHAnsi" w:cstheme="majorBidi" w:eastAsiaTheme="majorEastAsia" w:hAnsiTheme="majorHAnsi"/>
      <w:i w:val="1"/>
      <w:iCs w:val="1"/>
      <w:sz w:val="22"/>
      <w:szCs w:val="22"/>
    </w:rPr>
  </w:style>
  <w:style w:type="paragraph" w:styleId="Ttulo9">
    <w:name w:val="heading 9"/>
    <w:basedOn w:val="Normal"/>
    <w:next w:val="Normal"/>
    <w:link w:val="Ttulo9Car"/>
    <w:uiPriority w:val="9"/>
    <w:semiHidden w:val="1"/>
    <w:unhideWhenUsed w:val="1"/>
    <w:qFormat w:val="1"/>
    <w:rsid w:val="00770357"/>
    <w:pPr>
      <w:keepNext w:val="1"/>
      <w:keepLines w:val="1"/>
      <w:spacing w:after="0" w:before="40"/>
      <w:outlineLvl w:val="8"/>
    </w:pPr>
    <w:rPr>
      <w:b w:val="1"/>
      <w:bCs w:val="1"/>
      <w:i w:val="1"/>
      <w:iCs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770357"/>
    <w:pPr>
      <w:spacing w:after="0" w:line="240" w:lineRule="auto"/>
    </w:pPr>
  </w:style>
  <w:style w:type="character" w:styleId="Ttulo1Car" w:customStyle="1">
    <w:name w:val="Título 1 Car"/>
    <w:basedOn w:val="Fuentedeprrafopredeter"/>
    <w:link w:val="Ttulo1"/>
    <w:uiPriority w:val="9"/>
    <w:rsid w:val="00770357"/>
    <w:rPr>
      <w:rFonts w:asciiTheme="majorHAnsi" w:cstheme="majorBidi" w:eastAsiaTheme="majorEastAsia" w:hAnsiTheme="majorHAnsi"/>
      <w:color w:val="1481ab" w:themeColor="accent1" w:themeShade="0000BF"/>
      <w:sz w:val="40"/>
      <w:szCs w:val="40"/>
    </w:rPr>
  </w:style>
  <w:style w:type="character" w:styleId="Ttulo2Car" w:customStyle="1">
    <w:name w:val="Título 2 Car"/>
    <w:basedOn w:val="Fuentedeprrafopredeter"/>
    <w:link w:val="Ttulo2"/>
    <w:uiPriority w:val="9"/>
    <w:rsid w:val="00770357"/>
    <w:rPr>
      <w:rFonts w:asciiTheme="majorHAnsi" w:cstheme="majorBidi" w:eastAsiaTheme="majorEastAsia" w:hAnsiTheme="majorHAnsi"/>
      <w:sz w:val="32"/>
      <w:szCs w:val="32"/>
    </w:rPr>
  </w:style>
  <w:style w:type="character" w:styleId="Ttulo3Car" w:customStyle="1">
    <w:name w:val="Título 3 Car"/>
    <w:basedOn w:val="Fuentedeprrafopredeter"/>
    <w:link w:val="Ttulo3"/>
    <w:uiPriority w:val="9"/>
    <w:rsid w:val="00770357"/>
    <w:rPr>
      <w:rFonts w:asciiTheme="majorHAnsi" w:cstheme="majorBidi" w:eastAsiaTheme="majorEastAsia" w:hAnsiTheme="majorHAnsi"/>
      <w:sz w:val="32"/>
      <w:szCs w:val="32"/>
    </w:rPr>
  </w:style>
  <w:style w:type="character" w:styleId="TtuloCar" w:customStyle="1">
    <w:name w:val="Título Car"/>
    <w:basedOn w:val="Fuentedeprrafopredeter"/>
    <w:link w:val="Ttulo"/>
    <w:uiPriority w:val="10"/>
    <w:rsid w:val="00770357"/>
    <w:rPr>
      <w:rFonts w:asciiTheme="majorHAnsi" w:cstheme="majorBidi" w:eastAsiaTheme="majorEastAsia" w:hAnsiTheme="majorHAnsi"/>
      <w:caps w:val="1"/>
      <w:color w:val="335b74" w:themeColor="text2"/>
      <w:spacing w:val="30"/>
      <w:sz w:val="72"/>
      <w:szCs w:val="72"/>
    </w:rPr>
  </w:style>
  <w:style w:type="character" w:styleId="SubttuloCar" w:customStyle="1">
    <w:name w:val="Subtítulo Car"/>
    <w:basedOn w:val="Fuentedeprrafopredeter"/>
    <w:link w:val="Subttulo"/>
    <w:uiPriority w:val="11"/>
    <w:rsid w:val="00770357"/>
    <w:rPr>
      <w:color w:val="335b74" w:themeColor="text2"/>
      <w:sz w:val="28"/>
      <w:szCs w:val="28"/>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770357"/>
    <w:pPr>
      <w:spacing w:before="160"/>
      <w:ind w:left="720" w:right="720"/>
      <w:jc w:val="center"/>
    </w:pPr>
    <w:rPr>
      <w:i w:val="1"/>
      <w:iCs w:val="1"/>
      <w:color w:val="1d99a0" w:themeColor="accent3" w:themeShade="0000BF"/>
      <w:sz w:val="24"/>
      <w:szCs w:val="24"/>
    </w:rPr>
  </w:style>
  <w:style w:type="character" w:styleId="CitaCar" w:customStyle="1">
    <w:name w:val="Cita Car"/>
    <w:basedOn w:val="Fuentedeprrafopredeter"/>
    <w:link w:val="Cita"/>
    <w:uiPriority w:val="29"/>
    <w:rsid w:val="00770357"/>
    <w:rPr>
      <w:i w:val="1"/>
      <w:iCs w:val="1"/>
      <w:color w:val="1d99a0" w:themeColor="accent3" w:themeShade="0000BF"/>
      <w:sz w:val="24"/>
      <w:szCs w:val="24"/>
    </w:rPr>
  </w:style>
  <w:style w:type="character" w:styleId="Ttulo4Car" w:customStyle="1">
    <w:name w:val="Título 4 Car"/>
    <w:basedOn w:val="Fuentedeprrafopredeter"/>
    <w:link w:val="Ttulo4"/>
    <w:uiPriority w:val="9"/>
    <w:semiHidden w:val="1"/>
    <w:rsid w:val="00770357"/>
    <w:rPr>
      <w:rFonts w:asciiTheme="majorHAnsi" w:cstheme="majorBidi" w:eastAsiaTheme="majorEastAsia" w:hAnsiTheme="majorHAnsi"/>
      <w:i w:val="1"/>
      <w:iCs w:val="1"/>
      <w:sz w:val="30"/>
      <w:szCs w:val="30"/>
    </w:rPr>
  </w:style>
  <w:style w:type="character" w:styleId="Ttulo5Car" w:customStyle="1">
    <w:name w:val="Título 5 Car"/>
    <w:basedOn w:val="Fuentedeprrafopredeter"/>
    <w:link w:val="Ttulo5"/>
    <w:uiPriority w:val="9"/>
    <w:semiHidden w:val="1"/>
    <w:rsid w:val="00770357"/>
    <w:rPr>
      <w:rFonts w:asciiTheme="majorHAnsi" w:cstheme="majorBidi" w:eastAsiaTheme="majorEastAsia" w:hAnsiTheme="majorHAnsi"/>
      <w:sz w:val="28"/>
      <w:szCs w:val="28"/>
    </w:rPr>
  </w:style>
  <w:style w:type="character" w:styleId="Ttulo6Car" w:customStyle="1">
    <w:name w:val="Título 6 Car"/>
    <w:basedOn w:val="Fuentedeprrafopredeter"/>
    <w:link w:val="Ttulo6"/>
    <w:uiPriority w:val="9"/>
    <w:semiHidden w:val="1"/>
    <w:rsid w:val="00770357"/>
    <w:rPr>
      <w:rFonts w:asciiTheme="majorHAnsi" w:cstheme="majorBidi" w:eastAsiaTheme="majorEastAsia" w:hAnsiTheme="majorHAnsi"/>
      <w:i w:val="1"/>
      <w:iCs w:val="1"/>
      <w:sz w:val="26"/>
      <w:szCs w:val="26"/>
    </w:rPr>
  </w:style>
  <w:style w:type="character" w:styleId="Ttulo7Car" w:customStyle="1">
    <w:name w:val="Título 7 Car"/>
    <w:basedOn w:val="Fuentedeprrafopredeter"/>
    <w:link w:val="Ttulo7"/>
    <w:uiPriority w:val="9"/>
    <w:semiHidden w:val="1"/>
    <w:rsid w:val="00770357"/>
    <w:rPr>
      <w:rFonts w:asciiTheme="majorHAnsi" w:cstheme="majorBidi" w:eastAsiaTheme="majorEastAsia" w:hAnsiTheme="majorHAnsi"/>
      <w:sz w:val="24"/>
      <w:szCs w:val="24"/>
    </w:rPr>
  </w:style>
  <w:style w:type="character" w:styleId="Ttulo8Car" w:customStyle="1">
    <w:name w:val="Título 8 Car"/>
    <w:basedOn w:val="Fuentedeprrafopredeter"/>
    <w:link w:val="Ttulo8"/>
    <w:uiPriority w:val="9"/>
    <w:semiHidden w:val="1"/>
    <w:rsid w:val="00770357"/>
    <w:rPr>
      <w:rFonts w:asciiTheme="majorHAnsi" w:cstheme="majorBidi" w:eastAsiaTheme="majorEastAsia" w:hAnsiTheme="majorHAnsi"/>
      <w:i w:val="1"/>
      <w:iCs w:val="1"/>
      <w:sz w:val="22"/>
      <w:szCs w:val="22"/>
    </w:rPr>
  </w:style>
  <w:style w:type="character" w:styleId="Ttulo9Car" w:customStyle="1">
    <w:name w:val="Título 9 Car"/>
    <w:basedOn w:val="Fuentedeprrafopredeter"/>
    <w:link w:val="Ttulo9"/>
    <w:uiPriority w:val="9"/>
    <w:semiHidden w:val="1"/>
    <w:rsid w:val="00770357"/>
    <w:rPr>
      <w:b w:val="1"/>
      <w:bCs w:val="1"/>
      <w:i w:val="1"/>
      <w:iCs w:val="1"/>
    </w:rPr>
  </w:style>
  <w:style w:type="paragraph" w:styleId="Descripcin">
    <w:name w:val="caption"/>
    <w:basedOn w:val="Normal"/>
    <w:next w:val="Normal"/>
    <w:uiPriority w:val="35"/>
    <w:semiHidden w:val="1"/>
    <w:unhideWhenUsed w:val="1"/>
    <w:qFormat w:val="1"/>
    <w:rsid w:val="00770357"/>
    <w:pPr>
      <w:spacing w:line="240" w:lineRule="auto"/>
    </w:pPr>
    <w:rPr>
      <w:b w:val="1"/>
      <w:bCs w:val="1"/>
      <w:color w:val="404040" w:themeColor="text1" w:themeTint="0000BF"/>
      <w:sz w:val="16"/>
      <w:szCs w:val="16"/>
    </w:rPr>
  </w:style>
  <w:style w:type="character" w:styleId="Fuerte">
    <w:name w:val="Strong"/>
    <w:basedOn w:val="Fuentedeprrafopredeter"/>
    <w:uiPriority w:val="22"/>
    <w:qFormat w:val="1"/>
    <w:rsid w:val="00770357"/>
    <w:rPr>
      <w:b w:val="1"/>
      <w:bCs w:val="1"/>
    </w:rPr>
  </w:style>
  <w:style w:type="character" w:styleId="nfasis">
    <w:name w:val="Emphasis"/>
    <w:basedOn w:val="Fuentedeprrafopredeter"/>
    <w:uiPriority w:val="20"/>
    <w:qFormat w:val="1"/>
    <w:rsid w:val="00770357"/>
    <w:rPr>
      <w:i w:val="1"/>
      <w:iCs w:val="1"/>
      <w:color w:val="000000" w:themeColor="text1"/>
    </w:rPr>
  </w:style>
  <w:style w:type="paragraph" w:styleId="Citadestacada">
    <w:name w:val="Intense Quote"/>
    <w:basedOn w:val="Normal"/>
    <w:next w:val="Normal"/>
    <w:link w:val="CitadestacadaCar"/>
    <w:uiPriority w:val="30"/>
    <w:qFormat w:val="1"/>
    <w:rsid w:val="00770357"/>
    <w:pPr>
      <w:spacing w:before="160" w:line="276" w:lineRule="auto"/>
      <w:ind w:left="936" w:right="936"/>
      <w:jc w:val="center"/>
    </w:pPr>
    <w:rPr>
      <w:rFonts w:asciiTheme="majorHAnsi" w:cstheme="majorBidi" w:eastAsiaTheme="majorEastAsia" w:hAnsiTheme="majorHAnsi"/>
      <w:caps w:val="1"/>
      <w:color w:val="1481ab" w:themeColor="accent1" w:themeShade="0000BF"/>
      <w:sz w:val="28"/>
      <w:szCs w:val="28"/>
    </w:rPr>
  </w:style>
  <w:style w:type="character" w:styleId="CitadestacadaCar" w:customStyle="1">
    <w:name w:val="Cita destacada Car"/>
    <w:basedOn w:val="Fuentedeprrafopredeter"/>
    <w:link w:val="Citadestacada"/>
    <w:uiPriority w:val="30"/>
    <w:rsid w:val="00770357"/>
    <w:rPr>
      <w:rFonts w:asciiTheme="majorHAnsi" w:cstheme="majorBidi" w:eastAsiaTheme="majorEastAsia" w:hAnsiTheme="majorHAnsi"/>
      <w:caps w:val="1"/>
      <w:color w:val="1481ab" w:themeColor="accent1" w:themeShade="0000BF"/>
      <w:sz w:val="28"/>
      <w:szCs w:val="28"/>
    </w:rPr>
  </w:style>
  <w:style w:type="character" w:styleId="nfasissutil">
    <w:name w:val="Subtle Emphasis"/>
    <w:basedOn w:val="Fuentedeprrafopredeter"/>
    <w:uiPriority w:val="19"/>
    <w:qFormat w:val="1"/>
    <w:rsid w:val="00770357"/>
    <w:rPr>
      <w:i w:val="1"/>
      <w:iCs w:val="1"/>
      <w:color w:val="595959" w:themeColor="text1" w:themeTint="0000A6"/>
    </w:rPr>
  </w:style>
  <w:style w:type="character" w:styleId="nfasisintenso">
    <w:name w:val="Intense Emphasis"/>
    <w:basedOn w:val="Fuentedeprrafopredeter"/>
    <w:uiPriority w:val="21"/>
    <w:qFormat w:val="1"/>
    <w:rsid w:val="00770357"/>
    <w:rPr>
      <w:b w:val="1"/>
      <w:bCs w:val="1"/>
      <w:i w:val="1"/>
      <w:iCs w:val="1"/>
      <w:color w:val="auto"/>
    </w:rPr>
  </w:style>
  <w:style w:type="character" w:styleId="Referenciasutil">
    <w:name w:val="Subtle Reference"/>
    <w:basedOn w:val="Fuentedeprrafopredeter"/>
    <w:uiPriority w:val="31"/>
    <w:qFormat w:val="1"/>
    <w:rsid w:val="00770357"/>
    <w:rPr>
      <w:caps w:val="0"/>
      <w:smallCaps w:val="1"/>
      <w:color w:val="404040" w:themeColor="text1" w:themeTint="0000BF"/>
      <w:spacing w:val="0"/>
      <w:u w:color="7f7f7f" w:themeColor="text1" w:themeTint="000080" w:val="single"/>
    </w:rPr>
  </w:style>
  <w:style w:type="character" w:styleId="Referenciaintensa">
    <w:name w:val="Intense Reference"/>
    <w:basedOn w:val="Fuentedeprrafopredeter"/>
    <w:uiPriority w:val="32"/>
    <w:qFormat w:val="1"/>
    <w:rsid w:val="00770357"/>
    <w:rPr>
      <w:b w:val="1"/>
      <w:bCs w:val="1"/>
      <w:caps w:val="0"/>
      <w:smallCaps w:val="1"/>
      <w:color w:val="auto"/>
      <w:spacing w:val="0"/>
      <w:u w:val="single"/>
    </w:rPr>
  </w:style>
  <w:style w:type="character" w:styleId="Ttulodellibro">
    <w:name w:val="Book Title"/>
    <w:basedOn w:val="Fuentedeprrafopredeter"/>
    <w:uiPriority w:val="33"/>
    <w:qFormat w:val="1"/>
    <w:rsid w:val="00770357"/>
    <w:rPr>
      <w:b w:val="1"/>
      <w:bCs w:val="1"/>
      <w:caps w:val="0"/>
      <w:smallCaps w:val="1"/>
      <w:spacing w:val="0"/>
    </w:rPr>
  </w:style>
  <w:style w:type="paragraph" w:styleId="TtuloTDC">
    <w:name w:val="TOC Heading"/>
    <w:basedOn w:val="Ttulo1"/>
    <w:next w:val="Normal"/>
    <w:uiPriority w:val="39"/>
    <w:unhideWhenUsed w:val="1"/>
    <w:qFormat w:val="1"/>
    <w:rsid w:val="00770357"/>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1481ab" w:themeColor="accent1" w:themeShade="0000BF"/>
    </w:rPr>
    <w:tblPr>
      <w:tblStyleRowBandSize w:val="1"/>
      <w:tblStyleColBandSize w:val="1"/>
      <w:tblBorders>
        <w:top w:color="1cade4" w:space="0" w:sz="8" w:themeColor="accent1" w:val="single"/>
        <w:bottom w:color="1cade4" w:space="0" w:sz="8" w:themeColor="accent1" w:val="single"/>
      </w:tblBorders>
    </w:tblPr>
    <w:tblStylePr w:type="firstRow">
      <w:pPr>
        <w:spacing w:after="0" w:before="0" w:line="240" w:lineRule="auto"/>
      </w:pPr>
      <w:rPr>
        <w:b w:val="1"/>
        <w:bCs w:val="1"/>
      </w:rPr>
      <w:tblPr/>
      <w:tcPr>
        <w:tcBorders>
          <w:top w:color="1cade4" w:space="0" w:sz="8" w:themeColor="accent1" w:val="single"/>
          <w:left w:space="0" w:sz="0" w:val="nil"/>
          <w:bottom w:color="1cade4"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1cade4" w:space="0" w:sz="8" w:themeColor="accent1" w:val="single"/>
          <w:left w:space="0" w:sz="0" w:val="nil"/>
          <w:bottom w:color="1cade4"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6eaf8" w:themeFill="accent1" w:themeFillTint="00003F" w:val="clear"/>
      </w:tcPr>
    </w:tblStylePr>
    <w:tblStylePr w:type="band1Horz">
      <w:tblPr/>
      <w:tcPr>
        <w:tcBorders>
          <w:left w:space="0" w:sz="0" w:val="nil"/>
          <w:right w:space="0" w:sz="0" w:val="nil"/>
          <w:insideH w:space="0" w:sz="0" w:val="nil"/>
          <w:insideV w:space="0" w:sz="0" w:val="nil"/>
        </w:tcBorders>
        <w:shd w:color="auto" w:fill="c6eaf8"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1c6194" w:themeColor="accent2" w:themeShade="0000BF"/>
    </w:rPr>
    <w:tblPr>
      <w:tblStyleRowBandSize w:val="1"/>
      <w:tblStyleColBandSize w:val="1"/>
      <w:tblBorders>
        <w:top w:color="2683c6" w:space="0" w:sz="8" w:themeColor="accent2" w:val="single"/>
        <w:bottom w:color="2683c6" w:space="0" w:sz="8" w:themeColor="accent2" w:val="single"/>
      </w:tblBorders>
    </w:tblPr>
    <w:tblStylePr w:type="firstRow">
      <w:pPr>
        <w:spacing w:after="0" w:before="0" w:line="240" w:lineRule="auto"/>
      </w:pPr>
      <w:rPr>
        <w:b w:val="1"/>
        <w:bCs w:val="1"/>
      </w:rPr>
      <w:tblPr/>
      <w:tcPr>
        <w:tcBorders>
          <w:top w:color="2683c6" w:space="0" w:sz="8" w:themeColor="accent2" w:val="single"/>
          <w:left w:space="0" w:sz="0" w:val="nil"/>
          <w:bottom w:color="2683c6"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2683c6" w:space="0" w:sz="8" w:themeColor="accent2" w:val="single"/>
          <w:left w:space="0" w:sz="0" w:val="nil"/>
          <w:bottom w:color="2683c6"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5e0f4" w:themeFill="accent2" w:themeFillTint="00003F" w:val="clear"/>
      </w:tcPr>
    </w:tblStylePr>
    <w:tblStylePr w:type="band1Horz">
      <w:tblPr/>
      <w:tcPr>
        <w:tcBorders>
          <w:left w:space="0" w:sz="0" w:val="nil"/>
          <w:right w:space="0" w:sz="0" w:val="nil"/>
          <w:insideH w:space="0" w:sz="0" w:val="nil"/>
          <w:insideV w:space="0" w:sz="0" w:val="nil"/>
        </w:tcBorders>
        <w:shd w:color="auto" w:fill="c5e0f4"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1d99a0" w:themeColor="accent3" w:themeShade="0000BF"/>
    </w:rPr>
    <w:tblPr>
      <w:tblStyleRowBandSize w:val="1"/>
      <w:tblStyleColBandSize w:val="1"/>
      <w:tblBorders>
        <w:top w:color="27ced7" w:space="0" w:sz="8" w:themeColor="accent3" w:val="single"/>
        <w:bottom w:color="27ced7" w:space="0" w:sz="8" w:themeColor="accent3" w:val="single"/>
      </w:tblBorders>
    </w:tblPr>
    <w:tblStylePr w:type="firstRow">
      <w:pPr>
        <w:spacing w:after="0" w:before="0" w:line="240" w:lineRule="auto"/>
      </w:pPr>
      <w:rPr>
        <w:b w:val="1"/>
        <w:bCs w:val="1"/>
      </w:rPr>
      <w:tblPr/>
      <w:tcPr>
        <w:tcBorders>
          <w:top w:color="27ced7" w:space="0" w:sz="8" w:themeColor="accent3" w:val="single"/>
          <w:left w:space="0" w:sz="0" w:val="nil"/>
          <w:bottom w:color="27ced7"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27ced7" w:space="0" w:sz="8" w:themeColor="accent3" w:val="single"/>
          <w:left w:space="0" w:sz="0" w:val="nil"/>
          <w:bottom w:color="27ced7"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9f2f5" w:themeFill="accent3" w:themeFillTint="00003F" w:val="clear"/>
      </w:tcPr>
    </w:tblStylePr>
    <w:tblStylePr w:type="band1Horz">
      <w:tblPr/>
      <w:tcPr>
        <w:tcBorders>
          <w:left w:space="0" w:sz="0" w:val="nil"/>
          <w:right w:space="0" w:sz="0" w:val="nil"/>
          <w:insideH w:space="0" w:sz="0" w:val="nil"/>
          <w:insideV w:space="0" w:sz="0" w:val="nil"/>
        </w:tcBorders>
        <w:shd w:color="auto" w:fill="c9f2f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318b70" w:themeColor="accent4" w:themeShade="0000BF"/>
    </w:rPr>
    <w:tblPr>
      <w:tblStyleRowBandSize w:val="1"/>
      <w:tblStyleColBandSize w:val="1"/>
      <w:tblBorders>
        <w:top w:color="42ba97" w:space="0" w:sz="8" w:themeColor="accent4" w:val="single"/>
        <w:bottom w:color="42ba97" w:space="0" w:sz="8" w:themeColor="accent4" w:val="single"/>
      </w:tblBorders>
    </w:tblPr>
    <w:tblStylePr w:type="firstRow">
      <w:pPr>
        <w:spacing w:after="0" w:before="0" w:line="240" w:lineRule="auto"/>
      </w:pPr>
      <w:rPr>
        <w:b w:val="1"/>
        <w:bCs w:val="1"/>
      </w:rPr>
      <w:tblPr/>
      <w:tcPr>
        <w:tcBorders>
          <w:top w:color="42ba97" w:space="0" w:sz="8" w:themeColor="accent4" w:val="single"/>
          <w:left w:space="0" w:sz="0" w:val="nil"/>
          <w:bottom w:color="42ba97"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42ba97" w:space="0" w:sz="8" w:themeColor="accent4" w:val="single"/>
          <w:left w:space="0" w:sz="0" w:val="nil"/>
          <w:bottom w:color="42ba97"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feee5" w:themeFill="accent4" w:themeFillTint="00003F" w:val="clear"/>
      </w:tcPr>
    </w:tblStylePr>
    <w:tblStylePr w:type="band1Horz">
      <w:tblPr/>
      <w:tcPr>
        <w:tcBorders>
          <w:left w:space="0" w:sz="0" w:val="nil"/>
          <w:right w:space="0" w:sz="0" w:val="nil"/>
          <w:insideH w:space="0" w:sz="0" w:val="nil"/>
          <w:insideV w:space="0" w:sz="0" w:val="nil"/>
        </w:tcBorders>
        <w:shd w:color="auto" w:fill="cfeee5"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2e653e" w:themeColor="accent5" w:themeShade="0000BF"/>
    </w:rPr>
    <w:tblPr>
      <w:tblStyleRowBandSize w:val="1"/>
      <w:tblStyleColBandSize w:val="1"/>
      <w:tblBorders>
        <w:top w:color="3e8853" w:space="0" w:sz="8" w:themeColor="accent5" w:val="single"/>
        <w:bottom w:color="3e8853" w:space="0" w:sz="8" w:themeColor="accent5" w:val="single"/>
      </w:tblBorders>
    </w:tblPr>
    <w:tblStylePr w:type="firstRow">
      <w:pPr>
        <w:spacing w:after="0" w:before="0" w:line="240" w:lineRule="auto"/>
      </w:pPr>
      <w:rPr>
        <w:b w:val="1"/>
        <w:bCs w:val="1"/>
      </w:rPr>
      <w:tblPr/>
      <w:tcPr>
        <w:tcBorders>
          <w:top w:color="3e8853" w:space="0" w:sz="8" w:themeColor="accent5" w:val="single"/>
          <w:left w:space="0" w:sz="0" w:val="nil"/>
          <w:bottom w:color="3e8853"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3e8853" w:space="0" w:sz="8" w:themeColor="accent5" w:val="single"/>
          <w:left w:space="0" w:sz="0" w:val="nil"/>
          <w:bottom w:color="3e8853"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9e6d2" w:themeFill="accent5" w:themeFillTint="00003F" w:val="clear"/>
      </w:tcPr>
    </w:tblStylePr>
    <w:tblStylePr w:type="band1Horz">
      <w:tblPr/>
      <w:tcPr>
        <w:tcBorders>
          <w:left w:space="0" w:sz="0" w:val="nil"/>
          <w:right w:space="0" w:sz="0" w:val="nil"/>
          <w:insideH w:space="0" w:sz="0" w:val="nil"/>
          <w:insideV w:space="0" w:sz="0" w:val="nil"/>
        </w:tcBorders>
        <w:shd w:color="auto" w:fill="c9e6d2"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487b77" w:themeColor="accent6" w:themeShade="0000BF"/>
    </w:rPr>
    <w:tblPr>
      <w:tblStyleRowBandSize w:val="1"/>
      <w:tblStyleColBandSize w:val="1"/>
      <w:tblBorders>
        <w:top w:color="62a39f" w:space="0" w:sz="8" w:themeColor="accent6" w:val="single"/>
        <w:bottom w:color="62a39f" w:space="0" w:sz="8" w:themeColor="accent6" w:val="single"/>
      </w:tblBorders>
    </w:tblPr>
    <w:tblStylePr w:type="firstRow">
      <w:pPr>
        <w:spacing w:after="0" w:before="0" w:line="240" w:lineRule="auto"/>
      </w:pPr>
      <w:rPr>
        <w:b w:val="1"/>
        <w:bCs w:val="1"/>
      </w:rPr>
      <w:tblPr/>
      <w:tcPr>
        <w:tcBorders>
          <w:top w:color="62a39f" w:space="0" w:sz="8" w:themeColor="accent6" w:val="single"/>
          <w:left w:space="0" w:sz="0" w:val="nil"/>
          <w:bottom w:color="62a39f"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62a39f" w:space="0" w:sz="8" w:themeColor="accent6" w:val="single"/>
          <w:left w:space="0" w:sz="0" w:val="nil"/>
          <w:bottom w:color="62a39f"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8e8e7" w:themeFill="accent6" w:themeFillTint="00003F" w:val="clear"/>
      </w:tcPr>
    </w:tblStylePr>
    <w:tblStylePr w:type="band1Horz">
      <w:tblPr/>
      <w:tcPr>
        <w:tcBorders>
          <w:left w:space="0" w:sz="0" w:val="nil"/>
          <w:right w:space="0" w:sz="0" w:val="nil"/>
          <w:insideH w:space="0" w:sz="0" w:val="nil"/>
          <w:insideV w:space="0" w:sz="0" w:val="nil"/>
        </w:tcBorders>
        <w:shd w:color="auto" w:fill="d8e8e7"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1cade4" w:space="0" w:sz="8" w:themeColor="accent1" w:val="single"/>
        <w:left w:color="1cade4" w:space="0" w:sz="8" w:themeColor="accent1" w:val="single"/>
        <w:bottom w:color="1cade4" w:space="0" w:sz="8" w:themeColor="accent1" w:val="single"/>
        <w:right w:color="1cade4" w:space="0" w:sz="8" w:themeColor="accent1" w:val="single"/>
      </w:tblBorders>
    </w:tblPr>
    <w:tblStylePr w:type="firstRow">
      <w:pPr>
        <w:spacing w:after="0" w:before="0" w:line="240" w:lineRule="auto"/>
      </w:pPr>
      <w:rPr>
        <w:b w:val="1"/>
        <w:bCs w:val="1"/>
        <w:color w:val="ffffff" w:themeColor="background1"/>
      </w:rPr>
      <w:tblPr/>
      <w:tcPr>
        <w:shd w:color="auto" w:fill="1cade4" w:themeFill="accent1" w:val="clear"/>
      </w:tcPr>
    </w:tblStylePr>
    <w:tblStylePr w:type="lastRow">
      <w:pPr>
        <w:spacing w:after="0" w:before="0" w:line="240" w:lineRule="auto"/>
      </w:pPr>
      <w:rPr>
        <w:b w:val="1"/>
        <w:bCs w:val="1"/>
      </w:rPr>
      <w:tblPr/>
      <w:tcPr>
        <w:tcBorders>
          <w:top w:color="1cade4" w:space="0" w:sz="6" w:themeColor="accent1" w:val="double"/>
          <w:left w:color="1cade4" w:space="0" w:sz="8" w:themeColor="accent1" w:val="single"/>
          <w:bottom w:color="1cade4" w:space="0" w:sz="8" w:themeColor="accent1" w:val="single"/>
          <w:right w:color="1cade4" w:space="0" w:sz="8" w:themeColor="accent1" w:val="single"/>
        </w:tcBorders>
      </w:tcPr>
    </w:tblStylePr>
    <w:tblStylePr w:type="firstCol">
      <w:rPr>
        <w:b w:val="1"/>
        <w:bCs w:val="1"/>
      </w:rPr>
    </w:tblStylePr>
    <w:tblStylePr w:type="lastCol">
      <w:rPr>
        <w:b w:val="1"/>
        <w:bCs w:val="1"/>
      </w:rPr>
    </w:tblStylePr>
    <w:tblStylePr w:type="band1Vert">
      <w:tblPr/>
      <w:tcPr>
        <w:tcBorders>
          <w:top w:color="1cade4" w:space="0" w:sz="8" w:themeColor="accent1" w:val="single"/>
          <w:left w:color="1cade4" w:space="0" w:sz="8" w:themeColor="accent1" w:val="single"/>
          <w:bottom w:color="1cade4" w:space="0" w:sz="8" w:themeColor="accent1" w:val="single"/>
          <w:right w:color="1cade4" w:space="0" w:sz="8" w:themeColor="accent1" w:val="single"/>
        </w:tcBorders>
      </w:tcPr>
    </w:tblStylePr>
    <w:tblStylePr w:type="band1Horz">
      <w:tblPr/>
      <w:tcPr>
        <w:tcBorders>
          <w:top w:color="1cade4" w:space="0" w:sz="8" w:themeColor="accent1" w:val="single"/>
          <w:left w:color="1cade4" w:space="0" w:sz="8" w:themeColor="accent1" w:val="single"/>
          <w:bottom w:color="1cade4" w:space="0" w:sz="8" w:themeColor="accent1" w:val="single"/>
          <w:right w:color="1cade4"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2683c6" w:space="0" w:sz="8" w:themeColor="accent2" w:val="single"/>
        <w:left w:color="2683c6" w:space="0" w:sz="8" w:themeColor="accent2" w:val="single"/>
        <w:bottom w:color="2683c6" w:space="0" w:sz="8" w:themeColor="accent2" w:val="single"/>
        <w:right w:color="2683c6" w:space="0" w:sz="8" w:themeColor="accent2" w:val="single"/>
      </w:tblBorders>
    </w:tblPr>
    <w:tblStylePr w:type="firstRow">
      <w:pPr>
        <w:spacing w:after="0" w:before="0" w:line="240" w:lineRule="auto"/>
      </w:pPr>
      <w:rPr>
        <w:b w:val="1"/>
        <w:bCs w:val="1"/>
        <w:color w:val="ffffff" w:themeColor="background1"/>
      </w:rPr>
      <w:tblPr/>
      <w:tcPr>
        <w:shd w:color="auto" w:fill="2683c6" w:themeFill="accent2" w:val="clear"/>
      </w:tcPr>
    </w:tblStylePr>
    <w:tblStylePr w:type="lastRow">
      <w:pPr>
        <w:spacing w:after="0" w:before="0" w:line="240" w:lineRule="auto"/>
      </w:pPr>
      <w:rPr>
        <w:b w:val="1"/>
        <w:bCs w:val="1"/>
      </w:rPr>
      <w:tblPr/>
      <w:tcPr>
        <w:tcBorders>
          <w:top w:color="2683c6" w:space="0" w:sz="6" w:themeColor="accent2" w:val="double"/>
          <w:left w:color="2683c6" w:space="0" w:sz="8" w:themeColor="accent2" w:val="single"/>
          <w:bottom w:color="2683c6" w:space="0" w:sz="8" w:themeColor="accent2" w:val="single"/>
          <w:right w:color="2683c6" w:space="0" w:sz="8" w:themeColor="accent2" w:val="single"/>
        </w:tcBorders>
      </w:tcPr>
    </w:tblStylePr>
    <w:tblStylePr w:type="firstCol">
      <w:rPr>
        <w:b w:val="1"/>
        <w:bCs w:val="1"/>
      </w:rPr>
    </w:tblStylePr>
    <w:tblStylePr w:type="lastCol">
      <w:rPr>
        <w:b w:val="1"/>
        <w:bCs w:val="1"/>
      </w:rPr>
    </w:tblStylePr>
    <w:tblStylePr w:type="band1Vert">
      <w:tblPr/>
      <w:tcPr>
        <w:tcBorders>
          <w:top w:color="2683c6" w:space="0" w:sz="8" w:themeColor="accent2" w:val="single"/>
          <w:left w:color="2683c6" w:space="0" w:sz="8" w:themeColor="accent2" w:val="single"/>
          <w:bottom w:color="2683c6" w:space="0" w:sz="8" w:themeColor="accent2" w:val="single"/>
          <w:right w:color="2683c6" w:space="0" w:sz="8" w:themeColor="accent2" w:val="single"/>
        </w:tcBorders>
      </w:tcPr>
    </w:tblStylePr>
    <w:tblStylePr w:type="band1Horz">
      <w:tblPr/>
      <w:tcPr>
        <w:tcBorders>
          <w:top w:color="2683c6" w:space="0" w:sz="8" w:themeColor="accent2" w:val="single"/>
          <w:left w:color="2683c6" w:space="0" w:sz="8" w:themeColor="accent2" w:val="single"/>
          <w:bottom w:color="2683c6" w:space="0" w:sz="8" w:themeColor="accent2" w:val="single"/>
          <w:right w:color="2683c6"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27ced7" w:space="0" w:sz="8" w:themeColor="accent3" w:val="single"/>
        <w:left w:color="27ced7" w:space="0" w:sz="8" w:themeColor="accent3" w:val="single"/>
        <w:bottom w:color="27ced7" w:space="0" w:sz="8" w:themeColor="accent3" w:val="single"/>
        <w:right w:color="27ced7" w:space="0" w:sz="8" w:themeColor="accent3" w:val="single"/>
      </w:tblBorders>
    </w:tblPr>
    <w:tblStylePr w:type="firstRow">
      <w:pPr>
        <w:spacing w:after="0" w:before="0" w:line="240" w:lineRule="auto"/>
      </w:pPr>
      <w:rPr>
        <w:b w:val="1"/>
        <w:bCs w:val="1"/>
        <w:color w:val="ffffff" w:themeColor="background1"/>
      </w:rPr>
      <w:tblPr/>
      <w:tcPr>
        <w:shd w:color="auto" w:fill="27ced7" w:themeFill="accent3" w:val="clear"/>
      </w:tcPr>
    </w:tblStylePr>
    <w:tblStylePr w:type="lastRow">
      <w:pPr>
        <w:spacing w:after="0" w:before="0" w:line="240" w:lineRule="auto"/>
      </w:pPr>
      <w:rPr>
        <w:b w:val="1"/>
        <w:bCs w:val="1"/>
      </w:rPr>
      <w:tblPr/>
      <w:tcPr>
        <w:tcBorders>
          <w:top w:color="27ced7" w:space="0" w:sz="6" w:themeColor="accent3" w:val="double"/>
          <w:left w:color="27ced7" w:space="0" w:sz="8" w:themeColor="accent3" w:val="single"/>
          <w:bottom w:color="27ced7" w:space="0" w:sz="8" w:themeColor="accent3" w:val="single"/>
          <w:right w:color="27ced7" w:space="0" w:sz="8" w:themeColor="accent3" w:val="single"/>
        </w:tcBorders>
      </w:tcPr>
    </w:tblStylePr>
    <w:tblStylePr w:type="firstCol">
      <w:rPr>
        <w:b w:val="1"/>
        <w:bCs w:val="1"/>
      </w:rPr>
    </w:tblStylePr>
    <w:tblStylePr w:type="lastCol">
      <w:rPr>
        <w:b w:val="1"/>
        <w:bCs w:val="1"/>
      </w:rPr>
    </w:tblStylePr>
    <w:tblStylePr w:type="band1Vert">
      <w:tblPr/>
      <w:tcPr>
        <w:tcBorders>
          <w:top w:color="27ced7" w:space="0" w:sz="8" w:themeColor="accent3" w:val="single"/>
          <w:left w:color="27ced7" w:space="0" w:sz="8" w:themeColor="accent3" w:val="single"/>
          <w:bottom w:color="27ced7" w:space="0" w:sz="8" w:themeColor="accent3" w:val="single"/>
          <w:right w:color="27ced7" w:space="0" w:sz="8" w:themeColor="accent3" w:val="single"/>
        </w:tcBorders>
      </w:tcPr>
    </w:tblStylePr>
    <w:tblStylePr w:type="band1Horz">
      <w:tblPr/>
      <w:tcPr>
        <w:tcBorders>
          <w:top w:color="27ced7" w:space="0" w:sz="8" w:themeColor="accent3" w:val="single"/>
          <w:left w:color="27ced7" w:space="0" w:sz="8" w:themeColor="accent3" w:val="single"/>
          <w:bottom w:color="27ced7" w:space="0" w:sz="8" w:themeColor="accent3" w:val="single"/>
          <w:right w:color="27ced7"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42ba97" w:space="0" w:sz="8" w:themeColor="accent4" w:val="single"/>
        <w:left w:color="42ba97" w:space="0" w:sz="8" w:themeColor="accent4" w:val="single"/>
        <w:bottom w:color="42ba97" w:space="0" w:sz="8" w:themeColor="accent4" w:val="single"/>
        <w:right w:color="42ba97" w:space="0" w:sz="8" w:themeColor="accent4" w:val="single"/>
      </w:tblBorders>
    </w:tblPr>
    <w:tblStylePr w:type="firstRow">
      <w:pPr>
        <w:spacing w:after="0" w:before="0" w:line="240" w:lineRule="auto"/>
      </w:pPr>
      <w:rPr>
        <w:b w:val="1"/>
        <w:bCs w:val="1"/>
        <w:color w:val="ffffff" w:themeColor="background1"/>
      </w:rPr>
      <w:tblPr/>
      <w:tcPr>
        <w:shd w:color="auto" w:fill="42ba97" w:themeFill="accent4" w:val="clear"/>
      </w:tcPr>
    </w:tblStylePr>
    <w:tblStylePr w:type="lastRow">
      <w:pPr>
        <w:spacing w:after="0" w:before="0" w:line="240" w:lineRule="auto"/>
      </w:pPr>
      <w:rPr>
        <w:b w:val="1"/>
        <w:bCs w:val="1"/>
      </w:rPr>
      <w:tblPr/>
      <w:tcPr>
        <w:tcBorders>
          <w:top w:color="42ba97" w:space="0" w:sz="6" w:themeColor="accent4" w:val="double"/>
          <w:left w:color="42ba97" w:space="0" w:sz="8" w:themeColor="accent4" w:val="single"/>
          <w:bottom w:color="42ba97" w:space="0" w:sz="8" w:themeColor="accent4" w:val="single"/>
          <w:right w:color="42ba97" w:space="0" w:sz="8" w:themeColor="accent4" w:val="single"/>
        </w:tcBorders>
      </w:tcPr>
    </w:tblStylePr>
    <w:tblStylePr w:type="firstCol">
      <w:rPr>
        <w:b w:val="1"/>
        <w:bCs w:val="1"/>
      </w:rPr>
    </w:tblStylePr>
    <w:tblStylePr w:type="lastCol">
      <w:rPr>
        <w:b w:val="1"/>
        <w:bCs w:val="1"/>
      </w:rPr>
    </w:tblStylePr>
    <w:tblStylePr w:type="band1Vert">
      <w:tblPr/>
      <w:tcPr>
        <w:tcBorders>
          <w:top w:color="42ba97" w:space="0" w:sz="8" w:themeColor="accent4" w:val="single"/>
          <w:left w:color="42ba97" w:space="0" w:sz="8" w:themeColor="accent4" w:val="single"/>
          <w:bottom w:color="42ba97" w:space="0" w:sz="8" w:themeColor="accent4" w:val="single"/>
          <w:right w:color="42ba97" w:space="0" w:sz="8" w:themeColor="accent4" w:val="single"/>
        </w:tcBorders>
      </w:tcPr>
    </w:tblStylePr>
    <w:tblStylePr w:type="band1Horz">
      <w:tblPr/>
      <w:tcPr>
        <w:tcBorders>
          <w:top w:color="42ba97" w:space="0" w:sz="8" w:themeColor="accent4" w:val="single"/>
          <w:left w:color="42ba97" w:space="0" w:sz="8" w:themeColor="accent4" w:val="single"/>
          <w:bottom w:color="42ba97" w:space="0" w:sz="8" w:themeColor="accent4" w:val="single"/>
          <w:right w:color="42ba97"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3e8853" w:space="0" w:sz="8" w:themeColor="accent5" w:val="single"/>
        <w:left w:color="3e8853" w:space="0" w:sz="8" w:themeColor="accent5" w:val="single"/>
        <w:bottom w:color="3e8853" w:space="0" w:sz="8" w:themeColor="accent5" w:val="single"/>
        <w:right w:color="3e8853" w:space="0" w:sz="8" w:themeColor="accent5" w:val="single"/>
      </w:tblBorders>
    </w:tblPr>
    <w:tblStylePr w:type="firstRow">
      <w:pPr>
        <w:spacing w:after="0" w:before="0" w:line="240" w:lineRule="auto"/>
      </w:pPr>
      <w:rPr>
        <w:b w:val="1"/>
        <w:bCs w:val="1"/>
        <w:color w:val="ffffff" w:themeColor="background1"/>
      </w:rPr>
      <w:tblPr/>
      <w:tcPr>
        <w:shd w:color="auto" w:fill="3e8853" w:themeFill="accent5" w:val="clear"/>
      </w:tcPr>
    </w:tblStylePr>
    <w:tblStylePr w:type="lastRow">
      <w:pPr>
        <w:spacing w:after="0" w:before="0" w:line="240" w:lineRule="auto"/>
      </w:pPr>
      <w:rPr>
        <w:b w:val="1"/>
        <w:bCs w:val="1"/>
      </w:rPr>
      <w:tblPr/>
      <w:tcPr>
        <w:tcBorders>
          <w:top w:color="3e8853" w:space="0" w:sz="6" w:themeColor="accent5" w:val="double"/>
          <w:left w:color="3e8853" w:space="0" w:sz="8" w:themeColor="accent5" w:val="single"/>
          <w:bottom w:color="3e8853" w:space="0" w:sz="8" w:themeColor="accent5" w:val="single"/>
          <w:right w:color="3e8853" w:space="0" w:sz="8" w:themeColor="accent5" w:val="single"/>
        </w:tcBorders>
      </w:tcPr>
    </w:tblStylePr>
    <w:tblStylePr w:type="firstCol">
      <w:rPr>
        <w:b w:val="1"/>
        <w:bCs w:val="1"/>
      </w:rPr>
    </w:tblStylePr>
    <w:tblStylePr w:type="lastCol">
      <w:rPr>
        <w:b w:val="1"/>
        <w:bCs w:val="1"/>
      </w:rPr>
    </w:tblStylePr>
    <w:tblStylePr w:type="band1Vert">
      <w:tblPr/>
      <w:tcPr>
        <w:tcBorders>
          <w:top w:color="3e8853" w:space="0" w:sz="8" w:themeColor="accent5" w:val="single"/>
          <w:left w:color="3e8853" w:space="0" w:sz="8" w:themeColor="accent5" w:val="single"/>
          <w:bottom w:color="3e8853" w:space="0" w:sz="8" w:themeColor="accent5" w:val="single"/>
          <w:right w:color="3e8853" w:space="0" w:sz="8" w:themeColor="accent5" w:val="single"/>
        </w:tcBorders>
      </w:tcPr>
    </w:tblStylePr>
    <w:tblStylePr w:type="band1Horz">
      <w:tblPr/>
      <w:tcPr>
        <w:tcBorders>
          <w:top w:color="3e8853" w:space="0" w:sz="8" w:themeColor="accent5" w:val="single"/>
          <w:left w:color="3e8853" w:space="0" w:sz="8" w:themeColor="accent5" w:val="single"/>
          <w:bottom w:color="3e8853" w:space="0" w:sz="8" w:themeColor="accent5" w:val="single"/>
          <w:right w:color="3e8853"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62a39f" w:space="0" w:sz="8" w:themeColor="accent6" w:val="single"/>
        <w:left w:color="62a39f" w:space="0" w:sz="8" w:themeColor="accent6" w:val="single"/>
        <w:bottom w:color="62a39f" w:space="0" w:sz="8" w:themeColor="accent6" w:val="single"/>
        <w:right w:color="62a39f" w:space="0" w:sz="8" w:themeColor="accent6" w:val="single"/>
      </w:tblBorders>
    </w:tblPr>
    <w:tblStylePr w:type="firstRow">
      <w:pPr>
        <w:spacing w:after="0" w:before="0" w:line="240" w:lineRule="auto"/>
      </w:pPr>
      <w:rPr>
        <w:b w:val="1"/>
        <w:bCs w:val="1"/>
        <w:color w:val="ffffff" w:themeColor="background1"/>
      </w:rPr>
      <w:tblPr/>
      <w:tcPr>
        <w:shd w:color="auto" w:fill="62a39f" w:themeFill="accent6" w:val="clear"/>
      </w:tcPr>
    </w:tblStylePr>
    <w:tblStylePr w:type="lastRow">
      <w:pPr>
        <w:spacing w:after="0" w:before="0" w:line="240" w:lineRule="auto"/>
      </w:pPr>
      <w:rPr>
        <w:b w:val="1"/>
        <w:bCs w:val="1"/>
      </w:rPr>
      <w:tblPr/>
      <w:tcPr>
        <w:tcBorders>
          <w:top w:color="62a39f" w:space="0" w:sz="6" w:themeColor="accent6" w:val="double"/>
          <w:left w:color="62a39f" w:space="0" w:sz="8" w:themeColor="accent6" w:val="single"/>
          <w:bottom w:color="62a39f" w:space="0" w:sz="8" w:themeColor="accent6" w:val="single"/>
          <w:right w:color="62a39f" w:space="0" w:sz="8" w:themeColor="accent6" w:val="single"/>
        </w:tcBorders>
      </w:tcPr>
    </w:tblStylePr>
    <w:tblStylePr w:type="firstCol">
      <w:rPr>
        <w:b w:val="1"/>
        <w:bCs w:val="1"/>
      </w:rPr>
    </w:tblStylePr>
    <w:tblStylePr w:type="lastCol">
      <w:rPr>
        <w:b w:val="1"/>
        <w:bCs w:val="1"/>
      </w:rPr>
    </w:tblStylePr>
    <w:tblStylePr w:type="band1Vert">
      <w:tblPr/>
      <w:tcPr>
        <w:tcBorders>
          <w:top w:color="62a39f" w:space="0" w:sz="8" w:themeColor="accent6" w:val="single"/>
          <w:left w:color="62a39f" w:space="0" w:sz="8" w:themeColor="accent6" w:val="single"/>
          <w:bottom w:color="62a39f" w:space="0" w:sz="8" w:themeColor="accent6" w:val="single"/>
          <w:right w:color="62a39f" w:space="0" w:sz="8" w:themeColor="accent6" w:val="single"/>
        </w:tcBorders>
      </w:tcPr>
    </w:tblStylePr>
    <w:tblStylePr w:type="band1Horz">
      <w:tblPr/>
      <w:tcPr>
        <w:tcBorders>
          <w:top w:color="62a39f" w:space="0" w:sz="8" w:themeColor="accent6" w:val="single"/>
          <w:left w:color="62a39f" w:space="0" w:sz="8" w:themeColor="accent6" w:val="single"/>
          <w:bottom w:color="62a39f" w:space="0" w:sz="8" w:themeColor="accent6" w:val="single"/>
          <w:right w:color="62a39f"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1cade4" w:space="0" w:sz="8" w:themeColor="accent1" w:val="single"/>
        <w:left w:color="1cade4" w:space="0" w:sz="8" w:themeColor="accent1" w:val="single"/>
        <w:bottom w:color="1cade4" w:space="0" w:sz="8" w:themeColor="accent1" w:val="single"/>
        <w:right w:color="1cade4" w:space="0" w:sz="8" w:themeColor="accent1" w:val="single"/>
        <w:insideH w:color="1cade4" w:space="0" w:sz="8" w:themeColor="accent1" w:val="single"/>
        <w:insideV w:color="1cade4"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1cade4" w:space="0" w:sz="8" w:themeColor="accent1" w:val="single"/>
          <w:left w:color="1cade4" w:space="0" w:sz="8" w:themeColor="accent1" w:val="single"/>
          <w:bottom w:color="1cade4" w:space="0" w:sz="18" w:themeColor="accent1" w:val="single"/>
          <w:right w:color="1cade4" w:space="0" w:sz="8" w:themeColor="accent1" w:val="single"/>
          <w:insideH w:space="0" w:sz="0" w:val="nil"/>
          <w:insideV w:color="1cade4"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1cade4" w:space="0" w:sz="6" w:themeColor="accent1" w:val="double"/>
          <w:left w:color="1cade4" w:space="0" w:sz="8" w:themeColor="accent1" w:val="single"/>
          <w:bottom w:color="1cade4" w:space="0" w:sz="8" w:themeColor="accent1" w:val="single"/>
          <w:right w:color="1cade4" w:space="0" w:sz="8" w:themeColor="accent1" w:val="single"/>
          <w:insideH w:space="0" w:sz="0" w:val="nil"/>
          <w:insideV w:color="1cade4"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1cade4" w:space="0" w:sz="8" w:themeColor="accent1" w:val="single"/>
          <w:left w:color="1cade4" w:space="0" w:sz="8" w:themeColor="accent1" w:val="single"/>
          <w:bottom w:color="1cade4" w:space="0" w:sz="8" w:themeColor="accent1" w:val="single"/>
          <w:right w:color="1cade4" w:space="0" w:sz="8" w:themeColor="accent1" w:val="single"/>
        </w:tcBorders>
      </w:tcPr>
    </w:tblStylePr>
    <w:tblStylePr w:type="band1Vert">
      <w:tblPr/>
      <w:tcPr>
        <w:tcBorders>
          <w:top w:color="1cade4" w:space="0" w:sz="8" w:themeColor="accent1" w:val="single"/>
          <w:left w:color="1cade4" w:space="0" w:sz="8" w:themeColor="accent1" w:val="single"/>
          <w:bottom w:color="1cade4" w:space="0" w:sz="8" w:themeColor="accent1" w:val="single"/>
          <w:right w:color="1cade4" w:space="0" w:sz="8" w:themeColor="accent1" w:val="single"/>
        </w:tcBorders>
        <w:shd w:color="auto" w:fill="c6eaf8" w:themeFill="accent1" w:themeFillTint="00003F" w:val="clear"/>
      </w:tcPr>
    </w:tblStylePr>
    <w:tblStylePr w:type="band1Horz">
      <w:tblPr/>
      <w:tcPr>
        <w:tcBorders>
          <w:top w:color="1cade4" w:space="0" w:sz="8" w:themeColor="accent1" w:val="single"/>
          <w:left w:color="1cade4" w:space="0" w:sz="8" w:themeColor="accent1" w:val="single"/>
          <w:bottom w:color="1cade4" w:space="0" w:sz="8" w:themeColor="accent1" w:val="single"/>
          <w:right w:color="1cade4" w:space="0" w:sz="8" w:themeColor="accent1" w:val="single"/>
          <w:insideV w:color="1cade4" w:space="0" w:sz="8" w:themeColor="accent1" w:val="single"/>
        </w:tcBorders>
        <w:shd w:color="auto" w:fill="c6eaf8" w:themeFill="accent1" w:themeFillTint="00003F" w:val="clear"/>
      </w:tcPr>
    </w:tblStylePr>
    <w:tblStylePr w:type="band2Horz">
      <w:tblPr/>
      <w:tcPr>
        <w:tcBorders>
          <w:top w:color="1cade4" w:space="0" w:sz="8" w:themeColor="accent1" w:val="single"/>
          <w:left w:color="1cade4" w:space="0" w:sz="8" w:themeColor="accent1" w:val="single"/>
          <w:bottom w:color="1cade4" w:space="0" w:sz="8" w:themeColor="accent1" w:val="single"/>
          <w:right w:color="1cade4" w:space="0" w:sz="8" w:themeColor="accent1" w:val="single"/>
          <w:insideV w:color="1cade4"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2683c6" w:space="0" w:sz="8" w:themeColor="accent2" w:val="single"/>
        <w:left w:color="2683c6" w:space="0" w:sz="8" w:themeColor="accent2" w:val="single"/>
        <w:bottom w:color="2683c6" w:space="0" w:sz="8" w:themeColor="accent2" w:val="single"/>
        <w:right w:color="2683c6" w:space="0" w:sz="8" w:themeColor="accent2" w:val="single"/>
        <w:insideH w:color="2683c6" w:space="0" w:sz="8" w:themeColor="accent2" w:val="single"/>
        <w:insideV w:color="2683c6"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2683c6" w:space="0" w:sz="8" w:themeColor="accent2" w:val="single"/>
          <w:left w:color="2683c6" w:space="0" w:sz="8" w:themeColor="accent2" w:val="single"/>
          <w:bottom w:color="2683c6" w:space="0" w:sz="18" w:themeColor="accent2" w:val="single"/>
          <w:right w:color="2683c6" w:space="0" w:sz="8" w:themeColor="accent2" w:val="single"/>
          <w:insideH w:space="0" w:sz="0" w:val="nil"/>
          <w:insideV w:color="2683c6"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2683c6" w:space="0" w:sz="6" w:themeColor="accent2" w:val="double"/>
          <w:left w:color="2683c6" w:space="0" w:sz="8" w:themeColor="accent2" w:val="single"/>
          <w:bottom w:color="2683c6" w:space="0" w:sz="8" w:themeColor="accent2" w:val="single"/>
          <w:right w:color="2683c6" w:space="0" w:sz="8" w:themeColor="accent2" w:val="single"/>
          <w:insideH w:space="0" w:sz="0" w:val="nil"/>
          <w:insideV w:color="2683c6"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2683c6" w:space="0" w:sz="8" w:themeColor="accent2" w:val="single"/>
          <w:left w:color="2683c6" w:space="0" w:sz="8" w:themeColor="accent2" w:val="single"/>
          <w:bottom w:color="2683c6" w:space="0" w:sz="8" w:themeColor="accent2" w:val="single"/>
          <w:right w:color="2683c6" w:space="0" w:sz="8" w:themeColor="accent2" w:val="single"/>
        </w:tcBorders>
      </w:tcPr>
    </w:tblStylePr>
    <w:tblStylePr w:type="band1Vert">
      <w:tblPr/>
      <w:tcPr>
        <w:tcBorders>
          <w:top w:color="2683c6" w:space="0" w:sz="8" w:themeColor="accent2" w:val="single"/>
          <w:left w:color="2683c6" w:space="0" w:sz="8" w:themeColor="accent2" w:val="single"/>
          <w:bottom w:color="2683c6" w:space="0" w:sz="8" w:themeColor="accent2" w:val="single"/>
          <w:right w:color="2683c6" w:space="0" w:sz="8" w:themeColor="accent2" w:val="single"/>
        </w:tcBorders>
        <w:shd w:color="auto" w:fill="c5e0f4" w:themeFill="accent2" w:themeFillTint="00003F" w:val="clear"/>
      </w:tcPr>
    </w:tblStylePr>
    <w:tblStylePr w:type="band1Horz">
      <w:tblPr/>
      <w:tcPr>
        <w:tcBorders>
          <w:top w:color="2683c6" w:space="0" w:sz="8" w:themeColor="accent2" w:val="single"/>
          <w:left w:color="2683c6" w:space="0" w:sz="8" w:themeColor="accent2" w:val="single"/>
          <w:bottom w:color="2683c6" w:space="0" w:sz="8" w:themeColor="accent2" w:val="single"/>
          <w:right w:color="2683c6" w:space="0" w:sz="8" w:themeColor="accent2" w:val="single"/>
          <w:insideV w:color="2683c6" w:space="0" w:sz="8" w:themeColor="accent2" w:val="single"/>
        </w:tcBorders>
        <w:shd w:color="auto" w:fill="c5e0f4" w:themeFill="accent2" w:themeFillTint="00003F" w:val="clear"/>
      </w:tcPr>
    </w:tblStylePr>
    <w:tblStylePr w:type="band2Horz">
      <w:tblPr/>
      <w:tcPr>
        <w:tcBorders>
          <w:top w:color="2683c6" w:space="0" w:sz="8" w:themeColor="accent2" w:val="single"/>
          <w:left w:color="2683c6" w:space="0" w:sz="8" w:themeColor="accent2" w:val="single"/>
          <w:bottom w:color="2683c6" w:space="0" w:sz="8" w:themeColor="accent2" w:val="single"/>
          <w:right w:color="2683c6" w:space="0" w:sz="8" w:themeColor="accent2" w:val="single"/>
          <w:insideV w:color="2683c6"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27ced7" w:space="0" w:sz="8" w:themeColor="accent3" w:val="single"/>
        <w:left w:color="27ced7" w:space="0" w:sz="8" w:themeColor="accent3" w:val="single"/>
        <w:bottom w:color="27ced7" w:space="0" w:sz="8" w:themeColor="accent3" w:val="single"/>
        <w:right w:color="27ced7" w:space="0" w:sz="8" w:themeColor="accent3" w:val="single"/>
        <w:insideH w:color="27ced7" w:space="0" w:sz="8" w:themeColor="accent3" w:val="single"/>
        <w:insideV w:color="27ced7"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27ced7" w:space="0" w:sz="8" w:themeColor="accent3" w:val="single"/>
          <w:left w:color="27ced7" w:space="0" w:sz="8" w:themeColor="accent3" w:val="single"/>
          <w:bottom w:color="27ced7" w:space="0" w:sz="18" w:themeColor="accent3" w:val="single"/>
          <w:right w:color="27ced7" w:space="0" w:sz="8" w:themeColor="accent3" w:val="single"/>
          <w:insideH w:space="0" w:sz="0" w:val="nil"/>
          <w:insideV w:color="27ced7"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27ced7" w:space="0" w:sz="6" w:themeColor="accent3" w:val="double"/>
          <w:left w:color="27ced7" w:space="0" w:sz="8" w:themeColor="accent3" w:val="single"/>
          <w:bottom w:color="27ced7" w:space="0" w:sz="8" w:themeColor="accent3" w:val="single"/>
          <w:right w:color="27ced7" w:space="0" w:sz="8" w:themeColor="accent3" w:val="single"/>
          <w:insideH w:space="0" w:sz="0" w:val="nil"/>
          <w:insideV w:color="27ced7"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27ced7" w:space="0" w:sz="8" w:themeColor="accent3" w:val="single"/>
          <w:left w:color="27ced7" w:space="0" w:sz="8" w:themeColor="accent3" w:val="single"/>
          <w:bottom w:color="27ced7" w:space="0" w:sz="8" w:themeColor="accent3" w:val="single"/>
          <w:right w:color="27ced7" w:space="0" w:sz="8" w:themeColor="accent3" w:val="single"/>
        </w:tcBorders>
      </w:tcPr>
    </w:tblStylePr>
    <w:tblStylePr w:type="band1Vert">
      <w:tblPr/>
      <w:tcPr>
        <w:tcBorders>
          <w:top w:color="27ced7" w:space="0" w:sz="8" w:themeColor="accent3" w:val="single"/>
          <w:left w:color="27ced7" w:space="0" w:sz="8" w:themeColor="accent3" w:val="single"/>
          <w:bottom w:color="27ced7" w:space="0" w:sz="8" w:themeColor="accent3" w:val="single"/>
          <w:right w:color="27ced7" w:space="0" w:sz="8" w:themeColor="accent3" w:val="single"/>
        </w:tcBorders>
        <w:shd w:color="auto" w:fill="c9f2f5" w:themeFill="accent3" w:themeFillTint="00003F" w:val="clear"/>
      </w:tcPr>
    </w:tblStylePr>
    <w:tblStylePr w:type="band1Horz">
      <w:tblPr/>
      <w:tcPr>
        <w:tcBorders>
          <w:top w:color="27ced7" w:space="0" w:sz="8" w:themeColor="accent3" w:val="single"/>
          <w:left w:color="27ced7" w:space="0" w:sz="8" w:themeColor="accent3" w:val="single"/>
          <w:bottom w:color="27ced7" w:space="0" w:sz="8" w:themeColor="accent3" w:val="single"/>
          <w:right w:color="27ced7" w:space="0" w:sz="8" w:themeColor="accent3" w:val="single"/>
          <w:insideV w:color="27ced7" w:space="0" w:sz="8" w:themeColor="accent3" w:val="single"/>
        </w:tcBorders>
        <w:shd w:color="auto" w:fill="c9f2f5" w:themeFill="accent3" w:themeFillTint="00003F" w:val="clear"/>
      </w:tcPr>
    </w:tblStylePr>
    <w:tblStylePr w:type="band2Horz">
      <w:tblPr/>
      <w:tcPr>
        <w:tcBorders>
          <w:top w:color="27ced7" w:space="0" w:sz="8" w:themeColor="accent3" w:val="single"/>
          <w:left w:color="27ced7" w:space="0" w:sz="8" w:themeColor="accent3" w:val="single"/>
          <w:bottom w:color="27ced7" w:space="0" w:sz="8" w:themeColor="accent3" w:val="single"/>
          <w:right w:color="27ced7" w:space="0" w:sz="8" w:themeColor="accent3" w:val="single"/>
          <w:insideV w:color="27ced7"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42ba97" w:space="0" w:sz="8" w:themeColor="accent4" w:val="single"/>
        <w:left w:color="42ba97" w:space="0" w:sz="8" w:themeColor="accent4" w:val="single"/>
        <w:bottom w:color="42ba97" w:space="0" w:sz="8" w:themeColor="accent4" w:val="single"/>
        <w:right w:color="42ba97" w:space="0" w:sz="8" w:themeColor="accent4" w:val="single"/>
        <w:insideH w:color="42ba97" w:space="0" w:sz="8" w:themeColor="accent4" w:val="single"/>
        <w:insideV w:color="42ba97"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2ba97" w:space="0" w:sz="8" w:themeColor="accent4" w:val="single"/>
          <w:left w:color="42ba97" w:space="0" w:sz="8" w:themeColor="accent4" w:val="single"/>
          <w:bottom w:color="42ba97" w:space="0" w:sz="18" w:themeColor="accent4" w:val="single"/>
          <w:right w:color="42ba97" w:space="0" w:sz="8" w:themeColor="accent4" w:val="single"/>
          <w:insideH w:space="0" w:sz="0" w:val="nil"/>
          <w:insideV w:color="42ba97"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2ba97" w:space="0" w:sz="6" w:themeColor="accent4" w:val="double"/>
          <w:left w:color="42ba97" w:space="0" w:sz="8" w:themeColor="accent4" w:val="single"/>
          <w:bottom w:color="42ba97" w:space="0" w:sz="8" w:themeColor="accent4" w:val="single"/>
          <w:right w:color="42ba97" w:space="0" w:sz="8" w:themeColor="accent4" w:val="single"/>
          <w:insideH w:space="0" w:sz="0" w:val="nil"/>
          <w:insideV w:color="42ba97"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2ba97" w:space="0" w:sz="8" w:themeColor="accent4" w:val="single"/>
          <w:left w:color="42ba97" w:space="0" w:sz="8" w:themeColor="accent4" w:val="single"/>
          <w:bottom w:color="42ba97" w:space="0" w:sz="8" w:themeColor="accent4" w:val="single"/>
          <w:right w:color="42ba97" w:space="0" w:sz="8" w:themeColor="accent4" w:val="single"/>
        </w:tcBorders>
      </w:tcPr>
    </w:tblStylePr>
    <w:tblStylePr w:type="band1Vert">
      <w:tblPr/>
      <w:tcPr>
        <w:tcBorders>
          <w:top w:color="42ba97" w:space="0" w:sz="8" w:themeColor="accent4" w:val="single"/>
          <w:left w:color="42ba97" w:space="0" w:sz="8" w:themeColor="accent4" w:val="single"/>
          <w:bottom w:color="42ba97" w:space="0" w:sz="8" w:themeColor="accent4" w:val="single"/>
          <w:right w:color="42ba97" w:space="0" w:sz="8" w:themeColor="accent4" w:val="single"/>
        </w:tcBorders>
        <w:shd w:color="auto" w:fill="cfeee5" w:themeFill="accent4" w:themeFillTint="00003F" w:val="clear"/>
      </w:tcPr>
    </w:tblStylePr>
    <w:tblStylePr w:type="band1Horz">
      <w:tblPr/>
      <w:tcPr>
        <w:tcBorders>
          <w:top w:color="42ba97" w:space="0" w:sz="8" w:themeColor="accent4" w:val="single"/>
          <w:left w:color="42ba97" w:space="0" w:sz="8" w:themeColor="accent4" w:val="single"/>
          <w:bottom w:color="42ba97" w:space="0" w:sz="8" w:themeColor="accent4" w:val="single"/>
          <w:right w:color="42ba97" w:space="0" w:sz="8" w:themeColor="accent4" w:val="single"/>
          <w:insideV w:color="42ba97" w:space="0" w:sz="8" w:themeColor="accent4" w:val="single"/>
        </w:tcBorders>
        <w:shd w:color="auto" w:fill="cfeee5" w:themeFill="accent4" w:themeFillTint="00003F" w:val="clear"/>
      </w:tcPr>
    </w:tblStylePr>
    <w:tblStylePr w:type="band2Horz">
      <w:tblPr/>
      <w:tcPr>
        <w:tcBorders>
          <w:top w:color="42ba97" w:space="0" w:sz="8" w:themeColor="accent4" w:val="single"/>
          <w:left w:color="42ba97" w:space="0" w:sz="8" w:themeColor="accent4" w:val="single"/>
          <w:bottom w:color="42ba97" w:space="0" w:sz="8" w:themeColor="accent4" w:val="single"/>
          <w:right w:color="42ba97" w:space="0" w:sz="8" w:themeColor="accent4" w:val="single"/>
          <w:insideV w:color="42ba97"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3e8853" w:space="0" w:sz="8" w:themeColor="accent5" w:val="single"/>
        <w:left w:color="3e8853" w:space="0" w:sz="8" w:themeColor="accent5" w:val="single"/>
        <w:bottom w:color="3e8853" w:space="0" w:sz="8" w:themeColor="accent5" w:val="single"/>
        <w:right w:color="3e8853" w:space="0" w:sz="8" w:themeColor="accent5" w:val="single"/>
        <w:insideH w:color="3e8853" w:space="0" w:sz="8" w:themeColor="accent5" w:val="single"/>
        <w:insideV w:color="3e8853"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3e8853" w:space="0" w:sz="8" w:themeColor="accent5" w:val="single"/>
          <w:left w:color="3e8853" w:space="0" w:sz="8" w:themeColor="accent5" w:val="single"/>
          <w:bottom w:color="3e8853" w:space="0" w:sz="18" w:themeColor="accent5" w:val="single"/>
          <w:right w:color="3e8853" w:space="0" w:sz="8" w:themeColor="accent5" w:val="single"/>
          <w:insideH w:space="0" w:sz="0" w:val="nil"/>
          <w:insideV w:color="3e8853"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3e8853" w:space="0" w:sz="6" w:themeColor="accent5" w:val="double"/>
          <w:left w:color="3e8853" w:space="0" w:sz="8" w:themeColor="accent5" w:val="single"/>
          <w:bottom w:color="3e8853" w:space="0" w:sz="8" w:themeColor="accent5" w:val="single"/>
          <w:right w:color="3e8853" w:space="0" w:sz="8" w:themeColor="accent5" w:val="single"/>
          <w:insideH w:space="0" w:sz="0" w:val="nil"/>
          <w:insideV w:color="3e8853"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3e8853" w:space="0" w:sz="8" w:themeColor="accent5" w:val="single"/>
          <w:left w:color="3e8853" w:space="0" w:sz="8" w:themeColor="accent5" w:val="single"/>
          <w:bottom w:color="3e8853" w:space="0" w:sz="8" w:themeColor="accent5" w:val="single"/>
          <w:right w:color="3e8853" w:space="0" w:sz="8" w:themeColor="accent5" w:val="single"/>
        </w:tcBorders>
      </w:tcPr>
    </w:tblStylePr>
    <w:tblStylePr w:type="band1Vert">
      <w:tblPr/>
      <w:tcPr>
        <w:tcBorders>
          <w:top w:color="3e8853" w:space="0" w:sz="8" w:themeColor="accent5" w:val="single"/>
          <w:left w:color="3e8853" w:space="0" w:sz="8" w:themeColor="accent5" w:val="single"/>
          <w:bottom w:color="3e8853" w:space="0" w:sz="8" w:themeColor="accent5" w:val="single"/>
          <w:right w:color="3e8853" w:space="0" w:sz="8" w:themeColor="accent5" w:val="single"/>
        </w:tcBorders>
        <w:shd w:color="auto" w:fill="c9e6d2" w:themeFill="accent5" w:themeFillTint="00003F" w:val="clear"/>
      </w:tcPr>
    </w:tblStylePr>
    <w:tblStylePr w:type="band1Horz">
      <w:tblPr/>
      <w:tcPr>
        <w:tcBorders>
          <w:top w:color="3e8853" w:space="0" w:sz="8" w:themeColor="accent5" w:val="single"/>
          <w:left w:color="3e8853" w:space="0" w:sz="8" w:themeColor="accent5" w:val="single"/>
          <w:bottom w:color="3e8853" w:space="0" w:sz="8" w:themeColor="accent5" w:val="single"/>
          <w:right w:color="3e8853" w:space="0" w:sz="8" w:themeColor="accent5" w:val="single"/>
          <w:insideV w:color="3e8853" w:space="0" w:sz="8" w:themeColor="accent5" w:val="single"/>
        </w:tcBorders>
        <w:shd w:color="auto" w:fill="c9e6d2" w:themeFill="accent5" w:themeFillTint="00003F" w:val="clear"/>
      </w:tcPr>
    </w:tblStylePr>
    <w:tblStylePr w:type="band2Horz">
      <w:tblPr/>
      <w:tcPr>
        <w:tcBorders>
          <w:top w:color="3e8853" w:space="0" w:sz="8" w:themeColor="accent5" w:val="single"/>
          <w:left w:color="3e8853" w:space="0" w:sz="8" w:themeColor="accent5" w:val="single"/>
          <w:bottom w:color="3e8853" w:space="0" w:sz="8" w:themeColor="accent5" w:val="single"/>
          <w:right w:color="3e8853" w:space="0" w:sz="8" w:themeColor="accent5" w:val="single"/>
          <w:insideV w:color="3e8853"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62a39f" w:space="0" w:sz="8" w:themeColor="accent6" w:val="single"/>
        <w:left w:color="62a39f" w:space="0" w:sz="8" w:themeColor="accent6" w:val="single"/>
        <w:bottom w:color="62a39f" w:space="0" w:sz="8" w:themeColor="accent6" w:val="single"/>
        <w:right w:color="62a39f" w:space="0" w:sz="8" w:themeColor="accent6" w:val="single"/>
        <w:insideH w:color="62a39f" w:space="0" w:sz="8" w:themeColor="accent6" w:val="single"/>
        <w:insideV w:color="62a39f"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62a39f" w:space="0" w:sz="8" w:themeColor="accent6" w:val="single"/>
          <w:left w:color="62a39f" w:space="0" w:sz="8" w:themeColor="accent6" w:val="single"/>
          <w:bottom w:color="62a39f" w:space="0" w:sz="18" w:themeColor="accent6" w:val="single"/>
          <w:right w:color="62a39f" w:space="0" w:sz="8" w:themeColor="accent6" w:val="single"/>
          <w:insideH w:space="0" w:sz="0" w:val="nil"/>
          <w:insideV w:color="62a39f"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62a39f" w:space="0" w:sz="6" w:themeColor="accent6" w:val="double"/>
          <w:left w:color="62a39f" w:space="0" w:sz="8" w:themeColor="accent6" w:val="single"/>
          <w:bottom w:color="62a39f" w:space="0" w:sz="8" w:themeColor="accent6" w:val="single"/>
          <w:right w:color="62a39f" w:space="0" w:sz="8" w:themeColor="accent6" w:val="single"/>
          <w:insideH w:space="0" w:sz="0" w:val="nil"/>
          <w:insideV w:color="62a39f"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62a39f" w:space="0" w:sz="8" w:themeColor="accent6" w:val="single"/>
          <w:left w:color="62a39f" w:space="0" w:sz="8" w:themeColor="accent6" w:val="single"/>
          <w:bottom w:color="62a39f" w:space="0" w:sz="8" w:themeColor="accent6" w:val="single"/>
          <w:right w:color="62a39f" w:space="0" w:sz="8" w:themeColor="accent6" w:val="single"/>
        </w:tcBorders>
      </w:tcPr>
    </w:tblStylePr>
    <w:tblStylePr w:type="band1Vert">
      <w:tblPr/>
      <w:tcPr>
        <w:tcBorders>
          <w:top w:color="62a39f" w:space="0" w:sz="8" w:themeColor="accent6" w:val="single"/>
          <w:left w:color="62a39f" w:space="0" w:sz="8" w:themeColor="accent6" w:val="single"/>
          <w:bottom w:color="62a39f" w:space="0" w:sz="8" w:themeColor="accent6" w:val="single"/>
          <w:right w:color="62a39f" w:space="0" w:sz="8" w:themeColor="accent6" w:val="single"/>
        </w:tcBorders>
        <w:shd w:color="auto" w:fill="d8e8e7" w:themeFill="accent6" w:themeFillTint="00003F" w:val="clear"/>
      </w:tcPr>
    </w:tblStylePr>
    <w:tblStylePr w:type="band1Horz">
      <w:tblPr/>
      <w:tcPr>
        <w:tcBorders>
          <w:top w:color="62a39f" w:space="0" w:sz="8" w:themeColor="accent6" w:val="single"/>
          <w:left w:color="62a39f" w:space="0" w:sz="8" w:themeColor="accent6" w:val="single"/>
          <w:bottom w:color="62a39f" w:space="0" w:sz="8" w:themeColor="accent6" w:val="single"/>
          <w:right w:color="62a39f" w:space="0" w:sz="8" w:themeColor="accent6" w:val="single"/>
          <w:insideV w:color="62a39f" w:space="0" w:sz="8" w:themeColor="accent6" w:val="single"/>
        </w:tcBorders>
        <w:shd w:color="auto" w:fill="d8e8e7" w:themeFill="accent6" w:themeFillTint="00003F" w:val="clear"/>
      </w:tcPr>
    </w:tblStylePr>
    <w:tblStylePr w:type="band2Horz">
      <w:tblPr/>
      <w:tcPr>
        <w:tcBorders>
          <w:top w:color="62a39f" w:space="0" w:sz="8" w:themeColor="accent6" w:val="single"/>
          <w:left w:color="62a39f" w:space="0" w:sz="8" w:themeColor="accent6" w:val="single"/>
          <w:bottom w:color="62a39f" w:space="0" w:sz="8" w:themeColor="accent6" w:val="single"/>
          <w:right w:color="62a39f" w:space="0" w:sz="8" w:themeColor="accent6" w:val="single"/>
          <w:insideV w:color="62a39f"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54c1ea" w:space="0" w:sz="8" w:themeColor="accent1" w:themeTint="0000BF" w:val="single"/>
        <w:left w:color="54c1ea" w:space="0" w:sz="8" w:themeColor="accent1" w:themeTint="0000BF" w:val="single"/>
        <w:bottom w:color="54c1ea" w:space="0" w:sz="8" w:themeColor="accent1" w:themeTint="0000BF" w:val="single"/>
        <w:right w:color="54c1ea" w:space="0" w:sz="8" w:themeColor="accent1" w:themeTint="0000BF" w:val="single"/>
        <w:insideH w:color="54c1ea" w:space="0" w:sz="8" w:themeColor="accent1" w:themeTint="0000BF" w:val="single"/>
      </w:tblBorders>
    </w:tblPr>
    <w:tblStylePr w:type="firstRow">
      <w:pPr>
        <w:spacing w:after="0" w:before="0" w:line="240" w:lineRule="auto"/>
      </w:pPr>
      <w:rPr>
        <w:b w:val="1"/>
        <w:bCs w:val="1"/>
        <w:color w:val="ffffff" w:themeColor="background1"/>
      </w:rPr>
      <w:tblPr/>
      <w:tcPr>
        <w:tcBorders>
          <w:top w:color="54c1ea" w:space="0" w:sz="8" w:themeColor="accent1" w:themeTint="0000BF" w:val="single"/>
          <w:left w:color="54c1ea" w:space="0" w:sz="8" w:themeColor="accent1" w:themeTint="0000BF" w:val="single"/>
          <w:bottom w:color="54c1ea" w:space="0" w:sz="8" w:themeColor="accent1" w:themeTint="0000BF" w:val="single"/>
          <w:right w:color="54c1ea" w:space="0" w:sz="8" w:themeColor="accent1" w:themeTint="0000BF" w:val="single"/>
          <w:insideH w:space="0" w:sz="0" w:val="nil"/>
          <w:insideV w:space="0" w:sz="0" w:val="nil"/>
        </w:tcBorders>
        <w:shd w:color="auto" w:fill="1cade4" w:themeFill="accent1" w:val="clear"/>
      </w:tcPr>
    </w:tblStylePr>
    <w:tblStylePr w:type="lastRow">
      <w:pPr>
        <w:spacing w:after="0" w:before="0" w:line="240" w:lineRule="auto"/>
      </w:pPr>
      <w:rPr>
        <w:b w:val="1"/>
        <w:bCs w:val="1"/>
      </w:rPr>
      <w:tblPr/>
      <w:tcPr>
        <w:tcBorders>
          <w:top w:color="54c1ea" w:space="0" w:sz="6" w:themeColor="accent1" w:themeTint="0000BF" w:val="double"/>
          <w:left w:color="54c1ea" w:space="0" w:sz="8" w:themeColor="accent1" w:themeTint="0000BF" w:val="single"/>
          <w:bottom w:color="54c1ea" w:space="0" w:sz="8" w:themeColor="accent1" w:themeTint="0000BF" w:val="single"/>
          <w:right w:color="54c1ea"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6eaf8" w:themeFill="accent1" w:themeFillTint="00003F" w:val="clear"/>
      </w:tcPr>
    </w:tblStylePr>
    <w:tblStylePr w:type="band1Horz">
      <w:tblPr/>
      <w:tcPr>
        <w:tcBorders>
          <w:insideH w:space="0" w:sz="0" w:val="nil"/>
          <w:insideV w:space="0" w:sz="0" w:val="nil"/>
        </w:tcBorders>
        <w:shd w:color="auto" w:fill="c6eaf8"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52a3de" w:space="0" w:sz="8" w:themeColor="accent2" w:themeTint="0000BF" w:val="single"/>
        <w:left w:color="52a3de" w:space="0" w:sz="8" w:themeColor="accent2" w:themeTint="0000BF" w:val="single"/>
        <w:bottom w:color="52a3de" w:space="0" w:sz="8" w:themeColor="accent2" w:themeTint="0000BF" w:val="single"/>
        <w:right w:color="52a3de" w:space="0" w:sz="8" w:themeColor="accent2" w:themeTint="0000BF" w:val="single"/>
        <w:insideH w:color="52a3de" w:space="0" w:sz="8" w:themeColor="accent2" w:themeTint="0000BF" w:val="single"/>
      </w:tblBorders>
    </w:tblPr>
    <w:tblStylePr w:type="firstRow">
      <w:pPr>
        <w:spacing w:after="0" w:before="0" w:line="240" w:lineRule="auto"/>
      </w:pPr>
      <w:rPr>
        <w:b w:val="1"/>
        <w:bCs w:val="1"/>
        <w:color w:val="ffffff" w:themeColor="background1"/>
      </w:rPr>
      <w:tblPr/>
      <w:tcPr>
        <w:tcBorders>
          <w:top w:color="52a3de" w:space="0" w:sz="8" w:themeColor="accent2" w:themeTint="0000BF" w:val="single"/>
          <w:left w:color="52a3de" w:space="0" w:sz="8" w:themeColor="accent2" w:themeTint="0000BF" w:val="single"/>
          <w:bottom w:color="52a3de" w:space="0" w:sz="8" w:themeColor="accent2" w:themeTint="0000BF" w:val="single"/>
          <w:right w:color="52a3de" w:space="0" w:sz="8" w:themeColor="accent2" w:themeTint="0000BF" w:val="single"/>
          <w:insideH w:space="0" w:sz="0" w:val="nil"/>
          <w:insideV w:space="0" w:sz="0" w:val="nil"/>
        </w:tcBorders>
        <w:shd w:color="auto" w:fill="2683c6" w:themeFill="accent2" w:val="clear"/>
      </w:tcPr>
    </w:tblStylePr>
    <w:tblStylePr w:type="lastRow">
      <w:pPr>
        <w:spacing w:after="0" w:before="0" w:line="240" w:lineRule="auto"/>
      </w:pPr>
      <w:rPr>
        <w:b w:val="1"/>
        <w:bCs w:val="1"/>
      </w:rPr>
      <w:tblPr/>
      <w:tcPr>
        <w:tcBorders>
          <w:top w:color="52a3de" w:space="0" w:sz="6" w:themeColor="accent2" w:themeTint="0000BF" w:val="double"/>
          <w:left w:color="52a3de" w:space="0" w:sz="8" w:themeColor="accent2" w:themeTint="0000BF" w:val="single"/>
          <w:bottom w:color="52a3de" w:space="0" w:sz="8" w:themeColor="accent2" w:themeTint="0000BF" w:val="single"/>
          <w:right w:color="52a3de"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5e0f4" w:themeFill="accent2" w:themeFillTint="00003F" w:val="clear"/>
      </w:tcPr>
    </w:tblStylePr>
    <w:tblStylePr w:type="band1Horz">
      <w:tblPr/>
      <w:tcPr>
        <w:tcBorders>
          <w:insideH w:space="0" w:sz="0" w:val="nil"/>
          <w:insideV w:space="0" w:sz="0" w:val="nil"/>
        </w:tcBorders>
        <w:shd w:color="auto" w:fill="c5e0f4"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5cdae1" w:space="0" w:sz="8" w:themeColor="accent3" w:themeTint="0000BF" w:val="single"/>
        <w:left w:color="5cdae1" w:space="0" w:sz="8" w:themeColor="accent3" w:themeTint="0000BF" w:val="single"/>
        <w:bottom w:color="5cdae1" w:space="0" w:sz="8" w:themeColor="accent3" w:themeTint="0000BF" w:val="single"/>
        <w:right w:color="5cdae1" w:space="0" w:sz="8" w:themeColor="accent3" w:themeTint="0000BF" w:val="single"/>
        <w:insideH w:color="5cdae1" w:space="0" w:sz="8" w:themeColor="accent3" w:themeTint="0000BF" w:val="single"/>
      </w:tblBorders>
    </w:tblPr>
    <w:tblStylePr w:type="firstRow">
      <w:pPr>
        <w:spacing w:after="0" w:before="0" w:line="240" w:lineRule="auto"/>
      </w:pPr>
      <w:rPr>
        <w:b w:val="1"/>
        <w:bCs w:val="1"/>
        <w:color w:val="ffffff" w:themeColor="background1"/>
      </w:rPr>
      <w:tblPr/>
      <w:tcPr>
        <w:tcBorders>
          <w:top w:color="5cdae1" w:space="0" w:sz="8" w:themeColor="accent3" w:themeTint="0000BF" w:val="single"/>
          <w:left w:color="5cdae1" w:space="0" w:sz="8" w:themeColor="accent3" w:themeTint="0000BF" w:val="single"/>
          <w:bottom w:color="5cdae1" w:space="0" w:sz="8" w:themeColor="accent3" w:themeTint="0000BF" w:val="single"/>
          <w:right w:color="5cdae1" w:space="0" w:sz="8" w:themeColor="accent3" w:themeTint="0000BF" w:val="single"/>
          <w:insideH w:space="0" w:sz="0" w:val="nil"/>
          <w:insideV w:space="0" w:sz="0" w:val="nil"/>
        </w:tcBorders>
        <w:shd w:color="auto" w:fill="27ced7" w:themeFill="accent3" w:val="clear"/>
      </w:tcPr>
    </w:tblStylePr>
    <w:tblStylePr w:type="lastRow">
      <w:pPr>
        <w:spacing w:after="0" w:before="0" w:line="240" w:lineRule="auto"/>
      </w:pPr>
      <w:rPr>
        <w:b w:val="1"/>
        <w:bCs w:val="1"/>
      </w:rPr>
      <w:tblPr/>
      <w:tcPr>
        <w:tcBorders>
          <w:top w:color="5cdae1" w:space="0" w:sz="6" w:themeColor="accent3" w:themeTint="0000BF" w:val="double"/>
          <w:left w:color="5cdae1" w:space="0" w:sz="8" w:themeColor="accent3" w:themeTint="0000BF" w:val="single"/>
          <w:bottom w:color="5cdae1" w:space="0" w:sz="8" w:themeColor="accent3" w:themeTint="0000BF" w:val="single"/>
          <w:right w:color="5cdae1"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9f2f5" w:themeFill="accent3" w:themeFillTint="00003F" w:val="clear"/>
      </w:tcPr>
    </w:tblStylePr>
    <w:tblStylePr w:type="band1Horz">
      <w:tblPr/>
      <w:tcPr>
        <w:tcBorders>
          <w:insideH w:space="0" w:sz="0" w:val="nil"/>
          <w:insideV w:space="0" w:sz="0" w:val="nil"/>
        </w:tcBorders>
        <w:shd w:color="auto" w:fill="c9f2f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70ccb1" w:space="0" w:sz="8" w:themeColor="accent4" w:themeTint="0000BF" w:val="single"/>
        <w:left w:color="70ccb1" w:space="0" w:sz="8" w:themeColor="accent4" w:themeTint="0000BF" w:val="single"/>
        <w:bottom w:color="70ccb1" w:space="0" w:sz="8" w:themeColor="accent4" w:themeTint="0000BF" w:val="single"/>
        <w:right w:color="70ccb1" w:space="0" w:sz="8" w:themeColor="accent4" w:themeTint="0000BF" w:val="single"/>
        <w:insideH w:color="70ccb1" w:space="0" w:sz="8" w:themeColor="accent4" w:themeTint="0000BF" w:val="single"/>
      </w:tblBorders>
    </w:tblPr>
    <w:tblStylePr w:type="firstRow">
      <w:pPr>
        <w:spacing w:after="0" w:before="0" w:line="240" w:lineRule="auto"/>
      </w:pPr>
      <w:rPr>
        <w:b w:val="1"/>
        <w:bCs w:val="1"/>
        <w:color w:val="ffffff" w:themeColor="background1"/>
      </w:rPr>
      <w:tblPr/>
      <w:tcPr>
        <w:tcBorders>
          <w:top w:color="70ccb1" w:space="0" w:sz="8" w:themeColor="accent4" w:themeTint="0000BF" w:val="single"/>
          <w:left w:color="70ccb1" w:space="0" w:sz="8" w:themeColor="accent4" w:themeTint="0000BF" w:val="single"/>
          <w:bottom w:color="70ccb1" w:space="0" w:sz="8" w:themeColor="accent4" w:themeTint="0000BF" w:val="single"/>
          <w:right w:color="70ccb1" w:space="0" w:sz="8" w:themeColor="accent4" w:themeTint="0000BF" w:val="single"/>
          <w:insideH w:space="0" w:sz="0" w:val="nil"/>
          <w:insideV w:space="0" w:sz="0" w:val="nil"/>
        </w:tcBorders>
        <w:shd w:color="auto" w:fill="42ba97" w:themeFill="accent4" w:val="clear"/>
      </w:tcPr>
    </w:tblStylePr>
    <w:tblStylePr w:type="lastRow">
      <w:pPr>
        <w:spacing w:after="0" w:before="0" w:line="240" w:lineRule="auto"/>
      </w:pPr>
      <w:rPr>
        <w:b w:val="1"/>
        <w:bCs w:val="1"/>
      </w:rPr>
      <w:tblPr/>
      <w:tcPr>
        <w:tcBorders>
          <w:top w:color="70ccb1" w:space="0" w:sz="6" w:themeColor="accent4" w:themeTint="0000BF" w:val="double"/>
          <w:left w:color="70ccb1" w:space="0" w:sz="8" w:themeColor="accent4" w:themeTint="0000BF" w:val="single"/>
          <w:bottom w:color="70ccb1" w:space="0" w:sz="8" w:themeColor="accent4" w:themeTint="0000BF" w:val="single"/>
          <w:right w:color="70ccb1"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feee5" w:themeFill="accent4" w:themeFillTint="00003F" w:val="clear"/>
      </w:tcPr>
    </w:tblStylePr>
    <w:tblStylePr w:type="band1Horz">
      <w:tblPr/>
      <w:tcPr>
        <w:tcBorders>
          <w:insideH w:space="0" w:sz="0" w:val="nil"/>
          <w:insideV w:space="0" w:sz="0" w:val="nil"/>
        </w:tcBorders>
        <w:shd w:color="auto" w:fill="cfeee5"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5eb576" w:space="0" w:sz="8" w:themeColor="accent5" w:themeTint="0000BF" w:val="single"/>
        <w:left w:color="5eb576" w:space="0" w:sz="8" w:themeColor="accent5" w:themeTint="0000BF" w:val="single"/>
        <w:bottom w:color="5eb576" w:space="0" w:sz="8" w:themeColor="accent5" w:themeTint="0000BF" w:val="single"/>
        <w:right w:color="5eb576" w:space="0" w:sz="8" w:themeColor="accent5" w:themeTint="0000BF" w:val="single"/>
        <w:insideH w:color="5eb576" w:space="0" w:sz="8" w:themeColor="accent5" w:themeTint="0000BF" w:val="single"/>
      </w:tblBorders>
    </w:tblPr>
    <w:tblStylePr w:type="firstRow">
      <w:pPr>
        <w:spacing w:after="0" w:before="0" w:line="240" w:lineRule="auto"/>
      </w:pPr>
      <w:rPr>
        <w:b w:val="1"/>
        <w:bCs w:val="1"/>
        <w:color w:val="ffffff" w:themeColor="background1"/>
      </w:rPr>
      <w:tblPr/>
      <w:tcPr>
        <w:tcBorders>
          <w:top w:color="5eb576" w:space="0" w:sz="8" w:themeColor="accent5" w:themeTint="0000BF" w:val="single"/>
          <w:left w:color="5eb576" w:space="0" w:sz="8" w:themeColor="accent5" w:themeTint="0000BF" w:val="single"/>
          <w:bottom w:color="5eb576" w:space="0" w:sz="8" w:themeColor="accent5" w:themeTint="0000BF" w:val="single"/>
          <w:right w:color="5eb576" w:space="0" w:sz="8" w:themeColor="accent5" w:themeTint="0000BF" w:val="single"/>
          <w:insideH w:space="0" w:sz="0" w:val="nil"/>
          <w:insideV w:space="0" w:sz="0" w:val="nil"/>
        </w:tcBorders>
        <w:shd w:color="auto" w:fill="3e8853" w:themeFill="accent5" w:val="clear"/>
      </w:tcPr>
    </w:tblStylePr>
    <w:tblStylePr w:type="lastRow">
      <w:pPr>
        <w:spacing w:after="0" w:before="0" w:line="240" w:lineRule="auto"/>
      </w:pPr>
      <w:rPr>
        <w:b w:val="1"/>
        <w:bCs w:val="1"/>
      </w:rPr>
      <w:tblPr/>
      <w:tcPr>
        <w:tcBorders>
          <w:top w:color="5eb576" w:space="0" w:sz="6" w:themeColor="accent5" w:themeTint="0000BF" w:val="double"/>
          <w:left w:color="5eb576" w:space="0" w:sz="8" w:themeColor="accent5" w:themeTint="0000BF" w:val="single"/>
          <w:bottom w:color="5eb576" w:space="0" w:sz="8" w:themeColor="accent5" w:themeTint="0000BF" w:val="single"/>
          <w:right w:color="5eb576"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9e6d2" w:themeFill="accent5" w:themeFillTint="00003F" w:val="clear"/>
      </w:tcPr>
    </w:tblStylePr>
    <w:tblStylePr w:type="band1Horz">
      <w:tblPr/>
      <w:tcPr>
        <w:tcBorders>
          <w:insideH w:space="0" w:sz="0" w:val="nil"/>
          <w:insideV w:space="0" w:sz="0" w:val="nil"/>
        </w:tcBorders>
        <w:shd w:color="auto" w:fill="c9e6d2"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89bab7" w:space="0" w:sz="8" w:themeColor="accent6" w:themeTint="0000BF" w:val="single"/>
        <w:left w:color="89bab7" w:space="0" w:sz="8" w:themeColor="accent6" w:themeTint="0000BF" w:val="single"/>
        <w:bottom w:color="89bab7" w:space="0" w:sz="8" w:themeColor="accent6" w:themeTint="0000BF" w:val="single"/>
        <w:right w:color="89bab7" w:space="0" w:sz="8" w:themeColor="accent6" w:themeTint="0000BF" w:val="single"/>
        <w:insideH w:color="89bab7" w:space="0" w:sz="8" w:themeColor="accent6" w:themeTint="0000BF" w:val="single"/>
      </w:tblBorders>
    </w:tblPr>
    <w:tblStylePr w:type="firstRow">
      <w:pPr>
        <w:spacing w:after="0" w:before="0" w:line="240" w:lineRule="auto"/>
      </w:pPr>
      <w:rPr>
        <w:b w:val="1"/>
        <w:bCs w:val="1"/>
        <w:color w:val="ffffff" w:themeColor="background1"/>
      </w:rPr>
      <w:tblPr/>
      <w:tcPr>
        <w:tcBorders>
          <w:top w:color="89bab7" w:space="0" w:sz="8" w:themeColor="accent6" w:themeTint="0000BF" w:val="single"/>
          <w:left w:color="89bab7" w:space="0" w:sz="8" w:themeColor="accent6" w:themeTint="0000BF" w:val="single"/>
          <w:bottom w:color="89bab7" w:space="0" w:sz="8" w:themeColor="accent6" w:themeTint="0000BF" w:val="single"/>
          <w:right w:color="89bab7" w:space="0" w:sz="8" w:themeColor="accent6" w:themeTint="0000BF" w:val="single"/>
          <w:insideH w:space="0" w:sz="0" w:val="nil"/>
          <w:insideV w:space="0" w:sz="0" w:val="nil"/>
        </w:tcBorders>
        <w:shd w:color="auto" w:fill="62a39f" w:themeFill="accent6" w:val="clear"/>
      </w:tcPr>
    </w:tblStylePr>
    <w:tblStylePr w:type="lastRow">
      <w:pPr>
        <w:spacing w:after="0" w:before="0" w:line="240" w:lineRule="auto"/>
      </w:pPr>
      <w:rPr>
        <w:b w:val="1"/>
        <w:bCs w:val="1"/>
      </w:rPr>
      <w:tblPr/>
      <w:tcPr>
        <w:tcBorders>
          <w:top w:color="89bab7" w:space="0" w:sz="6" w:themeColor="accent6" w:themeTint="0000BF" w:val="double"/>
          <w:left w:color="89bab7" w:space="0" w:sz="8" w:themeColor="accent6" w:themeTint="0000BF" w:val="single"/>
          <w:bottom w:color="89bab7" w:space="0" w:sz="8" w:themeColor="accent6" w:themeTint="0000BF" w:val="single"/>
          <w:right w:color="89bab7"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8e8e7" w:themeFill="accent6" w:themeFillTint="00003F" w:val="clear"/>
      </w:tcPr>
    </w:tblStylePr>
    <w:tblStylePr w:type="band1Horz">
      <w:tblPr/>
      <w:tcPr>
        <w:tcBorders>
          <w:insideH w:space="0" w:sz="0" w:val="nil"/>
          <w:insideV w:space="0" w:sz="0" w:val="nil"/>
        </w:tcBorders>
        <w:shd w:color="auto" w:fill="d8e8e7"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1cade4"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1cade4"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1cade4"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2683c6"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2683c6"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2683c6"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27ced7"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27ced7"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27ced7"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2ba97"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2ba97"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2ba97"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3e8853"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3e8853"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3e8853"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62a39f"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62a39f"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62a39f"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335b74"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1cade4" w:space="0" w:sz="8" w:themeColor="accent1" w:val="single"/>
        <w:bottom w:color="1cade4" w:space="0" w:sz="8" w:themeColor="accent1" w:val="single"/>
      </w:tblBorders>
    </w:tblPr>
    <w:tblStylePr w:type="firstRow">
      <w:rPr>
        <w:rFonts w:asciiTheme="majorHAnsi" w:cstheme="majorBidi" w:eastAsiaTheme="majorEastAsia" w:hAnsiTheme="majorHAnsi"/>
      </w:rPr>
      <w:tblPr/>
      <w:tcPr>
        <w:tcBorders>
          <w:top w:space="0" w:sz="0" w:val="nil"/>
          <w:bottom w:color="1cade4" w:space="0" w:sz="8" w:themeColor="accent1" w:val="single"/>
        </w:tcBorders>
      </w:tcPr>
    </w:tblStylePr>
    <w:tblStylePr w:type="lastRow">
      <w:rPr>
        <w:b w:val="1"/>
        <w:bCs w:val="1"/>
        <w:color w:val="335b74" w:themeColor="text2"/>
      </w:rPr>
      <w:tblPr/>
      <w:tcPr>
        <w:tcBorders>
          <w:top w:color="1cade4" w:space="0" w:sz="8" w:themeColor="accent1" w:val="single"/>
          <w:bottom w:color="1cade4" w:space="0" w:sz="8" w:themeColor="accent1" w:val="single"/>
        </w:tcBorders>
      </w:tcPr>
    </w:tblStylePr>
    <w:tblStylePr w:type="firstCol">
      <w:rPr>
        <w:b w:val="1"/>
        <w:bCs w:val="1"/>
      </w:rPr>
    </w:tblStylePr>
    <w:tblStylePr w:type="lastCol">
      <w:rPr>
        <w:b w:val="1"/>
        <w:bCs w:val="1"/>
      </w:rPr>
      <w:tblPr/>
      <w:tcPr>
        <w:tcBorders>
          <w:top w:color="1cade4" w:space="0" w:sz="8" w:themeColor="accent1" w:val="single"/>
          <w:bottom w:color="1cade4" w:space="0" w:sz="8" w:themeColor="accent1" w:val="single"/>
        </w:tcBorders>
      </w:tcPr>
    </w:tblStylePr>
    <w:tblStylePr w:type="band1Vert">
      <w:tblPr/>
      <w:tcPr>
        <w:shd w:color="auto" w:fill="c6eaf8" w:themeFill="accent1" w:themeFillTint="00003F" w:val="clear"/>
      </w:tcPr>
    </w:tblStylePr>
    <w:tblStylePr w:type="band1Horz">
      <w:tblPr/>
      <w:tcPr>
        <w:shd w:color="auto" w:fill="c6eaf8"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2683c6" w:space="0" w:sz="8" w:themeColor="accent2" w:val="single"/>
        <w:bottom w:color="2683c6" w:space="0" w:sz="8" w:themeColor="accent2" w:val="single"/>
      </w:tblBorders>
    </w:tblPr>
    <w:tblStylePr w:type="firstRow">
      <w:rPr>
        <w:rFonts w:asciiTheme="majorHAnsi" w:cstheme="majorBidi" w:eastAsiaTheme="majorEastAsia" w:hAnsiTheme="majorHAnsi"/>
      </w:rPr>
      <w:tblPr/>
      <w:tcPr>
        <w:tcBorders>
          <w:top w:space="0" w:sz="0" w:val="nil"/>
          <w:bottom w:color="2683c6" w:space="0" w:sz="8" w:themeColor="accent2" w:val="single"/>
        </w:tcBorders>
      </w:tcPr>
    </w:tblStylePr>
    <w:tblStylePr w:type="lastRow">
      <w:rPr>
        <w:b w:val="1"/>
        <w:bCs w:val="1"/>
        <w:color w:val="335b74" w:themeColor="text2"/>
      </w:rPr>
      <w:tblPr/>
      <w:tcPr>
        <w:tcBorders>
          <w:top w:color="2683c6" w:space="0" w:sz="8" w:themeColor="accent2" w:val="single"/>
          <w:bottom w:color="2683c6" w:space="0" w:sz="8" w:themeColor="accent2" w:val="single"/>
        </w:tcBorders>
      </w:tcPr>
    </w:tblStylePr>
    <w:tblStylePr w:type="firstCol">
      <w:rPr>
        <w:b w:val="1"/>
        <w:bCs w:val="1"/>
      </w:rPr>
    </w:tblStylePr>
    <w:tblStylePr w:type="lastCol">
      <w:rPr>
        <w:b w:val="1"/>
        <w:bCs w:val="1"/>
      </w:rPr>
      <w:tblPr/>
      <w:tcPr>
        <w:tcBorders>
          <w:top w:color="2683c6" w:space="0" w:sz="8" w:themeColor="accent2" w:val="single"/>
          <w:bottom w:color="2683c6" w:space="0" w:sz="8" w:themeColor="accent2" w:val="single"/>
        </w:tcBorders>
      </w:tcPr>
    </w:tblStylePr>
    <w:tblStylePr w:type="band1Vert">
      <w:tblPr/>
      <w:tcPr>
        <w:shd w:color="auto" w:fill="c5e0f4" w:themeFill="accent2" w:themeFillTint="00003F" w:val="clear"/>
      </w:tcPr>
    </w:tblStylePr>
    <w:tblStylePr w:type="band1Horz">
      <w:tblPr/>
      <w:tcPr>
        <w:shd w:color="auto" w:fill="c5e0f4"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27ced7" w:space="0" w:sz="8" w:themeColor="accent3" w:val="single"/>
        <w:bottom w:color="27ced7" w:space="0" w:sz="8" w:themeColor="accent3" w:val="single"/>
      </w:tblBorders>
    </w:tblPr>
    <w:tblStylePr w:type="firstRow">
      <w:rPr>
        <w:rFonts w:asciiTheme="majorHAnsi" w:cstheme="majorBidi" w:eastAsiaTheme="majorEastAsia" w:hAnsiTheme="majorHAnsi"/>
      </w:rPr>
      <w:tblPr/>
      <w:tcPr>
        <w:tcBorders>
          <w:top w:space="0" w:sz="0" w:val="nil"/>
          <w:bottom w:color="27ced7" w:space="0" w:sz="8" w:themeColor="accent3" w:val="single"/>
        </w:tcBorders>
      </w:tcPr>
    </w:tblStylePr>
    <w:tblStylePr w:type="lastRow">
      <w:rPr>
        <w:b w:val="1"/>
        <w:bCs w:val="1"/>
        <w:color w:val="335b74" w:themeColor="text2"/>
      </w:rPr>
      <w:tblPr/>
      <w:tcPr>
        <w:tcBorders>
          <w:top w:color="27ced7" w:space="0" w:sz="8" w:themeColor="accent3" w:val="single"/>
          <w:bottom w:color="27ced7" w:space="0" w:sz="8" w:themeColor="accent3" w:val="single"/>
        </w:tcBorders>
      </w:tcPr>
    </w:tblStylePr>
    <w:tblStylePr w:type="firstCol">
      <w:rPr>
        <w:b w:val="1"/>
        <w:bCs w:val="1"/>
      </w:rPr>
    </w:tblStylePr>
    <w:tblStylePr w:type="lastCol">
      <w:rPr>
        <w:b w:val="1"/>
        <w:bCs w:val="1"/>
      </w:rPr>
      <w:tblPr/>
      <w:tcPr>
        <w:tcBorders>
          <w:top w:color="27ced7" w:space="0" w:sz="8" w:themeColor="accent3" w:val="single"/>
          <w:bottom w:color="27ced7" w:space="0" w:sz="8" w:themeColor="accent3" w:val="single"/>
        </w:tcBorders>
      </w:tcPr>
    </w:tblStylePr>
    <w:tblStylePr w:type="band1Vert">
      <w:tblPr/>
      <w:tcPr>
        <w:shd w:color="auto" w:fill="c9f2f5" w:themeFill="accent3" w:themeFillTint="00003F" w:val="clear"/>
      </w:tcPr>
    </w:tblStylePr>
    <w:tblStylePr w:type="band1Horz">
      <w:tblPr/>
      <w:tcPr>
        <w:shd w:color="auto" w:fill="c9f2f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42ba97" w:space="0" w:sz="8" w:themeColor="accent4" w:val="single"/>
        <w:bottom w:color="42ba97" w:space="0" w:sz="8" w:themeColor="accent4" w:val="single"/>
      </w:tblBorders>
    </w:tblPr>
    <w:tblStylePr w:type="firstRow">
      <w:rPr>
        <w:rFonts w:asciiTheme="majorHAnsi" w:cstheme="majorBidi" w:eastAsiaTheme="majorEastAsia" w:hAnsiTheme="majorHAnsi"/>
      </w:rPr>
      <w:tblPr/>
      <w:tcPr>
        <w:tcBorders>
          <w:top w:space="0" w:sz="0" w:val="nil"/>
          <w:bottom w:color="42ba97" w:space="0" w:sz="8" w:themeColor="accent4" w:val="single"/>
        </w:tcBorders>
      </w:tcPr>
    </w:tblStylePr>
    <w:tblStylePr w:type="lastRow">
      <w:rPr>
        <w:b w:val="1"/>
        <w:bCs w:val="1"/>
        <w:color w:val="335b74" w:themeColor="text2"/>
      </w:rPr>
      <w:tblPr/>
      <w:tcPr>
        <w:tcBorders>
          <w:top w:color="42ba97" w:space="0" w:sz="8" w:themeColor="accent4" w:val="single"/>
          <w:bottom w:color="42ba97" w:space="0" w:sz="8" w:themeColor="accent4" w:val="single"/>
        </w:tcBorders>
      </w:tcPr>
    </w:tblStylePr>
    <w:tblStylePr w:type="firstCol">
      <w:rPr>
        <w:b w:val="1"/>
        <w:bCs w:val="1"/>
      </w:rPr>
    </w:tblStylePr>
    <w:tblStylePr w:type="lastCol">
      <w:rPr>
        <w:b w:val="1"/>
        <w:bCs w:val="1"/>
      </w:rPr>
      <w:tblPr/>
      <w:tcPr>
        <w:tcBorders>
          <w:top w:color="42ba97" w:space="0" w:sz="8" w:themeColor="accent4" w:val="single"/>
          <w:bottom w:color="42ba97" w:space="0" w:sz="8" w:themeColor="accent4" w:val="single"/>
        </w:tcBorders>
      </w:tcPr>
    </w:tblStylePr>
    <w:tblStylePr w:type="band1Vert">
      <w:tblPr/>
      <w:tcPr>
        <w:shd w:color="auto" w:fill="cfeee5" w:themeFill="accent4" w:themeFillTint="00003F" w:val="clear"/>
      </w:tcPr>
    </w:tblStylePr>
    <w:tblStylePr w:type="band1Horz">
      <w:tblPr/>
      <w:tcPr>
        <w:shd w:color="auto" w:fill="cfeee5"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3e8853" w:space="0" w:sz="8" w:themeColor="accent5" w:val="single"/>
        <w:bottom w:color="3e8853" w:space="0" w:sz="8" w:themeColor="accent5" w:val="single"/>
      </w:tblBorders>
    </w:tblPr>
    <w:tblStylePr w:type="firstRow">
      <w:rPr>
        <w:rFonts w:asciiTheme="majorHAnsi" w:cstheme="majorBidi" w:eastAsiaTheme="majorEastAsia" w:hAnsiTheme="majorHAnsi"/>
      </w:rPr>
      <w:tblPr/>
      <w:tcPr>
        <w:tcBorders>
          <w:top w:space="0" w:sz="0" w:val="nil"/>
          <w:bottom w:color="3e8853" w:space="0" w:sz="8" w:themeColor="accent5" w:val="single"/>
        </w:tcBorders>
      </w:tcPr>
    </w:tblStylePr>
    <w:tblStylePr w:type="lastRow">
      <w:rPr>
        <w:b w:val="1"/>
        <w:bCs w:val="1"/>
        <w:color w:val="335b74" w:themeColor="text2"/>
      </w:rPr>
      <w:tblPr/>
      <w:tcPr>
        <w:tcBorders>
          <w:top w:color="3e8853" w:space="0" w:sz="8" w:themeColor="accent5" w:val="single"/>
          <w:bottom w:color="3e8853" w:space="0" w:sz="8" w:themeColor="accent5" w:val="single"/>
        </w:tcBorders>
      </w:tcPr>
    </w:tblStylePr>
    <w:tblStylePr w:type="firstCol">
      <w:rPr>
        <w:b w:val="1"/>
        <w:bCs w:val="1"/>
      </w:rPr>
    </w:tblStylePr>
    <w:tblStylePr w:type="lastCol">
      <w:rPr>
        <w:b w:val="1"/>
        <w:bCs w:val="1"/>
      </w:rPr>
      <w:tblPr/>
      <w:tcPr>
        <w:tcBorders>
          <w:top w:color="3e8853" w:space="0" w:sz="8" w:themeColor="accent5" w:val="single"/>
          <w:bottom w:color="3e8853" w:space="0" w:sz="8" w:themeColor="accent5" w:val="single"/>
        </w:tcBorders>
      </w:tcPr>
    </w:tblStylePr>
    <w:tblStylePr w:type="band1Vert">
      <w:tblPr/>
      <w:tcPr>
        <w:shd w:color="auto" w:fill="c9e6d2" w:themeFill="accent5" w:themeFillTint="00003F" w:val="clear"/>
      </w:tcPr>
    </w:tblStylePr>
    <w:tblStylePr w:type="band1Horz">
      <w:tblPr/>
      <w:tcPr>
        <w:shd w:color="auto" w:fill="c9e6d2"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62a39f" w:space="0" w:sz="8" w:themeColor="accent6" w:val="single"/>
        <w:bottom w:color="62a39f" w:space="0" w:sz="8" w:themeColor="accent6" w:val="single"/>
      </w:tblBorders>
    </w:tblPr>
    <w:tblStylePr w:type="firstRow">
      <w:rPr>
        <w:rFonts w:asciiTheme="majorHAnsi" w:cstheme="majorBidi" w:eastAsiaTheme="majorEastAsia" w:hAnsiTheme="majorHAnsi"/>
      </w:rPr>
      <w:tblPr/>
      <w:tcPr>
        <w:tcBorders>
          <w:top w:space="0" w:sz="0" w:val="nil"/>
          <w:bottom w:color="62a39f" w:space="0" w:sz="8" w:themeColor="accent6" w:val="single"/>
        </w:tcBorders>
      </w:tcPr>
    </w:tblStylePr>
    <w:tblStylePr w:type="lastRow">
      <w:rPr>
        <w:b w:val="1"/>
        <w:bCs w:val="1"/>
        <w:color w:val="335b74" w:themeColor="text2"/>
      </w:rPr>
      <w:tblPr/>
      <w:tcPr>
        <w:tcBorders>
          <w:top w:color="62a39f" w:space="0" w:sz="8" w:themeColor="accent6" w:val="single"/>
          <w:bottom w:color="62a39f" w:space="0" w:sz="8" w:themeColor="accent6" w:val="single"/>
        </w:tcBorders>
      </w:tcPr>
    </w:tblStylePr>
    <w:tblStylePr w:type="firstCol">
      <w:rPr>
        <w:b w:val="1"/>
        <w:bCs w:val="1"/>
      </w:rPr>
    </w:tblStylePr>
    <w:tblStylePr w:type="lastCol">
      <w:rPr>
        <w:b w:val="1"/>
        <w:bCs w:val="1"/>
      </w:rPr>
      <w:tblPr/>
      <w:tcPr>
        <w:tcBorders>
          <w:top w:color="62a39f" w:space="0" w:sz="8" w:themeColor="accent6" w:val="single"/>
          <w:bottom w:color="62a39f" w:space="0" w:sz="8" w:themeColor="accent6" w:val="single"/>
        </w:tcBorders>
      </w:tcPr>
    </w:tblStylePr>
    <w:tblStylePr w:type="band1Vert">
      <w:tblPr/>
      <w:tcPr>
        <w:shd w:color="auto" w:fill="d8e8e7" w:themeFill="accent6" w:themeFillTint="00003F" w:val="clear"/>
      </w:tcPr>
    </w:tblStylePr>
    <w:tblStylePr w:type="band1Horz">
      <w:tblPr/>
      <w:tcPr>
        <w:shd w:color="auto" w:fill="d8e8e7"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1cade4" w:space="0" w:sz="8" w:themeColor="accent1" w:val="single"/>
        <w:left w:color="1cade4" w:space="0" w:sz="8" w:themeColor="accent1" w:val="single"/>
        <w:bottom w:color="1cade4" w:space="0" w:sz="8" w:themeColor="accent1" w:val="single"/>
        <w:right w:color="1cade4" w:space="0" w:sz="8" w:themeColor="accent1" w:val="single"/>
      </w:tblBorders>
    </w:tblPr>
    <w:tblStylePr w:type="firstRow">
      <w:rPr>
        <w:sz w:val="24"/>
        <w:szCs w:val="24"/>
      </w:rPr>
      <w:tblPr/>
      <w:tcPr>
        <w:tcBorders>
          <w:top w:space="0" w:sz="0" w:val="nil"/>
          <w:left w:space="0" w:sz="0" w:val="nil"/>
          <w:bottom w:color="1cade4"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1cade4"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1cade4"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1cade4"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6eaf8" w:themeFill="accent1" w:themeFillTint="00003F" w:val="clear"/>
      </w:tcPr>
    </w:tblStylePr>
    <w:tblStylePr w:type="band1Horz">
      <w:tblPr/>
      <w:tcPr>
        <w:tcBorders>
          <w:top w:space="0" w:sz="0" w:val="nil"/>
          <w:bottom w:space="0" w:sz="0" w:val="nil"/>
          <w:insideH w:space="0" w:sz="0" w:val="nil"/>
          <w:insideV w:space="0" w:sz="0" w:val="nil"/>
        </w:tcBorders>
        <w:shd w:color="auto" w:fill="c6eaf8"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2683c6" w:space="0" w:sz="8" w:themeColor="accent2" w:val="single"/>
        <w:left w:color="2683c6" w:space="0" w:sz="8" w:themeColor="accent2" w:val="single"/>
        <w:bottom w:color="2683c6" w:space="0" w:sz="8" w:themeColor="accent2" w:val="single"/>
        <w:right w:color="2683c6" w:space="0" w:sz="8" w:themeColor="accent2" w:val="single"/>
      </w:tblBorders>
    </w:tblPr>
    <w:tblStylePr w:type="firstRow">
      <w:rPr>
        <w:sz w:val="24"/>
        <w:szCs w:val="24"/>
      </w:rPr>
      <w:tblPr/>
      <w:tcPr>
        <w:tcBorders>
          <w:top w:space="0" w:sz="0" w:val="nil"/>
          <w:left w:space="0" w:sz="0" w:val="nil"/>
          <w:bottom w:color="2683c6"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2683c6"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2683c6"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2683c6"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5e0f4" w:themeFill="accent2" w:themeFillTint="00003F" w:val="clear"/>
      </w:tcPr>
    </w:tblStylePr>
    <w:tblStylePr w:type="band1Horz">
      <w:tblPr/>
      <w:tcPr>
        <w:tcBorders>
          <w:top w:space="0" w:sz="0" w:val="nil"/>
          <w:bottom w:space="0" w:sz="0" w:val="nil"/>
          <w:insideH w:space="0" w:sz="0" w:val="nil"/>
          <w:insideV w:space="0" w:sz="0" w:val="nil"/>
        </w:tcBorders>
        <w:shd w:color="auto" w:fill="c5e0f4"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27ced7" w:space="0" w:sz="8" w:themeColor="accent3" w:val="single"/>
        <w:left w:color="27ced7" w:space="0" w:sz="8" w:themeColor="accent3" w:val="single"/>
        <w:bottom w:color="27ced7" w:space="0" w:sz="8" w:themeColor="accent3" w:val="single"/>
        <w:right w:color="27ced7" w:space="0" w:sz="8" w:themeColor="accent3" w:val="single"/>
      </w:tblBorders>
    </w:tblPr>
    <w:tblStylePr w:type="firstRow">
      <w:rPr>
        <w:sz w:val="24"/>
        <w:szCs w:val="24"/>
      </w:rPr>
      <w:tblPr/>
      <w:tcPr>
        <w:tcBorders>
          <w:top w:space="0" w:sz="0" w:val="nil"/>
          <w:left w:space="0" w:sz="0" w:val="nil"/>
          <w:bottom w:color="27ced7"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27ced7"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27ced7"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27ced7"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9f2f5" w:themeFill="accent3" w:themeFillTint="00003F" w:val="clear"/>
      </w:tcPr>
    </w:tblStylePr>
    <w:tblStylePr w:type="band1Horz">
      <w:tblPr/>
      <w:tcPr>
        <w:tcBorders>
          <w:top w:space="0" w:sz="0" w:val="nil"/>
          <w:bottom w:space="0" w:sz="0" w:val="nil"/>
          <w:insideH w:space="0" w:sz="0" w:val="nil"/>
          <w:insideV w:space="0" w:sz="0" w:val="nil"/>
        </w:tcBorders>
        <w:shd w:color="auto" w:fill="c9f2f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2ba97" w:space="0" w:sz="8" w:themeColor="accent4" w:val="single"/>
        <w:left w:color="42ba97" w:space="0" w:sz="8" w:themeColor="accent4" w:val="single"/>
        <w:bottom w:color="42ba97" w:space="0" w:sz="8" w:themeColor="accent4" w:val="single"/>
        <w:right w:color="42ba97" w:space="0" w:sz="8" w:themeColor="accent4" w:val="single"/>
      </w:tblBorders>
    </w:tblPr>
    <w:tblStylePr w:type="firstRow">
      <w:rPr>
        <w:sz w:val="24"/>
        <w:szCs w:val="24"/>
      </w:rPr>
      <w:tblPr/>
      <w:tcPr>
        <w:tcBorders>
          <w:top w:space="0" w:sz="0" w:val="nil"/>
          <w:left w:space="0" w:sz="0" w:val="nil"/>
          <w:bottom w:color="42ba97"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42ba97"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2ba97"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42ba97"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feee5" w:themeFill="accent4" w:themeFillTint="00003F" w:val="clear"/>
      </w:tcPr>
    </w:tblStylePr>
    <w:tblStylePr w:type="band1Horz">
      <w:tblPr/>
      <w:tcPr>
        <w:tcBorders>
          <w:top w:space="0" w:sz="0" w:val="nil"/>
          <w:bottom w:space="0" w:sz="0" w:val="nil"/>
          <w:insideH w:space="0" w:sz="0" w:val="nil"/>
          <w:insideV w:space="0" w:sz="0" w:val="nil"/>
        </w:tcBorders>
        <w:shd w:color="auto" w:fill="cfeee5"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3e8853" w:space="0" w:sz="8" w:themeColor="accent5" w:val="single"/>
        <w:left w:color="3e8853" w:space="0" w:sz="8" w:themeColor="accent5" w:val="single"/>
        <w:bottom w:color="3e8853" w:space="0" w:sz="8" w:themeColor="accent5" w:val="single"/>
        <w:right w:color="3e8853" w:space="0" w:sz="8" w:themeColor="accent5" w:val="single"/>
      </w:tblBorders>
    </w:tblPr>
    <w:tblStylePr w:type="firstRow">
      <w:rPr>
        <w:sz w:val="24"/>
        <w:szCs w:val="24"/>
      </w:rPr>
      <w:tblPr/>
      <w:tcPr>
        <w:tcBorders>
          <w:top w:space="0" w:sz="0" w:val="nil"/>
          <w:left w:space="0" w:sz="0" w:val="nil"/>
          <w:bottom w:color="3e8853"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3e8853"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3e8853"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3e8853"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9e6d2" w:themeFill="accent5" w:themeFillTint="00003F" w:val="clear"/>
      </w:tcPr>
    </w:tblStylePr>
    <w:tblStylePr w:type="band1Horz">
      <w:tblPr/>
      <w:tcPr>
        <w:tcBorders>
          <w:top w:space="0" w:sz="0" w:val="nil"/>
          <w:bottom w:space="0" w:sz="0" w:val="nil"/>
          <w:insideH w:space="0" w:sz="0" w:val="nil"/>
          <w:insideV w:space="0" w:sz="0" w:val="nil"/>
        </w:tcBorders>
        <w:shd w:color="auto" w:fill="c9e6d2"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62a39f" w:space="0" w:sz="8" w:themeColor="accent6" w:val="single"/>
        <w:left w:color="62a39f" w:space="0" w:sz="8" w:themeColor="accent6" w:val="single"/>
        <w:bottom w:color="62a39f" w:space="0" w:sz="8" w:themeColor="accent6" w:val="single"/>
        <w:right w:color="62a39f" w:space="0" w:sz="8" w:themeColor="accent6" w:val="single"/>
      </w:tblBorders>
    </w:tblPr>
    <w:tblStylePr w:type="firstRow">
      <w:rPr>
        <w:sz w:val="24"/>
        <w:szCs w:val="24"/>
      </w:rPr>
      <w:tblPr/>
      <w:tcPr>
        <w:tcBorders>
          <w:top w:space="0" w:sz="0" w:val="nil"/>
          <w:left w:space="0" w:sz="0" w:val="nil"/>
          <w:bottom w:color="62a39f"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62a39f"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62a39f"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62a39f"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8e8e7" w:themeFill="accent6" w:themeFillTint="00003F" w:val="clear"/>
      </w:tcPr>
    </w:tblStylePr>
    <w:tblStylePr w:type="band1Horz">
      <w:tblPr/>
      <w:tcPr>
        <w:tcBorders>
          <w:top w:space="0" w:sz="0" w:val="nil"/>
          <w:bottom w:space="0" w:sz="0" w:val="nil"/>
          <w:insideH w:space="0" w:sz="0" w:val="nil"/>
          <w:insideV w:space="0" w:sz="0" w:val="nil"/>
        </w:tcBorders>
        <w:shd w:color="auto" w:fill="d8e8e7"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54c1ea" w:space="0" w:sz="8" w:themeColor="accent1" w:themeTint="0000BF" w:val="single"/>
        <w:left w:color="54c1ea" w:space="0" w:sz="8" w:themeColor="accent1" w:themeTint="0000BF" w:val="single"/>
        <w:bottom w:color="54c1ea" w:space="0" w:sz="8" w:themeColor="accent1" w:themeTint="0000BF" w:val="single"/>
        <w:right w:color="54c1ea" w:space="0" w:sz="8" w:themeColor="accent1" w:themeTint="0000BF" w:val="single"/>
        <w:insideH w:color="54c1ea" w:space="0" w:sz="8" w:themeColor="accent1" w:themeTint="0000BF" w:val="single"/>
        <w:insideV w:color="54c1ea" w:space="0" w:sz="8" w:themeColor="accent1" w:themeTint="0000BF" w:val="single"/>
      </w:tblBorders>
    </w:tblPr>
    <w:tcPr>
      <w:shd w:color="auto" w:fill="c6eaf8" w:themeFill="accent1" w:themeFillTint="00003F" w:val="clear"/>
    </w:tcPr>
    <w:tblStylePr w:type="firstRow">
      <w:rPr>
        <w:b w:val="1"/>
        <w:bCs w:val="1"/>
      </w:rPr>
    </w:tblStylePr>
    <w:tblStylePr w:type="lastRow">
      <w:rPr>
        <w:b w:val="1"/>
        <w:bCs w:val="1"/>
      </w:rPr>
      <w:tblPr/>
      <w:tcPr>
        <w:tcBorders>
          <w:top w:color="54c1ea"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8dd5f1" w:themeFill="accent1" w:themeFillTint="00007F" w:val="clear"/>
      </w:tcPr>
    </w:tblStylePr>
    <w:tblStylePr w:type="band1Horz">
      <w:tblPr/>
      <w:tcPr>
        <w:shd w:color="auto" w:fill="8dd5f1"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52a3de" w:space="0" w:sz="8" w:themeColor="accent2" w:themeTint="0000BF" w:val="single"/>
        <w:left w:color="52a3de" w:space="0" w:sz="8" w:themeColor="accent2" w:themeTint="0000BF" w:val="single"/>
        <w:bottom w:color="52a3de" w:space="0" w:sz="8" w:themeColor="accent2" w:themeTint="0000BF" w:val="single"/>
        <w:right w:color="52a3de" w:space="0" w:sz="8" w:themeColor="accent2" w:themeTint="0000BF" w:val="single"/>
        <w:insideH w:color="52a3de" w:space="0" w:sz="8" w:themeColor="accent2" w:themeTint="0000BF" w:val="single"/>
        <w:insideV w:color="52a3de" w:space="0" w:sz="8" w:themeColor="accent2" w:themeTint="0000BF" w:val="single"/>
      </w:tblBorders>
    </w:tblPr>
    <w:tcPr>
      <w:shd w:color="auto" w:fill="c5e0f4" w:themeFill="accent2" w:themeFillTint="00003F" w:val="clear"/>
    </w:tcPr>
    <w:tblStylePr w:type="firstRow">
      <w:rPr>
        <w:b w:val="1"/>
        <w:bCs w:val="1"/>
      </w:rPr>
    </w:tblStylePr>
    <w:tblStylePr w:type="lastRow">
      <w:rPr>
        <w:b w:val="1"/>
        <w:bCs w:val="1"/>
      </w:rPr>
      <w:tblPr/>
      <w:tcPr>
        <w:tcBorders>
          <w:top w:color="52a3de"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8cc2e9" w:themeFill="accent2" w:themeFillTint="00007F" w:val="clear"/>
      </w:tcPr>
    </w:tblStylePr>
    <w:tblStylePr w:type="band1Horz">
      <w:tblPr/>
      <w:tcPr>
        <w:shd w:color="auto" w:fill="8cc2e9"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5cdae1" w:space="0" w:sz="8" w:themeColor="accent3" w:themeTint="0000BF" w:val="single"/>
        <w:left w:color="5cdae1" w:space="0" w:sz="8" w:themeColor="accent3" w:themeTint="0000BF" w:val="single"/>
        <w:bottom w:color="5cdae1" w:space="0" w:sz="8" w:themeColor="accent3" w:themeTint="0000BF" w:val="single"/>
        <w:right w:color="5cdae1" w:space="0" w:sz="8" w:themeColor="accent3" w:themeTint="0000BF" w:val="single"/>
        <w:insideH w:color="5cdae1" w:space="0" w:sz="8" w:themeColor="accent3" w:themeTint="0000BF" w:val="single"/>
        <w:insideV w:color="5cdae1" w:space="0" w:sz="8" w:themeColor="accent3" w:themeTint="0000BF" w:val="single"/>
      </w:tblBorders>
    </w:tblPr>
    <w:tcPr>
      <w:shd w:color="auto" w:fill="c9f2f5" w:themeFill="accent3" w:themeFillTint="00003F" w:val="clear"/>
    </w:tcPr>
    <w:tblStylePr w:type="firstRow">
      <w:rPr>
        <w:b w:val="1"/>
        <w:bCs w:val="1"/>
      </w:rPr>
    </w:tblStylePr>
    <w:tblStylePr w:type="lastRow">
      <w:rPr>
        <w:b w:val="1"/>
        <w:bCs w:val="1"/>
      </w:rPr>
      <w:tblPr/>
      <w:tcPr>
        <w:tcBorders>
          <w:top w:color="5cdae1"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92e6eb" w:themeFill="accent3" w:themeFillTint="00007F" w:val="clear"/>
      </w:tcPr>
    </w:tblStylePr>
    <w:tblStylePr w:type="band1Horz">
      <w:tblPr/>
      <w:tcPr>
        <w:shd w:color="auto" w:fill="92e6eb"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70ccb1" w:space="0" w:sz="8" w:themeColor="accent4" w:themeTint="0000BF" w:val="single"/>
        <w:left w:color="70ccb1" w:space="0" w:sz="8" w:themeColor="accent4" w:themeTint="0000BF" w:val="single"/>
        <w:bottom w:color="70ccb1" w:space="0" w:sz="8" w:themeColor="accent4" w:themeTint="0000BF" w:val="single"/>
        <w:right w:color="70ccb1" w:space="0" w:sz="8" w:themeColor="accent4" w:themeTint="0000BF" w:val="single"/>
        <w:insideH w:color="70ccb1" w:space="0" w:sz="8" w:themeColor="accent4" w:themeTint="0000BF" w:val="single"/>
        <w:insideV w:color="70ccb1" w:space="0" w:sz="8" w:themeColor="accent4" w:themeTint="0000BF" w:val="single"/>
      </w:tblBorders>
    </w:tblPr>
    <w:tcPr>
      <w:shd w:color="auto" w:fill="cfeee5" w:themeFill="accent4" w:themeFillTint="00003F" w:val="clear"/>
    </w:tcPr>
    <w:tblStylePr w:type="firstRow">
      <w:rPr>
        <w:b w:val="1"/>
        <w:bCs w:val="1"/>
      </w:rPr>
    </w:tblStylePr>
    <w:tblStylePr w:type="lastRow">
      <w:rPr>
        <w:b w:val="1"/>
        <w:bCs w:val="1"/>
      </w:rPr>
      <w:tblPr/>
      <w:tcPr>
        <w:tcBorders>
          <w:top w:color="70ccb1"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a0ddcb" w:themeFill="accent4" w:themeFillTint="00007F" w:val="clear"/>
      </w:tcPr>
    </w:tblStylePr>
    <w:tblStylePr w:type="band1Horz">
      <w:tblPr/>
      <w:tcPr>
        <w:shd w:color="auto" w:fill="a0ddcb"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5eb576" w:space="0" w:sz="8" w:themeColor="accent5" w:themeTint="0000BF" w:val="single"/>
        <w:left w:color="5eb576" w:space="0" w:sz="8" w:themeColor="accent5" w:themeTint="0000BF" w:val="single"/>
        <w:bottom w:color="5eb576" w:space="0" w:sz="8" w:themeColor="accent5" w:themeTint="0000BF" w:val="single"/>
        <w:right w:color="5eb576" w:space="0" w:sz="8" w:themeColor="accent5" w:themeTint="0000BF" w:val="single"/>
        <w:insideH w:color="5eb576" w:space="0" w:sz="8" w:themeColor="accent5" w:themeTint="0000BF" w:val="single"/>
        <w:insideV w:color="5eb576" w:space="0" w:sz="8" w:themeColor="accent5" w:themeTint="0000BF" w:val="single"/>
      </w:tblBorders>
    </w:tblPr>
    <w:tcPr>
      <w:shd w:color="auto" w:fill="c9e6d2" w:themeFill="accent5" w:themeFillTint="00003F" w:val="clear"/>
    </w:tcPr>
    <w:tblStylePr w:type="firstRow">
      <w:rPr>
        <w:b w:val="1"/>
        <w:bCs w:val="1"/>
      </w:rPr>
    </w:tblStylePr>
    <w:tblStylePr w:type="lastRow">
      <w:rPr>
        <w:b w:val="1"/>
        <w:bCs w:val="1"/>
      </w:rPr>
      <w:tblPr/>
      <w:tcPr>
        <w:tcBorders>
          <w:top w:color="5eb576"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94cea4" w:themeFill="accent5" w:themeFillTint="00007F" w:val="clear"/>
      </w:tcPr>
    </w:tblStylePr>
    <w:tblStylePr w:type="band1Horz">
      <w:tblPr/>
      <w:tcPr>
        <w:shd w:color="auto" w:fill="94cea4"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89bab7" w:space="0" w:sz="8" w:themeColor="accent6" w:themeTint="0000BF" w:val="single"/>
        <w:left w:color="89bab7" w:space="0" w:sz="8" w:themeColor="accent6" w:themeTint="0000BF" w:val="single"/>
        <w:bottom w:color="89bab7" w:space="0" w:sz="8" w:themeColor="accent6" w:themeTint="0000BF" w:val="single"/>
        <w:right w:color="89bab7" w:space="0" w:sz="8" w:themeColor="accent6" w:themeTint="0000BF" w:val="single"/>
        <w:insideH w:color="89bab7" w:space="0" w:sz="8" w:themeColor="accent6" w:themeTint="0000BF" w:val="single"/>
        <w:insideV w:color="89bab7" w:space="0" w:sz="8" w:themeColor="accent6" w:themeTint="0000BF" w:val="single"/>
      </w:tblBorders>
    </w:tblPr>
    <w:tcPr>
      <w:shd w:color="auto" w:fill="d8e8e7" w:themeFill="accent6" w:themeFillTint="00003F" w:val="clear"/>
    </w:tcPr>
    <w:tblStylePr w:type="firstRow">
      <w:rPr>
        <w:b w:val="1"/>
        <w:bCs w:val="1"/>
      </w:rPr>
    </w:tblStylePr>
    <w:tblStylePr w:type="lastRow">
      <w:rPr>
        <w:b w:val="1"/>
        <w:bCs w:val="1"/>
      </w:rPr>
      <w:tblPr/>
      <w:tcPr>
        <w:tcBorders>
          <w:top w:color="89bab7"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b0d1cf" w:themeFill="accent6" w:themeFillTint="00007F" w:val="clear"/>
      </w:tcPr>
    </w:tblStylePr>
    <w:tblStylePr w:type="band1Horz">
      <w:tblPr/>
      <w:tcPr>
        <w:shd w:color="auto" w:fill="b0d1cf"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1cade4" w:space="0" w:sz="8" w:themeColor="accent1" w:val="single"/>
        <w:left w:color="1cade4" w:space="0" w:sz="8" w:themeColor="accent1" w:val="single"/>
        <w:bottom w:color="1cade4" w:space="0" w:sz="8" w:themeColor="accent1" w:val="single"/>
        <w:right w:color="1cade4" w:space="0" w:sz="8" w:themeColor="accent1" w:val="single"/>
        <w:insideH w:color="1cade4" w:space="0" w:sz="8" w:themeColor="accent1" w:val="single"/>
        <w:insideV w:color="1cade4" w:space="0" w:sz="8" w:themeColor="accent1" w:val="single"/>
      </w:tblBorders>
    </w:tblPr>
    <w:tcPr>
      <w:shd w:color="auto" w:fill="c6eaf8" w:themeFill="accent1" w:themeFillTint="00003F" w:val="clear"/>
    </w:tcPr>
    <w:tblStylePr w:type="firstRow">
      <w:rPr>
        <w:b w:val="1"/>
        <w:bCs w:val="1"/>
        <w:color w:val="000000" w:themeColor="text1"/>
      </w:rPr>
      <w:tblPr/>
      <w:tcPr>
        <w:shd w:color="auto" w:fill="e8f6fc"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1eef9" w:themeFill="accent1" w:themeFillTint="000033" w:val="clear"/>
      </w:tcPr>
    </w:tblStylePr>
    <w:tblStylePr w:type="band1Vert">
      <w:tblPr/>
      <w:tcPr>
        <w:shd w:color="auto" w:fill="8dd5f1" w:themeFill="accent1" w:themeFillTint="00007F" w:val="clear"/>
      </w:tcPr>
    </w:tblStylePr>
    <w:tblStylePr w:type="band1Horz">
      <w:tblPr/>
      <w:tcPr>
        <w:tcBorders>
          <w:insideH w:color="1cade4" w:space="0" w:sz="6" w:themeColor="accent1" w:val="single"/>
          <w:insideV w:color="1cade4" w:space="0" w:sz="6" w:themeColor="accent1" w:val="single"/>
        </w:tcBorders>
        <w:shd w:color="auto" w:fill="8dd5f1"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2683c6" w:space="0" w:sz="8" w:themeColor="accent2" w:val="single"/>
        <w:left w:color="2683c6" w:space="0" w:sz="8" w:themeColor="accent2" w:val="single"/>
        <w:bottom w:color="2683c6" w:space="0" w:sz="8" w:themeColor="accent2" w:val="single"/>
        <w:right w:color="2683c6" w:space="0" w:sz="8" w:themeColor="accent2" w:val="single"/>
        <w:insideH w:color="2683c6" w:space="0" w:sz="8" w:themeColor="accent2" w:val="single"/>
        <w:insideV w:color="2683c6" w:space="0" w:sz="8" w:themeColor="accent2" w:val="single"/>
      </w:tblBorders>
    </w:tblPr>
    <w:tcPr>
      <w:shd w:color="auto" w:fill="c5e0f4" w:themeFill="accent2" w:themeFillTint="00003F" w:val="clear"/>
    </w:tcPr>
    <w:tblStylePr w:type="firstRow">
      <w:rPr>
        <w:b w:val="1"/>
        <w:bCs w:val="1"/>
        <w:color w:val="000000" w:themeColor="text1"/>
      </w:rPr>
      <w:tblPr/>
      <w:tcPr>
        <w:shd w:color="auto" w:fill="e8f2fa"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0e6f6" w:themeFill="accent2" w:themeFillTint="000033" w:val="clear"/>
      </w:tcPr>
    </w:tblStylePr>
    <w:tblStylePr w:type="band1Vert">
      <w:tblPr/>
      <w:tcPr>
        <w:shd w:color="auto" w:fill="8cc2e9" w:themeFill="accent2" w:themeFillTint="00007F" w:val="clear"/>
      </w:tcPr>
    </w:tblStylePr>
    <w:tblStylePr w:type="band1Horz">
      <w:tblPr/>
      <w:tcPr>
        <w:tcBorders>
          <w:insideH w:color="2683c6" w:space="0" w:sz="6" w:themeColor="accent2" w:val="single"/>
          <w:insideV w:color="2683c6" w:space="0" w:sz="6" w:themeColor="accent2" w:val="single"/>
        </w:tcBorders>
        <w:shd w:color="auto" w:fill="8cc2e9"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27ced7" w:space="0" w:sz="8" w:themeColor="accent3" w:val="single"/>
        <w:left w:color="27ced7" w:space="0" w:sz="8" w:themeColor="accent3" w:val="single"/>
        <w:bottom w:color="27ced7" w:space="0" w:sz="8" w:themeColor="accent3" w:val="single"/>
        <w:right w:color="27ced7" w:space="0" w:sz="8" w:themeColor="accent3" w:val="single"/>
        <w:insideH w:color="27ced7" w:space="0" w:sz="8" w:themeColor="accent3" w:val="single"/>
        <w:insideV w:color="27ced7" w:space="0" w:sz="8" w:themeColor="accent3" w:val="single"/>
      </w:tblBorders>
    </w:tblPr>
    <w:tcPr>
      <w:shd w:color="auto" w:fill="c9f2f5" w:themeFill="accent3" w:themeFillTint="00003F" w:val="clear"/>
    </w:tcPr>
    <w:tblStylePr w:type="firstRow">
      <w:rPr>
        <w:b w:val="1"/>
        <w:bCs w:val="1"/>
        <w:color w:val="000000" w:themeColor="text1"/>
      </w:rPr>
      <w:tblPr/>
      <w:tcPr>
        <w:shd w:color="auto" w:fill="e9fafb"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3f5f7" w:themeFill="accent3" w:themeFillTint="000033" w:val="clear"/>
      </w:tcPr>
    </w:tblStylePr>
    <w:tblStylePr w:type="band1Vert">
      <w:tblPr/>
      <w:tcPr>
        <w:shd w:color="auto" w:fill="92e6eb" w:themeFill="accent3" w:themeFillTint="00007F" w:val="clear"/>
      </w:tcPr>
    </w:tblStylePr>
    <w:tblStylePr w:type="band1Horz">
      <w:tblPr/>
      <w:tcPr>
        <w:tcBorders>
          <w:insideH w:color="27ced7" w:space="0" w:sz="6" w:themeColor="accent3" w:val="single"/>
          <w:insideV w:color="27ced7" w:space="0" w:sz="6" w:themeColor="accent3" w:val="single"/>
        </w:tcBorders>
        <w:shd w:color="auto" w:fill="92e6eb"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2ba97" w:space="0" w:sz="8" w:themeColor="accent4" w:val="single"/>
        <w:left w:color="42ba97" w:space="0" w:sz="8" w:themeColor="accent4" w:val="single"/>
        <w:bottom w:color="42ba97" w:space="0" w:sz="8" w:themeColor="accent4" w:val="single"/>
        <w:right w:color="42ba97" w:space="0" w:sz="8" w:themeColor="accent4" w:val="single"/>
        <w:insideH w:color="42ba97" w:space="0" w:sz="8" w:themeColor="accent4" w:val="single"/>
        <w:insideV w:color="42ba97" w:space="0" w:sz="8" w:themeColor="accent4" w:val="single"/>
      </w:tblBorders>
    </w:tblPr>
    <w:tcPr>
      <w:shd w:color="auto" w:fill="cfeee5" w:themeFill="accent4" w:themeFillTint="00003F" w:val="clear"/>
    </w:tcPr>
    <w:tblStylePr w:type="firstRow">
      <w:rPr>
        <w:b w:val="1"/>
        <w:bCs w:val="1"/>
        <w:color w:val="000000" w:themeColor="text1"/>
      </w:rPr>
      <w:tblPr/>
      <w:tcPr>
        <w:shd w:color="auto" w:fill="ecf8f4"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8f1ea" w:themeFill="accent4" w:themeFillTint="000033" w:val="clear"/>
      </w:tcPr>
    </w:tblStylePr>
    <w:tblStylePr w:type="band1Vert">
      <w:tblPr/>
      <w:tcPr>
        <w:shd w:color="auto" w:fill="a0ddcb" w:themeFill="accent4" w:themeFillTint="00007F" w:val="clear"/>
      </w:tcPr>
    </w:tblStylePr>
    <w:tblStylePr w:type="band1Horz">
      <w:tblPr/>
      <w:tcPr>
        <w:tcBorders>
          <w:insideH w:color="42ba97" w:space="0" w:sz="6" w:themeColor="accent4" w:val="single"/>
          <w:insideV w:color="42ba97" w:space="0" w:sz="6" w:themeColor="accent4" w:val="single"/>
        </w:tcBorders>
        <w:shd w:color="auto" w:fill="a0ddcb"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3e8853" w:space="0" w:sz="8" w:themeColor="accent5" w:val="single"/>
        <w:left w:color="3e8853" w:space="0" w:sz="8" w:themeColor="accent5" w:val="single"/>
        <w:bottom w:color="3e8853" w:space="0" w:sz="8" w:themeColor="accent5" w:val="single"/>
        <w:right w:color="3e8853" w:space="0" w:sz="8" w:themeColor="accent5" w:val="single"/>
        <w:insideH w:color="3e8853" w:space="0" w:sz="8" w:themeColor="accent5" w:val="single"/>
        <w:insideV w:color="3e8853" w:space="0" w:sz="8" w:themeColor="accent5" w:val="single"/>
      </w:tblBorders>
    </w:tblPr>
    <w:tcPr>
      <w:shd w:color="auto" w:fill="c9e6d2" w:themeFill="accent5" w:themeFillTint="00003F" w:val="clear"/>
    </w:tcPr>
    <w:tblStylePr w:type="firstRow">
      <w:rPr>
        <w:b w:val="1"/>
        <w:bCs w:val="1"/>
        <w:color w:val="000000" w:themeColor="text1"/>
      </w:rPr>
      <w:tblPr/>
      <w:tcPr>
        <w:shd w:color="auto" w:fill="e9f5ed"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3ebda" w:themeFill="accent5" w:themeFillTint="000033" w:val="clear"/>
      </w:tcPr>
    </w:tblStylePr>
    <w:tblStylePr w:type="band1Vert">
      <w:tblPr/>
      <w:tcPr>
        <w:shd w:color="auto" w:fill="94cea4" w:themeFill="accent5" w:themeFillTint="00007F" w:val="clear"/>
      </w:tcPr>
    </w:tblStylePr>
    <w:tblStylePr w:type="band1Horz">
      <w:tblPr/>
      <w:tcPr>
        <w:tcBorders>
          <w:insideH w:color="3e8853" w:space="0" w:sz="6" w:themeColor="accent5" w:val="single"/>
          <w:insideV w:color="3e8853" w:space="0" w:sz="6" w:themeColor="accent5" w:val="single"/>
        </w:tcBorders>
        <w:shd w:color="auto" w:fill="94cea4"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62a39f" w:space="0" w:sz="8" w:themeColor="accent6" w:val="single"/>
        <w:left w:color="62a39f" w:space="0" w:sz="8" w:themeColor="accent6" w:val="single"/>
        <w:bottom w:color="62a39f" w:space="0" w:sz="8" w:themeColor="accent6" w:val="single"/>
        <w:right w:color="62a39f" w:space="0" w:sz="8" w:themeColor="accent6" w:val="single"/>
        <w:insideH w:color="62a39f" w:space="0" w:sz="8" w:themeColor="accent6" w:val="single"/>
        <w:insideV w:color="62a39f" w:space="0" w:sz="8" w:themeColor="accent6" w:val="single"/>
      </w:tblBorders>
    </w:tblPr>
    <w:tcPr>
      <w:shd w:color="auto" w:fill="d8e8e7" w:themeFill="accent6" w:themeFillTint="00003F" w:val="clear"/>
    </w:tcPr>
    <w:tblStylePr w:type="firstRow">
      <w:rPr>
        <w:b w:val="1"/>
        <w:bCs w:val="1"/>
        <w:color w:val="000000" w:themeColor="text1"/>
      </w:rPr>
      <w:tblPr/>
      <w:tcPr>
        <w:shd w:color="auto" w:fill="eff6f5"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feceb" w:themeFill="accent6" w:themeFillTint="000033" w:val="clear"/>
      </w:tcPr>
    </w:tblStylePr>
    <w:tblStylePr w:type="band1Vert">
      <w:tblPr/>
      <w:tcPr>
        <w:shd w:color="auto" w:fill="b0d1cf" w:themeFill="accent6" w:themeFillTint="00007F" w:val="clear"/>
      </w:tcPr>
    </w:tblStylePr>
    <w:tblStylePr w:type="band1Horz">
      <w:tblPr/>
      <w:tcPr>
        <w:tcBorders>
          <w:insideH w:color="62a39f" w:space="0" w:sz="6" w:themeColor="accent6" w:val="single"/>
          <w:insideV w:color="62a39f" w:space="0" w:sz="6" w:themeColor="accent6" w:val="single"/>
        </w:tcBorders>
        <w:shd w:color="auto" w:fill="b0d1cf"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6eaf8"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1cade4"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1cade4"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1cade4"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1cade4"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dd5f1"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dd5f1"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5e0f4"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2683c6"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2683c6"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2683c6"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2683c6"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cc2e9"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cc2e9"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9f2f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27ced7"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27ced7"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27ced7"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27ced7"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92e6eb"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92e6eb"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feee5"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2ba97"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2ba97"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2ba97"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2ba97"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0ddcb"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0ddcb"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9e6d2"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3e8853"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3e8853"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3e8853"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3e8853"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94cea4"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94cea4"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8e8e7"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62a39f"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62a39f"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62a39f"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62a39f"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0d1cf"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0d1cf"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1cade4"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d5571"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1481ab"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1481ab"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1481ab"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1481ab"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2683c6"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34162"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1c619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1c619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1c619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1c619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27ced7"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3666a"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1d99a0"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1d99a0"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1d99a0"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1d99a0"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42ba97"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15c4a"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b70"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b70"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b70"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b70"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3e8853"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1e4329"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2e653e"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2e653e"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2e653e"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2e653e"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62a39f"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0514f"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487b77"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487b77"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487b77"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487b77"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2683c6"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2683c6"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2683c6" w:space="0" w:sz="24" w:themeColor="accent2" w:val="single"/>
        <w:left w:color="1cade4" w:space="0" w:sz="4" w:themeColor="accent1" w:val="single"/>
        <w:bottom w:color="1cade4" w:space="0" w:sz="4" w:themeColor="accent1" w:val="single"/>
        <w:right w:color="1cade4" w:space="0" w:sz="4" w:themeColor="accent1" w:val="single"/>
        <w:insideH w:color="ffffff" w:space="0" w:sz="4" w:themeColor="background1" w:val="single"/>
        <w:insideV w:color="ffffff" w:space="0" w:sz="4" w:themeColor="background1" w:val="single"/>
      </w:tblBorders>
    </w:tblPr>
    <w:tcPr>
      <w:shd w:color="auto" w:fill="e8f6fc" w:themeFill="accent1" w:themeFillTint="000019" w:val="clear"/>
    </w:tcPr>
    <w:tblStylePr w:type="firstRow">
      <w:rPr>
        <w:b w:val="1"/>
        <w:bCs w:val="1"/>
      </w:rPr>
      <w:tblPr/>
      <w:tcPr>
        <w:tcBorders>
          <w:top w:space="0" w:sz="0" w:val="nil"/>
          <w:left w:space="0" w:sz="0" w:val="nil"/>
          <w:bottom w:color="2683c6"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106788"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106788" w:space="0" w:sz="4" w:themeColor="accent1" w:themeShade="000099" w:val="single"/>
          <w:insideV w:space="0" w:sz="0" w:val="nil"/>
        </w:tcBorders>
        <w:shd w:color="auto" w:fill="106788"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106788" w:themeFill="accent1" w:themeFillShade="000099" w:val="clear"/>
      </w:tcPr>
    </w:tblStylePr>
    <w:tblStylePr w:type="band1Vert">
      <w:tblPr/>
      <w:tcPr>
        <w:shd w:color="auto" w:fill="a4ddf4" w:themeFill="accent1" w:themeFillTint="000066" w:val="clear"/>
      </w:tcPr>
    </w:tblStylePr>
    <w:tblStylePr w:type="band1Horz">
      <w:tblPr/>
      <w:tcPr>
        <w:shd w:color="auto" w:fill="8dd5f1"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2683c6" w:space="0" w:sz="24" w:themeColor="accent2" w:val="single"/>
        <w:left w:color="2683c6" w:space="0" w:sz="4" w:themeColor="accent2" w:val="single"/>
        <w:bottom w:color="2683c6" w:space="0" w:sz="4" w:themeColor="accent2" w:val="single"/>
        <w:right w:color="2683c6" w:space="0" w:sz="4" w:themeColor="accent2" w:val="single"/>
        <w:insideH w:color="ffffff" w:space="0" w:sz="4" w:themeColor="background1" w:val="single"/>
        <w:insideV w:color="ffffff" w:space="0" w:sz="4" w:themeColor="background1" w:val="single"/>
      </w:tblBorders>
    </w:tblPr>
    <w:tcPr>
      <w:shd w:color="auto" w:fill="e8f2fa" w:themeFill="accent2" w:themeFillTint="000019" w:val="clear"/>
    </w:tcPr>
    <w:tblStylePr w:type="firstRow">
      <w:rPr>
        <w:b w:val="1"/>
        <w:bCs w:val="1"/>
      </w:rPr>
      <w:tblPr/>
      <w:tcPr>
        <w:tcBorders>
          <w:top w:space="0" w:sz="0" w:val="nil"/>
          <w:left w:space="0" w:sz="0" w:val="nil"/>
          <w:bottom w:color="2683c6"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164e76"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164e76" w:space="0" w:sz="4" w:themeColor="accent2" w:themeShade="000099" w:val="single"/>
          <w:insideV w:space="0" w:sz="0" w:val="nil"/>
        </w:tcBorders>
        <w:shd w:color="auto" w:fill="164e76"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164e76" w:themeFill="accent2" w:themeFillShade="000099" w:val="clear"/>
      </w:tcPr>
    </w:tblStylePr>
    <w:tblStylePr w:type="band1Vert">
      <w:tblPr/>
      <w:tcPr>
        <w:shd w:color="auto" w:fill="a3ceed" w:themeFill="accent2" w:themeFillTint="000066" w:val="clear"/>
      </w:tcPr>
    </w:tblStylePr>
    <w:tblStylePr w:type="band1Horz">
      <w:tblPr/>
      <w:tcPr>
        <w:shd w:color="auto" w:fill="8cc2e9"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42ba97" w:space="0" w:sz="24" w:themeColor="accent4" w:val="single"/>
        <w:left w:color="27ced7" w:space="0" w:sz="4" w:themeColor="accent3" w:val="single"/>
        <w:bottom w:color="27ced7" w:space="0" w:sz="4" w:themeColor="accent3" w:val="single"/>
        <w:right w:color="27ced7" w:space="0" w:sz="4" w:themeColor="accent3" w:val="single"/>
        <w:insideH w:color="ffffff" w:space="0" w:sz="4" w:themeColor="background1" w:val="single"/>
        <w:insideV w:color="ffffff" w:space="0" w:sz="4" w:themeColor="background1" w:val="single"/>
      </w:tblBorders>
    </w:tblPr>
    <w:tcPr>
      <w:shd w:color="auto" w:fill="e9fafb" w:themeFill="accent3" w:themeFillTint="000019" w:val="clear"/>
    </w:tcPr>
    <w:tblStylePr w:type="firstRow">
      <w:rPr>
        <w:b w:val="1"/>
        <w:bCs w:val="1"/>
      </w:rPr>
      <w:tblPr/>
      <w:tcPr>
        <w:tcBorders>
          <w:top w:space="0" w:sz="0" w:val="nil"/>
          <w:left w:space="0" w:sz="0" w:val="nil"/>
          <w:bottom w:color="42ba97"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177b8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177b80" w:space="0" w:sz="4" w:themeColor="accent3" w:themeShade="000099" w:val="single"/>
          <w:insideV w:space="0" w:sz="0" w:val="nil"/>
        </w:tcBorders>
        <w:shd w:color="auto" w:fill="177b8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177b80" w:themeFill="accent3" w:themeFillShade="000099" w:val="clear"/>
      </w:tcPr>
    </w:tblStylePr>
    <w:tblStylePr w:type="band1Vert">
      <w:tblPr/>
      <w:tcPr>
        <w:shd w:color="auto" w:fill="a8ebef" w:themeFill="accent3" w:themeFillTint="000066" w:val="clear"/>
      </w:tcPr>
    </w:tblStylePr>
    <w:tblStylePr w:type="band1Horz">
      <w:tblPr/>
      <w:tcPr>
        <w:shd w:color="auto" w:fill="92e6eb"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27ced7" w:space="0" w:sz="24" w:themeColor="accent3" w:val="single"/>
        <w:left w:color="42ba97" w:space="0" w:sz="4" w:themeColor="accent4" w:val="single"/>
        <w:bottom w:color="42ba97" w:space="0" w:sz="4" w:themeColor="accent4" w:val="single"/>
        <w:right w:color="42ba97" w:space="0" w:sz="4" w:themeColor="accent4" w:val="single"/>
        <w:insideH w:color="ffffff" w:space="0" w:sz="4" w:themeColor="background1" w:val="single"/>
        <w:insideV w:color="ffffff" w:space="0" w:sz="4" w:themeColor="background1" w:val="single"/>
      </w:tblBorders>
    </w:tblPr>
    <w:tcPr>
      <w:shd w:color="auto" w:fill="ecf8f4" w:themeFill="accent4" w:themeFillTint="000019" w:val="clear"/>
    </w:tcPr>
    <w:tblStylePr w:type="firstRow">
      <w:rPr>
        <w:b w:val="1"/>
        <w:bCs w:val="1"/>
      </w:rPr>
      <w:tblPr/>
      <w:tcPr>
        <w:tcBorders>
          <w:top w:space="0" w:sz="0" w:val="nil"/>
          <w:left w:space="0" w:sz="0" w:val="nil"/>
          <w:bottom w:color="27ced7"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f5a"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f5a" w:space="0" w:sz="4" w:themeColor="accent4" w:themeShade="000099" w:val="single"/>
          <w:insideV w:space="0" w:sz="0" w:val="nil"/>
        </w:tcBorders>
        <w:shd w:color="auto" w:fill="276f5a"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f5a" w:themeFill="accent4" w:themeFillShade="000099" w:val="clear"/>
      </w:tcPr>
    </w:tblStylePr>
    <w:tblStylePr w:type="band1Vert">
      <w:tblPr/>
      <w:tcPr>
        <w:shd w:color="auto" w:fill="b2e4d5" w:themeFill="accent4" w:themeFillTint="000066" w:val="clear"/>
      </w:tcPr>
    </w:tblStylePr>
    <w:tblStylePr w:type="band1Horz">
      <w:tblPr/>
      <w:tcPr>
        <w:shd w:color="auto" w:fill="a0ddcb"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62a39f" w:space="0" w:sz="24" w:themeColor="accent6" w:val="single"/>
        <w:left w:color="3e8853" w:space="0" w:sz="4" w:themeColor="accent5" w:val="single"/>
        <w:bottom w:color="3e8853" w:space="0" w:sz="4" w:themeColor="accent5" w:val="single"/>
        <w:right w:color="3e8853" w:space="0" w:sz="4" w:themeColor="accent5" w:val="single"/>
        <w:insideH w:color="ffffff" w:space="0" w:sz="4" w:themeColor="background1" w:val="single"/>
        <w:insideV w:color="ffffff" w:space="0" w:sz="4" w:themeColor="background1" w:val="single"/>
      </w:tblBorders>
    </w:tblPr>
    <w:tcPr>
      <w:shd w:color="auto" w:fill="e9f5ed" w:themeFill="accent5" w:themeFillTint="000019" w:val="clear"/>
    </w:tcPr>
    <w:tblStylePr w:type="firstRow">
      <w:rPr>
        <w:b w:val="1"/>
        <w:bCs w:val="1"/>
      </w:rPr>
      <w:tblPr/>
      <w:tcPr>
        <w:tcBorders>
          <w:top w:space="0" w:sz="0" w:val="nil"/>
          <w:left w:space="0" w:sz="0" w:val="nil"/>
          <w:bottom w:color="62a39f"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55131"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55131" w:space="0" w:sz="4" w:themeColor="accent5" w:themeShade="000099" w:val="single"/>
          <w:insideV w:space="0" w:sz="0" w:val="nil"/>
        </w:tcBorders>
        <w:shd w:color="auto" w:fill="255131"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55131" w:themeFill="accent5" w:themeFillShade="000099" w:val="clear"/>
      </w:tcPr>
    </w:tblStylePr>
    <w:tblStylePr w:type="band1Vert">
      <w:tblPr/>
      <w:tcPr>
        <w:shd w:color="auto" w:fill="a9d7b6" w:themeFill="accent5" w:themeFillTint="000066" w:val="clear"/>
      </w:tcPr>
    </w:tblStylePr>
    <w:tblStylePr w:type="band1Horz">
      <w:tblPr/>
      <w:tcPr>
        <w:shd w:color="auto" w:fill="94cea4"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3e8853" w:space="0" w:sz="24" w:themeColor="accent5" w:val="single"/>
        <w:left w:color="62a39f" w:space="0" w:sz="4" w:themeColor="accent6" w:val="single"/>
        <w:bottom w:color="62a39f" w:space="0" w:sz="4" w:themeColor="accent6" w:val="single"/>
        <w:right w:color="62a39f" w:space="0" w:sz="4" w:themeColor="accent6" w:val="single"/>
        <w:insideH w:color="ffffff" w:space="0" w:sz="4" w:themeColor="background1" w:val="single"/>
        <w:insideV w:color="ffffff" w:space="0" w:sz="4" w:themeColor="background1" w:val="single"/>
      </w:tblBorders>
    </w:tblPr>
    <w:tcPr>
      <w:shd w:color="auto" w:fill="eff6f5" w:themeFill="accent6" w:themeFillTint="000019" w:val="clear"/>
    </w:tcPr>
    <w:tblStylePr w:type="firstRow">
      <w:rPr>
        <w:b w:val="1"/>
        <w:bCs w:val="1"/>
      </w:rPr>
      <w:tblPr/>
      <w:tcPr>
        <w:tcBorders>
          <w:top w:space="0" w:sz="0" w:val="nil"/>
          <w:left w:space="0" w:sz="0" w:val="nil"/>
          <w:bottom w:color="3e8853"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39625f"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39625f" w:space="0" w:sz="4" w:themeColor="accent6" w:themeShade="000099" w:val="single"/>
          <w:insideV w:space="0" w:sz="0" w:val="nil"/>
        </w:tcBorders>
        <w:shd w:color="auto" w:fill="39625f"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39625f" w:themeFill="accent6" w:themeFillShade="000099" w:val="clear"/>
      </w:tcPr>
    </w:tblStylePr>
    <w:tblStylePr w:type="band1Vert">
      <w:tblPr/>
      <w:tcPr>
        <w:shd w:color="auto" w:fill="c0dad8" w:themeFill="accent6" w:themeFillTint="000066" w:val="clear"/>
      </w:tcPr>
    </w:tblStylePr>
    <w:tblStylePr w:type="band1Horz">
      <w:tblPr/>
      <w:tcPr>
        <w:shd w:color="auto" w:fill="b0d1cf"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1e689e" w:themeFill="accent2" w:themeFillShade="0000CC" w:val="clear"/>
      </w:tcPr>
    </w:tblStylePr>
    <w:tblStylePr w:type="lastRow">
      <w:rPr>
        <w:b w:val="1"/>
        <w:bCs w:val="1"/>
        <w:color w:val="1e689e"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8f6fc" w:themeFill="accent1" w:themeFillTint="000019" w:val="clear"/>
    </w:tcPr>
    <w:tblStylePr w:type="firstRow">
      <w:rPr>
        <w:b w:val="1"/>
        <w:bCs w:val="1"/>
        <w:color w:val="ffffff" w:themeColor="background1"/>
      </w:rPr>
      <w:tblPr/>
      <w:tcPr>
        <w:tcBorders>
          <w:bottom w:color="ffffff" w:space="0" w:sz="12" w:themeColor="background1" w:val="single"/>
        </w:tcBorders>
        <w:shd w:color="auto" w:fill="1e689e" w:themeFill="accent2" w:themeFillShade="0000CC" w:val="clear"/>
      </w:tcPr>
    </w:tblStylePr>
    <w:tblStylePr w:type="lastRow">
      <w:rPr>
        <w:b w:val="1"/>
        <w:bCs w:val="1"/>
        <w:color w:val="1e689e"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6eaf8" w:themeFill="accent1" w:themeFillTint="00003F" w:val="clear"/>
      </w:tcPr>
    </w:tblStylePr>
    <w:tblStylePr w:type="band1Horz">
      <w:tblPr/>
      <w:tcPr>
        <w:shd w:color="auto" w:fill="d1eef9"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e8f2fa" w:themeFill="accent2" w:themeFillTint="000019" w:val="clear"/>
    </w:tcPr>
    <w:tblStylePr w:type="firstRow">
      <w:rPr>
        <w:b w:val="1"/>
        <w:bCs w:val="1"/>
        <w:color w:val="ffffff" w:themeColor="background1"/>
      </w:rPr>
      <w:tblPr/>
      <w:tcPr>
        <w:tcBorders>
          <w:bottom w:color="ffffff" w:space="0" w:sz="12" w:themeColor="background1" w:val="single"/>
        </w:tcBorders>
        <w:shd w:color="auto" w:fill="1e689e" w:themeFill="accent2" w:themeFillShade="0000CC" w:val="clear"/>
      </w:tcPr>
    </w:tblStylePr>
    <w:tblStylePr w:type="lastRow">
      <w:rPr>
        <w:b w:val="1"/>
        <w:bCs w:val="1"/>
        <w:color w:val="1e689e"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5e0f4" w:themeFill="accent2" w:themeFillTint="00003F" w:val="clear"/>
      </w:tcPr>
    </w:tblStylePr>
    <w:tblStylePr w:type="band1Horz">
      <w:tblPr/>
      <w:tcPr>
        <w:shd w:color="auto" w:fill="d0e6f6"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e9fafb" w:themeFill="accent3" w:themeFillTint="000019" w:val="clear"/>
    </w:tcPr>
    <w:tblStylePr w:type="firstRow">
      <w:rPr>
        <w:b w:val="1"/>
        <w:bCs w:val="1"/>
        <w:color w:val="ffffff" w:themeColor="background1"/>
      </w:rPr>
      <w:tblPr/>
      <w:tcPr>
        <w:tcBorders>
          <w:bottom w:color="ffffff" w:space="0" w:sz="12" w:themeColor="background1" w:val="single"/>
        </w:tcBorders>
        <w:shd w:color="auto" w:fill="349478" w:themeFill="accent4" w:themeFillShade="0000CC" w:val="clear"/>
      </w:tcPr>
    </w:tblStylePr>
    <w:tblStylePr w:type="lastRow">
      <w:rPr>
        <w:b w:val="1"/>
        <w:bCs w:val="1"/>
        <w:color w:val="349478"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9f2f5" w:themeFill="accent3" w:themeFillTint="00003F" w:val="clear"/>
      </w:tcPr>
    </w:tblStylePr>
    <w:tblStylePr w:type="band1Horz">
      <w:tblPr/>
      <w:tcPr>
        <w:shd w:color="auto" w:fill="d3f5f7"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ecf8f4" w:themeFill="accent4" w:themeFillTint="000019" w:val="clear"/>
    </w:tcPr>
    <w:tblStylePr w:type="firstRow">
      <w:rPr>
        <w:b w:val="1"/>
        <w:bCs w:val="1"/>
        <w:color w:val="ffffff" w:themeColor="background1"/>
      </w:rPr>
      <w:tblPr/>
      <w:tcPr>
        <w:tcBorders>
          <w:bottom w:color="ffffff" w:space="0" w:sz="12" w:themeColor="background1" w:val="single"/>
        </w:tcBorders>
        <w:shd w:color="auto" w:fill="1fa3ab" w:themeFill="accent3" w:themeFillShade="0000CC" w:val="clear"/>
      </w:tcPr>
    </w:tblStylePr>
    <w:tblStylePr w:type="lastRow">
      <w:rPr>
        <w:b w:val="1"/>
        <w:bCs w:val="1"/>
        <w:color w:val="1fa3ab"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feee5" w:themeFill="accent4" w:themeFillTint="00003F" w:val="clear"/>
      </w:tcPr>
    </w:tblStylePr>
    <w:tblStylePr w:type="band1Horz">
      <w:tblPr/>
      <w:tcPr>
        <w:shd w:color="auto" w:fill="d8f1ea"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9f5ed" w:themeFill="accent5" w:themeFillTint="000019" w:val="clear"/>
    </w:tcPr>
    <w:tblStylePr w:type="firstRow">
      <w:rPr>
        <w:b w:val="1"/>
        <w:bCs w:val="1"/>
        <w:color w:val="ffffff" w:themeColor="background1"/>
      </w:rPr>
      <w:tblPr/>
      <w:tcPr>
        <w:tcBorders>
          <w:bottom w:color="ffffff" w:space="0" w:sz="12" w:themeColor="background1" w:val="single"/>
        </w:tcBorders>
        <w:shd w:color="auto" w:fill="4d8380" w:themeFill="accent6" w:themeFillShade="0000CC" w:val="clear"/>
      </w:tcPr>
    </w:tblStylePr>
    <w:tblStylePr w:type="lastRow">
      <w:rPr>
        <w:b w:val="1"/>
        <w:bCs w:val="1"/>
        <w:color w:val="4d8380"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9e6d2" w:themeFill="accent5" w:themeFillTint="00003F" w:val="clear"/>
      </w:tcPr>
    </w:tblStylePr>
    <w:tblStylePr w:type="band1Horz">
      <w:tblPr/>
      <w:tcPr>
        <w:shd w:color="auto" w:fill="d3ebda"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eff6f5" w:themeFill="accent6" w:themeFillTint="000019" w:val="clear"/>
    </w:tcPr>
    <w:tblStylePr w:type="firstRow">
      <w:rPr>
        <w:b w:val="1"/>
        <w:bCs w:val="1"/>
        <w:color w:val="ffffff" w:themeColor="background1"/>
      </w:rPr>
      <w:tblPr/>
      <w:tcPr>
        <w:tcBorders>
          <w:bottom w:color="ffffff" w:space="0" w:sz="12" w:themeColor="background1" w:val="single"/>
        </w:tcBorders>
        <w:shd w:color="auto" w:fill="316c42" w:themeFill="accent5" w:themeFillShade="0000CC" w:val="clear"/>
      </w:tcPr>
    </w:tblStylePr>
    <w:tblStylePr w:type="lastRow">
      <w:rPr>
        <w:b w:val="1"/>
        <w:bCs w:val="1"/>
        <w:color w:val="316c42"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8e8e7" w:themeFill="accent6" w:themeFillTint="00003F" w:val="clear"/>
      </w:tcPr>
    </w:tblStylePr>
    <w:tblStylePr w:type="band1Horz">
      <w:tblPr/>
      <w:tcPr>
        <w:shd w:color="auto" w:fill="dfeceb"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1eef9" w:themeFill="accent1" w:themeFillTint="000033" w:val="clear"/>
    </w:tcPr>
    <w:tblStylePr w:type="firstRow">
      <w:rPr>
        <w:b w:val="1"/>
        <w:bCs w:val="1"/>
      </w:rPr>
      <w:tblPr/>
      <w:tcPr>
        <w:shd w:color="auto" w:fill="a4ddf4" w:themeFill="accent1" w:themeFillTint="000066" w:val="clear"/>
      </w:tcPr>
    </w:tblStylePr>
    <w:tblStylePr w:type="lastRow">
      <w:rPr>
        <w:b w:val="1"/>
        <w:bCs w:val="1"/>
        <w:color w:val="000000" w:themeColor="text1"/>
      </w:rPr>
      <w:tblPr/>
      <w:tcPr>
        <w:shd w:color="auto" w:fill="a4ddf4" w:themeFill="accent1" w:themeFillTint="000066" w:val="clear"/>
      </w:tcPr>
    </w:tblStylePr>
    <w:tblStylePr w:type="firstCol">
      <w:rPr>
        <w:color w:val="ffffff" w:themeColor="background1"/>
      </w:rPr>
      <w:tblPr/>
      <w:tcPr>
        <w:shd w:color="auto" w:fill="1481ab" w:themeFill="accent1" w:themeFillShade="0000BF" w:val="clear"/>
      </w:tcPr>
    </w:tblStylePr>
    <w:tblStylePr w:type="lastCol">
      <w:rPr>
        <w:color w:val="ffffff" w:themeColor="background1"/>
      </w:rPr>
      <w:tblPr/>
      <w:tcPr>
        <w:shd w:color="auto" w:fill="1481ab" w:themeFill="accent1" w:themeFillShade="0000BF" w:val="clear"/>
      </w:tcPr>
    </w:tblStylePr>
    <w:tblStylePr w:type="band1Vert">
      <w:tblPr/>
      <w:tcPr>
        <w:shd w:color="auto" w:fill="8dd5f1" w:themeFill="accent1" w:themeFillTint="00007F" w:val="clear"/>
      </w:tcPr>
    </w:tblStylePr>
    <w:tblStylePr w:type="band1Horz">
      <w:tblPr/>
      <w:tcPr>
        <w:shd w:color="auto" w:fill="8dd5f1"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0e6f6" w:themeFill="accent2" w:themeFillTint="000033" w:val="clear"/>
    </w:tcPr>
    <w:tblStylePr w:type="firstRow">
      <w:rPr>
        <w:b w:val="1"/>
        <w:bCs w:val="1"/>
      </w:rPr>
      <w:tblPr/>
      <w:tcPr>
        <w:shd w:color="auto" w:fill="a3ceed" w:themeFill="accent2" w:themeFillTint="000066" w:val="clear"/>
      </w:tcPr>
    </w:tblStylePr>
    <w:tblStylePr w:type="lastRow">
      <w:rPr>
        <w:b w:val="1"/>
        <w:bCs w:val="1"/>
        <w:color w:val="000000" w:themeColor="text1"/>
      </w:rPr>
      <w:tblPr/>
      <w:tcPr>
        <w:shd w:color="auto" w:fill="a3ceed" w:themeFill="accent2" w:themeFillTint="000066" w:val="clear"/>
      </w:tcPr>
    </w:tblStylePr>
    <w:tblStylePr w:type="firstCol">
      <w:rPr>
        <w:color w:val="ffffff" w:themeColor="background1"/>
      </w:rPr>
      <w:tblPr/>
      <w:tcPr>
        <w:shd w:color="auto" w:fill="1c6194" w:themeFill="accent2" w:themeFillShade="0000BF" w:val="clear"/>
      </w:tcPr>
    </w:tblStylePr>
    <w:tblStylePr w:type="lastCol">
      <w:rPr>
        <w:color w:val="ffffff" w:themeColor="background1"/>
      </w:rPr>
      <w:tblPr/>
      <w:tcPr>
        <w:shd w:color="auto" w:fill="1c6194" w:themeFill="accent2" w:themeFillShade="0000BF" w:val="clear"/>
      </w:tcPr>
    </w:tblStylePr>
    <w:tblStylePr w:type="band1Vert">
      <w:tblPr/>
      <w:tcPr>
        <w:shd w:color="auto" w:fill="8cc2e9" w:themeFill="accent2" w:themeFillTint="00007F" w:val="clear"/>
      </w:tcPr>
    </w:tblStylePr>
    <w:tblStylePr w:type="band1Horz">
      <w:tblPr/>
      <w:tcPr>
        <w:shd w:color="auto" w:fill="8cc2e9"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3f5f7" w:themeFill="accent3" w:themeFillTint="000033" w:val="clear"/>
    </w:tcPr>
    <w:tblStylePr w:type="firstRow">
      <w:rPr>
        <w:b w:val="1"/>
        <w:bCs w:val="1"/>
      </w:rPr>
      <w:tblPr/>
      <w:tcPr>
        <w:shd w:color="auto" w:fill="a8ebef" w:themeFill="accent3" w:themeFillTint="000066" w:val="clear"/>
      </w:tcPr>
    </w:tblStylePr>
    <w:tblStylePr w:type="lastRow">
      <w:rPr>
        <w:b w:val="1"/>
        <w:bCs w:val="1"/>
        <w:color w:val="000000" w:themeColor="text1"/>
      </w:rPr>
      <w:tblPr/>
      <w:tcPr>
        <w:shd w:color="auto" w:fill="a8ebef" w:themeFill="accent3" w:themeFillTint="000066" w:val="clear"/>
      </w:tcPr>
    </w:tblStylePr>
    <w:tblStylePr w:type="firstCol">
      <w:rPr>
        <w:color w:val="ffffff" w:themeColor="background1"/>
      </w:rPr>
      <w:tblPr/>
      <w:tcPr>
        <w:shd w:color="auto" w:fill="1d99a0" w:themeFill="accent3" w:themeFillShade="0000BF" w:val="clear"/>
      </w:tcPr>
    </w:tblStylePr>
    <w:tblStylePr w:type="lastCol">
      <w:rPr>
        <w:color w:val="ffffff" w:themeColor="background1"/>
      </w:rPr>
      <w:tblPr/>
      <w:tcPr>
        <w:shd w:color="auto" w:fill="1d99a0" w:themeFill="accent3" w:themeFillShade="0000BF" w:val="clear"/>
      </w:tcPr>
    </w:tblStylePr>
    <w:tblStylePr w:type="band1Vert">
      <w:tblPr/>
      <w:tcPr>
        <w:shd w:color="auto" w:fill="92e6eb" w:themeFill="accent3" w:themeFillTint="00007F" w:val="clear"/>
      </w:tcPr>
    </w:tblStylePr>
    <w:tblStylePr w:type="band1Horz">
      <w:tblPr/>
      <w:tcPr>
        <w:shd w:color="auto" w:fill="92e6eb"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8f1ea" w:themeFill="accent4" w:themeFillTint="000033" w:val="clear"/>
    </w:tcPr>
    <w:tblStylePr w:type="firstRow">
      <w:rPr>
        <w:b w:val="1"/>
        <w:bCs w:val="1"/>
      </w:rPr>
      <w:tblPr/>
      <w:tcPr>
        <w:shd w:color="auto" w:fill="b2e4d5" w:themeFill="accent4" w:themeFillTint="000066" w:val="clear"/>
      </w:tcPr>
    </w:tblStylePr>
    <w:tblStylePr w:type="lastRow">
      <w:rPr>
        <w:b w:val="1"/>
        <w:bCs w:val="1"/>
        <w:color w:val="000000" w:themeColor="text1"/>
      </w:rPr>
      <w:tblPr/>
      <w:tcPr>
        <w:shd w:color="auto" w:fill="b2e4d5" w:themeFill="accent4" w:themeFillTint="000066" w:val="clear"/>
      </w:tcPr>
    </w:tblStylePr>
    <w:tblStylePr w:type="firstCol">
      <w:rPr>
        <w:color w:val="ffffff" w:themeColor="background1"/>
      </w:rPr>
      <w:tblPr/>
      <w:tcPr>
        <w:shd w:color="auto" w:fill="318b70" w:themeFill="accent4" w:themeFillShade="0000BF" w:val="clear"/>
      </w:tcPr>
    </w:tblStylePr>
    <w:tblStylePr w:type="lastCol">
      <w:rPr>
        <w:color w:val="ffffff" w:themeColor="background1"/>
      </w:rPr>
      <w:tblPr/>
      <w:tcPr>
        <w:shd w:color="auto" w:fill="318b70" w:themeFill="accent4" w:themeFillShade="0000BF" w:val="clear"/>
      </w:tcPr>
    </w:tblStylePr>
    <w:tblStylePr w:type="band1Vert">
      <w:tblPr/>
      <w:tcPr>
        <w:shd w:color="auto" w:fill="a0ddcb" w:themeFill="accent4" w:themeFillTint="00007F" w:val="clear"/>
      </w:tcPr>
    </w:tblStylePr>
    <w:tblStylePr w:type="band1Horz">
      <w:tblPr/>
      <w:tcPr>
        <w:shd w:color="auto" w:fill="a0ddcb"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3ebda" w:themeFill="accent5" w:themeFillTint="000033" w:val="clear"/>
    </w:tcPr>
    <w:tblStylePr w:type="firstRow">
      <w:rPr>
        <w:b w:val="1"/>
        <w:bCs w:val="1"/>
      </w:rPr>
      <w:tblPr/>
      <w:tcPr>
        <w:shd w:color="auto" w:fill="a9d7b6" w:themeFill="accent5" w:themeFillTint="000066" w:val="clear"/>
      </w:tcPr>
    </w:tblStylePr>
    <w:tblStylePr w:type="lastRow">
      <w:rPr>
        <w:b w:val="1"/>
        <w:bCs w:val="1"/>
        <w:color w:val="000000" w:themeColor="text1"/>
      </w:rPr>
      <w:tblPr/>
      <w:tcPr>
        <w:shd w:color="auto" w:fill="a9d7b6" w:themeFill="accent5" w:themeFillTint="000066" w:val="clear"/>
      </w:tcPr>
    </w:tblStylePr>
    <w:tblStylePr w:type="firstCol">
      <w:rPr>
        <w:color w:val="ffffff" w:themeColor="background1"/>
      </w:rPr>
      <w:tblPr/>
      <w:tcPr>
        <w:shd w:color="auto" w:fill="2e653e" w:themeFill="accent5" w:themeFillShade="0000BF" w:val="clear"/>
      </w:tcPr>
    </w:tblStylePr>
    <w:tblStylePr w:type="lastCol">
      <w:rPr>
        <w:color w:val="ffffff" w:themeColor="background1"/>
      </w:rPr>
      <w:tblPr/>
      <w:tcPr>
        <w:shd w:color="auto" w:fill="2e653e" w:themeFill="accent5" w:themeFillShade="0000BF" w:val="clear"/>
      </w:tcPr>
    </w:tblStylePr>
    <w:tblStylePr w:type="band1Vert">
      <w:tblPr/>
      <w:tcPr>
        <w:shd w:color="auto" w:fill="94cea4" w:themeFill="accent5" w:themeFillTint="00007F" w:val="clear"/>
      </w:tcPr>
    </w:tblStylePr>
    <w:tblStylePr w:type="band1Horz">
      <w:tblPr/>
      <w:tcPr>
        <w:shd w:color="auto" w:fill="94cea4"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feceb" w:themeFill="accent6" w:themeFillTint="000033" w:val="clear"/>
    </w:tcPr>
    <w:tblStylePr w:type="firstRow">
      <w:rPr>
        <w:b w:val="1"/>
        <w:bCs w:val="1"/>
      </w:rPr>
      <w:tblPr/>
      <w:tcPr>
        <w:shd w:color="auto" w:fill="c0dad8" w:themeFill="accent6" w:themeFillTint="000066" w:val="clear"/>
      </w:tcPr>
    </w:tblStylePr>
    <w:tblStylePr w:type="lastRow">
      <w:rPr>
        <w:b w:val="1"/>
        <w:bCs w:val="1"/>
        <w:color w:val="000000" w:themeColor="text1"/>
      </w:rPr>
      <w:tblPr/>
      <w:tcPr>
        <w:shd w:color="auto" w:fill="c0dad8" w:themeFill="accent6" w:themeFillTint="000066" w:val="clear"/>
      </w:tcPr>
    </w:tblStylePr>
    <w:tblStylePr w:type="firstCol">
      <w:rPr>
        <w:color w:val="ffffff" w:themeColor="background1"/>
      </w:rPr>
      <w:tblPr/>
      <w:tcPr>
        <w:shd w:color="auto" w:fill="487b77" w:themeFill="accent6" w:themeFillShade="0000BF" w:val="clear"/>
      </w:tcPr>
    </w:tblStylePr>
    <w:tblStylePr w:type="lastCol">
      <w:rPr>
        <w:color w:val="ffffff" w:themeColor="background1"/>
      </w:rPr>
      <w:tblPr/>
      <w:tcPr>
        <w:shd w:color="auto" w:fill="487b77" w:themeFill="accent6" w:themeFillShade="0000BF" w:val="clear"/>
      </w:tcPr>
    </w:tblStylePr>
    <w:tblStylePr w:type="band1Vert">
      <w:tblPr/>
      <w:tcPr>
        <w:shd w:color="auto" w:fill="b0d1cf" w:themeFill="accent6" w:themeFillTint="00007F" w:val="clear"/>
      </w:tcPr>
    </w:tblStylePr>
    <w:tblStylePr w:type="band1Horz">
      <w:tblPr/>
      <w:tcPr>
        <w:shd w:color="auto" w:fill="b0d1cf" w:themeFill="accent6" w:themeFillTint="00007F" w:val="clear"/>
      </w:tcPr>
    </w:tblStylePr>
  </w:style>
  <w:style w:type="paragraph" w:styleId="TDC1">
    <w:name w:val="toc 1"/>
    <w:basedOn w:val="Normal"/>
    <w:next w:val="Normal"/>
    <w:autoRedefine w:val="1"/>
    <w:uiPriority w:val="39"/>
    <w:unhideWhenUsed w:val="1"/>
    <w:rsid w:val="00770357"/>
    <w:pPr>
      <w:spacing w:after="100"/>
    </w:pPr>
  </w:style>
  <w:style w:type="paragraph" w:styleId="TDC2">
    <w:name w:val="toc 2"/>
    <w:basedOn w:val="Normal"/>
    <w:next w:val="Normal"/>
    <w:autoRedefine w:val="1"/>
    <w:uiPriority w:val="39"/>
    <w:unhideWhenUsed w:val="1"/>
    <w:rsid w:val="00770357"/>
    <w:pPr>
      <w:spacing w:after="100"/>
      <w:ind w:left="220"/>
    </w:pPr>
  </w:style>
  <w:style w:type="character" w:styleId="Hipervnculo">
    <w:name w:val="Hyperlink"/>
    <w:basedOn w:val="Fuentedeprrafopredeter"/>
    <w:uiPriority w:val="99"/>
    <w:unhideWhenUsed w:val="1"/>
    <w:rsid w:val="00770357"/>
    <w:rPr>
      <w:color w:val="6b9f25" w:themeColor="hyperlink"/>
      <w:u w:val="single"/>
    </w:rPr>
  </w:style>
  <w:style w:type="paragraph" w:styleId="Subtitle">
    <w:name w:val="Subtitle"/>
    <w:basedOn w:val="Normal"/>
    <w:next w:val="Normal"/>
    <w:pPr>
      <w:jc w:val="center"/>
    </w:pPr>
    <w:rPr>
      <w:color w:val="335b74"/>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QTtkb3KBz71Mad0My2qZ2D14Q==">CgMxLjAyDmguMno5MzY2aHptdmtsMg5oLjhteHd1aDVjbXgzOTIOaC5xYTU3NDlxZTY3YnEyDmguamRqOWNvd3p3anJ5Mg5oLmJnMnZsM3VsNzhmbjIOaC5wbG1kbDhza2c4M2gyDWguaWM1amR3czRmcmYyDmgub3E4enJ6a3VxMjFrMg1oLmR3ZHo0OXYzaXdmMg5oLmdqYXNtOGpydHY0NTgAciExOF95cjdha1h1ajVDME1xVGg0WGpMX3NOYnpQZUZfTHU=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2026-09-08T03:34:00Z</dcterms:created>
  <dc:creator>python-docx</dc:creator>
</cp:coreProperties>
</file>