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podido cumplir con todas las actividades en los tiempos definidos. Lo que más me ha costado es aplicar correctamente algunos contenidos de las materias pasadas, pero gracias a la buena organización del grupo y la comunicación constante hemos podido avanzar sin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tratado de organizar mejor mi tiempo y repasar apuntes de ramos anteriores para aplicar mejor los contenidos. También he pedido apoyo a mis compañeros o a la docente cuando tengo dudas. La idea es no dejar que los problemas se acumulen.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he cumplido bien con lo que se me ha asignado, aunque me gustaría participar más en las ideas y decisiones del grupo. Mis compañeros destacan mucho por su iniciativa, y eso motiva a seguir mejorando y aportando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duda principal es cómo hacer correctamente los diagramas “To-Be”. Me gustaría que la docente pudiera revisarlos y orientarnos para asegurarnos de que estén bien hechos antes de seguir avanzando.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no es necesario redistribuir tareas. Cada vez que salen nuevas actividades, el encargado del grupo las reparte según la carga de cada uno, y eso ha funcionado bien hasta ahora.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86q3p1yjo1m3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grupo ha trabajado bien, hay buena comunicación y todos cumplen. Nos apoyamos cuando surgen dudas, ya sea en reuniones o por chat. Si algo se puede mejorar, sería planificar un poco más a futuro para evitar apuros en las últimas etapas.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opcJ4TLgv6vC+EP1Je6ICdQRsQ==">CgMxLjAyDmguODZxM3AxeWpvMW0zOAByITFXb0I5Y1dNUDBaazNYUHNreHAyd0xNdnF1aWZXTlhaVw==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