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spacing w:after="240" w:before="240" w:line="259" w:lineRule="auto"/>
              <w:jc w:val="both"/>
              <w:rPr>
                <w:sz w:val="24"/>
                <w:szCs w:val="24"/>
              </w:rPr>
            </w:pPr>
            <w:r w:rsidDel="00000000" w:rsidR="00000000" w:rsidRPr="00000000">
              <w:rPr>
                <w:sz w:val="24"/>
                <w:szCs w:val="24"/>
                <w:rtl w:val="0"/>
              </w:rPr>
              <w:t xml:space="preserve">Luego de haber realizado mi Proyecto APT, considero que mis intereses profesionales se mantienen en la misma dirección que al inicio de la asignatura, especialmente en áreas como bases de datos, análisis de grandes volúmenes de información, minería de datos y calidad de software. Sin embargo, a partir del proceso de desarrollo del proyecto, surgió un nuevo interés relacionado con el área de desarrollo de software. Al comienzo de la carrera, la programación era un tema que me generaba mucha inseguridad, pero a medida que avancé, especialmente con la programación web, logré perder parte de ese miedo. Finalmente, la experiencia del Proyecto APT fortaleció aún más esa confianza, porque me permitió enfrentar desafíos reales, implementar requerimientos y buscar soluciones funcionales para que el sistema cumpliera con los objetivos planteados.</w:t>
            </w:r>
          </w:p>
          <w:p w:rsidR="00000000" w:rsidDel="00000000" w:rsidP="00000000" w:rsidRDefault="00000000" w:rsidRPr="00000000" w14:paraId="0000000C">
            <w:pPr>
              <w:spacing w:after="240" w:before="240" w:line="259" w:lineRule="auto"/>
              <w:jc w:val="both"/>
              <w:rPr>
                <w:sz w:val="24"/>
                <w:szCs w:val="24"/>
              </w:rPr>
            </w:pPr>
            <w:r w:rsidDel="00000000" w:rsidR="00000000" w:rsidRPr="00000000">
              <w:rPr>
                <w:sz w:val="24"/>
                <w:szCs w:val="24"/>
                <w:rtl w:val="0"/>
              </w:rPr>
              <w:t xml:space="preserve">En este sentido, el Proyecto APT tuvo un impacto directo en mis intereses profesionales, ya que despertó en mí la motivación de seguir aprendiendo y profundizando en nuevas áreas dentro de la informática. Este proceso me permitió confirmar mis intereses iniciales, pero también ampliar mi mirada hacia el desarrollo de software, entendiendo que es un campo en el que puedo seguir creciendo y fortaleciendo mis competencias.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spacing w:after="240" w:before="240" w:line="259" w:lineRule="auto"/>
              <w:jc w:val="both"/>
              <w:rPr>
                <w:sz w:val="24"/>
                <w:szCs w:val="24"/>
              </w:rPr>
            </w:pPr>
            <w:r w:rsidDel="00000000" w:rsidR="00000000" w:rsidRPr="00000000">
              <w:rPr>
                <w:sz w:val="24"/>
                <w:szCs w:val="24"/>
                <w:rtl w:val="0"/>
              </w:rPr>
              <w:t xml:space="preserve">Luego de haber realizado mi Proyecto APT, considero que mis fortalezas se mantienen, especialmente aquellas relacionadas con la gestión de proyectos y el análisis de información. Sin embargo, durante el desarrollo del proyecto pude identificar nuevas áreas en las que necesito seguir creciendo. Por ejemplo, aunque cuento con buenas bases en el manejo de datos, en la práctica reconocí que aún debo fortalecer mi capacidad para trabajar con grandes volúmenes de información de manera más eficiente. En cuanto a mis debilidades, continúa presente la necesidad de fortalecer mis conocimientos en normas y prácticas de seguridad, ya que es un tema que requiere mayor preparación técnica. No obstante, una debilidad que mejoró significativamente fue la programación, debido a que el proyecto me permitió practicar, aplicar lógica y enfrentar desafíos reales, lo que me ayudó a perder el miedo que antes tenía y a sentirme más segura.</w:t>
            </w:r>
          </w:p>
          <w:p w:rsidR="00000000" w:rsidDel="00000000" w:rsidP="00000000" w:rsidRDefault="00000000" w:rsidRPr="00000000" w14:paraId="0000001C">
            <w:pPr>
              <w:spacing w:after="240" w:before="240" w:line="259" w:lineRule="auto"/>
              <w:jc w:val="both"/>
              <w:rPr>
                <w:sz w:val="24"/>
                <w:szCs w:val="24"/>
              </w:rPr>
            </w:pPr>
            <w:r w:rsidDel="00000000" w:rsidR="00000000" w:rsidRPr="00000000">
              <w:rPr>
                <w:sz w:val="24"/>
                <w:szCs w:val="24"/>
                <w:rtl w:val="0"/>
              </w:rPr>
              <w:t xml:space="preserve">Mis planes para seguir desarrollando mis fortalezas se enfocan principalmente en continuar practicando en entornos reales, investigando nuevas herramientas y manteniéndome activa en proyectos que me permitan aplicar lo aprendido. Por otro lado, para mejorar mis debilidades, mi objetivo es seguir aprendiendo, capacitarme en aquellas áreas que no domino completamente y desafiarme a explorar aspectos que inicialmente no me resultan cómodos, ya que igualmente representan una oportunidad de crecimiento profesional y personal.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7ae7w2dmex3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spacing w:after="240" w:before="240" w:line="259" w:lineRule="auto"/>
              <w:jc w:val="both"/>
              <w:rPr>
                <w:sz w:val="24"/>
                <w:szCs w:val="24"/>
              </w:rPr>
            </w:pPr>
            <w:r w:rsidDel="00000000" w:rsidR="00000000" w:rsidRPr="00000000">
              <w:rPr>
                <w:sz w:val="24"/>
                <w:szCs w:val="24"/>
                <w:rtl w:val="0"/>
              </w:rPr>
              <w:t xml:space="preserve">Luego de haber realizado mi Proyecto APT, mis proyecciones laborales se mantienen en gran medida similares a las que tenía al inicio de la asignatura. Sigo interesada en desempeñarme en áreas relacionadas con el manejo y análisis de grandes volúmenes de datos, así como en control y calidad de software. Sin embargo, tras la experiencia del proyecto, incorporaría también el área de desarrollo, ya que descubrí que es un ámbito que puedo explorar y en el cual me gustaría seguir profundizando. Considero que aún hay mucho por aprender dentro de la carrera, por lo que me mantengo abierta a descubrir nuevas oportunidades que me permitan crecer y conocer distintas áreas de la informática.</w:t>
            </w:r>
          </w:p>
          <w:p w:rsidR="00000000" w:rsidDel="00000000" w:rsidP="00000000" w:rsidRDefault="00000000" w:rsidRPr="00000000" w14:paraId="0000002E">
            <w:pPr>
              <w:spacing w:after="240" w:before="240" w:line="259" w:lineRule="auto"/>
              <w:jc w:val="both"/>
              <w:rPr>
                <w:sz w:val="24"/>
                <w:szCs w:val="24"/>
              </w:rPr>
            </w:pPr>
            <w:r w:rsidDel="00000000" w:rsidR="00000000" w:rsidRPr="00000000">
              <w:rPr>
                <w:sz w:val="24"/>
                <w:szCs w:val="24"/>
                <w:rtl w:val="0"/>
              </w:rPr>
              <w:t xml:space="preserve">En relación con cómo me imagino laboralmente en cinco años, mi visión se mantiene similar a la expresada en la Fase 1: me proyecto trabajando en una empresa que me entregue oportunidades de crecimiento profesional, aprendizaje continuo y desafíos que me permitan desarrollar mis capacidades. Más allá del cargo específico, me gustaría desempeñarme en un rol donde pueda aplicar mis conocimientos, disfrutar el área en la que esté trabajando y seguir avanzando tanto personal como profesionalmente.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spacing w:after="240" w:before="240" w:line="259" w:lineRule="auto"/>
              <w:jc w:val="both"/>
              <w:rPr>
                <w:sz w:val="24"/>
                <w:szCs w:val="24"/>
              </w:rPr>
            </w:pPr>
            <w:r w:rsidDel="00000000" w:rsidR="00000000" w:rsidRPr="00000000">
              <w:rPr>
                <w:sz w:val="24"/>
                <w:szCs w:val="24"/>
                <w:rtl w:val="0"/>
              </w:rPr>
              <w:t xml:space="preserve">comunicación constante, claridad en los objetivos y, sobre todo, un fuerte compromiso por sacar adelante el proyecto de manera conjunta. Cada integrante aportó desde sus conocimientos y capacidades, lo que permitió complementarnos y avanzar con una visión compartida del desarrollo del sistema.</w:t>
            </w:r>
          </w:p>
          <w:p w:rsidR="00000000" w:rsidDel="00000000" w:rsidP="00000000" w:rsidRDefault="00000000" w:rsidRPr="00000000" w14:paraId="0000003B">
            <w:pPr>
              <w:spacing w:after="240" w:before="240" w:line="259" w:lineRule="auto"/>
              <w:jc w:val="both"/>
              <w:rPr>
                <w:sz w:val="24"/>
                <w:szCs w:val="24"/>
              </w:rPr>
            </w:pPr>
            <w:r w:rsidDel="00000000" w:rsidR="00000000" w:rsidRPr="00000000">
              <w:rPr>
                <w:sz w:val="24"/>
                <w:szCs w:val="24"/>
                <w:rtl w:val="0"/>
              </w:rPr>
              <w:t xml:space="preserve">En cuanto a los aspectos a mejorar, considero que uno de los desafíos principales fue el manejo de los tiempos. En algunos momentos avanzamos con plazos ajustados, principalmente debido a que todas estábamos realizando prácticas profesionales al mismo tiempo, lo cual aumentaba la carga y el estrés. Sin embargo, a pesar de las dificultades, logramos cumplir con las entregas y mantener la calidad del trabajo. Para mejorar en futuras experiencias, sería importante planificar con mayor anticipación y buscar instancias para adelantar tareas críticas cuando sea posible.</w:t>
            </w:r>
          </w:p>
          <w:p w:rsidR="00000000" w:rsidDel="00000000" w:rsidP="00000000" w:rsidRDefault="00000000" w:rsidRPr="00000000" w14:paraId="0000003C">
            <w:pPr>
              <w:spacing w:after="240" w:before="240" w:line="259" w:lineRule="auto"/>
              <w:jc w:val="both"/>
              <w:rPr>
                <w:sz w:val="24"/>
                <w:szCs w:val="24"/>
              </w:rPr>
            </w:pPr>
            <w:r w:rsidDel="00000000" w:rsidR="00000000" w:rsidRPr="00000000">
              <w:rPr>
                <w:sz w:val="24"/>
                <w:szCs w:val="24"/>
                <w:rtl w:val="0"/>
              </w:rPr>
              <w:t xml:space="preserve">Respecto a lo que podría mejorar personalmente para próximos trabajos grupales en contextos laborales, considero fundamental seguir fortaleciendo la comunicación, pedir apoyo cuando sea necesario y mantener una coordinación activa con el equipo.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sIjDh8a6qOep+NjvJy4LlCpXg==">CgMxLjAyDmguN2FlN3cyZG1leDNiOAByITE4a2dCRDdvTF8yMDEzeERIS0JCY2tnZEZTNEVRcFY4Ng==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