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4472c4"/>
          <w:sz w:val="24"/>
          <w:szCs w:val="24"/>
          <w:shd w:fill="auto" w:val="clear"/>
          <w:vertAlign w:val="baseline"/>
        </w:rPr>
      </w:pP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pStyle w:val="Heading2"/>
              <w:rPr>
                <w:rFonts w:ascii="Arial" w:cs="Arial" w:eastAsia="Arial" w:hAnsi="Arial"/>
                <w:color w:val="1f3864"/>
                <w:sz w:val="24"/>
                <w:szCs w:val="24"/>
              </w:rPr>
            </w:pPr>
            <w:bookmarkStart w:colFirst="0" w:colLast="0" w:name="_heading=h.f3hvuln92p41" w:id="0"/>
            <w:bookmarkEnd w:id="0"/>
            <w:r w:rsidDel="00000000" w:rsidR="00000000" w:rsidRPr="00000000">
              <w:rPr>
                <w:rFonts w:ascii="Arial" w:cs="Arial" w:eastAsia="Arial" w:hAnsi="Arial"/>
                <w:color w:val="1f3864"/>
                <w:sz w:val="24"/>
                <w:szCs w:val="24"/>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i w:val="0"/>
                <w:smallCaps w:val="0"/>
                <w:strike w:val="0"/>
                <w:color w:val="1f3864"/>
                <w:sz w:val="20"/>
                <w:szCs w:val="20"/>
                <w:u w:val="none"/>
                <w:shd w:fill="auto" w:val="clear"/>
                <w:vertAlign w:val="baseline"/>
              </w:rPr>
            </w:pPr>
            <w:r w:rsidDel="00000000" w:rsidR="00000000" w:rsidRPr="00000000">
              <w:rPr>
                <w:rFonts w:ascii="Arial" w:cs="Arial" w:eastAsia="Arial" w:hAnsi="Arial"/>
                <w:i w:val="0"/>
                <w:smallCaps w:val="0"/>
                <w:strike w:val="0"/>
                <w:color w:val="1f3864"/>
                <w:sz w:val="20"/>
                <w:szCs w:val="20"/>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jc w:val="both"/>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Nombre estudiante</w:t>
            </w:r>
          </w:p>
        </w:tc>
        <w:tc>
          <w:tcPr>
            <w:vAlign w:val="center"/>
          </w:tcPr>
          <w:p w:rsidR="00000000" w:rsidDel="00000000" w:rsidP="00000000" w:rsidRDefault="00000000" w:rsidRPr="00000000" w14:paraId="0000000D">
            <w:pPr>
              <w:jc w:val="both"/>
              <w:rPr>
                <w:rFonts w:ascii="Arial" w:cs="Arial" w:eastAsia="Arial" w:hAnsi="Arial"/>
                <w:b w:val="1"/>
                <w:sz w:val="20"/>
                <w:szCs w:val="20"/>
              </w:rPr>
            </w:pPr>
            <w:r w:rsidDel="00000000" w:rsidR="00000000" w:rsidRPr="00000000">
              <w:rPr>
                <w:rFonts w:ascii="Arial" w:cs="Arial" w:eastAsia="Arial" w:hAnsi="Arial"/>
                <w:color w:val="4472c4"/>
                <w:sz w:val="20"/>
                <w:szCs w:val="20"/>
                <w:rtl w:val="0"/>
              </w:rPr>
              <w:t xml:space="preserve">Isabella Silva | Loreto Miño | Stephania Lucero | Patricia Nieves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jc w:val="both"/>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Rut</w:t>
            </w:r>
          </w:p>
        </w:tc>
        <w:tc>
          <w:tcPr>
            <w:vAlign w:val="center"/>
          </w:tcPr>
          <w:p w:rsidR="00000000" w:rsidDel="00000000" w:rsidP="00000000" w:rsidRDefault="00000000" w:rsidRPr="00000000" w14:paraId="0000000F">
            <w:pPr>
              <w:jc w:val="both"/>
              <w:rPr>
                <w:rFonts w:ascii="Arial" w:cs="Arial" w:eastAsia="Arial" w:hAnsi="Arial"/>
                <w:b w:val="1"/>
                <w:sz w:val="20"/>
                <w:szCs w:val="20"/>
              </w:rPr>
            </w:pPr>
            <w:r w:rsidDel="00000000" w:rsidR="00000000" w:rsidRPr="00000000">
              <w:rPr>
                <w:rFonts w:ascii="Arial" w:cs="Arial" w:eastAsia="Arial" w:hAnsi="Arial"/>
                <w:color w:val="4472c4"/>
                <w:sz w:val="20"/>
                <w:szCs w:val="20"/>
                <w:rtl w:val="0"/>
              </w:rPr>
              <w:t xml:space="preserve">26.425.290-3 | 19.782.205-8 | 19483589-2 | 25197410-1</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jc w:val="both"/>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Carrera</w:t>
            </w:r>
          </w:p>
        </w:tc>
        <w:tc>
          <w:tcPr>
            <w:vAlign w:val="center"/>
          </w:tcPr>
          <w:p w:rsidR="00000000" w:rsidDel="00000000" w:rsidP="00000000" w:rsidRDefault="00000000" w:rsidRPr="00000000" w14:paraId="00000011">
            <w:pPr>
              <w:jc w:val="both"/>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jc w:val="both"/>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Sede</w:t>
            </w:r>
          </w:p>
        </w:tc>
        <w:tc>
          <w:tcPr>
            <w:vAlign w:val="center"/>
          </w:tcPr>
          <w:p w:rsidR="00000000" w:rsidDel="00000000" w:rsidP="00000000" w:rsidRDefault="00000000" w:rsidRPr="00000000" w14:paraId="00000013">
            <w:pPr>
              <w:jc w:val="both"/>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Puente Alto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pStyle w:val="Heading2"/>
              <w:rPr>
                <w:rFonts w:ascii="Arial" w:cs="Arial" w:eastAsia="Arial" w:hAnsi="Arial"/>
                <w:color w:val="1f3864"/>
                <w:sz w:val="24"/>
                <w:szCs w:val="24"/>
              </w:rPr>
            </w:pPr>
            <w:bookmarkStart w:colFirst="0" w:colLast="0" w:name="_heading=h.a8njw3fv9cdo" w:id="1"/>
            <w:bookmarkEnd w:id="1"/>
            <w:r w:rsidDel="00000000" w:rsidR="00000000" w:rsidRPr="00000000">
              <w:rPr>
                <w:rFonts w:ascii="Arial" w:cs="Arial" w:eastAsia="Arial" w:hAnsi="Arial"/>
                <w:color w:val="1f3864"/>
                <w:sz w:val="24"/>
                <w:szCs w:val="24"/>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i w:val="0"/>
                <w:smallCaps w:val="0"/>
                <w:strike w:val="0"/>
                <w:color w:val="1f3864"/>
                <w:sz w:val="20"/>
                <w:szCs w:val="20"/>
                <w:u w:val="none"/>
                <w:shd w:fill="auto" w:val="clear"/>
                <w:vertAlign w:val="baseline"/>
              </w:rPr>
            </w:pPr>
            <w:r w:rsidDel="00000000" w:rsidR="00000000" w:rsidRPr="00000000">
              <w:rPr>
                <w:rFonts w:ascii="Arial" w:cs="Arial" w:eastAsia="Arial" w:hAnsi="Arial"/>
                <w:i w:val="0"/>
                <w:smallCaps w:val="0"/>
                <w:strike w:val="0"/>
                <w:color w:val="1f3864"/>
                <w:sz w:val="20"/>
                <w:szCs w:val="20"/>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spacing w:line="360" w:lineRule="auto"/>
              <w:jc w:val="both"/>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Nombre del proyecto</w:t>
            </w:r>
          </w:p>
        </w:tc>
        <w:tc>
          <w:tcPr>
            <w:vAlign w:val="center"/>
          </w:tcPr>
          <w:p w:rsidR="00000000" w:rsidDel="00000000" w:rsidP="00000000" w:rsidRDefault="00000000" w:rsidRPr="00000000" w14:paraId="00000019">
            <w:pPr>
              <w:spacing w:line="360" w:lineRule="auto"/>
              <w:jc w:val="both"/>
              <w:rPr>
                <w:rFonts w:ascii="Arial" w:cs="Arial" w:eastAsia="Arial" w:hAnsi="Arial"/>
                <w:b w:val="1"/>
                <w:sz w:val="20"/>
                <w:szCs w:val="20"/>
              </w:rPr>
            </w:pPr>
            <w:r w:rsidDel="00000000" w:rsidR="00000000" w:rsidRPr="00000000">
              <w:rPr>
                <w:rFonts w:ascii="Arial" w:cs="Arial" w:eastAsia="Arial" w:hAnsi="Arial"/>
                <w:color w:val="548dd4"/>
                <w:sz w:val="20"/>
                <w:szCs w:val="20"/>
                <w:rtl w:val="0"/>
              </w:rPr>
              <w:t xml:space="preserve">El proyecto se denomina “TallerConnect”, una solución informática orientada a la gestión integral de talleres mecánicos automotrices.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spacing w:line="360" w:lineRule="auto"/>
              <w:jc w:val="both"/>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Área (s) de desempeño(s)</w:t>
            </w:r>
          </w:p>
        </w:tc>
        <w:tc>
          <w:tcPr>
            <w:vAlign w:val="center"/>
          </w:tcPr>
          <w:p w:rsidR="00000000" w:rsidDel="00000000" w:rsidP="00000000" w:rsidRDefault="00000000" w:rsidRPr="00000000" w14:paraId="0000001B">
            <w:pPr>
              <w:spacing w:line="360" w:lineRule="auto"/>
              <w:jc w:val="both"/>
              <w:rPr>
                <w:rFonts w:ascii="Arial" w:cs="Arial" w:eastAsia="Arial" w:hAnsi="Arial"/>
                <w:b w:val="1"/>
                <w:sz w:val="20"/>
                <w:szCs w:val="20"/>
              </w:rPr>
            </w:pPr>
            <w:r w:rsidDel="00000000" w:rsidR="00000000" w:rsidRPr="00000000">
              <w:rPr>
                <w:rFonts w:ascii="Arial" w:cs="Arial" w:eastAsia="Arial" w:hAnsi="Arial"/>
                <w:color w:val="548dd4"/>
                <w:sz w:val="20"/>
                <w:szCs w:val="20"/>
                <w:rtl w:val="0"/>
              </w:rPr>
              <w:t xml:space="preserve">Este proyecto aborda las áreas de desempeño relacionadas con el levantamiento y análisis de requerimientos, el desarrollo e integración de soluciones tecnológicas, la administración de bases de datos, la gestión de proyectos informáticos y la seguridad de sistemas computacionales.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spacing w:line="360" w:lineRule="auto"/>
              <w:jc w:val="both"/>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Competencias </w:t>
            </w:r>
          </w:p>
          <w:p w:rsidR="00000000" w:rsidDel="00000000" w:rsidP="00000000" w:rsidRDefault="00000000" w:rsidRPr="00000000" w14:paraId="0000001D">
            <w:pPr>
              <w:spacing w:line="360" w:lineRule="auto"/>
              <w:jc w:val="both"/>
              <w:rPr>
                <w:rFonts w:ascii="Arial" w:cs="Arial" w:eastAsia="Arial" w:hAnsi="Arial"/>
                <w:color w:val="1f3864"/>
                <w:sz w:val="20"/>
                <w:szCs w:val="20"/>
              </w:rPr>
            </w:pPr>
            <w:r w:rsidDel="00000000" w:rsidR="00000000" w:rsidRPr="00000000">
              <w:rPr>
                <w:rtl w:val="0"/>
              </w:rPr>
            </w:r>
          </w:p>
        </w:tc>
        <w:tc>
          <w:tcPr>
            <w:vAlign w:val="center"/>
          </w:tcPr>
          <w:p w:rsidR="00000000" w:rsidDel="00000000" w:rsidP="00000000" w:rsidRDefault="00000000" w:rsidRPr="00000000" w14:paraId="0000001E">
            <w:pPr>
              <w:spacing w:line="360" w:lineRule="auto"/>
              <w:jc w:val="both"/>
              <w:rPr>
                <w:rFonts w:ascii="Arial" w:cs="Arial" w:eastAsia="Arial" w:hAnsi="Arial"/>
                <w:b w:val="1"/>
                <w:sz w:val="20"/>
                <w:szCs w:val="20"/>
              </w:rPr>
            </w:pPr>
            <w:r w:rsidDel="00000000" w:rsidR="00000000" w:rsidRPr="00000000">
              <w:rPr>
                <w:rFonts w:ascii="Arial" w:cs="Arial" w:eastAsia="Arial" w:hAnsi="Arial"/>
                <w:color w:val="548dd4"/>
                <w:sz w:val="20"/>
                <w:szCs w:val="20"/>
                <w:rtl w:val="0"/>
              </w:rPr>
              <w:t xml:space="preserve">En el desarrollo de TallerConnect se aplican competencias como el análisis de procesos para proponer soluciones informáticas, la gestión del proyecto bajo buenas prácticas, la construcción de modelos de datos y arquitecturas escalables, el desarrollo de software con técnicas de calidad, la programación de consultas y rutinas en bases de datos, la implementación de soluciones sistémicas integrales y la aplicación de medidas de seguridad para resolver vulnerabilidades.</w:t>
            </w:r>
            <w:r w:rsidDel="00000000" w:rsidR="00000000" w:rsidRPr="00000000">
              <w:rPr>
                <w:rtl w:val="0"/>
              </w:rPr>
            </w:r>
          </w:p>
        </w:tc>
      </w:tr>
    </w:tbl>
    <w:p w:rsidR="00000000" w:rsidDel="00000000" w:rsidP="00000000" w:rsidRDefault="00000000" w:rsidRPr="00000000" w14:paraId="0000001F">
      <w:pPr>
        <w:spacing w:after="0" w:line="240" w:lineRule="auto"/>
        <w:rPr>
          <w:b w:val="1"/>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0">
            <w:pPr>
              <w:pStyle w:val="Heading2"/>
              <w:rPr>
                <w:rFonts w:ascii="Arial" w:cs="Arial" w:eastAsia="Arial" w:hAnsi="Arial"/>
                <w:color w:val="1f3864"/>
                <w:sz w:val="24"/>
                <w:szCs w:val="24"/>
              </w:rPr>
            </w:pPr>
            <w:bookmarkStart w:colFirst="0" w:colLast="0" w:name="_heading=h.4xvee6i2gvvr" w:id="2"/>
            <w:bookmarkEnd w:id="2"/>
            <w:r w:rsidDel="00000000" w:rsidR="00000000" w:rsidRPr="00000000">
              <w:rPr>
                <w:rFonts w:ascii="Arial" w:cs="Arial" w:eastAsia="Arial" w:hAnsi="Arial"/>
                <w:color w:val="1f3864"/>
                <w:sz w:val="24"/>
                <w:szCs w:val="24"/>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Calibri" w:cs="Calibri" w:eastAsia="Calibri" w:hAnsi="Calibri"/>
                <w:b w:val="0"/>
                <w:smallCaps w:val="0"/>
                <w:strike w:val="0"/>
                <w:color w:val="1f3864"/>
                <w:u w:val="none"/>
                <w:shd w:fill="auto" w:val="clear"/>
                <w:vertAlign w:val="baseline"/>
              </w:rPr>
            </w:pPr>
            <w:r w:rsidDel="00000000" w:rsidR="00000000" w:rsidRPr="00000000">
              <w:rPr>
                <w:rFonts w:ascii="Arial" w:cs="Arial" w:eastAsia="Arial" w:hAnsi="Arial"/>
                <w:smallCaps w:val="0"/>
                <w:strike w:val="0"/>
                <w:color w:val="1f3864"/>
                <w:sz w:val="20"/>
                <w:szCs w:val="20"/>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r w:rsidDel="00000000" w:rsidR="00000000" w:rsidRPr="00000000">
              <w:rPr>
                <w:rFonts w:ascii="Calibri" w:cs="Calibri" w:eastAsia="Calibri" w:hAnsi="Calibri"/>
                <w:b w:val="0"/>
                <w:smallCaps w:val="0"/>
                <w:strike w:val="0"/>
                <w:color w:val="1f3864"/>
                <w:u w:val="none"/>
                <w:shd w:fill="auto" w:val="clear"/>
                <w:vertAlign w:val="baseline"/>
                <w:rtl w:val="0"/>
              </w:rPr>
              <w:t xml:space="preserve"> </w:t>
            </w:r>
          </w:p>
        </w:tc>
      </w:tr>
    </w:tbl>
    <w:p w:rsidR="00000000" w:rsidDel="00000000" w:rsidP="00000000" w:rsidRDefault="00000000" w:rsidRPr="00000000" w14:paraId="00000022">
      <w:pPr>
        <w:spacing w:after="0" w:line="360" w:lineRule="auto"/>
        <w:jc w:val="both"/>
        <w:rPr>
          <w:b w:val="1"/>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3">
            <w:pPr>
              <w:spacing w:line="360" w:lineRule="auto"/>
              <w:jc w:val="both"/>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Relevancia del proyecto APT</w:t>
            </w:r>
          </w:p>
        </w:tc>
        <w:tc>
          <w:tcPr>
            <w:vAlign w:val="center"/>
          </w:tcPr>
          <w:p w:rsidR="00000000" w:rsidDel="00000000" w:rsidP="00000000" w:rsidRDefault="00000000" w:rsidRPr="00000000" w14:paraId="00000024">
            <w:pPr>
              <w:numPr>
                <w:ilvl w:val="0"/>
                <w:numId w:val="2"/>
              </w:numPr>
              <w:spacing w:after="240" w:before="240" w:line="360" w:lineRule="auto"/>
              <w:ind w:left="450" w:hanging="360"/>
              <w:jc w:val="both"/>
              <w:rPr>
                <w:rFonts w:ascii="Calibri" w:cs="Calibri" w:eastAsia="Calibri" w:hAnsi="Calibri"/>
                <w:color w:val="548dd4"/>
                <w:sz w:val="20"/>
                <w:szCs w:val="20"/>
              </w:rPr>
            </w:pPr>
            <w:r w:rsidDel="00000000" w:rsidR="00000000" w:rsidRPr="00000000">
              <w:rPr>
                <w:rFonts w:ascii="Arial" w:cs="Arial" w:eastAsia="Arial" w:hAnsi="Arial"/>
                <w:b w:val="1"/>
                <w:color w:val="548dd4"/>
                <w:sz w:val="20"/>
                <w:szCs w:val="20"/>
                <w:rtl w:val="0"/>
              </w:rPr>
              <w:t xml:space="preserve">1. ¿Por qué escogiste este tema? ¿Por qué es relevante este tema para el campo laboral de tu carrera?</w:t>
              <w:br w:type="textWrapping"/>
            </w:r>
            <w:r w:rsidDel="00000000" w:rsidR="00000000" w:rsidRPr="00000000">
              <w:rPr>
                <w:rFonts w:ascii="Arial" w:cs="Arial" w:eastAsia="Arial" w:hAnsi="Arial"/>
                <w:color w:val="548dd4"/>
                <w:sz w:val="20"/>
                <w:szCs w:val="20"/>
                <w:rtl w:val="0"/>
              </w:rPr>
              <w:t xml:space="preserve"> Escogimos este tema porque identificamos que muchos talleres mecánicos pequeños carecen de sistemas de gestión eficientes, lo que dificulta la organización de sus servicios y la atención a los clientes. Es relevante para el campo laboral de la informática porque nos permite aplicar nuestras competencias en desarrollo de software y gestión de sistemas para crear soluciones tecnológicas que mejoren la eficiencia y productividad de las empresas.</w:t>
            </w:r>
          </w:p>
          <w:p w:rsidR="00000000" w:rsidDel="00000000" w:rsidP="00000000" w:rsidRDefault="00000000" w:rsidRPr="00000000" w14:paraId="00000025">
            <w:pPr>
              <w:numPr>
                <w:ilvl w:val="0"/>
                <w:numId w:val="2"/>
              </w:numPr>
              <w:spacing w:after="240" w:before="240" w:line="360" w:lineRule="auto"/>
              <w:ind w:left="450" w:hanging="360"/>
              <w:jc w:val="both"/>
              <w:rPr>
                <w:rFonts w:ascii="Calibri" w:cs="Calibri" w:eastAsia="Calibri" w:hAnsi="Calibri"/>
                <w:color w:val="548dd4"/>
                <w:sz w:val="20"/>
                <w:szCs w:val="20"/>
              </w:rPr>
            </w:pPr>
            <w:r w:rsidDel="00000000" w:rsidR="00000000" w:rsidRPr="00000000">
              <w:rPr>
                <w:rFonts w:ascii="Arial" w:cs="Arial" w:eastAsia="Arial" w:hAnsi="Arial"/>
                <w:b w:val="1"/>
                <w:color w:val="548dd4"/>
                <w:sz w:val="20"/>
                <w:szCs w:val="20"/>
                <w:rtl w:val="0"/>
              </w:rPr>
              <w:t xml:space="preserve">2. ¿Dónde se ubica la situación que vas a abordar? ¿Cuáles son las características principales de ese lugar?</w:t>
              <w:br w:type="textWrapping"/>
            </w:r>
            <w:r w:rsidDel="00000000" w:rsidR="00000000" w:rsidRPr="00000000">
              <w:rPr>
                <w:rFonts w:ascii="Arial" w:cs="Arial" w:eastAsia="Arial" w:hAnsi="Arial"/>
                <w:color w:val="548dd4"/>
                <w:sz w:val="20"/>
                <w:szCs w:val="20"/>
                <w:rtl w:val="0"/>
              </w:rPr>
              <w:t xml:space="preserve"> La situación se ubica principalmente en la comuna de </w:t>
            </w:r>
            <w:r w:rsidDel="00000000" w:rsidR="00000000" w:rsidRPr="00000000">
              <w:rPr>
                <w:rFonts w:ascii="Arial" w:cs="Arial" w:eastAsia="Arial" w:hAnsi="Arial"/>
                <w:b w:val="1"/>
                <w:color w:val="548dd4"/>
                <w:sz w:val="20"/>
                <w:szCs w:val="20"/>
                <w:rtl w:val="0"/>
              </w:rPr>
              <w:t xml:space="preserve">Puente Alto, Región Metropolitana</w:t>
            </w:r>
            <w:r w:rsidDel="00000000" w:rsidR="00000000" w:rsidRPr="00000000">
              <w:rPr>
                <w:rFonts w:ascii="Arial" w:cs="Arial" w:eastAsia="Arial" w:hAnsi="Arial"/>
                <w:color w:val="548dd4"/>
                <w:sz w:val="20"/>
                <w:szCs w:val="20"/>
                <w:rtl w:val="0"/>
              </w:rPr>
              <w:t xml:space="preserve">. En esta comuna existen numerosos talleres mecánicos pequeños que no cuentan con sistemas de gestión avanzados. Estos talleres suelen tener recursos limitados, procesos manuales y dificultades para organizar sus sucursales, mecánicos, servicios, clientes y vehículos, así como administrar órdenes de trabajo y reservas de citas online.</w:t>
            </w:r>
          </w:p>
          <w:p w:rsidR="00000000" w:rsidDel="00000000" w:rsidP="00000000" w:rsidRDefault="00000000" w:rsidRPr="00000000" w14:paraId="00000026">
            <w:pPr>
              <w:numPr>
                <w:ilvl w:val="0"/>
                <w:numId w:val="2"/>
              </w:numPr>
              <w:spacing w:after="240" w:before="240" w:line="360" w:lineRule="auto"/>
              <w:ind w:left="450" w:hanging="360"/>
              <w:jc w:val="both"/>
              <w:rPr>
                <w:rFonts w:ascii="Calibri" w:cs="Calibri" w:eastAsia="Calibri" w:hAnsi="Calibri"/>
                <w:color w:val="548dd4"/>
                <w:sz w:val="20"/>
                <w:szCs w:val="20"/>
              </w:rPr>
            </w:pPr>
            <w:r w:rsidDel="00000000" w:rsidR="00000000" w:rsidRPr="00000000">
              <w:rPr>
                <w:rFonts w:ascii="Arial" w:cs="Arial" w:eastAsia="Arial" w:hAnsi="Arial"/>
                <w:b w:val="1"/>
                <w:color w:val="548dd4"/>
                <w:sz w:val="20"/>
                <w:szCs w:val="20"/>
                <w:rtl w:val="0"/>
              </w:rPr>
              <w:t xml:space="preserve">3. ¿A quiénes afecta o impacta la situación que vas a abordar?</w:t>
              <w:br w:type="textWrapping"/>
            </w:r>
            <w:r w:rsidDel="00000000" w:rsidR="00000000" w:rsidRPr="00000000">
              <w:rPr>
                <w:rFonts w:ascii="Arial" w:cs="Arial" w:eastAsia="Arial" w:hAnsi="Arial"/>
                <w:color w:val="548dd4"/>
                <w:sz w:val="20"/>
                <w:szCs w:val="20"/>
                <w:rtl w:val="0"/>
              </w:rPr>
              <w:t xml:space="preserve"> El proyecto impacta principalmente a los dueños y empleados de talleres mecánicos pequeños, quienes se benefician de una gestión más organizada y eficiente. También afecta a los clientes de estos talleres, quienes podrán recibir un servicio más rápido y confiable, con un seguimiento adecuado de sus vehículos y servicios solicitados.</w:t>
            </w:r>
          </w:p>
          <w:p w:rsidR="00000000" w:rsidDel="00000000" w:rsidP="00000000" w:rsidRDefault="00000000" w:rsidRPr="00000000" w14:paraId="00000027">
            <w:pPr>
              <w:numPr>
                <w:ilvl w:val="0"/>
                <w:numId w:val="2"/>
              </w:numPr>
              <w:spacing w:after="240" w:before="240" w:line="360" w:lineRule="auto"/>
              <w:ind w:left="450" w:hanging="360"/>
              <w:jc w:val="both"/>
              <w:rPr>
                <w:rFonts w:ascii="Calibri" w:cs="Calibri" w:eastAsia="Calibri" w:hAnsi="Calibri"/>
                <w:color w:val="548dd4"/>
                <w:sz w:val="20"/>
                <w:szCs w:val="20"/>
              </w:rPr>
            </w:pPr>
            <w:r w:rsidDel="00000000" w:rsidR="00000000" w:rsidRPr="00000000">
              <w:rPr>
                <w:rFonts w:ascii="Arial" w:cs="Arial" w:eastAsia="Arial" w:hAnsi="Arial"/>
                <w:b w:val="1"/>
                <w:color w:val="548dd4"/>
                <w:sz w:val="20"/>
                <w:szCs w:val="20"/>
                <w:rtl w:val="0"/>
              </w:rPr>
              <w:t xml:space="preserve">4. ¿Cuál sería el aporte de valor (real o simulado) de tu Proyecto APT para el contexto laboral y/o social en que se situaría?</w:t>
              <w:br w:type="textWrapping"/>
            </w:r>
            <w:r w:rsidDel="00000000" w:rsidR="00000000" w:rsidRPr="00000000">
              <w:rPr>
                <w:rFonts w:ascii="Arial" w:cs="Arial" w:eastAsia="Arial" w:hAnsi="Arial"/>
                <w:color w:val="548dd4"/>
                <w:sz w:val="20"/>
                <w:szCs w:val="20"/>
                <w:rtl w:val="0"/>
              </w:rPr>
              <w:t xml:space="preserve"> El aporte de valor del proyecto </w:t>
            </w:r>
            <w:r w:rsidDel="00000000" w:rsidR="00000000" w:rsidRPr="00000000">
              <w:rPr>
                <w:rFonts w:ascii="Arial" w:cs="Arial" w:eastAsia="Arial" w:hAnsi="Arial"/>
                <w:b w:val="1"/>
                <w:color w:val="548dd4"/>
                <w:sz w:val="20"/>
                <w:szCs w:val="20"/>
                <w:rtl w:val="0"/>
              </w:rPr>
              <w:t xml:space="preserve">TallerConnect</w:t>
            </w:r>
            <w:r w:rsidDel="00000000" w:rsidR="00000000" w:rsidRPr="00000000">
              <w:rPr>
                <w:rFonts w:ascii="Arial" w:cs="Arial" w:eastAsia="Arial" w:hAnsi="Arial"/>
                <w:color w:val="548dd4"/>
                <w:sz w:val="20"/>
                <w:szCs w:val="20"/>
                <w:rtl w:val="0"/>
              </w:rPr>
              <w:t xml:space="preserve"> radica en ofrecer un sistema de gestión integral, económico, fácil de usar y adaptable, que permite organizar sucursales, asignar mecánicos, gestionar servicios, clientes y vehículos, así como administrar órdenes de trabajo y reservas de citas online. Esto mejora la eficiencia interna de los talleres, la experiencia del cliente y la competitividad de los talleres pequeños frente a grandes concesionarias, generando un impacto positivo tanto laboral como social.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8">
            <w:pPr>
              <w:spacing w:line="360" w:lineRule="auto"/>
              <w:jc w:val="both"/>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Descripción del Proyecto APT</w:t>
            </w:r>
          </w:p>
        </w:tc>
        <w:tc>
          <w:tcPr>
            <w:vAlign w:val="center"/>
          </w:tcPr>
          <w:p w:rsidR="00000000" w:rsidDel="00000000" w:rsidP="00000000" w:rsidRDefault="00000000" w:rsidRPr="00000000" w14:paraId="00000029">
            <w:pPr>
              <w:spacing w:line="360" w:lineRule="auto"/>
              <w:jc w:val="both"/>
              <w:rPr>
                <w:rFonts w:ascii="Arial" w:cs="Arial" w:eastAsia="Arial" w:hAnsi="Arial"/>
                <w:color w:val="548dd4"/>
                <w:sz w:val="20"/>
                <w:szCs w:val="20"/>
                <w:highlight w:val="cyan"/>
              </w:rPr>
            </w:pPr>
            <w:r w:rsidDel="00000000" w:rsidR="00000000" w:rsidRPr="00000000">
              <w:rPr>
                <w:rFonts w:ascii="Arial" w:cs="Arial" w:eastAsia="Arial" w:hAnsi="Arial"/>
                <w:color w:val="548dd4"/>
                <w:sz w:val="20"/>
                <w:szCs w:val="20"/>
                <w:rtl w:val="0"/>
              </w:rPr>
              <w:t xml:space="preserve">El proyecto TallerConnect tiene como objetivo desarrollar un sistema de gestión integral para talleres mecánicos pequeños, que permita organizar sucursales, mecánicos, servicios, clientes y vehículos, así como administrar órdenes de trabajo y reservas de citas online. La solución abordará la problemática mediante una plataforma web fácil de usar, accesible y adaptable, que mejore la eficiencia interna de los talleres y la experiencia de sus clientes.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A">
            <w:pPr>
              <w:spacing w:line="360" w:lineRule="auto"/>
              <w:jc w:val="both"/>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Pertinencia del proyecto con el perfil de egreso</w:t>
            </w:r>
          </w:p>
        </w:tc>
        <w:tc>
          <w:tcPr>
            <w:vAlign w:val="center"/>
          </w:tcPr>
          <w:p w:rsidR="00000000" w:rsidDel="00000000" w:rsidP="00000000" w:rsidRDefault="00000000" w:rsidRPr="00000000" w14:paraId="0000002B">
            <w:pPr>
              <w:spacing w:line="360" w:lineRule="auto"/>
              <w:jc w:val="both"/>
              <w:rPr>
                <w:rFonts w:ascii="Arial" w:cs="Arial" w:eastAsia="Arial" w:hAnsi="Arial"/>
                <w:color w:val="548dd4"/>
                <w:sz w:val="20"/>
                <w:szCs w:val="20"/>
                <w:highlight w:val="yellow"/>
              </w:rPr>
            </w:pPr>
            <w:r w:rsidDel="00000000" w:rsidR="00000000" w:rsidRPr="00000000">
              <w:rPr>
                <w:rFonts w:ascii="Arial" w:cs="Arial" w:eastAsia="Arial" w:hAnsi="Arial"/>
                <w:color w:val="548dd4"/>
                <w:sz w:val="20"/>
                <w:szCs w:val="20"/>
                <w:rtl w:val="0"/>
              </w:rPr>
              <w:t xml:space="preserve">El proyecto TallerConnect se relaciona directamente con el perfil de egreso de la carrera de informática, ya que implica aplicar conocimientos en desarrollo de software, bases de datos y gestión de sistemas para resolver problemas reales de organización empresarial. Las competencias seleccionadas, como el análisis de requerimientos, diseño de soluciones tecnológicas y gestión de proyectos, son necesarias para desarrollar una plataforma funcional y eficiente que permita a los pequeños talleres mecánicos organizar sucursales, mecánicos, servicios, clientes y vehículos, así como administrar órdenes de trabajo y reservas de citas online, asegurando un aporte real al contexto laboral y social.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spacing w:line="360" w:lineRule="auto"/>
              <w:jc w:val="both"/>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Relación con los intereses profesionales</w:t>
            </w:r>
          </w:p>
        </w:tc>
        <w:tc>
          <w:tcPr>
            <w:vAlign w:val="center"/>
          </w:tcPr>
          <w:p w:rsidR="00000000" w:rsidDel="00000000" w:rsidP="00000000" w:rsidRDefault="00000000" w:rsidRPr="00000000" w14:paraId="0000002D">
            <w:pPr>
              <w:spacing w:line="360" w:lineRule="auto"/>
              <w:jc w:val="both"/>
              <w:rPr>
                <w:rFonts w:ascii="Arial" w:cs="Arial" w:eastAsia="Arial" w:hAnsi="Arial"/>
                <w:color w:val="548dd4"/>
                <w:sz w:val="20"/>
                <w:szCs w:val="20"/>
                <w:highlight w:val="yellow"/>
              </w:rPr>
            </w:pPr>
            <w:r w:rsidDel="00000000" w:rsidR="00000000" w:rsidRPr="00000000">
              <w:rPr>
                <w:rFonts w:ascii="Arial" w:cs="Arial" w:eastAsia="Arial" w:hAnsi="Arial"/>
                <w:color w:val="548dd4"/>
                <w:sz w:val="20"/>
                <w:szCs w:val="20"/>
                <w:rtl w:val="0"/>
              </w:rPr>
              <w:t xml:space="preserve">El proyecto TallerConnect se relaciona directamente con nuestros intereses profesionales, ya que nos interesa el desarrollo de soluciones tecnológicas que optimicen procesos, faciliten la gestión y mejoren la eficiencia en las organizaciones. Además, nos interesa el área de seguridad de la información, por lo que aplicar buenas prácticas de seguridad en el sistema es un aspecto clave de nuestro proyecto. Realizar este Proyecto APT nos permitirá fortalecer nuestras habilidades en desarrollo de software, diseño de sistemas, gestión de proyectos y aplicación de medidas de seguridad, contribuyendo a nuestra formación como profesionales más completos y preparados para enfrentar desafíos reales en el campo de la informática.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E">
            <w:pPr>
              <w:spacing w:line="360" w:lineRule="auto"/>
              <w:jc w:val="both"/>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Factibilidad de desarrollo del Proyecto APT</w:t>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smallCaps w:val="0"/>
                <w:strike w:val="0"/>
                <w:color w:val="548dd4"/>
                <w:sz w:val="20"/>
                <w:szCs w:val="20"/>
                <w:u w:val="none"/>
                <w:shd w:fill="auto" w:val="clear"/>
                <w:vertAlign w:val="baseline"/>
              </w:rPr>
            </w:pPr>
            <w:r w:rsidDel="00000000" w:rsidR="00000000" w:rsidRPr="00000000">
              <w:rPr>
                <w:rFonts w:ascii="Arial" w:cs="Arial" w:eastAsia="Arial" w:hAnsi="Arial"/>
                <w:color w:val="548dd4"/>
                <w:sz w:val="20"/>
                <w:szCs w:val="20"/>
                <w:rtl w:val="0"/>
              </w:rPr>
              <w:t xml:space="preserve">Consideramos que es posible desarrollar el proyecto TallerConnect durante las 17 semanas del semestre, ya que la asignatura se dedica exclusivamente al Proyecto APT y podremos enfocarnos plenamente en su desarrollo. Al trabajar en equipo, podemos distribuir las tareas de manera equitativa según las fortalezas de cada integrante, lo que optimiza el avance del proyecto. Los materiales requeridos, como equipos de computación con acceso a internet y herramientas de desarrollo de software, están disponibles, y además podemos usar plataformas de gestión de proyectos como Trello o Jira para coordinar tareas y hacer seguimiento del progreso. Entre los factores externos que facilitan su desarrollo destacan la experiencia previa de algunos integrantes en desarrollo de software y la posibilidad de obtener información directa de mecánicos o personas del rubro. Entre los factores que podrían dificultarlo se encuentra la disponibilidad de horarios de los miembros del equipo debido a otros compromisos; para mitigar este riesgo, mantendremos comunicación constante, definiremos plazos claros y realizaremos reuniones periódicas, apoyándonos en herramientas colaborativas como Google Drive y Slack.</w:t>
            </w:r>
            <w:r w:rsidDel="00000000" w:rsidR="00000000" w:rsidRPr="00000000">
              <w:rPr>
                <w:rtl w:val="0"/>
              </w:rPr>
            </w:r>
          </w:p>
        </w:tc>
      </w:tr>
    </w:tbl>
    <w:p w:rsidR="00000000" w:rsidDel="00000000" w:rsidP="00000000" w:rsidRDefault="00000000" w:rsidRPr="00000000" w14:paraId="00000030">
      <w:pPr>
        <w:rPr>
          <w:b w:val="1"/>
          <w:color w:val="4472c4"/>
          <w:sz w:val="32"/>
          <w:szCs w:val="32"/>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4472c4"/>
          <w:sz w:val="24"/>
          <w:szCs w:val="24"/>
          <w:shd w:fill="auto" w:val="clear"/>
          <w:vertAlign w:val="baseline"/>
        </w:rPr>
      </w:pP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2">
            <w:pPr>
              <w:pStyle w:val="Heading2"/>
              <w:rPr>
                <w:rFonts w:ascii="Arial" w:cs="Arial" w:eastAsia="Arial" w:hAnsi="Arial"/>
                <w:color w:val="1f3864"/>
                <w:sz w:val="24"/>
                <w:szCs w:val="24"/>
              </w:rPr>
            </w:pPr>
            <w:bookmarkStart w:colFirst="0" w:colLast="0" w:name="_heading=h.42gja7t8hnjy" w:id="3"/>
            <w:bookmarkEnd w:id="3"/>
            <w:r w:rsidDel="00000000" w:rsidR="00000000" w:rsidRPr="00000000">
              <w:rPr>
                <w:rFonts w:ascii="Arial" w:cs="Arial" w:eastAsia="Arial" w:hAnsi="Arial"/>
                <w:color w:val="1f3864"/>
                <w:sz w:val="24"/>
                <w:szCs w:val="24"/>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i w:val="0"/>
                <w:smallCaps w:val="0"/>
                <w:strike w:val="0"/>
                <w:color w:val="1f3864"/>
                <w:sz w:val="20"/>
                <w:szCs w:val="20"/>
                <w:u w:val="none"/>
                <w:shd w:fill="auto" w:val="clear"/>
                <w:vertAlign w:val="baseline"/>
              </w:rPr>
            </w:pPr>
            <w:r w:rsidDel="00000000" w:rsidR="00000000" w:rsidRPr="00000000">
              <w:rPr>
                <w:rFonts w:ascii="Arial" w:cs="Arial" w:eastAsia="Arial" w:hAnsi="Arial"/>
                <w:i w:val="0"/>
                <w:smallCaps w:val="0"/>
                <w:strike w:val="0"/>
                <w:color w:val="1f3864"/>
                <w:sz w:val="20"/>
                <w:szCs w:val="20"/>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5">
            <w:pPr>
              <w:spacing w:line="360" w:lineRule="auto"/>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Objetivo general</w:t>
            </w:r>
          </w:p>
        </w:tc>
        <w:tc>
          <w:tcPr>
            <w:vAlign w:val="center"/>
          </w:tcPr>
          <w:p w:rsidR="00000000" w:rsidDel="00000000" w:rsidP="00000000" w:rsidRDefault="00000000" w:rsidRPr="00000000" w14:paraId="00000036">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El objetivo general del proyecto TallerConnect es desarrollar un sistema de gestión integral para talleres mecánicos que permita organizar sucursales, mecánicos, servicios, clientes y vehículos, así como administrar órdenes de trabajo y reservas de citas online. Este sistema busca optimizar la eficiencia interna de los talleres, mejorar la experiencia de los clientes y proporcionar una herramienta tecnológica accesible y adaptable que responda a las necesidades reales del sector.</w:t>
            </w:r>
          </w:p>
        </w:tc>
      </w:tr>
      <w:tr>
        <w:trPr>
          <w:cantSplit w:val="0"/>
          <w:trHeight w:val="834" w:hRule="atLeast"/>
          <w:tblHeader w:val="0"/>
        </w:trPr>
        <w:tc>
          <w:tcPr>
            <w:vAlign w:val="center"/>
          </w:tcPr>
          <w:p w:rsidR="00000000" w:rsidDel="00000000" w:rsidP="00000000" w:rsidRDefault="00000000" w:rsidRPr="00000000" w14:paraId="00000037">
            <w:pPr>
              <w:spacing w:line="360" w:lineRule="auto"/>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Objetivos específicos</w:t>
            </w:r>
          </w:p>
        </w:tc>
        <w:tc>
          <w:tcPr>
            <w:vAlign w:val="center"/>
          </w:tcPr>
          <w:p w:rsidR="00000000" w:rsidDel="00000000" w:rsidP="00000000" w:rsidRDefault="00000000" w:rsidRPr="00000000" w14:paraId="00000038">
            <w:pPr>
              <w:numPr>
                <w:ilvl w:val="0"/>
                <w:numId w:val="3"/>
              </w:numPr>
              <w:spacing w:after="0" w:afterAutospacing="0" w:line="360" w:lineRule="auto"/>
              <w:ind w:left="450" w:hanging="360"/>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Diseñar la arquitectura del sistema considerando la gestión de sucursales, mecánicos, servicios, clientes, vehículos y órdenes de trabajo.</w:t>
            </w:r>
          </w:p>
          <w:p w:rsidR="00000000" w:rsidDel="00000000" w:rsidP="00000000" w:rsidRDefault="00000000" w:rsidRPr="00000000" w14:paraId="00000039">
            <w:pPr>
              <w:numPr>
                <w:ilvl w:val="0"/>
                <w:numId w:val="3"/>
              </w:numPr>
              <w:spacing w:after="0" w:afterAutospacing="0" w:line="360" w:lineRule="auto"/>
              <w:ind w:left="450" w:hanging="360"/>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Desarrollar la plataforma de software que permita la administración de reservas de citas online, el seguimiento de los servicios realizados y el envío automático de correos a los clientes.</w:t>
            </w:r>
          </w:p>
          <w:p w:rsidR="00000000" w:rsidDel="00000000" w:rsidP="00000000" w:rsidRDefault="00000000" w:rsidRPr="00000000" w14:paraId="0000003A">
            <w:pPr>
              <w:numPr>
                <w:ilvl w:val="0"/>
                <w:numId w:val="3"/>
              </w:numPr>
              <w:spacing w:after="0" w:afterAutospacing="0" w:line="360" w:lineRule="auto"/>
              <w:ind w:left="450" w:hanging="360"/>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Implementar funcionalidades de seguridad y control de acceso para proteger la información de clientes y del taller.</w:t>
            </w:r>
          </w:p>
          <w:p w:rsidR="00000000" w:rsidDel="00000000" w:rsidP="00000000" w:rsidRDefault="00000000" w:rsidRPr="00000000" w14:paraId="0000003B">
            <w:pPr>
              <w:numPr>
                <w:ilvl w:val="0"/>
                <w:numId w:val="3"/>
              </w:numPr>
              <w:spacing w:after="0" w:afterAutospacing="0" w:line="360" w:lineRule="auto"/>
              <w:ind w:left="450" w:hanging="360"/>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Permitir que el administrador genere reportes en PDF sobre servicios, clientes y órdenes de trabajo para facilitar la toma de decisiones.</w:t>
            </w:r>
          </w:p>
          <w:p w:rsidR="00000000" w:rsidDel="00000000" w:rsidP="00000000" w:rsidRDefault="00000000" w:rsidRPr="00000000" w14:paraId="0000003C">
            <w:pPr>
              <w:numPr>
                <w:ilvl w:val="0"/>
                <w:numId w:val="3"/>
              </w:numPr>
              <w:spacing w:line="360" w:lineRule="auto"/>
              <w:ind w:left="450" w:hanging="360"/>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Realizar pruebas funcionales y de usabilidad para garantizar que el sistema cumpla con los requerimientos y sea fácil de usar.</w:t>
            </w:r>
          </w:p>
        </w:tc>
      </w:tr>
    </w:tbl>
    <w:p w:rsidR="00000000" w:rsidDel="00000000" w:rsidP="00000000" w:rsidRDefault="00000000" w:rsidRPr="00000000" w14:paraId="0000003D">
      <w:pPr>
        <w:spacing w:after="0" w:line="360" w:lineRule="auto"/>
        <w:jc w:val="both"/>
        <w:rPr>
          <w:b w:val="1"/>
        </w:rPr>
      </w:pPr>
      <w:r w:rsidDel="00000000" w:rsidR="00000000" w:rsidRPr="00000000">
        <w:rPr>
          <w:rtl w:val="0"/>
        </w:rPr>
      </w:r>
    </w:p>
    <w:p w:rsidR="00000000" w:rsidDel="00000000" w:rsidP="00000000" w:rsidRDefault="00000000" w:rsidRPr="00000000" w14:paraId="0000003E">
      <w:pPr>
        <w:spacing w:after="0" w:line="360" w:lineRule="auto"/>
        <w:jc w:val="both"/>
        <w:rPr>
          <w:b w:val="1"/>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F">
            <w:pPr>
              <w:pStyle w:val="Heading2"/>
              <w:rPr>
                <w:rFonts w:ascii="Arial" w:cs="Arial" w:eastAsia="Arial" w:hAnsi="Arial"/>
                <w:color w:val="1f3864"/>
                <w:sz w:val="24"/>
                <w:szCs w:val="24"/>
              </w:rPr>
            </w:pPr>
            <w:bookmarkStart w:colFirst="0" w:colLast="0" w:name="_heading=h.m5sn3kh9xaxl" w:id="4"/>
            <w:bookmarkEnd w:id="4"/>
            <w:r w:rsidDel="00000000" w:rsidR="00000000" w:rsidRPr="00000000">
              <w:rPr>
                <w:rFonts w:ascii="Arial" w:cs="Arial" w:eastAsia="Arial" w:hAnsi="Arial"/>
                <w:color w:val="1f3864"/>
                <w:sz w:val="24"/>
                <w:szCs w:val="24"/>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smallCaps w:val="0"/>
                <w:strike w:val="0"/>
                <w:color w:val="1f3864"/>
                <w:sz w:val="20"/>
                <w:szCs w:val="20"/>
                <w:u w:val="none"/>
                <w:shd w:fill="auto" w:val="clear"/>
                <w:vertAlign w:val="baseline"/>
              </w:rPr>
            </w:pPr>
            <w:r w:rsidDel="00000000" w:rsidR="00000000" w:rsidRPr="00000000">
              <w:rPr>
                <w:rFonts w:ascii="Arial" w:cs="Arial" w:eastAsia="Arial" w:hAnsi="Arial"/>
                <w:smallCaps w:val="0"/>
                <w:strike w:val="0"/>
                <w:color w:val="1f3864"/>
                <w:sz w:val="20"/>
                <w:szCs w:val="20"/>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1">
      <w:pPr>
        <w:spacing w:after="0" w:line="360" w:lineRule="auto"/>
        <w:jc w:val="both"/>
        <w:rPr>
          <w:b w:val="1"/>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2">
            <w:pPr>
              <w:spacing w:line="360" w:lineRule="auto"/>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3">
            <w:pPr>
              <w:spacing w:line="360" w:lineRule="auto"/>
              <w:jc w:val="both"/>
              <w:rPr>
                <w:rFonts w:ascii="Arial" w:cs="Arial" w:eastAsia="Arial" w:hAnsi="Arial"/>
                <w:color w:val="ff0000"/>
                <w:sz w:val="20"/>
                <w:szCs w:val="20"/>
              </w:rPr>
            </w:pPr>
            <w:r w:rsidDel="00000000" w:rsidR="00000000" w:rsidRPr="00000000">
              <w:rPr>
                <w:rFonts w:ascii="Arial" w:cs="Arial" w:eastAsia="Arial" w:hAnsi="Arial"/>
                <w:color w:val="548dd4"/>
                <w:sz w:val="20"/>
                <w:szCs w:val="20"/>
                <w:rtl w:val="0"/>
              </w:rPr>
              <w:t xml:space="preserve">Para abordar la problemática identificada, desarrollaremos el proyecto TallerConnect utilizando una metodología híbrida, combinando enfoques tradicionales y ágiles. Aplicaremos la metodología tradicional en las fases de documentación, análisis y diseño, asegurando que los requerimientos, casos de uso y arquitectura del sistema estén claramente definidos. Para las fases de desarrollo y pruebas utilizaremos metodologías ágiles, lo que nos permitirá iterar rápidamente, ajustar funcionalidades según retroalimentación y garantizar un avance continuo. Todas trabajaremos tanto en el desarrollo como en la documentación del proyecto; sin embargo, se han definido roles específicos para optimizar la coordinación: Patricia Nieves (APC) como Analista Programador, Isabella Silva (DBA) como Administradora de Base de Datos, Loreto Miño (QA) en Calidad y Testing, y Stephania Lucero (DG) como Diseñadora. Esta organización permitirá distribuir tareas según fortalezas, mantener comunicación constante y cumplir los objetivos del proyecto dentro del plazo establecido.</w:t>
            </w:r>
            <w:r w:rsidDel="00000000" w:rsidR="00000000" w:rsidRPr="00000000">
              <w:rPr>
                <w:rtl w:val="0"/>
              </w:rPr>
            </w:r>
          </w:p>
        </w:tc>
      </w:tr>
    </w:tbl>
    <w:p w:rsidR="00000000" w:rsidDel="00000000" w:rsidP="00000000" w:rsidRDefault="00000000" w:rsidRPr="00000000" w14:paraId="00000044">
      <w:pPr>
        <w:spacing w:after="0" w:line="240" w:lineRule="auto"/>
        <w:rPr>
          <w:b w:val="1"/>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5">
            <w:pPr>
              <w:pStyle w:val="Heading2"/>
              <w:rPr>
                <w:rFonts w:ascii="Arial" w:cs="Arial" w:eastAsia="Arial" w:hAnsi="Arial"/>
                <w:color w:val="1f3864"/>
                <w:sz w:val="24"/>
                <w:szCs w:val="24"/>
              </w:rPr>
            </w:pPr>
            <w:bookmarkStart w:colFirst="0" w:colLast="0" w:name="_heading=h.ze8tdncn8awn" w:id="5"/>
            <w:bookmarkEnd w:id="5"/>
            <w:r w:rsidDel="00000000" w:rsidR="00000000" w:rsidRPr="00000000">
              <w:rPr>
                <w:rFonts w:ascii="Arial" w:cs="Arial" w:eastAsia="Arial" w:hAnsi="Arial"/>
                <w:color w:val="1f3864"/>
                <w:sz w:val="24"/>
                <w:szCs w:val="24"/>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6">
            <w:pPr>
              <w:spacing w:after="0" w:line="360" w:lineRule="auto"/>
              <w:jc w:val="both"/>
              <w:rPr>
                <w:rFonts w:ascii="Arial" w:cs="Arial" w:eastAsia="Arial" w:hAnsi="Arial"/>
                <w:color w:val="595959"/>
                <w:sz w:val="20"/>
                <w:szCs w:val="20"/>
              </w:rPr>
            </w:pPr>
            <w:r w:rsidDel="00000000" w:rsidR="00000000" w:rsidRPr="00000000">
              <w:rPr>
                <w:rFonts w:ascii="Arial" w:cs="Arial" w:eastAsia="Arial" w:hAnsi="Arial"/>
                <w:color w:val="1f3864"/>
                <w:sz w:val="20"/>
                <w:szCs w:val="20"/>
                <w:rtl w:val="0"/>
              </w:rPr>
              <w:t xml:space="preserve">A continuación, describe qué evidencias serán evaluadas en el informe de avance y en el informe final de tu proyecto APT. Estas evidencias deben ser acordadas con tu docente. </w:t>
            </w:r>
            <w:r w:rsidDel="00000000" w:rsidR="00000000" w:rsidRPr="00000000">
              <w:rPr>
                <w:rFonts w:ascii="Arial" w:cs="Arial" w:eastAsia="Arial" w:hAnsi="Arial"/>
                <w:sz w:val="20"/>
                <w:szCs w:val="20"/>
                <w:rtl w:val="0"/>
              </w:rPr>
              <w:t xml:space="preserve"> Se entenderá por evidencia los productos que se desarrollen durante el proyecto y cuyo propósito sea visibilizar o documentar cómo se ha implementado el trabajo. </w:t>
            </w:r>
            <w:r w:rsidDel="00000000" w:rsidR="00000000" w:rsidRPr="00000000">
              <w:rPr>
                <w:rFonts w:ascii="Arial" w:cs="Arial" w:eastAsia="Arial" w:hAnsi="Arial"/>
                <w:color w:val="595959"/>
                <w:sz w:val="20"/>
                <w:szCs w:val="20"/>
                <w:rtl w:val="0"/>
              </w:rPr>
              <w:t xml:space="preserve"> </w:t>
            </w:r>
          </w:p>
        </w:tc>
      </w:tr>
    </w:tbl>
    <w:p w:rsidR="00000000" w:rsidDel="00000000" w:rsidP="00000000" w:rsidRDefault="00000000" w:rsidRPr="00000000" w14:paraId="00000047">
      <w:pPr>
        <w:spacing w:after="0" w:line="360" w:lineRule="auto"/>
        <w:jc w:val="both"/>
        <w:rPr>
          <w:b w:val="1"/>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rFonts w:ascii="Arial" w:cs="Arial" w:eastAsia="Arial" w:hAnsi="Arial"/>
                <w:b w:val="1"/>
                <w:smallCaps w:val="0"/>
                <w:strike w:val="0"/>
                <w:color w:val="1f3864"/>
                <w:sz w:val="20"/>
                <w:szCs w:val="20"/>
                <w:u w:val="none"/>
                <w:shd w:fill="auto" w:val="clear"/>
                <w:vertAlign w:val="baseline"/>
              </w:rPr>
            </w:pPr>
            <w:r w:rsidDel="00000000" w:rsidR="00000000" w:rsidRPr="00000000">
              <w:rPr>
                <w:rFonts w:ascii="Arial" w:cs="Arial" w:eastAsia="Arial" w:hAnsi="Arial"/>
                <w:b w:val="1"/>
                <w:smallCaps w:val="0"/>
                <w:strike w:val="0"/>
                <w:color w:val="1f3864"/>
                <w:sz w:val="20"/>
                <w:szCs w:val="20"/>
                <w:u w:val="none"/>
                <w:shd w:fill="auto" w:val="clear"/>
                <w:vertAlign w:val="baseline"/>
                <w:rtl w:val="0"/>
              </w:rPr>
              <w:t xml:space="preserve">Tipo de evidencia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rFonts w:ascii="Arial" w:cs="Arial" w:eastAsia="Arial" w:hAnsi="Arial"/>
                <w:b w:val="1"/>
                <w:smallCaps w:val="0"/>
                <w:strike w:val="0"/>
                <w:color w:val="1f3864"/>
                <w:sz w:val="20"/>
                <w:szCs w:val="20"/>
                <w:u w:val="none"/>
                <w:shd w:fill="auto" w:val="clear"/>
                <w:vertAlign w:val="baseline"/>
              </w:rPr>
            </w:pPr>
            <w:r w:rsidDel="00000000" w:rsidR="00000000" w:rsidRPr="00000000">
              <w:rPr>
                <w:rFonts w:ascii="Arial" w:cs="Arial" w:eastAsia="Arial" w:hAnsi="Arial"/>
                <w:b w:val="1"/>
                <w:smallCaps w:val="0"/>
                <w:strike w:val="0"/>
                <w:color w:val="1f3864"/>
                <w:sz w:val="20"/>
                <w:szCs w:val="20"/>
                <w:u w:val="none"/>
                <w:shd w:fill="auto" w:val="clear"/>
                <w:vertAlign w:val="baseline"/>
                <w:rtl w:val="0"/>
              </w:rPr>
              <w:t xml:space="preserve">(avance o final)</w:t>
            </w:r>
          </w:p>
        </w:tc>
        <w:tc>
          <w:tcP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rFonts w:ascii="Arial" w:cs="Arial" w:eastAsia="Arial" w:hAnsi="Arial"/>
                <w:b w:val="1"/>
                <w:smallCaps w:val="0"/>
                <w:strike w:val="0"/>
                <w:color w:val="1f3864"/>
                <w:sz w:val="20"/>
                <w:szCs w:val="20"/>
                <w:u w:val="none"/>
                <w:shd w:fill="auto" w:val="clear"/>
                <w:vertAlign w:val="baseline"/>
              </w:rPr>
            </w:pPr>
            <w:r w:rsidDel="00000000" w:rsidR="00000000" w:rsidRPr="00000000">
              <w:rPr>
                <w:rFonts w:ascii="Arial" w:cs="Arial" w:eastAsia="Arial" w:hAnsi="Arial"/>
                <w:b w:val="1"/>
                <w:smallCaps w:val="0"/>
                <w:strike w:val="0"/>
                <w:color w:val="1f3864"/>
                <w:sz w:val="20"/>
                <w:szCs w:val="20"/>
                <w:u w:val="none"/>
                <w:shd w:fill="auto" w:val="clear"/>
                <w:vertAlign w:val="baseline"/>
                <w:rtl w:val="0"/>
              </w:rPr>
              <w:t xml:space="preserve">Nombre de la evidencia</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rFonts w:ascii="Arial" w:cs="Arial" w:eastAsia="Arial" w:hAnsi="Arial"/>
                <w:b w:val="1"/>
                <w:smallCaps w:val="0"/>
                <w:strike w:val="0"/>
                <w:color w:val="1f3864"/>
                <w:sz w:val="20"/>
                <w:szCs w:val="20"/>
                <w:u w:val="none"/>
                <w:shd w:fill="auto" w:val="clear"/>
                <w:vertAlign w:val="baseline"/>
              </w:rPr>
            </w:pPr>
            <w:r w:rsidDel="00000000" w:rsidR="00000000" w:rsidRPr="00000000">
              <w:rPr>
                <w:rFonts w:ascii="Arial" w:cs="Arial" w:eastAsia="Arial" w:hAnsi="Arial"/>
                <w:b w:val="1"/>
                <w:smallCaps w:val="0"/>
                <w:strike w:val="0"/>
                <w:color w:val="1f3864"/>
                <w:sz w:val="20"/>
                <w:szCs w:val="20"/>
                <w:u w:val="none"/>
                <w:shd w:fill="auto" w:val="clear"/>
                <w:vertAlign w:val="baseline"/>
                <w:rtl w:val="0"/>
              </w:rPr>
              <w:t xml:space="preserve">Descripción</w:t>
            </w:r>
          </w:p>
        </w:tc>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rFonts w:ascii="Arial" w:cs="Arial" w:eastAsia="Arial" w:hAnsi="Arial"/>
                <w:b w:val="1"/>
                <w:smallCaps w:val="0"/>
                <w:strike w:val="0"/>
                <w:color w:val="1f3864"/>
                <w:sz w:val="20"/>
                <w:szCs w:val="20"/>
                <w:u w:val="none"/>
                <w:shd w:fill="auto" w:val="clear"/>
                <w:vertAlign w:val="baseline"/>
              </w:rPr>
            </w:pPr>
            <w:r w:rsidDel="00000000" w:rsidR="00000000" w:rsidRPr="00000000">
              <w:rPr>
                <w:rFonts w:ascii="Arial" w:cs="Arial" w:eastAsia="Arial" w:hAnsi="Arial"/>
                <w:b w:val="1"/>
                <w:smallCaps w:val="0"/>
                <w:strike w:val="0"/>
                <w:color w:val="1f3864"/>
                <w:sz w:val="20"/>
                <w:szCs w:val="20"/>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4D">
            <w:pPr>
              <w:spacing w:line="360" w:lineRule="auto"/>
              <w:jc w:val="both"/>
              <w:rPr>
                <w:rFonts w:ascii="Arial" w:cs="Arial" w:eastAsia="Arial" w:hAnsi="Arial"/>
                <w:b w:val="1"/>
                <w:smallCaps w:val="0"/>
                <w:strike w:val="0"/>
                <w:color w:val="1f3864"/>
                <w:sz w:val="20"/>
                <w:szCs w:val="20"/>
                <w:u w:val="none"/>
                <w:shd w:fill="auto" w:val="clear"/>
                <w:vertAlign w:val="baseline"/>
              </w:rPr>
            </w:pPr>
            <w:r w:rsidDel="00000000" w:rsidR="00000000" w:rsidRPr="00000000">
              <w:rPr>
                <w:rFonts w:ascii="Arial" w:cs="Arial" w:eastAsia="Arial" w:hAnsi="Arial"/>
                <w:color w:val="4472c4"/>
                <w:sz w:val="20"/>
                <w:szCs w:val="20"/>
                <w:rtl w:val="0"/>
              </w:rPr>
              <w:t xml:space="preserve">Final</w:t>
            </w:r>
            <w:r w:rsidDel="00000000" w:rsidR="00000000" w:rsidRPr="00000000">
              <w:rPr>
                <w:rtl w:val="0"/>
              </w:rPr>
            </w:r>
          </w:p>
        </w:tc>
        <w:tc>
          <w:tcPr/>
          <w:p w:rsidR="00000000" w:rsidDel="00000000" w:rsidP="00000000" w:rsidRDefault="00000000" w:rsidRPr="00000000" w14:paraId="0000004E">
            <w:pPr>
              <w:spacing w:line="360" w:lineRule="auto"/>
              <w:jc w:val="both"/>
              <w:rPr>
                <w:rFonts w:ascii="Arial" w:cs="Arial" w:eastAsia="Arial" w:hAnsi="Arial"/>
                <w:b w:val="1"/>
                <w:smallCaps w:val="0"/>
                <w:strike w:val="0"/>
                <w:color w:val="1f3864"/>
                <w:sz w:val="20"/>
                <w:szCs w:val="20"/>
                <w:u w:val="none"/>
                <w:shd w:fill="auto" w:val="clear"/>
                <w:vertAlign w:val="baseline"/>
              </w:rPr>
            </w:pPr>
            <w:r w:rsidDel="00000000" w:rsidR="00000000" w:rsidRPr="00000000">
              <w:rPr>
                <w:rFonts w:ascii="Arial" w:cs="Arial" w:eastAsia="Arial" w:hAnsi="Arial"/>
                <w:color w:val="4472c4"/>
                <w:sz w:val="20"/>
                <w:szCs w:val="20"/>
                <w:rtl w:val="0"/>
              </w:rPr>
              <w:t xml:space="preserve">Acta de Constitución del Proyecto</w:t>
            </w:r>
            <w:r w:rsidDel="00000000" w:rsidR="00000000" w:rsidRPr="00000000">
              <w:rPr>
                <w:rtl w:val="0"/>
              </w:rPr>
            </w:r>
          </w:p>
        </w:tc>
        <w:tc>
          <w:tcPr/>
          <w:p w:rsidR="00000000" w:rsidDel="00000000" w:rsidP="00000000" w:rsidRDefault="00000000" w:rsidRPr="00000000" w14:paraId="0000004F">
            <w:pPr>
              <w:spacing w:line="360" w:lineRule="auto"/>
              <w:jc w:val="both"/>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Documento inicial que define objetivos, alcance, responsables y recursos.</w:t>
            </w:r>
          </w:p>
        </w:tc>
        <w:tc>
          <w:tcPr/>
          <w:p w:rsidR="00000000" w:rsidDel="00000000" w:rsidP="00000000" w:rsidRDefault="00000000" w:rsidRPr="00000000" w14:paraId="00000050">
            <w:pPr>
              <w:spacing w:line="360" w:lineRule="auto"/>
              <w:jc w:val="both"/>
              <w:rPr>
                <w:rFonts w:ascii="Arial" w:cs="Arial" w:eastAsia="Arial" w:hAnsi="Arial"/>
                <w:b w:val="1"/>
                <w:smallCaps w:val="0"/>
                <w:strike w:val="0"/>
                <w:color w:val="1f3864"/>
                <w:sz w:val="20"/>
                <w:szCs w:val="20"/>
                <w:u w:val="none"/>
                <w:shd w:fill="auto" w:val="clear"/>
                <w:vertAlign w:val="baseline"/>
              </w:rPr>
            </w:pPr>
            <w:r w:rsidDel="00000000" w:rsidR="00000000" w:rsidRPr="00000000">
              <w:rPr>
                <w:rFonts w:ascii="Arial" w:cs="Arial" w:eastAsia="Arial" w:hAnsi="Arial"/>
                <w:color w:val="4472c4"/>
                <w:sz w:val="20"/>
                <w:szCs w:val="20"/>
                <w:rtl w:val="0"/>
              </w:rPr>
              <w:t xml:space="preserve">Permite formalizar y dar inicio al proyecto, alineando expectativas entre equipo y docente.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1">
            <w:pPr>
              <w:spacing w:line="360" w:lineRule="auto"/>
              <w:jc w:val="both"/>
              <w:rPr>
                <w:rFonts w:ascii="Arial" w:cs="Arial" w:eastAsia="Arial" w:hAnsi="Arial"/>
                <w:b w:val="1"/>
                <w:smallCaps w:val="0"/>
                <w:strike w:val="0"/>
                <w:color w:val="1f3864"/>
                <w:sz w:val="20"/>
                <w:szCs w:val="20"/>
                <w:u w:val="none"/>
                <w:shd w:fill="auto" w:val="clear"/>
                <w:vertAlign w:val="baseline"/>
              </w:rPr>
            </w:pPr>
            <w:r w:rsidDel="00000000" w:rsidR="00000000" w:rsidRPr="00000000">
              <w:rPr>
                <w:rFonts w:ascii="Arial" w:cs="Arial" w:eastAsia="Arial" w:hAnsi="Arial"/>
                <w:color w:val="4472c4"/>
                <w:sz w:val="20"/>
                <w:szCs w:val="20"/>
                <w:rtl w:val="0"/>
              </w:rPr>
              <w:t xml:space="preserve">Final</w:t>
            </w:r>
            <w:r w:rsidDel="00000000" w:rsidR="00000000" w:rsidRPr="00000000">
              <w:rPr>
                <w:rtl w:val="0"/>
              </w:rPr>
            </w:r>
          </w:p>
        </w:tc>
        <w:tc>
          <w:tcPr/>
          <w:p w:rsidR="00000000" w:rsidDel="00000000" w:rsidP="00000000" w:rsidRDefault="00000000" w:rsidRPr="00000000" w14:paraId="00000052">
            <w:pPr>
              <w:spacing w:line="360" w:lineRule="auto"/>
              <w:jc w:val="both"/>
              <w:rPr>
                <w:rFonts w:ascii="Arial" w:cs="Arial" w:eastAsia="Arial" w:hAnsi="Arial"/>
                <w:b w:val="1"/>
                <w:smallCaps w:val="0"/>
                <w:strike w:val="0"/>
                <w:color w:val="1f3864"/>
                <w:sz w:val="20"/>
                <w:szCs w:val="20"/>
                <w:u w:val="none"/>
                <w:shd w:fill="auto" w:val="clear"/>
                <w:vertAlign w:val="baseline"/>
              </w:rPr>
            </w:pPr>
            <w:r w:rsidDel="00000000" w:rsidR="00000000" w:rsidRPr="00000000">
              <w:rPr>
                <w:rFonts w:ascii="Arial" w:cs="Arial" w:eastAsia="Arial" w:hAnsi="Arial"/>
                <w:color w:val="4472c4"/>
                <w:sz w:val="20"/>
                <w:szCs w:val="20"/>
                <w:rtl w:val="0"/>
              </w:rPr>
              <w:t xml:space="preserve">Carta Gantt</w:t>
            </w:r>
            <w:r w:rsidDel="00000000" w:rsidR="00000000" w:rsidRPr="00000000">
              <w:rPr>
                <w:rtl w:val="0"/>
              </w:rPr>
            </w:r>
          </w:p>
        </w:tc>
        <w:tc>
          <w:tcPr/>
          <w:p w:rsidR="00000000" w:rsidDel="00000000" w:rsidP="00000000" w:rsidRDefault="00000000" w:rsidRPr="00000000" w14:paraId="00000053">
            <w:pPr>
              <w:spacing w:line="360" w:lineRule="auto"/>
              <w:jc w:val="both"/>
              <w:rPr>
                <w:rFonts w:ascii="Arial" w:cs="Arial" w:eastAsia="Arial" w:hAnsi="Arial"/>
                <w:b w:val="1"/>
                <w:smallCaps w:val="0"/>
                <w:strike w:val="0"/>
                <w:color w:val="1f3864"/>
                <w:sz w:val="20"/>
                <w:szCs w:val="20"/>
                <w:u w:val="none"/>
                <w:shd w:fill="auto" w:val="clear"/>
                <w:vertAlign w:val="baseline"/>
              </w:rPr>
            </w:pPr>
            <w:r w:rsidDel="00000000" w:rsidR="00000000" w:rsidRPr="00000000">
              <w:rPr>
                <w:rFonts w:ascii="Arial" w:cs="Arial" w:eastAsia="Arial" w:hAnsi="Arial"/>
                <w:color w:val="4472c4"/>
                <w:sz w:val="20"/>
                <w:szCs w:val="20"/>
                <w:rtl w:val="0"/>
              </w:rPr>
              <w:t xml:space="preserve">Cronograma que detalla actividades, tiempos y responsables del proyecto.</w:t>
            </w:r>
            <w:r w:rsidDel="00000000" w:rsidR="00000000" w:rsidRPr="00000000">
              <w:rPr>
                <w:rtl w:val="0"/>
              </w:rPr>
            </w:r>
          </w:p>
        </w:tc>
        <w:tc>
          <w:tcPr/>
          <w:p w:rsidR="00000000" w:rsidDel="00000000" w:rsidP="00000000" w:rsidRDefault="00000000" w:rsidRPr="00000000" w14:paraId="00000054">
            <w:pPr>
              <w:spacing w:line="360" w:lineRule="auto"/>
              <w:jc w:val="both"/>
              <w:rPr>
                <w:rFonts w:ascii="Arial" w:cs="Arial" w:eastAsia="Arial" w:hAnsi="Arial"/>
                <w:b w:val="1"/>
                <w:smallCaps w:val="0"/>
                <w:strike w:val="0"/>
                <w:color w:val="1f3864"/>
                <w:sz w:val="20"/>
                <w:szCs w:val="20"/>
                <w:u w:val="none"/>
                <w:shd w:fill="auto" w:val="clear"/>
                <w:vertAlign w:val="baseline"/>
              </w:rPr>
            </w:pPr>
            <w:r w:rsidDel="00000000" w:rsidR="00000000" w:rsidRPr="00000000">
              <w:rPr>
                <w:rFonts w:ascii="Arial" w:cs="Arial" w:eastAsia="Arial" w:hAnsi="Arial"/>
                <w:color w:val="4472c4"/>
                <w:sz w:val="20"/>
                <w:szCs w:val="20"/>
                <w:rtl w:val="0"/>
              </w:rPr>
              <w:t xml:space="preserve">Facilita la planificación y el control del progreso en las diferentes fases.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5">
            <w:pPr>
              <w:spacing w:line="360" w:lineRule="auto"/>
              <w:jc w:val="both"/>
              <w:rPr>
                <w:rFonts w:ascii="Arial" w:cs="Arial" w:eastAsia="Arial" w:hAnsi="Arial"/>
                <w:b w:val="1"/>
                <w:smallCaps w:val="0"/>
                <w:strike w:val="0"/>
                <w:color w:val="1f3864"/>
                <w:sz w:val="20"/>
                <w:szCs w:val="20"/>
                <w:u w:val="none"/>
                <w:shd w:fill="auto" w:val="clear"/>
                <w:vertAlign w:val="baseline"/>
              </w:rPr>
            </w:pPr>
            <w:r w:rsidDel="00000000" w:rsidR="00000000" w:rsidRPr="00000000">
              <w:rPr>
                <w:rFonts w:ascii="Arial" w:cs="Arial" w:eastAsia="Arial" w:hAnsi="Arial"/>
                <w:color w:val="4472c4"/>
                <w:sz w:val="20"/>
                <w:szCs w:val="20"/>
                <w:rtl w:val="0"/>
              </w:rPr>
              <w:t xml:space="preserve">Final</w:t>
            </w:r>
            <w:r w:rsidDel="00000000" w:rsidR="00000000" w:rsidRPr="00000000">
              <w:rPr>
                <w:rtl w:val="0"/>
              </w:rPr>
            </w:r>
          </w:p>
        </w:tc>
        <w:tc>
          <w:tcPr/>
          <w:p w:rsidR="00000000" w:rsidDel="00000000" w:rsidP="00000000" w:rsidRDefault="00000000" w:rsidRPr="00000000" w14:paraId="00000056">
            <w:pPr>
              <w:spacing w:line="360" w:lineRule="auto"/>
              <w:jc w:val="both"/>
              <w:rPr>
                <w:rFonts w:ascii="Arial" w:cs="Arial" w:eastAsia="Arial" w:hAnsi="Arial"/>
                <w:b w:val="1"/>
                <w:smallCaps w:val="0"/>
                <w:strike w:val="0"/>
                <w:color w:val="1f3864"/>
                <w:sz w:val="20"/>
                <w:szCs w:val="20"/>
                <w:u w:val="none"/>
                <w:shd w:fill="auto" w:val="clear"/>
                <w:vertAlign w:val="baseline"/>
              </w:rPr>
            </w:pPr>
            <w:r w:rsidDel="00000000" w:rsidR="00000000" w:rsidRPr="00000000">
              <w:rPr>
                <w:rFonts w:ascii="Arial" w:cs="Arial" w:eastAsia="Arial" w:hAnsi="Arial"/>
                <w:color w:val="4472c4"/>
                <w:sz w:val="20"/>
                <w:szCs w:val="20"/>
                <w:rtl w:val="0"/>
              </w:rPr>
              <w:t xml:space="preserve">Documento de Casos de Uso Extendidos</w:t>
            </w:r>
            <w:r w:rsidDel="00000000" w:rsidR="00000000" w:rsidRPr="00000000">
              <w:rPr>
                <w:rtl w:val="0"/>
              </w:rPr>
            </w:r>
          </w:p>
        </w:tc>
        <w:tc>
          <w:tcPr/>
          <w:p w:rsidR="00000000" w:rsidDel="00000000" w:rsidP="00000000" w:rsidRDefault="00000000" w:rsidRPr="00000000" w14:paraId="00000057">
            <w:pPr>
              <w:spacing w:line="360" w:lineRule="auto"/>
              <w:jc w:val="both"/>
              <w:rPr>
                <w:rFonts w:ascii="Arial" w:cs="Arial" w:eastAsia="Arial" w:hAnsi="Arial"/>
                <w:b w:val="1"/>
                <w:smallCaps w:val="0"/>
                <w:strike w:val="0"/>
                <w:color w:val="1f3864"/>
                <w:sz w:val="20"/>
                <w:szCs w:val="20"/>
                <w:u w:val="none"/>
                <w:shd w:fill="auto" w:val="clear"/>
                <w:vertAlign w:val="baseline"/>
              </w:rPr>
            </w:pPr>
            <w:r w:rsidDel="00000000" w:rsidR="00000000" w:rsidRPr="00000000">
              <w:rPr>
                <w:rFonts w:ascii="Arial" w:cs="Arial" w:eastAsia="Arial" w:hAnsi="Arial"/>
                <w:color w:val="4472c4"/>
                <w:sz w:val="20"/>
                <w:szCs w:val="20"/>
                <w:rtl w:val="0"/>
              </w:rPr>
              <w:t xml:space="preserve">Especificaciones funcionales de cómo interactúan los usuarios con el sistema.</w:t>
            </w:r>
            <w:r w:rsidDel="00000000" w:rsidR="00000000" w:rsidRPr="00000000">
              <w:rPr>
                <w:rtl w:val="0"/>
              </w:rPr>
            </w:r>
          </w:p>
        </w:tc>
        <w:tc>
          <w:tcPr/>
          <w:p w:rsidR="00000000" w:rsidDel="00000000" w:rsidP="00000000" w:rsidRDefault="00000000" w:rsidRPr="00000000" w14:paraId="00000058">
            <w:pPr>
              <w:spacing w:line="360" w:lineRule="auto"/>
              <w:jc w:val="both"/>
              <w:rPr>
                <w:rFonts w:ascii="Arial" w:cs="Arial" w:eastAsia="Arial" w:hAnsi="Arial"/>
                <w:b w:val="1"/>
                <w:smallCaps w:val="0"/>
                <w:strike w:val="0"/>
                <w:color w:val="1f3864"/>
                <w:sz w:val="20"/>
                <w:szCs w:val="20"/>
                <w:u w:val="none"/>
                <w:shd w:fill="auto" w:val="clear"/>
                <w:vertAlign w:val="baseline"/>
              </w:rPr>
            </w:pPr>
            <w:r w:rsidDel="00000000" w:rsidR="00000000" w:rsidRPr="00000000">
              <w:rPr>
                <w:rFonts w:ascii="Arial" w:cs="Arial" w:eastAsia="Arial" w:hAnsi="Arial"/>
                <w:color w:val="4472c4"/>
                <w:sz w:val="20"/>
                <w:szCs w:val="20"/>
                <w:rtl w:val="0"/>
              </w:rPr>
              <w:t xml:space="preserve">Asegura la correcta comprensión de los requerimientos funcionales.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9">
            <w:pPr>
              <w:spacing w:line="360" w:lineRule="auto"/>
              <w:jc w:val="both"/>
              <w:rPr>
                <w:rFonts w:ascii="Arial" w:cs="Arial" w:eastAsia="Arial" w:hAnsi="Arial"/>
                <w:b w:val="1"/>
                <w:smallCaps w:val="0"/>
                <w:strike w:val="0"/>
                <w:color w:val="1f3864"/>
                <w:sz w:val="20"/>
                <w:szCs w:val="20"/>
                <w:u w:val="none"/>
                <w:shd w:fill="auto" w:val="clear"/>
                <w:vertAlign w:val="baseline"/>
              </w:rPr>
            </w:pPr>
            <w:r w:rsidDel="00000000" w:rsidR="00000000" w:rsidRPr="00000000">
              <w:rPr>
                <w:rFonts w:ascii="Arial" w:cs="Arial" w:eastAsia="Arial" w:hAnsi="Arial"/>
                <w:color w:val="4472c4"/>
                <w:sz w:val="20"/>
                <w:szCs w:val="20"/>
                <w:rtl w:val="0"/>
              </w:rPr>
              <w:t xml:space="preserve">Final</w:t>
            </w:r>
            <w:r w:rsidDel="00000000" w:rsidR="00000000" w:rsidRPr="00000000">
              <w:rPr>
                <w:rtl w:val="0"/>
              </w:rPr>
            </w:r>
          </w:p>
        </w:tc>
        <w:tc>
          <w:tcPr/>
          <w:p w:rsidR="00000000" w:rsidDel="00000000" w:rsidP="00000000" w:rsidRDefault="00000000" w:rsidRPr="00000000" w14:paraId="0000005A">
            <w:pPr>
              <w:spacing w:line="360" w:lineRule="auto"/>
              <w:jc w:val="both"/>
              <w:rPr>
                <w:rFonts w:ascii="Arial" w:cs="Arial" w:eastAsia="Arial" w:hAnsi="Arial"/>
                <w:b w:val="1"/>
                <w:smallCaps w:val="0"/>
                <w:strike w:val="0"/>
                <w:color w:val="1f3864"/>
                <w:sz w:val="20"/>
                <w:szCs w:val="20"/>
                <w:u w:val="none"/>
                <w:shd w:fill="auto" w:val="clear"/>
                <w:vertAlign w:val="baseline"/>
              </w:rPr>
            </w:pPr>
            <w:r w:rsidDel="00000000" w:rsidR="00000000" w:rsidRPr="00000000">
              <w:rPr>
                <w:rFonts w:ascii="Arial" w:cs="Arial" w:eastAsia="Arial" w:hAnsi="Arial"/>
                <w:color w:val="4472c4"/>
                <w:sz w:val="20"/>
                <w:szCs w:val="20"/>
                <w:rtl w:val="0"/>
              </w:rPr>
              <w:t xml:space="preserve">Documento de Mockups</w:t>
            </w:r>
            <w:r w:rsidDel="00000000" w:rsidR="00000000" w:rsidRPr="00000000">
              <w:rPr>
                <w:rtl w:val="0"/>
              </w:rPr>
            </w:r>
          </w:p>
        </w:tc>
        <w:tc>
          <w:tcPr/>
          <w:p w:rsidR="00000000" w:rsidDel="00000000" w:rsidP="00000000" w:rsidRDefault="00000000" w:rsidRPr="00000000" w14:paraId="0000005B">
            <w:pPr>
              <w:spacing w:line="360" w:lineRule="auto"/>
              <w:jc w:val="both"/>
              <w:rPr>
                <w:rFonts w:ascii="Arial" w:cs="Arial" w:eastAsia="Arial" w:hAnsi="Arial"/>
                <w:b w:val="1"/>
                <w:smallCaps w:val="0"/>
                <w:strike w:val="0"/>
                <w:color w:val="1f3864"/>
                <w:sz w:val="20"/>
                <w:szCs w:val="20"/>
                <w:u w:val="none"/>
                <w:shd w:fill="auto" w:val="clear"/>
                <w:vertAlign w:val="baseline"/>
              </w:rPr>
            </w:pPr>
            <w:r w:rsidDel="00000000" w:rsidR="00000000" w:rsidRPr="00000000">
              <w:rPr>
                <w:rFonts w:ascii="Arial" w:cs="Arial" w:eastAsia="Arial" w:hAnsi="Arial"/>
                <w:color w:val="4472c4"/>
                <w:sz w:val="20"/>
                <w:szCs w:val="20"/>
                <w:rtl w:val="0"/>
              </w:rPr>
              <w:t xml:space="preserve">Prototipos visuales de las principales pantallas del sistema.</w:t>
            </w:r>
            <w:r w:rsidDel="00000000" w:rsidR="00000000" w:rsidRPr="00000000">
              <w:rPr>
                <w:rtl w:val="0"/>
              </w:rPr>
            </w:r>
          </w:p>
        </w:tc>
        <w:tc>
          <w:tcPr/>
          <w:p w:rsidR="00000000" w:rsidDel="00000000" w:rsidP="00000000" w:rsidRDefault="00000000" w:rsidRPr="00000000" w14:paraId="0000005C">
            <w:pPr>
              <w:spacing w:line="360" w:lineRule="auto"/>
              <w:jc w:val="both"/>
              <w:rPr>
                <w:rFonts w:ascii="Arial" w:cs="Arial" w:eastAsia="Arial" w:hAnsi="Arial"/>
                <w:b w:val="1"/>
                <w:smallCaps w:val="0"/>
                <w:strike w:val="0"/>
                <w:color w:val="1f3864"/>
                <w:sz w:val="20"/>
                <w:szCs w:val="20"/>
                <w:u w:val="none"/>
                <w:shd w:fill="auto" w:val="clear"/>
                <w:vertAlign w:val="baseline"/>
              </w:rPr>
            </w:pPr>
            <w:r w:rsidDel="00000000" w:rsidR="00000000" w:rsidRPr="00000000">
              <w:rPr>
                <w:rFonts w:ascii="Arial" w:cs="Arial" w:eastAsia="Arial" w:hAnsi="Arial"/>
                <w:color w:val="4472c4"/>
                <w:sz w:val="20"/>
                <w:szCs w:val="20"/>
                <w:rtl w:val="0"/>
              </w:rPr>
              <w:t xml:space="preserve">Permite validar la interfaz de usuario y la experiencia antes del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D">
            <w:pPr>
              <w:spacing w:line="360" w:lineRule="auto"/>
              <w:jc w:val="both"/>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Final</w:t>
            </w:r>
          </w:p>
        </w:tc>
        <w:tc>
          <w:tcPr/>
          <w:p w:rsidR="00000000" w:rsidDel="00000000" w:rsidP="00000000" w:rsidRDefault="00000000" w:rsidRPr="00000000" w14:paraId="0000005E">
            <w:pPr>
              <w:spacing w:line="360" w:lineRule="auto"/>
              <w:jc w:val="both"/>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Matriz EDT</w:t>
            </w:r>
          </w:p>
        </w:tc>
        <w:tc>
          <w:tcPr/>
          <w:p w:rsidR="00000000" w:rsidDel="00000000" w:rsidP="00000000" w:rsidRDefault="00000000" w:rsidRPr="00000000" w14:paraId="0000005F">
            <w:pPr>
              <w:spacing w:line="360" w:lineRule="auto"/>
              <w:jc w:val="both"/>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Documento que desglosa el trabajo del proyecto en componentes más pequeños y manejables.</w:t>
            </w:r>
          </w:p>
        </w:tc>
        <w:tc>
          <w:tcPr/>
          <w:p w:rsidR="00000000" w:rsidDel="00000000" w:rsidP="00000000" w:rsidRDefault="00000000" w:rsidRPr="00000000" w14:paraId="00000060">
            <w:pPr>
              <w:spacing w:line="360" w:lineRule="auto"/>
              <w:jc w:val="both"/>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Entrega una estructura clara de las tareas, facilita la asignación de responsabilidades y permite proyectar costos asociados a cada fase del proyecto.</w:t>
            </w:r>
          </w:p>
        </w:tc>
      </w:tr>
      <w:tr>
        <w:trPr>
          <w:cantSplit w:val="0"/>
          <w:trHeight w:val="362" w:hRule="atLeast"/>
          <w:tblHeader w:val="0"/>
        </w:trPr>
        <w:tc>
          <w:tcPr/>
          <w:p w:rsidR="00000000" w:rsidDel="00000000" w:rsidP="00000000" w:rsidRDefault="00000000" w:rsidRPr="00000000" w14:paraId="00000061">
            <w:pPr>
              <w:spacing w:line="360" w:lineRule="auto"/>
              <w:jc w:val="both"/>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Final</w:t>
            </w:r>
          </w:p>
        </w:tc>
        <w:tc>
          <w:tcPr/>
          <w:p w:rsidR="00000000" w:rsidDel="00000000" w:rsidP="00000000" w:rsidRDefault="00000000" w:rsidRPr="00000000" w14:paraId="00000062">
            <w:pPr>
              <w:spacing w:line="360" w:lineRule="auto"/>
              <w:jc w:val="both"/>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Planilla de Requerimientos</w:t>
            </w:r>
          </w:p>
        </w:tc>
        <w:tc>
          <w:tcPr/>
          <w:p w:rsidR="00000000" w:rsidDel="00000000" w:rsidP="00000000" w:rsidRDefault="00000000" w:rsidRPr="00000000" w14:paraId="00000063">
            <w:pPr>
              <w:spacing w:line="360" w:lineRule="auto"/>
              <w:jc w:val="both"/>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Registro detallado de requerimientos funcionales y no funcionales del sistema.</w:t>
            </w:r>
          </w:p>
        </w:tc>
        <w:tc>
          <w:tcPr/>
          <w:p w:rsidR="00000000" w:rsidDel="00000000" w:rsidP="00000000" w:rsidRDefault="00000000" w:rsidRPr="00000000" w14:paraId="00000064">
            <w:pPr>
              <w:spacing w:line="360" w:lineRule="auto"/>
              <w:jc w:val="both"/>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Permite asegurar trazabilidad y control sobre los requerimientos definidos.</w:t>
            </w:r>
          </w:p>
        </w:tc>
      </w:tr>
      <w:tr>
        <w:trPr>
          <w:cantSplit w:val="0"/>
          <w:trHeight w:val="362" w:hRule="atLeast"/>
          <w:tblHeader w:val="0"/>
        </w:trPr>
        <w:tc>
          <w:tcPr/>
          <w:p w:rsidR="00000000" w:rsidDel="00000000" w:rsidP="00000000" w:rsidRDefault="00000000" w:rsidRPr="00000000" w14:paraId="00000065">
            <w:pPr>
              <w:spacing w:line="360" w:lineRule="auto"/>
              <w:jc w:val="both"/>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Final</w:t>
            </w:r>
          </w:p>
        </w:tc>
        <w:tc>
          <w:tcPr/>
          <w:p w:rsidR="00000000" w:rsidDel="00000000" w:rsidP="00000000" w:rsidRDefault="00000000" w:rsidRPr="00000000" w14:paraId="00000066">
            <w:pPr>
              <w:spacing w:line="360" w:lineRule="auto"/>
              <w:jc w:val="both"/>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Documento de Avance de Sprint</w:t>
            </w:r>
          </w:p>
        </w:tc>
        <w:tc>
          <w:tcPr/>
          <w:p w:rsidR="00000000" w:rsidDel="00000000" w:rsidP="00000000" w:rsidRDefault="00000000" w:rsidRPr="00000000" w14:paraId="00000067">
            <w:pPr>
              <w:spacing w:line="360" w:lineRule="auto"/>
              <w:jc w:val="both"/>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Reportes del sprint con el estado de desarrollo, entregables y retrospectiva.</w:t>
            </w:r>
          </w:p>
        </w:tc>
        <w:tc>
          <w:tcPr/>
          <w:p w:rsidR="00000000" w:rsidDel="00000000" w:rsidP="00000000" w:rsidRDefault="00000000" w:rsidRPr="00000000" w14:paraId="00000068">
            <w:pPr>
              <w:spacing w:line="360" w:lineRule="auto"/>
              <w:jc w:val="both"/>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Da cuenta del avance iterativo del proyecto y describe lo que se hará en el próximo sprint</w:t>
            </w:r>
          </w:p>
        </w:tc>
      </w:tr>
      <w:tr>
        <w:trPr>
          <w:cantSplit w:val="0"/>
          <w:trHeight w:val="362" w:hRule="atLeast"/>
          <w:tblHeader w:val="0"/>
        </w:trPr>
        <w:tc>
          <w:tcPr/>
          <w:p w:rsidR="00000000" w:rsidDel="00000000" w:rsidP="00000000" w:rsidRDefault="00000000" w:rsidRPr="00000000" w14:paraId="00000069">
            <w:pPr>
              <w:spacing w:line="360" w:lineRule="auto"/>
              <w:jc w:val="both"/>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Final</w:t>
            </w:r>
          </w:p>
        </w:tc>
        <w:tc>
          <w:tcPr/>
          <w:p w:rsidR="00000000" w:rsidDel="00000000" w:rsidP="00000000" w:rsidRDefault="00000000" w:rsidRPr="00000000" w14:paraId="0000006A">
            <w:pPr>
              <w:spacing w:line="360" w:lineRule="auto"/>
              <w:jc w:val="both"/>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Informe ERS (Especificación de Requerimientos de Software)</w:t>
            </w:r>
          </w:p>
        </w:tc>
        <w:tc>
          <w:tcPr/>
          <w:p w:rsidR="00000000" w:rsidDel="00000000" w:rsidP="00000000" w:rsidRDefault="00000000" w:rsidRPr="00000000" w14:paraId="0000006B">
            <w:pPr>
              <w:spacing w:line="360" w:lineRule="auto"/>
              <w:jc w:val="both"/>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Documento formal que reúne los requerimientos acordados y validados.</w:t>
            </w:r>
          </w:p>
        </w:tc>
        <w:tc>
          <w:tcPr/>
          <w:p w:rsidR="00000000" w:rsidDel="00000000" w:rsidP="00000000" w:rsidRDefault="00000000" w:rsidRPr="00000000" w14:paraId="0000006C">
            <w:pPr>
              <w:spacing w:line="360" w:lineRule="auto"/>
              <w:jc w:val="both"/>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Es la base para el diseño y desarrollo del software, asegurando consistencia y completitud.</w:t>
            </w:r>
          </w:p>
        </w:tc>
      </w:tr>
      <w:tr>
        <w:trPr>
          <w:cantSplit w:val="0"/>
          <w:trHeight w:val="362" w:hRule="atLeast"/>
          <w:tblHeader w:val="0"/>
        </w:trPr>
        <w:tc>
          <w:tcPr/>
          <w:p w:rsidR="00000000" w:rsidDel="00000000" w:rsidP="00000000" w:rsidRDefault="00000000" w:rsidRPr="00000000" w14:paraId="0000006D">
            <w:pPr>
              <w:spacing w:line="360" w:lineRule="auto"/>
              <w:jc w:val="both"/>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FInal</w:t>
            </w:r>
          </w:p>
        </w:tc>
        <w:tc>
          <w:tcPr/>
          <w:p w:rsidR="00000000" w:rsidDel="00000000" w:rsidP="00000000" w:rsidRDefault="00000000" w:rsidRPr="00000000" w14:paraId="0000006E">
            <w:pPr>
              <w:spacing w:line="360" w:lineRule="auto"/>
              <w:jc w:val="both"/>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Acta de cierre del proyecto</w:t>
            </w:r>
          </w:p>
        </w:tc>
        <w:tc>
          <w:tcPr/>
          <w:p w:rsidR="00000000" w:rsidDel="00000000" w:rsidP="00000000" w:rsidRDefault="00000000" w:rsidRPr="00000000" w14:paraId="0000006F">
            <w:pPr>
              <w:spacing w:line="360" w:lineRule="auto"/>
              <w:jc w:val="both"/>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Documento que formaliza la finalización del proyecto, dejando constancia de sus entregables y resultados.</w:t>
            </w:r>
          </w:p>
        </w:tc>
        <w:tc>
          <w:tcPr/>
          <w:p w:rsidR="00000000" w:rsidDel="00000000" w:rsidP="00000000" w:rsidRDefault="00000000" w:rsidRPr="00000000" w14:paraId="00000070">
            <w:pPr>
              <w:spacing w:line="360" w:lineRule="auto"/>
              <w:jc w:val="both"/>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Permite cerrar oficialmente el proyecto, validar los objetivos cumplidos y registrar lecciones aprendidas.</w:t>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F">
            <w:pPr>
              <w:pStyle w:val="Heading2"/>
              <w:rPr>
                <w:rFonts w:ascii="Arial" w:cs="Arial" w:eastAsia="Arial" w:hAnsi="Arial"/>
                <w:color w:val="1f3864"/>
                <w:sz w:val="24"/>
                <w:szCs w:val="24"/>
              </w:rPr>
            </w:pPr>
            <w:bookmarkStart w:colFirst="0" w:colLast="0" w:name="_heading=h.dvjpqdrn09t" w:id="6"/>
            <w:bookmarkEnd w:id="6"/>
            <w:r w:rsidDel="00000000" w:rsidR="00000000" w:rsidRPr="00000000">
              <w:rPr>
                <w:rFonts w:ascii="Arial" w:cs="Arial" w:eastAsia="Arial" w:hAnsi="Arial"/>
                <w:color w:val="1f3864"/>
                <w:sz w:val="24"/>
                <w:szCs w:val="24"/>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f3864"/>
                <w:sz w:val="20"/>
                <w:szCs w:val="20"/>
                <w:u w:val="none"/>
                <w:shd w:fill="auto" w:val="clear"/>
                <w:vertAlign w:val="baseline"/>
              </w:rPr>
            </w:pPr>
            <w:r w:rsidDel="00000000" w:rsidR="00000000" w:rsidRPr="00000000">
              <w:rPr>
                <w:rFonts w:ascii="Arial" w:cs="Arial" w:eastAsia="Arial" w:hAnsi="Arial"/>
                <w:i w:val="0"/>
                <w:smallCaps w:val="0"/>
                <w:strike w:val="0"/>
                <w:color w:val="1f3864"/>
                <w:sz w:val="20"/>
                <w:szCs w:val="20"/>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2">
            <w:pPr>
              <w:spacing w:line="360" w:lineRule="auto"/>
              <w:jc w:val="center"/>
              <w:rPr>
                <w:rFonts w:ascii="Arial" w:cs="Arial" w:eastAsia="Arial" w:hAnsi="Arial"/>
                <w:color w:val="1f3864"/>
                <w:sz w:val="20"/>
                <w:szCs w:val="20"/>
              </w:rPr>
            </w:pPr>
            <w:r w:rsidDel="00000000" w:rsidR="00000000" w:rsidRPr="00000000">
              <w:rPr>
                <w:rFonts w:ascii="Arial" w:cs="Arial" w:eastAsia="Arial" w:hAnsi="Arial"/>
                <w:b w:val="1"/>
                <w:color w:val="1f3864"/>
                <w:sz w:val="20"/>
                <w:szCs w:val="20"/>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9">
            <w:pPr>
              <w:spacing w:line="360" w:lineRule="auto"/>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Competencia o unidades de competencias</w:t>
            </w:r>
          </w:p>
        </w:tc>
        <w:tc>
          <w:tcPr>
            <w:vAlign w:val="center"/>
          </w:tcPr>
          <w:p w:rsidR="00000000" w:rsidDel="00000000" w:rsidP="00000000" w:rsidRDefault="00000000" w:rsidRPr="00000000" w14:paraId="0000008A">
            <w:pPr>
              <w:spacing w:line="360" w:lineRule="auto"/>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Nombre de  Actividades/Tareas</w:t>
            </w:r>
          </w:p>
        </w:tc>
        <w:tc>
          <w:tcPr>
            <w:vAlign w:val="center"/>
          </w:tcPr>
          <w:p w:rsidR="00000000" w:rsidDel="00000000" w:rsidP="00000000" w:rsidRDefault="00000000" w:rsidRPr="00000000" w14:paraId="0000008B">
            <w:pPr>
              <w:spacing w:line="360" w:lineRule="auto"/>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Descripción Actividades/Tareas</w:t>
            </w:r>
          </w:p>
        </w:tc>
        <w:tc>
          <w:tcPr>
            <w:vAlign w:val="center"/>
          </w:tcPr>
          <w:p w:rsidR="00000000" w:rsidDel="00000000" w:rsidP="00000000" w:rsidRDefault="00000000" w:rsidRPr="00000000" w14:paraId="0000008C">
            <w:pPr>
              <w:spacing w:line="360" w:lineRule="auto"/>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Recursos</w:t>
            </w:r>
          </w:p>
        </w:tc>
        <w:tc>
          <w:tcPr>
            <w:tcBorders>
              <w:right w:color="ffffff" w:space="0" w:sz="4" w:val="single"/>
            </w:tcBorders>
            <w:vAlign w:val="center"/>
          </w:tcPr>
          <w:p w:rsidR="00000000" w:rsidDel="00000000" w:rsidP="00000000" w:rsidRDefault="00000000" w:rsidRPr="00000000" w14:paraId="0000008D">
            <w:pPr>
              <w:spacing w:line="360" w:lineRule="auto"/>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Duración de la actividad</w:t>
            </w:r>
          </w:p>
        </w:tc>
        <w:tc>
          <w:tcPr>
            <w:tcBorders>
              <w:left w:color="ffffff" w:space="0" w:sz="4" w:val="single"/>
            </w:tcBorders>
            <w:shd w:fill="d9d9d9" w:val="clear"/>
            <w:vAlign w:val="center"/>
          </w:tcPr>
          <w:p w:rsidR="00000000" w:rsidDel="00000000" w:rsidP="00000000" w:rsidRDefault="00000000" w:rsidRPr="00000000" w14:paraId="0000008E">
            <w:pPr>
              <w:spacing w:line="360" w:lineRule="auto"/>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Responsable</w:t>
            </w:r>
            <w:r w:rsidDel="00000000" w:rsidR="00000000" w:rsidRPr="00000000">
              <w:rPr>
                <w:rtl w:val="0"/>
              </w:rPr>
            </w:r>
          </w:p>
        </w:tc>
        <w:tc>
          <w:tcPr>
            <w:vAlign w:val="center"/>
          </w:tcPr>
          <w:p w:rsidR="00000000" w:rsidDel="00000000" w:rsidP="00000000" w:rsidRDefault="00000000" w:rsidRPr="00000000" w14:paraId="0000008F">
            <w:pPr>
              <w:spacing w:line="360" w:lineRule="auto"/>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Observaciones</w:t>
            </w:r>
          </w:p>
        </w:tc>
      </w:tr>
      <w:tr>
        <w:trPr>
          <w:cantSplit w:val="0"/>
          <w:tblHeader w:val="0"/>
        </w:trPr>
        <w:tc>
          <w:tcPr/>
          <w:p w:rsidR="00000000" w:rsidDel="00000000" w:rsidP="00000000" w:rsidRDefault="00000000" w:rsidRPr="00000000" w14:paraId="00000090">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91">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Fase de Planificación</w:t>
            </w:r>
          </w:p>
        </w:tc>
        <w:tc>
          <w:tcPr/>
          <w:p w:rsidR="00000000" w:rsidDel="00000000" w:rsidP="00000000" w:rsidRDefault="00000000" w:rsidRPr="00000000" w14:paraId="00000092">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Elaboración del acta, aprobación, definición de requerimientos generales y organización del equipo.</w:t>
            </w:r>
          </w:p>
        </w:tc>
        <w:tc>
          <w:tcPr/>
          <w:p w:rsidR="00000000" w:rsidDel="00000000" w:rsidP="00000000" w:rsidRDefault="00000000" w:rsidRPr="00000000" w14:paraId="00000093">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Documentos de gestión, plantilla de acta de constitución, Trello/Slack.</w:t>
            </w:r>
          </w:p>
        </w:tc>
        <w:tc>
          <w:tcPr>
            <w:tcBorders>
              <w:right w:color="ffffff" w:space="0" w:sz="4" w:val="single"/>
            </w:tcBorders>
          </w:tcPr>
          <w:p w:rsidR="00000000" w:rsidDel="00000000" w:rsidP="00000000" w:rsidRDefault="00000000" w:rsidRPr="00000000" w14:paraId="00000094">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S1–S2 (2 sem.)</w:t>
            </w:r>
          </w:p>
        </w:tc>
        <w:tc>
          <w:tcPr>
            <w:tcBorders>
              <w:left w:color="ffffff" w:space="0" w:sz="4" w:val="single"/>
            </w:tcBorders>
            <w:shd w:fill="d9d9d9" w:val="clear"/>
          </w:tcPr>
          <w:p w:rsidR="00000000" w:rsidDel="00000000" w:rsidP="00000000" w:rsidRDefault="00000000" w:rsidRPr="00000000" w14:paraId="00000095">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Isabella Silva</w:t>
            </w:r>
          </w:p>
        </w:tc>
        <w:tc>
          <w:tcPr/>
          <w:p w:rsidR="00000000" w:rsidDel="00000000" w:rsidP="00000000" w:rsidRDefault="00000000" w:rsidRPr="00000000" w14:paraId="00000096">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Riesgo: falta de claridad en requerimientos. Facilitador: participación activa del cliente.</w:t>
            </w:r>
          </w:p>
        </w:tc>
      </w:tr>
      <w:tr>
        <w:trPr>
          <w:cantSplit w:val="0"/>
          <w:tblHeader w:val="0"/>
        </w:trPr>
        <w:tc>
          <w:tcPr/>
          <w:p w:rsidR="00000000" w:rsidDel="00000000" w:rsidP="00000000" w:rsidRDefault="00000000" w:rsidRPr="00000000" w14:paraId="00000097">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Construir modelos de datos para soportar los requerimientos de la organización de acuerdo a un diseño definido y escalable en el tiempo</w:t>
            </w:r>
          </w:p>
        </w:tc>
        <w:tc>
          <w:tcPr/>
          <w:p w:rsidR="00000000" w:rsidDel="00000000" w:rsidP="00000000" w:rsidRDefault="00000000" w:rsidRPr="00000000" w14:paraId="00000098">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Fase de Análisis y Diseño</w:t>
            </w:r>
          </w:p>
        </w:tc>
        <w:tc>
          <w:tcPr/>
          <w:p w:rsidR="00000000" w:rsidDel="00000000" w:rsidP="00000000" w:rsidRDefault="00000000" w:rsidRPr="00000000" w14:paraId="00000099">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Captura de requerimientos específicos, EDT, arquitectura, casos de uso, mockups, propuesta ERS y modelo de base de datos.</w:t>
            </w:r>
          </w:p>
        </w:tc>
        <w:tc>
          <w:tcPr/>
          <w:p w:rsidR="00000000" w:rsidDel="00000000" w:rsidP="00000000" w:rsidRDefault="00000000" w:rsidRPr="00000000" w14:paraId="0000009A">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Plantillas de documentos, herramienta de modelado (Figma), MySQL Workbench</w:t>
            </w:r>
          </w:p>
        </w:tc>
        <w:tc>
          <w:tcPr>
            <w:tcBorders>
              <w:right w:color="ffffff" w:space="0" w:sz="4" w:val="single"/>
            </w:tcBorders>
          </w:tcPr>
          <w:p w:rsidR="00000000" w:rsidDel="00000000" w:rsidP="00000000" w:rsidRDefault="00000000" w:rsidRPr="00000000" w14:paraId="0000009B">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S3–S5 (3 sem.)</w:t>
            </w:r>
          </w:p>
        </w:tc>
        <w:tc>
          <w:tcPr>
            <w:tcBorders>
              <w:left w:color="ffffff" w:space="0" w:sz="4" w:val="single"/>
            </w:tcBorders>
            <w:shd w:fill="d9d9d9" w:val="clear"/>
          </w:tcPr>
          <w:p w:rsidR="00000000" w:rsidDel="00000000" w:rsidP="00000000" w:rsidRDefault="00000000" w:rsidRPr="00000000" w14:paraId="0000009C">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Stephania</w:t>
            </w:r>
          </w:p>
          <w:p w:rsidR="00000000" w:rsidDel="00000000" w:rsidP="00000000" w:rsidRDefault="00000000" w:rsidRPr="00000000" w14:paraId="0000009D">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Isabella Silva</w:t>
            </w:r>
          </w:p>
        </w:tc>
        <w:tc>
          <w:tcPr/>
          <w:p w:rsidR="00000000" w:rsidDel="00000000" w:rsidP="00000000" w:rsidRDefault="00000000" w:rsidRPr="00000000" w14:paraId="0000009E">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Riesgo: cambios en requerimientos; facilitador: reuniones semanales con cliente.</w:t>
            </w:r>
          </w:p>
        </w:tc>
      </w:tr>
      <w:tr>
        <w:trPr>
          <w:cantSplit w:val="0"/>
          <w:tblHeader w:val="0"/>
        </w:trPr>
        <w:tc>
          <w:tcPr/>
          <w:p w:rsidR="00000000" w:rsidDel="00000000" w:rsidP="00000000" w:rsidRDefault="00000000" w:rsidRPr="00000000" w14:paraId="0000009F">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A0">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Desarrollo de Módulos Funcionales (Sprints)</w:t>
            </w:r>
          </w:p>
        </w:tc>
        <w:tc>
          <w:tcPr/>
          <w:p w:rsidR="00000000" w:rsidDel="00000000" w:rsidP="00000000" w:rsidRDefault="00000000" w:rsidRPr="00000000" w14:paraId="000000A1">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Construcción de módulos: Administrador, Sucursales, Clientes, Vehículos, Órdenes, Citas y Reportes.</w:t>
            </w:r>
          </w:p>
        </w:tc>
        <w:tc>
          <w:tcPr/>
          <w:p w:rsidR="00000000" w:rsidDel="00000000" w:rsidP="00000000" w:rsidRDefault="00000000" w:rsidRPr="00000000" w14:paraId="000000A2">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Visual Studio, Django, Git, GitHub.</w:t>
            </w:r>
          </w:p>
        </w:tc>
        <w:tc>
          <w:tcPr>
            <w:tcBorders>
              <w:right w:color="ffffff" w:space="0" w:sz="4" w:val="single"/>
            </w:tcBorders>
          </w:tcPr>
          <w:p w:rsidR="00000000" w:rsidDel="00000000" w:rsidP="00000000" w:rsidRDefault="00000000" w:rsidRPr="00000000" w14:paraId="000000A3">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S6–S12 (7 sem.)</w:t>
            </w:r>
          </w:p>
        </w:tc>
        <w:tc>
          <w:tcPr>
            <w:tcBorders>
              <w:left w:color="ffffff" w:space="0" w:sz="4" w:val="single"/>
            </w:tcBorders>
            <w:shd w:fill="d9d9d9" w:val="clear"/>
          </w:tcPr>
          <w:p w:rsidR="00000000" w:rsidDel="00000000" w:rsidP="00000000" w:rsidRDefault="00000000" w:rsidRPr="00000000" w14:paraId="000000A4">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Patricia Nieves</w:t>
            </w:r>
          </w:p>
        </w:tc>
        <w:tc>
          <w:tcPr/>
          <w:p w:rsidR="00000000" w:rsidDel="00000000" w:rsidP="00000000" w:rsidRDefault="00000000" w:rsidRPr="00000000" w14:paraId="000000A5">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Riesgo: retrasos por integración. Facilitador: control de versiones y metodología ágil.</w:t>
            </w:r>
          </w:p>
        </w:tc>
      </w:tr>
      <w:tr>
        <w:trPr>
          <w:cantSplit w:val="0"/>
          <w:tblHeader w:val="0"/>
        </w:trPr>
        <w:tc>
          <w:tcPr/>
          <w:p w:rsidR="00000000" w:rsidDel="00000000" w:rsidP="00000000" w:rsidRDefault="00000000" w:rsidRPr="00000000" w14:paraId="000000A6">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Realizar pruebas de certificación tanto de los productos como de los procesos utilizando buenas prácticas definidas por la industria</w:t>
            </w:r>
          </w:p>
        </w:tc>
        <w:tc>
          <w:tcPr/>
          <w:p w:rsidR="00000000" w:rsidDel="00000000" w:rsidP="00000000" w:rsidRDefault="00000000" w:rsidRPr="00000000" w14:paraId="000000A7">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Pruebas y Control de Calidad</w:t>
            </w:r>
          </w:p>
        </w:tc>
        <w:tc>
          <w:tcPr/>
          <w:p w:rsidR="00000000" w:rsidDel="00000000" w:rsidP="00000000" w:rsidRDefault="00000000" w:rsidRPr="00000000" w14:paraId="000000A8">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Implementación de ambiente de pruebas, testing por módulo, pruebas con usuarios, ajustes y correcciones.</w:t>
            </w:r>
          </w:p>
        </w:tc>
        <w:tc>
          <w:tcPr/>
          <w:p w:rsidR="00000000" w:rsidDel="00000000" w:rsidP="00000000" w:rsidRDefault="00000000" w:rsidRPr="00000000" w14:paraId="000000A9">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Pytest</w:t>
            </w:r>
          </w:p>
        </w:tc>
        <w:tc>
          <w:tcPr>
            <w:tcBorders>
              <w:right w:color="ffffff" w:space="0" w:sz="4" w:val="single"/>
            </w:tcBorders>
          </w:tcPr>
          <w:p w:rsidR="00000000" w:rsidDel="00000000" w:rsidP="00000000" w:rsidRDefault="00000000" w:rsidRPr="00000000" w14:paraId="000000AA">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S13-S15(3 sem.)</w:t>
            </w:r>
          </w:p>
        </w:tc>
        <w:tc>
          <w:tcPr>
            <w:tcBorders>
              <w:left w:color="ffffff" w:space="0" w:sz="4" w:val="single"/>
            </w:tcBorders>
            <w:shd w:fill="d9d9d9" w:val="clear"/>
          </w:tcPr>
          <w:p w:rsidR="00000000" w:rsidDel="00000000" w:rsidP="00000000" w:rsidRDefault="00000000" w:rsidRPr="00000000" w14:paraId="000000AB">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Loreto Miño</w:t>
            </w:r>
          </w:p>
        </w:tc>
        <w:tc>
          <w:tcPr/>
          <w:p w:rsidR="00000000" w:rsidDel="00000000" w:rsidP="00000000" w:rsidRDefault="00000000" w:rsidRPr="00000000" w14:paraId="000000AC">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Riesgo: resistencia de usuarios; facilitador: feedback temprano.</w:t>
            </w:r>
          </w:p>
        </w:tc>
      </w:tr>
      <w:tr>
        <w:trPr>
          <w:cantSplit w:val="0"/>
          <w:tblHeader w:val="0"/>
        </w:trPr>
        <w:tc>
          <w:tcPr/>
          <w:p w:rsidR="00000000" w:rsidDel="00000000" w:rsidP="00000000" w:rsidRDefault="00000000" w:rsidRPr="00000000" w14:paraId="000000AD">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AE">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Implementación y Cierre del Proyecto</w:t>
            </w:r>
          </w:p>
        </w:tc>
        <w:tc>
          <w:tcPr/>
          <w:p w:rsidR="00000000" w:rsidDel="00000000" w:rsidP="00000000" w:rsidRDefault="00000000" w:rsidRPr="00000000" w14:paraId="000000AF">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Migración a producción, capacitación de usuarios, entrega de manuales, acta de cierre y entrega final.</w:t>
            </w:r>
          </w:p>
        </w:tc>
        <w:tc>
          <w:tcPr/>
          <w:p w:rsidR="00000000" w:rsidDel="00000000" w:rsidP="00000000" w:rsidRDefault="00000000" w:rsidRPr="00000000" w14:paraId="000000B0">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Servidor, manuales de usuario/técnico.</w:t>
            </w:r>
          </w:p>
        </w:tc>
        <w:tc>
          <w:tcPr>
            <w:tcBorders>
              <w:right w:color="ffffff" w:space="0" w:sz="4" w:val="single"/>
            </w:tcBorders>
          </w:tcPr>
          <w:p w:rsidR="00000000" w:rsidDel="00000000" w:rsidP="00000000" w:rsidRDefault="00000000" w:rsidRPr="00000000" w14:paraId="000000B1">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S16–S17 (2 sem.)</w:t>
            </w:r>
          </w:p>
        </w:tc>
        <w:tc>
          <w:tcPr>
            <w:tcBorders>
              <w:left w:color="ffffff" w:space="0" w:sz="4" w:val="single"/>
            </w:tcBorders>
            <w:shd w:fill="d9d9d9" w:val="clear"/>
          </w:tcPr>
          <w:p w:rsidR="00000000" w:rsidDel="00000000" w:rsidP="00000000" w:rsidRDefault="00000000" w:rsidRPr="00000000" w14:paraId="000000B2">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Isabella  Silva</w:t>
            </w:r>
          </w:p>
        </w:tc>
        <w:tc>
          <w:tcPr/>
          <w:p w:rsidR="00000000" w:rsidDel="00000000" w:rsidP="00000000" w:rsidRDefault="00000000" w:rsidRPr="00000000" w14:paraId="000000B3">
            <w:pPr>
              <w:spacing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Riesgo: curva de aprendizaje de usuarios; facilitador: capacitación práctica.</w:t>
            </w:r>
          </w:p>
        </w:tc>
      </w:tr>
    </w:tbl>
    <w:p w:rsidR="00000000" w:rsidDel="00000000" w:rsidP="00000000" w:rsidRDefault="00000000" w:rsidRPr="00000000" w14:paraId="000000B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5">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6">
            <w:pPr>
              <w:pStyle w:val="Heading2"/>
              <w:rPr>
                <w:rFonts w:ascii="Arial" w:cs="Arial" w:eastAsia="Arial" w:hAnsi="Arial"/>
                <w:color w:val="1f3864"/>
                <w:sz w:val="24"/>
                <w:szCs w:val="24"/>
              </w:rPr>
            </w:pPr>
            <w:bookmarkStart w:colFirst="0" w:colLast="0" w:name="_heading=h.4eua2o58i3zm" w:id="7"/>
            <w:bookmarkEnd w:id="7"/>
            <w:r w:rsidDel="00000000" w:rsidR="00000000" w:rsidRPr="00000000">
              <w:rPr>
                <w:rFonts w:ascii="Arial" w:cs="Arial" w:eastAsia="Arial" w:hAnsi="Arial"/>
                <w:color w:val="1f3864"/>
                <w:sz w:val="24"/>
                <w:szCs w:val="24"/>
                <w:rtl w:val="0"/>
              </w:rPr>
              <w:t xml:space="preserve">8. </w:t>
            </w:r>
            <w:hyperlink r:id="rId8">
              <w:r w:rsidDel="00000000" w:rsidR="00000000" w:rsidRPr="00000000">
                <w:rPr>
                  <w:rFonts w:ascii="Arial" w:cs="Arial" w:eastAsia="Arial" w:hAnsi="Arial"/>
                  <w:color w:val="1f3864"/>
                  <w:sz w:val="24"/>
                  <w:szCs w:val="24"/>
                  <w:u w:val="single"/>
                  <w:rtl w:val="0"/>
                </w:rPr>
                <w:t xml:space="preserve">Carta Gantt </w:t>
              </w:r>
            </w:hyperlink>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i w:val="0"/>
                <w:smallCaps w:val="0"/>
                <w:strike w:val="0"/>
                <w:color w:val="1f3864"/>
                <w:sz w:val="20"/>
                <w:szCs w:val="20"/>
                <w:u w:val="none"/>
                <w:shd w:fill="auto" w:val="clear"/>
                <w:vertAlign w:val="baseline"/>
              </w:rPr>
            </w:pPr>
            <w:r w:rsidDel="00000000" w:rsidR="00000000" w:rsidRPr="00000000">
              <w:rPr>
                <w:rFonts w:ascii="Arial" w:cs="Arial" w:eastAsia="Arial" w:hAnsi="Arial"/>
                <w:i w:val="0"/>
                <w:smallCaps w:val="0"/>
                <w:strike w:val="0"/>
                <w:color w:val="1f3864"/>
                <w:sz w:val="20"/>
                <w:szCs w:val="20"/>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8">
      <w:pPr>
        <w:spacing w:after="0" w:line="360" w:lineRule="auto"/>
        <w:jc w:val="both"/>
        <w:rPr>
          <w:b w:val="1"/>
          <w:sz w:val="24"/>
          <w:szCs w:val="24"/>
        </w:rPr>
      </w:pPr>
      <w:r w:rsidDel="00000000" w:rsidR="00000000" w:rsidRPr="00000000">
        <w:rPr>
          <w:rtl w:val="0"/>
        </w:rPr>
      </w:r>
    </w:p>
    <w:tbl>
      <w:tblPr>
        <w:tblStyle w:val="Table16"/>
        <w:tblW w:w="8490.00000000000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90"/>
        <w:gridCol w:w="247.05882352941174"/>
        <w:gridCol w:w="247.05882352941174"/>
        <w:gridCol w:w="247.05882352941174"/>
        <w:gridCol w:w="247.05882352941174"/>
        <w:gridCol w:w="247.05882352941174"/>
        <w:gridCol w:w="247.05882352941174"/>
        <w:gridCol w:w="247.05882352941174"/>
        <w:gridCol w:w="247.05882352941174"/>
        <w:gridCol w:w="247.05882352941174"/>
        <w:gridCol w:w="247.05882352941174"/>
        <w:gridCol w:w="247.05882352941174"/>
        <w:gridCol w:w="247.05882352941174"/>
        <w:gridCol w:w="247.05882352941174"/>
        <w:gridCol w:w="247.05882352941174"/>
        <w:gridCol w:w="247.05882352941174"/>
        <w:gridCol w:w="247.05882352941174"/>
        <w:gridCol w:w="247.05882352941174"/>
        <w:tblGridChange w:id="0">
          <w:tblGrid>
            <w:gridCol w:w="4290"/>
            <w:gridCol w:w="247.05882352941174"/>
            <w:gridCol w:w="247.05882352941174"/>
            <w:gridCol w:w="247.05882352941174"/>
            <w:gridCol w:w="247.05882352941174"/>
            <w:gridCol w:w="247.05882352941174"/>
            <w:gridCol w:w="247.05882352941174"/>
            <w:gridCol w:w="247.05882352941174"/>
            <w:gridCol w:w="247.05882352941174"/>
            <w:gridCol w:w="247.05882352941174"/>
            <w:gridCol w:w="247.05882352941174"/>
            <w:gridCol w:w="247.05882352941174"/>
            <w:gridCol w:w="247.05882352941174"/>
            <w:gridCol w:w="247.05882352941174"/>
            <w:gridCol w:w="247.05882352941174"/>
            <w:gridCol w:w="247.05882352941174"/>
            <w:gridCol w:w="247.05882352941174"/>
            <w:gridCol w:w="247.05882352941174"/>
          </w:tblGrid>
        </w:tblGridChange>
      </w:tblGrid>
      <w:tr>
        <w:trPr>
          <w:cantSplit w:val="0"/>
          <w:trHeight w:val="345" w:hRule="atLeast"/>
          <w:tblHeader w:val="0"/>
        </w:trPr>
        <w:tc>
          <w:tcPr>
            <w:vMerge w:val="restart"/>
            <w:tcBorders>
              <w:top w:color="000000" w:space="0" w:sz="5" w:val="single"/>
              <w:left w:color="000000" w:space="0" w:sz="5" w:val="single"/>
              <w:bottom w:color="000000" w:space="0" w:sz="5" w:val="single"/>
              <w:right w:color="000000" w:space="0" w:sz="5" w:val="single"/>
            </w:tcBorders>
            <w:shd w:fill="1c7685" w:val="clear"/>
            <w:tcMar>
              <w:top w:w="0.0" w:type="dxa"/>
              <w:left w:w="40.0" w:type="dxa"/>
              <w:bottom w:w="0.0" w:type="dxa"/>
              <w:right w:w="40.0" w:type="dxa"/>
            </w:tcMar>
            <w:vAlign w:val="center"/>
          </w:tcPr>
          <w:p w:rsidR="00000000" w:rsidDel="00000000" w:rsidP="00000000" w:rsidRDefault="00000000" w:rsidRPr="00000000" w14:paraId="000000B9">
            <w:pPr>
              <w:spacing w:after="0" w:line="360" w:lineRule="auto"/>
              <w:jc w:val="center"/>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Tarea</w:t>
            </w:r>
          </w:p>
        </w:tc>
        <w:tc>
          <w:tcPr>
            <w:gridSpan w:val="17"/>
            <w:tcBorders>
              <w:top w:color="000000" w:space="0" w:sz="5" w:val="single"/>
              <w:left w:color="cccccc" w:space="0" w:sz="5" w:val="single"/>
              <w:bottom w:color="000000" w:space="0" w:sz="5" w:val="single"/>
              <w:right w:color="000000" w:space="0" w:sz="5" w:val="single"/>
            </w:tcBorders>
            <w:shd w:fill="1c7685" w:val="clear"/>
            <w:tcMar>
              <w:top w:w="0.0" w:type="dxa"/>
              <w:left w:w="40.0" w:type="dxa"/>
              <w:bottom w:w="0.0" w:type="dxa"/>
              <w:right w:w="40.0" w:type="dxa"/>
            </w:tcMar>
            <w:vAlign w:val="center"/>
          </w:tcPr>
          <w:p w:rsidR="00000000" w:rsidDel="00000000" w:rsidP="00000000" w:rsidRDefault="00000000" w:rsidRPr="00000000" w14:paraId="000000BA">
            <w:pPr>
              <w:spacing w:after="0" w:line="360" w:lineRule="auto"/>
              <w:jc w:val="center"/>
              <w:rPr>
                <w:rFonts w:ascii="Arial" w:cs="Arial" w:eastAsia="Arial" w:hAnsi="Arial"/>
                <w:b w:val="1"/>
                <w:sz w:val="20"/>
                <w:szCs w:val="20"/>
              </w:rPr>
            </w:pPr>
            <w:r w:rsidDel="00000000" w:rsidR="00000000" w:rsidRPr="00000000">
              <w:rPr>
                <w:b w:val="1"/>
                <w:color w:val="ffffff"/>
                <w:sz w:val="20"/>
                <w:szCs w:val="20"/>
                <w:rtl w:val="0"/>
              </w:rPr>
              <w:t xml:space="preserve">Tiempo</w:t>
            </w:r>
            <w:r w:rsidDel="00000000" w:rsidR="00000000" w:rsidRPr="00000000">
              <w:rPr>
                <w:rtl w:val="0"/>
              </w:rPr>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after="0" w:line="360" w:lineRule="auto"/>
              <w:jc w:val="both"/>
              <w:rPr>
                <w:rFonts w:ascii="Arial" w:cs="Arial" w:eastAsia="Arial" w:hAnsi="Arial"/>
                <w:b w:val="1"/>
              </w:rPr>
            </w:pP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5" w:val="single"/>
            </w:tcBorders>
            <w:shd w:fill="f3f3f3" w:val="clear"/>
            <w:tcMar>
              <w:top w:w="0.0" w:type="dxa"/>
              <w:left w:w="40.0" w:type="dxa"/>
              <w:bottom w:w="0.0" w:type="dxa"/>
              <w:right w:w="40.0" w:type="dxa"/>
            </w:tcMar>
            <w:vAlign w:val="center"/>
          </w:tcPr>
          <w:p w:rsidR="00000000" w:rsidDel="00000000" w:rsidP="00000000" w:rsidRDefault="00000000" w:rsidRPr="00000000" w14:paraId="000000CC">
            <w:pPr>
              <w:spacing w:after="0" w:line="360" w:lineRule="auto"/>
              <w:jc w:val="center"/>
              <w:rPr>
                <w:rFonts w:ascii="Arial" w:cs="Arial" w:eastAsia="Arial" w:hAnsi="Arial"/>
                <w:b w:val="1"/>
                <w:sz w:val="16"/>
                <w:szCs w:val="16"/>
              </w:rPr>
            </w:pPr>
            <w:r w:rsidDel="00000000" w:rsidR="00000000" w:rsidRPr="00000000">
              <w:rPr>
                <w:b w:val="1"/>
                <w:sz w:val="16"/>
                <w:szCs w:val="16"/>
                <w:rtl w:val="0"/>
              </w:rPr>
              <w:t xml:space="preserve">Fase 1</w:t>
            </w:r>
            <w:r w:rsidDel="00000000" w:rsidR="00000000" w:rsidRPr="00000000">
              <w:rPr>
                <w:rtl w:val="0"/>
              </w:rPr>
            </w:r>
          </w:p>
        </w:tc>
        <w:tc>
          <w:tcPr>
            <w:gridSpan w:val="7"/>
            <w:tcBorders>
              <w:top w:color="cccccc" w:space="0" w:sz="5" w:val="single"/>
              <w:left w:color="cccccc" w:space="0" w:sz="5" w:val="single"/>
              <w:bottom w:color="000000" w:space="0" w:sz="5" w:val="single"/>
              <w:right w:color="000000" w:space="0" w:sz="5" w:val="single"/>
            </w:tcBorders>
            <w:shd w:fill="f3f3f3" w:val="clear"/>
            <w:tcMar>
              <w:top w:w="0.0" w:type="dxa"/>
              <w:left w:w="40.0" w:type="dxa"/>
              <w:bottom w:w="0.0" w:type="dxa"/>
              <w:right w:w="40.0" w:type="dxa"/>
            </w:tcMar>
            <w:vAlign w:val="center"/>
          </w:tcPr>
          <w:p w:rsidR="00000000" w:rsidDel="00000000" w:rsidP="00000000" w:rsidRDefault="00000000" w:rsidRPr="00000000" w14:paraId="000000D1">
            <w:pPr>
              <w:spacing w:after="0" w:line="360" w:lineRule="auto"/>
              <w:jc w:val="center"/>
              <w:rPr>
                <w:rFonts w:ascii="Arial" w:cs="Arial" w:eastAsia="Arial" w:hAnsi="Arial"/>
                <w:b w:val="1"/>
                <w:sz w:val="16"/>
                <w:szCs w:val="16"/>
              </w:rPr>
            </w:pPr>
            <w:r w:rsidDel="00000000" w:rsidR="00000000" w:rsidRPr="00000000">
              <w:rPr>
                <w:b w:val="1"/>
                <w:sz w:val="16"/>
                <w:szCs w:val="16"/>
                <w:rtl w:val="0"/>
              </w:rPr>
              <w:t xml:space="preserve">Fase 2</w:t>
            </w:r>
            <w:r w:rsidDel="00000000" w:rsidR="00000000" w:rsidRPr="00000000">
              <w:rPr>
                <w:rtl w:val="0"/>
              </w:rPr>
            </w:r>
          </w:p>
        </w:tc>
        <w:tc>
          <w:tcPr>
            <w:gridSpan w:val="5"/>
            <w:tcBorders>
              <w:top w:color="cccccc" w:space="0" w:sz="5" w:val="single"/>
              <w:left w:color="cccccc" w:space="0" w:sz="5" w:val="single"/>
              <w:bottom w:color="000000" w:space="0" w:sz="5" w:val="single"/>
              <w:right w:color="000000" w:space="0" w:sz="5" w:val="single"/>
            </w:tcBorders>
            <w:shd w:fill="f3f3f3" w:val="clear"/>
            <w:tcMar>
              <w:top w:w="0.0" w:type="dxa"/>
              <w:left w:w="40.0" w:type="dxa"/>
              <w:bottom w:w="0.0" w:type="dxa"/>
              <w:right w:w="40.0" w:type="dxa"/>
            </w:tcMar>
            <w:vAlign w:val="center"/>
          </w:tcPr>
          <w:p w:rsidR="00000000" w:rsidDel="00000000" w:rsidP="00000000" w:rsidRDefault="00000000" w:rsidRPr="00000000" w14:paraId="000000D8">
            <w:pPr>
              <w:spacing w:after="0" w:line="360" w:lineRule="auto"/>
              <w:jc w:val="center"/>
              <w:rPr>
                <w:rFonts w:ascii="Arial" w:cs="Arial" w:eastAsia="Arial" w:hAnsi="Arial"/>
                <w:b w:val="1"/>
                <w:sz w:val="16"/>
                <w:szCs w:val="16"/>
              </w:rPr>
            </w:pPr>
            <w:r w:rsidDel="00000000" w:rsidR="00000000" w:rsidRPr="00000000">
              <w:rPr>
                <w:b w:val="1"/>
                <w:sz w:val="16"/>
                <w:szCs w:val="16"/>
                <w:rtl w:val="0"/>
              </w:rPr>
              <w:t xml:space="preserve">Fase 3</w:t>
            </w:r>
            <w:r w:rsidDel="00000000" w:rsidR="00000000" w:rsidRPr="00000000">
              <w:rPr>
                <w:rtl w:val="0"/>
              </w:rPr>
            </w:r>
          </w:p>
        </w:tc>
      </w:tr>
      <w:tr>
        <w:trPr>
          <w:cantSplit w:val="0"/>
          <w:trHeight w:val="30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after="0" w:line="360" w:lineRule="auto"/>
              <w:jc w:val="both"/>
              <w:rPr>
                <w:rFonts w:ascii="Arial" w:cs="Arial" w:eastAsia="Arial" w:hAnsi="Arial"/>
                <w:b w:val="1"/>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0.0" w:type="dxa"/>
              <w:left w:w="40.0" w:type="dxa"/>
              <w:bottom w:w="0.0" w:type="dxa"/>
              <w:right w:w="40.0" w:type="dxa"/>
            </w:tcMar>
            <w:vAlign w:val="center"/>
          </w:tcPr>
          <w:p w:rsidR="00000000" w:rsidDel="00000000" w:rsidP="00000000" w:rsidRDefault="00000000" w:rsidRPr="00000000" w14:paraId="000000DE">
            <w:pPr>
              <w:spacing w:after="0" w:line="360" w:lineRule="auto"/>
              <w:jc w:val="center"/>
              <w:rPr>
                <w:rFonts w:ascii="Arial" w:cs="Arial" w:eastAsia="Arial" w:hAnsi="Arial"/>
                <w:b w:val="1"/>
                <w:sz w:val="14"/>
                <w:szCs w:val="14"/>
              </w:rPr>
            </w:pPr>
            <w:r w:rsidDel="00000000" w:rsidR="00000000" w:rsidRPr="00000000">
              <w:rPr>
                <w:b w:val="1"/>
                <w:sz w:val="16"/>
                <w:szCs w:val="16"/>
                <w:rtl w:val="0"/>
              </w:rPr>
              <w:t xml:space="preserve">S </w:t>
            </w:r>
            <w:r w:rsidDel="00000000" w:rsidR="00000000" w:rsidRPr="00000000">
              <w:rPr>
                <w:b w:val="1"/>
                <w:sz w:val="14"/>
                <w:szCs w:val="14"/>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0.0" w:type="dxa"/>
              <w:left w:w="40.0" w:type="dxa"/>
              <w:bottom w:w="0.0" w:type="dxa"/>
              <w:right w:w="40.0" w:type="dxa"/>
            </w:tcMar>
            <w:vAlign w:val="center"/>
          </w:tcPr>
          <w:p w:rsidR="00000000" w:rsidDel="00000000" w:rsidP="00000000" w:rsidRDefault="00000000" w:rsidRPr="00000000" w14:paraId="000000DF">
            <w:pPr>
              <w:spacing w:after="0" w:line="360" w:lineRule="auto"/>
              <w:jc w:val="center"/>
              <w:rPr>
                <w:rFonts w:ascii="Arial" w:cs="Arial" w:eastAsia="Arial" w:hAnsi="Arial"/>
                <w:b w:val="1"/>
                <w:sz w:val="14"/>
                <w:szCs w:val="14"/>
              </w:rPr>
            </w:pPr>
            <w:r w:rsidDel="00000000" w:rsidR="00000000" w:rsidRPr="00000000">
              <w:rPr>
                <w:b w:val="1"/>
                <w:sz w:val="16"/>
                <w:szCs w:val="16"/>
                <w:rtl w:val="0"/>
              </w:rPr>
              <w:t xml:space="preserve">S </w:t>
            </w:r>
            <w:r w:rsidDel="00000000" w:rsidR="00000000" w:rsidRPr="00000000">
              <w:rPr>
                <w:b w:val="1"/>
                <w:sz w:val="14"/>
                <w:szCs w:val="14"/>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0.0" w:type="dxa"/>
              <w:left w:w="40.0" w:type="dxa"/>
              <w:bottom w:w="0.0" w:type="dxa"/>
              <w:right w:w="40.0" w:type="dxa"/>
            </w:tcMar>
            <w:vAlign w:val="center"/>
          </w:tcPr>
          <w:p w:rsidR="00000000" w:rsidDel="00000000" w:rsidP="00000000" w:rsidRDefault="00000000" w:rsidRPr="00000000" w14:paraId="000000E0">
            <w:pPr>
              <w:spacing w:after="0" w:line="360" w:lineRule="auto"/>
              <w:jc w:val="center"/>
              <w:rPr>
                <w:rFonts w:ascii="Arial" w:cs="Arial" w:eastAsia="Arial" w:hAnsi="Arial"/>
                <w:b w:val="1"/>
                <w:sz w:val="14"/>
                <w:szCs w:val="14"/>
              </w:rPr>
            </w:pPr>
            <w:r w:rsidDel="00000000" w:rsidR="00000000" w:rsidRPr="00000000">
              <w:rPr>
                <w:b w:val="1"/>
                <w:sz w:val="16"/>
                <w:szCs w:val="16"/>
                <w:rtl w:val="0"/>
              </w:rPr>
              <w:t xml:space="preserve">S </w:t>
            </w:r>
            <w:r w:rsidDel="00000000" w:rsidR="00000000" w:rsidRPr="00000000">
              <w:rPr>
                <w:b w:val="1"/>
                <w:sz w:val="14"/>
                <w:szCs w:val="14"/>
                <w:rtl w:val="0"/>
              </w:rPr>
              <w:t xml:space="preserve">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0.0" w:type="dxa"/>
              <w:left w:w="40.0" w:type="dxa"/>
              <w:bottom w:w="0.0" w:type="dxa"/>
              <w:right w:w="40.0" w:type="dxa"/>
            </w:tcMar>
            <w:vAlign w:val="center"/>
          </w:tcPr>
          <w:p w:rsidR="00000000" w:rsidDel="00000000" w:rsidP="00000000" w:rsidRDefault="00000000" w:rsidRPr="00000000" w14:paraId="000000E1">
            <w:pPr>
              <w:spacing w:after="0" w:line="360" w:lineRule="auto"/>
              <w:jc w:val="center"/>
              <w:rPr>
                <w:rFonts w:ascii="Arial" w:cs="Arial" w:eastAsia="Arial" w:hAnsi="Arial"/>
                <w:b w:val="1"/>
                <w:sz w:val="14"/>
                <w:szCs w:val="14"/>
              </w:rPr>
            </w:pPr>
            <w:r w:rsidDel="00000000" w:rsidR="00000000" w:rsidRPr="00000000">
              <w:rPr>
                <w:b w:val="1"/>
                <w:sz w:val="16"/>
                <w:szCs w:val="16"/>
                <w:rtl w:val="0"/>
              </w:rPr>
              <w:t xml:space="preserve">S </w:t>
            </w:r>
            <w:r w:rsidDel="00000000" w:rsidR="00000000" w:rsidRPr="00000000">
              <w:rPr>
                <w:b w:val="1"/>
                <w:sz w:val="14"/>
                <w:szCs w:val="14"/>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0.0" w:type="dxa"/>
              <w:left w:w="40.0" w:type="dxa"/>
              <w:bottom w:w="0.0" w:type="dxa"/>
              <w:right w:w="40.0" w:type="dxa"/>
            </w:tcMar>
            <w:vAlign w:val="center"/>
          </w:tcPr>
          <w:p w:rsidR="00000000" w:rsidDel="00000000" w:rsidP="00000000" w:rsidRDefault="00000000" w:rsidRPr="00000000" w14:paraId="000000E2">
            <w:pPr>
              <w:spacing w:after="0" w:line="360" w:lineRule="auto"/>
              <w:jc w:val="center"/>
              <w:rPr>
                <w:rFonts w:ascii="Arial" w:cs="Arial" w:eastAsia="Arial" w:hAnsi="Arial"/>
                <w:b w:val="1"/>
                <w:sz w:val="14"/>
                <w:szCs w:val="14"/>
              </w:rPr>
            </w:pPr>
            <w:r w:rsidDel="00000000" w:rsidR="00000000" w:rsidRPr="00000000">
              <w:rPr>
                <w:b w:val="1"/>
                <w:sz w:val="16"/>
                <w:szCs w:val="16"/>
                <w:rtl w:val="0"/>
              </w:rPr>
              <w:t xml:space="preserve">S </w:t>
            </w:r>
            <w:r w:rsidDel="00000000" w:rsidR="00000000" w:rsidRPr="00000000">
              <w:rPr>
                <w:b w:val="1"/>
                <w:sz w:val="14"/>
                <w:szCs w:val="14"/>
                <w:rtl w:val="0"/>
              </w:rPr>
              <w:t xml:space="preserve">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0.0" w:type="dxa"/>
              <w:left w:w="40.0" w:type="dxa"/>
              <w:bottom w:w="0.0" w:type="dxa"/>
              <w:right w:w="40.0" w:type="dxa"/>
            </w:tcMar>
            <w:vAlign w:val="center"/>
          </w:tcPr>
          <w:p w:rsidR="00000000" w:rsidDel="00000000" w:rsidP="00000000" w:rsidRDefault="00000000" w:rsidRPr="00000000" w14:paraId="000000E3">
            <w:pPr>
              <w:spacing w:after="0" w:line="360" w:lineRule="auto"/>
              <w:jc w:val="center"/>
              <w:rPr>
                <w:rFonts w:ascii="Arial" w:cs="Arial" w:eastAsia="Arial" w:hAnsi="Arial"/>
                <w:b w:val="1"/>
                <w:sz w:val="14"/>
                <w:szCs w:val="14"/>
              </w:rPr>
            </w:pPr>
            <w:r w:rsidDel="00000000" w:rsidR="00000000" w:rsidRPr="00000000">
              <w:rPr>
                <w:b w:val="1"/>
                <w:sz w:val="16"/>
                <w:szCs w:val="16"/>
                <w:rtl w:val="0"/>
              </w:rPr>
              <w:t xml:space="preserve">S </w:t>
            </w:r>
            <w:r w:rsidDel="00000000" w:rsidR="00000000" w:rsidRPr="00000000">
              <w:rPr>
                <w:b w:val="1"/>
                <w:sz w:val="14"/>
                <w:szCs w:val="14"/>
                <w:rtl w:val="0"/>
              </w:rPr>
              <w:t xml:space="preserve">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0.0" w:type="dxa"/>
              <w:left w:w="40.0" w:type="dxa"/>
              <w:bottom w:w="0.0" w:type="dxa"/>
              <w:right w:w="40.0" w:type="dxa"/>
            </w:tcMar>
            <w:vAlign w:val="center"/>
          </w:tcPr>
          <w:p w:rsidR="00000000" w:rsidDel="00000000" w:rsidP="00000000" w:rsidRDefault="00000000" w:rsidRPr="00000000" w14:paraId="000000E4">
            <w:pPr>
              <w:spacing w:after="0" w:line="360" w:lineRule="auto"/>
              <w:jc w:val="center"/>
              <w:rPr>
                <w:rFonts w:ascii="Arial" w:cs="Arial" w:eastAsia="Arial" w:hAnsi="Arial"/>
                <w:b w:val="1"/>
                <w:sz w:val="14"/>
                <w:szCs w:val="14"/>
              </w:rPr>
            </w:pPr>
            <w:r w:rsidDel="00000000" w:rsidR="00000000" w:rsidRPr="00000000">
              <w:rPr>
                <w:b w:val="1"/>
                <w:sz w:val="16"/>
                <w:szCs w:val="16"/>
                <w:rtl w:val="0"/>
              </w:rPr>
              <w:t xml:space="preserve">S </w:t>
            </w:r>
            <w:r w:rsidDel="00000000" w:rsidR="00000000" w:rsidRPr="00000000">
              <w:rPr>
                <w:b w:val="1"/>
                <w:sz w:val="14"/>
                <w:szCs w:val="14"/>
                <w:rtl w:val="0"/>
              </w:rPr>
              <w:t xml:space="preserve">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0.0" w:type="dxa"/>
              <w:left w:w="40.0" w:type="dxa"/>
              <w:bottom w:w="0.0" w:type="dxa"/>
              <w:right w:w="40.0" w:type="dxa"/>
            </w:tcMar>
            <w:vAlign w:val="center"/>
          </w:tcPr>
          <w:p w:rsidR="00000000" w:rsidDel="00000000" w:rsidP="00000000" w:rsidRDefault="00000000" w:rsidRPr="00000000" w14:paraId="000000E5">
            <w:pPr>
              <w:spacing w:after="0" w:line="360" w:lineRule="auto"/>
              <w:jc w:val="center"/>
              <w:rPr>
                <w:rFonts w:ascii="Arial" w:cs="Arial" w:eastAsia="Arial" w:hAnsi="Arial"/>
                <w:b w:val="1"/>
                <w:sz w:val="14"/>
                <w:szCs w:val="14"/>
              </w:rPr>
            </w:pPr>
            <w:r w:rsidDel="00000000" w:rsidR="00000000" w:rsidRPr="00000000">
              <w:rPr>
                <w:b w:val="1"/>
                <w:sz w:val="16"/>
                <w:szCs w:val="16"/>
                <w:rtl w:val="0"/>
              </w:rPr>
              <w:t xml:space="preserve">S </w:t>
            </w:r>
            <w:r w:rsidDel="00000000" w:rsidR="00000000" w:rsidRPr="00000000">
              <w:rPr>
                <w:b w:val="1"/>
                <w:sz w:val="14"/>
                <w:szCs w:val="14"/>
                <w:rtl w:val="0"/>
              </w:rPr>
              <w:t xml:space="preserve">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0.0" w:type="dxa"/>
              <w:left w:w="40.0" w:type="dxa"/>
              <w:bottom w:w="0.0" w:type="dxa"/>
              <w:right w:w="40.0" w:type="dxa"/>
            </w:tcMar>
            <w:vAlign w:val="center"/>
          </w:tcPr>
          <w:p w:rsidR="00000000" w:rsidDel="00000000" w:rsidP="00000000" w:rsidRDefault="00000000" w:rsidRPr="00000000" w14:paraId="000000E6">
            <w:pPr>
              <w:spacing w:after="0" w:line="360" w:lineRule="auto"/>
              <w:jc w:val="center"/>
              <w:rPr>
                <w:rFonts w:ascii="Arial" w:cs="Arial" w:eastAsia="Arial" w:hAnsi="Arial"/>
                <w:b w:val="1"/>
                <w:sz w:val="14"/>
                <w:szCs w:val="14"/>
              </w:rPr>
            </w:pPr>
            <w:r w:rsidDel="00000000" w:rsidR="00000000" w:rsidRPr="00000000">
              <w:rPr>
                <w:b w:val="1"/>
                <w:sz w:val="16"/>
                <w:szCs w:val="16"/>
                <w:rtl w:val="0"/>
              </w:rPr>
              <w:t xml:space="preserve">S </w:t>
            </w:r>
            <w:r w:rsidDel="00000000" w:rsidR="00000000" w:rsidRPr="00000000">
              <w:rPr>
                <w:b w:val="1"/>
                <w:sz w:val="14"/>
                <w:szCs w:val="14"/>
                <w:rtl w:val="0"/>
              </w:rPr>
              <w:t xml:space="preserve">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0.0" w:type="dxa"/>
              <w:left w:w="40.0" w:type="dxa"/>
              <w:bottom w:w="0.0" w:type="dxa"/>
              <w:right w:w="40.0" w:type="dxa"/>
            </w:tcMar>
            <w:vAlign w:val="center"/>
          </w:tcPr>
          <w:p w:rsidR="00000000" w:rsidDel="00000000" w:rsidP="00000000" w:rsidRDefault="00000000" w:rsidRPr="00000000" w14:paraId="000000E7">
            <w:pPr>
              <w:spacing w:after="0" w:line="360" w:lineRule="auto"/>
              <w:jc w:val="center"/>
              <w:rPr>
                <w:rFonts w:ascii="Arial" w:cs="Arial" w:eastAsia="Arial" w:hAnsi="Arial"/>
                <w:b w:val="1"/>
                <w:sz w:val="14"/>
                <w:szCs w:val="14"/>
              </w:rPr>
            </w:pPr>
            <w:r w:rsidDel="00000000" w:rsidR="00000000" w:rsidRPr="00000000">
              <w:rPr>
                <w:b w:val="1"/>
                <w:sz w:val="16"/>
                <w:szCs w:val="16"/>
                <w:rtl w:val="0"/>
              </w:rPr>
              <w:t xml:space="preserve">S </w:t>
            </w:r>
            <w:r w:rsidDel="00000000" w:rsidR="00000000" w:rsidRPr="00000000">
              <w:rPr>
                <w:b w:val="1"/>
                <w:sz w:val="14"/>
                <w:szCs w:val="14"/>
                <w:rtl w:val="0"/>
              </w:rPr>
              <w:t xml:space="preserve">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0.0" w:type="dxa"/>
              <w:left w:w="40.0" w:type="dxa"/>
              <w:bottom w:w="0.0" w:type="dxa"/>
              <w:right w:w="40.0" w:type="dxa"/>
            </w:tcMar>
            <w:vAlign w:val="center"/>
          </w:tcPr>
          <w:p w:rsidR="00000000" w:rsidDel="00000000" w:rsidP="00000000" w:rsidRDefault="00000000" w:rsidRPr="00000000" w14:paraId="000000E8">
            <w:pPr>
              <w:spacing w:after="0" w:line="360" w:lineRule="auto"/>
              <w:jc w:val="center"/>
              <w:rPr>
                <w:rFonts w:ascii="Arial" w:cs="Arial" w:eastAsia="Arial" w:hAnsi="Arial"/>
                <w:b w:val="1"/>
                <w:sz w:val="14"/>
                <w:szCs w:val="14"/>
              </w:rPr>
            </w:pPr>
            <w:r w:rsidDel="00000000" w:rsidR="00000000" w:rsidRPr="00000000">
              <w:rPr>
                <w:b w:val="1"/>
                <w:sz w:val="16"/>
                <w:szCs w:val="16"/>
                <w:rtl w:val="0"/>
              </w:rPr>
              <w:t xml:space="preserve">S </w:t>
            </w:r>
            <w:r w:rsidDel="00000000" w:rsidR="00000000" w:rsidRPr="00000000">
              <w:rPr>
                <w:b w:val="1"/>
                <w:sz w:val="14"/>
                <w:szCs w:val="14"/>
                <w:rtl w:val="0"/>
              </w:rPr>
              <w:t xml:space="preserve">11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0.0" w:type="dxa"/>
              <w:left w:w="40.0" w:type="dxa"/>
              <w:bottom w:w="0.0" w:type="dxa"/>
              <w:right w:w="40.0" w:type="dxa"/>
            </w:tcMar>
            <w:vAlign w:val="center"/>
          </w:tcPr>
          <w:p w:rsidR="00000000" w:rsidDel="00000000" w:rsidP="00000000" w:rsidRDefault="00000000" w:rsidRPr="00000000" w14:paraId="000000E9">
            <w:pPr>
              <w:spacing w:after="0" w:line="360" w:lineRule="auto"/>
              <w:jc w:val="center"/>
              <w:rPr>
                <w:rFonts w:ascii="Arial" w:cs="Arial" w:eastAsia="Arial" w:hAnsi="Arial"/>
                <w:b w:val="1"/>
                <w:sz w:val="14"/>
                <w:szCs w:val="14"/>
              </w:rPr>
            </w:pPr>
            <w:r w:rsidDel="00000000" w:rsidR="00000000" w:rsidRPr="00000000">
              <w:rPr>
                <w:b w:val="1"/>
                <w:sz w:val="16"/>
                <w:szCs w:val="16"/>
                <w:rtl w:val="0"/>
              </w:rPr>
              <w:t xml:space="preserve">S </w:t>
            </w:r>
            <w:r w:rsidDel="00000000" w:rsidR="00000000" w:rsidRPr="00000000">
              <w:rPr>
                <w:b w:val="1"/>
                <w:sz w:val="14"/>
                <w:szCs w:val="14"/>
                <w:rtl w:val="0"/>
              </w:rPr>
              <w:t xml:space="preserve">12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0.0" w:type="dxa"/>
              <w:left w:w="40.0" w:type="dxa"/>
              <w:bottom w:w="0.0" w:type="dxa"/>
              <w:right w:w="40.0" w:type="dxa"/>
            </w:tcMar>
            <w:vAlign w:val="center"/>
          </w:tcPr>
          <w:p w:rsidR="00000000" w:rsidDel="00000000" w:rsidP="00000000" w:rsidRDefault="00000000" w:rsidRPr="00000000" w14:paraId="000000EA">
            <w:pPr>
              <w:spacing w:after="0" w:line="360" w:lineRule="auto"/>
              <w:jc w:val="center"/>
              <w:rPr>
                <w:rFonts w:ascii="Arial" w:cs="Arial" w:eastAsia="Arial" w:hAnsi="Arial"/>
                <w:b w:val="1"/>
                <w:sz w:val="14"/>
                <w:szCs w:val="14"/>
              </w:rPr>
            </w:pPr>
            <w:r w:rsidDel="00000000" w:rsidR="00000000" w:rsidRPr="00000000">
              <w:rPr>
                <w:b w:val="1"/>
                <w:sz w:val="16"/>
                <w:szCs w:val="16"/>
                <w:rtl w:val="0"/>
              </w:rPr>
              <w:t xml:space="preserve">S </w:t>
            </w:r>
            <w:r w:rsidDel="00000000" w:rsidR="00000000" w:rsidRPr="00000000">
              <w:rPr>
                <w:b w:val="1"/>
                <w:sz w:val="14"/>
                <w:szCs w:val="14"/>
                <w:rtl w:val="0"/>
              </w:rPr>
              <w:t xml:space="preserve">13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0.0" w:type="dxa"/>
              <w:left w:w="40.0" w:type="dxa"/>
              <w:bottom w:w="0.0" w:type="dxa"/>
              <w:right w:w="40.0" w:type="dxa"/>
            </w:tcMar>
            <w:vAlign w:val="center"/>
          </w:tcPr>
          <w:p w:rsidR="00000000" w:rsidDel="00000000" w:rsidP="00000000" w:rsidRDefault="00000000" w:rsidRPr="00000000" w14:paraId="000000EB">
            <w:pPr>
              <w:spacing w:after="0" w:line="360" w:lineRule="auto"/>
              <w:jc w:val="center"/>
              <w:rPr>
                <w:rFonts w:ascii="Arial" w:cs="Arial" w:eastAsia="Arial" w:hAnsi="Arial"/>
                <w:b w:val="1"/>
                <w:sz w:val="14"/>
                <w:szCs w:val="14"/>
              </w:rPr>
            </w:pPr>
            <w:r w:rsidDel="00000000" w:rsidR="00000000" w:rsidRPr="00000000">
              <w:rPr>
                <w:b w:val="1"/>
                <w:sz w:val="16"/>
                <w:szCs w:val="16"/>
                <w:rtl w:val="0"/>
              </w:rPr>
              <w:t xml:space="preserve">S </w:t>
            </w:r>
            <w:r w:rsidDel="00000000" w:rsidR="00000000" w:rsidRPr="00000000">
              <w:rPr>
                <w:b w:val="1"/>
                <w:sz w:val="14"/>
                <w:szCs w:val="14"/>
                <w:rtl w:val="0"/>
              </w:rPr>
              <w:t xml:space="preserve">14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0.0" w:type="dxa"/>
              <w:left w:w="40.0" w:type="dxa"/>
              <w:bottom w:w="0.0" w:type="dxa"/>
              <w:right w:w="40.0" w:type="dxa"/>
            </w:tcMar>
            <w:vAlign w:val="center"/>
          </w:tcPr>
          <w:p w:rsidR="00000000" w:rsidDel="00000000" w:rsidP="00000000" w:rsidRDefault="00000000" w:rsidRPr="00000000" w14:paraId="000000EC">
            <w:pPr>
              <w:spacing w:after="0" w:line="360" w:lineRule="auto"/>
              <w:jc w:val="center"/>
              <w:rPr>
                <w:rFonts w:ascii="Arial" w:cs="Arial" w:eastAsia="Arial" w:hAnsi="Arial"/>
                <w:b w:val="1"/>
                <w:sz w:val="14"/>
                <w:szCs w:val="14"/>
              </w:rPr>
            </w:pPr>
            <w:r w:rsidDel="00000000" w:rsidR="00000000" w:rsidRPr="00000000">
              <w:rPr>
                <w:b w:val="1"/>
                <w:sz w:val="16"/>
                <w:szCs w:val="16"/>
                <w:rtl w:val="0"/>
              </w:rPr>
              <w:t xml:space="preserve">S </w:t>
            </w:r>
            <w:r w:rsidDel="00000000" w:rsidR="00000000" w:rsidRPr="00000000">
              <w:rPr>
                <w:b w:val="1"/>
                <w:sz w:val="14"/>
                <w:szCs w:val="14"/>
                <w:rtl w:val="0"/>
              </w:rPr>
              <w:t xml:space="preserve">15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0.0" w:type="dxa"/>
              <w:left w:w="40.0" w:type="dxa"/>
              <w:bottom w:w="0.0" w:type="dxa"/>
              <w:right w:w="40.0" w:type="dxa"/>
            </w:tcMar>
            <w:vAlign w:val="center"/>
          </w:tcPr>
          <w:p w:rsidR="00000000" w:rsidDel="00000000" w:rsidP="00000000" w:rsidRDefault="00000000" w:rsidRPr="00000000" w14:paraId="000000ED">
            <w:pPr>
              <w:spacing w:after="0" w:line="360" w:lineRule="auto"/>
              <w:jc w:val="center"/>
              <w:rPr>
                <w:rFonts w:ascii="Arial" w:cs="Arial" w:eastAsia="Arial" w:hAnsi="Arial"/>
                <w:b w:val="1"/>
                <w:sz w:val="14"/>
                <w:szCs w:val="14"/>
              </w:rPr>
            </w:pPr>
            <w:r w:rsidDel="00000000" w:rsidR="00000000" w:rsidRPr="00000000">
              <w:rPr>
                <w:b w:val="1"/>
                <w:sz w:val="16"/>
                <w:szCs w:val="16"/>
                <w:rtl w:val="0"/>
              </w:rPr>
              <w:t xml:space="preserve">S </w:t>
            </w:r>
            <w:r w:rsidDel="00000000" w:rsidR="00000000" w:rsidRPr="00000000">
              <w:rPr>
                <w:b w:val="1"/>
                <w:sz w:val="14"/>
                <w:szCs w:val="14"/>
                <w:rtl w:val="0"/>
              </w:rPr>
              <w:t xml:space="preserve">16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3f3f3" w:val="clear"/>
            <w:tcMar>
              <w:top w:w="0.0" w:type="dxa"/>
              <w:left w:w="40.0" w:type="dxa"/>
              <w:bottom w:w="0.0" w:type="dxa"/>
              <w:right w:w="40.0" w:type="dxa"/>
            </w:tcMar>
            <w:vAlign w:val="center"/>
          </w:tcPr>
          <w:p w:rsidR="00000000" w:rsidDel="00000000" w:rsidP="00000000" w:rsidRDefault="00000000" w:rsidRPr="00000000" w14:paraId="000000EE">
            <w:pPr>
              <w:spacing w:after="0" w:line="360" w:lineRule="auto"/>
              <w:jc w:val="center"/>
              <w:rPr>
                <w:rFonts w:ascii="Arial" w:cs="Arial" w:eastAsia="Arial" w:hAnsi="Arial"/>
                <w:b w:val="1"/>
                <w:sz w:val="14"/>
                <w:szCs w:val="14"/>
              </w:rPr>
            </w:pPr>
            <w:r w:rsidDel="00000000" w:rsidR="00000000" w:rsidRPr="00000000">
              <w:rPr>
                <w:b w:val="1"/>
                <w:sz w:val="16"/>
                <w:szCs w:val="16"/>
                <w:rtl w:val="0"/>
              </w:rPr>
              <w:t xml:space="preserve">S </w:t>
            </w:r>
            <w:r w:rsidDel="00000000" w:rsidR="00000000" w:rsidRPr="00000000">
              <w:rPr>
                <w:b w:val="1"/>
                <w:sz w:val="14"/>
                <w:szCs w:val="14"/>
                <w:rtl w:val="0"/>
              </w:rPr>
              <w:t xml:space="preserve">17</w:t>
            </w: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5891ad" w:val="clear"/>
            <w:tcMar>
              <w:top w:w="0.0" w:type="dxa"/>
              <w:left w:w="40.0" w:type="dxa"/>
              <w:bottom w:w="0.0" w:type="dxa"/>
              <w:right w:w="40.0" w:type="dxa"/>
            </w:tcMar>
            <w:vAlign w:val="bottom"/>
          </w:tcPr>
          <w:p w:rsidR="00000000" w:rsidDel="00000000" w:rsidP="00000000" w:rsidRDefault="00000000" w:rsidRPr="00000000" w14:paraId="000000EF">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color w:val="ffffff"/>
                <w:sz w:val="12"/>
                <w:szCs w:val="12"/>
                <w:rtl w:val="0"/>
              </w:rPr>
              <w:t xml:space="preserve">Fase de Planificación</w:t>
            </w:r>
            <w:r w:rsidDel="00000000" w:rsidR="00000000" w:rsidRPr="00000000">
              <w:rPr>
                <w:rtl w:val="0"/>
              </w:rPr>
            </w:r>
          </w:p>
        </w:tc>
        <w:tc>
          <w:tcPr>
            <w:gridSpan w:val="17"/>
            <w:tcBorders>
              <w:top w:color="cccccc" w:space="0" w:sz="5" w:val="single"/>
              <w:left w:color="cccccc" w:space="0" w:sz="5" w:val="single"/>
              <w:bottom w:color="000000" w:space="0" w:sz="5" w:val="single"/>
              <w:right w:color="000000" w:space="0" w:sz="5" w:val="single"/>
            </w:tcBorders>
            <w:shd w:fill="5891ad" w:val="clear"/>
            <w:tcMar>
              <w:top w:w="0.0" w:type="dxa"/>
              <w:left w:w="40.0" w:type="dxa"/>
              <w:bottom w:w="0.0" w:type="dxa"/>
              <w:right w:w="40.0" w:type="dxa"/>
            </w:tcMar>
            <w:vAlign w:val="bottom"/>
          </w:tcPr>
          <w:p w:rsidR="00000000" w:rsidDel="00000000" w:rsidP="00000000" w:rsidRDefault="00000000" w:rsidRPr="00000000" w14:paraId="000000F0">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01">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Acta de Constitución de Proyecto</w:t>
            </w:r>
          </w:p>
        </w:tc>
        <w:tc>
          <w:tcPr>
            <w:tcBorders>
              <w:top w:color="cccccc" w:space="0" w:sz="5" w:val="single"/>
              <w:left w:color="cccccc" w:space="0" w:sz="5" w:val="single"/>
              <w:bottom w:color="000000" w:space="0" w:sz="5" w:val="single"/>
              <w:right w:color="000000" w:space="0" w:sz="5" w:val="single"/>
            </w:tcBorders>
            <w:shd w:fill="d9d2e9" w:val="clear"/>
            <w:tcMar>
              <w:top w:w="0.0" w:type="dxa"/>
              <w:left w:w="40.0" w:type="dxa"/>
              <w:bottom w:w="0.0" w:type="dxa"/>
              <w:right w:w="40.0" w:type="dxa"/>
            </w:tcMar>
            <w:vAlign w:val="center"/>
          </w:tcPr>
          <w:p w:rsidR="00000000" w:rsidDel="00000000" w:rsidP="00000000" w:rsidRDefault="00000000" w:rsidRPr="00000000" w14:paraId="0000010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0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0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0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0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0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0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0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0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0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0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0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0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0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1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1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12">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13">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Aprobación del Acta</w:t>
            </w:r>
          </w:p>
        </w:tc>
        <w:tc>
          <w:tcPr>
            <w:tcBorders>
              <w:top w:color="cccccc" w:space="0" w:sz="5" w:val="single"/>
              <w:left w:color="cccccc" w:space="0" w:sz="5" w:val="single"/>
              <w:bottom w:color="000000" w:space="0" w:sz="5" w:val="single"/>
              <w:right w:color="000000" w:space="0" w:sz="5" w:val="single"/>
            </w:tcBorders>
            <w:shd w:fill="d9d2e9" w:val="clear"/>
            <w:tcMar>
              <w:top w:w="0.0" w:type="dxa"/>
              <w:left w:w="40.0" w:type="dxa"/>
              <w:bottom w:w="0.0" w:type="dxa"/>
              <w:right w:w="40.0" w:type="dxa"/>
            </w:tcMar>
            <w:vAlign w:val="center"/>
          </w:tcPr>
          <w:p w:rsidR="00000000" w:rsidDel="00000000" w:rsidP="00000000" w:rsidRDefault="00000000" w:rsidRPr="00000000" w14:paraId="0000011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1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1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1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1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1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1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1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1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1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1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1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2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2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2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2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24">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25">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Definición de requerimientos Generales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2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d2e9" w:val="clear"/>
            <w:tcMar>
              <w:top w:w="0.0" w:type="dxa"/>
              <w:left w:w="40.0" w:type="dxa"/>
              <w:bottom w:w="0.0" w:type="dxa"/>
              <w:right w:w="40.0" w:type="dxa"/>
            </w:tcMar>
            <w:vAlign w:val="center"/>
          </w:tcPr>
          <w:p w:rsidR="00000000" w:rsidDel="00000000" w:rsidP="00000000" w:rsidRDefault="00000000" w:rsidRPr="00000000" w14:paraId="0000012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2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2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2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2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2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2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2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2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3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3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3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3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3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3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36">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37">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Organización del equipo</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3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d2e9" w:val="clear"/>
            <w:tcMar>
              <w:top w:w="0.0" w:type="dxa"/>
              <w:left w:w="40.0" w:type="dxa"/>
              <w:bottom w:w="0.0" w:type="dxa"/>
              <w:right w:w="40.0" w:type="dxa"/>
            </w:tcMar>
            <w:vAlign w:val="center"/>
          </w:tcPr>
          <w:p w:rsidR="00000000" w:rsidDel="00000000" w:rsidP="00000000" w:rsidRDefault="00000000" w:rsidRPr="00000000" w14:paraId="00000139">
            <w:pPr>
              <w:spacing w:after="0" w:line="360" w:lineRule="auto"/>
              <w:jc w:val="center"/>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3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3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3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3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3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3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4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4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4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4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4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4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4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4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48">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5891ad" w:val="clear"/>
            <w:tcMar>
              <w:top w:w="0.0" w:type="dxa"/>
              <w:left w:w="40.0" w:type="dxa"/>
              <w:bottom w:w="0.0" w:type="dxa"/>
              <w:right w:w="40.0" w:type="dxa"/>
            </w:tcMar>
            <w:vAlign w:val="bottom"/>
          </w:tcPr>
          <w:p w:rsidR="00000000" w:rsidDel="00000000" w:rsidP="00000000" w:rsidRDefault="00000000" w:rsidRPr="00000000" w14:paraId="00000149">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color w:val="ffffff"/>
                <w:sz w:val="12"/>
                <w:szCs w:val="12"/>
                <w:rtl w:val="0"/>
              </w:rPr>
              <w:t xml:space="preserve">Fase de Análisis y diseño</w:t>
            </w:r>
            <w:r w:rsidDel="00000000" w:rsidR="00000000" w:rsidRPr="00000000">
              <w:rPr>
                <w:rtl w:val="0"/>
              </w:rPr>
            </w:r>
          </w:p>
        </w:tc>
        <w:tc>
          <w:tcPr>
            <w:gridSpan w:val="17"/>
            <w:tcBorders>
              <w:top w:color="cccccc" w:space="0" w:sz="5" w:val="single"/>
              <w:left w:color="cccccc" w:space="0" w:sz="5" w:val="single"/>
              <w:bottom w:color="000000" w:space="0" w:sz="5" w:val="single"/>
              <w:right w:color="000000" w:space="0" w:sz="5" w:val="single"/>
            </w:tcBorders>
            <w:shd w:fill="5891ad" w:val="clear"/>
            <w:tcMar>
              <w:top w:w="0.0" w:type="dxa"/>
              <w:left w:w="40.0" w:type="dxa"/>
              <w:bottom w:w="0.0" w:type="dxa"/>
              <w:right w:w="40.0" w:type="dxa"/>
            </w:tcMar>
            <w:vAlign w:val="bottom"/>
          </w:tcPr>
          <w:p w:rsidR="00000000" w:rsidDel="00000000" w:rsidP="00000000" w:rsidRDefault="00000000" w:rsidRPr="00000000" w14:paraId="0000014A">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5B">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Captura de requerimientos específicos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5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5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center"/>
          </w:tcPr>
          <w:p w:rsidR="00000000" w:rsidDel="00000000" w:rsidP="00000000" w:rsidRDefault="00000000" w:rsidRPr="00000000" w14:paraId="0000015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5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6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6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6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6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6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6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6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6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6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6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6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6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6C">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6D">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Documento EDT</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6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6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center"/>
          </w:tcPr>
          <w:p w:rsidR="00000000" w:rsidDel="00000000" w:rsidP="00000000" w:rsidRDefault="00000000" w:rsidRPr="00000000" w14:paraId="0000017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7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7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7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7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7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7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7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7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7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7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7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7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7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7E">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7F">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Documento de arquitectura SW</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8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8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8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center"/>
          </w:tcPr>
          <w:p w:rsidR="00000000" w:rsidDel="00000000" w:rsidP="00000000" w:rsidRDefault="00000000" w:rsidRPr="00000000" w14:paraId="0000018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8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8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8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8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8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8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8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8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8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8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8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8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90">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91">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Documento de casos de uso</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9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9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9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center"/>
          </w:tcPr>
          <w:p w:rsidR="00000000" w:rsidDel="00000000" w:rsidP="00000000" w:rsidRDefault="00000000" w:rsidRPr="00000000" w14:paraId="0000019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9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9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9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9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9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9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9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9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9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9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A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A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A2">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A3">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Prototipos (Mockups)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A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A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A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A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center"/>
          </w:tcPr>
          <w:p w:rsidR="00000000" w:rsidDel="00000000" w:rsidP="00000000" w:rsidRDefault="00000000" w:rsidRPr="00000000" w14:paraId="000001A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A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A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A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A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A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A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A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B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B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B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B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B4">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B5">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Propuesta ERS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B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B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B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B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center"/>
          </w:tcPr>
          <w:p w:rsidR="00000000" w:rsidDel="00000000" w:rsidP="00000000" w:rsidRDefault="00000000" w:rsidRPr="00000000" w14:paraId="000001B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B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B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B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B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B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C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C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C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C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C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C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C6">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C7">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Diseño de Base de Datos (Modelamiento)</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C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C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C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C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center"/>
          </w:tcPr>
          <w:p w:rsidR="00000000" w:rsidDel="00000000" w:rsidP="00000000" w:rsidRDefault="00000000" w:rsidRPr="00000000" w14:paraId="000001CC">
            <w:pPr>
              <w:spacing w:after="0" w:line="360" w:lineRule="auto"/>
              <w:jc w:val="center"/>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C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C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C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D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D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D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D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D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D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D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D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D8">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5891ad" w:val="clear"/>
            <w:tcMar>
              <w:top w:w="0.0" w:type="dxa"/>
              <w:left w:w="40.0" w:type="dxa"/>
              <w:bottom w:w="0.0" w:type="dxa"/>
              <w:right w:w="40.0" w:type="dxa"/>
            </w:tcMar>
            <w:vAlign w:val="bottom"/>
          </w:tcPr>
          <w:p w:rsidR="00000000" w:rsidDel="00000000" w:rsidP="00000000" w:rsidRDefault="00000000" w:rsidRPr="00000000" w14:paraId="000001D9">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color w:val="ffffff"/>
                <w:sz w:val="12"/>
                <w:szCs w:val="12"/>
                <w:rtl w:val="0"/>
              </w:rPr>
              <w:t xml:space="preserve">Fase de Desarrollo</w:t>
            </w:r>
            <w:r w:rsidDel="00000000" w:rsidR="00000000" w:rsidRPr="00000000">
              <w:rPr>
                <w:rtl w:val="0"/>
              </w:rPr>
            </w:r>
          </w:p>
        </w:tc>
        <w:tc>
          <w:tcPr>
            <w:gridSpan w:val="17"/>
            <w:tcBorders>
              <w:top w:color="cccccc" w:space="0" w:sz="5" w:val="single"/>
              <w:left w:color="cccccc" w:space="0" w:sz="5" w:val="single"/>
              <w:bottom w:color="000000" w:space="0" w:sz="5" w:val="single"/>
              <w:right w:color="000000" w:space="0" w:sz="5" w:val="single"/>
            </w:tcBorders>
            <w:shd w:fill="5891ad" w:val="clear"/>
            <w:tcMar>
              <w:top w:w="0.0" w:type="dxa"/>
              <w:left w:w="40.0" w:type="dxa"/>
              <w:bottom w:w="0.0" w:type="dxa"/>
              <w:right w:w="40.0" w:type="dxa"/>
            </w:tcMar>
            <w:vAlign w:val="bottom"/>
          </w:tcPr>
          <w:p w:rsidR="00000000" w:rsidDel="00000000" w:rsidP="00000000" w:rsidRDefault="00000000" w:rsidRPr="00000000" w14:paraId="000001DA">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cccccc" w:val="clear"/>
            <w:tcMar>
              <w:top w:w="0.0" w:type="dxa"/>
              <w:left w:w="40.0" w:type="dxa"/>
              <w:bottom w:w="0.0" w:type="dxa"/>
              <w:right w:w="40.0" w:type="dxa"/>
            </w:tcMar>
            <w:vAlign w:val="bottom"/>
          </w:tcPr>
          <w:p w:rsidR="00000000" w:rsidDel="00000000" w:rsidP="00000000" w:rsidRDefault="00000000" w:rsidRPr="00000000" w14:paraId="000001EB">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Sprint 1</w:t>
            </w:r>
          </w:p>
        </w:tc>
        <w:tc>
          <w:tcPr>
            <w:gridSpan w:val="17"/>
            <w:tcBorders>
              <w:top w:color="cccccc" w:space="0" w:sz="5" w:val="single"/>
              <w:left w:color="cccccc" w:space="0" w:sz="5" w:val="single"/>
              <w:bottom w:color="000000" w:space="0" w:sz="5" w:val="single"/>
              <w:right w:color="000000" w:space="0" w:sz="5" w:val="single"/>
            </w:tcBorders>
            <w:shd w:fill="cccccc" w:val="clear"/>
            <w:tcMar>
              <w:top w:w="0.0" w:type="dxa"/>
              <w:left w:w="40.0" w:type="dxa"/>
              <w:bottom w:w="0.0" w:type="dxa"/>
              <w:right w:w="40.0" w:type="dxa"/>
            </w:tcMar>
            <w:vAlign w:val="bottom"/>
          </w:tcPr>
          <w:p w:rsidR="00000000" w:rsidDel="00000000" w:rsidP="00000000" w:rsidRDefault="00000000" w:rsidRPr="00000000" w14:paraId="000001EC">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FD">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Implementación ambiente de desarrollo</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F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F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0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0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0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0.0" w:type="dxa"/>
              <w:left w:w="40.0" w:type="dxa"/>
              <w:bottom w:w="0.0" w:type="dxa"/>
              <w:right w:w="40.0" w:type="dxa"/>
            </w:tcMar>
            <w:vAlign w:val="center"/>
          </w:tcPr>
          <w:p w:rsidR="00000000" w:rsidDel="00000000" w:rsidP="00000000" w:rsidRDefault="00000000" w:rsidRPr="00000000" w14:paraId="0000020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0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0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0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0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0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0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0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0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0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0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0E">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0F">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Creacion de los script de tablas base de datos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1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1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1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1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1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0.0" w:type="dxa"/>
              <w:left w:w="40.0" w:type="dxa"/>
              <w:bottom w:w="0.0" w:type="dxa"/>
              <w:right w:w="40.0" w:type="dxa"/>
            </w:tcMar>
            <w:vAlign w:val="center"/>
          </w:tcPr>
          <w:p w:rsidR="00000000" w:rsidDel="00000000" w:rsidP="00000000" w:rsidRDefault="00000000" w:rsidRPr="00000000" w14:paraId="0000021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1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1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1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1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1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1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1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1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1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1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20">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3f3f3" w:val="clear"/>
            <w:tcMar>
              <w:top w:w="0.0" w:type="dxa"/>
              <w:left w:w="40.0" w:type="dxa"/>
              <w:bottom w:w="0.0" w:type="dxa"/>
              <w:right w:w="40.0" w:type="dxa"/>
            </w:tcMar>
            <w:vAlign w:val="bottom"/>
          </w:tcPr>
          <w:p w:rsidR="00000000" w:rsidDel="00000000" w:rsidP="00000000" w:rsidRDefault="00000000" w:rsidRPr="00000000" w14:paraId="00000221">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Módulo del Administrador del Sistema</w:t>
            </w:r>
          </w:p>
        </w:tc>
        <w:tc>
          <w:tcPr>
            <w:gridSpan w:val="17"/>
            <w:tcBorders>
              <w:top w:color="cccccc" w:space="0" w:sz="5" w:val="single"/>
              <w:left w:color="cccccc" w:space="0" w:sz="5" w:val="single"/>
              <w:bottom w:color="000000" w:space="0" w:sz="5" w:val="single"/>
              <w:right w:color="000000" w:space="0" w:sz="5" w:val="single"/>
            </w:tcBorders>
            <w:shd w:fill="f3f3f3" w:val="clear"/>
            <w:tcMar>
              <w:top w:w="0.0" w:type="dxa"/>
              <w:left w:w="40.0" w:type="dxa"/>
              <w:bottom w:w="0.0" w:type="dxa"/>
              <w:right w:w="40.0" w:type="dxa"/>
            </w:tcMar>
            <w:vAlign w:val="bottom"/>
          </w:tcPr>
          <w:p w:rsidR="00000000" w:rsidDel="00000000" w:rsidP="00000000" w:rsidRDefault="00000000" w:rsidRPr="00000000" w14:paraId="00000222">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33">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Creación y gestión de administradores y mecánicos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3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3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3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3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3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3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0.0" w:type="dxa"/>
              <w:left w:w="40.0" w:type="dxa"/>
              <w:bottom w:w="0.0" w:type="dxa"/>
              <w:right w:w="40.0" w:type="dxa"/>
            </w:tcMar>
            <w:vAlign w:val="center"/>
          </w:tcPr>
          <w:p w:rsidR="00000000" w:rsidDel="00000000" w:rsidP="00000000" w:rsidRDefault="00000000" w:rsidRPr="00000000" w14:paraId="0000023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3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3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3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3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3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4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4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4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4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44">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45">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Acceso a reportes generales.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4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4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4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4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4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4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0.0" w:type="dxa"/>
              <w:left w:w="40.0" w:type="dxa"/>
              <w:bottom w:w="0.0" w:type="dxa"/>
              <w:right w:w="40.0" w:type="dxa"/>
            </w:tcMar>
            <w:vAlign w:val="center"/>
          </w:tcPr>
          <w:p w:rsidR="00000000" w:rsidDel="00000000" w:rsidP="00000000" w:rsidRDefault="00000000" w:rsidRPr="00000000" w14:paraId="0000024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4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4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4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5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5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5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5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5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5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56">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3f3f3" w:val="clear"/>
            <w:tcMar>
              <w:top w:w="0.0" w:type="dxa"/>
              <w:left w:w="40.0" w:type="dxa"/>
              <w:bottom w:w="0.0" w:type="dxa"/>
              <w:right w:w="40.0" w:type="dxa"/>
            </w:tcMar>
            <w:vAlign w:val="bottom"/>
          </w:tcPr>
          <w:p w:rsidR="00000000" w:rsidDel="00000000" w:rsidP="00000000" w:rsidRDefault="00000000" w:rsidRPr="00000000" w14:paraId="00000257">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Módulo de Sucursales</w:t>
            </w:r>
          </w:p>
        </w:tc>
        <w:tc>
          <w:tcPr>
            <w:gridSpan w:val="17"/>
            <w:tcBorders>
              <w:top w:color="cccccc" w:space="0" w:sz="5" w:val="single"/>
              <w:left w:color="cccccc" w:space="0" w:sz="5" w:val="single"/>
              <w:bottom w:color="000000" w:space="0" w:sz="5" w:val="single"/>
              <w:right w:color="000000" w:space="0" w:sz="5" w:val="single"/>
            </w:tcBorders>
            <w:shd w:fill="f3f3f3" w:val="clear"/>
            <w:tcMar>
              <w:top w:w="0.0" w:type="dxa"/>
              <w:left w:w="40.0" w:type="dxa"/>
              <w:bottom w:w="0.0" w:type="dxa"/>
              <w:right w:w="40.0" w:type="dxa"/>
            </w:tcMar>
            <w:vAlign w:val="bottom"/>
          </w:tcPr>
          <w:p w:rsidR="00000000" w:rsidDel="00000000" w:rsidP="00000000" w:rsidRDefault="00000000" w:rsidRPr="00000000" w14:paraId="00000258">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69">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CRUD de sucursales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6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6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6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6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6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6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0.0" w:type="dxa"/>
              <w:left w:w="40.0" w:type="dxa"/>
              <w:bottom w:w="0.0" w:type="dxa"/>
              <w:right w:w="40.0" w:type="dxa"/>
            </w:tcMar>
            <w:vAlign w:val="center"/>
          </w:tcPr>
          <w:p w:rsidR="00000000" w:rsidDel="00000000" w:rsidP="00000000" w:rsidRDefault="00000000" w:rsidRPr="00000000" w14:paraId="0000027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7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7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7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7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7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7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7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7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7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7A">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7B">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Asociación de clientes, mecánicos y órdenes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7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7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7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7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8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8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0.0" w:type="dxa"/>
              <w:left w:w="40.0" w:type="dxa"/>
              <w:bottom w:w="0.0" w:type="dxa"/>
              <w:right w:w="40.0" w:type="dxa"/>
            </w:tcMar>
            <w:vAlign w:val="center"/>
          </w:tcPr>
          <w:p w:rsidR="00000000" w:rsidDel="00000000" w:rsidP="00000000" w:rsidRDefault="00000000" w:rsidRPr="00000000" w14:paraId="0000028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8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8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8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8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8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8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8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8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8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8C">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cccccc" w:val="clear"/>
            <w:tcMar>
              <w:top w:w="0.0" w:type="dxa"/>
              <w:left w:w="40.0" w:type="dxa"/>
              <w:bottom w:w="0.0" w:type="dxa"/>
              <w:right w:w="40.0" w:type="dxa"/>
            </w:tcMar>
            <w:vAlign w:val="bottom"/>
          </w:tcPr>
          <w:p w:rsidR="00000000" w:rsidDel="00000000" w:rsidP="00000000" w:rsidRDefault="00000000" w:rsidRPr="00000000" w14:paraId="0000028D">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Sprint 2</w:t>
            </w:r>
          </w:p>
        </w:tc>
        <w:tc>
          <w:tcPr>
            <w:gridSpan w:val="17"/>
            <w:tcBorders>
              <w:top w:color="cccccc" w:space="0" w:sz="5" w:val="single"/>
              <w:left w:color="cccccc" w:space="0" w:sz="5" w:val="single"/>
              <w:bottom w:color="000000" w:space="0" w:sz="5" w:val="single"/>
              <w:right w:color="000000" w:space="0" w:sz="5" w:val="single"/>
            </w:tcBorders>
            <w:shd w:fill="cccccc" w:val="clear"/>
            <w:tcMar>
              <w:top w:w="0.0" w:type="dxa"/>
              <w:left w:w="40.0" w:type="dxa"/>
              <w:bottom w:w="0.0" w:type="dxa"/>
              <w:right w:w="40.0" w:type="dxa"/>
            </w:tcMar>
            <w:vAlign w:val="bottom"/>
          </w:tcPr>
          <w:p w:rsidR="00000000" w:rsidDel="00000000" w:rsidP="00000000" w:rsidRDefault="00000000" w:rsidRPr="00000000" w14:paraId="0000028E">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3f3f3" w:val="clear"/>
            <w:tcMar>
              <w:top w:w="0.0" w:type="dxa"/>
              <w:left w:w="40.0" w:type="dxa"/>
              <w:bottom w:w="0.0" w:type="dxa"/>
              <w:right w:w="40.0" w:type="dxa"/>
            </w:tcMar>
            <w:vAlign w:val="bottom"/>
          </w:tcPr>
          <w:p w:rsidR="00000000" w:rsidDel="00000000" w:rsidP="00000000" w:rsidRDefault="00000000" w:rsidRPr="00000000" w14:paraId="0000029F">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Módulo de Clientes y Vehículos</w:t>
            </w:r>
          </w:p>
        </w:tc>
        <w:tc>
          <w:tcPr>
            <w:gridSpan w:val="17"/>
            <w:tcBorders>
              <w:top w:color="cccccc" w:space="0" w:sz="5" w:val="single"/>
              <w:left w:color="cccccc" w:space="0" w:sz="5" w:val="single"/>
              <w:bottom w:color="000000" w:space="0" w:sz="5" w:val="single"/>
              <w:right w:color="000000" w:space="0" w:sz="5" w:val="single"/>
            </w:tcBorders>
            <w:shd w:fill="f3f3f3" w:val="clear"/>
            <w:tcMar>
              <w:top w:w="0.0" w:type="dxa"/>
              <w:left w:w="40.0" w:type="dxa"/>
              <w:bottom w:w="0.0" w:type="dxa"/>
              <w:right w:w="40.0" w:type="dxa"/>
            </w:tcMar>
            <w:vAlign w:val="bottom"/>
          </w:tcPr>
          <w:p w:rsidR="00000000" w:rsidDel="00000000" w:rsidP="00000000" w:rsidRDefault="00000000" w:rsidRPr="00000000" w14:paraId="000002A0">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B1">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Clientes: registro y consulta</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B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B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B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B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B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B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B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0.0" w:type="dxa"/>
              <w:left w:w="40.0" w:type="dxa"/>
              <w:bottom w:w="0.0" w:type="dxa"/>
              <w:right w:w="40.0" w:type="dxa"/>
            </w:tcMar>
            <w:vAlign w:val="center"/>
          </w:tcPr>
          <w:p w:rsidR="00000000" w:rsidDel="00000000" w:rsidP="00000000" w:rsidRDefault="00000000" w:rsidRPr="00000000" w14:paraId="000002B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B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B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B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B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B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B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C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C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C2">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C3">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Vehículos: registro y asociación a clientes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C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C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C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C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C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C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C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0.0" w:type="dxa"/>
              <w:left w:w="40.0" w:type="dxa"/>
              <w:bottom w:w="0.0" w:type="dxa"/>
              <w:right w:w="40.0" w:type="dxa"/>
            </w:tcMar>
            <w:vAlign w:val="center"/>
          </w:tcPr>
          <w:p w:rsidR="00000000" w:rsidDel="00000000" w:rsidP="00000000" w:rsidRDefault="00000000" w:rsidRPr="00000000" w14:paraId="000002C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C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C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C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C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D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D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D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D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D4">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D5">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Historial de mantenciones (consulta por vehículo y cliente)</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D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D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D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D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D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D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D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0.0" w:type="dxa"/>
              <w:left w:w="40.0" w:type="dxa"/>
              <w:bottom w:w="0.0" w:type="dxa"/>
              <w:right w:w="40.0" w:type="dxa"/>
            </w:tcMar>
            <w:vAlign w:val="center"/>
          </w:tcPr>
          <w:p w:rsidR="00000000" w:rsidDel="00000000" w:rsidP="00000000" w:rsidRDefault="00000000" w:rsidRPr="00000000" w14:paraId="000002D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0.0" w:type="dxa"/>
              <w:left w:w="40.0" w:type="dxa"/>
              <w:bottom w:w="0.0" w:type="dxa"/>
              <w:right w:w="40.0" w:type="dxa"/>
            </w:tcMar>
            <w:vAlign w:val="center"/>
          </w:tcPr>
          <w:p w:rsidR="00000000" w:rsidDel="00000000" w:rsidP="00000000" w:rsidRDefault="00000000" w:rsidRPr="00000000" w14:paraId="000002D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D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E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E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E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E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E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E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E6">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3f3f3" w:val="clear"/>
            <w:tcMar>
              <w:top w:w="0.0" w:type="dxa"/>
              <w:left w:w="40.0" w:type="dxa"/>
              <w:bottom w:w="0.0" w:type="dxa"/>
              <w:right w:w="40.0" w:type="dxa"/>
            </w:tcMar>
            <w:vAlign w:val="bottom"/>
          </w:tcPr>
          <w:p w:rsidR="00000000" w:rsidDel="00000000" w:rsidP="00000000" w:rsidRDefault="00000000" w:rsidRPr="00000000" w14:paraId="000002E7">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Módulo de Órdenes de Trabajo</w:t>
            </w:r>
          </w:p>
        </w:tc>
        <w:tc>
          <w:tcPr>
            <w:gridSpan w:val="17"/>
            <w:tcBorders>
              <w:top w:color="cccccc" w:space="0" w:sz="5" w:val="single"/>
              <w:left w:color="cccccc" w:space="0" w:sz="5" w:val="single"/>
              <w:bottom w:color="000000" w:space="0" w:sz="5" w:val="single"/>
              <w:right w:color="000000" w:space="0" w:sz="5" w:val="single"/>
            </w:tcBorders>
            <w:shd w:fill="f3f3f3" w:val="clear"/>
            <w:tcMar>
              <w:top w:w="0.0" w:type="dxa"/>
              <w:left w:w="40.0" w:type="dxa"/>
              <w:bottom w:w="0.0" w:type="dxa"/>
              <w:right w:w="40.0" w:type="dxa"/>
            </w:tcMar>
            <w:vAlign w:val="bottom"/>
          </w:tcPr>
          <w:p w:rsidR="00000000" w:rsidDel="00000000" w:rsidP="00000000" w:rsidRDefault="00000000" w:rsidRPr="00000000" w14:paraId="000002E8">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F9">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Creación de órdenes.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F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F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F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F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F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F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0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0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0.0" w:type="dxa"/>
              <w:left w:w="40.0" w:type="dxa"/>
              <w:bottom w:w="0.0" w:type="dxa"/>
              <w:right w:w="40.0" w:type="dxa"/>
            </w:tcMar>
            <w:vAlign w:val="center"/>
          </w:tcPr>
          <w:p w:rsidR="00000000" w:rsidDel="00000000" w:rsidP="00000000" w:rsidRDefault="00000000" w:rsidRPr="00000000" w14:paraId="0000030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0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0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0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0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0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0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0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0A">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0B">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Asignación a mecánicos.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0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0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0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0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1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1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1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1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0.0" w:type="dxa"/>
              <w:left w:w="40.0" w:type="dxa"/>
              <w:bottom w:w="0.0" w:type="dxa"/>
              <w:right w:w="40.0" w:type="dxa"/>
            </w:tcMar>
            <w:vAlign w:val="center"/>
          </w:tcPr>
          <w:p w:rsidR="00000000" w:rsidDel="00000000" w:rsidP="00000000" w:rsidRDefault="00000000" w:rsidRPr="00000000" w14:paraId="0000031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0.0" w:type="dxa"/>
              <w:left w:w="40.0" w:type="dxa"/>
              <w:bottom w:w="0.0" w:type="dxa"/>
              <w:right w:w="40.0" w:type="dxa"/>
            </w:tcMar>
            <w:vAlign w:val="center"/>
          </w:tcPr>
          <w:p w:rsidR="00000000" w:rsidDel="00000000" w:rsidP="00000000" w:rsidRDefault="00000000" w:rsidRPr="00000000" w14:paraId="0000031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1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1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1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1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1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1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1C">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1D">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Estados (pendiente, en reparación, finalizado, entregado).</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1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1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2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2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2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2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2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2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2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0.0" w:type="dxa"/>
              <w:left w:w="40.0" w:type="dxa"/>
              <w:bottom w:w="0.0" w:type="dxa"/>
              <w:right w:w="40.0" w:type="dxa"/>
            </w:tcMar>
            <w:vAlign w:val="center"/>
          </w:tcPr>
          <w:p w:rsidR="00000000" w:rsidDel="00000000" w:rsidP="00000000" w:rsidRDefault="00000000" w:rsidRPr="00000000" w14:paraId="0000032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2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2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2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2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2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2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2E">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2F">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Costos de mano de obra.</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3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3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3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3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3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3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3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3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3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0.0" w:type="dxa"/>
              <w:left w:w="40.0" w:type="dxa"/>
              <w:bottom w:w="0.0" w:type="dxa"/>
              <w:right w:w="40.0" w:type="dxa"/>
            </w:tcMar>
            <w:vAlign w:val="center"/>
          </w:tcPr>
          <w:p w:rsidR="00000000" w:rsidDel="00000000" w:rsidP="00000000" w:rsidRDefault="00000000" w:rsidRPr="00000000" w14:paraId="0000033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3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3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3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3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3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3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40">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41">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Envío automático de correos al cliente cuando la orden cambia de estado.</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4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4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4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4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4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4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4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4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4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0.0" w:type="dxa"/>
              <w:left w:w="40.0" w:type="dxa"/>
              <w:bottom w:w="0.0" w:type="dxa"/>
              <w:right w:w="40.0" w:type="dxa"/>
            </w:tcMar>
            <w:vAlign w:val="center"/>
          </w:tcPr>
          <w:p w:rsidR="00000000" w:rsidDel="00000000" w:rsidP="00000000" w:rsidRDefault="00000000" w:rsidRPr="00000000" w14:paraId="0000034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4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4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4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4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5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5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52">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cccccc" w:val="clear"/>
            <w:tcMar>
              <w:top w:w="0.0" w:type="dxa"/>
              <w:left w:w="40.0" w:type="dxa"/>
              <w:bottom w:w="0.0" w:type="dxa"/>
              <w:right w:w="40.0" w:type="dxa"/>
            </w:tcMar>
            <w:vAlign w:val="bottom"/>
          </w:tcPr>
          <w:p w:rsidR="00000000" w:rsidDel="00000000" w:rsidP="00000000" w:rsidRDefault="00000000" w:rsidRPr="00000000" w14:paraId="00000353">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Sprint 3</w:t>
            </w:r>
          </w:p>
        </w:tc>
        <w:tc>
          <w:tcPr>
            <w:gridSpan w:val="17"/>
            <w:tcBorders>
              <w:top w:color="cccccc" w:space="0" w:sz="5" w:val="single"/>
              <w:left w:color="cccccc" w:space="0" w:sz="5" w:val="single"/>
              <w:bottom w:color="000000" w:space="0" w:sz="5" w:val="single"/>
              <w:right w:color="000000" w:space="0" w:sz="5" w:val="single"/>
            </w:tcBorders>
            <w:shd w:fill="cccccc" w:val="clear"/>
            <w:tcMar>
              <w:top w:w="0.0" w:type="dxa"/>
              <w:left w:w="40.0" w:type="dxa"/>
              <w:bottom w:w="0.0" w:type="dxa"/>
              <w:right w:w="40.0" w:type="dxa"/>
            </w:tcMar>
            <w:vAlign w:val="bottom"/>
          </w:tcPr>
          <w:p w:rsidR="00000000" w:rsidDel="00000000" w:rsidP="00000000" w:rsidRDefault="00000000" w:rsidRPr="00000000" w14:paraId="00000354">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3f3f3" w:val="clear"/>
            <w:tcMar>
              <w:top w:w="0.0" w:type="dxa"/>
              <w:left w:w="40.0" w:type="dxa"/>
              <w:bottom w:w="0.0" w:type="dxa"/>
              <w:right w:w="40.0" w:type="dxa"/>
            </w:tcMar>
            <w:vAlign w:val="bottom"/>
          </w:tcPr>
          <w:p w:rsidR="00000000" w:rsidDel="00000000" w:rsidP="00000000" w:rsidRDefault="00000000" w:rsidRPr="00000000" w14:paraId="00000365">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Módulo de Citas</w:t>
            </w:r>
          </w:p>
        </w:tc>
        <w:tc>
          <w:tcPr>
            <w:gridSpan w:val="17"/>
            <w:tcBorders>
              <w:top w:color="cccccc" w:space="0" w:sz="5" w:val="single"/>
              <w:left w:color="cccccc" w:space="0" w:sz="5" w:val="single"/>
              <w:bottom w:color="000000" w:space="0" w:sz="5" w:val="single"/>
              <w:right w:color="000000" w:space="0" w:sz="5" w:val="single"/>
            </w:tcBorders>
            <w:shd w:fill="f3f3f3" w:val="clear"/>
            <w:tcMar>
              <w:top w:w="0.0" w:type="dxa"/>
              <w:left w:w="40.0" w:type="dxa"/>
              <w:bottom w:w="0.0" w:type="dxa"/>
              <w:right w:w="40.0" w:type="dxa"/>
            </w:tcMar>
            <w:vAlign w:val="bottom"/>
          </w:tcPr>
          <w:p w:rsidR="00000000" w:rsidDel="00000000" w:rsidP="00000000" w:rsidRDefault="00000000" w:rsidRPr="00000000" w14:paraId="00000366">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77">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Registro y gestión de citas de clientes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7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7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7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7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7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7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7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7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8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8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0.0" w:type="dxa"/>
              <w:left w:w="40.0" w:type="dxa"/>
              <w:bottom w:w="0.0" w:type="dxa"/>
              <w:right w:w="40.0" w:type="dxa"/>
            </w:tcMar>
            <w:vAlign w:val="center"/>
          </w:tcPr>
          <w:p w:rsidR="00000000" w:rsidDel="00000000" w:rsidP="00000000" w:rsidRDefault="00000000" w:rsidRPr="00000000" w14:paraId="0000038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8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8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8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8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8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88">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89">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Horarios disponibles: gestión de agenda por sucursal</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8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8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8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8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8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8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9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9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9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9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0.0" w:type="dxa"/>
              <w:left w:w="40.0" w:type="dxa"/>
              <w:bottom w:w="0.0" w:type="dxa"/>
              <w:right w:w="40.0" w:type="dxa"/>
            </w:tcMar>
            <w:vAlign w:val="center"/>
          </w:tcPr>
          <w:p w:rsidR="00000000" w:rsidDel="00000000" w:rsidP="00000000" w:rsidRDefault="00000000" w:rsidRPr="00000000" w14:paraId="0000039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9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9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9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9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9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9A">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9B">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Estados de cita (pendiente, confirmada, cancelada</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9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9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9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9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A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A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A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A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A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A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0.0" w:type="dxa"/>
              <w:left w:w="40.0" w:type="dxa"/>
              <w:bottom w:w="0.0" w:type="dxa"/>
              <w:right w:w="40.0" w:type="dxa"/>
            </w:tcMar>
            <w:vAlign w:val="center"/>
          </w:tcPr>
          <w:p w:rsidR="00000000" w:rsidDel="00000000" w:rsidP="00000000" w:rsidRDefault="00000000" w:rsidRPr="00000000" w14:paraId="000003A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A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A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A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A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A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AC">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AD">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Notificaciones automáticas </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A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A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B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B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B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B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B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B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B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B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0.0" w:type="dxa"/>
              <w:left w:w="40.0" w:type="dxa"/>
              <w:bottom w:w="0.0" w:type="dxa"/>
              <w:right w:w="40.0" w:type="dxa"/>
            </w:tcMar>
            <w:vAlign w:val="center"/>
          </w:tcPr>
          <w:p w:rsidR="00000000" w:rsidDel="00000000" w:rsidP="00000000" w:rsidRDefault="00000000" w:rsidRPr="00000000" w14:paraId="000003B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B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B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B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B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B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BE">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3f3f3" w:val="clear"/>
            <w:tcMar>
              <w:top w:w="0.0" w:type="dxa"/>
              <w:left w:w="40.0" w:type="dxa"/>
              <w:bottom w:w="0.0" w:type="dxa"/>
              <w:right w:w="40.0" w:type="dxa"/>
            </w:tcMar>
            <w:vAlign w:val="bottom"/>
          </w:tcPr>
          <w:p w:rsidR="00000000" w:rsidDel="00000000" w:rsidP="00000000" w:rsidRDefault="00000000" w:rsidRPr="00000000" w14:paraId="000003BF">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Módulo de Reportes</w:t>
            </w:r>
          </w:p>
        </w:tc>
        <w:tc>
          <w:tcPr>
            <w:gridSpan w:val="17"/>
            <w:tcBorders>
              <w:top w:color="cccccc" w:space="0" w:sz="5" w:val="single"/>
              <w:left w:color="cccccc" w:space="0" w:sz="5" w:val="single"/>
              <w:bottom w:color="000000" w:space="0" w:sz="5" w:val="single"/>
              <w:right w:color="000000" w:space="0" w:sz="5" w:val="single"/>
            </w:tcBorders>
            <w:shd w:fill="f3f3f3" w:val="clear"/>
            <w:tcMar>
              <w:top w:w="0.0" w:type="dxa"/>
              <w:left w:w="40.0" w:type="dxa"/>
              <w:bottom w:w="0.0" w:type="dxa"/>
              <w:right w:w="40.0" w:type="dxa"/>
            </w:tcMar>
            <w:vAlign w:val="bottom"/>
          </w:tcPr>
          <w:p w:rsidR="00000000" w:rsidDel="00000000" w:rsidP="00000000" w:rsidRDefault="00000000" w:rsidRPr="00000000" w14:paraId="000003C0">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D1">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Reportes de órdenes por sucursal</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D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D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D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D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D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D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D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D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D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D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D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0.0" w:type="dxa"/>
              <w:left w:w="40.0" w:type="dxa"/>
              <w:bottom w:w="0.0" w:type="dxa"/>
              <w:right w:w="40.0" w:type="dxa"/>
            </w:tcMar>
            <w:vAlign w:val="center"/>
          </w:tcPr>
          <w:p w:rsidR="00000000" w:rsidDel="00000000" w:rsidP="00000000" w:rsidRDefault="00000000" w:rsidRPr="00000000" w14:paraId="000003D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D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D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E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E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E2">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E3">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Órdenes finalizadas vs. pendientes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E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E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E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E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E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E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E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E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E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E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E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0.0" w:type="dxa"/>
              <w:left w:w="40.0" w:type="dxa"/>
              <w:bottom w:w="0.0" w:type="dxa"/>
              <w:right w:w="40.0" w:type="dxa"/>
            </w:tcMar>
            <w:vAlign w:val="center"/>
          </w:tcPr>
          <w:p w:rsidR="00000000" w:rsidDel="00000000" w:rsidP="00000000" w:rsidRDefault="00000000" w:rsidRPr="00000000" w14:paraId="000003E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F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F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F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F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F4">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F5">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Citas por periodo.</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F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F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F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F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F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F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F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F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F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3F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0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0.0" w:type="dxa"/>
              <w:left w:w="40.0" w:type="dxa"/>
              <w:bottom w:w="0.0" w:type="dxa"/>
              <w:right w:w="40.0" w:type="dxa"/>
            </w:tcMar>
            <w:vAlign w:val="center"/>
          </w:tcPr>
          <w:p w:rsidR="00000000" w:rsidDel="00000000" w:rsidP="00000000" w:rsidRDefault="00000000" w:rsidRPr="00000000" w14:paraId="0000040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0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0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0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0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06">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07">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Ingresos por mano de obra</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0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0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0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0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0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0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0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0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1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1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1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0.0" w:type="dxa"/>
              <w:left w:w="40.0" w:type="dxa"/>
              <w:bottom w:w="0.0" w:type="dxa"/>
              <w:right w:w="40.0" w:type="dxa"/>
            </w:tcMar>
            <w:vAlign w:val="center"/>
          </w:tcPr>
          <w:p w:rsidR="00000000" w:rsidDel="00000000" w:rsidP="00000000" w:rsidRDefault="00000000" w:rsidRPr="00000000" w14:paraId="0000041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1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1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1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1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18">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19">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Productividad de mecánicos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1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1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1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1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1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1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2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2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2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2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2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0.0" w:type="dxa"/>
              <w:left w:w="40.0" w:type="dxa"/>
              <w:bottom w:w="0.0" w:type="dxa"/>
              <w:right w:w="40.0" w:type="dxa"/>
            </w:tcMar>
            <w:vAlign w:val="center"/>
          </w:tcPr>
          <w:p w:rsidR="00000000" w:rsidDel="00000000" w:rsidP="00000000" w:rsidRDefault="00000000" w:rsidRPr="00000000" w14:paraId="0000042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2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2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2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2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2A">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2B">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Servicios más solicitados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2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2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2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2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3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3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3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3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3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3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3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d1dc" w:val="clear"/>
            <w:tcMar>
              <w:top w:w="0.0" w:type="dxa"/>
              <w:left w:w="40.0" w:type="dxa"/>
              <w:bottom w:w="0.0" w:type="dxa"/>
              <w:right w:w="40.0" w:type="dxa"/>
            </w:tcMar>
            <w:vAlign w:val="center"/>
          </w:tcPr>
          <w:p w:rsidR="00000000" w:rsidDel="00000000" w:rsidP="00000000" w:rsidRDefault="00000000" w:rsidRPr="00000000" w14:paraId="00000437">
            <w:pPr>
              <w:spacing w:after="0" w:line="360" w:lineRule="auto"/>
              <w:jc w:val="center"/>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3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3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3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3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3C">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5891ad" w:val="clear"/>
            <w:tcMar>
              <w:top w:w="0.0" w:type="dxa"/>
              <w:left w:w="40.0" w:type="dxa"/>
              <w:bottom w:w="0.0" w:type="dxa"/>
              <w:right w:w="40.0" w:type="dxa"/>
            </w:tcMar>
            <w:vAlign w:val="bottom"/>
          </w:tcPr>
          <w:p w:rsidR="00000000" w:rsidDel="00000000" w:rsidP="00000000" w:rsidRDefault="00000000" w:rsidRPr="00000000" w14:paraId="0000043D">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color w:val="ffffff"/>
                <w:sz w:val="12"/>
                <w:szCs w:val="12"/>
                <w:rtl w:val="0"/>
              </w:rPr>
              <w:t xml:space="preserve">Fase de Pruebas y QA</w:t>
            </w:r>
            <w:r w:rsidDel="00000000" w:rsidR="00000000" w:rsidRPr="00000000">
              <w:rPr>
                <w:rtl w:val="0"/>
              </w:rPr>
            </w:r>
          </w:p>
        </w:tc>
        <w:tc>
          <w:tcPr>
            <w:gridSpan w:val="17"/>
            <w:tcBorders>
              <w:top w:color="cccccc" w:space="0" w:sz="5" w:val="single"/>
              <w:left w:color="cccccc" w:space="0" w:sz="5" w:val="single"/>
              <w:bottom w:color="000000" w:space="0" w:sz="5" w:val="single"/>
              <w:right w:color="000000" w:space="0" w:sz="5" w:val="single"/>
            </w:tcBorders>
            <w:shd w:fill="5891ad" w:val="clear"/>
            <w:tcMar>
              <w:top w:w="0.0" w:type="dxa"/>
              <w:left w:w="40.0" w:type="dxa"/>
              <w:bottom w:w="0.0" w:type="dxa"/>
              <w:right w:w="40.0" w:type="dxa"/>
            </w:tcMar>
            <w:vAlign w:val="bottom"/>
          </w:tcPr>
          <w:p w:rsidR="00000000" w:rsidDel="00000000" w:rsidP="00000000" w:rsidRDefault="00000000" w:rsidRPr="00000000" w14:paraId="0000043E">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4F">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Implementación ambiente de pruebas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5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5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5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5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5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5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5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5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5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5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5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5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0.0" w:type="dxa"/>
              <w:left w:w="40.0" w:type="dxa"/>
              <w:bottom w:w="0.0" w:type="dxa"/>
              <w:right w:w="40.0" w:type="dxa"/>
            </w:tcMar>
            <w:vAlign w:val="center"/>
          </w:tcPr>
          <w:p w:rsidR="00000000" w:rsidDel="00000000" w:rsidP="00000000" w:rsidRDefault="00000000" w:rsidRPr="00000000" w14:paraId="0000045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5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5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5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60">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61">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Pruebas funcionales iniciales por módulo</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6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6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6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6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6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6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6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6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6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6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6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6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0.0" w:type="dxa"/>
              <w:left w:w="40.0" w:type="dxa"/>
              <w:bottom w:w="0.0" w:type="dxa"/>
              <w:right w:w="40.0" w:type="dxa"/>
            </w:tcMar>
            <w:vAlign w:val="center"/>
          </w:tcPr>
          <w:p w:rsidR="00000000" w:rsidDel="00000000" w:rsidP="00000000" w:rsidRDefault="00000000" w:rsidRPr="00000000" w14:paraId="0000046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0.0" w:type="dxa"/>
              <w:left w:w="40.0" w:type="dxa"/>
              <w:bottom w:w="0.0" w:type="dxa"/>
              <w:right w:w="40.0" w:type="dxa"/>
            </w:tcMar>
            <w:vAlign w:val="center"/>
          </w:tcPr>
          <w:p w:rsidR="00000000" w:rsidDel="00000000" w:rsidP="00000000" w:rsidRDefault="00000000" w:rsidRPr="00000000" w14:paraId="0000046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7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7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72">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73">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Pruebas con usuarios (Administrador y Mecánicos)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7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7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7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7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7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7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7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7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7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7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7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7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8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0.0" w:type="dxa"/>
              <w:left w:w="40.0" w:type="dxa"/>
              <w:bottom w:w="0.0" w:type="dxa"/>
              <w:right w:w="40.0" w:type="dxa"/>
            </w:tcMar>
            <w:vAlign w:val="center"/>
          </w:tcPr>
          <w:p w:rsidR="00000000" w:rsidDel="00000000" w:rsidP="00000000" w:rsidRDefault="00000000" w:rsidRPr="00000000" w14:paraId="0000048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8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8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84">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85">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Corrección de errores y ajustes finales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8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8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8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8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8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8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8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8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8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8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9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9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9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9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0.0" w:type="dxa"/>
              <w:left w:w="40.0" w:type="dxa"/>
              <w:bottom w:w="0.0" w:type="dxa"/>
              <w:right w:w="40.0" w:type="dxa"/>
            </w:tcMar>
            <w:vAlign w:val="center"/>
          </w:tcPr>
          <w:p w:rsidR="00000000" w:rsidDel="00000000" w:rsidP="00000000" w:rsidRDefault="00000000" w:rsidRPr="00000000" w14:paraId="00000494">
            <w:pPr>
              <w:spacing w:after="0" w:line="360" w:lineRule="auto"/>
              <w:jc w:val="center"/>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9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96">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5891ad" w:val="clear"/>
            <w:tcMar>
              <w:top w:w="0.0" w:type="dxa"/>
              <w:left w:w="40.0" w:type="dxa"/>
              <w:bottom w:w="0.0" w:type="dxa"/>
              <w:right w:w="40.0" w:type="dxa"/>
            </w:tcMar>
            <w:vAlign w:val="bottom"/>
          </w:tcPr>
          <w:p w:rsidR="00000000" w:rsidDel="00000000" w:rsidP="00000000" w:rsidRDefault="00000000" w:rsidRPr="00000000" w14:paraId="00000497">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color w:val="ffffff"/>
                <w:sz w:val="12"/>
                <w:szCs w:val="12"/>
                <w:rtl w:val="0"/>
              </w:rPr>
              <w:t xml:space="preserve">Fase de implementación y cierre</w:t>
            </w:r>
            <w:r w:rsidDel="00000000" w:rsidR="00000000" w:rsidRPr="00000000">
              <w:rPr>
                <w:rtl w:val="0"/>
              </w:rPr>
            </w:r>
          </w:p>
        </w:tc>
        <w:tc>
          <w:tcPr>
            <w:gridSpan w:val="17"/>
            <w:tcBorders>
              <w:top w:color="cccccc" w:space="0" w:sz="5" w:val="single"/>
              <w:left w:color="cccccc" w:space="0" w:sz="5" w:val="single"/>
              <w:bottom w:color="000000" w:space="0" w:sz="5" w:val="single"/>
              <w:right w:color="000000" w:space="0" w:sz="5" w:val="single"/>
            </w:tcBorders>
            <w:shd w:fill="5891ad" w:val="clear"/>
            <w:tcMar>
              <w:top w:w="0.0" w:type="dxa"/>
              <w:left w:w="40.0" w:type="dxa"/>
              <w:bottom w:w="0.0" w:type="dxa"/>
              <w:right w:w="40.0" w:type="dxa"/>
            </w:tcMar>
            <w:vAlign w:val="bottom"/>
          </w:tcPr>
          <w:p w:rsidR="00000000" w:rsidDel="00000000" w:rsidP="00000000" w:rsidRDefault="00000000" w:rsidRPr="00000000" w14:paraId="00000498">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A9">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Migración del sistema a producción</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A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A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A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A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A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A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B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B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B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B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B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B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B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B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B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2c4c9" w:val="clear"/>
            <w:tcMar>
              <w:top w:w="0.0" w:type="dxa"/>
              <w:left w:w="40.0" w:type="dxa"/>
              <w:bottom w:w="0.0" w:type="dxa"/>
              <w:right w:w="40.0" w:type="dxa"/>
            </w:tcMar>
            <w:vAlign w:val="center"/>
          </w:tcPr>
          <w:p w:rsidR="00000000" w:rsidDel="00000000" w:rsidP="00000000" w:rsidRDefault="00000000" w:rsidRPr="00000000" w14:paraId="000004B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BA">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BB">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Capacitación a usuarios (Administrador y Mecánicos)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B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B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B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B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C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C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C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C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C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C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C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C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C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C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C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2c4c9" w:val="clear"/>
            <w:tcMar>
              <w:top w:w="0.0" w:type="dxa"/>
              <w:left w:w="40.0" w:type="dxa"/>
              <w:bottom w:w="0.0" w:type="dxa"/>
              <w:right w:w="40.0" w:type="dxa"/>
            </w:tcMar>
            <w:vAlign w:val="center"/>
          </w:tcPr>
          <w:p w:rsidR="00000000" w:rsidDel="00000000" w:rsidP="00000000" w:rsidRDefault="00000000" w:rsidRPr="00000000" w14:paraId="000004C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CC">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CD">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Entrega de manuales de usuario y manual técnico</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C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C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D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D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D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D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D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D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D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D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D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D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D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D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D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D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2c4c9" w:val="clear"/>
            <w:tcMar>
              <w:top w:w="0.0" w:type="dxa"/>
              <w:left w:w="40.0" w:type="dxa"/>
              <w:bottom w:w="0.0" w:type="dxa"/>
              <w:right w:w="40.0" w:type="dxa"/>
            </w:tcMar>
            <w:vAlign w:val="center"/>
          </w:tcPr>
          <w:p w:rsidR="00000000" w:rsidDel="00000000" w:rsidP="00000000" w:rsidRDefault="00000000" w:rsidRPr="00000000" w14:paraId="000004DE">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DF">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Acta cierre de proyecto</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E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E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E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E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E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E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E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E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E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E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E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E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E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E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E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E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2c4c9" w:val="clear"/>
            <w:tcMar>
              <w:top w:w="0.0" w:type="dxa"/>
              <w:left w:w="40.0" w:type="dxa"/>
              <w:bottom w:w="0.0" w:type="dxa"/>
              <w:right w:w="40.0" w:type="dxa"/>
            </w:tcMar>
            <w:vAlign w:val="center"/>
          </w:tcPr>
          <w:p w:rsidR="00000000" w:rsidDel="00000000" w:rsidP="00000000" w:rsidRDefault="00000000" w:rsidRPr="00000000" w14:paraId="000004F0">
            <w:pPr>
              <w:spacing w:after="0" w:line="360" w:lineRule="auto"/>
              <w:jc w:val="both"/>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F1">
            <w:pPr>
              <w:spacing w:after="0" w:line="360" w:lineRule="auto"/>
              <w:jc w:val="both"/>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Entrega final</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F2">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F3">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F4">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F5">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F6">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F7">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F8">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F9">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FA">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FB">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FC">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FD">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FE">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4FF">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500">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501">
            <w:pPr>
              <w:spacing w:after="0" w:line="360" w:lineRule="auto"/>
              <w:jc w:val="both"/>
              <w:rPr>
                <w:rFonts w:ascii="Arial" w:cs="Arial" w:eastAsia="Arial" w:hAnsi="Arial"/>
                <w:b w:val="1"/>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76a5af" w:val="clear"/>
            <w:tcMar>
              <w:top w:w="0.0" w:type="dxa"/>
              <w:left w:w="40.0" w:type="dxa"/>
              <w:bottom w:w="0.0" w:type="dxa"/>
              <w:right w:w="40.0" w:type="dxa"/>
            </w:tcMar>
            <w:vAlign w:val="center"/>
          </w:tcPr>
          <w:p w:rsidR="00000000" w:rsidDel="00000000" w:rsidP="00000000" w:rsidRDefault="00000000" w:rsidRPr="00000000" w14:paraId="00000502">
            <w:pPr>
              <w:spacing w:after="0" w:line="360" w:lineRule="auto"/>
              <w:jc w:val="center"/>
              <w:rPr>
                <w:rFonts w:ascii="Arial" w:cs="Arial" w:eastAsia="Arial" w:hAnsi="Arial"/>
                <w:b w:val="1"/>
                <w:sz w:val="16"/>
                <w:szCs w:val="16"/>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004561" w:val="clear"/>
            <w:tcMar>
              <w:top w:w="0.0" w:type="dxa"/>
              <w:left w:w="40.0" w:type="dxa"/>
              <w:bottom w:w="0.0" w:type="dxa"/>
              <w:right w:w="40.0" w:type="dxa"/>
            </w:tcMar>
            <w:vAlign w:val="bottom"/>
          </w:tcPr>
          <w:p w:rsidR="00000000" w:rsidDel="00000000" w:rsidP="00000000" w:rsidRDefault="00000000" w:rsidRPr="00000000" w14:paraId="00000503">
            <w:pPr>
              <w:spacing w:after="0" w:line="360" w:lineRule="auto"/>
              <w:jc w:val="both"/>
              <w:rPr>
                <w:rFonts w:ascii="Arial" w:cs="Arial" w:eastAsia="Arial" w:hAnsi="Arial"/>
                <w:b w:val="1"/>
                <w:sz w:val="16"/>
                <w:szCs w:val="16"/>
              </w:rPr>
            </w:pPr>
            <w:r w:rsidDel="00000000" w:rsidR="00000000" w:rsidRPr="00000000">
              <w:rPr>
                <w:rFonts w:ascii="Arial" w:cs="Arial" w:eastAsia="Arial" w:hAnsi="Arial"/>
                <w:b w:val="1"/>
                <w:color w:val="ffffff"/>
                <w:sz w:val="16"/>
                <w:szCs w:val="16"/>
                <w:rtl w:val="0"/>
              </w:rPr>
              <w:t xml:space="preserve">Fin del Proyecto</w:t>
            </w:r>
            <w:r w:rsidDel="00000000" w:rsidR="00000000" w:rsidRPr="00000000">
              <w:rPr>
                <w:rtl w:val="0"/>
              </w:rPr>
            </w:r>
          </w:p>
        </w:tc>
        <w:tc>
          <w:tcPr>
            <w:gridSpan w:val="17"/>
            <w:tcBorders>
              <w:top w:color="cccccc" w:space="0" w:sz="5" w:val="single"/>
              <w:left w:color="cccccc" w:space="0" w:sz="5" w:val="single"/>
              <w:bottom w:color="000000" w:space="0" w:sz="5" w:val="single"/>
              <w:right w:color="000000" w:space="0" w:sz="5" w:val="single"/>
            </w:tcBorders>
            <w:shd w:fill="004561" w:val="clear"/>
            <w:tcMar>
              <w:top w:w="0.0" w:type="dxa"/>
              <w:left w:w="40.0" w:type="dxa"/>
              <w:bottom w:w="0.0" w:type="dxa"/>
              <w:right w:w="40.0" w:type="dxa"/>
            </w:tcMar>
            <w:vAlign w:val="bottom"/>
          </w:tcPr>
          <w:p w:rsidR="00000000" w:rsidDel="00000000" w:rsidP="00000000" w:rsidRDefault="00000000" w:rsidRPr="00000000" w14:paraId="00000504">
            <w:pPr>
              <w:spacing w:after="0" w:line="360" w:lineRule="auto"/>
              <w:jc w:val="both"/>
              <w:rPr>
                <w:rFonts w:ascii="Arial" w:cs="Arial" w:eastAsia="Arial" w:hAnsi="Arial"/>
                <w:b w:val="1"/>
                <w:sz w:val="16"/>
                <w:szCs w:val="16"/>
              </w:rPr>
            </w:pPr>
            <w:r w:rsidDel="00000000" w:rsidR="00000000" w:rsidRPr="00000000">
              <w:rPr>
                <w:rtl w:val="0"/>
              </w:rPr>
            </w:r>
          </w:p>
        </w:tc>
      </w:tr>
    </w:tbl>
    <w:p w:rsidR="00000000" w:rsidDel="00000000" w:rsidP="00000000" w:rsidRDefault="00000000" w:rsidRPr="00000000" w14:paraId="000005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5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5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518">
      <w:pPr>
        <w:spacing w:after="0" w:line="360" w:lineRule="auto"/>
        <w:jc w:val="both"/>
        <w:rPr>
          <w:b w:val="1"/>
          <w:sz w:val="24"/>
          <w:szCs w:val="24"/>
        </w:rPr>
      </w:pPr>
      <w:r w:rsidDel="00000000" w:rsidR="00000000" w:rsidRPr="00000000">
        <w:rPr>
          <w:rtl w:val="0"/>
        </w:rPr>
      </w:r>
    </w:p>
    <w:sdt>
      <w:sdtPr>
        <w:lock w:val="contentLocked"/>
        <w:id w:val="-1663752811"/>
        <w:tag w:val="goog_rdk_0"/>
      </w:sdtPr>
      <w:sdtContent>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519">
                <w:pPr>
                  <w:pStyle w:val="Heading2"/>
                  <w:rPr>
                    <w:rFonts w:ascii="Arial" w:cs="Arial" w:eastAsia="Arial" w:hAnsi="Arial"/>
                    <w:color w:val="1f3864"/>
                    <w:sz w:val="24"/>
                    <w:szCs w:val="24"/>
                  </w:rPr>
                </w:pPr>
                <w:bookmarkStart w:colFirst="0" w:colLast="0" w:name="_heading=h.pnsklm5dyna3" w:id="8"/>
                <w:bookmarkEnd w:id="8"/>
                <w:r w:rsidDel="00000000" w:rsidR="00000000" w:rsidRPr="00000000">
                  <w:rPr>
                    <w:rFonts w:ascii="Arial" w:cs="Arial" w:eastAsia="Arial" w:hAnsi="Arial"/>
                    <w:color w:val="1f3864"/>
                    <w:sz w:val="24"/>
                    <w:szCs w:val="24"/>
                    <w:rtl w:val="0"/>
                  </w:rPr>
                  <w:t xml:space="preserve">9. Resumen</w:t>
                </w:r>
              </w:p>
            </w:tc>
          </w:tr>
        </w:tbl>
      </w:sdtContent>
    </w:sdt>
    <w:p w:rsidR="00000000" w:rsidDel="00000000" w:rsidP="00000000" w:rsidRDefault="00000000" w:rsidRPr="00000000" w14:paraId="0000051A">
      <w:pPr>
        <w:spacing w:after="0" w:line="360" w:lineRule="auto"/>
        <w:jc w:val="both"/>
        <w:rPr>
          <w:b w:val="1"/>
          <w:sz w:val="24"/>
          <w:szCs w:val="24"/>
        </w:rPr>
      </w:pPr>
      <w:r w:rsidDel="00000000" w:rsidR="00000000" w:rsidRPr="00000000">
        <w:rPr>
          <w:rtl w:val="0"/>
        </w:rPr>
      </w:r>
    </w:p>
    <w:sdt>
      <w:sdtPr>
        <w:lock w:val="contentLocked"/>
        <w:id w:val="-311772991"/>
        <w:tag w:val="goog_rdk_1"/>
      </w:sdtPr>
      <w:sdtContent>
        <w:tbl>
          <w:tblPr>
            <w:tblStyle w:val="Table1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20" w:hRule="atLeast"/>
              <w:tblHeader w:val="0"/>
            </w:trPr>
            <w:tc>
              <w:tcPr/>
              <w:p w:rsidR="00000000" w:rsidDel="00000000" w:rsidP="00000000" w:rsidRDefault="00000000" w:rsidRPr="00000000" w14:paraId="0000051B">
                <w:pPr>
                  <w:spacing w:after="240" w:before="240" w:line="360" w:lineRule="auto"/>
                  <w:jc w:val="both"/>
                  <w:rPr>
                    <w:rFonts w:ascii="Arial" w:cs="Arial" w:eastAsia="Arial" w:hAnsi="Arial"/>
                    <w:color w:val="548dd4"/>
                    <w:sz w:val="20"/>
                    <w:szCs w:val="20"/>
                  </w:rPr>
                </w:pPr>
                <w:r w:rsidDel="00000000" w:rsidR="00000000" w:rsidRPr="00000000">
                  <w:rPr>
                    <w:rFonts w:ascii="Arial" w:cs="Arial" w:eastAsia="Arial" w:hAnsi="Arial"/>
                    <w:color w:val="548dd4"/>
                    <w:sz w:val="20"/>
                    <w:szCs w:val="20"/>
                    <w:rtl w:val="0"/>
                  </w:rPr>
                  <w:t xml:space="preserve">El proyecto TallerConnect tiene como objetivo desarrollar un sistema de gestión integral para talleres mecánicos pequeños. El sistema permite organizar sucursales, mecánicos, servicios, clientes y vehículos, así como administrar órdenes de trabajo y reservas de citas en línea. El proyecto aborda las ineficiencias presentes en los talleres pequeños que carecen de herramientas avanzadas de gestión, mejorando los procesos internos, optimizando la experiencia del cliente y aumentando la competitividad. Se aplica una metodología híbrida que combina enfoques tradicionales y ágiles para asegurar la definición clara de requerimientos, el desarrollo iterativo y la retroalimentación continua. La plataforma está diseñada para ser accesible, escalable y segura, ofreciendo una solución práctica que aplica competencias de ingeniería informática en desarrollo de software, gestión de bases de datos y coordinación de proyectos.</w:t>
                </w:r>
              </w:p>
            </w:tc>
          </w:tr>
        </w:tbl>
      </w:sdtContent>
    </w:sdt>
    <w:p w:rsidR="00000000" w:rsidDel="00000000" w:rsidP="00000000" w:rsidRDefault="00000000" w:rsidRPr="00000000" w14:paraId="0000051C">
      <w:pPr>
        <w:spacing w:after="0" w:line="240" w:lineRule="auto"/>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52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ocs.google.com/spreadsheets/d/1G9_Sn2D8LggS0rHOQ-b27duMuXgxtcHu/edit?gid=1341975406#gid=13419754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1ZQHqy484pKyeS2Iv4fC+3ErSg==">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