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spacing w:line="360" w:lineRule="auto"/>
              <w:jc w:val="both"/>
              <w:rPr>
                <w:rFonts w:ascii="Arial" w:cs="Arial" w:eastAsia="Arial" w:hAnsi="Arial"/>
                <w:b w:val="1"/>
                <w:sz w:val="20"/>
                <w:szCs w:val="20"/>
              </w:rPr>
            </w:pPr>
            <w:r w:rsidDel="00000000" w:rsidR="00000000" w:rsidRPr="00000000">
              <w:rPr>
                <w:rFonts w:ascii="Arial" w:cs="Arial" w:eastAsia="Arial" w:hAnsi="Arial"/>
                <w:b w:val="1"/>
                <w:color w:val="1d2763"/>
                <w:sz w:val="20"/>
                <w:szCs w:val="20"/>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spacing w:line="360" w:lineRule="auto"/>
              <w:jc w:val="both"/>
              <w:rPr>
                <w:rFonts w:ascii="Arial" w:cs="Arial" w:eastAsia="Arial" w:hAnsi="Arial"/>
                <w:color w:val="767171"/>
                <w:sz w:val="20"/>
                <w:szCs w:val="20"/>
              </w:rPr>
            </w:pPr>
            <w:r w:rsidDel="00000000" w:rsidR="00000000" w:rsidRPr="00000000">
              <w:rPr>
                <w:rFonts w:ascii="Arial" w:cs="Arial" w:eastAsia="Arial" w:hAnsi="Arial"/>
                <w:sz w:val="20"/>
                <w:szCs w:val="20"/>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spacing w:line="360" w:lineRule="auto"/>
              <w:jc w:val="both"/>
              <w:rPr>
                <w:rFonts w:ascii="Arial" w:cs="Arial" w:eastAsia="Arial" w:hAnsi="Arial"/>
                <w:color w:val="767171"/>
                <w:sz w:val="20"/>
                <w:szCs w:val="20"/>
              </w:rPr>
            </w:pPr>
            <w:r w:rsidDel="00000000" w:rsidR="00000000" w:rsidRPr="00000000">
              <w:rPr>
                <w:rtl w:val="0"/>
              </w:rPr>
            </w:r>
          </w:p>
          <w:p w:rsidR="00000000" w:rsidDel="00000000" w:rsidP="00000000" w:rsidRDefault="00000000" w:rsidRPr="00000000" w14:paraId="00000005">
            <w:pPr>
              <w:spacing w:line="360" w:lineRule="auto"/>
              <w:jc w:val="both"/>
              <w:rPr>
                <w:rFonts w:ascii="Arial" w:cs="Arial" w:eastAsia="Arial" w:hAnsi="Arial"/>
                <w:color w:val="767171"/>
                <w:sz w:val="20"/>
                <w:szCs w:val="20"/>
              </w:rPr>
            </w:pPr>
            <w:r w:rsidDel="00000000" w:rsidR="00000000" w:rsidRPr="00000000">
              <w:rPr>
                <w:rFonts w:ascii="Arial" w:cs="Arial" w:eastAsia="Arial" w:hAnsi="Arial"/>
                <w:sz w:val="20"/>
                <w:szCs w:val="20"/>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360" w:lineRule="auto"/>
        <w:jc w:val="both"/>
        <w:rPr>
          <w:rFonts w:ascii="Arial" w:cs="Arial" w:eastAsia="Arial" w:hAnsi="Arial"/>
          <w:color w:val="767171"/>
          <w:sz w:val="20"/>
          <w:szCs w:val="20"/>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360" w:lineRule="auto"/>
              <w:jc w:val="both"/>
              <w:rPr>
                <w:rFonts w:ascii="Arial" w:cs="Arial" w:eastAsia="Arial" w:hAnsi="Arial"/>
                <w:color w:val="767171"/>
                <w:sz w:val="20"/>
                <w:szCs w:val="20"/>
              </w:rPr>
            </w:pPr>
            <w:r w:rsidDel="00000000" w:rsidR="00000000" w:rsidRPr="00000000">
              <w:rPr>
                <w:rFonts w:ascii="Arial" w:cs="Arial" w:eastAsia="Arial" w:hAnsi="Arial"/>
                <w:sz w:val="20"/>
                <w:szCs w:val="20"/>
                <w:rtl w:val="0"/>
              </w:rPr>
              <w:t xml:space="preserve">Puedes responder en cada una de las secciones por pregunta en esta guía.</w:t>
            </w:r>
            <w:r w:rsidDel="00000000" w:rsidR="00000000" w:rsidRPr="00000000">
              <w:rPr>
                <w:rtl w:val="0"/>
              </w:rPr>
            </w:r>
          </w:p>
        </w:tc>
      </w:tr>
    </w:tbl>
    <w:p w:rsidR="00000000" w:rsidDel="00000000" w:rsidP="00000000" w:rsidRDefault="00000000" w:rsidRPr="00000000" w14:paraId="00000008">
      <w:pPr>
        <w:spacing w:after="0" w:line="36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9">
      <w:pPr>
        <w:spacing w:after="0" w:line="360" w:lineRule="auto"/>
        <w:jc w:val="both"/>
        <w:rPr>
          <w:rFonts w:ascii="Arial" w:cs="Arial" w:eastAsia="Arial" w:hAnsi="Arial"/>
          <w:b w:val="1"/>
          <w:sz w:val="20"/>
          <w:szCs w:val="20"/>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spacing w:line="360" w:lineRule="auto"/>
              <w:jc w:val="both"/>
              <w:rPr>
                <w:rFonts w:ascii="Arial" w:cs="Arial" w:eastAsia="Arial" w:hAnsi="Arial"/>
                <w:b w:val="1"/>
                <w:color w:val="767171"/>
                <w:sz w:val="20"/>
                <w:szCs w:val="20"/>
              </w:rPr>
            </w:pPr>
            <w:r w:rsidDel="00000000" w:rsidR="00000000" w:rsidRPr="00000000">
              <w:rPr>
                <w:rFonts w:ascii="Arial" w:cs="Arial" w:eastAsia="Arial" w:hAnsi="Arial"/>
                <w:sz w:val="20"/>
                <w:szCs w:val="20"/>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spacing w:line="360" w:lineRule="auto"/>
              <w:jc w:val="both"/>
              <w:rPr>
                <w:rFonts w:ascii="Arial" w:cs="Arial" w:eastAsia="Arial" w:hAnsi="Arial"/>
                <w:color w:val="767171"/>
                <w:sz w:val="20"/>
                <w:szCs w:val="20"/>
              </w:rPr>
            </w:pPr>
            <w:r w:rsidDel="00000000" w:rsidR="00000000" w:rsidRPr="00000000">
              <w:rPr>
                <w:rtl w:val="0"/>
              </w:rPr>
            </w:r>
          </w:p>
          <w:p w:rsidR="00000000" w:rsidDel="00000000" w:rsidP="00000000" w:rsidRDefault="00000000" w:rsidRPr="00000000" w14:paraId="0000000C">
            <w:pPr>
              <w:spacing w:line="360" w:lineRule="auto"/>
              <w:jc w:val="both"/>
              <w:rPr>
                <w:rFonts w:ascii="Arial" w:cs="Arial" w:eastAsia="Arial" w:hAnsi="Arial"/>
                <w:color w:val="767171"/>
                <w:sz w:val="20"/>
                <w:szCs w:val="20"/>
              </w:rPr>
            </w:pPr>
            <w:r w:rsidDel="00000000" w:rsidR="00000000" w:rsidRPr="00000000">
              <w:rPr>
                <w:rFonts w:ascii="Arial" w:cs="Arial" w:eastAsia="Arial" w:hAnsi="Arial"/>
                <w:sz w:val="20"/>
                <w:szCs w:val="20"/>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spacing w:line="360" w:lineRule="auto"/>
              <w:jc w:val="both"/>
              <w:rPr>
                <w:rFonts w:ascii="Arial" w:cs="Arial" w:eastAsia="Arial" w:hAnsi="Arial"/>
                <w:color w:val="767171"/>
                <w:sz w:val="20"/>
                <w:szCs w:val="20"/>
              </w:rPr>
            </w:pPr>
            <w:r w:rsidDel="00000000" w:rsidR="00000000" w:rsidRPr="00000000">
              <w:rPr>
                <w:rtl w:val="0"/>
              </w:rPr>
            </w:r>
          </w:p>
          <w:p w:rsidR="00000000" w:rsidDel="00000000" w:rsidP="00000000" w:rsidRDefault="00000000" w:rsidRPr="00000000" w14:paraId="0000000E">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Las asignaturas que más me gustaron fueron Consulta de Bases de Datos, Big Data, Gestión de Riesgos y Calidad de Software, porque se relacionan directamente con lo que me interesa profesionalmente. En Consulta de Bases de Datos me gustó mucho aprender a trabajar con SQL y entender cómo obtener información útil de los datos. En Big Data me llamó la atención la forma de manejar grandes volúmenes de información y usar herramientas modernas que hoy son muy demandadas. Y en Calidad de Software lo que más disfruté fue conocer cómo asegurar que un sistema funcione bien, cumpla con estándares y sea confiable, ya que se conecta con mi interés en seguridad y pruebas.</w:t>
            </w:r>
          </w:p>
          <w:p w:rsidR="00000000" w:rsidDel="00000000" w:rsidP="00000000" w:rsidRDefault="00000000" w:rsidRPr="00000000" w14:paraId="0000000F">
            <w:pPr>
              <w:spacing w:line="360" w:lineRule="auto"/>
              <w:jc w:val="both"/>
              <w:rPr>
                <w:rFonts w:ascii="Arial" w:cs="Arial" w:eastAsia="Arial" w:hAnsi="Arial"/>
                <w:color w:val="767171"/>
                <w:sz w:val="20"/>
                <w:szCs w:val="20"/>
              </w:rPr>
            </w:pPr>
            <w:r w:rsidDel="00000000" w:rsidR="00000000" w:rsidRPr="00000000">
              <w:rPr>
                <w:rtl w:val="0"/>
              </w:rPr>
            </w:r>
          </w:p>
          <w:p w:rsidR="00000000" w:rsidDel="00000000" w:rsidP="00000000" w:rsidRDefault="00000000" w:rsidRPr="00000000" w14:paraId="00000010">
            <w:pPr>
              <w:spacing w:line="360" w:lineRule="auto"/>
              <w:jc w:val="both"/>
              <w:rPr>
                <w:rFonts w:ascii="Arial" w:cs="Arial" w:eastAsia="Arial" w:hAnsi="Arial"/>
                <w:color w:val="767171"/>
                <w:sz w:val="20"/>
                <w:szCs w:val="20"/>
              </w:rPr>
            </w:pPr>
            <w:r w:rsidDel="00000000" w:rsidR="00000000" w:rsidRPr="00000000">
              <w:rPr>
                <w:rtl w:val="0"/>
              </w:rPr>
            </w:r>
          </w:p>
          <w:p w:rsidR="00000000" w:rsidDel="00000000" w:rsidP="00000000" w:rsidRDefault="00000000" w:rsidRPr="00000000" w14:paraId="00000011">
            <w:pPr>
              <w:spacing w:line="360" w:lineRule="auto"/>
              <w:jc w:val="both"/>
              <w:rPr>
                <w:rFonts w:ascii="Arial" w:cs="Arial" w:eastAsia="Arial" w:hAnsi="Arial"/>
                <w:color w:val="767171"/>
                <w:sz w:val="20"/>
                <w:szCs w:val="20"/>
              </w:rPr>
            </w:pPr>
            <w:r w:rsidDel="00000000" w:rsidR="00000000" w:rsidRPr="00000000">
              <w:rPr>
                <w:rFonts w:ascii="Arial" w:cs="Arial" w:eastAsia="Arial" w:hAnsi="Arial"/>
                <w:sz w:val="20"/>
                <w:szCs w:val="20"/>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2">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3">
            <w:pPr>
              <w:spacing w:line="360" w:lineRule="auto"/>
              <w:jc w:val="both"/>
              <w:rPr>
                <w:rFonts w:ascii="Arial" w:cs="Arial" w:eastAsia="Arial" w:hAnsi="Arial"/>
                <w:b w:val="1"/>
                <w:color w:val="1f4e79"/>
                <w:sz w:val="20"/>
                <w:szCs w:val="20"/>
              </w:rPr>
            </w:pPr>
            <w:r w:rsidDel="00000000" w:rsidR="00000000" w:rsidRPr="00000000">
              <w:rPr>
                <w:rFonts w:ascii="Arial" w:cs="Arial" w:eastAsia="Arial" w:hAnsi="Arial"/>
                <w:sz w:val="20"/>
                <w:szCs w:val="20"/>
                <w:rtl w:val="0"/>
              </w:rPr>
              <w:t xml:space="preserve">Sí, para mí las certificaciones tienen bastante valor porque reflejan de forma concreta lo que aprendí durante la carrera. No son solo ramos aprobados, sino un respaldo que demuestra que realmente manejo áreas como programación, análisis de datos, calidad de software, arquitectura e inteligencia de negocios. Además, siento que me dan un plus al momento de buscar trabajo, porque muestran de manera clara las competencias que tengo y hacen que mi perfil profesional se vea más completo y competitivo.</w:t>
            </w:r>
            <w:r w:rsidDel="00000000" w:rsidR="00000000" w:rsidRPr="00000000">
              <w:rPr>
                <w:rtl w:val="0"/>
              </w:rPr>
            </w:r>
          </w:p>
        </w:tc>
      </w:tr>
    </w:tbl>
    <w:p w:rsidR="00000000" w:rsidDel="00000000" w:rsidP="00000000" w:rsidRDefault="00000000" w:rsidRPr="00000000" w14:paraId="00000014">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5">
            <w:pPr>
              <w:spacing w:line="360" w:lineRule="auto"/>
              <w:jc w:val="both"/>
              <w:rPr>
                <w:rFonts w:ascii="Arial" w:cs="Arial" w:eastAsia="Arial" w:hAnsi="Arial"/>
                <w:color w:val="767171"/>
                <w:sz w:val="20"/>
                <w:szCs w:val="20"/>
              </w:rPr>
            </w:pPr>
            <w:r w:rsidDel="00000000" w:rsidR="00000000" w:rsidRPr="00000000">
              <w:rPr>
                <w:rFonts w:ascii="Arial" w:cs="Arial" w:eastAsia="Arial" w:hAnsi="Arial"/>
                <w:sz w:val="20"/>
                <w:szCs w:val="20"/>
                <w:rtl w:val="0"/>
              </w:rPr>
              <w:t xml:space="preserve">2. Revisa las competencias y unidades de competencias correspondientes a cada asignatura de la malla de tu carrera. Marca en </w:t>
            </w:r>
            <w:r w:rsidDel="00000000" w:rsidR="00000000" w:rsidRPr="00000000">
              <w:rPr>
                <w:rFonts w:ascii="Arial" w:cs="Arial" w:eastAsia="Arial" w:hAnsi="Arial"/>
                <w:b w:val="1"/>
                <w:color w:val="385623"/>
                <w:sz w:val="20"/>
                <w:szCs w:val="20"/>
                <w:rtl w:val="0"/>
              </w:rPr>
              <w:t xml:space="preserve">verde</w:t>
            </w:r>
            <w:r w:rsidDel="00000000" w:rsidR="00000000" w:rsidRPr="00000000">
              <w:rPr>
                <w:rFonts w:ascii="Arial" w:cs="Arial" w:eastAsia="Arial" w:hAnsi="Arial"/>
                <w:color w:val="385623"/>
                <w:sz w:val="20"/>
                <w:szCs w:val="20"/>
                <w:rtl w:val="0"/>
              </w:rPr>
              <w:t xml:space="preserve"> </w:t>
            </w:r>
            <w:r w:rsidDel="00000000" w:rsidR="00000000" w:rsidRPr="00000000">
              <w:rPr>
                <w:rFonts w:ascii="Arial" w:cs="Arial" w:eastAsia="Arial" w:hAnsi="Arial"/>
                <w:sz w:val="20"/>
                <w:szCs w:val="20"/>
                <w:rtl w:val="0"/>
              </w:rPr>
              <w:t xml:space="preserve">las competencias o unidades de competencia que consideras son tus </w:t>
            </w:r>
            <w:r w:rsidDel="00000000" w:rsidR="00000000" w:rsidRPr="00000000">
              <w:rPr>
                <w:rFonts w:ascii="Arial" w:cs="Arial" w:eastAsia="Arial" w:hAnsi="Arial"/>
                <w:b w:val="1"/>
                <w:color w:val="385623"/>
                <w:sz w:val="20"/>
                <w:szCs w:val="20"/>
                <w:rtl w:val="0"/>
              </w:rPr>
              <w:t xml:space="preserve">fortalezas</w:t>
            </w:r>
            <w:r w:rsidDel="00000000" w:rsidR="00000000" w:rsidRPr="00000000">
              <w:rPr>
                <w:rFonts w:ascii="Arial" w:cs="Arial" w:eastAsia="Arial" w:hAnsi="Arial"/>
                <w:color w:val="385623"/>
                <w:sz w:val="20"/>
                <w:szCs w:val="20"/>
                <w:rtl w:val="0"/>
              </w:rPr>
              <w:t xml:space="preserve"> </w:t>
            </w:r>
            <w:r w:rsidDel="00000000" w:rsidR="00000000" w:rsidRPr="00000000">
              <w:rPr>
                <w:rFonts w:ascii="Arial" w:cs="Arial" w:eastAsia="Arial" w:hAnsi="Arial"/>
                <w:sz w:val="20"/>
                <w:szCs w:val="20"/>
                <w:rtl w:val="0"/>
              </w:rPr>
              <w:t xml:space="preserve">y en </w:t>
            </w:r>
            <w:r w:rsidDel="00000000" w:rsidR="00000000" w:rsidRPr="00000000">
              <w:rPr>
                <w:rFonts w:ascii="Arial" w:cs="Arial" w:eastAsia="Arial" w:hAnsi="Arial"/>
                <w:b w:val="1"/>
                <w:color w:val="ff0000"/>
                <w:sz w:val="20"/>
                <w:szCs w:val="20"/>
                <w:rtl w:val="0"/>
              </w:rPr>
              <w:t xml:space="preserve">rojo</w:t>
            </w:r>
            <w:r w:rsidDel="00000000" w:rsidR="00000000" w:rsidRPr="00000000">
              <w:rPr>
                <w:rFonts w:ascii="Arial" w:cs="Arial" w:eastAsia="Arial" w:hAnsi="Arial"/>
                <w:sz w:val="20"/>
                <w:szCs w:val="20"/>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6">
            <w:pPr>
              <w:spacing w:line="360" w:lineRule="auto"/>
              <w:jc w:val="both"/>
              <w:rPr>
                <w:rFonts w:ascii="Arial" w:cs="Arial" w:eastAsia="Arial" w:hAnsi="Arial"/>
                <w:color w:val="767171"/>
                <w:sz w:val="20"/>
                <w:szCs w:val="20"/>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360" w:lineRule="auto"/>
              <w:ind w:left="454" w:right="0" w:hanging="283"/>
              <w:jc w:val="both"/>
              <w:rPr>
                <w:rFonts w:ascii="Arial" w:cs="Arial" w:eastAsia="Arial" w:hAnsi="Arial"/>
                <w:i w:val="0"/>
                <w:smallCaps w:val="0"/>
                <w:strike w:val="0"/>
                <w:color w:val="767171"/>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18">
            <w:pPr>
              <w:tabs>
                <w:tab w:val="left" w:leader="none" w:pos="454"/>
              </w:tabs>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Siento que las competencias que tengo más desarrolladas y en las que me siento más segura son las relacionadas con gestión de riesgos, bases de datos, análisis de información, programación y calidad de software, ya que he podido aplicarlas tanto en proyectos académicos como en mi práctica profesional. En cambio, las que considero que debo seguir fortaleciendo son las de programación web, porque aunque tengo la base teórica, aún me falta más práctica y experiencia para desenvolverme con mayor seguridad en esa área.</w:t>
            </w:r>
          </w:p>
          <w:p w:rsidR="00000000" w:rsidDel="00000000" w:rsidP="00000000" w:rsidRDefault="00000000" w:rsidRPr="00000000" w14:paraId="00000019">
            <w:pPr>
              <w:tabs>
                <w:tab w:val="left" w:leader="none" w:pos="454"/>
              </w:tabs>
              <w:spacing w:line="360" w:lineRule="auto"/>
              <w:jc w:val="both"/>
              <w:rPr>
                <w:rFonts w:ascii="Arial" w:cs="Arial" w:eastAsia="Arial" w:hAnsi="Arial"/>
                <w:color w:val="767171"/>
                <w:sz w:val="20"/>
                <w:szCs w:val="20"/>
              </w:rPr>
            </w:pPr>
            <w:r w:rsidDel="00000000" w:rsidR="00000000" w:rsidRPr="00000000">
              <w:rPr>
                <w:rtl w:val="0"/>
              </w:rPr>
            </w:r>
          </w:p>
          <w:p w:rsidR="00000000" w:rsidDel="00000000" w:rsidP="00000000" w:rsidRDefault="00000000" w:rsidRPr="00000000" w14:paraId="0000001A">
            <w:pPr>
              <w:tabs>
                <w:tab w:val="left" w:leader="none" w:pos="454"/>
              </w:tabs>
              <w:spacing w:line="360" w:lineRule="auto"/>
              <w:jc w:val="both"/>
              <w:rPr>
                <w:rFonts w:ascii="Arial" w:cs="Arial" w:eastAsia="Arial" w:hAnsi="Arial"/>
                <w:color w:val="767171"/>
                <w:sz w:val="20"/>
                <w:szCs w:val="20"/>
              </w:rPr>
            </w:pPr>
            <w:r w:rsidDel="00000000" w:rsidR="00000000" w:rsidRPr="00000000">
              <w:rPr>
                <w:rtl w:val="0"/>
              </w:rPr>
            </w:r>
          </w:p>
          <w:p w:rsidR="00000000" w:rsidDel="00000000" w:rsidP="00000000" w:rsidRDefault="00000000" w:rsidRPr="00000000" w14:paraId="0000001B">
            <w:pPr>
              <w:tabs>
                <w:tab w:val="left" w:leader="none" w:pos="454"/>
              </w:tabs>
              <w:spacing w:line="360" w:lineRule="auto"/>
              <w:jc w:val="both"/>
              <w:rPr>
                <w:rFonts w:ascii="Arial" w:cs="Arial" w:eastAsia="Arial" w:hAnsi="Arial"/>
                <w:color w:val="767171"/>
                <w:sz w:val="20"/>
                <w:szCs w:val="20"/>
              </w:rPr>
            </w:pPr>
            <w:r w:rsidDel="00000000" w:rsidR="00000000" w:rsidRPr="00000000">
              <w:rPr>
                <w:rtl w:val="0"/>
              </w:rPr>
            </w:r>
          </w:p>
          <w:p w:rsidR="00000000" w:rsidDel="00000000" w:rsidP="00000000" w:rsidRDefault="00000000" w:rsidRPr="00000000" w14:paraId="0000001C">
            <w:pPr>
              <w:tabs>
                <w:tab w:val="left" w:leader="none" w:pos="454"/>
              </w:tabs>
              <w:spacing w:line="360" w:lineRule="auto"/>
              <w:jc w:val="both"/>
              <w:rPr>
                <w:rFonts w:ascii="Arial" w:cs="Arial" w:eastAsia="Arial" w:hAnsi="Arial"/>
                <w:color w:val="767171"/>
                <w:sz w:val="20"/>
                <w:szCs w:val="20"/>
              </w:rPr>
            </w:pPr>
            <w:r w:rsidDel="00000000" w:rsidR="00000000" w:rsidRPr="00000000">
              <w:rPr>
                <w:rtl w:val="0"/>
              </w:rPr>
            </w:r>
          </w:p>
          <w:p w:rsidR="00000000" w:rsidDel="00000000" w:rsidP="00000000" w:rsidRDefault="00000000" w:rsidRPr="00000000" w14:paraId="0000001D">
            <w:pPr>
              <w:tabs>
                <w:tab w:val="left" w:leader="none" w:pos="454"/>
              </w:tabs>
              <w:spacing w:line="360" w:lineRule="auto"/>
              <w:jc w:val="both"/>
              <w:rPr>
                <w:rFonts w:ascii="Arial" w:cs="Arial" w:eastAsia="Arial" w:hAnsi="Arial"/>
                <w:color w:val="767171"/>
                <w:sz w:val="20"/>
                <w:szCs w:val="20"/>
              </w:rPr>
            </w:pPr>
            <w:r w:rsidDel="00000000" w:rsidR="00000000" w:rsidRPr="00000000">
              <w:rPr>
                <w:rtl w:val="0"/>
              </w:rPr>
            </w:r>
          </w:p>
          <w:p w:rsidR="00000000" w:rsidDel="00000000" w:rsidP="00000000" w:rsidRDefault="00000000" w:rsidRPr="00000000" w14:paraId="0000001E">
            <w:pPr>
              <w:tabs>
                <w:tab w:val="left" w:leader="none" w:pos="454"/>
              </w:tabs>
              <w:spacing w:line="360" w:lineRule="auto"/>
              <w:jc w:val="both"/>
              <w:rPr>
                <w:rFonts w:ascii="Arial" w:cs="Arial" w:eastAsia="Arial" w:hAnsi="Arial"/>
                <w:color w:val="767171"/>
                <w:sz w:val="20"/>
                <w:szCs w:val="20"/>
              </w:rPr>
            </w:pPr>
            <w:r w:rsidDel="00000000" w:rsidR="00000000" w:rsidRPr="00000000">
              <w:rPr>
                <w:rtl w:val="0"/>
              </w:rPr>
            </w:r>
          </w:p>
          <w:p w:rsidR="00000000" w:rsidDel="00000000" w:rsidP="00000000" w:rsidRDefault="00000000" w:rsidRPr="00000000" w14:paraId="0000001F">
            <w:pPr>
              <w:tabs>
                <w:tab w:val="left" w:leader="none" w:pos="454"/>
              </w:tabs>
              <w:spacing w:line="360" w:lineRule="auto"/>
              <w:jc w:val="both"/>
              <w:rPr>
                <w:rFonts w:ascii="Arial" w:cs="Arial" w:eastAsia="Arial" w:hAnsi="Arial"/>
                <w:color w:val="767171"/>
                <w:sz w:val="20"/>
                <w:szCs w:val="20"/>
              </w:rPr>
            </w:pPr>
            <w:r w:rsidDel="00000000" w:rsidR="00000000" w:rsidRPr="00000000">
              <w:rPr>
                <w:rtl w:val="0"/>
              </w:rPr>
            </w:r>
          </w:p>
          <w:p w:rsidR="00000000" w:rsidDel="00000000" w:rsidP="00000000" w:rsidRDefault="00000000" w:rsidRPr="00000000" w14:paraId="00000020">
            <w:pPr>
              <w:spacing w:line="360" w:lineRule="auto"/>
              <w:jc w:val="both"/>
              <w:rPr>
                <w:rFonts w:ascii="Arial" w:cs="Arial" w:eastAsia="Arial" w:hAnsi="Arial"/>
                <w:color w:val="767171"/>
                <w:sz w:val="20"/>
                <w:szCs w:val="20"/>
              </w:rPr>
            </w:pPr>
            <w:r w:rsidDel="00000000" w:rsidR="00000000" w:rsidRPr="00000000">
              <w:rPr>
                <w:rtl w:val="0"/>
              </w:rPr>
            </w:r>
          </w:p>
          <w:p w:rsidR="00000000" w:rsidDel="00000000" w:rsidP="00000000" w:rsidRDefault="00000000" w:rsidRPr="00000000" w14:paraId="00000021">
            <w:pPr>
              <w:spacing w:line="360" w:lineRule="auto"/>
              <w:jc w:val="both"/>
              <w:rPr>
                <w:rFonts w:ascii="Arial" w:cs="Arial" w:eastAsia="Arial" w:hAnsi="Arial"/>
                <w:color w:val="767171"/>
                <w:sz w:val="20"/>
                <w:szCs w:val="20"/>
              </w:rPr>
            </w:pPr>
            <w:r w:rsidDel="00000000" w:rsidR="00000000" w:rsidRPr="00000000">
              <w:rPr>
                <w:rtl w:val="0"/>
              </w:rPr>
            </w:r>
          </w:p>
          <w:p w:rsidR="00000000" w:rsidDel="00000000" w:rsidP="00000000" w:rsidRDefault="00000000" w:rsidRPr="00000000" w14:paraId="00000022">
            <w:pPr>
              <w:spacing w:line="360" w:lineRule="auto"/>
              <w:jc w:val="both"/>
              <w:rPr>
                <w:rFonts w:ascii="Arial" w:cs="Arial" w:eastAsia="Arial" w:hAnsi="Arial"/>
                <w:b w:val="1"/>
                <w:color w:val="1f4e79"/>
                <w:sz w:val="20"/>
                <w:szCs w:val="20"/>
              </w:rPr>
            </w:pPr>
            <w:r w:rsidDel="00000000" w:rsidR="00000000" w:rsidRPr="00000000">
              <w:rPr>
                <w:rtl w:val="0"/>
              </w:rPr>
            </w:r>
          </w:p>
        </w:tc>
      </w:tr>
    </w:tbl>
    <w:p w:rsidR="00000000" w:rsidDel="00000000" w:rsidP="00000000" w:rsidRDefault="00000000" w:rsidRPr="00000000" w14:paraId="0000002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D">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E">
            <w:pPr>
              <w:spacing w:line="360" w:lineRule="auto"/>
              <w:jc w:val="both"/>
              <w:rPr>
                <w:rFonts w:ascii="Arial" w:cs="Arial" w:eastAsia="Arial" w:hAnsi="Arial"/>
                <w:color w:val="767171"/>
                <w:sz w:val="20"/>
                <w:szCs w:val="20"/>
              </w:rPr>
            </w:pPr>
            <w:r w:rsidDel="00000000" w:rsidR="00000000" w:rsidRPr="00000000">
              <w:rPr>
                <w:rFonts w:ascii="Arial" w:cs="Arial" w:eastAsia="Arial" w:hAnsi="Arial"/>
                <w:sz w:val="20"/>
                <w:szCs w:val="20"/>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F">
            <w:pPr>
              <w:spacing w:line="360" w:lineRule="auto"/>
              <w:rPr>
                <w:rFonts w:ascii="Arial" w:cs="Arial" w:eastAsia="Arial" w:hAnsi="Arial"/>
                <w:color w:val="767171"/>
                <w:sz w:val="20"/>
                <w:szCs w:val="20"/>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360" w:lineRule="auto"/>
              <w:ind w:left="454" w:right="0" w:hanging="283"/>
              <w:jc w:val="both"/>
              <w:rPr>
                <w:rFonts w:ascii="Arial" w:cs="Arial" w:eastAsia="Arial" w:hAnsi="Arial"/>
                <w:i w:val="0"/>
                <w:smallCaps w:val="0"/>
                <w:strike w:val="0"/>
                <w:color w:val="767171"/>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1">
            <w:pPr>
              <w:tabs>
                <w:tab w:val="left" w:leader="none" w:pos="454"/>
              </w:tabs>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Mis principales intereses profesionales están relacionados con el análisis de datos, la seguridad informática y la calidad de software, porque me gusta trabajar con información, detectar problemas y asegurar que los sistemas funcionen de manera confiable. Dentro de las áreas de desempeño, me interesa especialmente el ámbito de seguridad y gestión de riesgos TI, ya que siento que combina lo técnico con lo estratégico y es un campo en constante crecimiento donde puedo aplicar varias de las competencias que he desarrollado en la carrera.</w:t>
            </w:r>
          </w:p>
          <w:p w:rsidR="00000000" w:rsidDel="00000000" w:rsidP="00000000" w:rsidRDefault="00000000" w:rsidRPr="00000000" w14:paraId="00000032">
            <w:pPr>
              <w:tabs>
                <w:tab w:val="left" w:leader="none" w:pos="454"/>
              </w:tabs>
              <w:spacing w:line="360" w:lineRule="auto"/>
              <w:jc w:val="both"/>
              <w:rPr>
                <w:rFonts w:ascii="Arial" w:cs="Arial" w:eastAsia="Arial" w:hAnsi="Arial"/>
                <w:color w:val="767171"/>
                <w:sz w:val="20"/>
                <w:szCs w:val="20"/>
              </w:rPr>
            </w:pPr>
            <w:r w:rsidDel="00000000" w:rsidR="00000000" w:rsidRPr="00000000">
              <w:rPr>
                <w:rtl w:val="0"/>
              </w:rPr>
            </w:r>
          </w:p>
          <w:p w:rsidR="00000000" w:rsidDel="00000000" w:rsidP="00000000" w:rsidRDefault="00000000" w:rsidRPr="00000000" w14:paraId="00000033">
            <w:pPr>
              <w:tabs>
                <w:tab w:val="left" w:leader="none" w:pos="454"/>
              </w:tabs>
              <w:spacing w:line="360" w:lineRule="auto"/>
              <w:jc w:val="both"/>
              <w:rPr>
                <w:rFonts w:ascii="Arial" w:cs="Arial" w:eastAsia="Arial" w:hAnsi="Arial"/>
                <w:color w:val="767171"/>
                <w:sz w:val="20"/>
                <w:szCs w:val="20"/>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360" w:lineRule="auto"/>
              <w:ind w:left="454" w:right="0" w:hanging="283"/>
              <w:jc w:val="both"/>
              <w:rPr>
                <w:rFonts w:ascii="Arial" w:cs="Arial" w:eastAsia="Arial" w:hAnsi="Arial"/>
                <w:i w:val="0"/>
                <w:smallCaps w:val="0"/>
                <w:strike w:val="0"/>
                <w:color w:val="767171"/>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35">
            <w:pPr>
              <w:tabs>
                <w:tab w:val="left" w:leader="none" w:pos="454"/>
              </w:tabs>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Las competencias que más se relacionan con mis intereses profesionales son las de consulta de bases de datos, seguridad en sistemas computacionales y calidad de software, porque me permiten analizar información, trabajar con datos de manera efectiva y asegurar que los sistemas sean seguros y confiables. La que siento que necesito fortalecer especialmente es programación web, ya que aunque tengo la base, todavía me falta más práctica para aplicarla con seguridad en proyectos más completos.</w:t>
            </w:r>
          </w:p>
          <w:p w:rsidR="00000000" w:rsidDel="00000000" w:rsidP="00000000" w:rsidRDefault="00000000" w:rsidRPr="00000000" w14:paraId="00000036">
            <w:pPr>
              <w:tabs>
                <w:tab w:val="left" w:leader="none" w:pos="454"/>
              </w:tabs>
              <w:spacing w:line="360" w:lineRule="auto"/>
              <w:jc w:val="both"/>
              <w:rPr>
                <w:rFonts w:ascii="Arial" w:cs="Arial" w:eastAsia="Arial" w:hAnsi="Arial"/>
                <w:color w:val="767171"/>
                <w:sz w:val="20"/>
                <w:szCs w:val="20"/>
              </w:rPr>
            </w:pPr>
            <w:r w:rsidDel="00000000" w:rsidR="00000000" w:rsidRPr="00000000">
              <w:rPr>
                <w:rtl w:val="0"/>
              </w:rPr>
            </w:r>
          </w:p>
          <w:p w:rsidR="00000000" w:rsidDel="00000000" w:rsidP="00000000" w:rsidRDefault="00000000" w:rsidRPr="00000000" w14:paraId="00000037">
            <w:pPr>
              <w:tabs>
                <w:tab w:val="left" w:leader="none" w:pos="454"/>
              </w:tabs>
              <w:spacing w:line="360" w:lineRule="auto"/>
              <w:jc w:val="both"/>
              <w:rPr>
                <w:rFonts w:ascii="Arial" w:cs="Arial" w:eastAsia="Arial" w:hAnsi="Arial"/>
                <w:color w:val="767171"/>
                <w:sz w:val="20"/>
                <w:szCs w:val="20"/>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360" w:lineRule="auto"/>
              <w:ind w:left="454" w:right="0" w:hanging="283"/>
              <w:jc w:val="both"/>
              <w:rPr>
                <w:rFonts w:ascii="Arial" w:cs="Arial" w:eastAsia="Arial" w:hAnsi="Arial"/>
                <w:i w:val="0"/>
                <w:smallCaps w:val="0"/>
                <w:strike w:val="0"/>
                <w:color w:val="767171"/>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39">
            <w:pPr>
              <w:tabs>
                <w:tab w:val="left" w:leader="none" w:pos="454"/>
              </w:tabs>
              <w:spacing w:line="360" w:lineRule="auto"/>
              <w:jc w:val="both"/>
              <w:rPr>
                <w:rFonts w:ascii="Arial" w:cs="Arial" w:eastAsia="Arial" w:hAnsi="Arial"/>
                <w:color w:val="767171"/>
                <w:sz w:val="20"/>
                <w:szCs w:val="20"/>
              </w:rPr>
            </w:pPr>
            <w:r w:rsidDel="00000000" w:rsidR="00000000" w:rsidRPr="00000000">
              <w:rPr>
                <w:rtl w:val="0"/>
              </w:rPr>
            </w:r>
          </w:p>
          <w:p w:rsidR="00000000" w:rsidDel="00000000" w:rsidP="00000000" w:rsidRDefault="00000000" w:rsidRPr="00000000" w14:paraId="0000003A">
            <w:pPr>
              <w:tabs>
                <w:tab w:val="left" w:leader="none" w:pos="454"/>
              </w:tabs>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cinco años me gustaría estar trabajando en una buena empresa, que me brinde la posibilidad de seguir capacitándome y aprendiendo cosas nuevas, con un buen sueldo y ojalá en una modalidad de teletrabajo o híbrido, ya que valoro mucho el equilibrio entre lo laboral y lo personal.</w:t>
            </w:r>
          </w:p>
          <w:p w:rsidR="00000000" w:rsidDel="00000000" w:rsidP="00000000" w:rsidRDefault="00000000" w:rsidRPr="00000000" w14:paraId="0000003B">
            <w:pPr>
              <w:tabs>
                <w:tab w:val="left" w:leader="none" w:pos="454"/>
              </w:tabs>
              <w:spacing w:line="360" w:lineRule="auto"/>
              <w:jc w:val="both"/>
              <w:rPr>
                <w:rFonts w:ascii="Arial" w:cs="Arial" w:eastAsia="Arial" w:hAnsi="Arial"/>
                <w:color w:val="767171"/>
                <w:sz w:val="20"/>
                <w:szCs w:val="20"/>
              </w:rPr>
            </w:pPr>
            <w:r w:rsidDel="00000000" w:rsidR="00000000" w:rsidRPr="00000000">
              <w:rPr>
                <w:rtl w:val="0"/>
              </w:rPr>
            </w:r>
          </w:p>
          <w:p w:rsidR="00000000" w:rsidDel="00000000" w:rsidP="00000000" w:rsidRDefault="00000000" w:rsidRPr="00000000" w14:paraId="0000003C">
            <w:pPr>
              <w:spacing w:line="360" w:lineRule="auto"/>
              <w:jc w:val="both"/>
              <w:rPr>
                <w:rFonts w:ascii="Arial" w:cs="Arial" w:eastAsia="Arial" w:hAnsi="Arial"/>
                <w:b w:val="1"/>
                <w:color w:val="1f4e79"/>
                <w:sz w:val="20"/>
                <w:szCs w:val="20"/>
              </w:rPr>
            </w:pPr>
            <w:r w:rsidDel="00000000" w:rsidR="00000000" w:rsidRPr="00000000">
              <w:rPr>
                <w:rtl w:val="0"/>
              </w:rPr>
            </w:r>
          </w:p>
          <w:p w:rsidR="00000000" w:rsidDel="00000000" w:rsidP="00000000" w:rsidRDefault="00000000" w:rsidRPr="00000000" w14:paraId="0000003D">
            <w:pPr>
              <w:spacing w:line="360" w:lineRule="auto"/>
              <w:jc w:val="both"/>
              <w:rPr>
                <w:rFonts w:ascii="Arial" w:cs="Arial" w:eastAsia="Arial" w:hAnsi="Arial"/>
                <w:b w:val="1"/>
                <w:color w:val="1f4e79"/>
                <w:sz w:val="20"/>
                <w:szCs w:val="20"/>
              </w:rPr>
            </w:pPr>
            <w:r w:rsidDel="00000000" w:rsidR="00000000" w:rsidRPr="00000000">
              <w:rPr>
                <w:rtl w:val="0"/>
              </w:rPr>
            </w:r>
          </w:p>
          <w:p w:rsidR="00000000" w:rsidDel="00000000" w:rsidP="00000000" w:rsidRDefault="00000000" w:rsidRPr="00000000" w14:paraId="0000003E">
            <w:pPr>
              <w:spacing w:line="360" w:lineRule="auto"/>
              <w:jc w:val="both"/>
              <w:rPr>
                <w:rFonts w:ascii="Arial" w:cs="Arial" w:eastAsia="Arial" w:hAnsi="Arial"/>
                <w:b w:val="1"/>
                <w:color w:val="1f4e79"/>
                <w:sz w:val="20"/>
                <w:szCs w:val="20"/>
              </w:rPr>
            </w:pPr>
            <w:r w:rsidDel="00000000" w:rsidR="00000000" w:rsidRPr="00000000">
              <w:rPr>
                <w:rtl w:val="0"/>
              </w:rPr>
            </w:r>
          </w:p>
          <w:p w:rsidR="00000000" w:rsidDel="00000000" w:rsidP="00000000" w:rsidRDefault="00000000" w:rsidRPr="00000000" w14:paraId="0000003F">
            <w:pPr>
              <w:spacing w:line="360" w:lineRule="auto"/>
              <w:jc w:val="both"/>
              <w:rPr>
                <w:rFonts w:ascii="Arial" w:cs="Arial" w:eastAsia="Arial" w:hAnsi="Arial"/>
                <w:b w:val="1"/>
                <w:color w:val="1f4e79"/>
                <w:sz w:val="20"/>
                <w:szCs w:val="20"/>
              </w:rPr>
            </w:pPr>
            <w:r w:rsidDel="00000000" w:rsidR="00000000" w:rsidRPr="00000000">
              <w:rPr>
                <w:rtl w:val="0"/>
              </w:rPr>
            </w:r>
          </w:p>
          <w:p w:rsidR="00000000" w:rsidDel="00000000" w:rsidP="00000000" w:rsidRDefault="00000000" w:rsidRPr="00000000" w14:paraId="00000040">
            <w:pPr>
              <w:spacing w:line="360" w:lineRule="auto"/>
              <w:jc w:val="both"/>
              <w:rPr>
                <w:rFonts w:ascii="Arial" w:cs="Arial" w:eastAsia="Arial" w:hAnsi="Arial"/>
                <w:b w:val="1"/>
                <w:color w:val="1f4e79"/>
                <w:sz w:val="20"/>
                <w:szCs w:val="20"/>
              </w:rPr>
            </w:pPr>
            <w:r w:rsidDel="00000000" w:rsidR="00000000" w:rsidRPr="00000000">
              <w:rPr>
                <w:rtl w:val="0"/>
              </w:rPr>
            </w:r>
          </w:p>
        </w:tc>
      </w:tr>
    </w:tbl>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3">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4. Finalmente, piensa en el proyecto que desarrollarás en APT y responde a las siguientes preguntas: </w:t>
            </w:r>
          </w:p>
        </w:tc>
      </w:tr>
      <w:tr>
        <w:trPr>
          <w:cantSplit w:val="0"/>
          <w:trHeight w:val="440" w:hRule="atLeast"/>
          <w:tblHeader w:val="0"/>
        </w:trPr>
        <w:tc>
          <w:tcPr>
            <w:shd w:fill="deebf6" w:val="clear"/>
            <w:vAlign w:val="center"/>
          </w:tcPr>
          <w:p w:rsidR="00000000" w:rsidDel="00000000" w:rsidP="00000000" w:rsidRDefault="00000000" w:rsidRPr="00000000" w14:paraId="00000044">
            <w:pPr>
              <w:spacing w:line="360" w:lineRule="auto"/>
              <w:rPr>
                <w:rFonts w:ascii="Arial" w:cs="Arial" w:eastAsia="Arial" w:hAnsi="Arial"/>
                <w:color w:val="767171"/>
                <w:sz w:val="20"/>
                <w:szCs w:val="20"/>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360" w:lineRule="auto"/>
              <w:ind w:left="454" w:right="0" w:hanging="283"/>
              <w:jc w:val="both"/>
              <w:rPr>
                <w:rFonts w:ascii="Arial" w:cs="Arial" w:eastAsia="Arial" w:hAnsi="Arial"/>
                <w:i w:val="0"/>
                <w:smallCaps w:val="0"/>
                <w:strike w:val="0"/>
                <w:color w:val="767171"/>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46">
            <w:pPr>
              <w:tabs>
                <w:tab w:val="left" w:leader="none" w:pos="454"/>
              </w:tabs>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Sí, los Proyectos APT que realicé en cursos anteriores se relacionan con mis proyecciones profesionales, ya que me permitieron aplicar de forma práctica los conocimientos aprendidos en la carrera en situaciones cercanas al mundo laboral. El que más se conecta con mis intereses es el de seguridad y gestión de riesgos, porque va en la misma línea de lo que quiero desarrollar profesionalmente. No creo que requiera un gran ajuste, solo complementarlo con más énfasis en análisis de datos y uso de nuevas tecnologías para hacerlo más completo.</w:t>
            </w:r>
          </w:p>
          <w:p w:rsidR="00000000" w:rsidDel="00000000" w:rsidP="00000000" w:rsidRDefault="00000000" w:rsidRPr="00000000" w14:paraId="00000047">
            <w:pPr>
              <w:tabs>
                <w:tab w:val="left" w:leader="none" w:pos="454"/>
              </w:tabs>
              <w:spacing w:line="360" w:lineRule="auto"/>
              <w:jc w:val="both"/>
              <w:rPr>
                <w:rFonts w:ascii="Arial" w:cs="Arial" w:eastAsia="Arial" w:hAnsi="Arial"/>
                <w:color w:val="767171"/>
                <w:sz w:val="20"/>
                <w:szCs w:val="20"/>
              </w:rPr>
            </w:pPr>
            <w:r w:rsidDel="00000000" w:rsidR="00000000" w:rsidRPr="00000000">
              <w:rPr>
                <w:rtl w:val="0"/>
              </w:rPr>
            </w:r>
          </w:p>
          <w:p w:rsidR="00000000" w:rsidDel="00000000" w:rsidP="00000000" w:rsidRDefault="00000000" w:rsidRPr="00000000" w14:paraId="00000048">
            <w:pPr>
              <w:tabs>
                <w:tab w:val="left" w:leader="none" w:pos="454"/>
              </w:tabs>
              <w:spacing w:line="360" w:lineRule="auto"/>
              <w:jc w:val="both"/>
              <w:rPr>
                <w:rFonts w:ascii="Arial" w:cs="Arial" w:eastAsia="Arial" w:hAnsi="Arial"/>
                <w:color w:val="767171"/>
                <w:sz w:val="20"/>
                <w:szCs w:val="20"/>
              </w:rPr>
            </w:pPr>
            <w:r w:rsidDel="00000000" w:rsidR="00000000" w:rsidRPr="00000000">
              <w:rPr>
                <w:rtl w:val="0"/>
              </w:rPr>
            </w:r>
          </w:p>
          <w:p w:rsidR="00000000" w:rsidDel="00000000" w:rsidP="00000000" w:rsidRDefault="00000000" w:rsidRPr="00000000" w14:paraId="00000049">
            <w:pPr>
              <w:tabs>
                <w:tab w:val="left" w:leader="none" w:pos="454"/>
              </w:tabs>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A">
            <w:pPr>
              <w:tabs>
                <w:tab w:val="left" w:leader="none" w:pos="454"/>
              </w:tabs>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B">
            <w:pPr>
              <w:tabs>
                <w:tab w:val="left" w:leader="none" w:pos="454"/>
              </w:tabs>
              <w:spacing w:line="360" w:lineRule="auto"/>
              <w:jc w:val="both"/>
              <w:rPr>
                <w:rFonts w:ascii="Arial" w:cs="Arial" w:eastAsia="Arial" w:hAnsi="Arial"/>
                <w:color w:val="767171"/>
                <w:sz w:val="20"/>
                <w:szCs w:val="20"/>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360" w:lineRule="auto"/>
              <w:ind w:left="454" w:right="0" w:hanging="283"/>
              <w:jc w:val="both"/>
              <w:rPr>
                <w:rFonts w:ascii="Arial" w:cs="Arial" w:eastAsia="Arial" w:hAnsi="Arial"/>
                <w:i w:val="0"/>
                <w:smallCaps w:val="0"/>
                <w:strike w:val="0"/>
                <w:color w:val="767171"/>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360" w:lineRule="auto"/>
              <w:ind w:left="454" w:right="0" w:firstLine="141.99999999999994"/>
              <w:jc w:val="both"/>
              <w:rPr>
                <w:rFonts w:ascii="Arial" w:cs="Arial" w:eastAsia="Arial" w:hAnsi="Arial"/>
                <w:i w:val="0"/>
                <w:smallCaps w:val="0"/>
                <w:strike w:val="0"/>
                <w:color w:val="767171"/>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360" w:lineRule="auto"/>
              <w:ind w:left="454" w:right="0" w:firstLine="141.99999999999994"/>
              <w:jc w:val="both"/>
              <w:rPr>
                <w:rFonts w:ascii="Arial" w:cs="Arial" w:eastAsia="Arial" w:hAnsi="Arial"/>
                <w:i w:val="0"/>
                <w:smallCaps w:val="0"/>
                <w:strike w:val="0"/>
                <w:color w:val="767171"/>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360" w:lineRule="auto"/>
              <w:ind w:left="454" w:right="0" w:firstLine="141.99999999999994"/>
              <w:jc w:val="both"/>
              <w:rPr>
                <w:rFonts w:ascii="Arial" w:cs="Arial" w:eastAsia="Arial" w:hAnsi="Arial"/>
                <w:i w:val="0"/>
                <w:smallCaps w:val="0"/>
                <w:strike w:val="0"/>
                <w:color w:val="767171"/>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50">
            <w:pPr>
              <w:tabs>
                <w:tab w:val="left" w:leader="none" w:pos="1021"/>
              </w:tabs>
              <w:spacing w:line="360" w:lineRule="auto"/>
              <w:ind w:firstLine="142"/>
              <w:jc w:val="both"/>
              <w:rPr>
                <w:rFonts w:ascii="Arial" w:cs="Arial" w:eastAsia="Arial" w:hAnsi="Arial"/>
                <w:b w:val="1"/>
                <w:color w:val="1f4e79"/>
                <w:sz w:val="20"/>
                <w:szCs w:val="20"/>
              </w:rPr>
            </w:pPr>
            <w:r w:rsidDel="00000000" w:rsidR="00000000" w:rsidRPr="00000000">
              <w:rPr>
                <w:rtl w:val="0"/>
              </w:rPr>
            </w:r>
          </w:p>
          <w:p w:rsidR="00000000" w:rsidDel="00000000" w:rsidP="00000000" w:rsidRDefault="00000000" w:rsidRPr="00000000" w14:paraId="00000051">
            <w:pPr>
              <w:spacing w:line="360" w:lineRule="auto"/>
              <w:jc w:val="both"/>
              <w:rPr>
                <w:rFonts w:ascii="Arial" w:cs="Arial" w:eastAsia="Arial" w:hAnsi="Arial"/>
                <w:b w:val="1"/>
                <w:color w:val="1f4e79"/>
                <w:sz w:val="20"/>
                <w:szCs w:val="20"/>
              </w:rPr>
            </w:pPr>
            <w:r w:rsidDel="00000000" w:rsidR="00000000" w:rsidRPr="00000000">
              <w:rPr>
                <w:rtl w:val="0"/>
              </w:rPr>
            </w:r>
          </w:p>
          <w:p w:rsidR="00000000" w:rsidDel="00000000" w:rsidP="00000000" w:rsidRDefault="00000000" w:rsidRPr="00000000" w14:paraId="00000052">
            <w:pPr>
              <w:spacing w:line="36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3">
            <w:pPr>
              <w:spacing w:line="36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4">
            <w:pPr>
              <w:spacing w:line="36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5">
            <w:pPr>
              <w:spacing w:line="36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6">
            <w:pPr>
              <w:spacing w:line="36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7">
            <w:pPr>
              <w:spacing w:line="36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8">
            <w:pPr>
              <w:spacing w:line="36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9">
            <w:pPr>
              <w:spacing w:line="36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A">
            <w:pPr>
              <w:spacing w:line="36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B">
            <w:pPr>
              <w:spacing w:line="36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C">
            <w:pPr>
              <w:spacing w:line="360" w:lineRule="auto"/>
              <w:jc w:val="both"/>
              <w:rPr>
                <w:rFonts w:ascii="Arial" w:cs="Arial" w:eastAsia="Arial" w:hAnsi="Arial"/>
                <w:b w:val="1"/>
                <w:color w:val="1f4e79"/>
                <w:sz w:val="20"/>
                <w:szCs w:val="20"/>
              </w:rPr>
            </w:pPr>
            <w:r w:rsidDel="00000000" w:rsidR="00000000" w:rsidRPr="00000000">
              <w:rPr>
                <w:rtl w:val="0"/>
              </w:rPr>
            </w:r>
          </w:p>
        </w:tc>
      </w:tr>
    </w:tbl>
    <w:p w:rsidR="00000000" w:rsidDel="00000000" w:rsidP="00000000" w:rsidRDefault="00000000" w:rsidRPr="00000000" w14:paraId="0000005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6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62">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6">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68">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6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6A">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B">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POEstECxucwaPYXUXzV537oSQQ==">CgMxLjA4AHIhMW9wR25pdmZWTUszREtLNmNyZ1J1Q0x0VXk1TjFobHc4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