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val="en-US"/>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6107AA0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w:t>
            </w:r>
            <w:r w:rsidR="00DD2745">
              <w:rPr>
                <w:rFonts w:eastAsiaTheme="majorEastAsia"/>
                <w:sz w:val="24"/>
                <w:szCs w:val="24"/>
              </w:rPr>
              <w:t>.</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4C00C06D" w14:textId="537DAB86"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FC14B4F" w14:textId="6BA79CD8" w:rsidR="00885110" w:rsidRPr="00F522C3" w:rsidRDefault="00F522C3" w:rsidP="2479F284">
            <w:pPr>
              <w:pStyle w:val="Prrafodelista"/>
              <w:numPr>
                <w:ilvl w:val="0"/>
                <w:numId w:val="41"/>
              </w:numPr>
              <w:rPr>
                <w:rFonts w:eastAsiaTheme="majorEastAsia"/>
                <w:color w:val="767171" w:themeColor="background2" w:themeShade="80"/>
                <w:sz w:val="24"/>
                <w:szCs w:val="24"/>
              </w:rPr>
            </w:pPr>
            <w:r w:rsidRPr="00F522C3">
              <w:rPr>
                <w:rFonts w:eastAsiaTheme="majorEastAsia"/>
                <w:color w:val="767171" w:themeColor="background2" w:themeShade="80"/>
                <w:sz w:val="24"/>
                <w:szCs w:val="24"/>
              </w:rPr>
              <w:t>Me gustaron asignaturas como Desarrollo de Aplicaciones y Técnicas de Calidad de Software, porque me permitieron aplicar programación y control de calidad en entornos reales. Las certificaciones en SQL Server y Gestión de Personas aportan valor porque fortalecen mi perfil técnico</w:t>
            </w:r>
            <w:r>
              <w:rPr>
                <w:rFonts w:eastAsiaTheme="majorEastAsia"/>
                <w:color w:val="767171" w:themeColor="background2" w:themeShade="80"/>
                <w:sz w:val="24"/>
                <w:szCs w:val="24"/>
              </w:rPr>
              <w:t>.</w:t>
            </w: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3689C390" w:rsidR="4A61007E" w:rsidRPr="00F522C3" w:rsidRDefault="00F522C3" w:rsidP="00F522C3">
            <w:pPr>
              <w:pStyle w:val="Prrafodelista"/>
              <w:numPr>
                <w:ilvl w:val="0"/>
                <w:numId w:val="41"/>
              </w:numPr>
              <w:rPr>
                <w:rFonts w:eastAsiaTheme="majorEastAsia"/>
                <w:color w:val="767171" w:themeColor="background2" w:themeShade="80"/>
                <w:sz w:val="24"/>
                <w:szCs w:val="24"/>
              </w:rPr>
            </w:pPr>
            <w:r w:rsidRPr="00F522C3">
              <w:rPr>
                <w:rFonts w:eastAsiaTheme="majorEastAsia"/>
                <w:color w:val="767171" w:themeColor="background2" w:themeShade="80"/>
                <w:sz w:val="24"/>
                <w:szCs w:val="24"/>
              </w:rPr>
              <w:t>Sí, considero que las certificaciones tienen un valor significativo porque respaldan competencias específicas que son altamente demandadas en el mercado laboral. Por ejemplo, la certificación en SQL Server Aplicado refuerza mis conocimientos en bases de datos, mientras que la de Gestión de Personas complementa mi perfil técnico con habilidades de liderazgo y coordinación, lo que me permite desenvolverme mejor en equipos multidisciplinarios.</w:t>
            </w:r>
          </w:p>
          <w:p w14:paraId="5995FECB" w14:textId="17FD75BF" w:rsidR="00885110" w:rsidRDefault="00885110" w:rsidP="2479F284">
            <w:pPr>
              <w:jc w:val="both"/>
              <w:rPr>
                <w:rFonts w:eastAsiaTheme="majorEastAsia"/>
                <w:color w:val="767171" w:themeColor="background2" w:themeShade="80"/>
                <w:sz w:val="24"/>
                <w:szCs w:val="24"/>
              </w:rPr>
            </w:pPr>
          </w:p>
          <w:p w14:paraId="719ADCC7" w14:textId="77777777" w:rsidR="00F522C3" w:rsidRDefault="00F522C3"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0F5E652E" w14:textId="77777777" w:rsidR="00F522C3" w:rsidRPr="00F522C3" w:rsidRDefault="00F522C3" w:rsidP="00F522C3">
            <w:pPr>
              <w:pStyle w:val="Prrafodelista"/>
              <w:numPr>
                <w:ilvl w:val="0"/>
                <w:numId w:val="12"/>
              </w:numPr>
              <w:tabs>
                <w:tab w:val="left" w:pos="454"/>
              </w:tabs>
              <w:jc w:val="both"/>
              <w:rPr>
                <w:rFonts w:eastAsiaTheme="majorEastAsia"/>
                <w:color w:val="767171" w:themeColor="background2" w:themeShade="80"/>
                <w:sz w:val="24"/>
                <w:szCs w:val="24"/>
              </w:rPr>
            </w:pPr>
            <w:r w:rsidRPr="00F522C3">
              <w:rPr>
                <w:rFonts w:eastAsiaTheme="majorEastAsia"/>
                <w:color w:val="767171" w:themeColor="background2" w:themeShade="80"/>
                <w:sz w:val="24"/>
                <w:szCs w:val="24"/>
              </w:rPr>
              <w:t xml:space="preserve">Me siento más seguro aplicando competencias relacionadas con desarrollo de software, bases de datos y control de calidad, ya que he trabajado con lenguajes como Java, Python y C++, además de manejar </w:t>
            </w:r>
            <w:proofErr w:type="spellStart"/>
            <w:r w:rsidRPr="00F522C3">
              <w:rPr>
                <w:rFonts w:eastAsiaTheme="majorEastAsia"/>
                <w:color w:val="767171" w:themeColor="background2" w:themeShade="80"/>
                <w:sz w:val="24"/>
                <w:szCs w:val="24"/>
              </w:rPr>
              <w:t>MySQL</w:t>
            </w:r>
            <w:proofErr w:type="spellEnd"/>
            <w:r w:rsidRPr="00F522C3">
              <w:rPr>
                <w:rFonts w:eastAsiaTheme="majorEastAsia"/>
                <w:color w:val="767171" w:themeColor="background2" w:themeShade="80"/>
                <w:sz w:val="24"/>
                <w:szCs w:val="24"/>
              </w:rPr>
              <w:t xml:space="preserve"> y SQL Server. También considero una fortaleza mi capacidad para trabajar en equipo y comunicarme de manera efectiva, lo que he demostrado en proyectos académicos y en mi práctica profesional en la Fuerza Aérea de Chile.</w:t>
            </w:r>
          </w:p>
          <w:p w14:paraId="335C612A" w14:textId="77777777" w:rsidR="00F522C3" w:rsidRPr="00F522C3" w:rsidRDefault="00F522C3" w:rsidP="00F522C3">
            <w:pPr>
              <w:pStyle w:val="Prrafodelista"/>
              <w:tabs>
                <w:tab w:val="left" w:pos="454"/>
              </w:tabs>
              <w:jc w:val="both"/>
              <w:rPr>
                <w:rFonts w:eastAsiaTheme="majorEastAsia"/>
                <w:color w:val="767171" w:themeColor="background2" w:themeShade="80"/>
                <w:sz w:val="24"/>
                <w:szCs w:val="24"/>
              </w:rPr>
            </w:pPr>
          </w:p>
          <w:p w14:paraId="22D4BD24" w14:textId="7A085EB9" w:rsidR="002C4FB7" w:rsidRPr="00F522C3" w:rsidRDefault="00F522C3" w:rsidP="00F522C3">
            <w:pPr>
              <w:pStyle w:val="Prrafodelista"/>
              <w:tabs>
                <w:tab w:val="left" w:pos="454"/>
              </w:tabs>
              <w:jc w:val="both"/>
              <w:rPr>
                <w:rFonts w:eastAsiaTheme="majorEastAsia"/>
                <w:color w:val="767171" w:themeColor="background2" w:themeShade="80"/>
                <w:sz w:val="24"/>
                <w:szCs w:val="24"/>
              </w:rPr>
            </w:pPr>
            <w:r w:rsidRPr="00F522C3">
              <w:rPr>
                <w:rFonts w:eastAsiaTheme="majorEastAsia"/>
                <w:color w:val="767171" w:themeColor="background2" w:themeShade="80"/>
                <w:sz w:val="24"/>
                <w:szCs w:val="24"/>
              </w:rPr>
              <w:t>Por otro lado, una competencia que considero necesario fortalecer es el inglés técnico avanzado, ya que, aunque tengo un nivel intermedio que me permite comprender documentación, mejorar esta habilidad me permitirá acceder a más recursos y oportunidades laborales. Además, me gustaría seguir perfeccionando mis conocimientos en ciberseguridad, un área que considero estratégica para mi desarrollo profesional.</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E511455" w14:textId="0158D8A8" w:rsidR="00C73CB5" w:rsidRDefault="00C73CB5" w:rsidP="2479F284">
            <w:pPr>
              <w:jc w:val="both"/>
              <w:rPr>
                <w:rFonts w:eastAsiaTheme="majorEastAsia"/>
                <w:color w:val="767171" w:themeColor="background2" w:themeShade="80"/>
                <w:sz w:val="24"/>
                <w:szCs w:val="24"/>
              </w:rPr>
            </w:pPr>
          </w:p>
          <w:p w14:paraId="487C555C" w14:textId="77777777" w:rsidR="00F522C3" w:rsidRPr="00874D16" w:rsidRDefault="00F522C3"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0A7A937E" w:rsidR="002C4FB7" w:rsidRDefault="007063B7" w:rsidP="2479F284">
            <w:pPr>
              <w:tabs>
                <w:tab w:val="left" w:pos="454"/>
              </w:tabs>
              <w:jc w:val="both"/>
              <w:rPr>
                <w:rFonts w:eastAsiaTheme="majorEastAsia"/>
                <w:color w:val="767171" w:themeColor="background2" w:themeShade="80"/>
                <w:sz w:val="24"/>
                <w:szCs w:val="24"/>
              </w:rPr>
            </w:pPr>
            <w:r w:rsidRPr="007063B7">
              <w:rPr>
                <w:rFonts w:eastAsiaTheme="majorEastAsia"/>
                <w:color w:val="767171" w:themeColor="background2" w:themeShade="80"/>
                <w:sz w:val="24"/>
                <w:szCs w:val="24"/>
              </w:rPr>
              <w:t>Mis principales intereses profesionales se centran en el desarrollo de software, el aseguramiento de calidad (QA) y la ciberseguridad. Me interesa especialmente el desarrollo de aplicaciones web y la implementación de buenas prácticas en control de calidad, ya que considero que son áreas clave para garantizar soluciones tecnológicas eficientes y seguras.</w:t>
            </w:r>
          </w:p>
          <w:p w14:paraId="5AF35F84" w14:textId="5513BA73"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810EEE2" w14:textId="79DB82A1" w:rsidR="007063B7" w:rsidRPr="007063B7" w:rsidRDefault="007063B7" w:rsidP="007063B7">
            <w:pPr>
              <w:tabs>
                <w:tab w:val="left" w:pos="454"/>
              </w:tabs>
              <w:jc w:val="both"/>
              <w:rPr>
                <w:rFonts w:eastAsiaTheme="majorEastAsia"/>
                <w:b/>
                <w:color w:val="767171" w:themeColor="background2" w:themeShade="80"/>
                <w:sz w:val="24"/>
                <w:szCs w:val="24"/>
              </w:rPr>
            </w:pPr>
            <w:r w:rsidRPr="007063B7">
              <w:rPr>
                <w:rFonts w:eastAsiaTheme="majorEastAsia"/>
                <w:b/>
                <w:color w:val="767171" w:themeColor="background2" w:themeShade="80"/>
                <w:sz w:val="24"/>
                <w:szCs w:val="24"/>
              </w:rPr>
              <w:t>Las com</w:t>
            </w:r>
            <w:r>
              <w:rPr>
                <w:rFonts w:eastAsiaTheme="majorEastAsia"/>
                <w:b/>
                <w:color w:val="767171" w:themeColor="background2" w:themeShade="80"/>
                <w:sz w:val="24"/>
                <w:szCs w:val="24"/>
              </w:rPr>
              <w:t>petencias más relacionadas son:</w:t>
            </w:r>
          </w:p>
          <w:p w14:paraId="3CA93DE7" w14:textId="77777777" w:rsidR="007063B7" w:rsidRPr="007063B7" w:rsidRDefault="007063B7" w:rsidP="007063B7">
            <w:pPr>
              <w:pStyle w:val="Prrafodelista"/>
              <w:numPr>
                <w:ilvl w:val="0"/>
                <w:numId w:val="12"/>
              </w:numPr>
              <w:tabs>
                <w:tab w:val="left" w:pos="454"/>
              </w:tabs>
              <w:rPr>
                <w:rFonts w:eastAsiaTheme="majorEastAsia"/>
                <w:color w:val="767171" w:themeColor="background2" w:themeShade="80"/>
                <w:sz w:val="24"/>
                <w:szCs w:val="24"/>
              </w:rPr>
            </w:pPr>
            <w:r w:rsidRPr="007063B7">
              <w:rPr>
                <w:rFonts w:eastAsiaTheme="majorEastAsia"/>
                <w:color w:val="767171" w:themeColor="background2" w:themeShade="80"/>
                <w:sz w:val="24"/>
                <w:szCs w:val="24"/>
              </w:rPr>
              <w:t>Programación y desarrollo de software</w:t>
            </w:r>
          </w:p>
          <w:p w14:paraId="43B88CAD" w14:textId="77777777" w:rsidR="007063B7" w:rsidRPr="007063B7" w:rsidRDefault="007063B7" w:rsidP="007063B7">
            <w:pPr>
              <w:pStyle w:val="Prrafodelista"/>
              <w:numPr>
                <w:ilvl w:val="0"/>
                <w:numId w:val="12"/>
              </w:numPr>
              <w:tabs>
                <w:tab w:val="left" w:pos="454"/>
              </w:tabs>
              <w:rPr>
                <w:rFonts w:eastAsiaTheme="majorEastAsia"/>
                <w:color w:val="767171" w:themeColor="background2" w:themeShade="80"/>
                <w:sz w:val="24"/>
                <w:szCs w:val="24"/>
              </w:rPr>
            </w:pPr>
            <w:r w:rsidRPr="007063B7">
              <w:rPr>
                <w:rFonts w:eastAsiaTheme="majorEastAsia"/>
                <w:color w:val="767171" w:themeColor="background2" w:themeShade="80"/>
                <w:sz w:val="24"/>
                <w:szCs w:val="24"/>
              </w:rPr>
              <w:t>Gestión de bases de datos</w:t>
            </w:r>
          </w:p>
          <w:p w14:paraId="19F9A6CF" w14:textId="77777777" w:rsidR="007063B7" w:rsidRPr="007063B7" w:rsidRDefault="007063B7" w:rsidP="007063B7">
            <w:pPr>
              <w:pStyle w:val="Prrafodelista"/>
              <w:numPr>
                <w:ilvl w:val="0"/>
                <w:numId w:val="12"/>
              </w:numPr>
              <w:tabs>
                <w:tab w:val="left" w:pos="454"/>
              </w:tabs>
              <w:rPr>
                <w:rFonts w:eastAsiaTheme="majorEastAsia"/>
                <w:color w:val="767171" w:themeColor="background2" w:themeShade="80"/>
                <w:sz w:val="24"/>
                <w:szCs w:val="24"/>
              </w:rPr>
            </w:pPr>
            <w:r w:rsidRPr="007063B7">
              <w:rPr>
                <w:rFonts w:eastAsiaTheme="majorEastAsia"/>
                <w:color w:val="767171" w:themeColor="background2" w:themeShade="80"/>
                <w:sz w:val="24"/>
                <w:szCs w:val="24"/>
              </w:rPr>
              <w:t>Control de calidad y pruebas de software</w:t>
            </w:r>
          </w:p>
          <w:p w14:paraId="19812480" w14:textId="77777777" w:rsidR="007063B7" w:rsidRPr="007063B7" w:rsidRDefault="007063B7" w:rsidP="007063B7">
            <w:pPr>
              <w:pStyle w:val="Prrafodelista"/>
              <w:numPr>
                <w:ilvl w:val="0"/>
                <w:numId w:val="12"/>
              </w:numPr>
              <w:tabs>
                <w:tab w:val="left" w:pos="454"/>
              </w:tabs>
              <w:rPr>
                <w:rFonts w:eastAsiaTheme="majorEastAsia"/>
                <w:color w:val="767171" w:themeColor="background2" w:themeShade="80"/>
                <w:sz w:val="24"/>
                <w:szCs w:val="24"/>
              </w:rPr>
            </w:pPr>
            <w:r w:rsidRPr="007063B7">
              <w:rPr>
                <w:rFonts w:eastAsiaTheme="majorEastAsia"/>
                <w:color w:val="767171" w:themeColor="background2" w:themeShade="80"/>
                <w:sz w:val="24"/>
                <w:szCs w:val="24"/>
              </w:rPr>
              <w:t>Administración de redes y seguridad informática</w:t>
            </w:r>
          </w:p>
          <w:p w14:paraId="609A402D" w14:textId="5B826240" w:rsidR="06340B72" w:rsidRPr="007063B7" w:rsidRDefault="007063B7" w:rsidP="007063B7">
            <w:pPr>
              <w:pStyle w:val="Prrafodelista"/>
              <w:numPr>
                <w:ilvl w:val="0"/>
                <w:numId w:val="12"/>
              </w:numPr>
              <w:tabs>
                <w:tab w:val="left" w:pos="454"/>
              </w:tabs>
              <w:rPr>
                <w:rFonts w:eastAsiaTheme="majorEastAsia"/>
                <w:color w:val="767171" w:themeColor="background2" w:themeShade="80"/>
                <w:sz w:val="24"/>
                <w:szCs w:val="24"/>
              </w:rPr>
            </w:pPr>
            <w:r w:rsidRPr="007063B7">
              <w:rPr>
                <w:rFonts w:eastAsiaTheme="majorEastAsia"/>
                <w:color w:val="767171" w:themeColor="background2" w:themeShade="80"/>
                <w:sz w:val="24"/>
                <w:szCs w:val="24"/>
              </w:rPr>
              <w:t>Dentro de estas, considero que debo fortalecer especialmente el inglés técnico avanzado, para acceder a documentación especializada y oportunidades internacionales, y seguir perfeccionando mis conocimientos en ciberseguridad, un área en constante evolución.</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6965A4DD" w14:textId="21241BF6" w:rsidR="002C4FB7" w:rsidRPr="007063B7"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447322D5" w14:textId="4E1B1B9B" w:rsidR="002C4FB7" w:rsidRDefault="007063B7" w:rsidP="2479F284">
            <w:pPr>
              <w:tabs>
                <w:tab w:val="left" w:pos="454"/>
              </w:tabs>
              <w:jc w:val="both"/>
              <w:rPr>
                <w:rFonts w:eastAsiaTheme="majorEastAsia"/>
                <w:color w:val="767171" w:themeColor="background2" w:themeShade="80"/>
                <w:sz w:val="24"/>
                <w:szCs w:val="24"/>
              </w:rPr>
            </w:pPr>
            <w:r w:rsidRPr="007063B7">
              <w:rPr>
                <w:rFonts w:eastAsiaTheme="majorEastAsia"/>
                <w:color w:val="767171" w:themeColor="background2" w:themeShade="80"/>
                <w:sz w:val="24"/>
                <w:szCs w:val="24"/>
              </w:rPr>
              <w:t>En cinco años me gustaría estar trabajando como ingeniero de software senior o especialista en QA y ciberseguridad en una empresa tecnológica innovadora, participando en proyectos de alto impacto que integren desarrollo, aseguramiento de calidad y seguridad. Además, me gustaría liderar equipos de trabajo y contribuir a la implementación de metodologías ágiles para optimizar procesos.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30D8417B" w14:textId="1432CA4F" w:rsidR="00C73CB5" w:rsidRDefault="00C73CB5" w:rsidP="007063B7">
            <w:pPr>
              <w:jc w:val="both"/>
              <w:rPr>
                <w:rFonts w:ascii="Calibri" w:hAnsi="Calibri"/>
                <w:b/>
                <w:bCs/>
                <w:color w:val="1F4E79" w:themeColor="accent1" w:themeShade="80"/>
              </w:rPr>
            </w:pPr>
          </w:p>
          <w:p w14:paraId="7B87EDF8" w14:textId="77777777" w:rsidR="007063B7" w:rsidRDefault="007063B7" w:rsidP="007063B7">
            <w:pPr>
              <w:jc w:val="both"/>
              <w:rPr>
                <w:rFonts w:ascii="Calibri" w:hAnsi="Calibri"/>
                <w:b/>
                <w:bCs/>
                <w:color w:val="1F4E79" w:themeColor="accent1" w:themeShade="80"/>
              </w:rPr>
            </w:pPr>
            <w:bookmarkStart w:id="0" w:name="_GoBack"/>
            <w:bookmarkEnd w:id="0"/>
          </w:p>
          <w:p w14:paraId="04240D4F" w14:textId="77777777" w:rsidR="007063B7" w:rsidRDefault="007063B7" w:rsidP="007063B7">
            <w:pPr>
              <w:jc w:val="both"/>
              <w:rPr>
                <w:rFonts w:ascii="Calibri" w:hAnsi="Calibri"/>
                <w:b/>
                <w:bCs/>
                <w:color w:val="1F4E79" w:themeColor="accent1" w:themeShade="80"/>
              </w:rPr>
            </w:pPr>
          </w:p>
          <w:p w14:paraId="20058450" w14:textId="77777777" w:rsidR="007063B7" w:rsidRDefault="007063B7" w:rsidP="007063B7">
            <w:pPr>
              <w:jc w:val="both"/>
              <w:rPr>
                <w:rFonts w:ascii="Calibri" w:hAnsi="Calibri"/>
                <w:b/>
                <w:bCs/>
                <w:color w:val="1F4E79" w:themeColor="accent1" w:themeShade="80"/>
              </w:rPr>
            </w:pPr>
          </w:p>
          <w:p w14:paraId="4626E5BB" w14:textId="3E92C7BD" w:rsidR="007063B7" w:rsidRPr="00874D16" w:rsidRDefault="007063B7" w:rsidP="007063B7">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15AF2B63" w:rsidR="002C4FB7" w:rsidRDefault="007063B7" w:rsidP="2479F284">
            <w:pPr>
              <w:tabs>
                <w:tab w:val="left" w:pos="454"/>
              </w:tabs>
              <w:jc w:val="both"/>
              <w:rPr>
                <w:rFonts w:eastAsiaTheme="majorEastAsia"/>
                <w:color w:val="767171" w:themeColor="background2" w:themeShade="80"/>
                <w:sz w:val="24"/>
                <w:szCs w:val="24"/>
              </w:rPr>
            </w:pPr>
            <w:r w:rsidRPr="007063B7">
              <w:rPr>
                <w:rFonts w:eastAsiaTheme="majorEastAsia"/>
                <w:color w:val="767171" w:themeColor="background2" w:themeShade="80"/>
                <w:sz w:val="24"/>
                <w:szCs w:val="24"/>
              </w:rPr>
              <w:t>El proyecto anterior se relaciona parcialmente con mis proyecciones profesionales, ya que incluía aspectos de desarrollo de software. Sin embargo, considero que requiere ajustes para incorporar prácticas de aseguramiento de calidad (QA) y seguridad informática, áreas que son fundamentales para mi desarrollo profesional y que deseo fortalecer.</w:t>
            </w:r>
          </w:p>
          <w:p w14:paraId="51D88B7F" w14:textId="1ADE717E"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7063B7" w:rsidRDefault="00C73CB5" w:rsidP="2479F284">
            <w:pPr>
              <w:pStyle w:val="Prrafodelista"/>
              <w:numPr>
                <w:ilvl w:val="0"/>
                <w:numId w:val="12"/>
              </w:numPr>
              <w:tabs>
                <w:tab w:val="left" w:pos="454"/>
              </w:tabs>
              <w:ind w:left="454" w:hanging="283"/>
              <w:jc w:val="both"/>
              <w:rPr>
                <w:rFonts w:eastAsiaTheme="majorEastAsia"/>
                <w:b/>
                <w:color w:val="767171" w:themeColor="background2" w:themeShade="80"/>
                <w:sz w:val="24"/>
                <w:szCs w:val="24"/>
              </w:rPr>
            </w:pPr>
            <w:r w:rsidRPr="007063B7">
              <w:rPr>
                <w:rFonts w:eastAsiaTheme="majorEastAsia"/>
                <w:b/>
                <w:sz w:val="24"/>
                <w:szCs w:val="24"/>
              </w:rPr>
              <w:t xml:space="preserve">Si no hay ninguna que se relacione suficiente: </w:t>
            </w:r>
          </w:p>
          <w:p w14:paraId="6FE2C0BA" w14:textId="2F60D304" w:rsidR="00C73CB5" w:rsidRPr="007063B7" w:rsidRDefault="00C73CB5" w:rsidP="2479F284">
            <w:pPr>
              <w:pStyle w:val="Prrafodelista"/>
              <w:numPr>
                <w:ilvl w:val="0"/>
                <w:numId w:val="12"/>
              </w:numPr>
              <w:tabs>
                <w:tab w:val="left" w:pos="1021"/>
              </w:tabs>
              <w:ind w:left="454" w:firstLine="142"/>
              <w:jc w:val="both"/>
              <w:rPr>
                <w:rFonts w:eastAsiaTheme="majorEastAsia"/>
                <w:b/>
                <w:color w:val="767171" w:themeColor="background2" w:themeShade="80"/>
                <w:sz w:val="24"/>
                <w:szCs w:val="24"/>
              </w:rPr>
            </w:pPr>
            <w:r w:rsidRPr="007063B7">
              <w:rPr>
                <w:rFonts w:eastAsiaTheme="majorEastAsia"/>
                <w:b/>
                <w:sz w:val="24"/>
                <w:szCs w:val="24"/>
              </w:rPr>
              <w:t xml:space="preserve">¿Qué área(s) de desempeño y competencias debería abordar este Proyecto APT? </w:t>
            </w:r>
          </w:p>
          <w:p w14:paraId="308C1CC4" w14:textId="43AA03DC" w:rsidR="007063B7" w:rsidRDefault="007063B7" w:rsidP="007063B7">
            <w:pPr>
              <w:pStyle w:val="Prrafodelista"/>
              <w:tabs>
                <w:tab w:val="left" w:pos="1021"/>
              </w:tabs>
              <w:ind w:left="596"/>
              <w:jc w:val="both"/>
              <w:rPr>
                <w:rFonts w:eastAsiaTheme="majorEastAsia"/>
                <w:color w:val="767171" w:themeColor="background2" w:themeShade="80"/>
                <w:sz w:val="24"/>
                <w:szCs w:val="24"/>
              </w:rPr>
            </w:pPr>
            <w:r w:rsidRPr="007063B7">
              <w:rPr>
                <w:rFonts w:eastAsiaTheme="majorEastAsia"/>
                <w:color w:val="767171" w:themeColor="background2" w:themeShade="80"/>
                <w:sz w:val="24"/>
                <w:szCs w:val="24"/>
              </w:rPr>
              <w:t>Debería abordar desarrollo de aplicaciones web, control de calidad de software y ciberseguridad, integrando metodologías ágiles para la gestión del proyecto.</w:t>
            </w:r>
          </w:p>
          <w:p w14:paraId="6C62E935" w14:textId="77777777" w:rsidR="007063B7" w:rsidRPr="00C73CB5" w:rsidRDefault="007063B7" w:rsidP="007063B7">
            <w:pPr>
              <w:pStyle w:val="Prrafodelista"/>
              <w:tabs>
                <w:tab w:val="left" w:pos="1021"/>
              </w:tabs>
              <w:ind w:left="596"/>
              <w:jc w:val="both"/>
              <w:rPr>
                <w:rFonts w:eastAsiaTheme="majorEastAsia"/>
                <w:color w:val="767171" w:themeColor="background2" w:themeShade="80"/>
                <w:sz w:val="24"/>
                <w:szCs w:val="24"/>
              </w:rPr>
            </w:pPr>
          </w:p>
          <w:p w14:paraId="69088F5C" w14:textId="1C802696" w:rsidR="00C73CB5" w:rsidRPr="007063B7" w:rsidRDefault="00C73CB5" w:rsidP="2479F284">
            <w:pPr>
              <w:pStyle w:val="Prrafodelista"/>
              <w:numPr>
                <w:ilvl w:val="0"/>
                <w:numId w:val="12"/>
              </w:numPr>
              <w:tabs>
                <w:tab w:val="left" w:pos="1021"/>
              </w:tabs>
              <w:ind w:left="454" w:firstLine="142"/>
              <w:jc w:val="both"/>
              <w:rPr>
                <w:rFonts w:eastAsiaTheme="majorEastAsia"/>
                <w:b/>
                <w:color w:val="767171" w:themeColor="background2" w:themeShade="80"/>
                <w:sz w:val="24"/>
                <w:szCs w:val="24"/>
              </w:rPr>
            </w:pPr>
            <w:r w:rsidRPr="007063B7">
              <w:rPr>
                <w:rFonts w:eastAsiaTheme="majorEastAsia"/>
                <w:b/>
                <w:sz w:val="24"/>
                <w:szCs w:val="24"/>
              </w:rPr>
              <w:t xml:space="preserve">¿Qué tipo de proyecto podría ayudarte más en tu desarrollo profesional? </w:t>
            </w:r>
          </w:p>
          <w:p w14:paraId="7B5513DE" w14:textId="34AF6B18" w:rsidR="007063B7" w:rsidRDefault="007063B7" w:rsidP="007063B7">
            <w:pPr>
              <w:pStyle w:val="Prrafodelista"/>
              <w:tabs>
                <w:tab w:val="left" w:pos="1021"/>
              </w:tabs>
              <w:ind w:left="596"/>
              <w:jc w:val="both"/>
              <w:rPr>
                <w:rFonts w:eastAsiaTheme="majorEastAsia"/>
                <w:color w:val="767171" w:themeColor="background2" w:themeShade="80"/>
                <w:sz w:val="24"/>
                <w:szCs w:val="24"/>
              </w:rPr>
            </w:pPr>
            <w:r w:rsidRPr="007063B7">
              <w:rPr>
                <w:rFonts w:eastAsiaTheme="majorEastAsia"/>
                <w:color w:val="767171" w:themeColor="background2" w:themeShade="80"/>
                <w:sz w:val="24"/>
                <w:szCs w:val="24"/>
              </w:rPr>
              <w:t>Un proyecto orientado al desarrollo de una aplicación web segura, que incluya pruebas automatizadas y buenas prácticas de QA, ya que esto me permitirá aplicar mis conocimientos técnicos y fortalecer competencias críticas para el mercado laboral.</w:t>
            </w:r>
          </w:p>
          <w:p w14:paraId="48AC54A1" w14:textId="77777777" w:rsidR="007063B7" w:rsidRPr="00C73CB5" w:rsidRDefault="007063B7" w:rsidP="007063B7">
            <w:pPr>
              <w:pStyle w:val="Prrafodelista"/>
              <w:tabs>
                <w:tab w:val="left" w:pos="1021"/>
              </w:tabs>
              <w:ind w:left="596"/>
              <w:jc w:val="both"/>
              <w:rPr>
                <w:rFonts w:eastAsiaTheme="majorEastAsia"/>
                <w:color w:val="767171" w:themeColor="background2" w:themeShade="80"/>
                <w:sz w:val="24"/>
                <w:szCs w:val="24"/>
              </w:rPr>
            </w:pPr>
          </w:p>
          <w:p w14:paraId="4C356417" w14:textId="0BCD0964" w:rsidR="007063B7" w:rsidRPr="007063B7" w:rsidRDefault="00C73CB5" w:rsidP="007063B7">
            <w:pPr>
              <w:pStyle w:val="Prrafodelista"/>
              <w:numPr>
                <w:ilvl w:val="0"/>
                <w:numId w:val="12"/>
              </w:numPr>
              <w:tabs>
                <w:tab w:val="left" w:pos="1021"/>
              </w:tabs>
              <w:ind w:left="454" w:firstLine="142"/>
              <w:jc w:val="both"/>
              <w:rPr>
                <w:rFonts w:eastAsiaTheme="majorEastAsia"/>
                <w:b/>
                <w:color w:val="767171" w:themeColor="background2" w:themeShade="80"/>
                <w:sz w:val="24"/>
                <w:szCs w:val="24"/>
              </w:rPr>
            </w:pPr>
            <w:r w:rsidRPr="007063B7">
              <w:rPr>
                <w:rFonts w:eastAsiaTheme="majorEastAsia"/>
                <w:b/>
                <w:sz w:val="24"/>
                <w:szCs w:val="24"/>
              </w:rPr>
              <w:t xml:space="preserve">¿En qué contexto se debería situar este Proyecto APT?  </w:t>
            </w:r>
          </w:p>
          <w:p w14:paraId="774F28A8" w14:textId="62429BBC" w:rsidR="007063B7" w:rsidRDefault="007063B7" w:rsidP="007063B7">
            <w:pPr>
              <w:pStyle w:val="Prrafodelista"/>
              <w:tabs>
                <w:tab w:val="left" w:pos="1021"/>
              </w:tabs>
              <w:ind w:left="596"/>
              <w:jc w:val="both"/>
              <w:rPr>
                <w:rFonts w:eastAsiaTheme="majorEastAsia"/>
                <w:color w:val="767171" w:themeColor="background2" w:themeShade="80"/>
                <w:sz w:val="24"/>
                <w:szCs w:val="24"/>
              </w:rPr>
            </w:pPr>
            <w:r w:rsidRPr="007063B7">
              <w:rPr>
                <w:rFonts w:eastAsiaTheme="majorEastAsia"/>
                <w:color w:val="767171" w:themeColor="background2" w:themeShade="80"/>
                <w:sz w:val="24"/>
                <w:szCs w:val="24"/>
              </w:rPr>
              <w:t>En un contexto empresarial o institucional, simulando un entorno real donde se requiera garantizar la funcionalidad, seguridad y calidad del software, similar a lo que experimenté en mi práctica profesio</w:t>
            </w:r>
            <w:r>
              <w:rPr>
                <w:rFonts w:eastAsiaTheme="majorEastAsia"/>
                <w:color w:val="767171" w:themeColor="background2" w:themeShade="80"/>
                <w:sz w:val="24"/>
                <w:szCs w:val="24"/>
              </w:rPr>
              <w:t>nal en la Fuerza Aérea de Chile</w:t>
            </w:r>
            <w:r w:rsidRPr="007063B7">
              <w:rPr>
                <w:rFonts w:eastAsiaTheme="majorEastAsia"/>
                <w:color w:val="767171" w:themeColor="background2" w:themeShade="80"/>
                <w:sz w:val="24"/>
                <w:szCs w:val="24"/>
              </w:rPr>
              <w:t>.</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7DEA4D" w14:textId="77777777" w:rsidR="000A197E" w:rsidRDefault="000A197E" w:rsidP="00DF38AE">
      <w:pPr>
        <w:spacing w:after="0" w:line="240" w:lineRule="auto"/>
      </w:pPr>
      <w:r>
        <w:separator/>
      </w:r>
    </w:p>
  </w:endnote>
  <w:endnote w:type="continuationSeparator" w:id="0">
    <w:p w14:paraId="4173BDA4" w14:textId="77777777" w:rsidR="000A197E" w:rsidRDefault="000A197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val="en-US"/>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5ECB04B" w:rsidR="0005546F" w:rsidRDefault="0005546F">
                                <w:pPr>
                                  <w:jc w:val="center"/>
                                </w:pPr>
                                <w:r>
                                  <w:fldChar w:fldCharType="begin"/>
                                </w:r>
                                <w:r>
                                  <w:instrText>PAGE    \* MERGEFORMAT</w:instrText>
                                </w:r>
                                <w:r>
                                  <w:fldChar w:fldCharType="separate"/>
                                </w:r>
                                <w:r w:rsidR="007063B7" w:rsidRPr="007063B7">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5ECB04B" w:rsidR="0005546F" w:rsidRDefault="0005546F">
                          <w:pPr>
                            <w:jc w:val="center"/>
                          </w:pPr>
                          <w:r>
                            <w:fldChar w:fldCharType="begin"/>
                          </w:r>
                          <w:r>
                            <w:instrText>PAGE    \* MERGEFORMAT</w:instrText>
                          </w:r>
                          <w:r>
                            <w:fldChar w:fldCharType="separate"/>
                          </w:r>
                          <w:r w:rsidR="007063B7" w:rsidRPr="007063B7">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A73AF3" w14:textId="77777777" w:rsidR="000A197E" w:rsidRDefault="000A197E" w:rsidP="00DF38AE">
      <w:pPr>
        <w:spacing w:after="0" w:line="240" w:lineRule="auto"/>
      </w:pPr>
      <w:r>
        <w:separator/>
      </w:r>
    </w:p>
  </w:footnote>
  <w:footnote w:type="continuationSeparator" w:id="0">
    <w:p w14:paraId="11C10187" w14:textId="77777777" w:rsidR="000A197E" w:rsidRDefault="000A197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val="en-US"/>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9355898"/>
    <w:multiLevelType w:val="hybridMultilevel"/>
    <w:tmpl w:val="E1783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F8963DB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9"/>
  </w:num>
  <w:num w:numId="5">
    <w:abstractNumId w:val="31"/>
  </w:num>
  <w:num w:numId="6">
    <w:abstractNumId w:val="4"/>
  </w:num>
  <w:num w:numId="7">
    <w:abstractNumId w:val="11"/>
  </w:num>
  <w:num w:numId="8">
    <w:abstractNumId w:val="20"/>
  </w:num>
  <w:num w:numId="9">
    <w:abstractNumId w:val="15"/>
  </w:num>
  <w:num w:numId="10">
    <w:abstractNumId w:val="9"/>
  </w:num>
  <w:num w:numId="11">
    <w:abstractNumId w:val="25"/>
  </w:num>
  <w:num w:numId="12">
    <w:abstractNumId w:val="36"/>
  </w:num>
  <w:num w:numId="13">
    <w:abstractNumId w:val="30"/>
  </w:num>
  <w:num w:numId="14">
    <w:abstractNumId w:val="1"/>
  </w:num>
  <w:num w:numId="15">
    <w:abstractNumId w:val="37"/>
  </w:num>
  <w:num w:numId="16">
    <w:abstractNumId w:val="22"/>
  </w:num>
  <w:num w:numId="17">
    <w:abstractNumId w:val="17"/>
  </w:num>
  <w:num w:numId="18">
    <w:abstractNumId w:val="32"/>
  </w:num>
  <w:num w:numId="19">
    <w:abstractNumId w:val="10"/>
  </w:num>
  <w:num w:numId="20">
    <w:abstractNumId w:val="40"/>
  </w:num>
  <w:num w:numId="21">
    <w:abstractNumId w:val="35"/>
  </w:num>
  <w:num w:numId="22">
    <w:abstractNumId w:val="13"/>
  </w:num>
  <w:num w:numId="23">
    <w:abstractNumId w:val="14"/>
  </w:num>
  <w:num w:numId="24">
    <w:abstractNumId w:val="5"/>
  </w:num>
  <w:num w:numId="25">
    <w:abstractNumId w:val="16"/>
  </w:num>
  <w:num w:numId="26">
    <w:abstractNumId w:val="21"/>
  </w:num>
  <w:num w:numId="27">
    <w:abstractNumId w:val="24"/>
  </w:num>
  <w:num w:numId="28">
    <w:abstractNumId w:val="0"/>
  </w:num>
  <w:num w:numId="29">
    <w:abstractNumId w:val="19"/>
  </w:num>
  <w:num w:numId="30">
    <w:abstractNumId w:val="23"/>
  </w:num>
  <w:num w:numId="31">
    <w:abstractNumId w:val="2"/>
  </w:num>
  <w:num w:numId="32">
    <w:abstractNumId w:val="7"/>
  </w:num>
  <w:num w:numId="33">
    <w:abstractNumId w:val="33"/>
  </w:num>
  <w:num w:numId="34">
    <w:abstractNumId w:val="39"/>
  </w:num>
  <w:num w:numId="35">
    <w:abstractNumId w:val="6"/>
  </w:num>
  <w:num w:numId="36">
    <w:abstractNumId w:val="26"/>
  </w:num>
  <w:num w:numId="37">
    <w:abstractNumId w:val="38"/>
  </w:num>
  <w:num w:numId="38">
    <w:abstractNumId w:val="28"/>
  </w:num>
  <w:num w:numId="39">
    <w:abstractNumId w:val="27"/>
  </w:num>
  <w:num w:numId="40">
    <w:abstractNumId w:val="34"/>
  </w:num>
  <w:num w:numId="41">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197E"/>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3B7"/>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03D"/>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5DB9"/>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2745"/>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ACF"/>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22C3"/>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9FF1B78-6A47-48B2-815F-FC33A1BE4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4</Pages>
  <Words>949</Words>
  <Characters>5410</Characters>
  <Application>Microsoft Office Word</Application>
  <DocSecurity>0</DocSecurity>
  <Lines>45</Lines>
  <Paragraphs>12</Paragraphs>
  <ScaleCrop>false</ScaleCrop>
  <Company>Wal-Mart Stores, Inc.</Company>
  <LinksUpToDate>false</LinksUpToDate>
  <CharactersWithSpaces>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Boris Cardenas Castillo</cp:lastModifiedBy>
  <cp:revision>43</cp:revision>
  <cp:lastPrinted>2019-12-16T20:10:00Z</cp:lastPrinted>
  <dcterms:created xsi:type="dcterms:W3CDTF">2021-12-31T12:50:00Z</dcterms:created>
  <dcterms:modified xsi:type="dcterms:W3CDTF">2025-08-19T23:30:00Z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