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3162" w:rsidR="00E33955" w:rsidP="00D77D5A" w:rsidRDefault="00500EB2" w14:paraId="6EBDC7EE" w14:textId="74B101DC">
      <w:pPr>
        <w:jc w:val="center"/>
      </w:pPr>
      <w:r>
        <w:t>Общество с ограниченной ответственностью «Ppt.ru»</w:t>
      </w:r>
    </w:p>
    <w:p w:rsidRPr="000E3162" w:rsidR="00D77D5A" w:rsidP="00D77D5A" w:rsidRDefault="00500EB2" w14:paraId="01ABD90B" w14:textId="56B09C60">
      <w:pPr>
        <w:jc w:val="center"/>
      </w:pPr>
      <w:r>
        <w:t>ООО «Ppt.ru»</w:t>
      </w:r>
    </w:p>
    <w:p w:rsidRPr="000E3162" w:rsidR="00D77D5A" w:rsidP="00D77D5A" w:rsidRDefault="00D77D5A" w14:paraId="38B23DE8" w14:textId="77777777">
      <w:pPr>
        <w:jc w:val="center"/>
      </w:pPr>
    </w:p>
    <w:p w:rsidR="00D77D5A" w:rsidP="00D77D5A" w:rsidRDefault="00D77D5A" w14:paraId="28FDCEFE" w14:textId="77777777">
      <w:pPr>
        <w:jc w:val="center"/>
        <w:rPr>
          <w:b/>
        </w:rPr>
      </w:pPr>
      <w:r w:rsidRPr="00D77D5A">
        <w:rPr>
          <w:b/>
        </w:rPr>
        <w:t>Штатное расписание</w:t>
      </w:r>
    </w:p>
    <w:p w:rsidRPr="000E3162" w:rsidR="00D77D5A" w:rsidP="00D77D5A" w:rsidRDefault="00D77D5A" w14:paraId="2BFAAB5C" w14:textId="5752A013">
      <w:pPr>
        <w:jc w:val="right"/>
      </w:pPr>
      <w:r>
        <w:t xml:space="preserve">Номер документа: </w:t>
      </w:r>
      <w:r w:rsidR="00500EB2">
        <w:t>1</w:t>
      </w:r>
    </w:p>
    <w:p w:rsidRPr="00D77D5A" w:rsidR="00D77D5A" w:rsidP="00D77D5A" w:rsidRDefault="00D77D5A" w14:paraId="4A8CAE08" w14:textId="7E511306">
      <w:pPr>
        <w:jc w:val="right"/>
      </w:pPr>
      <w:r>
        <w:t xml:space="preserve">Дата составления: </w:t>
      </w:r>
      <w:r w:rsidR="00500EB2">
        <w:t>27.01.2024</w:t>
      </w:r>
    </w:p>
    <w:p w:rsidR="00D77D5A" w:rsidP="00D77D5A" w:rsidRDefault="00D77D5A" w14:paraId="11FD38EF" w14:textId="33EF78B5">
      <w:pPr>
        <w:jc w:val="right"/>
      </w:pPr>
      <w:r>
        <w:t xml:space="preserve">УТВЕРЖДЕНО Приказом организации от </w:t>
      </w:r>
      <w:r w:rsidR="00500EB2">
        <w:t>27.01.2024</w:t>
      </w:r>
    </w:p>
    <w:p w:rsidR="00D77D5A" w:rsidP="00D77D5A" w:rsidRDefault="00D77D5A" w14:paraId="3A7DDC00" w14:textId="31FB7CCE">
      <w:pPr>
        <w:jc w:val="right"/>
        <w:rPr>
          <w:lang w:val="en-US"/>
        </w:rPr>
      </w:pPr>
      <w:r>
        <w:t xml:space="preserve">Штат в количестве </w:t>
      </w:r>
      <w:r w:rsidR="00500EB2">
        <w:rPr>
          <w:lang w:val="en-US"/>
        </w:rPr>
        <w:t>27,25</w:t>
      </w:r>
    </w:p>
    <w:p w:rsidR="00D77D5A" w:rsidP="00D77D5A" w:rsidRDefault="00500EB2" w14:paraId="096DC82A" w14:textId="62732860">
      <w:pPr>
        <w:jc w:val="right"/>
        <w:rPr>
          <w:lang w:val="en-US"/>
        </w:rPr>
      </w:pPr>
      <w:r>
        <w:rPr>
          <w:lang w:val="en-US"/>
        </w:rPr>
        <w:t>на период 1 год с 27.01.2024</w:t>
      </w:r>
    </w:p>
    <w:p w:rsidRPr="00D77D5A" w:rsidR="000E3162" w:rsidP="000E3162" w:rsidRDefault="000E3162" w14:paraId="53A4B6C4" w14:textId="77777777">
      <w:pPr>
        <w:rPr>
          <w:lang w:val="en-US"/>
        </w:rPr>
      </w:pPr>
    </w:p>
    <w:sectPr w:rsidRPr="00D77D5A" w:rsidR="000E3162">
      <w:pgSz w:w="11906" w:h="16838"/>
      <w:pgMar w:top="1134" w:right="850" w:bottom="1134" w:left="1701" w:header="708" w:footer="708" w:gutter="0"/>
      <w:cols w:space="708"/>
      <w:docGrid w:linePitch="360"/>
    </w:sectPr>
    <w:tbl>
      <w:tr>
        <w:tc>
          <w:p>
            <w:r>
              <w:t>Структурное подразделение</w:t>
            </w:r>
          </w:p>
        </w:tc>
        <w:tc>
          <w:p>
            <w:r>
              <w:t>Должность</w:t>
            </w:r>
          </w:p>
        </w:tc>
        <w:tc>
          <w:p>
            <w:r>
              <w:t>Кол-во штатных единиц</w:t>
            </w:r>
          </w:p>
        </w:tc>
        <w:tc>
          <w:p>
            <w:r>
              <w:t>Тарифная ставка</w:t>
            </w:r>
          </w:p>
        </w:tc>
        <w:tc>
          <w:p>
            <w:r>
              <w:t>Всего в месяц</w:t>
            </w:r>
          </w:p>
        </w:tc>
        <w:tc>
          <w:p>
            <w:r>
              <w:t>Примечания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Генеральный директор</w:t>
            </w:r>
          </w:p>
        </w:tc>
        <w:tc>
          <w:p>
            <w:r>
              <w:t>4,00</w:t>
            </w:r>
          </w:p>
        </w:tc>
        <w:tc>
          <w:p>
            <w:r>
              <w:t>55000,00</w:t>
            </w:r>
          </w:p>
        </w:tc>
        <w:tc>
          <w:p>
            <w:r>
              <w:t>220000,00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Главный бухгалтер</w:t>
            </w:r>
          </w:p>
        </w:tc>
        <w:tc>
          <w:p>
            <w:r>
              <w:t>1,00</w:t>
            </w:r>
          </w:p>
        </w:tc>
        <w:tc>
          <w:p>
            <w:r>
              <w:t>48000,00</w:t>
            </w:r>
          </w:p>
        </w:tc>
        <w:tc>
          <w:p>
            <w:r>
              <w:t>48000,00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Секретарь</w:t>
            </w:r>
          </w:p>
        </w:tc>
        <w:tc>
          <w:p>
            <w:r>
              <w:t>1,00</w:t>
            </w:r>
          </w:p>
        </w:tc>
        <w:tc>
          <w:p>
            <w:r>
              <w:t>28000,00</w:t>
            </w:r>
          </w:p>
        </w:tc>
        <w:tc>
          <w:p>
            <w:r>
              <w:t>28000,00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Юрисконсульт</w:t>
            </w:r>
          </w:p>
        </w:tc>
        <w:tc>
          <w:p>
            <w:r>
              <w:t>1,00</w:t>
            </w:r>
          </w:p>
        </w:tc>
        <w:tc>
          <w:p>
            <w:r>
              <w:t>21330,00</w:t>
            </w:r>
          </w:p>
        </w:tc>
        <w:tc>
          <w:p>
            <w:r>
              <w:t>21330,00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продаж</w:t>
            </w:r>
          </w:p>
        </w:tc>
        <w:tc>
          <w:p>
            <w:r>
              <w:t>Начальник отдела</w:t>
            </w:r>
          </w:p>
        </w:tc>
        <w:tc>
          <w:p>
            <w:r>
              <w:t>0,75</w:t>
            </w:r>
          </w:p>
        </w:tc>
        <w:tc>
          <w:p>
            <w:r>
              <w:t>38000,00</w:t>
            </w:r>
          </w:p>
        </w:tc>
        <w:tc>
          <w:p>
            <w:r>
              <w:t>28500,00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продаж</w:t>
            </w:r>
          </w:p>
        </w:tc>
        <w:tc>
          <w:p>
            <w:r>
              <w:t>Ведущий специалист</w:t>
            </w:r>
          </w:p>
        </w:tc>
        <w:tc>
          <w:p>
            <w:r>
              <w:t>1,00</w:t>
            </w:r>
          </w:p>
        </w:tc>
        <w:tc>
          <w:p>
            <w:r>
              <w:t>27470,00</w:t>
            </w:r>
          </w:p>
        </w:tc>
        <w:tc>
          <w:p>
            <w:r>
              <w:t>27470,00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доставки</w:t>
            </w:r>
          </w:p>
        </w:tc>
        <w:tc>
          <w:p>
            <w:r>
              <w:t>Начальник отдела</w:t>
            </w:r>
          </w:p>
        </w:tc>
        <w:tc>
          <w:p>
            <w:r>
              <w:t>3,00</w:t>
            </w:r>
          </w:p>
        </w:tc>
        <w:tc>
          <w:p>
            <w:r>
              <w:t>36500,00</w:t>
            </w:r>
          </w:p>
        </w:tc>
        <w:tc>
          <w:p>
            <w:r>
              <w:t>109500,00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доставки</w:t>
            </w:r>
          </w:p>
        </w:tc>
        <w:tc>
          <w:p>
            <w:r>
              <w:t>Ведущий специалист</w:t>
            </w:r>
          </w:p>
        </w:tc>
        <w:tc>
          <w:p>
            <w:r>
              <w:t>1,00</w:t>
            </w:r>
          </w:p>
        </w:tc>
        <w:tc>
          <w:p>
            <w:r>
              <w:t>22300,00</w:t>
            </w:r>
          </w:p>
        </w:tc>
        <w:tc>
          <w:p>
            <w:r>
              <w:t>22300,00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доставки</w:t>
            </w:r>
          </w:p>
        </w:tc>
        <w:tc>
          <w:p>
            <w:r>
              <w:t>Специалист</w:t>
            </w:r>
          </w:p>
        </w:tc>
        <w:tc>
          <w:p>
            <w:r>
              <w:t>2,00</w:t>
            </w:r>
          </w:p>
        </w:tc>
        <w:tc>
          <w:p>
            <w:r>
              <w:t>12750,00</w:t>
            </w:r>
          </w:p>
        </w:tc>
        <w:tc>
          <w:p>
            <w:r>
              <w:t>25500,00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Сектор оформления доставки</w:t>
            </w:r>
          </w:p>
        </w:tc>
        <w:tc>
          <w:p>
            <w:r>
              <w:t>Начальник сектора</w:t>
            </w:r>
          </w:p>
        </w:tc>
        <w:tc>
          <w:p>
            <w:r>
              <w:t>0,50</w:t>
            </w:r>
          </w:p>
        </w:tc>
        <w:tc>
          <w:p>
            <w:r>
              <w:t>30000,00</w:t>
            </w:r>
          </w:p>
        </w:tc>
        <w:tc>
          <w:p>
            <w:r>
              <w:t>15000,00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Сектор оформления доставки</w:t>
            </w:r>
          </w:p>
        </w:tc>
        <w:tc>
          <w:p>
            <w:r>
              <w:t>Специалист</w:t>
            </w:r>
          </w:p>
        </w:tc>
        <w:tc>
          <w:p>
            <w:r>
              <w:t>1,00</w:t>
            </w:r>
          </w:p>
        </w:tc>
        <w:tc>
          <w:p>
            <w:r>
              <w:t>21200,00</w:t>
            </w:r>
          </w:p>
        </w:tc>
        <w:tc>
          <w:p>
            <w:r>
              <w:t>21200,00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Сектор работы с контрагентами</w:t>
            </w:r>
          </w:p>
        </w:tc>
        <w:tc>
          <w:p>
            <w:r>
              <w:t>Начальник отдела</w:t>
            </w:r>
          </w:p>
        </w:tc>
        <w:tc>
          <w:p>
            <w:r>
              <w:t>4,00</w:t>
            </w:r>
          </w:p>
        </w:tc>
        <w:tc>
          <w:p>
            <w:r>
              <w:t>35000,00</w:t>
            </w:r>
          </w:p>
        </w:tc>
        <w:tc>
          <w:p>
            <w:r>
              <w:t>140000,00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Сектор работы с контрагентами</w:t>
            </w:r>
          </w:p>
        </w:tc>
        <w:tc>
          <w:p>
            <w:r>
              <w:t>Специалист</w:t>
            </w:r>
          </w:p>
        </w:tc>
        <w:tc>
          <w:p>
            <w:r>
              <w:t>1,00</w:t>
            </w:r>
          </w:p>
        </w:tc>
        <w:tc>
          <w:p>
            <w:r>
              <w:t>26300,00</w:t>
            </w:r>
          </w:p>
        </w:tc>
        <w:tc>
          <w:p>
            <w:r>
              <w:t>26300,00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маркетинга</w:t>
            </w:r>
          </w:p>
        </w:tc>
        <w:tc>
          <w:p>
            <w:r>
              <w:t>Начальник отдела</w:t>
            </w:r>
          </w:p>
        </w:tc>
        <w:tc>
          <w:p>
            <w:r>
              <w:t>3,00</w:t>
            </w:r>
          </w:p>
        </w:tc>
        <w:tc>
          <w:p>
            <w:r>
              <w:t>26500,00</w:t>
            </w:r>
          </w:p>
        </w:tc>
        <w:tc>
          <w:p>
            <w:r>
              <w:t>79500,00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Отдел маркетинга</w:t>
            </w:r>
          </w:p>
        </w:tc>
        <w:tc>
          <w:p>
            <w:r>
              <w:t>Специалист по кадрам</w:t>
            </w:r>
          </w:p>
        </w:tc>
        <w:tc>
          <w:p>
            <w:r>
              <w:t>1,00</w:t>
            </w:r>
          </w:p>
        </w:tc>
        <w:tc>
          <w:p>
            <w:r>
              <w:t>35000,00</w:t>
            </w:r>
          </w:p>
        </w:tc>
        <w:tc>
          <w:p>
            <w:r>
              <w:t>35000,00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Дирекция</w:t>
            </w:r>
          </w:p>
        </w:tc>
        <w:tc>
          <w:p>
            <w:r>
              <w:t>Руководитель кадровой службы</w:t>
            </w:r>
          </w:p>
        </w:tc>
        <w:tc>
          <w:p>
            <w:r>
              <w:t>2,00</w:t>
            </w:r>
          </w:p>
        </w:tc>
        <w:tc>
          <w:p>
            <w:r>
              <w:t>24400,00</w:t>
            </w:r>
          </w:p>
        </w:tc>
        <w:tc>
          <w:p>
            <w:r>
              <w:t>48800,00</w:t>
            </w:r>
          </w:p>
        </w:tc>
        <w:tc>
          <w:p>
            <w:r>
              <w:t>-</w:t>
            </w:r>
          </w:p>
        </w:tc>
      </w:tr>
    </w:tbl>
    <w:p>
      <w:r>
        <w:t>Итого:</w:t>
      </w:r>
    </w:p>
    <w:p>
      <w:r>
        <w:t>Штатных единиц: 27,25</w:t>
      </w:r>
    </w:p>
    <w:p>
      <w:r>
        <w:t>Всего в месяц: 896400,00</w:t>
      </w:r>
    </w:p>
    <w:p>
      <w:r>
        <w:t>Руководитель кадровой службы         Начальник отдела (Должность)        Шалов (Подпись)         Шалов В.О. (Расшифровка подписи)</w:t>
      </w:r>
    </w:p>
    <w:p>
      <w:r>
        <w:t>Бухгалтер         Янак (Подпись)       Янак О.П. (Расшифровка подписи)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955"/>
    <w:rsid w:val="000E3162"/>
    <w:rsid w:val="00500EB2"/>
    <w:rsid w:val="00D77D5A"/>
    <w:rsid w:val="00E33955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C716"/>
  <w15:docId w15:val="{20636B77-E993-4A18-BE9B-A59D9375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Mamoka Chan</cp:lastModifiedBy>
  <cp:revision>2</cp:revision>
  <dcterms:created xsi:type="dcterms:W3CDTF">2024-01-30T07:08:00Z</dcterms:created>
  <dcterms:modified xsi:type="dcterms:W3CDTF">2024-01-30T07:08:00Z</dcterms:modified>
</cp:coreProperties>
</file>