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0A5" w:rsidRPr="00427A5A" w:rsidRDefault="003B0322" w:rsidP="00427A5A">
      <w:pPr>
        <w:jc w:val="both"/>
        <w:rPr>
          <w:rFonts w:ascii="Times New Roman" w:hAnsi="Times New Roman" w:cs="Times New Roman"/>
          <w:sz w:val="24"/>
          <w:szCs w:val="24"/>
        </w:rPr>
      </w:pPr>
      <w:r w:rsidRPr="00427A5A">
        <w:rPr>
          <w:rFonts w:ascii="Times New Roman" w:hAnsi="Times New Roman" w:cs="Times New Roman"/>
          <w:sz w:val="24"/>
          <w:szCs w:val="24"/>
        </w:rPr>
        <w:t>Resume</w:t>
      </w:r>
    </w:p>
    <w:p w:rsidR="003B0322" w:rsidRPr="00427A5A" w:rsidRDefault="003B0322" w:rsidP="00427A5A">
      <w:pPr>
        <w:jc w:val="both"/>
        <w:rPr>
          <w:rFonts w:ascii="Times New Roman" w:hAnsi="Times New Roman" w:cs="Times New Roman"/>
          <w:sz w:val="24"/>
          <w:szCs w:val="24"/>
        </w:rPr>
      </w:pPr>
      <w:r w:rsidRPr="00427A5A">
        <w:rPr>
          <w:rFonts w:ascii="Times New Roman" w:hAnsi="Times New Roman" w:cs="Times New Roman"/>
          <w:sz w:val="24"/>
          <w:szCs w:val="24"/>
        </w:rPr>
        <w:t>PENINGKATAN LAYANAN KOLEKSI DIGITAL INSTITUTIONAL REPOSITARY (IR) DENGAN EPRINTS DIPERPUSTAKAAN UIN SUNAN KALIJAGA</w:t>
      </w:r>
    </w:p>
    <w:p w:rsidR="003B0322" w:rsidRPr="00427A5A" w:rsidRDefault="009655E8" w:rsidP="00427A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A5A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55E8" w:rsidRPr="00427A5A" w:rsidRDefault="00395102" w:rsidP="00427A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uin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sunan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kalijaga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yak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EPrint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. Yang mana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compact disc (CD)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disket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5102" w:rsidRPr="00427A5A" w:rsidRDefault="0015433D" w:rsidP="00427A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A5A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33D" w:rsidRPr="00427A5A" w:rsidRDefault="0015433D" w:rsidP="00427A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7A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2001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uin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sunan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kalijaga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disket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dipublikasi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2007. Dan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CD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disket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>.</w:t>
      </w:r>
    </w:p>
    <w:p w:rsidR="0015433D" w:rsidRPr="00427A5A" w:rsidRDefault="0015433D" w:rsidP="00427A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433D" w:rsidRPr="00427A5A" w:rsidRDefault="0015433D" w:rsidP="00427A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27A5A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7pt;height:223.5pt">
            <v:imagedata r:id="rId5" o:title="epl1"/>
          </v:shape>
        </w:pict>
      </w:r>
      <w:bookmarkStart w:id="0" w:name="_GoBack"/>
      <w:bookmarkEnd w:id="0"/>
    </w:p>
    <w:p w:rsidR="00427A5A" w:rsidRPr="00427A5A" w:rsidRDefault="00427A5A" w:rsidP="00427A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27A5A">
        <w:rPr>
          <w:rFonts w:ascii="Times New Roman" w:hAnsi="Times New Roman" w:cs="Times New Roman"/>
          <w:sz w:val="24"/>
          <w:szCs w:val="24"/>
        </w:rPr>
        <w:t xml:space="preserve">Institutional repository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paneliti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institutional repository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eksistensinya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sivitas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akedemika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27A5A">
        <w:rPr>
          <w:rFonts w:ascii="Times New Roman" w:hAnsi="Times New Roman" w:cs="Times New Roman"/>
          <w:sz w:val="24"/>
          <w:szCs w:val="24"/>
        </w:rPr>
        <w:t>.</w:t>
      </w:r>
    </w:p>
    <w:sectPr w:rsidR="00427A5A" w:rsidRPr="00427A5A" w:rsidSect="009655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7517F"/>
    <w:multiLevelType w:val="hybridMultilevel"/>
    <w:tmpl w:val="99F26F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22"/>
    <w:rsid w:val="000130A5"/>
    <w:rsid w:val="0015433D"/>
    <w:rsid w:val="00395102"/>
    <w:rsid w:val="003B0322"/>
    <w:rsid w:val="00427A5A"/>
    <w:rsid w:val="00610BA4"/>
    <w:rsid w:val="0096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D684"/>
  <w15:chartTrackingRefBased/>
  <w15:docId w15:val="{1F440BE8-BB2B-4B3F-96BC-87137561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2019-10-30T09:35:00Z</dcterms:created>
  <dcterms:modified xsi:type="dcterms:W3CDTF">2019-10-30T11:00:00Z</dcterms:modified>
</cp:coreProperties>
</file>