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922A" w14:textId="458220A3" w:rsidR="00C02ABD" w:rsidRDefault="00C02ABD"/>
    <w:p w14:paraId="06D49FE8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40"/>
          <w:szCs w:val="24"/>
          <w:lang w:val="es-ES_tradnl" w:eastAsia="es-ES"/>
        </w:rPr>
        <w:t>MODELO DE NEGOCIO</w:t>
      </w:r>
    </w:p>
    <w:p w14:paraId="26073464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7D71A123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B3FC07E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7C85028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AB7D2B7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91B9B90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32B9811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A7572DB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6C41B9E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C6467FE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2F6752E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3FA53EF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572B2B8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C3F0DD8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0A02D883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A38C02E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C02ABD" w14:paraId="2932F707" w14:textId="77777777" w:rsidTr="00D231D5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5E316D17" w14:textId="77777777" w:rsidR="00C02ABD" w:rsidRDefault="00C02ABD" w:rsidP="00D231D5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24"/>
                <w:lang w:val="es-ES_tradnl" w:eastAsia="es-ES"/>
              </w:rPr>
            </w:pPr>
          </w:p>
        </w:tc>
      </w:tr>
    </w:tbl>
    <w:p w14:paraId="233BA20F" w14:textId="77777777" w:rsidR="00C02ABD" w:rsidRDefault="00C02ABD" w:rsidP="00C02ABD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  <w:r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  <w:t>Documento de especificación del modelo del negocio</w:t>
      </w:r>
    </w:p>
    <w:p w14:paraId="41C4DD1C" w14:textId="77777777" w:rsidR="00C02ABD" w:rsidRDefault="00C02ABD" w:rsidP="00C02ABD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Cs w:val="24"/>
          <w:lang w:val="es-ES_tradnl" w:eastAsia="es-ES"/>
        </w:rPr>
      </w:pPr>
    </w:p>
    <w:p w14:paraId="386355D6" w14:textId="75E1D0C3" w:rsidR="00C02ABD" w:rsidRPr="0023473C" w:rsidRDefault="00C02ABD" w:rsidP="0023473C">
      <w:pPr>
        <w:spacing w:after="0" w:line="240" w:lineRule="auto"/>
        <w:ind w:left="2832"/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Proyecto: </w:t>
      </w:r>
      <w:r w:rsidRPr="0023473C"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  <w:t xml:space="preserve">E-COMMERCE </w:t>
      </w:r>
      <w:r w:rsidR="007118EC" w:rsidRPr="0023473C"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  <w:t xml:space="preserve">DE </w:t>
      </w:r>
      <w:r w:rsidRPr="0023473C"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  <w:t>VENTA DE ROPA</w:t>
      </w:r>
      <w:r w:rsidR="00AA3087" w:rsidRPr="0023473C"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  <w:t xml:space="preserve"> </w:t>
      </w:r>
      <w:r w:rsidRPr="0023473C"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  <w:t>PARA D</w:t>
      </w:r>
      <w:r w:rsidR="00A1354F"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  <w:t>A</w:t>
      </w:r>
      <w:r w:rsidRPr="0023473C">
        <w:rPr>
          <w:rFonts w:ascii="Calibri Light" w:eastAsia="Times New Roman" w:hAnsi="Calibri Light" w:cs="Times New Roman"/>
          <w:bCs/>
          <w:color w:val="2F5496" w:themeColor="accent1" w:themeShade="BF"/>
          <w:sz w:val="24"/>
          <w:szCs w:val="24"/>
          <w:lang w:val="es-419" w:eastAsia="es-PE"/>
        </w:rPr>
        <w:t>MAS.</w:t>
      </w:r>
    </w:p>
    <w:p w14:paraId="227670B9" w14:textId="0EA44730" w:rsidR="008308DE" w:rsidRDefault="008308DE" w:rsidP="00AA3087">
      <w:pPr>
        <w:spacing w:after="0" w:line="240" w:lineRule="auto"/>
        <w:ind w:left="2832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ES_tradnl" w:eastAsia="es-ES"/>
        </w:rPr>
      </w:pPr>
    </w:p>
    <w:p w14:paraId="4F4BB8AE" w14:textId="32968047" w:rsidR="008308DE" w:rsidRDefault="008308DE" w:rsidP="00AA3087">
      <w:pPr>
        <w:spacing w:after="0" w:line="240" w:lineRule="auto"/>
        <w:ind w:left="2832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ES_tradnl" w:eastAsia="es-ES"/>
        </w:rPr>
      </w:pPr>
    </w:p>
    <w:p w14:paraId="52C3E68E" w14:textId="4070A95B" w:rsidR="008308DE" w:rsidRDefault="008308DE" w:rsidP="00AA3087">
      <w:pPr>
        <w:spacing w:after="0" w:line="240" w:lineRule="auto"/>
        <w:ind w:left="2832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ES_tradnl" w:eastAsia="es-ES"/>
        </w:rPr>
      </w:pPr>
    </w:p>
    <w:p w14:paraId="3D1DE4BF" w14:textId="77777777" w:rsidR="008308DE" w:rsidRDefault="008308DE" w:rsidP="00AA3087">
      <w:pPr>
        <w:spacing w:after="0" w:line="240" w:lineRule="auto"/>
        <w:ind w:left="2832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ES_tradnl" w:eastAsia="es-ES"/>
        </w:rPr>
      </w:pPr>
    </w:p>
    <w:p w14:paraId="0D717EDD" w14:textId="6F13DFFE" w:rsidR="008308DE" w:rsidRDefault="008308DE" w:rsidP="00AA3087">
      <w:pPr>
        <w:spacing w:after="0" w:line="240" w:lineRule="auto"/>
        <w:ind w:left="2832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ES_tradnl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ES_tradnl" w:eastAsia="es-ES"/>
        </w:rPr>
        <w:t>Integrantes:</w:t>
      </w:r>
    </w:p>
    <w:p w14:paraId="6884FEA5" w14:textId="5129E505" w:rsidR="008308DE" w:rsidRDefault="008308DE" w:rsidP="00AA3087">
      <w:pPr>
        <w:spacing w:after="0" w:line="240" w:lineRule="auto"/>
        <w:ind w:left="2832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s-ES_tradnl" w:eastAsia="es-ES"/>
        </w:rPr>
      </w:pPr>
    </w:p>
    <w:p w14:paraId="4F43CBEE" w14:textId="6DA9E20D" w:rsidR="008308DE" w:rsidRPr="008308DE" w:rsidRDefault="008308DE" w:rsidP="008308DE">
      <w:pPr>
        <w:spacing w:after="0" w:line="240" w:lineRule="auto"/>
        <w:ind w:left="43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_tradnl" w:eastAsia="es-ES"/>
        </w:rPr>
      </w:pPr>
      <w:r w:rsidRPr="008308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_tradnl" w:eastAsia="es-ES"/>
        </w:rPr>
        <w:t>Chimoy Romero Sandra</w:t>
      </w:r>
    </w:p>
    <w:p w14:paraId="2951F600" w14:textId="7B16BE7B" w:rsidR="008308DE" w:rsidRPr="008308DE" w:rsidRDefault="008308DE" w:rsidP="008308DE">
      <w:pPr>
        <w:spacing w:after="0" w:line="240" w:lineRule="auto"/>
        <w:ind w:left="43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_tradnl" w:eastAsia="es-ES"/>
        </w:rPr>
      </w:pPr>
      <w:r w:rsidRPr="008308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_tradnl" w:eastAsia="es-ES"/>
        </w:rPr>
        <w:t>Weiss Najarro Carlos</w:t>
      </w:r>
    </w:p>
    <w:p w14:paraId="55E0C457" w14:textId="77777777" w:rsidR="00C02ABD" w:rsidRPr="008308DE" w:rsidRDefault="00C02ABD" w:rsidP="008308DE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</w:p>
    <w:p w14:paraId="2AD91007" w14:textId="77777777" w:rsidR="00C02ABD" w:rsidRDefault="00C02ABD" w:rsidP="00C02ABD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448AEE3" w14:textId="77777777" w:rsidR="00C02ABD" w:rsidRDefault="00C02ABD" w:rsidP="00C02ABD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B46A317" w14:textId="77777777" w:rsidR="00C02ABD" w:rsidRDefault="00C02ABD" w:rsidP="00C02ABD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FEB685F" w14:textId="77777777" w:rsidR="00C02ABD" w:rsidRDefault="00C02ABD" w:rsidP="00C02ABD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50FD523" w14:textId="77777777" w:rsidR="00C02ABD" w:rsidRDefault="00C02ABD" w:rsidP="00C02ABD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B706447" w14:textId="77777777" w:rsidR="00C02ABD" w:rsidRDefault="00C02ABD" w:rsidP="00C02ABD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C02ABD" w14:paraId="38D28C1D" w14:textId="77777777" w:rsidTr="00C02ABD">
        <w:trPr>
          <w:trHeight w:val="180"/>
        </w:trPr>
        <w:tc>
          <w:tcPr>
            <w:tcW w:w="21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14:paraId="41C3B2FD" w14:textId="77777777" w:rsidR="00C02ABD" w:rsidRDefault="00C02ABD" w:rsidP="00D231D5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br/>
            </w:r>
          </w:p>
        </w:tc>
        <w:tc>
          <w:tcPr>
            <w:tcW w:w="8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0BB65A6C" w14:textId="77777777" w:rsidR="00C02ABD" w:rsidRDefault="00C02ABD" w:rsidP="00D231D5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</w:p>
        </w:tc>
        <w:tc>
          <w:tcPr>
            <w:tcW w:w="2994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14:paraId="6DB791C9" w14:textId="77777777" w:rsidR="00C02ABD" w:rsidRDefault="00C02ABD" w:rsidP="00D231D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</w:p>
          <w:p w14:paraId="3660C0D5" w14:textId="293ADC21" w:rsidR="00C02ABD" w:rsidRDefault="008308DE" w:rsidP="00D231D5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>19</w:t>
            </w:r>
            <w:r w:rsidR="00C02ABD"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 xml:space="preserve"> de </w:t>
            </w:r>
            <w:r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>Setiembre</w:t>
            </w:r>
            <w:r w:rsidR="00C02ABD"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 xml:space="preserve"> del 2020</w:t>
            </w:r>
          </w:p>
        </w:tc>
      </w:tr>
    </w:tbl>
    <w:p w14:paraId="0055FB1F" w14:textId="77777777" w:rsidR="00C02ABD" w:rsidRDefault="00C02ABD" w:rsidP="00C02ABD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br w:type="page"/>
      </w:r>
    </w:p>
    <w:p w14:paraId="3160FD6F" w14:textId="14A6FBD5" w:rsidR="00C02ABD" w:rsidRPr="00C02ABD" w:rsidRDefault="00C02ABD" w:rsidP="00C02ABD">
      <w:pPr>
        <w:spacing w:after="0" w:line="240" w:lineRule="auto"/>
        <w:rPr>
          <w:rFonts w:ascii="Calibri Light" w:eastAsia="Times New Roman" w:hAnsi="Calibri Light" w:cs="Times New Roman"/>
          <w:b/>
          <w:color w:val="2F5496" w:themeColor="accent1" w:themeShade="BF"/>
          <w:sz w:val="26"/>
          <w:szCs w:val="36"/>
          <w:lang w:val="es-419" w:eastAsia="es-PE"/>
        </w:rPr>
      </w:pPr>
      <w:r w:rsidRPr="00C02ABD">
        <w:rPr>
          <w:rFonts w:ascii="Calibri Light" w:eastAsia="Times New Roman" w:hAnsi="Calibri Light" w:cs="Times New Roman"/>
          <w:bCs/>
          <w:color w:val="2F5496" w:themeColor="accent1" w:themeShade="BF"/>
          <w:sz w:val="26"/>
          <w:szCs w:val="36"/>
          <w:lang w:val="es-419" w:eastAsia="es-PE"/>
        </w:rPr>
        <w:lastRenderedPageBreak/>
        <w:t xml:space="preserve">DOCUMENTO DE DEFINICIÓN DE MODELO DE NEGOCIO – </w:t>
      </w:r>
      <w:r w:rsidRPr="00C02ABD">
        <w:rPr>
          <w:rFonts w:ascii="Calibri Light" w:eastAsia="Times New Roman" w:hAnsi="Calibri Light" w:cs="Times New Roman"/>
          <w:b/>
          <w:color w:val="2F5496" w:themeColor="accent1" w:themeShade="BF"/>
          <w:sz w:val="26"/>
          <w:szCs w:val="36"/>
          <w:lang w:val="es-419" w:eastAsia="es-PE"/>
        </w:rPr>
        <w:t xml:space="preserve">E-Commerce </w:t>
      </w:r>
      <w:r w:rsidR="007118EC">
        <w:rPr>
          <w:rFonts w:ascii="Calibri Light" w:eastAsia="Times New Roman" w:hAnsi="Calibri Light" w:cs="Times New Roman"/>
          <w:b/>
          <w:color w:val="2F5496" w:themeColor="accent1" w:themeShade="BF"/>
          <w:sz w:val="26"/>
          <w:szCs w:val="36"/>
          <w:lang w:val="es-419" w:eastAsia="es-PE"/>
        </w:rPr>
        <w:t xml:space="preserve">de </w:t>
      </w:r>
      <w:r w:rsidRPr="00C02ABD">
        <w:rPr>
          <w:rFonts w:ascii="Calibri Light" w:eastAsia="Times New Roman" w:hAnsi="Calibri Light" w:cs="Times New Roman"/>
          <w:b/>
          <w:color w:val="2F5496" w:themeColor="accent1" w:themeShade="BF"/>
          <w:sz w:val="26"/>
          <w:szCs w:val="36"/>
          <w:lang w:val="es-419" w:eastAsia="es-PE"/>
        </w:rPr>
        <w:t>venta de ropa para damas.</w:t>
      </w:r>
    </w:p>
    <w:p w14:paraId="06F2685B" w14:textId="77777777" w:rsidR="00C02ABD" w:rsidRDefault="00C02ABD" w:rsidP="00C02ABD">
      <w:pPr>
        <w:jc w:val="both"/>
        <w:rPr>
          <w:lang w:val="es-419"/>
        </w:rPr>
      </w:pPr>
    </w:p>
    <w:p w14:paraId="4EFE3759" w14:textId="00071755" w:rsidR="007118EC" w:rsidRDefault="00C02ABD" w:rsidP="00AA3087">
      <w:pPr>
        <w:jc w:val="both"/>
        <w:rPr>
          <w:lang w:val="es-419"/>
        </w:rPr>
      </w:pPr>
      <w:r>
        <w:rPr>
          <w:lang w:val="es-419"/>
        </w:rPr>
        <w:t xml:space="preserve">El presente documento tiene como finalidad describir correctamente una lista de procesos en el modelo de negocio de </w:t>
      </w:r>
      <w:r w:rsidR="007118EC" w:rsidRPr="007118EC">
        <w:rPr>
          <w:lang w:val="es-419"/>
        </w:rPr>
        <w:t>E-Commerce de venta de ropa para damas</w:t>
      </w:r>
      <w:r w:rsidR="00A55060">
        <w:rPr>
          <w:lang w:val="es-419"/>
        </w:rPr>
        <w:t xml:space="preserve"> donde encontrará </w:t>
      </w:r>
      <w:r w:rsidR="007F316E">
        <w:rPr>
          <w:lang w:val="es-419"/>
        </w:rPr>
        <w:t xml:space="preserve">una </w:t>
      </w:r>
      <w:r w:rsidR="00A55060">
        <w:rPr>
          <w:lang w:val="es-419"/>
        </w:rPr>
        <w:t xml:space="preserve">variedad de </w:t>
      </w:r>
      <w:r w:rsidR="009E2D7B">
        <w:rPr>
          <w:lang w:val="es-419"/>
        </w:rPr>
        <w:t>tipos</w:t>
      </w:r>
      <w:r w:rsidR="00A55060">
        <w:rPr>
          <w:lang w:val="es-419"/>
        </w:rPr>
        <w:t xml:space="preserve"> de prendas y simpleza </w:t>
      </w:r>
      <w:r w:rsidR="005E2771">
        <w:rPr>
          <w:lang w:val="es-419"/>
        </w:rPr>
        <w:t xml:space="preserve">en la búsqueda </w:t>
      </w:r>
      <w:r w:rsidR="0023473C">
        <w:rPr>
          <w:lang w:val="es-419"/>
        </w:rPr>
        <w:t>y selección del producto</w:t>
      </w:r>
      <w:r w:rsidR="00A55060">
        <w:rPr>
          <w:lang w:val="es-419"/>
        </w:rPr>
        <w:t xml:space="preserve">. </w:t>
      </w:r>
    </w:p>
    <w:p w14:paraId="5D0E5C69" w14:textId="62CA8BF8" w:rsidR="00C02ABD" w:rsidRDefault="00C02ABD" w:rsidP="00AA3087">
      <w:pPr>
        <w:pStyle w:val="Ttulo2"/>
        <w:jc w:val="both"/>
        <w:rPr>
          <w:lang w:val="es-419"/>
        </w:rPr>
      </w:pPr>
      <w:r>
        <w:rPr>
          <w:lang w:val="es-419"/>
        </w:rPr>
        <w:t>Descripción General del Modelo de Negocio:</w:t>
      </w:r>
    </w:p>
    <w:p w14:paraId="1C86EA6E" w14:textId="2D70A360" w:rsidR="00897EF9" w:rsidRDefault="009E2D7B" w:rsidP="00381B77">
      <w:pPr>
        <w:jc w:val="both"/>
        <w:rPr>
          <w:lang w:val="es-419" w:eastAsia="es-PE"/>
        </w:rPr>
      </w:pPr>
      <w:r>
        <w:rPr>
          <w:lang w:val="es-419" w:eastAsia="es-PE"/>
        </w:rPr>
        <w:t>El desarrollo</w:t>
      </w:r>
      <w:r w:rsidR="005E2771">
        <w:rPr>
          <w:lang w:val="es-419" w:eastAsia="es-PE"/>
        </w:rPr>
        <w:t xml:space="preserve"> </w:t>
      </w:r>
      <w:r>
        <w:rPr>
          <w:lang w:val="es-419" w:eastAsia="es-PE"/>
        </w:rPr>
        <w:t xml:space="preserve">mostrará en la primera pantalla los tipos de ropa que se ofrecen para que el cliente en primera instancia </w:t>
      </w:r>
      <w:r w:rsidR="00AA3087">
        <w:rPr>
          <w:lang w:val="es-419" w:eastAsia="es-PE"/>
        </w:rPr>
        <w:t xml:space="preserve">pueda </w:t>
      </w:r>
      <w:r>
        <w:rPr>
          <w:lang w:val="es-419" w:eastAsia="es-PE"/>
        </w:rPr>
        <w:t xml:space="preserve">elegir lo que está buscando, </w:t>
      </w:r>
      <w:r w:rsidR="00E91781">
        <w:rPr>
          <w:lang w:val="es-419" w:eastAsia="es-PE"/>
        </w:rPr>
        <w:t xml:space="preserve">haciendo </w:t>
      </w:r>
      <w:proofErr w:type="spellStart"/>
      <w:r w:rsidR="00E91781">
        <w:rPr>
          <w:lang w:val="es-419" w:eastAsia="es-PE"/>
        </w:rPr>
        <w:t>click</w:t>
      </w:r>
      <w:proofErr w:type="spellEnd"/>
      <w:r w:rsidR="00E91781">
        <w:rPr>
          <w:lang w:val="es-419" w:eastAsia="es-PE"/>
        </w:rPr>
        <w:t xml:space="preserve"> al tipo de ropa se </w:t>
      </w:r>
      <w:r>
        <w:rPr>
          <w:lang w:val="es-419" w:eastAsia="es-PE"/>
        </w:rPr>
        <w:t>visualizar</w:t>
      </w:r>
      <w:r w:rsidR="00E91781">
        <w:rPr>
          <w:lang w:val="es-419" w:eastAsia="es-PE"/>
        </w:rPr>
        <w:t>á</w:t>
      </w:r>
      <w:r>
        <w:rPr>
          <w:lang w:val="es-419" w:eastAsia="es-PE"/>
        </w:rPr>
        <w:t xml:space="preserve"> todos los estilos que están relacionados</w:t>
      </w:r>
      <w:r w:rsidR="004143F0">
        <w:rPr>
          <w:lang w:val="es-419" w:eastAsia="es-PE"/>
        </w:rPr>
        <w:t xml:space="preserve"> al tipo de ropa</w:t>
      </w:r>
      <w:r w:rsidR="00381B77">
        <w:rPr>
          <w:lang w:val="es-419" w:eastAsia="es-PE"/>
        </w:rPr>
        <w:t xml:space="preserve"> escogida</w:t>
      </w:r>
      <w:r>
        <w:rPr>
          <w:lang w:val="es-419" w:eastAsia="es-PE"/>
        </w:rPr>
        <w:t>, cabe indicar que habrá una pequeña descripción del modelo de ropa y precio del producto</w:t>
      </w:r>
      <w:r w:rsidR="00E91781">
        <w:rPr>
          <w:lang w:val="es-419" w:eastAsia="es-PE"/>
        </w:rPr>
        <w:t xml:space="preserve">, el cliente podrá elegir con un </w:t>
      </w:r>
      <w:proofErr w:type="spellStart"/>
      <w:r w:rsidR="00E91781">
        <w:rPr>
          <w:lang w:val="es-419" w:eastAsia="es-PE"/>
        </w:rPr>
        <w:t>click</w:t>
      </w:r>
      <w:proofErr w:type="spellEnd"/>
      <w:r w:rsidR="00E91781">
        <w:rPr>
          <w:lang w:val="es-419" w:eastAsia="es-PE"/>
        </w:rPr>
        <w:t xml:space="preserve"> el estilo y se mostrará la prenda completa y podrá interactuar con diferentes imágenes</w:t>
      </w:r>
      <w:r w:rsidR="00897EF9">
        <w:rPr>
          <w:lang w:val="es-419" w:eastAsia="es-PE"/>
        </w:rPr>
        <w:t xml:space="preserve"> </w:t>
      </w:r>
      <w:r w:rsidR="004143F0">
        <w:rPr>
          <w:lang w:val="es-419" w:eastAsia="es-PE"/>
        </w:rPr>
        <w:t>para que</w:t>
      </w:r>
      <w:r w:rsidR="00AA3087">
        <w:rPr>
          <w:lang w:val="es-419" w:eastAsia="es-PE"/>
        </w:rPr>
        <w:t xml:space="preserve"> </w:t>
      </w:r>
      <w:r w:rsidR="00E91781">
        <w:rPr>
          <w:lang w:val="es-419" w:eastAsia="es-PE"/>
        </w:rPr>
        <w:t xml:space="preserve">el cliente tenga una mayor claridad </w:t>
      </w:r>
      <w:r w:rsidR="00897EF9">
        <w:rPr>
          <w:lang w:val="es-419" w:eastAsia="es-PE"/>
        </w:rPr>
        <w:t>de lo que está comprando, en ese momento si el cliente lo cree conveniente podrá agregar la prenda a un carrito de compras y finalizar el pedido o regresar a seguir viendo nuevos modelos para continuar comprando.</w:t>
      </w:r>
    </w:p>
    <w:p w14:paraId="4429166B" w14:textId="7F3C027A" w:rsidR="00381B77" w:rsidRDefault="00897EF9" w:rsidP="00381B77">
      <w:pPr>
        <w:jc w:val="both"/>
        <w:rPr>
          <w:lang w:val="es-419" w:eastAsia="es-PE"/>
        </w:rPr>
      </w:pPr>
      <w:r>
        <w:rPr>
          <w:lang w:val="es-419" w:eastAsia="es-PE"/>
        </w:rPr>
        <w:t xml:space="preserve">La plataforma tendrá un buscador </w:t>
      </w:r>
      <w:r w:rsidR="00AA3087">
        <w:rPr>
          <w:lang w:val="es-419" w:eastAsia="es-PE"/>
        </w:rPr>
        <w:t xml:space="preserve">que </w:t>
      </w:r>
      <w:r>
        <w:rPr>
          <w:lang w:val="es-419" w:eastAsia="es-PE"/>
        </w:rPr>
        <w:t>ayudar</w:t>
      </w:r>
      <w:r w:rsidR="00AA3087">
        <w:rPr>
          <w:lang w:val="es-419" w:eastAsia="es-PE"/>
        </w:rPr>
        <w:t>á</w:t>
      </w:r>
      <w:r>
        <w:rPr>
          <w:lang w:val="es-419" w:eastAsia="es-PE"/>
        </w:rPr>
        <w:t xml:space="preserve"> al cliente </w:t>
      </w:r>
      <w:r w:rsidR="007F4D25">
        <w:rPr>
          <w:lang w:val="es-419" w:eastAsia="es-PE"/>
        </w:rPr>
        <w:t>en</w:t>
      </w:r>
      <w:r w:rsidR="00AA3087">
        <w:rPr>
          <w:lang w:val="es-419" w:eastAsia="es-PE"/>
        </w:rPr>
        <w:t xml:space="preserve"> </w:t>
      </w:r>
      <w:r>
        <w:rPr>
          <w:lang w:val="es-419" w:eastAsia="es-PE"/>
        </w:rPr>
        <w:t>encontrar el tipo de ropa</w:t>
      </w:r>
      <w:r w:rsidR="00381B77">
        <w:rPr>
          <w:lang w:val="es-419" w:eastAsia="es-PE"/>
        </w:rPr>
        <w:t xml:space="preserve">, también tendrá un acceso directo al carrito de compras para ver los productos elegidos y el precio, si el cliente le da un </w:t>
      </w:r>
      <w:proofErr w:type="spellStart"/>
      <w:proofErr w:type="gramStart"/>
      <w:r w:rsidR="00381B77">
        <w:rPr>
          <w:lang w:val="es-419" w:eastAsia="es-PE"/>
        </w:rPr>
        <w:t>click</w:t>
      </w:r>
      <w:proofErr w:type="spellEnd"/>
      <w:proofErr w:type="gramEnd"/>
      <w:r w:rsidR="00381B77">
        <w:rPr>
          <w:lang w:val="es-419" w:eastAsia="es-PE"/>
        </w:rPr>
        <w:t xml:space="preserve"> al botón finalizar pedido lo llevará a la Pasarella de pago para realizar la compra on-line.</w:t>
      </w:r>
    </w:p>
    <w:p w14:paraId="4C161CCE" w14:textId="473BDFB7" w:rsidR="007F4D25" w:rsidRDefault="00381B77" w:rsidP="009E3448">
      <w:pPr>
        <w:jc w:val="both"/>
        <w:rPr>
          <w:lang w:val="es-419" w:eastAsia="es-PE"/>
        </w:rPr>
      </w:pPr>
      <w:r>
        <w:rPr>
          <w:lang w:val="es-419" w:eastAsia="es-PE"/>
        </w:rPr>
        <w:t>Se tendrá un módulo para que el cliente se cree una cuenta donde se pedirá llenar los siguientes datos: nombre</w:t>
      </w:r>
      <w:r w:rsidR="009E3448">
        <w:rPr>
          <w:lang w:val="es-419" w:eastAsia="es-PE"/>
        </w:rPr>
        <w:t xml:space="preserve"> completo</w:t>
      </w:r>
      <w:r>
        <w:rPr>
          <w:lang w:val="es-419" w:eastAsia="es-PE"/>
        </w:rPr>
        <w:t>, correo</w:t>
      </w:r>
      <w:r w:rsidR="009E3448">
        <w:rPr>
          <w:lang w:val="es-419" w:eastAsia="es-PE"/>
        </w:rPr>
        <w:t xml:space="preserve"> electrónico </w:t>
      </w:r>
      <w:r>
        <w:rPr>
          <w:lang w:val="es-419" w:eastAsia="es-PE"/>
        </w:rPr>
        <w:t>y contraseña, con esta información se podrá tener mayor contacto con el cliente y armar una estrategia de fidelización.</w:t>
      </w:r>
      <w:r w:rsidR="009E3448">
        <w:rPr>
          <w:lang w:val="es-419" w:eastAsia="es-PE"/>
        </w:rPr>
        <w:t xml:space="preserve"> </w:t>
      </w:r>
    </w:p>
    <w:p w14:paraId="434B5B6B" w14:textId="1417C9A4" w:rsidR="00334B08" w:rsidRPr="009E3448" w:rsidRDefault="00334B08" w:rsidP="009E3448">
      <w:pPr>
        <w:jc w:val="both"/>
        <w:rPr>
          <w:b/>
          <w:bCs/>
          <w:lang w:val="es-419" w:eastAsia="es-PE"/>
        </w:rPr>
      </w:pPr>
      <w:r>
        <w:rPr>
          <w:lang w:val="es-419" w:eastAsia="es-PE"/>
        </w:rPr>
        <w:t>Se tendrá un módulo para que el cliente nos pueda contactar si requiere alguna información de los productos que se venden.</w:t>
      </w:r>
    </w:p>
    <w:p w14:paraId="5E9582E8" w14:textId="77777777" w:rsidR="007F4D25" w:rsidRDefault="007F4D25" w:rsidP="00381B77">
      <w:pPr>
        <w:jc w:val="both"/>
        <w:rPr>
          <w:lang w:val="es-419" w:eastAsia="es-PE"/>
        </w:rPr>
      </w:pPr>
    </w:p>
    <w:p w14:paraId="37463357" w14:textId="58DD354E" w:rsidR="00381B77" w:rsidRDefault="00381B77" w:rsidP="00381B77">
      <w:pPr>
        <w:jc w:val="both"/>
        <w:rPr>
          <w:lang w:val="es-419" w:eastAsia="es-PE"/>
        </w:rPr>
      </w:pPr>
      <w:r>
        <w:rPr>
          <w:lang w:val="es-419" w:eastAsia="es-PE"/>
        </w:rPr>
        <w:t xml:space="preserve"> </w:t>
      </w:r>
    </w:p>
    <w:p w14:paraId="2CB5DC8B" w14:textId="77777777" w:rsidR="00381B77" w:rsidRDefault="00381B77" w:rsidP="005E2771">
      <w:pPr>
        <w:rPr>
          <w:lang w:val="es-419" w:eastAsia="es-PE"/>
        </w:rPr>
      </w:pPr>
    </w:p>
    <w:p w14:paraId="2C2AF3B8" w14:textId="77777777" w:rsidR="00C02ABD" w:rsidRPr="00C02ABD" w:rsidRDefault="00C02ABD">
      <w:pPr>
        <w:rPr>
          <w:lang w:val="es-419"/>
        </w:rPr>
      </w:pPr>
    </w:p>
    <w:sectPr w:rsidR="00C02ABD" w:rsidRPr="00C02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B3AC2"/>
    <w:multiLevelType w:val="hybridMultilevel"/>
    <w:tmpl w:val="3F481A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80"/>
    <w:rsid w:val="0023473C"/>
    <w:rsid w:val="00334B08"/>
    <w:rsid w:val="00381B77"/>
    <w:rsid w:val="004143F0"/>
    <w:rsid w:val="005E2771"/>
    <w:rsid w:val="006061D7"/>
    <w:rsid w:val="007118EC"/>
    <w:rsid w:val="00761628"/>
    <w:rsid w:val="007F316E"/>
    <w:rsid w:val="007F4D25"/>
    <w:rsid w:val="008308DE"/>
    <w:rsid w:val="00897EF9"/>
    <w:rsid w:val="009B4280"/>
    <w:rsid w:val="009E2D7B"/>
    <w:rsid w:val="009E3448"/>
    <w:rsid w:val="00A1354F"/>
    <w:rsid w:val="00A55060"/>
    <w:rsid w:val="00AA3087"/>
    <w:rsid w:val="00C02ABD"/>
    <w:rsid w:val="00C86C47"/>
    <w:rsid w:val="00E91781"/>
    <w:rsid w:val="00FB4C52"/>
    <w:rsid w:val="00F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7C77D"/>
  <w15:chartTrackingRefBased/>
  <w15:docId w15:val="{DA6B920F-FC0A-48D4-B1BD-D1F3A7AC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ABD"/>
    <w:pPr>
      <w:keepNext/>
      <w:keepLines/>
      <w:spacing w:before="240" w:after="0" w:line="276" w:lineRule="auto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s-PE"/>
    </w:rPr>
  </w:style>
  <w:style w:type="paragraph" w:styleId="Ttulo2">
    <w:name w:val="heading 2"/>
    <w:basedOn w:val="Normal"/>
    <w:next w:val="Normal"/>
    <w:link w:val="Ttulo2Car"/>
    <w:uiPriority w:val="9"/>
    <w:qFormat/>
    <w:rsid w:val="00C02ABD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val="es-PE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ABD"/>
    <w:pPr>
      <w:ind w:left="720"/>
      <w:contextualSpacing/>
    </w:pPr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C02ABD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C02ABD"/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AA3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Saldarriaga</cp:lastModifiedBy>
  <cp:revision>15</cp:revision>
  <dcterms:created xsi:type="dcterms:W3CDTF">2020-08-30T18:54:00Z</dcterms:created>
  <dcterms:modified xsi:type="dcterms:W3CDTF">2020-09-19T16:06:00Z</dcterms:modified>
</cp:coreProperties>
</file>