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3AB8" w14:textId="77777777" w:rsidR="004274E2" w:rsidRDefault="003655F8">
      <w:pPr>
        <w:spacing w:after="0" w:line="259" w:lineRule="auto"/>
        <w:ind w:left="214" w:right="60" w:firstLine="0"/>
        <w:jc w:val="left"/>
      </w:pPr>
      <w:r>
        <w:rPr>
          <w:rFonts w:ascii="Times New Roman" w:eastAsia="Times New Roman" w:hAnsi="Times New Roman" w:cs="Times New Roman"/>
        </w:rPr>
        <w:t xml:space="preserve"> </w:t>
      </w:r>
    </w:p>
    <w:p w14:paraId="63118221" w14:textId="77777777" w:rsidR="004274E2" w:rsidRDefault="003655F8">
      <w:pPr>
        <w:spacing w:after="0" w:line="259" w:lineRule="auto"/>
        <w:ind w:left="214" w:right="60" w:firstLine="0"/>
        <w:jc w:val="left"/>
      </w:pPr>
      <w:r>
        <w:rPr>
          <w:rFonts w:ascii="Times New Roman" w:eastAsia="Times New Roman" w:hAnsi="Times New Roman" w:cs="Times New Roman"/>
        </w:rPr>
        <w:t xml:space="preserve"> </w:t>
      </w:r>
    </w:p>
    <w:p w14:paraId="31BA0B4C" w14:textId="77777777" w:rsidR="004274E2" w:rsidRDefault="003655F8">
      <w:pPr>
        <w:spacing w:after="105" w:line="259" w:lineRule="auto"/>
        <w:ind w:left="214" w:right="60" w:firstLine="0"/>
        <w:jc w:val="left"/>
      </w:pPr>
      <w:r>
        <w:rPr>
          <w:rFonts w:ascii="Calibri" w:eastAsia="Calibri" w:hAnsi="Calibri" w:cs="Calibri"/>
          <w:sz w:val="22"/>
        </w:rPr>
        <w:t xml:space="preserve"> </w:t>
      </w:r>
    </w:p>
    <w:p w14:paraId="49503E3F" w14:textId="77777777" w:rsidR="004274E2" w:rsidRDefault="003655F8">
      <w:pPr>
        <w:spacing w:after="0" w:line="259" w:lineRule="auto"/>
        <w:ind w:left="209" w:right="60"/>
        <w:jc w:val="left"/>
      </w:pPr>
      <w:r>
        <w:rPr>
          <w:sz w:val="36"/>
        </w:rPr>
        <w:t xml:space="preserve">UNIVERSIDAD TECNOLOGICA </w:t>
      </w:r>
    </w:p>
    <w:p w14:paraId="2670D659" w14:textId="77777777" w:rsidR="004274E2" w:rsidRDefault="003655F8">
      <w:pPr>
        <w:spacing w:after="0" w:line="259" w:lineRule="auto"/>
        <w:ind w:left="209" w:right="60"/>
        <w:jc w:val="left"/>
      </w:pPr>
      <w:r>
        <w:rPr>
          <w:sz w:val="36"/>
        </w:rPr>
        <w:t xml:space="preserve">DEL NORTE DE GUANAJUATO </w:t>
      </w:r>
      <w:r>
        <w:rPr>
          <w:rFonts w:ascii="Times New Roman" w:eastAsia="Times New Roman" w:hAnsi="Times New Roman" w:cs="Times New Roman"/>
          <w:sz w:val="36"/>
          <w:vertAlign w:val="subscript"/>
        </w:rPr>
        <w:t xml:space="preserve"> </w:t>
      </w:r>
    </w:p>
    <w:p w14:paraId="51DBD78B" w14:textId="77777777" w:rsidR="004274E2" w:rsidRDefault="003655F8">
      <w:pPr>
        <w:spacing w:after="0" w:line="259" w:lineRule="auto"/>
        <w:ind w:left="214" w:firstLine="0"/>
        <w:jc w:val="left"/>
      </w:pPr>
      <w:r>
        <w:rPr>
          <w:rFonts w:ascii="Times New Roman" w:eastAsia="Times New Roman" w:hAnsi="Times New Roman" w:cs="Times New Roman"/>
        </w:rPr>
        <w:t xml:space="preserve"> </w:t>
      </w:r>
    </w:p>
    <w:p w14:paraId="79E8C6B6" w14:textId="77777777" w:rsidR="004274E2" w:rsidRDefault="003655F8">
      <w:pPr>
        <w:spacing w:after="52" w:line="259" w:lineRule="auto"/>
        <w:ind w:left="214" w:firstLine="0"/>
        <w:jc w:val="left"/>
      </w:pPr>
      <w:r>
        <w:rPr>
          <w:rFonts w:ascii="Times New Roman" w:eastAsia="Times New Roman" w:hAnsi="Times New Roman" w:cs="Times New Roman"/>
        </w:rPr>
        <w:t xml:space="preserve"> </w:t>
      </w:r>
    </w:p>
    <w:p w14:paraId="721C1E70" w14:textId="77777777" w:rsidR="004274E2" w:rsidRDefault="003655F8">
      <w:pPr>
        <w:spacing w:after="1" w:line="361" w:lineRule="auto"/>
        <w:ind w:left="2995" w:right="2253" w:hanging="538"/>
        <w:jc w:val="center"/>
      </w:pPr>
      <w:r>
        <w:rPr>
          <w:sz w:val="32"/>
        </w:rPr>
        <w:t xml:space="preserve">Área de TSU Infraestructura de Redes </w:t>
      </w:r>
      <w:r>
        <w:rPr>
          <w:color w:val="4472C4"/>
          <w:sz w:val="32"/>
        </w:rPr>
        <w:t xml:space="preserve">Grupo:  </w:t>
      </w:r>
      <w:r>
        <w:rPr>
          <w:sz w:val="32"/>
        </w:rPr>
        <w:t xml:space="preserve">GIR0441 </w:t>
      </w:r>
      <w:r>
        <w:rPr>
          <w:color w:val="4472C4"/>
          <w:sz w:val="32"/>
        </w:rPr>
        <w:t xml:space="preserve">Materia: </w:t>
      </w:r>
    </w:p>
    <w:p w14:paraId="3BC8A54D" w14:textId="77777777" w:rsidR="004274E2" w:rsidRDefault="003655F8">
      <w:pPr>
        <w:spacing w:after="1" w:line="361" w:lineRule="auto"/>
        <w:ind w:left="2996" w:right="2690"/>
        <w:jc w:val="center"/>
      </w:pPr>
      <w:r>
        <w:rPr>
          <w:sz w:val="32"/>
        </w:rPr>
        <w:t xml:space="preserve">Programación de redes </w:t>
      </w:r>
      <w:r>
        <w:rPr>
          <w:color w:val="4472C4"/>
          <w:sz w:val="32"/>
        </w:rPr>
        <w:t xml:space="preserve">Unidad: </w:t>
      </w:r>
    </w:p>
    <w:p w14:paraId="1B7A4322" w14:textId="77777777" w:rsidR="004274E2" w:rsidRDefault="003655F8">
      <w:pPr>
        <w:spacing w:after="1" w:line="361" w:lineRule="auto"/>
        <w:ind w:left="2691" w:right="2386"/>
        <w:jc w:val="center"/>
      </w:pPr>
      <w:r>
        <w:rPr>
          <w:sz w:val="32"/>
        </w:rPr>
        <w:t xml:space="preserve">III programación de redes </w:t>
      </w:r>
      <w:r>
        <w:rPr>
          <w:color w:val="4472C4"/>
          <w:sz w:val="32"/>
        </w:rPr>
        <w:t xml:space="preserve">Actividad: </w:t>
      </w:r>
    </w:p>
    <w:p w14:paraId="3C6E1FC1" w14:textId="77777777" w:rsidR="004274E2" w:rsidRPr="003655F8" w:rsidRDefault="003655F8">
      <w:pPr>
        <w:spacing w:after="1" w:line="361" w:lineRule="auto"/>
        <w:ind w:left="2467" w:right="2010"/>
        <w:jc w:val="center"/>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5B7916" wp14:editId="6E410A46">
                <wp:simplePos x="0" y="0"/>
                <wp:positionH relativeFrom="page">
                  <wp:posOffset>4355465</wp:posOffset>
                </wp:positionH>
                <wp:positionV relativeFrom="page">
                  <wp:posOffset>0</wp:posOffset>
                </wp:positionV>
                <wp:extent cx="2662618" cy="1468755"/>
                <wp:effectExtent l="0" t="0" r="0" b="0"/>
                <wp:wrapSquare wrapText="bothSides"/>
                <wp:docPr id="6575" name="Group 6575"/>
                <wp:cNvGraphicFramePr/>
                <a:graphic xmlns:a="http://schemas.openxmlformats.org/drawingml/2006/main">
                  <a:graphicData uri="http://schemas.microsoft.com/office/word/2010/wordprocessingGroup">
                    <wpg:wgp>
                      <wpg:cNvGrpSpPr/>
                      <wpg:grpSpPr>
                        <a:xfrm>
                          <a:off x="0" y="0"/>
                          <a:ext cx="2662618" cy="1468755"/>
                          <a:chOff x="0" y="0"/>
                          <a:chExt cx="2662618" cy="1468755"/>
                        </a:xfrm>
                      </wpg:grpSpPr>
                      <pic:pic xmlns:pic="http://schemas.openxmlformats.org/drawingml/2006/picture">
                        <pic:nvPicPr>
                          <pic:cNvPr id="9" name="Picture 9"/>
                          <pic:cNvPicPr/>
                        </pic:nvPicPr>
                        <pic:blipFill>
                          <a:blip r:embed="rId4"/>
                          <a:stretch>
                            <a:fillRect/>
                          </a:stretch>
                        </pic:blipFill>
                        <pic:spPr>
                          <a:xfrm>
                            <a:off x="0" y="0"/>
                            <a:ext cx="1512570" cy="1468755"/>
                          </a:xfrm>
                          <a:prstGeom prst="rect">
                            <a:avLst/>
                          </a:prstGeom>
                        </pic:spPr>
                      </pic:pic>
                      <pic:pic xmlns:pic="http://schemas.openxmlformats.org/drawingml/2006/picture">
                        <pic:nvPicPr>
                          <pic:cNvPr id="11" name="Picture 11"/>
                          <pic:cNvPicPr/>
                        </pic:nvPicPr>
                        <pic:blipFill>
                          <a:blip r:embed="rId5"/>
                          <a:stretch>
                            <a:fillRect/>
                          </a:stretch>
                        </pic:blipFill>
                        <pic:spPr>
                          <a:xfrm>
                            <a:off x="1565910" y="54610"/>
                            <a:ext cx="1096708" cy="1212850"/>
                          </a:xfrm>
                          <a:prstGeom prst="rect">
                            <a:avLst/>
                          </a:prstGeom>
                        </pic:spPr>
                      </pic:pic>
                    </wpg:wgp>
                  </a:graphicData>
                </a:graphic>
              </wp:anchor>
            </w:drawing>
          </mc:Choice>
          <mc:Fallback xmlns:a="http://schemas.openxmlformats.org/drawingml/2006/main">
            <w:pict>
              <v:group id="Group 6575" style="width:209.655pt;height:115.65pt;position:absolute;mso-position-horizontal-relative:page;mso-position-horizontal:absolute;margin-left:342.95pt;mso-position-vertical-relative:page;margin-top:2.28882e-05pt;" coordsize="26626,14687">
                <v:shape id="Picture 9" style="position:absolute;width:15125;height:14687;left:0;top:0;" filled="f">
                  <v:imagedata r:id="rId6"/>
                </v:shape>
                <v:shape id="Picture 11" style="position:absolute;width:10967;height:12128;left:15659;top:546;" filled="f">
                  <v:imagedata r:id="rId7"/>
                </v:shape>
                <w10:wrap type="square"/>
              </v:group>
            </w:pict>
          </mc:Fallback>
        </mc:AlternateContent>
      </w:r>
      <w:r w:rsidRPr="003655F8">
        <w:rPr>
          <w:sz w:val="32"/>
          <w:lang w:val="en-US"/>
        </w:rPr>
        <w:t>2.4 Lab – Restconf with Postman</w:t>
      </w:r>
      <w:r w:rsidRPr="003655F8">
        <w:rPr>
          <w:rFonts w:ascii="Times New Roman" w:eastAsia="Times New Roman" w:hAnsi="Times New Roman" w:cs="Times New Roman"/>
          <w:lang w:val="en-US"/>
        </w:rPr>
        <w:t xml:space="preserve"> </w:t>
      </w:r>
      <w:r w:rsidRPr="003655F8">
        <w:rPr>
          <w:sz w:val="32"/>
          <w:lang w:val="en-US"/>
        </w:rPr>
        <w:t xml:space="preserve">  </w:t>
      </w:r>
      <w:r w:rsidRPr="003655F8">
        <w:rPr>
          <w:color w:val="4472C4"/>
          <w:sz w:val="32"/>
          <w:lang w:val="en-US"/>
        </w:rPr>
        <w:t xml:space="preserve">Profesor: </w:t>
      </w:r>
    </w:p>
    <w:p w14:paraId="67C515FD" w14:textId="77777777" w:rsidR="004274E2" w:rsidRDefault="003655F8">
      <w:pPr>
        <w:spacing w:after="1" w:line="361" w:lineRule="auto"/>
        <w:ind w:left="3851" w:right="3439" w:hanging="116"/>
        <w:jc w:val="center"/>
      </w:pPr>
      <w:r>
        <w:rPr>
          <w:sz w:val="32"/>
        </w:rPr>
        <w:t xml:space="preserve">Ing. Gabriel Barrón </w:t>
      </w:r>
      <w:r>
        <w:rPr>
          <w:color w:val="4472C4"/>
          <w:sz w:val="32"/>
        </w:rPr>
        <w:t xml:space="preserve">No. Control: </w:t>
      </w:r>
      <w:r>
        <w:rPr>
          <w:sz w:val="32"/>
        </w:rPr>
        <w:t xml:space="preserve">1221100727 </w:t>
      </w:r>
      <w:r>
        <w:rPr>
          <w:color w:val="4472C4"/>
          <w:sz w:val="32"/>
        </w:rPr>
        <w:t xml:space="preserve">Alumna: </w:t>
      </w:r>
    </w:p>
    <w:p w14:paraId="0EE973D0" w14:textId="77777777" w:rsidR="004274E2" w:rsidRDefault="003655F8">
      <w:pPr>
        <w:spacing w:after="156" w:line="259" w:lineRule="auto"/>
        <w:ind w:left="2799" w:firstLine="0"/>
        <w:jc w:val="left"/>
      </w:pPr>
      <w:r>
        <w:rPr>
          <w:sz w:val="32"/>
        </w:rPr>
        <w:t xml:space="preserve">Sandra Dania Gonzalez Manzano </w:t>
      </w:r>
    </w:p>
    <w:p w14:paraId="2D0CB16E" w14:textId="77777777" w:rsidR="004274E2" w:rsidRDefault="003655F8">
      <w:pPr>
        <w:spacing w:after="156" w:line="259" w:lineRule="auto"/>
        <w:ind w:left="296" w:firstLine="0"/>
        <w:jc w:val="center"/>
      </w:pPr>
      <w:r>
        <w:rPr>
          <w:sz w:val="32"/>
        </w:rPr>
        <w:t xml:space="preserve"> </w:t>
      </w:r>
    </w:p>
    <w:p w14:paraId="5AFF8BA5" w14:textId="77777777" w:rsidR="004274E2" w:rsidRDefault="003655F8">
      <w:pPr>
        <w:spacing w:after="153" w:line="259" w:lineRule="auto"/>
        <w:ind w:left="205" w:firstLine="0"/>
        <w:jc w:val="center"/>
      </w:pPr>
      <w:r>
        <w:rPr>
          <w:color w:val="4472C4"/>
          <w:sz w:val="32"/>
        </w:rPr>
        <w:t xml:space="preserve">Lugar y Fecha: </w:t>
      </w:r>
    </w:p>
    <w:p w14:paraId="189D2C1C" w14:textId="77777777" w:rsidR="004274E2" w:rsidRDefault="003655F8">
      <w:pPr>
        <w:spacing w:after="79" w:line="259" w:lineRule="auto"/>
        <w:ind w:left="0" w:right="1920" w:firstLine="0"/>
        <w:jc w:val="right"/>
      </w:pPr>
      <w:r>
        <w:rPr>
          <w:sz w:val="32"/>
        </w:rPr>
        <w:t xml:space="preserve">Dolores Hidalgo C.I.N a diciembre del 2022 </w:t>
      </w:r>
    </w:p>
    <w:p w14:paraId="60B1E89D" w14:textId="77777777" w:rsidR="004274E2" w:rsidRDefault="003655F8">
      <w:pPr>
        <w:spacing w:after="0" w:line="259" w:lineRule="auto"/>
        <w:ind w:left="214" w:firstLine="0"/>
        <w:jc w:val="left"/>
      </w:pPr>
      <w:r>
        <w:rPr>
          <w:rFonts w:ascii="Times New Roman" w:eastAsia="Times New Roman" w:hAnsi="Times New Roman" w:cs="Times New Roman"/>
        </w:rPr>
        <w:t xml:space="preserve"> </w:t>
      </w:r>
    </w:p>
    <w:p w14:paraId="2435C2F4" w14:textId="77777777" w:rsidR="004274E2" w:rsidRDefault="003655F8">
      <w:pPr>
        <w:spacing w:after="0" w:line="259" w:lineRule="auto"/>
        <w:ind w:left="214" w:firstLine="0"/>
        <w:jc w:val="left"/>
      </w:pPr>
      <w:r>
        <w:rPr>
          <w:rFonts w:ascii="Times New Roman" w:eastAsia="Times New Roman" w:hAnsi="Times New Roman" w:cs="Times New Roman"/>
        </w:rPr>
        <w:t xml:space="preserve"> </w:t>
      </w:r>
    </w:p>
    <w:p w14:paraId="3D84BE0B" w14:textId="77777777" w:rsidR="004274E2" w:rsidRDefault="003655F8">
      <w:pPr>
        <w:spacing w:after="0" w:line="259" w:lineRule="auto"/>
        <w:ind w:left="214" w:firstLine="0"/>
        <w:jc w:val="left"/>
      </w:pPr>
      <w:r>
        <w:rPr>
          <w:rFonts w:ascii="Times New Roman" w:eastAsia="Times New Roman" w:hAnsi="Times New Roman" w:cs="Times New Roman"/>
        </w:rPr>
        <w:t xml:space="preserve"> </w:t>
      </w:r>
    </w:p>
    <w:p w14:paraId="287B76B4" w14:textId="77777777" w:rsidR="004274E2" w:rsidRDefault="003655F8">
      <w:pPr>
        <w:spacing w:after="0" w:line="259" w:lineRule="auto"/>
        <w:ind w:left="214" w:firstLine="0"/>
        <w:jc w:val="left"/>
      </w:pPr>
      <w:r>
        <w:rPr>
          <w:rFonts w:ascii="Times New Roman" w:eastAsia="Times New Roman" w:hAnsi="Times New Roman" w:cs="Times New Roman"/>
        </w:rPr>
        <w:t xml:space="preserve"> </w:t>
      </w:r>
    </w:p>
    <w:p w14:paraId="23858E8A" w14:textId="77777777" w:rsidR="004274E2" w:rsidRDefault="003655F8">
      <w:pPr>
        <w:spacing w:after="0" w:line="259" w:lineRule="auto"/>
        <w:ind w:left="214" w:firstLine="0"/>
        <w:jc w:val="left"/>
      </w:pPr>
      <w:r>
        <w:rPr>
          <w:rFonts w:ascii="Times New Roman" w:eastAsia="Times New Roman" w:hAnsi="Times New Roman" w:cs="Times New Roman"/>
        </w:rPr>
        <w:t xml:space="preserve"> </w:t>
      </w:r>
    </w:p>
    <w:p w14:paraId="55BA11FB" w14:textId="77777777" w:rsidR="004274E2" w:rsidRDefault="003655F8">
      <w:pPr>
        <w:spacing w:after="0" w:line="259" w:lineRule="auto"/>
        <w:ind w:left="214" w:firstLine="0"/>
        <w:jc w:val="left"/>
      </w:pPr>
      <w:r>
        <w:rPr>
          <w:rFonts w:ascii="Times New Roman" w:eastAsia="Times New Roman" w:hAnsi="Times New Roman" w:cs="Times New Roman"/>
        </w:rPr>
        <w:t xml:space="preserve"> </w:t>
      </w:r>
    </w:p>
    <w:p w14:paraId="5E50BFD2" w14:textId="77777777" w:rsidR="004274E2" w:rsidRDefault="003655F8">
      <w:pPr>
        <w:spacing w:after="234" w:line="259" w:lineRule="auto"/>
        <w:ind w:left="204"/>
        <w:jc w:val="left"/>
      </w:pPr>
      <w:r>
        <w:rPr>
          <w:color w:val="2F5496"/>
        </w:rPr>
        <w:t xml:space="preserve">Investigación  </w:t>
      </w:r>
    </w:p>
    <w:p w14:paraId="5ADBBBDF" w14:textId="77777777" w:rsidR="004274E2" w:rsidRDefault="003655F8">
      <w:pPr>
        <w:spacing w:after="3" w:line="240" w:lineRule="auto"/>
        <w:ind w:left="209"/>
        <w:jc w:val="left"/>
      </w:pPr>
      <w:r>
        <w:t xml:space="preserve">En esta práctica la realización esta con </w:t>
      </w:r>
      <w:proofErr w:type="spellStart"/>
      <w:r>
        <w:t>Postman</w:t>
      </w:r>
      <w:proofErr w:type="spellEnd"/>
      <w:r>
        <w:t xml:space="preserve"> donde esta </w:t>
      </w:r>
      <w:r>
        <w:t xml:space="preserve">permite crear peticiones sobre Apis de una forma muy sencilla y poder, de esta manera probar las Apis. Todo basado en una extensión de Google Chrome. Donde el usuario en este caso yo, puedo realizar el </w:t>
      </w:r>
      <w:r>
        <w:lastRenderedPageBreak/>
        <w:t xml:space="preserve">funcionamiento de una API para desarrollar sobre ella </w:t>
      </w:r>
      <w:r>
        <w:t xml:space="preserve">o un operador el cual este realizado tareas de monitorización sobre un API.  </w:t>
      </w:r>
    </w:p>
    <w:p w14:paraId="3AC33905" w14:textId="77777777" w:rsidR="004274E2" w:rsidRDefault="003655F8">
      <w:pPr>
        <w:spacing w:after="3" w:line="240" w:lineRule="auto"/>
        <w:ind w:left="209"/>
        <w:jc w:val="left"/>
      </w:pPr>
      <w:r>
        <w:t xml:space="preserve">Además de que alrededor de la idea de testeas las </w:t>
      </w:r>
      <w:proofErr w:type="spellStart"/>
      <w:r>
        <w:t>APIs</w:t>
      </w:r>
      <w:proofErr w:type="spellEnd"/>
      <w:r>
        <w:t xml:space="preserve">, </w:t>
      </w:r>
      <w:proofErr w:type="spellStart"/>
      <w:r>
        <w:t>Postman</w:t>
      </w:r>
      <w:proofErr w:type="spellEnd"/>
      <w:r>
        <w:t xml:space="preserve"> nos ofrece un conjunto de utilidades adicionales para poder gestionar las </w:t>
      </w:r>
      <w:proofErr w:type="spellStart"/>
      <w:r>
        <w:t>APIs</w:t>
      </w:r>
      <w:proofErr w:type="spellEnd"/>
      <w:r>
        <w:t xml:space="preserve"> de una forma </w:t>
      </w:r>
      <w:proofErr w:type="spellStart"/>
      <w:r>
        <w:t>mas</w:t>
      </w:r>
      <w:proofErr w:type="spellEnd"/>
      <w:r>
        <w:t xml:space="preserve"> sencilla. Es por e</w:t>
      </w:r>
      <w:r>
        <w:t xml:space="preserve">llo </w:t>
      </w:r>
      <w:proofErr w:type="gramStart"/>
      <w:r>
        <w:t>que</w:t>
      </w:r>
      <w:proofErr w:type="gramEnd"/>
      <w:r>
        <w:t xml:space="preserve"> nos va a proporcionar herramienta para documentar las </w:t>
      </w:r>
      <w:proofErr w:type="spellStart"/>
      <w:r>
        <w:t>APIs</w:t>
      </w:r>
      <w:proofErr w:type="spellEnd"/>
      <w:r>
        <w:t xml:space="preserve">, realizar una monitorización sobre las </w:t>
      </w:r>
      <w:proofErr w:type="spellStart"/>
      <w:r>
        <w:t>APIs</w:t>
      </w:r>
      <w:proofErr w:type="spellEnd"/>
      <w:r>
        <w:t xml:space="preserve">, crear equipos sobre una API para que trabajen de forma colaborativa.  Convirtiendo   a </w:t>
      </w:r>
      <w:proofErr w:type="spellStart"/>
      <w:r>
        <w:t>Postman</w:t>
      </w:r>
      <w:proofErr w:type="spellEnd"/>
      <w:r>
        <w:t xml:space="preserve"> plataforma de desarrollo de </w:t>
      </w:r>
      <w:proofErr w:type="spellStart"/>
      <w:r>
        <w:t>APIs</w:t>
      </w:r>
      <w:proofErr w:type="spellEnd"/>
      <w:r>
        <w:t xml:space="preserve"> que se basa por </w:t>
      </w:r>
      <w:r>
        <w:t xml:space="preserve">un modelo de desarrollo API </w:t>
      </w:r>
      <w:proofErr w:type="spellStart"/>
      <w:r>
        <w:t>First</w:t>
      </w:r>
      <w:proofErr w:type="spellEnd"/>
      <w:r>
        <w:t xml:space="preserve">. </w:t>
      </w:r>
    </w:p>
    <w:p w14:paraId="6E6F5AF1" w14:textId="77777777" w:rsidR="004274E2" w:rsidRDefault="003655F8">
      <w:pPr>
        <w:ind w:left="219" w:right="1"/>
      </w:pPr>
      <w:r>
        <w:t xml:space="preserve">Las características de </w:t>
      </w:r>
      <w:proofErr w:type="spellStart"/>
      <w:r>
        <w:t>Postman</w:t>
      </w:r>
      <w:proofErr w:type="spellEnd"/>
      <w:r>
        <w:t xml:space="preserve"> son la creación de peticiones donde este te permite peticiones http a servicio REST mediante una </w:t>
      </w:r>
      <w:proofErr w:type="gramStart"/>
      <w:r>
        <w:t>interface</w:t>
      </w:r>
      <w:proofErr w:type="gramEnd"/>
      <w:r>
        <w:t xml:space="preserve"> gráfica.  </w:t>
      </w:r>
    </w:p>
    <w:p w14:paraId="4100BF7E" w14:textId="77777777" w:rsidR="004274E2" w:rsidRDefault="003655F8">
      <w:pPr>
        <w:spacing w:after="3" w:line="240" w:lineRule="auto"/>
        <w:ind w:left="209"/>
        <w:jc w:val="left"/>
      </w:pPr>
      <w:r>
        <w:t>Gestionar la Documentación, genera documentación basada en las API y co</w:t>
      </w:r>
      <w:r>
        <w:t xml:space="preserve">lecciones que hemos creado en la herramienta. Además, esta documentación podemos hacerla pública. Entorno Colaborativo, permite compartir las API para un equipo entre varias personas. Para ello se apoya en una herramienta de colaborativa en Cloud. </w:t>
      </w:r>
    </w:p>
    <w:p w14:paraId="54BF2CFF" w14:textId="77777777" w:rsidR="004274E2" w:rsidRDefault="003655F8">
      <w:pPr>
        <w:ind w:left="219" w:right="1"/>
      </w:pPr>
      <w:r>
        <w:t xml:space="preserve">Genera </w:t>
      </w:r>
      <w:r>
        <w:t xml:space="preserve">código de invocación, dado un API es capaz de generar el código de invocación para diferentes lenguajes de programación. </w:t>
      </w:r>
    </w:p>
    <w:p w14:paraId="452E25E0" w14:textId="77777777" w:rsidR="004274E2" w:rsidRDefault="003655F8">
      <w:pPr>
        <w:ind w:left="219" w:right="1"/>
      </w:pPr>
      <w:r>
        <w:t xml:space="preserve">Establecer variables, con </w:t>
      </w:r>
      <w:proofErr w:type="spellStart"/>
      <w:r>
        <w:t>Postman</w:t>
      </w:r>
      <w:proofErr w:type="spellEnd"/>
      <w:r>
        <w:t xml:space="preserve"> podemos crear variables locales y globales que posteriormente utilicemos dentro de nuestras invocaci</w:t>
      </w:r>
      <w:r>
        <w:t xml:space="preserve">ones o pruebas. </w:t>
      </w:r>
    </w:p>
    <w:p w14:paraId="166FEA27" w14:textId="77777777" w:rsidR="004274E2" w:rsidRDefault="003655F8">
      <w:pPr>
        <w:spacing w:after="3" w:line="240" w:lineRule="auto"/>
        <w:ind w:left="209"/>
        <w:jc w:val="left"/>
      </w:pPr>
      <w:r>
        <w:t xml:space="preserve">Soporta Ciclo Vida API </w:t>
      </w:r>
      <w:proofErr w:type="spellStart"/>
      <w:r>
        <w:t>management</w:t>
      </w:r>
      <w:proofErr w:type="spellEnd"/>
      <w:r>
        <w:t xml:space="preserve">, desde </w:t>
      </w:r>
      <w:proofErr w:type="spellStart"/>
      <w:r>
        <w:t>Postman</w:t>
      </w:r>
      <w:proofErr w:type="spellEnd"/>
      <w:r>
        <w:t xml:space="preserve"> </w:t>
      </w:r>
      <w:r>
        <w:t xml:space="preserve">podemos gestionar el ciclo de vida del API Management, desde la conceptualización del API, la definición del API, el desarrollo del API y la monitorización y mantenimiento del API. </w:t>
      </w:r>
    </w:p>
    <w:p w14:paraId="5E76A399" w14:textId="77777777" w:rsidR="004274E2" w:rsidRDefault="003655F8">
      <w:pPr>
        <w:ind w:left="219" w:right="1"/>
      </w:pPr>
      <w:r>
        <w:t xml:space="preserve">Crear mockups, mediante </w:t>
      </w:r>
      <w:proofErr w:type="spellStart"/>
      <w:r>
        <w:t>Postman</w:t>
      </w:r>
      <w:proofErr w:type="spellEnd"/>
      <w:r>
        <w:t xml:space="preserve"> podemos crear un servidor de mockups o san</w:t>
      </w:r>
      <w:r>
        <w:t xml:space="preserve">dbox para que se puedan testear nuestras API antes de que estas estén desarrolladas. </w:t>
      </w:r>
    </w:p>
    <w:p w14:paraId="086EFEB9" w14:textId="77777777" w:rsidR="004274E2" w:rsidRDefault="003655F8">
      <w:pPr>
        <w:spacing w:after="0" w:line="259" w:lineRule="auto"/>
        <w:ind w:left="214" w:firstLine="0"/>
        <w:jc w:val="left"/>
      </w:pPr>
      <w:r>
        <w:t xml:space="preserve"> </w:t>
      </w:r>
    </w:p>
    <w:p w14:paraId="252EC664" w14:textId="77777777" w:rsidR="004274E2" w:rsidRDefault="003655F8">
      <w:pPr>
        <w:ind w:left="219" w:right="1"/>
      </w:pPr>
      <w:r>
        <w:t xml:space="preserve">Además de que </w:t>
      </w:r>
      <w:proofErr w:type="spellStart"/>
      <w:r>
        <w:t>Postman</w:t>
      </w:r>
      <w:proofErr w:type="spellEnd"/>
      <w:r>
        <w:t xml:space="preserve"> sirve para diversas labores en las cuales se destaran la posibilidad de la próximas  </w:t>
      </w:r>
    </w:p>
    <w:p w14:paraId="0E7DB33D" w14:textId="77777777" w:rsidR="004274E2" w:rsidRDefault="003655F8">
      <w:pPr>
        <w:spacing w:after="3" w:line="240" w:lineRule="auto"/>
        <w:ind w:left="209" w:right="670"/>
        <w:jc w:val="left"/>
      </w:pPr>
      <w:r>
        <w:t xml:space="preserve">Como Testear colecciones o catálogos de </w:t>
      </w:r>
      <w:proofErr w:type="spellStart"/>
      <w:r>
        <w:t>APIs</w:t>
      </w:r>
      <w:proofErr w:type="spellEnd"/>
      <w:r>
        <w:t xml:space="preserve"> como para </w:t>
      </w:r>
      <w:proofErr w:type="spellStart"/>
      <w:r>
        <w:t>Front</w:t>
      </w:r>
      <w:r>
        <w:t>end</w:t>
      </w:r>
      <w:proofErr w:type="spellEnd"/>
      <w:r>
        <w:t xml:space="preserve"> como para </w:t>
      </w:r>
      <w:proofErr w:type="spellStart"/>
      <w:proofErr w:type="gramStart"/>
      <w:r>
        <w:t>Bakend</w:t>
      </w:r>
      <w:proofErr w:type="spellEnd"/>
      <w:r>
        <w:t xml:space="preserve">  Acomodar</w:t>
      </w:r>
      <w:proofErr w:type="gramEnd"/>
      <w:r>
        <w:t xml:space="preserve"> en carpetas, funciones y módulos los servicios web.  Posibilita gestionar el periodo el periodo de vida Producir </w:t>
      </w:r>
      <w:proofErr w:type="spellStart"/>
      <w:r>
        <w:t>documetnacion</w:t>
      </w:r>
      <w:proofErr w:type="spellEnd"/>
      <w:r>
        <w:t xml:space="preserve"> de nuestros propias </w:t>
      </w:r>
      <w:proofErr w:type="spellStart"/>
      <w:r>
        <w:t>APIs</w:t>
      </w:r>
      <w:proofErr w:type="spellEnd"/>
      <w:r>
        <w:t xml:space="preserve">.  </w:t>
      </w:r>
    </w:p>
    <w:p w14:paraId="0751D486" w14:textId="77777777" w:rsidR="004274E2" w:rsidRDefault="003655F8">
      <w:pPr>
        <w:ind w:left="219" w:right="1"/>
      </w:pPr>
      <w:r>
        <w:t xml:space="preserve">Laborar con ámbitos y de esta manera es viable compartir por medio de </w:t>
      </w:r>
      <w:r>
        <w:t xml:space="preserve">un ámbito </w:t>
      </w:r>
      <w:proofErr w:type="spellStart"/>
      <w:r>
        <w:t>cluod</w:t>
      </w:r>
      <w:proofErr w:type="spellEnd"/>
      <w:r>
        <w:t xml:space="preserve"> la información con los demás del equipo involucrado en el desarrollo.  </w:t>
      </w:r>
    </w:p>
    <w:p w14:paraId="6952D658" w14:textId="77777777" w:rsidR="004274E2" w:rsidRDefault="003655F8">
      <w:pPr>
        <w:ind w:left="219" w:right="1"/>
      </w:pPr>
      <w:r>
        <w:t xml:space="preserve">Además, </w:t>
      </w:r>
      <w:proofErr w:type="spellStart"/>
      <w:r>
        <w:t>postman</w:t>
      </w:r>
      <w:proofErr w:type="spellEnd"/>
      <w:r>
        <w:t xml:space="preserve"> cuenta con una secuencia de procedimiento que nos permite tomar acción frente a nuestras </w:t>
      </w:r>
      <w:proofErr w:type="gramStart"/>
      <w:r>
        <w:t>propias pedidos</w:t>
      </w:r>
      <w:proofErr w:type="gramEnd"/>
      <w:r>
        <w:t xml:space="preserve">:  </w:t>
      </w:r>
    </w:p>
    <w:p w14:paraId="29F5DA9E" w14:textId="77777777" w:rsidR="004274E2" w:rsidRDefault="003655F8">
      <w:pPr>
        <w:ind w:left="219" w:right="1"/>
      </w:pPr>
      <w:r>
        <w:t xml:space="preserve">Como:  </w:t>
      </w:r>
    </w:p>
    <w:p w14:paraId="57D0A169" w14:textId="77777777" w:rsidR="004274E2" w:rsidRDefault="003655F8">
      <w:pPr>
        <w:ind w:left="219" w:right="1"/>
      </w:pPr>
      <w:proofErr w:type="spellStart"/>
      <w:r>
        <w:t>Get</w:t>
      </w:r>
      <w:proofErr w:type="spellEnd"/>
      <w:r>
        <w:t xml:space="preserve">- obtener información  </w:t>
      </w:r>
    </w:p>
    <w:p w14:paraId="79CD13F4" w14:textId="77777777" w:rsidR="004274E2" w:rsidRDefault="003655F8">
      <w:pPr>
        <w:ind w:left="219" w:right="1"/>
      </w:pPr>
      <w:r>
        <w:t>POST- Aña</w:t>
      </w:r>
      <w:r>
        <w:t xml:space="preserve">dir información  </w:t>
      </w:r>
    </w:p>
    <w:p w14:paraId="4B837D89" w14:textId="77777777" w:rsidR="004274E2" w:rsidRDefault="003655F8">
      <w:pPr>
        <w:ind w:left="219" w:right="1"/>
      </w:pPr>
      <w:r>
        <w:t xml:space="preserve">PUT- suplir la información  </w:t>
      </w:r>
    </w:p>
    <w:p w14:paraId="0E73E164" w14:textId="77777777" w:rsidR="004274E2" w:rsidRDefault="003655F8">
      <w:pPr>
        <w:ind w:left="219" w:right="1"/>
      </w:pPr>
      <w:r>
        <w:t xml:space="preserve">PATCH-Actualizar alguna información  </w:t>
      </w:r>
    </w:p>
    <w:p w14:paraId="0E9A6D08" w14:textId="77777777" w:rsidR="004274E2" w:rsidRDefault="003655F8">
      <w:pPr>
        <w:ind w:left="219" w:right="1"/>
      </w:pPr>
      <w:r>
        <w:t xml:space="preserve">DELETE-Borrar información </w:t>
      </w:r>
    </w:p>
    <w:p w14:paraId="55558C1E" w14:textId="77777777" w:rsidR="004274E2" w:rsidRDefault="003655F8">
      <w:pPr>
        <w:spacing w:after="0" w:line="259" w:lineRule="auto"/>
        <w:ind w:left="214" w:firstLine="0"/>
        <w:jc w:val="left"/>
      </w:pPr>
      <w:r>
        <w:t xml:space="preserve"> </w:t>
      </w:r>
    </w:p>
    <w:p w14:paraId="4DED4E4A" w14:textId="77777777" w:rsidR="004274E2" w:rsidRDefault="003655F8">
      <w:pPr>
        <w:spacing w:after="0" w:line="259" w:lineRule="auto"/>
        <w:ind w:left="214" w:firstLine="0"/>
        <w:jc w:val="left"/>
      </w:pPr>
      <w:r>
        <w:t xml:space="preserve"> </w:t>
      </w:r>
    </w:p>
    <w:p w14:paraId="23E13C3C" w14:textId="77777777" w:rsidR="004274E2" w:rsidRDefault="003655F8">
      <w:pPr>
        <w:spacing w:after="0" w:line="259" w:lineRule="auto"/>
        <w:ind w:left="214" w:firstLine="0"/>
        <w:jc w:val="left"/>
      </w:pPr>
      <w:r>
        <w:t xml:space="preserve"> </w:t>
      </w:r>
    </w:p>
    <w:p w14:paraId="12D08AFD" w14:textId="77777777" w:rsidR="004274E2" w:rsidRDefault="003655F8">
      <w:pPr>
        <w:spacing w:after="0" w:line="259" w:lineRule="auto"/>
        <w:ind w:left="214" w:firstLine="0"/>
        <w:jc w:val="left"/>
      </w:pPr>
      <w:r>
        <w:t xml:space="preserve"> </w:t>
      </w:r>
    </w:p>
    <w:p w14:paraId="6570C06F" w14:textId="77777777" w:rsidR="004274E2" w:rsidRDefault="003655F8">
      <w:pPr>
        <w:spacing w:after="0" w:line="259" w:lineRule="auto"/>
        <w:ind w:left="214" w:firstLine="0"/>
        <w:jc w:val="left"/>
      </w:pPr>
      <w:r>
        <w:t xml:space="preserve"> </w:t>
      </w:r>
    </w:p>
    <w:p w14:paraId="319348D4" w14:textId="77777777" w:rsidR="004274E2" w:rsidRDefault="003655F8">
      <w:pPr>
        <w:ind w:left="219" w:right="1"/>
      </w:pPr>
      <w:r>
        <w:t xml:space="preserve">Además ¿Que se puede hacer en el modelo YANG?  </w:t>
      </w:r>
    </w:p>
    <w:p w14:paraId="7A5DB312" w14:textId="77777777" w:rsidR="004274E2" w:rsidRDefault="003655F8">
      <w:pPr>
        <w:spacing w:after="3" w:line="240" w:lineRule="auto"/>
        <w:ind w:left="209"/>
        <w:jc w:val="left"/>
      </w:pPr>
      <w:r>
        <w:t xml:space="preserve">Es un lenguaje basado en estándares que se utiliza para crear solicitudes de configuración de dispositivos o solicitudes de datos operativos (como pueden ser los comandos </w:t>
      </w:r>
      <w:proofErr w:type="gramStart"/>
      <w:r>
        <w:t>show</w:t>
      </w:r>
      <w:proofErr w:type="gramEnd"/>
      <w:r>
        <w:t xml:space="preserve">). </w:t>
      </w:r>
      <w:r>
        <w:lastRenderedPageBreak/>
        <w:t>Tiene un formato estructurado similar a un programa de computadora que es legi</w:t>
      </w:r>
      <w:r>
        <w:t xml:space="preserve">ble por humanos </w:t>
      </w:r>
    </w:p>
    <w:p w14:paraId="77ABB35F" w14:textId="77777777" w:rsidR="004274E2" w:rsidRDefault="003655F8">
      <w:pPr>
        <w:spacing w:after="0" w:line="259" w:lineRule="auto"/>
        <w:ind w:left="214" w:firstLine="0"/>
        <w:jc w:val="left"/>
      </w:pPr>
      <w:r>
        <w:t xml:space="preserve"> </w:t>
      </w:r>
    </w:p>
    <w:p w14:paraId="110D2AD7" w14:textId="77777777" w:rsidR="004274E2" w:rsidRDefault="003655F8">
      <w:pPr>
        <w:ind w:left="219" w:right="1"/>
      </w:pPr>
      <w:r>
        <w:t xml:space="preserve">¿Para </w:t>
      </w:r>
      <w:proofErr w:type="spellStart"/>
      <w:r>
        <w:t>que</w:t>
      </w:r>
      <w:proofErr w:type="spellEnd"/>
      <w:r>
        <w:t xml:space="preserve"> sirve </w:t>
      </w:r>
      <w:proofErr w:type="spellStart"/>
      <w:r>
        <w:t>aplication</w:t>
      </w:r>
      <w:proofErr w:type="spellEnd"/>
      <w:r>
        <w:t>/</w:t>
      </w:r>
      <w:proofErr w:type="spellStart"/>
      <w:r>
        <w:t>yang-dat+xml</w:t>
      </w:r>
      <w:proofErr w:type="spellEnd"/>
      <w:r>
        <w:t xml:space="preserve"> y </w:t>
      </w:r>
      <w:proofErr w:type="spellStart"/>
      <w:r>
        <w:t>application</w:t>
      </w:r>
      <w:proofErr w:type="spellEnd"/>
      <w:r>
        <w:t>/</w:t>
      </w:r>
      <w:proofErr w:type="spellStart"/>
      <w:r>
        <w:t>yang-data+json</w:t>
      </w:r>
      <w:proofErr w:type="spellEnd"/>
      <w:r>
        <w:t xml:space="preserve">? </w:t>
      </w:r>
    </w:p>
    <w:p w14:paraId="4131402A" w14:textId="77777777" w:rsidR="004274E2" w:rsidRDefault="003655F8">
      <w:pPr>
        <w:spacing w:after="3" w:line="240" w:lineRule="auto"/>
        <w:ind w:left="209"/>
        <w:jc w:val="left"/>
      </w:pPr>
      <w:r>
        <w:t>Debe especificar las cabeceras Content-</w:t>
      </w:r>
      <w:proofErr w:type="spellStart"/>
      <w:r>
        <w:t>Type</w:t>
      </w:r>
      <w:proofErr w:type="spellEnd"/>
      <w:r>
        <w:t xml:space="preserve"> y </w:t>
      </w:r>
      <w:proofErr w:type="spellStart"/>
      <w:r>
        <w:t>Accept</w:t>
      </w:r>
      <w:proofErr w:type="spellEnd"/>
      <w:r>
        <w:t xml:space="preserve"> correctamente para que coincidan en el tipo de contenido que proporcione y acepte como respuesta. Dentro de estas</w:t>
      </w:r>
      <w:r>
        <w:t xml:space="preserve"> se debe colocar  </w:t>
      </w:r>
    </w:p>
    <w:p w14:paraId="19775EBB" w14:textId="77777777" w:rsidR="004274E2" w:rsidRDefault="003655F8">
      <w:pPr>
        <w:spacing w:after="3" w:line="240" w:lineRule="auto"/>
        <w:ind w:left="209"/>
        <w:jc w:val="left"/>
      </w:pPr>
      <w:r>
        <w:t xml:space="preserve">Y el </w:t>
      </w:r>
      <w:proofErr w:type="spellStart"/>
      <w:r>
        <w:t>header</w:t>
      </w:r>
      <w:proofErr w:type="spellEnd"/>
      <w:r>
        <w:t xml:space="preserve"> funciona como </w:t>
      </w:r>
      <w:proofErr w:type="spellStart"/>
      <w:r>
        <w:t>mentadatos</w:t>
      </w:r>
      <w:proofErr w:type="spellEnd"/>
      <w:r>
        <w:t xml:space="preserve"> adicionales que se mandan a la API para ayudar al servidor a comprender qué tipo de solicitud se </w:t>
      </w:r>
      <w:proofErr w:type="spellStart"/>
      <w:r>
        <w:t>esta</w:t>
      </w:r>
      <w:proofErr w:type="spellEnd"/>
      <w:r>
        <w:t xml:space="preserve"> mandando. Además, XML es el anónimo de Extensible </w:t>
      </w:r>
      <w:proofErr w:type="spellStart"/>
      <w:r>
        <w:t>Markup</w:t>
      </w:r>
      <w:proofErr w:type="spellEnd"/>
      <w:r>
        <w:t xml:space="preserve"> Lenguaje básicamente es un lenguaje de ma</w:t>
      </w:r>
      <w:r>
        <w:t xml:space="preserve">rcando que define un grupo de normas para la codificación de documentos.  </w:t>
      </w:r>
    </w:p>
    <w:p w14:paraId="1379ECC0" w14:textId="77777777" w:rsidR="004274E2" w:rsidRDefault="003655F8">
      <w:pPr>
        <w:spacing w:after="3" w:line="240" w:lineRule="auto"/>
        <w:ind w:left="209"/>
        <w:jc w:val="left"/>
      </w:pPr>
      <w:r>
        <w:t xml:space="preserve">Además, que </w:t>
      </w:r>
      <w:proofErr w:type="spellStart"/>
      <w:r>
        <w:t>a</w:t>
      </w:r>
      <w:proofErr w:type="spellEnd"/>
      <w:r>
        <w:t xml:space="preserve"> pasado bastante tiempo desde que Internet paso de ser un simple buscador </w:t>
      </w:r>
      <w:r>
        <w:rPr>
          <w:b/>
        </w:rPr>
        <w:t>para temas académicos y poco más a convertirse prácticamente en parte de nuestra vida,</w:t>
      </w:r>
      <w:r>
        <w:t xml:space="preserve"> ocupand</w:t>
      </w:r>
      <w:r>
        <w:t>o casi todo el tiempo en que estamos despiertos, y también cuando estamos dormidos. Esto ha sucedido básicamente a que la gran red de redes se ha extendido ofreciendo servicios y herramientas que nos han sido realmente muy útiles para desarrollar nuestra v</w:t>
      </w:r>
      <w:r>
        <w:t xml:space="preserve">ida diaria, tanto en casa como en el trabajo. </w:t>
      </w:r>
    </w:p>
    <w:p w14:paraId="477C39CC" w14:textId="77777777" w:rsidR="004274E2" w:rsidRDefault="003655F8">
      <w:pPr>
        <w:spacing w:after="3" w:line="240" w:lineRule="auto"/>
        <w:ind w:left="209"/>
        <w:jc w:val="left"/>
      </w:pPr>
      <w:r>
        <w:t xml:space="preserve">Este crecimiento ha requerido desde sus inicios de una tecnología acorde, moderna y segura, más precisamente de lenguajes de programación con los cuales poder implementar todas las herramientas que nos ofrece </w:t>
      </w:r>
      <w:r>
        <w:t xml:space="preserve">Internet, desde la web simple y llana, OneDrive o Drive hasta YouTube o Instagram. De no haber sido por el </w:t>
      </w:r>
      <w:r>
        <w:rPr>
          <w:b/>
        </w:rPr>
        <w:t>desarrollo de lenguajes de programación y de marcado modernos y flexibles,</w:t>
      </w:r>
      <w:r>
        <w:t xml:space="preserve"> la Internet que conocemos hoy, no podría haber existido. </w:t>
      </w:r>
    </w:p>
    <w:p w14:paraId="03C21BDB" w14:textId="77777777" w:rsidR="004274E2" w:rsidRDefault="003655F8">
      <w:pPr>
        <w:spacing w:after="0" w:line="259" w:lineRule="auto"/>
        <w:ind w:left="214" w:firstLine="0"/>
        <w:jc w:val="left"/>
      </w:pPr>
      <w:r>
        <w:t xml:space="preserve"> </w:t>
      </w:r>
    </w:p>
    <w:p w14:paraId="48B364BE" w14:textId="77777777" w:rsidR="004274E2" w:rsidRDefault="003655F8">
      <w:pPr>
        <w:spacing w:after="0" w:line="259" w:lineRule="auto"/>
        <w:ind w:left="214" w:firstLine="0"/>
        <w:jc w:val="left"/>
      </w:pPr>
      <w:r>
        <w:t xml:space="preserve"> </w:t>
      </w:r>
    </w:p>
    <w:p w14:paraId="252CB21B" w14:textId="77777777" w:rsidR="004274E2" w:rsidRDefault="003655F8">
      <w:pPr>
        <w:spacing w:after="0" w:line="259" w:lineRule="auto"/>
        <w:ind w:left="214" w:firstLine="0"/>
        <w:jc w:val="left"/>
      </w:pPr>
      <w:r>
        <w:t xml:space="preserve"> </w:t>
      </w:r>
    </w:p>
    <w:p w14:paraId="3EB96A8F" w14:textId="77777777" w:rsidR="004274E2" w:rsidRDefault="003655F8">
      <w:pPr>
        <w:spacing w:after="0" w:line="259" w:lineRule="auto"/>
        <w:ind w:left="214" w:firstLine="0"/>
        <w:jc w:val="left"/>
      </w:pPr>
      <w:r>
        <w:t xml:space="preserve"> </w:t>
      </w:r>
    </w:p>
    <w:p w14:paraId="6A39C4FE" w14:textId="77777777" w:rsidR="004274E2" w:rsidRDefault="003655F8">
      <w:pPr>
        <w:ind w:left="219" w:right="1"/>
      </w:pPr>
      <w:r>
        <w:t xml:space="preserve">En este </w:t>
      </w:r>
      <w:r>
        <w:t xml:space="preserve">laboratorio al igual que en los otros realice reservación en una sandbox, una reservación para poder conectarme al VPN.  </w:t>
      </w:r>
    </w:p>
    <w:p w14:paraId="45472455" w14:textId="77777777" w:rsidR="004274E2" w:rsidRDefault="003655F8">
      <w:pPr>
        <w:spacing w:after="0" w:line="259" w:lineRule="auto"/>
        <w:ind w:left="214" w:firstLine="0"/>
        <w:jc w:val="left"/>
      </w:pPr>
      <w:r>
        <w:t xml:space="preserve"> </w:t>
      </w:r>
    </w:p>
    <w:p w14:paraId="5549A579" w14:textId="77777777" w:rsidR="004274E2" w:rsidRDefault="003655F8">
      <w:pPr>
        <w:spacing w:after="0" w:line="259" w:lineRule="auto"/>
        <w:ind w:left="214" w:firstLine="0"/>
        <w:jc w:val="left"/>
      </w:pPr>
      <w:r>
        <w:t xml:space="preserve"> </w:t>
      </w:r>
    </w:p>
    <w:p w14:paraId="055DEF93" w14:textId="77777777" w:rsidR="004274E2" w:rsidRDefault="003655F8">
      <w:pPr>
        <w:spacing w:after="0" w:line="259" w:lineRule="auto"/>
        <w:ind w:left="214" w:firstLine="0"/>
        <w:jc w:val="left"/>
      </w:pPr>
      <w:r>
        <w:t xml:space="preserve"> </w:t>
      </w:r>
    </w:p>
    <w:p w14:paraId="7FBC7AFE" w14:textId="77777777" w:rsidR="004274E2" w:rsidRDefault="003655F8">
      <w:pPr>
        <w:spacing w:after="0" w:line="259" w:lineRule="auto"/>
        <w:ind w:left="214" w:firstLine="0"/>
        <w:jc w:val="left"/>
      </w:pPr>
      <w:r>
        <w:t xml:space="preserve"> </w:t>
      </w:r>
    </w:p>
    <w:p w14:paraId="7CC762FF" w14:textId="77777777" w:rsidR="004274E2" w:rsidRDefault="003655F8">
      <w:pPr>
        <w:spacing w:after="0" w:line="259" w:lineRule="auto"/>
        <w:ind w:left="214" w:firstLine="0"/>
        <w:jc w:val="left"/>
      </w:pPr>
      <w:r>
        <w:t xml:space="preserve"> </w:t>
      </w:r>
    </w:p>
    <w:p w14:paraId="082DD33E" w14:textId="77777777" w:rsidR="004274E2" w:rsidRDefault="003655F8">
      <w:pPr>
        <w:spacing w:after="0" w:line="259" w:lineRule="auto"/>
        <w:ind w:left="214" w:firstLine="0"/>
        <w:jc w:val="left"/>
      </w:pPr>
      <w:r>
        <w:t xml:space="preserve"> </w:t>
      </w:r>
    </w:p>
    <w:p w14:paraId="610D95B6" w14:textId="77777777" w:rsidR="004274E2" w:rsidRDefault="003655F8">
      <w:pPr>
        <w:spacing w:after="0" w:line="259" w:lineRule="auto"/>
        <w:ind w:left="214" w:firstLine="0"/>
        <w:jc w:val="left"/>
      </w:pPr>
      <w:r>
        <w:t xml:space="preserve"> </w:t>
      </w:r>
    </w:p>
    <w:p w14:paraId="61355D0D" w14:textId="77777777" w:rsidR="004274E2" w:rsidRDefault="003655F8">
      <w:pPr>
        <w:spacing w:after="0" w:line="259" w:lineRule="auto"/>
        <w:ind w:left="214" w:firstLine="0"/>
        <w:jc w:val="left"/>
      </w:pPr>
      <w:r>
        <w:t xml:space="preserve"> </w:t>
      </w:r>
    </w:p>
    <w:p w14:paraId="573FB82D" w14:textId="77777777" w:rsidR="004274E2" w:rsidRDefault="003655F8">
      <w:pPr>
        <w:spacing w:after="0" w:line="259" w:lineRule="auto"/>
        <w:ind w:left="214" w:firstLine="0"/>
        <w:jc w:val="left"/>
      </w:pPr>
      <w:r>
        <w:t xml:space="preserve"> </w:t>
      </w:r>
    </w:p>
    <w:p w14:paraId="42898B3C" w14:textId="77777777" w:rsidR="004274E2" w:rsidRDefault="003655F8">
      <w:pPr>
        <w:spacing w:after="0" w:line="259" w:lineRule="auto"/>
        <w:ind w:left="214" w:firstLine="0"/>
        <w:jc w:val="left"/>
      </w:pPr>
      <w:r>
        <w:t xml:space="preserve"> </w:t>
      </w:r>
    </w:p>
    <w:p w14:paraId="31AF646D" w14:textId="77777777" w:rsidR="004274E2" w:rsidRDefault="003655F8">
      <w:pPr>
        <w:spacing w:after="0" w:line="259" w:lineRule="auto"/>
        <w:ind w:left="214" w:firstLine="0"/>
        <w:jc w:val="left"/>
      </w:pPr>
      <w:r>
        <w:t xml:space="preserve"> </w:t>
      </w:r>
    </w:p>
    <w:p w14:paraId="30AC6518" w14:textId="77777777" w:rsidR="004274E2" w:rsidRDefault="003655F8">
      <w:pPr>
        <w:spacing w:after="0" w:line="259" w:lineRule="auto"/>
        <w:ind w:left="214" w:firstLine="0"/>
        <w:jc w:val="left"/>
      </w:pPr>
      <w:r>
        <w:t xml:space="preserve"> </w:t>
      </w:r>
    </w:p>
    <w:p w14:paraId="60AF05BC" w14:textId="77777777" w:rsidR="004274E2" w:rsidRDefault="003655F8">
      <w:pPr>
        <w:spacing w:after="0" w:line="259" w:lineRule="auto"/>
        <w:ind w:left="214" w:firstLine="0"/>
        <w:jc w:val="left"/>
      </w:pPr>
      <w:r>
        <w:t xml:space="preserve"> </w:t>
      </w:r>
    </w:p>
    <w:p w14:paraId="357BEA18" w14:textId="77777777" w:rsidR="004274E2" w:rsidRDefault="003655F8">
      <w:pPr>
        <w:spacing w:after="0" w:line="259" w:lineRule="auto"/>
        <w:ind w:left="214" w:firstLine="0"/>
        <w:jc w:val="left"/>
      </w:pPr>
      <w:r>
        <w:t xml:space="preserve"> </w:t>
      </w:r>
    </w:p>
    <w:p w14:paraId="6DD06AAA" w14:textId="77777777" w:rsidR="004274E2" w:rsidRDefault="003655F8">
      <w:pPr>
        <w:spacing w:after="0" w:line="259" w:lineRule="auto"/>
        <w:ind w:left="209" w:firstLine="0"/>
        <w:jc w:val="left"/>
      </w:pPr>
      <w:r>
        <w:rPr>
          <w:color w:val="2F5496"/>
        </w:rPr>
        <w:t xml:space="preserve"> </w:t>
      </w:r>
    </w:p>
    <w:p w14:paraId="6F98F4B1" w14:textId="77777777" w:rsidR="004274E2" w:rsidRDefault="003655F8">
      <w:pPr>
        <w:spacing w:after="235" w:line="259" w:lineRule="auto"/>
        <w:ind w:left="209" w:firstLine="0"/>
        <w:jc w:val="left"/>
      </w:pPr>
      <w:r>
        <w:rPr>
          <w:color w:val="2F5496"/>
        </w:rPr>
        <w:t xml:space="preserve"> </w:t>
      </w:r>
    </w:p>
    <w:p w14:paraId="59F00ABB" w14:textId="77777777" w:rsidR="004274E2" w:rsidRDefault="003655F8">
      <w:pPr>
        <w:spacing w:after="234" w:line="259" w:lineRule="auto"/>
        <w:ind w:left="204"/>
        <w:jc w:val="left"/>
      </w:pPr>
      <w:r>
        <w:rPr>
          <w:color w:val="2F5496"/>
        </w:rPr>
        <w:t xml:space="preserve">Practica  </w:t>
      </w:r>
      <w:r>
        <w:t xml:space="preserve"> </w:t>
      </w:r>
    </w:p>
    <w:p w14:paraId="68D89F71" w14:textId="77777777" w:rsidR="004274E2" w:rsidRDefault="003655F8">
      <w:pPr>
        <w:spacing w:line="359" w:lineRule="auto"/>
        <w:ind w:left="219" w:right="1"/>
      </w:pPr>
      <w:r>
        <w:lastRenderedPageBreak/>
        <w:t xml:space="preserve">1.Lo primero que realice fue la reservación como lo realizamos en los otros laboratorios en sandbox, utilizando la sandbox 16.11.   </w:t>
      </w:r>
    </w:p>
    <w:p w14:paraId="5969A763" w14:textId="77777777" w:rsidR="004274E2" w:rsidRDefault="003655F8">
      <w:pPr>
        <w:spacing w:after="107" w:line="259" w:lineRule="auto"/>
        <w:ind w:left="4187" w:firstLine="0"/>
        <w:jc w:val="left"/>
      </w:pPr>
      <w:r>
        <w:t xml:space="preserve">  </w:t>
      </w:r>
    </w:p>
    <w:p w14:paraId="45476C0A" w14:textId="77777777" w:rsidR="004274E2" w:rsidRDefault="003655F8">
      <w:pPr>
        <w:spacing w:after="127" w:line="259" w:lineRule="auto"/>
        <w:ind w:left="77" w:firstLine="0"/>
        <w:jc w:val="left"/>
      </w:pPr>
      <w:r>
        <w:rPr>
          <w:noProof/>
        </w:rPr>
        <w:drawing>
          <wp:inline distT="0" distB="0" distL="0" distR="0" wp14:anchorId="503402A2" wp14:editId="7655ED92">
            <wp:extent cx="2491740" cy="2502535"/>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8"/>
                    <a:stretch>
                      <a:fillRect/>
                    </a:stretch>
                  </pic:blipFill>
                  <pic:spPr>
                    <a:xfrm>
                      <a:off x="0" y="0"/>
                      <a:ext cx="2491740" cy="2502535"/>
                    </a:xfrm>
                    <a:prstGeom prst="rect">
                      <a:avLst/>
                    </a:prstGeom>
                  </pic:spPr>
                </pic:pic>
              </a:graphicData>
            </a:graphic>
          </wp:inline>
        </w:drawing>
      </w:r>
      <w:r>
        <w:t xml:space="preserve"> </w:t>
      </w:r>
    </w:p>
    <w:p w14:paraId="600884C3" w14:textId="77777777" w:rsidR="004274E2" w:rsidRDefault="003655F8">
      <w:pPr>
        <w:spacing w:after="233" w:line="259" w:lineRule="auto"/>
        <w:ind w:left="214" w:firstLine="0"/>
        <w:jc w:val="left"/>
      </w:pPr>
      <w:r>
        <w:t xml:space="preserve">  </w:t>
      </w:r>
    </w:p>
    <w:p w14:paraId="41DA1178" w14:textId="77777777" w:rsidR="004274E2" w:rsidRDefault="003655F8">
      <w:pPr>
        <w:spacing w:line="359" w:lineRule="auto"/>
        <w:ind w:left="219" w:right="1"/>
      </w:pPr>
      <w:r>
        <w:t>2.</w:t>
      </w:r>
      <w:r>
        <w:t xml:space="preserve">Lo siguiente que realice fue la conexión VPN con el usuario y contraseña otorgados por la reservación de sandbox cisco.   </w:t>
      </w:r>
    </w:p>
    <w:p w14:paraId="65DD0042" w14:textId="77777777" w:rsidR="004274E2" w:rsidRDefault="003655F8">
      <w:pPr>
        <w:spacing w:after="106" w:line="259" w:lineRule="auto"/>
        <w:ind w:left="214" w:firstLine="0"/>
        <w:jc w:val="left"/>
      </w:pPr>
      <w:r>
        <w:t xml:space="preserve">  </w:t>
      </w:r>
    </w:p>
    <w:p w14:paraId="6A5FD1BF" w14:textId="77777777" w:rsidR="004274E2" w:rsidRDefault="003655F8">
      <w:pPr>
        <w:spacing w:after="64" w:line="259" w:lineRule="auto"/>
        <w:ind w:left="0" w:right="5544" w:firstLine="0"/>
        <w:jc w:val="center"/>
      </w:pPr>
      <w:r>
        <w:rPr>
          <w:noProof/>
        </w:rPr>
        <w:drawing>
          <wp:inline distT="0" distB="0" distL="0" distR="0" wp14:anchorId="5987E962" wp14:editId="4E112B71">
            <wp:extent cx="2908300" cy="283210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9"/>
                    <a:stretch>
                      <a:fillRect/>
                    </a:stretch>
                  </pic:blipFill>
                  <pic:spPr>
                    <a:xfrm>
                      <a:off x="0" y="0"/>
                      <a:ext cx="2908300" cy="2832100"/>
                    </a:xfrm>
                    <a:prstGeom prst="rect">
                      <a:avLst/>
                    </a:prstGeom>
                  </pic:spPr>
                </pic:pic>
              </a:graphicData>
            </a:graphic>
          </wp:inline>
        </w:drawing>
      </w:r>
      <w:r>
        <w:t xml:space="preserve"> </w:t>
      </w:r>
    </w:p>
    <w:p w14:paraId="78FE6A32" w14:textId="77777777" w:rsidR="004274E2" w:rsidRDefault="003655F8">
      <w:pPr>
        <w:spacing w:after="117" w:line="259" w:lineRule="auto"/>
        <w:ind w:left="0" w:firstLine="0"/>
        <w:jc w:val="left"/>
      </w:pPr>
      <w:r>
        <w:t xml:space="preserve"> </w:t>
      </w:r>
    </w:p>
    <w:p w14:paraId="533CE9E3" w14:textId="77777777" w:rsidR="004274E2" w:rsidRDefault="003655F8">
      <w:pPr>
        <w:spacing w:after="0" w:line="259" w:lineRule="auto"/>
        <w:ind w:left="0" w:firstLine="0"/>
        <w:jc w:val="left"/>
      </w:pPr>
      <w:r>
        <w:t xml:space="preserve"> </w:t>
      </w:r>
    </w:p>
    <w:p w14:paraId="62E58EB1" w14:textId="77777777" w:rsidR="004274E2" w:rsidRDefault="003655F8">
      <w:pPr>
        <w:spacing w:after="118" w:line="259" w:lineRule="auto"/>
        <w:ind w:left="0" w:firstLine="0"/>
        <w:jc w:val="left"/>
      </w:pPr>
      <w:r>
        <w:t xml:space="preserve"> </w:t>
      </w:r>
    </w:p>
    <w:p w14:paraId="1BA0055A" w14:textId="77777777" w:rsidR="004274E2" w:rsidRDefault="003655F8">
      <w:pPr>
        <w:spacing w:after="115" w:line="259" w:lineRule="auto"/>
        <w:ind w:left="0" w:firstLine="0"/>
        <w:jc w:val="left"/>
      </w:pPr>
      <w:r>
        <w:t xml:space="preserve"> </w:t>
      </w:r>
    </w:p>
    <w:p w14:paraId="64FA1A7F" w14:textId="77777777" w:rsidR="004274E2" w:rsidRDefault="003655F8">
      <w:pPr>
        <w:spacing w:after="127"/>
        <w:ind w:left="219" w:right="1"/>
      </w:pPr>
      <w:r>
        <w:t xml:space="preserve">3.Esta </w:t>
      </w:r>
      <w:proofErr w:type="spellStart"/>
      <w:r>
        <w:t>practica</w:t>
      </w:r>
      <w:proofErr w:type="spellEnd"/>
      <w:r>
        <w:t xml:space="preserve"> esta realizada con </w:t>
      </w:r>
      <w:proofErr w:type="spellStart"/>
      <w:r>
        <w:t>postman</w:t>
      </w:r>
      <w:proofErr w:type="spellEnd"/>
      <w:r>
        <w:t xml:space="preserve">  </w:t>
      </w:r>
    </w:p>
    <w:p w14:paraId="69D75AF1" w14:textId="77777777" w:rsidR="004274E2" w:rsidRPr="003655F8" w:rsidRDefault="003655F8">
      <w:pPr>
        <w:spacing w:after="124"/>
        <w:ind w:left="219" w:right="1"/>
        <w:rPr>
          <w:lang w:val="en-US"/>
        </w:rPr>
      </w:pPr>
      <w:r w:rsidRPr="003655F8">
        <w:rPr>
          <w:lang w:val="en-US"/>
        </w:rPr>
        <w:t xml:space="preserve">En la parte uno de Setup HTTPS headers and Authentication in Postman  </w:t>
      </w:r>
    </w:p>
    <w:p w14:paraId="05C8C378" w14:textId="77777777" w:rsidR="004274E2" w:rsidRDefault="003655F8">
      <w:pPr>
        <w:spacing w:line="360" w:lineRule="auto"/>
        <w:ind w:left="219" w:right="1"/>
      </w:pPr>
      <w:r>
        <w:lastRenderedPageBreak/>
        <w:t>L</w:t>
      </w:r>
      <w:r>
        <w:t xml:space="preserve">o primero que realice fue abrir mi aplicación de </w:t>
      </w:r>
      <w:proofErr w:type="spellStart"/>
      <w:r>
        <w:t>postman</w:t>
      </w:r>
      <w:proofErr w:type="spellEnd"/>
      <w:r>
        <w:t xml:space="preserve"> y hacer </w:t>
      </w:r>
      <w:proofErr w:type="spellStart"/>
      <w:r>
        <w:t>click</w:t>
      </w:r>
      <w:proofErr w:type="spellEnd"/>
      <w:r>
        <w:t xml:space="preserve"> en FILE&gt;</w:t>
      </w:r>
      <w:proofErr w:type="gramStart"/>
      <w:r>
        <w:t>SETTING  Posterior</w:t>
      </w:r>
      <w:proofErr w:type="gramEnd"/>
      <w:r>
        <w:t xml:space="preserve"> el SST </w:t>
      </w:r>
      <w:proofErr w:type="spellStart"/>
      <w:r>
        <w:t>certificate</w:t>
      </w:r>
      <w:proofErr w:type="spellEnd"/>
      <w:r>
        <w:t xml:space="preserve"> </w:t>
      </w:r>
      <w:proofErr w:type="spellStart"/>
      <w:r>
        <w:t>verification</w:t>
      </w:r>
      <w:proofErr w:type="spellEnd"/>
      <w:r>
        <w:t xml:space="preserve"> apagados y cierra </w:t>
      </w:r>
      <w:proofErr w:type="spellStart"/>
      <w:r>
        <w:t>settings</w:t>
      </w:r>
      <w:proofErr w:type="spellEnd"/>
      <w:r>
        <w:t xml:space="preserve"> como se muestra en la siguiente imagen  </w:t>
      </w:r>
    </w:p>
    <w:p w14:paraId="01FF8600" w14:textId="77777777" w:rsidR="004274E2" w:rsidRDefault="003655F8">
      <w:pPr>
        <w:spacing w:after="107" w:line="259" w:lineRule="auto"/>
        <w:ind w:firstLine="0"/>
        <w:jc w:val="left"/>
      </w:pPr>
      <w:r>
        <w:t xml:space="preserve"> </w:t>
      </w:r>
    </w:p>
    <w:p w14:paraId="42C45257" w14:textId="77777777" w:rsidR="004274E2" w:rsidRDefault="003655F8">
      <w:pPr>
        <w:spacing w:after="65" w:line="259" w:lineRule="auto"/>
        <w:ind w:left="0" w:right="3713" w:firstLine="0"/>
        <w:jc w:val="center"/>
      </w:pPr>
      <w:r>
        <w:rPr>
          <w:noProof/>
        </w:rPr>
        <w:drawing>
          <wp:inline distT="0" distB="0" distL="0" distR="0" wp14:anchorId="03BC7BE6" wp14:editId="70E9E4F8">
            <wp:extent cx="3799332" cy="224853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0"/>
                    <a:stretch>
                      <a:fillRect/>
                    </a:stretch>
                  </pic:blipFill>
                  <pic:spPr>
                    <a:xfrm>
                      <a:off x="0" y="0"/>
                      <a:ext cx="3799332" cy="2248535"/>
                    </a:xfrm>
                    <a:prstGeom prst="rect">
                      <a:avLst/>
                    </a:prstGeom>
                  </pic:spPr>
                </pic:pic>
              </a:graphicData>
            </a:graphic>
          </wp:inline>
        </w:drawing>
      </w:r>
      <w:r>
        <w:t xml:space="preserve"> </w:t>
      </w:r>
    </w:p>
    <w:p w14:paraId="0097B11F" w14:textId="77777777" w:rsidR="004274E2" w:rsidRDefault="003655F8">
      <w:pPr>
        <w:spacing w:after="117" w:line="259" w:lineRule="auto"/>
        <w:ind w:left="214" w:firstLine="0"/>
        <w:jc w:val="left"/>
      </w:pPr>
      <w:r>
        <w:t xml:space="preserve"> </w:t>
      </w:r>
    </w:p>
    <w:p w14:paraId="5672B0C0" w14:textId="77777777" w:rsidR="004274E2" w:rsidRPr="003655F8" w:rsidRDefault="003655F8">
      <w:pPr>
        <w:spacing w:after="124"/>
        <w:ind w:left="219" w:right="1"/>
        <w:rPr>
          <w:lang w:val="en-US"/>
        </w:rPr>
      </w:pPr>
      <w:r w:rsidRPr="003655F8">
        <w:rPr>
          <w:lang w:val="en-US"/>
        </w:rPr>
        <w:t>En la parte 2: Select the method and enter the requ</w:t>
      </w:r>
      <w:r w:rsidRPr="003655F8">
        <w:rPr>
          <w:lang w:val="en-US"/>
        </w:rPr>
        <w:t xml:space="preserve">ired URL  </w:t>
      </w:r>
    </w:p>
    <w:p w14:paraId="08F3A253" w14:textId="77777777" w:rsidR="004274E2" w:rsidRDefault="003655F8">
      <w:pPr>
        <w:spacing w:after="129"/>
        <w:ind w:left="219" w:right="1"/>
      </w:pPr>
      <w:r>
        <w:t xml:space="preserve">Realice copie la URL box, seleccionando el </w:t>
      </w:r>
      <w:proofErr w:type="spellStart"/>
      <w:r>
        <w:t>request</w:t>
      </w:r>
      <w:proofErr w:type="spellEnd"/>
      <w:r>
        <w:t xml:space="preserve"> en el método GET. </w:t>
      </w:r>
    </w:p>
    <w:p w14:paraId="05A710AA" w14:textId="77777777" w:rsidR="004274E2" w:rsidRDefault="003655F8">
      <w:pPr>
        <w:spacing w:after="115" w:line="259" w:lineRule="auto"/>
        <w:ind w:left="214" w:firstLine="0"/>
        <w:jc w:val="left"/>
      </w:pPr>
      <w:r>
        <w:t xml:space="preserve">La </w:t>
      </w:r>
      <w:proofErr w:type="spellStart"/>
      <w:r>
        <w:t>URl</w:t>
      </w:r>
      <w:proofErr w:type="spellEnd"/>
      <w:r>
        <w:t xml:space="preserve"> que copie  </w:t>
      </w:r>
      <w:hyperlink r:id="rId11">
        <w:r>
          <w:t xml:space="preserve"> </w:t>
        </w:r>
      </w:hyperlink>
      <w:hyperlink r:id="rId12">
        <w:r>
          <w:rPr>
            <w:rFonts w:ascii="Times New Roman" w:eastAsia="Times New Roman" w:hAnsi="Times New Roman" w:cs="Times New Roman"/>
            <w:color w:val="0000FF"/>
            <w:u w:val="single" w:color="0000FF"/>
          </w:rPr>
          <w:t>https://192.168.56.10</w:t>
        </w:r>
        <w:r>
          <w:rPr>
            <w:rFonts w:ascii="Times New Roman" w:eastAsia="Times New Roman" w:hAnsi="Times New Roman" w:cs="Times New Roman"/>
            <w:color w:val="0000FF"/>
            <w:u w:val="single" w:color="0000FF"/>
          </w:rPr>
          <w:t>1/restconf/</w:t>
        </w:r>
      </w:hyperlink>
      <w:hyperlink r:id="rId13">
        <w:r>
          <w:rPr>
            <w:rFonts w:ascii="Times New Roman" w:eastAsia="Times New Roman" w:hAnsi="Times New Roman" w:cs="Times New Roman"/>
            <w:color w:val="0000FF"/>
          </w:rPr>
          <w:t xml:space="preserve"> </w:t>
        </w:r>
      </w:hyperlink>
      <w:r>
        <w:rPr>
          <w:rFonts w:ascii="Times New Roman" w:eastAsia="Times New Roman" w:hAnsi="Times New Roman" w:cs="Times New Roman"/>
          <w:color w:val="0000FF"/>
        </w:rPr>
        <w:t xml:space="preserve">   </w:t>
      </w:r>
    </w:p>
    <w:p w14:paraId="7536FA4F" w14:textId="77777777" w:rsidR="004274E2" w:rsidRDefault="003655F8">
      <w:pPr>
        <w:spacing w:line="361" w:lineRule="auto"/>
        <w:ind w:left="219" w:right="1"/>
      </w:pPr>
      <w:r>
        <w:t xml:space="preserve">También realizando la parte 3 donde seleccione la </w:t>
      </w:r>
      <w:proofErr w:type="spellStart"/>
      <w:proofErr w:type="gramStart"/>
      <w:r>
        <w:t>Authorizatión</w:t>
      </w:r>
      <w:proofErr w:type="spellEnd"/>
      <w:r>
        <w:t>,  seleccionando</w:t>
      </w:r>
      <w:proofErr w:type="gramEnd"/>
      <w:r>
        <w:t xml:space="preserve"> Basic </w:t>
      </w:r>
      <w:proofErr w:type="spellStart"/>
      <w:r>
        <w:t>Auth</w:t>
      </w:r>
      <w:proofErr w:type="spellEnd"/>
      <w:r>
        <w:t xml:space="preserve"> y dando </w:t>
      </w:r>
      <w:proofErr w:type="spellStart"/>
      <w:r>
        <w:t>enter</w:t>
      </w:r>
      <w:proofErr w:type="spellEnd"/>
      <w:r>
        <w:t xml:space="preserve">  en el usuario</w:t>
      </w:r>
      <w:r>
        <w:t xml:space="preserve"> “cisco” y la contraseña “cisco123!” para la </w:t>
      </w:r>
      <w:proofErr w:type="spellStart"/>
      <w:r>
        <w:t>auteticacion</w:t>
      </w:r>
      <w:proofErr w:type="spellEnd"/>
      <w:r>
        <w:t xml:space="preserve"> del RESTCONF API  </w:t>
      </w:r>
    </w:p>
    <w:p w14:paraId="592D9D83" w14:textId="77777777" w:rsidR="004274E2" w:rsidRDefault="003655F8">
      <w:pPr>
        <w:spacing w:after="64" w:line="259" w:lineRule="auto"/>
        <w:ind w:left="0" w:right="1378" w:firstLine="0"/>
        <w:jc w:val="right"/>
      </w:pPr>
      <w:r>
        <w:rPr>
          <w:noProof/>
        </w:rPr>
        <w:drawing>
          <wp:inline distT="0" distB="0" distL="0" distR="0" wp14:anchorId="5801E3B2" wp14:editId="5B890931">
            <wp:extent cx="5417439" cy="1794510"/>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4"/>
                    <a:stretch>
                      <a:fillRect/>
                    </a:stretch>
                  </pic:blipFill>
                  <pic:spPr>
                    <a:xfrm>
                      <a:off x="0" y="0"/>
                      <a:ext cx="5417439" cy="1794510"/>
                    </a:xfrm>
                    <a:prstGeom prst="rect">
                      <a:avLst/>
                    </a:prstGeom>
                  </pic:spPr>
                </pic:pic>
              </a:graphicData>
            </a:graphic>
          </wp:inline>
        </w:drawing>
      </w:r>
      <w:r>
        <w:t xml:space="preserve"> </w:t>
      </w:r>
    </w:p>
    <w:p w14:paraId="46008B52" w14:textId="77777777" w:rsidR="004274E2" w:rsidRDefault="003655F8">
      <w:pPr>
        <w:spacing w:after="144" w:line="259" w:lineRule="auto"/>
        <w:ind w:left="214" w:firstLine="0"/>
        <w:jc w:val="left"/>
      </w:pPr>
      <w:r>
        <w:t xml:space="preserve"> </w:t>
      </w:r>
    </w:p>
    <w:p w14:paraId="1DEDB5BD" w14:textId="77777777" w:rsidR="004274E2" w:rsidRDefault="003655F8">
      <w:pPr>
        <w:spacing w:after="0" w:line="259" w:lineRule="auto"/>
        <w:ind w:left="214" w:firstLine="0"/>
        <w:jc w:val="left"/>
      </w:pPr>
      <w:r>
        <w:t xml:space="preserve"> </w:t>
      </w:r>
      <w:r>
        <w:tab/>
      </w:r>
      <w:r>
        <w:rPr>
          <w:rFonts w:ascii="Calibri" w:eastAsia="Calibri" w:hAnsi="Calibri" w:cs="Calibri"/>
          <w:color w:val="4472C4"/>
          <w:sz w:val="36"/>
        </w:rPr>
        <w:t xml:space="preserve"> </w:t>
      </w:r>
    </w:p>
    <w:p w14:paraId="4361CB2F" w14:textId="77777777" w:rsidR="004274E2" w:rsidRDefault="003655F8">
      <w:pPr>
        <w:spacing w:after="118" w:line="259" w:lineRule="auto"/>
        <w:ind w:left="214" w:firstLine="0"/>
        <w:jc w:val="left"/>
      </w:pPr>
      <w:r>
        <w:t xml:space="preserve"> </w:t>
      </w:r>
    </w:p>
    <w:p w14:paraId="19BC9468" w14:textId="77777777" w:rsidR="004274E2" w:rsidRDefault="003655F8">
      <w:pPr>
        <w:spacing w:after="124"/>
        <w:ind w:left="219" w:right="1"/>
      </w:pPr>
      <w:r>
        <w:t xml:space="preserve">En la parte 4 en el paso 1 de </w:t>
      </w:r>
      <w:proofErr w:type="spellStart"/>
      <w:r>
        <w:t>Restrive</w:t>
      </w:r>
      <w:proofErr w:type="spellEnd"/>
      <w:r>
        <w:t xml:space="preserve"> Yang data in XML  </w:t>
      </w:r>
    </w:p>
    <w:p w14:paraId="72961473" w14:textId="77777777" w:rsidR="004274E2" w:rsidRDefault="003655F8">
      <w:pPr>
        <w:spacing w:line="360" w:lineRule="auto"/>
        <w:ind w:left="219" w:right="1"/>
      </w:pPr>
      <w:r>
        <w:t xml:space="preserve">Duplique </w:t>
      </w:r>
      <w:r>
        <w:t xml:space="preserve">la solicitud de API REST existente en </w:t>
      </w:r>
      <w:proofErr w:type="spellStart"/>
      <w:r>
        <w:t>Postman</w:t>
      </w:r>
      <w:proofErr w:type="spellEnd"/>
      <w:r>
        <w:t xml:space="preserve"> haciendo clic con el botón derecho en la solicitud y seleccionando Duplicando </w:t>
      </w:r>
      <w:proofErr w:type="gramStart"/>
      <w:r>
        <w:t>la  pestaña</w:t>
      </w:r>
      <w:proofErr w:type="gramEnd"/>
      <w:r>
        <w:t xml:space="preserve"> para crear una nueva solicitud con encabezados existentes precargados: </w:t>
      </w:r>
    </w:p>
    <w:p w14:paraId="029B623D" w14:textId="77777777" w:rsidR="004274E2" w:rsidRDefault="003655F8">
      <w:pPr>
        <w:spacing w:line="360" w:lineRule="auto"/>
        <w:ind w:left="219" w:right="1"/>
      </w:pPr>
      <w:r>
        <w:lastRenderedPageBreak/>
        <w:t>Después en la URL del punto final de la API, ing</w:t>
      </w:r>
      <w:r>
        <w:t>rese después de la parte del host y el puerto:   /</w:t>
      </w:r>
      <w:proofErr w:type="spellStart"/>
      <w:r>
        <w:t>restconf</w:t>
      </w:r>
      <w:proofErr w:type="spellEnd"/>
      <w:r>
        <w:t>/data/</w:t>
      </w:r>
      <w:proofErr w:type="spellStart"/>
      <w:r>
        <w:t>ietf-</w:t>
      </w:r>
      <w:proofErr w:type="gramStart"/>
      <w:r>
        <w:t>interfaces:interfaces</w:t>
      </w:r>
      <w:proofErr w:type="spellEnd"/>
      <w:proofErr w:type="gramEnd"/>
      <w:r>
        <w:t xml:space="preserve"> para recuperar datos definidos en el modelo YANG de </w:t>
      </w:r>
      <w:proofErr w:type="spellStart"/>
      <w:r>
        <w:t>ietf</w:t>
      </w:r>
      <w:proofErr w:type="spellEnd"/>
      <w:r>
        <w:t xml:space="preserve">-interfaces en el contenedor de interfaces. </w:t>
      </w:r>
    </w:p>
    <w:p w14:paraId="1E14655A" w14:textId="77777777" w:rsidR="004274E2" w:rsidRDefault="003655F8">
      <w:pPr>
        <w:spacing w:line="360" w:lineRule="auto"/>
        <w:ind w:left="219" w:right="1"/>
      </w:pPr>
      <w:r>
        <w:t>C. Haga clic en Enviar para enviar la solicitud de la API RESTCO</w:t>
      </w:r>
      <w:r>
        <w:t xml:space="preserve">NF. Con el encabezado Aceptar sin marcar o el encabezado Aceptar establecido en </w:t>
      </w:r>
      <w:proofErr w:type="spellStart"/>
      <w:r>
        <w:t>application</w:t>
      </w:r>
      <w:proofErr w:type="spellEnd"/>
      <w:r>
        <w:t>/</w:t>
      </w:r>
      <w:proofErr w:type="spellStart"/>
      <w:r>
        <w:t>yang-data+xml</w:t>
      </w:r>
      <w:proofErr w:type="spellEnd"/>
      <w:r>
        <w:t xml:space="preserve">, los datos YANG resultantes se devuelven en codificación XML. </w:t>
      </w:r>
    </w:p>
    <w:p w14:paraId="0F80E11A" w14:textId="77777777" w:rsidR="004274E2" w:rsidRDefault="003655F8">
      <w:pPr>
        <w:spacing w:line="359" w:lineRule="auto"/>
        <w:ind w:left="219" w:right="1"/>
      </w:pPr>
      <w:r>
        <w:t xml:space="preserve">d. Verifique el encabezado Aceptar y configúrelo en </w:t>
      </w:r>
      <w:proofErr w:type="spellStart"/>
      <w:r>
        <w:t>application</w:t>
      </w:r>
      <w:proofErr w:type="spellEnd"/>
      <w:r>
        <w:t>/</w:t>
      </w:r>
      <w:proofErr w:type="spellStart"/>
      <w:r>
        <w:t>yang-data+json</w:t>
      </w:r>
      <w:proofErr w:type="spellEnd"/>
      <w:r>
        <w:t xml:space="preserve"> para rec</w:t>
      </w:r>
      <w:r>
        <w:t xml:space="preserve">ibir datos YANG formateados en codificación JSON. </w:t>
      </w:r>
    </w:p>
    <w:p w14:paraId="5E485DC9" w14:textId="77777777" w:rsidR="004274E2" w:rsidRDefault="003655F8">
      <w:pPr>
        <w:spacing w:after="124"/>
        <w:ind w:left="219" w:right="1"/>
      </w:pPr>
      <w:r>
        <w:t xml:space="preserve">En el paso 2  </w:t>
      </w:r>
    </w:p>
    <w:p w14:paraId="1942E2D4" w14:textId="77777777" w:rsidR="004274E2" w:rsidRDefault="003655F8">
      <w:pPr>
        <w:spacing w:after="127"/>
        <w:ind w:left="219" w:right="1"/>
      </w:pPr>
      <w:r>
        <w:t xml:space="preserve">En la URL del punto final de la API, ingrese después de la parte del host y el puerto: </w:t>
      </w:r>
    </w:p>
    <w:p w14:paraId="3604ADB1" w14:textId="77777777" w:rsidR="004274E2" w:rsidRDefault="003655F8">
      <w:pPr>
        <w:spacing w:line="359" w:lineRule="auto"/>
        <w:ind w:left="219" w:right="1"/>
      </w:pPr>
      <w:r>
        <w:t xml:space="preserve">  /</w:t>
      </w:r>
      <w:proofErr w:type="spellStart"/>
      <w:r>
        <w:t>restconf</w:t>
      </w:r>
      <w:proofErr w:type="spellEnd"/>
      <w:r>
        <w:t>/data/</w:t>
      </w:r>
      <w:proofErr w:type="spellStart"/>
      <w:r>
        <w:t>ietf-</w:t>
      </w:r>
      <w:proofErr w:type="gramStart"/>
      <w:r>
        <w:t>interfaces:interfaces</w:t>
      </w:r>
      <w:proofErr w:type="spellEnd"/>
      <w:proofErr w:type="gramEnd"/>
      <w:r>
        <w:t>/interface=Loopback1 para recuperar datos solo para la inte</w:t>
      </w:r>
      <w:r>
        <w:t xml:space="preserve">rfaz Loopback1. </w:t>
      </w:r>
    </w:p>
    <w:p w14:paraId="6C882E7F" w14:textId="77777777" w:rsidR="004274E2" w:rsidRDefault="003655F8">
      <w:pPr>
        <w:spacing w:after="124"/>
        <w:ind w:left="219" w:right="1"/>
      </w:pPr>
      <w:r>
        <w:t xml:space="preserve">b. Haz clic en Enviar... </w:t>
      </w:r>
    </w:p>
    <w:p w14:paraId="3F6CBE1D" w14:textId="77777777" w:rsidR="004274E2" w:rsidRDefault="003655F8">
      <w:pPr>
        <w:spacing w:after="127"/>
        <w:ind w:left="219" w:right="1"/>
      </w:pPr>
      <w:r>
        <w:t xml:space="preserve">Paso 3: Recuperar datos de operación </w:t>
      </w:r>
    </w:p>
    <w:p w14:paraId="49C641AA" w14:textId="77777777" w:rsidR="004274E2" w:rsidRDefault="003655F8">
      <w:pPr>
        <w:spacing w:line="360" w:lineRule="auto"/>
        <w:ind w:left="219" w:right="1"/>
      </w:pPr>
      <w:r>
        <w:t>Cambie el punto final de la API RESTCONF para recuperar datos estadísticos y de operación sobre las interfaces. Puede usar la herramienta "pyang" para descubrir qué contenedor</w:t>
      </w:r>
      <w:r>
        <w:t xml:space="preserve"> en el modelo YANG de </w:t>
      </w:r>
      <w:proofErr w:type="spellStart"/>
      <w:r>
        <w:t>ietf</w:t>
      </w:r>
      <w:proofErr w:type="spellEnd"/>
      <w:r>
        <w:t xml:space="preserve">-interfaces incluye los datos operativos y estadísticos. Parte 3: Actualización de la configuración de la interfaz </w:t>
      </w:r>
    </w:p>
    <w:p w14:paraId="55D1FC82" w14:textId="77777777" w:rsidR="004274E2" w:rsidRDefault="003655F8">
      <w:pPr>
        <w:spacing w:line="360" w:lineRule="auto"/>
        <w:ind w:left="219" w:right="1"/>
      </w:pPr>
      <w:r>
        <w:t xml:space="preserve">una. Duplique la solicitud de API REST existente en </w:t>
      </w:r>
      <w:proofErr w:type="spellStart"/>
      <w:r>
        <w:t>Postman</w:t>
      </w:r>
      <w:proofErr w:type="spellEnd"/>
      <w:r>
        <w:t xml:space="preserve"> haciendo clic con el botón derecho en la solicitud y s</w:t>
      </w:r>
      <w:r>
        <w:t xml:space="preserve">eleccionando la pestaña Duplicar para crear una nueva solicitud con encabezados existentes precargados. </w:t>
      </w:r>
    </w:p>
    <w:p w14:paraId="73D0FAB0" w14:textId="77777777" w:rsidR="004274E2" w:rsidRDefault="003655F8">
      <w:pPr>
        <w:spacing w:line="360" w:lineRule="auto"/>
        <w:ind w:left="219" w:right="1"/>
      </w:pPr>
      <w:r>
        <w:t>b. En la URL del extremo de la API, cambie el método de GET a PUT e ingrese después de la parte del host y el puerto: /</w:t>
      </w:r>
      <w:proofErr w:type="spellStart"/>
      <w:r>
        <w:t>restconf</w:t>
      </w:r>
      <w:proofErr w:type="spellEnd"/>
      <w:r>
        <w:t>/data/</w:t>
      </w:r>
      <w:proofErr w:type="spellStart"/>
      <w:r>
        <w:t>ietf-</w:t>
      </w:r>
      <w:proofErr w:type="gramStart"/>
      <w:r>
        <w:t>interfaces:in</w:t>
      </w:r>
      <w:r>
        <w:t>terfaces</w:t>
      </w:r>
      <w:proofErr w:type="spellEnd"/>
      <w:proofErr w:type="gramEnd"/>
      <w:r>
        <w:t xml:space="preserve">/interface=Loopback99 para crear una nueva interfaz Loopback99. </w:t>
      </w:r>
    </w:p>
    <w:p w14:paraId="332E2E9F" w14:textId="77777777" w:rsidR="004274E2" w:rsidRDefault="003655F8">
      <w:pPr>
        <w:spacing w:line="360" w:lineRule="auto"/>
        <w:ind w:left="219" w:right="1"/>
      </w:pPr>
      <w:r>
        <w:t>C. En la parte del cuerpo de la solicitud, ingrese los datos YANG que desea aplicar a la configuración del dispositivo (copie, pegue y personalice los datos JSON de la solicitud GET a</w:t>
      </w:r>
      <w:r>
        <w:t xml:space="preserve">nterior en Loopback1; cambie el nombre de la interfaz y la dirección IP). </w:t>
      </w:r>
    </w:p>
    <w:p w14:paraId="0DBF46D5" w14:textId="77777777" w:rsidR="004274E2" w:rsidRDefault="003655F8">
      <w:pPr>
        <w:spacing w:after="0" w:line="259" w:lineRule="auto"/>
        <w:ind w:left="214" w:firstLine="0"/>
        <w:jc w:val="left"/>
      </w:pPr>
      <w:r>
        <w:t xml:space="preserve"> </w:t>
      </w:r>
    </w:p>
    <w:p w14:paraId="7E0D0E46" w14:textId="77777777" w:rsidR="004274E2" w:rsidRDefault="003655F8">
      <w:pPr>
        <w:spacing w:after="67" w:line="259" w:lineRule="auto"/>
        <w:ind w:left="0" w:right="1061" w:firstLine="0"/>
        <w:jc w:val="right"/>
      </w:pPr>
      <w:r>
        <w:rPr>
          <w:noProof/>
        </w:rPr>
        <w:lastRenderedPageBreak/>
        <w:drawing>
          <wp:inline distT="0" distB="0" distL="0" distR="0" wp14:anchorId="33327B5D" wp14:editId="32B35B1B">
            <wp:extent cx="5611368" cy="4037965"/>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15"/>
                    <a:stretch>
                      <a:fillRect/>
                    </a:stretch>
                  </pic:blipFill>
                  <pic:spPr>
                    <a:xfrm>
                      <a:off x="0" y="0"/>
                      <a:ext cx="5611368" cy="4037965"/>
                    </a:xfrm>
                    <a:prstGeom prst="rect">
                      <a:avLst/>
                    </a:prstGeom>
                  </pic:spPr>
                </pic:pic>
              </a:graphicData>
            </a:graphic>
          </wp:inline>
        </w:drawing>
      </w:r>
      <w:r>
        <w:t xml:space="preserve"> </w:t>
      </w:r>
    </w:p>
    <w:p w14:paraId="55E99CC6" w14:textId="77777777" w:rsidR="004274E2" w:rsidRDefault="003655F8">
      <w:pPr>
        <w:spacing w:after="115" w:line="259" w:lineRule="auto"/>
        <w:ind w:left="214" w:firstLine="0"/>
        <w:jc w:val="left"/>
      </w:pPr>
      <w:r>
        <w:t xml:space="preserve"> </w:t>
      </w:r>
    </w:p>
    <w:p w14:paraId="7E302FD1" w14:textId="77777777" w:rsidR="004274E2" w:rsidRDefault="003655F8">
      <w:pPr>
        <w:spacing w:after="127"/>
        <w:ind w:left="219" w:right="1"/>
      </w:pPr>
      <w:r>
        <w:t xml:space="preserve">Posterior en el paso 4, debajo del campo de entrada de URL, seleccione Encabezados. </w:t>
      </w:r>
    </w:p>
    <w:p w14:paraId="19A7679A" w14:textId="77777777" w:rsidR="004274E2" w:rsidRDefault="003655F8">
      <w:pPr>
        <w:spacing w:after="3" w:line="360" w:lineRule="auto"/>
        <w:ind w:left="209"/>
        <w:jc w:val="left"/>
      </w:pPr>
      <w:r>
        <w:t xml:space="preserve">b. En Encabezados, haga clic en el campo Clave nueva debajo de la columna Clave e ingrese Tipo de contenido para definir cuál es la codificación de los datos que se envían con </w:t>
      </w:r>
      <w:proofErr w:type="spellStart"/>
      <w:r>
        <w:t>Postman</w:t>
      </w:r>
      <w:proofErr w:type="spellEnd"/>
      <w:r>
        <w:t xml:space="preserve"> en la solicitud de API REST. </w:t>
      </w:r>
    </w:p>
    <w:p w14:paraId="463E5064" w14:textId="77777777" w:rsidR="004274E2" w:rsidRDefault="003655F8">
      <w:pPr>
        <w:spacing w:line="360" w:lineRule="auto"/>
        <w:ind w:left="219" w:right="1"/>
      </w:pPr>
      <w:r>
        <w:t>C. A continuación, nuevamente en Encabezad</w:t>
      </w:r>
      <w:r>
        <w:t xml:space="preserve">os, haga clic en el campo Nueva clave debajo de la columna Clave e ingrese Aceptar para definir en qué codificación desea recibir las respuestas de datos de la solicitud de la API REST. </w:t>
      </w:r>
    </w:p>
    <w:p w14:paraId="5F9EF72D" w14:textId="77777777" w:rsidR="004274E2" w:rsidRDefault="003655F8">
      <w:pPr>
        <w:spacing w:line="360" w:lineRule="auto"/>
        <w:ind w:left="219" w:right="1"/>
      </w:pPr>
      <w:r>
        <w:t xml:space="preserve">d. En las columnas de valor, ingrese </w:t>
      </w:r>
      <w:proofErr w:type="spellStart"/>
      <w:r>
        <w:t>application</w:t>
      </w:r>
      <w:proofErr w:type="spellEnd"/>
      <w:r>
        <w:t>/</w:t>
      </w:r>
      <w:proofErr w:type="spellStart"/>
      <w:r>
        <w:t>yang-data+json</w:t>
      </w:r>
      <w:proofErr w:type="spellEnd"/>
      <w:r>
        <w:t xml:space="preserve"> al en</w:t>
      </w:r>
      <w:r>
        <w:t xml:space="preserve">viar o recibir datos que están en codificación JSON. Al enviar o recibir datos en codificación XML (predeterminado), use </w:t>
      </w:r>
      <w:proofErr w:type="spellStart"/>
      <w:r>
        <w:t>application</w:t>
      </w:r>
      <w:proofErr w:type="spellEnd"/>
      <w:r>
        <w:t>/</w:t>
      </w:r>
      <w:proofErr w:type="spellStart"/>
      <w:r>
        <w:t>yang-data+xml</w:t>
      </w:r>
      <w:proofErr w:type="spellEnd"/>
      <w:r>
        <w:t xml:space="preserve">. </w:t>
      </w:r>
    </w:p>
    <w:p w14:paraId="707D53EF" w14:textId="77777777" w:rsidR="004274E2" w:rsidRDefault="003655F8">
      <w:pPr>
        <w:spacing w:line="359" w:lineRule="auto"/>
        <w:ind w:left="219" w:right="6694"/>
      </w:pPr>
      <w:r>
        <w:t xml:space="preserve">Paso 5: Envía la solicitud. una. Haz clic en Enviar. </w:t>
      </w:r>
    </w:p>
    <w:p w14:paraId="1309E8D2" w14:textId="77777777" w:rsidR="004274E2" w:rsidRDefault="003655F8">
      <w:pPr>
        <w:spacing w:line="359" w:lineRule="auto"/>
        <w:ind w:left="219" w:right="1"/>
      </w:pPr>
      <w:r>
        <w:t>b. Después de un breve retraso, debería ver la respue</w:t>
      </w:r>
      <w:r>
        <w:t xml:space="preserve">sta debajo de la información de la solicitud. Desplácese hacia abajo, si es necesario, para ver los datos de respuesta. </w:t>
      </w:r>
    </w:p>
    <w:p w14:paraId="7E357077" w14:textId="77777777" w:rsidR="004274E2" w:rsidRDefault="003655F8">
      <w:pPr>
        <w:spacing w:line="359" w:lineRule="auto"/>
        <w:ind w:left="219" w:right="1"/>
      </w:pPr>
      <w:r>
        <w:t xml:space="preserve">C. Cuando el encabezado Aceptar se configuró en </w:t>
      </w:r>
      <w:proofErr w:type="spellStart"/>
      <w:r>
        <w:t>application</w:t>
      </w:r>
      <w:proofErr w:type="spellEnd"/>
      <w:r>
        <w:t>/</w:t>
      </w:r>
      <w:proofErr w:type="spellStart"/>
      <w:r>
        <w:t>yang-data+json</w:t>
      </w:r>
      <w:proofErr w:type="spellEnd"/>
      <w:r>
        <w:t xml:space="preserve">, la respuesta consta de datos codificados en JSON. </w:t>
      </w:r>
    </w:p>
    <w:p w14:paraId="63287D90" w14:textId="77777777" w:rsidR="004274E2" w:rsidRDefault="003655F8">
      <w:pPr>
        <w:tabs>
          <w:tab w:val="center" w:pos="1308"/>
          <w:tab w:val="center" w:pos="2296"/>
          <w:tab w:val="center" w:pos="3314"/>
          <w:tab w:val="center" w:pos="4655"/>
          <w:tab w:val="center" w:pos="5407"/>
          <w:tab w:val="center" w:pos="6228"/>
          <w:tab w:val="center" w:pos="7047"/>
          <w:tab w:val="right" w:pos="10192"/>
        </w:tabs>
        <w:spacing w:after="135"/>
        <w:ind w:left="0" w:firstLine="0"/>
        <w:jc w:val="left"/>
      </w:pPr>
      <w:r>
        <w:t xml:space="preserve">d. </w:t>
      </w:r>
      <w:r>
        <w:tab/>
        <w:t>Desm</w:t>
      </w:r>
      <w:r>
        <w:t xml:space="preserve">arque </w:t>
      </w:r>
      <w:r>
        <w:tab/>
        <w:t xml:space="preserve">el </w:t>
      </w:r>
      <w:r>
        <w:tab/>
        <w:t xml:space="preserve">encabezado </w:t>
      </w:r>
      <w:r>
        <w:tab/>
        <w:t xml:space="preserve">Aceptar </w:t>
      </w:r>
      <w:r>
        <w:tab/>
        <w:t xml:space="preserve">o </w:t>
      </w:r>
      <w:r>
        <w:tab/>
        <w:t xml:space="preserve">cámbielo </w:t>
      </w:r>
      <w:r>
        <w:tab/>
        <w:t xml:space="preserve">a </w:t>
      </w:r>
      <w:r>
        <w:tab/>
      </w:r>
      <w:proofErr w:type="spellStart"/>
      <w:r>
        <w:t>application</w:t>
      </w:r>
      <w:proofErr w:type="spellEnd"/>
      <w:r>
        <w:t>/</w:t>
      </w:r>
      <w:proofErr w:type="spellStart"/>
      <w:r>
        <w:t>yang-data+xml</w:t>
      </w:r>
      <w:proofErr w:type="spellEnd"/>
      <w:r>
        <w:t xml:space="preserve"> </w:t>
      </w:r>
    </w:p>
    <w:p w14:paraId="2365F2BA" w14:textId="77777777" w:rsidR="004274E2" w:rsidRDefault="003655F8">
      <w:pPr>
        <w:spacing w:line="359" w:lineRule="auto"/>
        <w:ind w:left="219" w:right="1"/>
      </w:pPr>
      <w:r>
        <w:lastRenderedPageBreak/>
        <w:t xml:space="preserve">(comportamiento predeterminado cuando no se define un encabezado Aceptar) y haga clic en Enviar. Ahora la respuesta consta de datos codificados en XML: </w:t>
      </w:r>
    </w:p>
    <w:p w14:paraId="191D9540" w14:textId="77777777" w:rsidR="004274E2" w:rsidRDefault="003655F8">
      <w:pPr>
        <w:spacing w:line="360" w:lineRule="auto"/>
        <w:ind w:left="219" w:right="1"/>
      </w:pPr>
      <w:r>
        <w:t>Nota: Si hay un error, verif</w:t>
      </w:r>
      <w:r>
        <w:t>ique el Estado de la solicitud. Compruebe el significado del código de estado. 200 significa éxito. Un error 404 puede significar que la URL se ingresó incorrectamente. Un error 401 o 403 podría indicar un problema con la autenticación, así que verifica qu</w:t>
      </w:r>
      <w:r>
        <w:t xml:space="preserve">e las credenciales estén ingresadas correctamente. </w:t>
      </w:r>
    </w:p>
    <w:p w14:paraId="1EF37D43" w14:textId="77777777" w:rsidR="004274E2" w:rsidRDefault="003655F8">
      <w:pPr>
        <w:spacing w:line="359" w:lineRule="auto"/>
        <w:ind w:left="219" w:right="4147"/>
      </w:pPr>
      <w:r>
        <w:t xml:space="preserve">Parte 2: Recuperar la configuración de la interfaz Paso 1: recuperar datos YANG en XML. </w:t>
      </w:r>
    </w:p>
    <w:p w14:paraId="7E1931FA" w14:textId="77777777" w:rsidR="004274E2" w:rsidRDefault="003655F8">
      <w:pPr>
        <w:spacing w:line="360" w:lineRule="auto"/>
        <w:ind w:left="219" w:right="1"/>
      </w:pPr>
      <w:r>
        <w:t xml:space="preserve">una. Duplica la solicitud de API REST existente en </w:t>
      </w:r>
      <w:proofErr w:type="spellStart"/>
      <w:r>
        <w:t>Postman</w:t>
      </w:r>
      <w:proofErr w:type="spellEnd"/>
      <w:r>
        <w:t xml:space="preserve"> haciendo clic con el botón derecho en la solicitud y seleccionando Duplicar pestaña para crear una nueva solicitud con encabezados existentes precargados: </w:t>
      </w:r>
    </w:p>
    <w:p w14:paraId="279F3E54" w14:textId="77777777" w:rsidR="004274E2" w:rsidRDefault="003655F8">
      <w:pPr>
        <w:spacing w:after="117" w:line="259" w:lineRule="auto"/>
        <w:ind w:left="214" w:firstLine="0"/>
        <w:jc w:val="left"/>
      </w:pPr>
      <w:r>
        <w:t xml:space="preserve"> </w:t>
      </w:r>
    </w:p>
    <w:p w14:paraId="2326F5C2" w14:textId="77777777" w:rsidR="004274E2" w:rsidRDefault="003655F8">
      <w:pPr>
        <w:spacing w:line="360" w:lineRule="auto"/>
        <w:ind w:left="219" w:right="1"/>
      </w:pPr>
      <w:r>
        <w:t>b. En la URL del punto final de la API,</w:t>
      </w:r>
      <w:r>
        <w:t xml:space="preserve"> ingrese después de la parte del host y el puerto:   /</w:t>
      </w:r>
      <w:proofErr w:type="spellStart"/>
      <w:r>
        <w:t>restconf</w:t>
      </w:r>
      <w:proofErr w:type="spellEnd"/>
      <w:r>
        <w:t>/data/</w:t>
      </w:r>
      <w:proofErr w:type="spellStart"/>
      <w:r>
        <w:t>ietf-</w:t>
      </w:r>
      <w:proofErr w:type="gramStart"/>
      <w:r>
        <w:t>interfaces:interfaces</w:t>
      </w:r>
      <w:proofErr w:type="spellEnd"/>
      <w:proofErr w:type="gramEnd"/>
      <w:r>
        <w:t xml:space="preserve"> para recuperar datos definidos en el modelo YANG de </w:t>
      </w:r>
      <w:proofErr w:type="spellStart"/>
      <w:r>
        <w:t>ietf</w:t>
      </w:r>
      <w:proofErr w:type="spellEnd"/>
      <w:r>
        <w:t xml:space="preserve">-interfaces en el contenedor de interfaces. </w:t>
      </w:r>
    </w:p>
    <w:p w14:paraId="28AED3C4" w14:textId="77777777" w:rsidR="004274E2" w:rsidRDefault="003655F8">
      <w:pPr>
        <w:spacing w:line="360" w:lineRule="auto"/>
        <w:ind w:left="219" w:right="1"/>
      </w:pPr>
      <w:r>
        <w:t>C. Haga clic en Enviar para enviar la solicitud de la API RE</w:t>
      </w:r>
      <w:r>
        <w:t xml:space="preserve">STCONF. Con el encabezado Aceptar sin marcar o el encabezado Aceptar establecido en </w:t>
      </w:r>
      <w:proofErr w:type="spellStart"/>
      <w:r>
        <w:t>application</w:t>
      </w:r>
      <w:proofErr w:type="spellEnd"/>
      <w:r>
        <w:t>/</w:t>
      </w:r>
      <w:proofErr w:type="spellStart"/>
      <w:r>
        <w:t>yang-data+xml</w:t>
      </w:r>
      <w:proofErr w:type="spellEnd"/>
      <w:r>
        <w:t xml:space="preserve">, los datos YANG resultantes se devuelven en codificación XML. </w:t>
      </w:r>
    </w:p>
    <w:p w14:paraId="55FEDA32" w14:textId="77777777" w:rsidR="004274E2" w:rsidRDefault="003655F8">
      <w:pPr>
        <w:spacing w:line="360" w:lineRule="auto"/>
        <w:ind w:left="219" w:right="1"/>
      </w:pPr>
      <w:r>
        <w:t xml:space="preserve">d. Verifique el encabezado Aceptar y configúrelo en </w:t>
      </w:r>
      <w:proofErr w:type="spellStart"/>
      <w:r>
        <w:t>application</w:t>
      </w:r>
      <w:proofErr w:type="spellEnd"/>
      <w:r>
        <w:t>/</w:t>
      </w:r>
      <w:proofErr w:type="spellStart"/>
      <w:r>
        <w:t>yang-data+json</w:t>
      </w:r>
      <w:proofErr w:type="spellEnd"/>
      <w:r>
        <w:t xml:space="preserve"> para</w:t>
      </w:r>
      <w:r>
        <w:t xml:space="preserve"> recibir datos YANG formateados en codificación JSON. Paso 2: recuperar información sobre una sola interfaz una. En la URL del punto final de la API, ingrese después de la parte del host y el puerto:   /</w:t>
      </w:r>
      <w:proofErr w:type="spellStart"/>
      <w:r>
        <w:t>restconf</w:t>
      </w:r>
      <w:proofErr w:type="spellEnd"/>
      <w:r>
        <w:t>/data/</w:t>
      </w:r>
      <w:proofErr w:type="spellStart"/>
      <w:r>
        <w:t>ietf-</w:t>
      </w:r>
      <w:proofErr w:type="gramStart"/>
      <w:r>
        <w:t>interfaces:interfaces</w:t>
      </w:r>
      <w:proofErr w:type="spellEnd"/>
      <w:proofErr w:type="gramEnd"/>
      <w:r>
        <w:t>/interface=Lo</w:t>
      </w:r>
      <w:r>
        <w:t xml:space="preserve">opback1 para recuperar datos solo para la interfaz Loopback1. </w:t>
      </w:r>
    </w:p>
    <w:p w14:paraId="2D05A1C2" w14:textId="77777777" w:rsidR="004274E2" w:rsidRDefault="003655F8">
      <w:pPr>
        <w:spacing w:after="124"/>
        <w:ind w:left="219" w:right="1"/>
      </w:pPr>
      <w:r>
        <w:t xml:space="preserve">b. Haz clic en Enviar... </w:t>
      </w:r>
    </w:p>
    <w:p w14:paraId="4C1B510A" w14:textId="77777777" w:rsidR="004274E2" w:rsidRDefault="003655F8">
      <w:pPr>
        <w:spacing w:line="360" w:lineRule="auto"/>
        <w:ind w:left="219" w:right="1"/>
      </w:pPr>
      <w:r>
        <w:t>Paso 3: Recuperar datos de operación una. Cambie el punto final de la API RESTCONF para recuperar datos estadísticos y de operación sobre las interfaces. Puede usar la</w:t>
      </w:r>
      <w:r>
        <w:t xml:space="preserve"> herramienta "pyang" para descubrir qué contenedor en el modelo YANG de </w:t>
      </w:r>
      <w:proofErr w:type="spellStart"/>
      <w:r>
        <w:t>ietf</w:t>
      </w:r>
      <w:proofErr w:type="spellEnd"/>
      <w:r>
        <w:t xml:space="preserve">-interfaces incluye los datos operativos y estadísticos. </w:t>
      </w:r>
    </w:p>
    <w:p w14:paraId="4F00C400" w14:textId="77777777" w:rsidR="004274E2" w:rsidRDefault="003655F8">
      <w:pPr>
        <w:ind w:left="219" w:right="1"/>
      </w:pPr>
      <w:proofErr w:type="spellStart"/>
      <w:r>
        <w:t>PreguntaParte</w:t>
      </w:r>
      <w:proofErr w:type="spellEnd"/>
      <w:r>
        <w:t xml:space="preserve"> 3: Actualización de la configuración de la interfaz </w:t>
      </w:r>
    </w:p>
    <w:p w14:paraId="6B6C05E5" w14:textId="77777777" w:rsidR="004274E2" w:rsidRDefault="003655F8">
      <w:pPr>
        <w:spacing w:line="360" w:lineRule="auto"/>
        <w:ind w:left="219" w:right="1"/>
      </w:pPr>
      <w:r>
        <w:t xml:space="preserve">una. Duplique la solicitud de API REST existente en </w:t>
      </w:r>
      <w:proofErr w:type="spellStart"/>
      <w:r>
        <w:t>Pos</w:t>
      </w:r>
      <w:r>
        <w:t>tman</w:t>
      </w:r>
      <w:proofErr w:type="spellEnd"/>
      <w:r>
        <w:t xml:space="preserve"> haciendo clic con el botón derecho en la solicitud y seleccionando la pestaña Duplicar para crear una nueva solicitud con encabezados existentes precargados. </w:t>
      </w:r>
    </w:p>
    <w:p w14:paraId="2A2B107D" w14:textId="77777777" w:rsidR="004274E2" w:rsidRDefault="003655F8">
      <w:pPr>
        <w:spacing w:line="360" w:lineRule="auto"/>
        <w:ind w:left="219" w:right="1"/>
      </w:pPr>
      <w:r>
        <w:lastRenderedPageBreak/>
        <w:t>b. En la URL del extremo de la API, cambie el método de GET a PUT e ingrese después de la pa</w:t>
      </w:r>
      <w:r>
        <w:t>rte del host y el puerto: /</w:t>
      </w:r>
      <w:proofErr w:type="spellStart"/>
      <w:r>
        <w:t>restconf</w:t>
      </w:r>
      <w:proofErr w:type="spellEnd"/>
      <w:r>
        <w:t>/data/</w:t>
      </w:r>
      <w:proofErr w:type="spellStart"/>
      <w:r>
        <w:t>ietf-</w:t>
      </w:r>
      <w:proofErr w:type="gramStart"/>
      <w:r>
        <w:t>interfaces:interfaces</w:t>
      </w:r>
      <w:proofErr w:type="spellEnd"/>
      <w:proofErr w:type="gramEnd"/>
      <w:r>
        <w:t xml:space="preserve">/interface=Loopback99 para crear una nueva interfaz Loopback99. </w:t>
      </w:r>
    </w:p>
    <w:p w14:paraId="51244D45" w14:textId="77777777" w:rsidR="004274E2" w:rsidRDefault="003655F8">
      <w:pPr>
        <w:spacing w:line="360" w:lineRule="auto"/>
        <w:ind w:left="219" w:right="1"/>
      </w:pPr>
      <w:r>
        <w:t>C. En la parte del cuerpo de la solicitud, ingrese los datos YANG que desea aplicar a la configuración del dispositivo (copi</w:t>
      </w:r>
      <w:r>
        <w:t xml:space="preserve">e, pegue y personalice los datos JSON de la solicitud GET anterior en Loopback1; cambie el nombre de la interfaz y la dirección IP). </w:t>
      </w:r>
    </w:p>
    <w:p w14:paraId="78B5434E" w14:textId="77777777" w:rsidR="004274E2" w:rsidRDefault="003655F8">
      <w:pPr>
        <w:spacing w:after="115" w:line="259" w:lineRule="auto"/>
        <w:ind w:left="214" w:firstLine="0"/>
        <w:jc w:val="left"/>
      </w:pPr>
      <w:r>
        <w:t xml:space="preserve">  </w:t>
      </w:r>
    </w:p>
    <w:p w14:paraId="5CE3EF1C" w14:textId="77777777" w:rsidR="004274E2" w:rsidRDefault="003655F8">
      <w:pPr>
        <w:spacing w:after="127"/>
        <w:ind w:left="219" w:right="1"/>
      </w:pPr>
      <w:r>
        <w:t xml:space="preserve">d. Haga clic en Enviar para crear una nueva interfaz Loopback99 con la dirección IP </w:t>
      </w:r>
    </w:p>
    <w:p w14:paraId="2F58F50B" w14:textId="77777777" w:rsidR="004274E2" w:rsidRDefault="003655F8">
      <w:pPr>
        <w:spacing w:line="360" w:lineRule="auto"/>
        <w:ind w:left="219" w:right="1"/>
      </w:pPr>
      <w:r>
        <w:t xml:space="preserve">99.99.99.99/24. </w:t>
      </w:r>
      <w:r>
        <w:t xml:space="preserve">mi. En la Salida (desplácese hacia abajo), debería ver el código de error HTTP 201 Creado que indica que se ha creado la nueva interfaz: </w:t>
      </w:r>
    </w:p>
    <w:p w14:paraId="02BD61BE" w14:textId="77777777" w:rsidR="004274E2" w:rsidRDefault="003655F8">
      <w:pPr>
        <w:spacing w:after="3" w:line="360" w:lineRule="auto"/>
        <w:ind w:left="209"/>
        <w:jc w:val="left"/>
      </w:pPr>
      <w:r>
        <w:t>F. Verifique mediante la CLI de IOS que se haya creado la nueva interfaz Loopback99 (</w:t>
      </w:r>
      <w:proofErr w:type="spellStart"/>
      <w:r>
        <w:t>ship</w:t>
      </w:r>
      <w:proofErr w:type="spellEnd"/>
      <w:r>
        <w:t xml:space="preserve"> </w:t>
      </w:r>
      <w:proofErr w:type="spellStart"/>
      <w:r>
        <w:t>int</w:t>
      </w:r>
      <w:proofErr w:type="spellEnd"/>
      <w:r>
        <w:t xml:space="preserve"> </w:t>
      </w:r>
      <w:proofErr w:type="spellStart"/>
      <w:r>
        <w:t>brief</w:t>
      </w:r>
      <w:proofErr w:type="spellEnd"/>
      <w:r>
        <w:t>). gramo. Actualice</w:t>
      </w:r>
      <w:r>
        <w:t xml:space="preserve"> la solicitud de API RESTCONF para eliminar la interfaz Loopback99. </w:t>
      </w:r>
    </w:p>
    <w:sectPr w:rsidR="004274E2">
      <w:pgSz w:w="12240" w:h="15840"/>
      <w:pgMar w:top="729" w:right="1128" w:bottom="1150" w:left="9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4E2"/>
    <w:rsid w:val="003655F8"/>
    <w:rsid w:val="00427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6995"/>
  <w15:docId w15:val="{ABA31A12-042A-4EA5-AFDC-4AB5F74C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24"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192.168.56.101/restconf/" TargetMode="Externa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hyperlink" Target="https://192.168.56.101/restcon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hyperlink" Target="https://192.168.56.101/restconf/" TargetMode="External"/><Relationship Id="rId5" Type="http://schemas.openxmlformats.org/officeDocument/2006/relationships/image" Target="media/image2.jpg"/><Relationship Id="rId15" Type="http://schemas.openxmlformats.org/officeDocument/2006/relationships/image" Target="media/image7.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1992</Words>
  <Characters>10956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subject/>
  <dc:creator>sandra Dania Gonzalez Manzano</dc:creator>
  <cp:keywords/>
  <cp:lastModifiedBy>JUAN PABLO PALMA APODERADO</cp:lastModifiedBy>
  <cp:revision>2</cp:revision>
  <dcterms:created xsi:type="dcterms:W3CDTF">2022-12-15T19:47:00Z</dcterms:created>
  <dcterms:modified xsi:type="dcterms:W3CDTF">2022-12-15T19:47:00Z</dcterms:modified>
</cp:coreProperties>
</file>