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[Test Plan] Belajar Bareng version 1.0</w:t>
      </w:r>
    </w:p>
    <w:p w:rsidR="00000000" w:rsidDel="00000000" w:rsidP="00000000" w:rsidRDefault="00000000" w:rsidRPr="00000000" w14:paraId="00000002">
      <w:pPr>
        <w:pStyle w:val="Title"/>
        <w:rPr/>
      </w:pPr>
      <w:bookmarkStart w:colFirst="0" w:colLast="0" w:name="_heading=h.30j0zl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Test Plan 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Sandra Dwi Widiyaningsih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Plan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Mirza</w:t>
            </w:r>
            <w:r w:rsidDel="00000000" w:rsidR="00000000" w:rsidRPr="00000000">
              <w:rPr>
                <w:rtl w:val="0"/>
              </w:rPr>
            </w:r>
          </w:p>
          <w:p w:rsidR="00000000" w:rsidDel="00000000" w:rsidP="00000000" w:rsidRDefault="00000000" w:rsidRPr="00000000" w14:paraId="0000000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Ralfan</w:t>
            </w:r>
            <w:r w:rsidDel="00000000" w:rsidR="00000000" w:rsidRPr="00000000">
              <w:rPr>
                <w:rtl w:val="0"/>
              </w:rPr>
            </w:r>
          </w:p>
          <w:p w:rsidR="00000000" w:rsidDel="00000000" w:rsidP="00000000" w:rsidRDefault="00000000" w:rsidRPr="00000000" w14:paraId="0000000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Reviewer_3</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numPr>
          <w:ilvl w:val="0"/>
          <w:numId w:val="5"/>
        </w:numPr>
        <w:spacing w:after="0" w:lineRule="auto"/>
        <w:ind w:left="720" w:hanging="360"/>
        <w:rPr/>
      </w:pPr>
      <w:bookmarkStart w:colFirst="0" w:colLast="0" w:name="_heading=h.1fob9te" w:id="2"/>
      <w:bookmarkEnd w:id="2"/>
      <w:r w:rsidDel="00000000" w:rsidR="00000000" w:rsidRPr="00000000">
        <w:rPr>
          <w:rtl w:val="0"/>
        </w:rPr>
        <w:t xml:space="preserve">Introduction</w:t>
      </w:r>
    </w:p>
    <w:p w:rsidR="00000000" w:rsidDel="00000000" w:rsidP="00000000" w:rsidRDefault="00000000" w:rsidRPr="00000000" w14:paraId="0000000E">
      <w:pPr>
        <w:pStyle w:val="Heading2"/>
        <w:numPr>
          <w:ilvl w:val="1"/>
          <w:numId w:val="5"/>
        </w:numPr>
        <w:spacing w:after="0" w:before="0" w:lineRule="auto"/>
        <w:ind w:left="1440" w:hanging="360"/>
        <w:rPr/>
      </w:pPr>
      <w:bookmarkStart w:colFirst="0" w:colLast="0" w:name="_heading=h.3znysh7" w:id="3"/>
      <w:bookmarkEnd w:id="3"/>
      <w:r w:rsidDel="00000000" w:rsidR="00000000" w:rsidRPr="00000000">
        <w:rPr>
          <w:rtl w:val="0"/>
        </w:rPr>
        <w:t xml:space="preserve">Overview Feature to be tested</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Dokumen Test Plan ini dibuat untuk menjelaskan pendekatan pengujian yang dilakukan pada website </w:t>
      </w:r>
      <w:r w:rsidDel="00000000" w:rsidR="00000000" w:rsidRPr="00000000">
        <w:rPr>
          <w:b w:val="1"/>
          <w:bCs w:val="1"/>
          <w:rtl w:val="0"/>
        </w:rPr>
        <w:t xml:space="preserve">Belajar Bareng</w:t>
      </w:r>
      <w:r w:rsidDel="00000000" w:rsidR="00000000" w:rsidRPr="00000000">
        <w:rPr>
          <w:rtl w:val="0"/>
        </w:rPr>
        <w:t xml:space="preserve">. Test Plan mencakup tujuan, ruang lingkup, strategi pengujian, jadwal, risiko, hingga deliverables.Dokumen ini juga memberikan gambaran mengenai fitur apa saja yang akan diuji serta batasan dari pengujian.</w:t>
      </w:r>
    </w:p>
    <w:p w:rsidR="00000000" w:rsidDel="00000000" w:rsidP="00000000" w:rsidRDefault="00000000" w:rsidRPr="00000000" w14:paraId="00000010">
      <w:pPr>
        <w:spacing w:after="240" w:before="240" w:lineRule="auto"/>
        <w:rPr/>
      </w:pPr>
      <w:r w:rsidDel="00000000" w:rsidR="00000000" w:rsidRPr="00000000">
        <w:rPr>
          <w:rtl w:val="0"/>
        </w:rPr>
        <w:t xml:space="preserve">Test Plan ini dibuat untuk memastikan seluruh fitur pada website </w:t>
      </w:r>
      <w:hyperlink r:id="rId7">
        <w:r w:rsidDel="00000000" w:rsidR="00000000" w:rsidRPr="00000000">
          <w:rPr>
            <w:b w:val="1"/>
            <w:bCs w:val="1"/>
            <w:color w:val="1155cc"/>
            <w:u w:val="single"/>
            <w:rtl w:val="0"/>
          </w:rPr>
          <w:t xml:space="preserve">belajar-bareng.onrender.com</w:t>
        </w:r>
      </w:hyperlink>
      <w:r w:rsidDel="00000000" w:rsidR="00000000" w:rsidRPr="00000000">
        <w:rPr>
          <w:rtl w:val="0"/>
        </w:rPr>
        <w:t xml:space="preserve"> berfungsi dengan baik, memenuhi kebutuhan pengguna, dan memberikan pengalaman penggunaan yang stabil.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numPr>
          <w:ilvl w:val="1"/>
          <w:numId w:val="5"/>
        </w:numPr>
        <w:spacing w:after="0" w:before="0" w:lineRule="auto"/>
        <w:ind w:left="1440" w:hanging="360"/>
        <w:rPr/>
      </w:pPr>
      <w:bookmarkStart w:colFirst="0" w:colLast="0" w:name="_heading=h.2et92p0" w:id="4"/>
      <w:bookmarkEnd w:id="4"/>
      <w:r w:rsidDel="00000000" w:rsidR="00000000" w:rsidRPr="00000000">
        <w:rPr>
          <w:rtl w:val="0"/>
        </w:rPr>
        <w:t xml:space="preserve">Goals and Objective</w:t>
      </w:r>
    </w:p>
    <w:p w:rsidR="00000000" w:rsidDel="00000000" w:rsidP="00000000" w:rsidRDefault="00000000" w:rsidRPr="00000000" w14:paraId="00000014">
      <w:pPr>
        <w:spacing w:after="240" w:before="240" w:lineRule="auto"/>
        <w:rPr/>
      </w:pPr>
      <w:r w:rsidDel="00000000" w:rsidR="00000000" w:rsidRPr="00000000">
        <w:rPr>
          <w:rtl w:val="0"/>
        </w:rPr>
        <w:t xml:space="preserve">Tujuan dari pengujian website Belajar Bareng adalah:</w:t>
      </w:r>
    </w:p>
    <w:p w:rsidR="00000000" w:rsidDel="00000000" w:rsidP="00000000" w:rsidRDefault="00000000" w:rsidRPr="00000000" w14:paraId="00000015">
      <w:pPr>
        <w:numPr>
          <w:ilvl w:val="0"/>
          <w:numId w:val="2"/>
        </w:numPr>
        <w:spacing w:after="0" w:afterAutospacing="0" w:before="240" w:lineRule="auto"/>
        <w:ind w:left="720" w:hanging="360"/>
        <w:rPr>
          <w:u w:val="none"/>
        </w:rPr>
      </w:pPr>
      <w:r w:rsidDel="00000000" w:rsidR="00000000" w:rsidRPr="00000000">
        <w:rPr>
          <w:rtl w:val="0"/>
        </w:rPr>
        <w:t xml:space="preserve">Memastikan seluruh fitur utama (Login, Add) dapat berjalan sesuai kebutuhan user.</w:t>
      </w:r>
    </w:p>
    <w:p w:rsidR="00000000" w:rsidDel="00000000" w:rsidP="00000000" w:rsidRDefault="00000000" w:rsidRPr="00000000" w14:paraId="00000016">
      <w:pPr>
        <w:numPr>
          <w:ilvl w:val="0"/>
          <w:numId w:val="2"/>
        </w:numPr>
        <w:spacing w:after="0" w:afterAutospacing="0" w:before="0" w:beforeAutospacing="0" w:lineRule="auto"/>
        <w:ind w:left="720" w:hanging="360"/>
        <w:rPr>
          <w:u w:val="none"/>
        </w:rPr>
      </w:pPr>
      <w:r w:rsidDel="00000000" w:rsidR="00000000" w:rsidRPr="00000000">
        <w:rPr>
          <w:rtl w:val="0"/>
        </w:rPr>
        <w:t xml:space="preserve">Mengidentifikasi bug, error, atau behavior yang tidak sesuai sebelum website digunakan secara luas.</w:t>
      </w:r>
    </w:p>
    <w:p w:rsidR="00000000" w:rsidDel="00000000" w:rsidP="00000000" w:rsidRDefault="00000000" w:rsidRPr="00000000" w14:paraId="00000017">
      <w:pPr>
        <w:numPr>
          <w:ilvl w:val="0"/>
          <w:numId w:val="2"/>
        </w:numPr>
        <w:spacing w:after="0" w:afterAutospacing="0" w:before="0" w:beforeAutospacing="0" w:lineRule="auto"/>
        <w:ind w:left="720" w:hanging="360"/>
        <w:rPr>
          <w:u w:val="none"/>
        </w:rPr>
      </w:pPr>
      <w:r w:rsidDel="00000000" w:rsidR="00000000" w:rsidRPr="00000000">
        <w:rPr>
          <w:rtl w:val="0"/>
        </w:rPr>
        <w:t xml:space="preserve">Memastikan kualitas, usability, dan keamanan dasar pada sistem.</w:t>
      </w:r>
    </w:p>
    <w:p w:rsidR="00000000" w:rsidDel="00000000" w:rsidP="00000000" w:rsidRDefault="00000000" w:rsidRPr="00000000" w14:paraId="00000018">
      <w:pPr>
        <w:numPr>
          <w:ilvl w:val="0"/>
          <w:numId w:val="2"/>
        </w:numPr>
        <w:spacing w:after="240" w:before="0" w:beforeAutospacing="0" w:lineRule="auto"/>
        <w:ind w:left="720" w:hanging="360"/>
        <w:rPr>
          <w:u w:val="none"/>
        </w:rPr>
      </w:pPr>
      <w:r w:rsidDel="00000000" w:rsidR="00000000" w:rsidRPr="00000000">
        <w:rPr>
          <w:rtl w:val="0"/>
        </w:rPr>
        <w:t xml:space="preserve">Menjamin bahwa user dapat mengakses dan mengoperasikan fitur-fitur secara mudah dan tanpa gangguan.</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Pengujian dilakukan secara </w:t>
      </w:r>
      <w:r w:rsidDel="00000000" w:rsidR="00000000" w:rsidRPr="00000000">
        <w:rPr>
          <w:b w:val="1"/>
          <w:bCs w:val="1"/>
          <w:rtl w:val="0"/>
        </w:rPr>
        <w:t xml:space="preserve">Manual Testing</w:t>
      </w:r>
      <w:r w:rsidDel="00000000" w:rsidR="00000000" w:rsidRPr="00000000">
        <w:rPr>
          <w:rtl w:val="0"/>
        </w:rPr>
        <w:t xml:space="preserve">, fokus pada fungsionalitas inti serta alur pengguna (user flow).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numPr>
          <w:ilvl w:val="0"/>
          <w:numId w:val="5"/>
        </w:numPr>
        <w:spacing w:before="0" w:lineRule="auto"/>
        <w:ind w:left="720" w:hanging="360"/>
        <w:rPr/>
      </w:pPr>
      <w:bookmarkStart w:colFirst="0" w:colLast="0" w:name="_heading=h.tyjcwt" w:id="5"/>
      <w:bookmarkEnd w:id="5"/>
      <w:r w:rsidDel="00000000" w:rsidR="00000000" w:rsidRPr="00000000">
        <w:rPr>
          <w:rtl w:val="0"/>
        </w:rPr>
        <w:t xml:space="preserve">Test Item</w:t>
      </w:r>
    </w:p>
    <w:p w:rsidR="00000000" w:rsidDel="00000000" w:rsidP="00000000" w:rsidRDefault="00000000" w:rsidRPr="00000000" w14:paraId="0000001C">
      <w:pPr>
        <w:ind w:left="720" w:firstLine="0"/>
        <w:rPr/>
      </w:pPr>
      <w:r w:rsidDel="00000000" w:rsidR="00000000" w:rsidRPr="00000000">
        <w:rPr>
          <w:rtl w:val="0"/>
        </w:rPr>
        <w:t xml:space="preserve">List of test items (feature / product) </w:t>
      </w:r>
    </w:p>
    <w:p w:rsidR="00000000" w:rsidDel="00000000" w:rsidP="00000000" w:rsidRDefault="00000000" w:rsidRPr="00000000" w14:paraId="0000001D">
      <w:pPr>
        <w:ind w:left="720" w:firstLine="0"/>
        <w:rPr/>
      </w:pPr>
      <w:r w:rsidDel="00000000" w:rsidR="00000000" w:rsidRPr="00000000">
        <w:rPr>
          <w:rtl w:val="0"/>
        </w:rPr>
      </w:r>
    </w:p>
    <w:tbl>
      <w:tblPr>
        <w:tblStyle w:val="Table2"/>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Test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4"/>
              </w:numPr>
              <w:spacing w:line="240" w:lineRule="auto"/>
              <w:ind w:left="720" w:hanging="360"/>
              <w:rPr>
                <w:u w:val="none"/>
              </w:rPr>
            </w:pPr>
            <w:r w:rsidDel="00000000" w:rsidR="00000000" w:rsidRPr="00000000">
              <w:rPr>
                <w:rtl w:val="0"/>
              </w:rPr>
              <w:t xml:space="preserve">Login dengan kredensial yang valid</w:t>
            </w:r>
            <w:r w:rsidDel="00000000" w:rsidR="00000000" w:rsidRPr="00000000">
              <w:rPr>
                <w:rtl w:val="0"/>
              </w:rPr>
            </w:r>
          </w:p>
          <w:p w:rsidR="00000000" w:rsidDel="00000000" w:rsidP="00000000" w:rsidRDefault="00000000" w:rsidRPr="00000000" w14:paraId="00000024">
            <w:pPr>
              <w:widowControl w:val="0"/>
              <w:numPr>
                <w:ilvl w:val="0"/>
                <w:numId w:val="4"/>
              </w:numPr>
              <w:spacing w:line="240" w:lineRule="auto"/>
              <w:ind w:left="720" w:hanging="360"/>
              <w:rPr>
                <w:u w:val="none"/>
              </w:rPr>
            </w:pPr>
            <w:r w:rsidDel="00000000" w:rsidR="00000000" w:rsidRPr="00000000">
              <w:rPr>
                <w:rtl w:val="0"/>
              </w:rPr>
              <w:t xml:space="preserve">Login dengan kredensial yang tidak valid</w:t>
            </w:r>
            <w:r w:rsidDel="00000000" w:rsidR="00000000" w:rsidRPr="00000000">
              <w:rPr>
                <w:rtl w:val="0"/>
              </w:rPr>
            </w:r>
          </w:p>
          <w:p w:rsidR="00000000" w:rsidDel="00000000" w:rsidP="00000000" w:rsidRDefault="00000000" w:rsidRPr="00000000" w14:paraId="00000025">
            <w:pPr>
              <w:widowControl w:val="0"/>
              <w:numPr>
                <w:ilvl w:val="0"/>
                <w:numId w:val="4"/>
              </w:numPr>
              <w:spacing w:line="240" w:lineRule="auto"/>
              <w:ind w:left="720" w:hanging="360"/>
              <w:rPr>
                <w:u w:val="none"/>
              </w:rPr>
            </w:pPr>
            <w:r w:rsidDel="00000000" w:rsidR="00000000" w:rsidRPr="00000000">
              <w:rPr>
                <w:rtl w:val="0"/>
              </w:rPr>
              <w:t xml:space="preserve">Login dengan pengguna yang tidak terdaftar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8"/>
              </w:numPr>
              <w:spacing w:line="240" w:lineRule="auto"/>
              <w:ind w:left="720" w:hanging="360"/>
              <w:rPr>
                <w:u w:val="none"/>
              </w:rPr>
            </w:pPr>
            <w:r w:rsidDel="00000000" w:rsidR="00000000" w:rsidRPr="00000000">
              <w:rPr>
                <w:rtl w:val="0"/>
              </w:rPr>
              <w:t xml:space="preserve">Berhasil menambahkan user baru</w:t>
            </w:r>
            <w:r w:rsidDel="00000000" w:rsidR="00000000" w:rsidRPr="00000000">
              <w:rPr>
                <w:rtl w:val="0"/>
              </w:rPr>
            </w:r>
          </w:p>
          <w:p w:rsidR="00000000" w:rsidDel="00000000" w:rsidP="00000000" w:rsidRDefault="00000000" w:rsidRPr="00000000" w14:paraId="00000029">
            <w:pPr>
              <w:widowControl w:val="0"/>
              <w:numPr>
                <w:ilvl w:val="0"/>
                <w:numId w:val="8"/>
              </w:numPr>
              <w:spacing w:line="240" w:lineRule="auto"/>
              <w:ind w:left="720" w:hanging="360"/>
              <w:rPr>
                <w:u w:val="none"/>
              </w:rPr>
            </w:pPr>
            <w:r w:rsidDel="00000000" w:rsidR="00000000" w:rsidRPr="00000000">
              <w:rPr>
                <w:rtl w:val="0"/>
              </w:rPr>
              <w:t xml:space="preserve">Tidak dapat menambahkan user dengan data duplikat</w:t>
            </w:r>
          </w:p>
        </w:tc>
      </w:tr>
    </w:tbl>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pStyle w:val="Heading1"/>
        <w:numPr>
          <w:ilvl w:val="0"/>
          <w:numId w:val="5"/>
        </w:numPr>
        <w:ind w:left="720" w:hanging="360"/>
        <w:rPr/>
      </w:pPr>
      <w:bookmarkStart w:colFirst="0" w:colLast="0" w:name="_heading=h.3dy6vkm" w:id="6"/>
      <w:bookmarkEnd w:id="6"/>
      <w:r w:rsidDel="00000000" w:rsidR="00000000" w:rsidRPr="00000000">
        <w:rPr>
          <w:rtl w:val="0"/>
        </w:rPr>
        <w:t xml:space="preserve">In Scope Testing</w:t>
      </w:r>
    </w:p>
    <w:p w:rsidR="00000000" w:rsidDel="00000000" w:rsidP="00000000" w:rsidRDefault="00000000" w:rsidRPr="00000000" w14:paraId="0000002D">
      <w:pPr>
        <w:ind w:left="720" w:firstLine="0"/>
        <w:rPr/>
      </w:pPr>
      <w:r w:rsidDel="00000000" w:rsidR="00000000" w:rsidRPr="00000000">
        <w:rPr>
          <w:rtl w:val="0"/>
        </w:rPr>
        <w:t xml:space="preserve">List of in feature to be tested</w:t>
      </w:r>
    </w:p>
    <w:p w:rsidR="00000000" w:rsidDel="00000000" w:rsidP="00000000" w:rsidRDefault="00000000" w:rsidRPr="00000000" w14:paraId="0000002E">
      <w:pPr>
        <w:ind w:left="720" w:firstLine="0"/>
        <w:rPr/>
      </w:pPr>
      <w:r w:rsidDel="00000000" w:rsidR="00000000" w:rsidRPr="00000000">
        <w:rPr>
          <w:rtl w:val="0"/>
        </w:rPr>
      </w:r>
    </w:p>
    <w:tbl>
      <w:tblPr>
        <w:tblStyle w:val="Table3"/>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 / Design 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33725" cy="1536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33725" cy="153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33725" cy="15621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33725" cy="156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pStyle w:val="Heading1"/>
        <w:numPr>
          <w:ilvl w:val="0"/>
          <w:numId w:val="5"/>
        </w:numPr>
        <w:ind w:left="720" w:hanging="360"/>
        <w:rPr/>
      </w:pPr>
      <w:bookmarkStart w:colFirst="0" w:colLast="0" w:name="_heading=h.1t3h5sf" w:id="7"/>
      <w:bookmarkEnd w:id="7"/>
      <w:r w:rsidDel="00000000" w:rsidR="00000000" w:rsidRPr="00000000">
        <w:rPr>
          <w:rtl w:val="0"/>
        </w:rPr>
        <w:t xml:space="preserve">Out of Scope Testing</w:t>
      </w:r>
    </w:p>
    <w:p w:rsidR="00000000" w:rsidDel="00000000" w:rsidP="00000000" w:rsidRDefault="00000000" w:rsidRPr="00000000" w14:paraId="0000003A">
      <w:pPr>
        <w:ind w:left="720" w:firstLine="0"/>
        <w:rPr/>
      </w:pPr>
      <w:r w:rsidDel="00000000" w:rsidR="00000000" w:rsidRPr="00000000">
        <w:rPr>
          <w:rtl w:val="0"/>
        </w:rPr>
        <w:t xml:space="preserve">List the features of the software / product which will not be tested.</w:t>
      </w:r>
    </w:p>
    <w:p w:rsidR="00000000" w:rsidDel="00000000" w:rsidP="00000000" w:rsidRDefault="00000000" w:rsidRPr="00000000" w14:paraId="0000003B">
      <w:pPr>
        <w:ind w:left="720" w:firstLine="0"/>
        <w:rPr/>
      </w:pPr>
      <w:r w:rsidDel="00000000" w:rsidR="00000000" w:rsidRPr="00000000">
        <w:rPr>
          <w:rtl w:val="0"/>
        </w:rPr>
      </w:r>
    </w:p>
    <w:tbl>
      <w:tblPr>
        <w:tblStyle w:val="Table4"/>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Reasons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Tahap pengujian ini akan berfokus pada pengujian fitur login dan add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Tahap pengujian ini akan berfokus pada pengujian fitur login dan add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Check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Tahap pengujian ini akan berfokus pada pengujian fitur login dan add</w:t>
            </w:r>
          </w:p>
        </w:tc>
      </w:tr>
    </w:tbl>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Performance Testing</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Security Testing (penetration test)</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API Testing</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Database Testing</w:t>
        <w:br w:type="textWrapping"/>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Cross-browser deep compatibility testing</w:t>
        <w:br w:type="textWrapping"/>
      </w:r>
    </w:p>
    <w:p w:rsidR="00000000" w:rsidDel="00000000" w:rsidP="00000000" w:rsidRDefault="00000000" w:rsidRPr="00000000" w14:paraId="0000004E">
      <w:pPr>
        <w:pStyle w:val="Heading1"/>
        <w:numPr>
          <w:ilvl w:val="0"/>
          <w:numId w:val="5"/>
        </w:numPr>
        <w:ind w:left="720" w:hanging="360"/>
        <w:rPr/>
      </w:pPr>
      <w:bookmarkStart w:colFirst="0" w:colLast="0" w:name="_heading=h.4d34og8" w:id="8"/>
      <w:bookmarkEnd w:id="8"/>
      <w:r w:rsidDel="00000000" w:rsidR="00000000" w:rsidRPr="00000000">
        <w:rPr>
          <w:rtl w:val="0"/>
        </w:rPr>
        <w:t xml:space="preserve">Testing Approach</w:t>
      </w:r>
    </w:p>
    <w:p w:rsidR="00000000" w:rsidDel="00000000" w:rsidP="00000000" w:rsidRDefault="00000000" w:rsidRPr="00000000" w14:paraId="0000004F">
      <w:pPr>
        <w:spacing w:after="240" w:before="240" w:lineRule="auto"/>
        <w:rPr/>
      </w:pPr>
      <w:r w:rsidDel="00000000" w:rsidR="00000000" w:rsidRPr="00000000">
        <w:rPr>
          <w:rtl w:val="0"/>
        </w:rPr>
        <w:t xml:space="preserve">Proses pengujian pada website </w:t>
      </w:r>
      <w:r w:rsidDel="00000000" w:rsidR="00000000" w:rsidRPr="00000000">
        <w:rPr>
          <w:b w:val="1"/>
          <w:bCs w:val="1"/>
          <w:rtl w:val="0"/>
        </w:rPr>
        <w:t xml:space="preserve">Belajar Bareng</w:t>
      </w:r>
      <w:r w:rsidDel="00000000" w:rsidR="00000000" w:rsidRPr="00000000">
        <w:rPr>
          <w:rtl w:val="0"/>
        </w:rPr>
        <w:t xml:space="preserve"> akan menggunakan kombinasi pendekatan </w:t>
      </w:r>
      <w:r w:rsidDel="00000000" w:rsidR="00000000" w:rsidRPr="00000000">
        <w:rPr>
          <w:b w:val="1"/>
          <w:bCs w:val="1"/>
          <w:rtl w:val="0"/>
        </w:rPr>
        <w:t xml:space="preserve">Agile</w:t>
      </w:r>
      <w:r w:rsidDel="00000000" w:rsidR="00000000" w:rsidRPr="00000000">
        <w:rPr>
          <w:rtl w:val="0"/>
        </w:rPr>
        <w:t xml:space="preserve"> dan </w:t>
      </w:r>
      <w:r w:rsidDel="00000000" w:rsidR="00000000" w:rsidRPr="00000000">
        <w:rPr>
          <w:b w:val="1"/>
          <w:bCs w:val="1"/>
          <w:rtl w:val="0"/>
        </w:rPr>
        <w:t xml:space="preserve">Exploratory Testing</w:t>
      </w:r>
      <w:r w:rsidDel="00000000" w:rsidR="00000000" w:rsidRPr="00000000">
        <w:rPr>
          <w:rtl w:val="0"/>
        </w:rPr>
        <w:t xml:space="preserve">. Pengujian dilakukan secara iteratif mengikuti perubahan atau update fitur yang ada pada aplikasi.</w:t>
      </w:r>
    </w:p>
    <w:p w:rsidR="00000000" w:rsidDel="00000000" w:rsidP="00000000" w:rsidRDefault="00000000" w:rsidRPr="00000000" w14:paraId="00000050">
      <w:pPr>
        <w:spacing w:after="240" w:before="240" w:lineRule="auto"/>
        <w:rPr/>
      </w:pPr>
      <w:r w:rsidDel="00000000" w:rsidR="00000000" w:rsidRPr="00000000">
        <w:rPr>
          <w:rtl w:val="0"/>
        </w:rPr>
        <w:t xml:space="preserve">Karena dokumentasi pengembangan tidak tersedia dan tester tidak terlibat langsung dalam proses pembangunan aplikasi, maka </w:t>
      </w:r>
      <w:r w:rsidDel="00000000" w:rsidR="00000000" w:rsidRPr="00000000">
        <w:rPr>
          <w:b w:val="1"/>
          <w:bCs w:val="1"/>
          <w:rtl w:val="0"/>
        </w:rPr>
        <w:t xml:space="preserve">Exploratory Testing</w:t>
      </w:r>
      <w:r w:rsidDel="00000000" w:rsidR="00000000" w:rsidRPr="00000000">
        <w:rPr>
          <w:rtl w:val="0"/>
        </w:rPr>
        <w:t xml:space="preserve"> menjadi pendekatan utama untuk memahami alur aplikasi dan memastikan seluruh fitur bekerja sebagaimana mestinya. Tester akan melakukan eksplorasi terhadap seluruh halaman, interaksi, dan fungsi untuk menemukan defect atau behavior yang tidak sesuai.</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pStyle w:val="Heading1"/>
        <w:numPr>
          <w:ilvl w:val="0"/>
          <w:numId w:val="5"/>
        </w:numPr>
        <w:ind w:left="720" w:hanging="360"/>
        <w:rPr/>
      </w:pPr>
      <w:bookmarkStart w:colFirst="0" w:colLast="0" w:name="_heading=h.2s8eyo1" w:id="9"/>
      <w:bookmarkEnd w:id="9"/>
      <w:r w:rsidDel="00000000" w:rsidR="00000000" w:rsidRPr="00000000">
        <w:rPr>
          <w:rtl w:val="0"/>
        </w:rPr>
        <w:t xml:space="preserve">Test Environment</w:t>
      </w:r>
    </w:p>
    <w:p w:rsidR="00000000" w:rsidDel="00000000" w:rsidP="00000000" w:rsidRDefault="00000000" w:rsidRPr="00000000" w14:paraId="00000053">
      <w:pPr>
        <w:ind w:left="720" w:firstLine="0"/>
        <w:rPr/>
      </w:pPr>
      <w:r w:rsidDel="00000000" w:rsidR="00000000" w:rsidRPr="00000000">
        <w:rPr>
          <w:rtl w:val="0"/>
        </w:rPr>
        <w:t xml:space="preserve">Information about testing environment that will be used during testing phase e.g URL, and version of App</w:t>
      </w:r>
    </w:p>
    <w:p w:rsidR="00000000" w:rsidDel="00000000" w:rsidP="00000000" w:rsidRDefault="00000000" w:rsidRPr="00000000" w14:paraId="00000054">
      <w:pPr>
        <w:numPr>
          <w:ilvl w:val="0"/>
          <w:numId w:val="7"/>
        </w:numPr>
        <w:ind w:left="1440" w:hanging="360"/>
        <w:rPr>
          <w:u w:val="none"/>
        </w:rPr>
      </w:pPr>
      <w:r w:rsidDel="00000000" w:rsidR="00000000" w:rsidRPr="00000000">
        <w:rPr>
          <w:rtl w:val="0"/>
        </w:rPr>
        <w:t xml:space="preserve">Website: </w:t>
      </w:r>
      <w:hyperlink r:id="rId10">
        <w:r w:rsidDel="00000000" w:rsidR="00000000" w:rsidRPr="00000000">
          <w:rPr>
            <w:b w:val="1"/>
            <w:bCs w:val="1"/>
            <w:color w:val="1155cc"/>
            <w:u w:val="single"/>
            <w:rtl w:val="0"/>
          </w:rPr>
          <w:t xml:space="preserve">belajar-bareng.onrender.com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5">
      <w:pPr>
        <w:numPr>
          <w:ilvl w:val="0"/>
          <w:numId w:val="7"/>
        </w:numPr>
        <w:ind w:left="1440" w:hanging="360"/>
        <w:rPr>
          <w:u w:val="none"/>
        </w:rPr>
      </w:pPr>
      <w:r w:rsidDel="00000000" w:rsidR="00000000" w:rsidRPr="00000000">
        <w:rPr>
          <w:rtl w:val="0"/>
        </w:rPr>
        <w:t xml:space="preserve">Env:Dev</w:t>
      </w:r>
    </w:p>
    <w:p w:rsidR="00000000" w:rsidDel="00000000" w:rsidP="00000000" w:rsidRDefault="00000000" w:rsidRPr="00000000" w14:paraId="00000056">
      <w:pPr>
        <w:numPr>
          <w:ilvl w:val="0"/>
          <w:numId w:val="7"/>
        </w:numPr>
        <w:ind w:left="1440" w:hanging="360"/>
        <w:rPr>
          <w:u w:val="none"/>
        </w:rPr>
      </w:pPr>
      <w:r w:rsidDel="00000000" w:rsidR="00000000" w:rsidRPr="00000000">
        <w:rPr>
          <w:rtl w:val="0"/>
        </w:rPr>
        <w:t xml:space="preserve">Browser: Edge, Chrome, Firefox</w:t>
      </w:r>
      <w:r w:rsidDel="00000000" w:rsidR="00000000" w:rsidRPr="00000000">
        <w:rPr>
          <w:rtl w:val="0"/>
        </w:rPr>
      </w:r>
    </w:p>
    <w:p w:rsidR="00000000" w:rsidDel="00000000" w:rsidP="00000000" w:rsidRDefault="00000000" w:rsidRPr="00000000" w14:paraId="00000057">
      <w:pPr>
        <w:pStyle w:val="Heading1"/>
        <w:numPr>
          <w:ilvl w:val="0"/>
          <w:numId w:val="5"/>
        </w:numPr>
        <w:spacing w:after="0" w:lineRule="auto"/>
        <w:ind w:left="720" w:hanging="360"/>
        <w:rPr/>
      </w:pPr>
      <w:bookmarkStart w:colFirst="0" w:colLast="0" w:name="_heading=h.17dp8vu" w:id="10"/>
      <w:bookmarkEnd w:id="10"/>
      <w:r w:rsidDel="00000000" w:rsidR="00000000" w:rsidRPr="00000000">
        <w:rPr>
          <w:rtl w:val="0"/>
        </w:rPr>
        <w:t xml:space="preserve">Test Deliverables</w:t>
      </w:r>
    </w:p>
    <w:p w:rsidR="00000000" w:rsidDel="00000000" w:rsidP="00000000" w:rsidRDefault="00000000" w:rsidRPr="00000000" w14:paraId="00000058">
      <w:pPr>
        <w:numPr>
          <w:ilvl w:val="0"/>
          <w:numId w:val="3"/>
        </w:numPr>
        <w:ind w:left="1440" w:hanging="360"/>
        <w:rPr>
          <w:u w:val="none"/>
        </w:rPr>
      </w:pPr>
      <w:r w:rsidDel="00000000" w:rsidR="00000000" w:rsidRPr="00000000">
        <w:rPr>
          <w:rtl w:val="0"/>
        </w:rPr>
        <w:t xml:space="preserve">Test Plan (this document itself): </w:t>
      </w:r>
      <w:hyperlink r:id="rId11">
        <w:r w:rsidDel="00000000" w:rsidR="00000000" w:rsidRPr="00000000">
          <w:rPr>
            <w:color w:val="0000ee"/>
            <w:u w:val="single"/>
            <w:rtl w:val="0"/>
          </w:rPr>
          <w:t xml:space="preserve">TP .docx</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9">
      <w:pPr>
        <w:numPr>
          <w:ilvl w:val="0"/>
          <w:numId w:val="3"/>
        </w:numPr>
        <w:ind w:left="1440" w:hanging="360"/>
        <w:rPr>
          <w:u w:val="none"/>
        </w:rPr>
      </w:pPr>
      <w:r w:rsidDel="00000000" w:rsidR="00000000" w:rsidRPr="00000000">
        <w:rPr>
          <w:rtl w:val="0"/>
        </w:rPr>
        <w:t xml:space="preserve">Test Case: [</w:t>
      </w:r>
      <w:hyperlink r:id="rId12">
        <w:r w:rsidDel="00000000" w:rsidR="00000000" w:rsidRPr="00000000">
          <w:rPr>
            <w:color w:val="0000ee"/>
            <w:u w:val="single"/>
            <w:rtl w:val="0"/>
          </w:rPr>
          <w:t xml:space="preserve">Test Case &amp; Bug.xlsx</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numPr>
          <w:ilvl w:val="0"/>
          <w:numId w:val="3"/>
        </w:numPr>
        <w:ind w:left="1440" w:hanging="360"/>
        <w:rPr>
          <w:u w:val="none"/>
        </w:rPr>
      </w:pPr>
      <w:r w:rsidDel="00000000" w:rsidR="00000000" w:rsidRPr="00000000">
        <w:rPr>
          <w:rtl w:val="0"/>
        </w:rPr>
        <w:t xml:space="preserve">Test Script (if any):  [</w:t>
      </w:r>
      <w:hyperlink r:id="rId13">
        <w:r w:rsidDel="00000000" w:rsidR="00000000" w:rsidRPr="00000000">
          <w:rPr>
            <w:color w:val="0000ee"/>
            <w:u w:val="single"/>
            <w:rtl w:val="0"/>
          </w:rPr>
          <w:t xml:space="preserve">Test Case &amp; Bug.xlsx</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B">
      <w:pPr>
        <w:numPr>
          <w:ilvl w:val="0"/>
          <w:numId w:val="3"/>
        </w:numPr>
        <w:ind w:left="1440" w:hanging="360"/>
        <w:rPr>
          <w:u w:val="none"/>
        </w:rPr>
      </w:pPr>
      <w:r w:rsidDel="00000000" w:rsidR="00000000" w:rsidRPr="00000000">
        <w:rPr>
          <w:rtl w:val="0"/>
        </w:rPr>
        <w:t xml:space="preserve">Test data (if any): [</w:t>
      </w:r>
      <w:hyperlink r:id="rId14">
        <w:r w:rsidDel="00000000" w:rsidR="00000000" w:rsidRPr="00000000">
          <w:rPr>
            <w:color w:val="0000ee"/>
            <w:u w:val="single"/>
            <w:rtl w:val="0"/>
          </w:rPr>
          <w:t xml:space="preserve">Test Case &amp; Bug.xlsx</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C">
      <w:pPr>
        <w:numPr>
          <w:ilvl w:val="0"/>
          <w:numId w:val="3"/>
        </w:numPr>
        <w:ind w:left="1440" w:hanging="360"/>
        <w:rPr>
          <w:u w:val="none"/>
        </w:rPr>
      </w:pPr>
      <w:r w:rsidDel="00000000" w:rsidR="00000000" w:rsidRPr="00000000">
        <w:rPr>
          <w:rtl w:val="0"/>
        </w:rPr>
        <w:t xml:space="preserve">Defect Report: [</w:t>
      </w:r>
      <w:hyperlink r:id="rId15">
        <w:r w:rsidDel="00000000" w:rsidR="00000000" w:rsidRPr="00000000">
          <w:rPr>
            <w:color w:val="0000ee"/>
            <w:u w:val="single"/>
            <w:rtl w:val="0"/>
          </w:rPr>
          <w:t xml:space="preserve">Test Case &amp; Bug.xlsx</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D">
      <w:pPr>
        <w:numPr>
          <w:ilvl w:val="0"/>
          <w:numId w:val="3"/>
        </w:numPr>
        <w:ind w:left="1440" w:hanging="360"/>
        <w:rPr>
          <w:u w:val="none"/>
        </w:rPr>
      </w:pPr>
      <w:r w:rsidDel="00000000" w:rsidR="00000000" w:rsidRPr="00000000">
        <w:rPr>
          <w:rtl w:val="0"/>
        </w:rPr>
        <w:t xml:space="preserve">Test Report:  [</w:t>
      </w:r>
      <w:hyperlink r:id="rId16">
        <w:r w:rsidDel="00000000" w:rsidR="00000000" w:rsidRPr="00000000">
          <w:rPr>
            <w:color w:val="0000ee"/>
            <w:u w:val="single"/>
            <w:rtl w:val="0"/>
          </w:rPr>
          <w:t xml:space="preserve">Test Case &amp; Bug.xlsx</w:t>
        </w:r>
      </w:hyperlink>
      <w:r w:rsidDel="00000000" w:rsidR="00000000" w:rsidRPr="00000000">
        <w:rPr>
          <w:rtl w:val="0"/>
        </w:rPr>
        <w:t xml:space="preserve">]</w:t>
      </w:r>
    </w:p>
    <w:p w:rsidR="00000000" w:rsidDel="00000000" w:rsidP="00000000" w:rsidRDefault="00000000" w:rsidRPr="00000000" w14:paraId="0000005E">
      <w:pPr>
        <w:pStyle w:val="Heading1"/>
        <w:numPr>
          <w:ilvl w:val="0"/>
          <w:numId w:val="5"/>
        </w:numPr>
        <w:ind w:left="720" w:hanging="360"/>
        <w:rPr/>
      </w:pPr>
      <w:bookmarkStart w:colFirst="0" w:colLast="0" w:name="_heading=h.3rdcrjn" w:id="11"/>
      <w:bookmarkEnd w:id="11"/>
      <w:r w:rsidDel="00000000" w:rsidR="00000000" w:rsidRPr="00000000">
        <w:rPr>
          <w:rtl w:val="0"/>
        </w:rPr>
        <w:t xml:space="preserve">Testing Timeline</w:t>
      </w:r>
    </w:p>
    <w:p w:rsidR="00000000" w:rsidDel="00000000" w:rsidP="00000000" w:rsidRDefault="00000000" w:rsidRPr="00000000" w14:paraId="0000005F">
      <w:pPr>
        <w:ind w:left="720" w:firstLine="0"/>
        <w:rPr/>
      </w:pPr>
      <w:r w:rsidDel="00000000" w:rsidR="00000000" w:rsidRPr="00000000">
        <w:rPr>
          <w:rtl w:val="0"/>
        </w:rPr>
      </w:r>
    </w:p>
    <w:tbl>
      <w:tblPr>
        <w:tblStyle w:val="Table5"/>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145"/>
        <w:gridCol w:w="1560"/>
        <w:gridCol w:w="1485"/>
        <w:gridCol w:w="1530"/>
        <w:gridCol w:w="1545"/>
        <w:tblGridChange w:id="0">
          <w:tblGrid>
            <w:gridCol w:w="615"/>
            <w:gridCol w:w="2145"/>
            <w:gridCol w:w="1560"/>
            <w:gridCol w:w="1485"/>
            <w:gridCol w:w="1530"/>
            <w:gridCol w:w="1545"/>
          </w:tblGrid>
        </w:tblGridChange>
      </w:tblGrid>
      <w:tr>
        <w:trPr>
          <w:cantSplit w:val="0"/>
          <w:trHeight w:val="42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Estimation Time</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Time</w:t>
            </w:r>
          </w:p>
        </w:tc>
      </w:tr>
      <w:tr>
        <w:trPr>
          <w:cantSplit w:val="0"/>
          <w:trHeight w:val="42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Test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01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01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01 Des 2025</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02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03 Des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02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03 Des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04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07 Des 2025</w:t>
            </w:r>
          </w:p>
        </w:tc>
      </w:tr>
    </w:tbl>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pStyle w:val="Heading1"/>
        <w:numPr>
          <w:ilvl w:val="0"/>
          <w:numId w:val="5"/>
        </w:numPr>
        <w:ind w:left="720" w:hanging="360"/>
        <w:rPr/>
      </w:pPr>
      <w:bookmarkStart w:colFirst="0" w:colLast="0" w:name="_heading=h.26in1rg" w:id="12"/>
      <w:bookmarkEnd w:id="12"/>
      <w:r w:rsidDel="00000000" w:rsidR="00000000" w:rsidRPr="00000000">
        <w:rPr>
          <w:rtl w:val="0"/>
        </w:rPr>
        <w:t xml:space="preserve">References</w:t>
      </w:r>
    </w:p>
    <w:p w:rsidR="00000000" w:rsidDel="00000000" w:rsidP="00000000" w:rsidRDefault="00000000" w:rsidRPr="00000000" w14:paraId="00000086">
      <w:pPr>
        <w:ind w:left="720" w:firstLine="0"/>
        <w:rPr/>
      </w:pPr>
      <w:r w:rsidDel="00000000" w:rsidR="00000000" w:rsidRPr="00000000">
        <w:rPr>
          <w:rtl w:val="0"/>
        </w:rPr>
        <w:t xml:space="preserve">List of related documents e.g PRD, Figma design, API Contact, Copy document etc</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t xml:space="preserve">API Contact: [link],</w:t>
      </w:r>
    </w:p>
    <w:p w:rsidR="00000000" w:rsidDel="00000000" w:rsidP="00000000" w:rsidRDefault="00000000" w:rsidRPr="00000000" w14:paraId="00000089">
      <w:pPr>
        <w:ind w:left="720" w:firstLine="0"/>
        <w:rPr/>
      </w:pPr>
      <w:r w:rsidDel="00000000" w:rsidR="00000000" w:rsidRPr="00000000">
        <w:rPr>
          <w:rtl w:val="0"/>
        </w:rPr>
        <w:t xml:space="preserve">Design: [Figma]</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z3Y1SkytXUpgX1lPF0j2nJit1qsa-K0j/edit?usp=sharing&amp;ouid=109738426963074077929&amp;rtpof=true&amp;sd=true" TargetMode="External"/><Relationship Id="rId10" Type="http://schemas.openxmlformats.org/officeDocument/2006/relationships/hyperlink" Target="http://belajar-bareng.onrender.com" TargetMode="External"/><Relationship Id="rId13" Type="http://schemas.openxmlformats.org/officeDocument/2006/relationships/hyperlink" Target="https://docs.google.com/spreadsheets/d/1__FPVBTmzM7ezwj_F5wafjLA4x7v3pFE/edit?usp=sharing&amp;ouid=109738426963074077929&amp;rtpof=true&amp;sd=true" TargetMode="External"/><Relationship Id="rId12" Type="http://schemas.openxmlformats.org/officeDocument/2006/relationships/hyperlink" Target="https://docs.google.com/spreadsheets/d/1__FPVBTmzM7ezwj_F5wafjLA4x7v3pFE/edit?usp=sharing&amp;ouid=109738426963074077929&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cs.google.com/spreadsheets/d/1__FPVBTmzM7ezwj_F5wafjLA4x7v3pFE/edit?usp=sharing&amp;ouid=109738426963074077929&amp;rtpof=true&amp;sd=true" TargetMode="External"/><Relationship Id="rId14" Type="http://schemas.openxmlformats.org/officeDocument/2006/relationships/hyperlink" Target="https://docs.google.com/spreadsheets/d/1__FPVBTmzM7ezwj_F5wafjLA4x7v3pFE/edit?usp=sharing&amp;ouid=109738426963074077929&amp;rtpof=true&amp;sd=true" TargetMode="External"/><Relationship Id="rId16" Type="http://schemas.openxmlformats.org/officeDocument/2006/relationships/hyperlink" Target="https://docs.google.com/spreadsheets/d/1__FPVBTmzM7ezwj_F5wafjLA4x7v3pFE/edit?usp=sharing&amp;ouid=109738426963074077929&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belajar-bareng.onrender.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ZkaybcN5a060ezfs+3HkGhcbxw==">CgMxLjAyCGguZ2pkZ3hzMgloLjMwajB6bGwyCWguMWZvYjl0ZTIJaC4zem55c2g3MgloLjJldDkycDAyCGgudHlqY3d0MgloLjNkeTZ2a20yCWguMXQzaDVzZjIJaC40ZDM0b2c4MgloLjJzOGV5bzEyCWguMTdkcDh2dTIJaC4zcmRjcmpuMgloLjI2aW4xcmc4AHIhMXozWTFTa3l0WFVwZ1gxbFBGMGoybkppdDFxc2EtSzBq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