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CDFA9" w14:textId="2A17A4AF" w:rsidR="004B13B5" w:rsidRPr="00B97A25" w:rsidRDefault="005C7888" w:rsidP="004B13B5">
      <w:pPr>
        <w:pStyle w:val="NoSpacing"/>
        <w:rPr>
          <w:rFonts w:ascii="Garamond" w:hAnsi="Garamond" w:cstheme="majorHAnsi"/>
          <w:sz w:val="32"/>
          <w:szCs w:val="32"/>
        </w:rPr>
      </w:pPr>
      <w:r w:rsidRPr="00B97A25">
        <w:rPr>
          <w:rFonts w:ascii="Garamond" w:hAnsi="Garamond" w:cstheme="majorHAnsi"/>
          <w:b/>
          <w:color w:val="1481AB"/>
          <w:sz w:val="40"/>
          <w:szCs w:val="40"/>
        </w:rPr>
        <w:t>SANDRA</w:t>
      </w:r>
      <w:r w:rsidRPr="00B97A25">
        <w:rPr>
          <w:rFonts w:ascii="Garamond" w:hAnsi="Garamond" w:cstheme="majorHAnsi"/>
          <w:b/>
          <w:color w:val="1481AB" w:themeColor="accent1" w:themeShade="BF"/>
          <w:sz w:val="40"/>
          <w:szCs w:val="40"/>
        </w:rPr>
        <w:t xml:space="preserve"> FOGG</w:t>
      </w:r>
      <w:r w:rsidR="000E05F7" w:rsidRPr="00B97A25">
        <w:rPr>
          <w:rFonts w:ascii="Garamond" w:hAnsi="Garamond" w:cstheme="majorHAnsi"/>
          <w:b/>
          <w:color w:val="1481AB" w:themeColor="accent1" w:themeShade="BF"/>
          <w:sz w:val="40"/>
          <w:szCs w:val="40"/>
        </w:rPr>
        <w:t xml:space="preserve"> </w:t>
      </w:r>
      <w:r w:rsidR="000E05F7" w:rsidRPr="00B97A25">
        <w:rPr>
          <w:rFonts w:ascii="Garamond" w:hAnsi="Garamond" w:cstheme="majorHAnsi"/>
          <w:sz w:val="40"/>
          <w:szCs w:val="40"/>
        </w:rPr>
        <w:t xml:space="preserve">| </w:t>
      </w:r>
      <w:r w:rsidR="00C31CBF" w:rsidRPr="00C31CBF">
        <w:rPr>
          <w:rFonts w:ascii="Garamond" w:hAnsi="Garamond" w:cstheme="majorHAnsi"/>
          <w:sz w:val="28"/>
          <w:szCs w:val="28"/>
        </w:rPr>
        <w:t>sandrafogg@bren.ucsb.edu</w:t>
      </w:r>
      <w:r w:rsidR="000E05F7" w:rsidRPr="00B97A25">
        <w:rPr>
          <w:rFonts w:ascii="Garamond" w:hAnsi="Garamond" w:cstheme="majorHAnsi"/>
          <w:sz w:val="28"/>
          <w:szCs w:val="28"/>
        </w:rPr>
        <w:t xml:space="preserve"> </w:t>
      </w:r>
      <w:r w:rsidR="000E05F7" w:rsidRPr="00B97A25">
        <w:rPr>
          <w:rFonts w:ascii="Garamond" w:hAnsi="Garamond" w:cstheme="majorHAnsi"/>
          <w:sz w:val="40"/>
          <w:szCs w:val="40"/>
        </w:rPr>
        <w:t xml:space="preserve">| </w:t>
      </w:r>
      <w:r w:rsidR="000E05F7" w:rsidRPr="00B97A25">
        <w:rPr>
          <w:rFonts w:ascii="Garamond" w:hAnsi="Garamond" w:cstheme="majorHAnsi"/>
          <w:sz w:val="28"/>
          <w:szCs w:val="28"/>
        </w:rPr>
        <w:t>401.864.9046</w:t>
      </w:r>
    </w:p>
    <w:p w14:paraId="786FEFAF" w14:textId="4B6D4BB2" w:rsidR="009512E4" w:rsidRPr="00D9689F" w:rsidRDefault="009512E4" w:rsidP="004B13B5">
      <w:pPr>
        <w:pStyle w:val="Heading2"/>
        <w:spacing w:before="280"/>
        <w:jc w:val="left"/>
        <w:rPr>
          <w:rFonts w:ascii="Garamond" w:hAnsi="Garamond" w:cstheme="majorHAnsi"/>
          <w:b/>
          <w:color w:val="1481AB" w:themeColor="accent1" w:themeShade="BF"/>
        </w:rPr>
      </w:pPr>
      <w:r w:rsidRPr="00D9689F">
        <w:rPr>
          <w:rFonts w:ascii="Garamond" w:hAnsi="Garamond" w:cstheme="majorHAnsi"/>
          <w:b/>
          <w:color w:val="1481AB" w:themeColor="accent1" w:themeShade="BF"/>
        </w:rPr>
        <w:t>EDUCATION</w:t>
      </w:r>
    </w:p>
    <w:p w14:paraId="794AF386" w14:textId="25E423EA" w:rsidR="009512E4" w:rsidRPr="00922BAF" w:rsidRDefault="009512E4" w:rsidP="005B0F93">
      <w:pPr>
        <w:pStyle w:val="NoSpacing"/>
        <w:rPr>
          <w:rFonts w:ascii="Garamond" w:hAnsi="Garamond" w:cstheme="majorHAnsi"/>
        </w:rPr>
      </w:pPr>
      <w:r w:rsidRPr="00922BAF">
        <w:rPr>
          <w:rStyle w:val="SubtleEmphasis"/>
          <w:rFonts w:ascii="Garamond" w:hAnsi="Garamond"/>
          <w:b/>
          <w:i w:val="0"/>
        </w:rPr>
        <w:t>Master of Environmental Science and Management</w:t>
      </w:r>
      <w:r w:rsidRPr="00922BAF">
        <w:rPr>
          <w:rFonts w:ascii="Garamond" w:hAnsi="Garamond" w:cstheme="majorHAnsi"/>
          <w:color w:val="000000" w:themeColor="text1"/>
        </w:rPr>
        <w:t xml:space="preserve"> </w:t>
      </w:r>
      <w:r w:rsidRPr="00922BAF">
        <w:rPr>
          <w:rFonts w:ascii="Garamond" w:hAnsi="Garamond" w:cstheme="majorHAnsi"/>
        </w:rPr>
        <w:t xml:space="preserve">(Expected </w:t>
      </w:r>
      <w:r w:rsidR="00DA23EA" w:rsidRPr="00922BAF">
        <w:rPr>
          <w:rFonts w:ascii="Garamond" w:hAnsi="Garamond" w:cstheme="majorHAnsi"/>
        </w:rPr>
        <w:t>June 2020</w:t>
      </w:r>
      <w:r w:rsidRPr="00922BAF">
        <w:rPr>
          <w:rFonts w:ascii="Garamond" w:hAnsi="Garamond" w:cstheme="majorHAnsi"/>
        </w:rPr>
        <w:t>)</w:t>
      </w:r>
    </w:p>
    <w:p w14:paraId="2776C2DD" w14:textId="69C17DA3" w:rsidR="009512E4" w:rsidRPr="00922BAF" w:rsidRDefault="009512E4" w:rsidP="005B0F93">
      <w:pPr>
        <w:pStyle w:val="NoSpacing"/>
        <w:rPr>
          <w:rFonts w:ascii="Garamond" w:hAnsi="Garamond" w:cstheme="majorHAnsi"/>
        </w:rPr>
      </w:pPr>
      <w:r w:rsidRPr="00922BAF">
        <w:rPr>
          <w:rFonts w:ascii="Garamond" w:hAnsi="Garamond" w:cstheme="majorHAnsi"/>
        </w:rPr>
        <w:t>Bren School of Environmental Science &amp; Management, University of California – Santa Barbara, CA</w:t>
      </w:r>
    </w:p>
    <w:p w14:paraId="122FF7E2" w14:textId="32AFCC06" w:rsidR="00FE0394" w:rsidRPr="00922BAF" w:rsidRDefault="00243B9A" w:rsidP="00142EFC">
      <w:pPr>
        <w:pStyle w:val="NoSpacing"/>
        <w:ind w:left="360"/>
        <w:rPr>
          <w:rFonts w:ascii="Garamond" w:hAnsi="Garamond" w:cstheme="majorHAnsi"/>
        </w:rPr>
      </w:pPr>
      <w:r w:rsidRPr="00922BAF">
        <w:rPr>
          <w:rFonts w:ascii="Garamond" w:hAnsi="Garamond" w:cstheme="majorHAnsi"/>
          <w:u w:val="single"/>
        </w:rPr>
        <w:t>Specialization:</w:t>
      </w:r>
      <w:r w:rsidRPr="00922BAF">
        <w:rPr>
          <w:rFonts w:ascii="Garamond" w:hAnsi="Garamond" w:cstheme="majorHAnsi"/>
        </w:rPr>
        <w:t xml:space="preserve"> </w:t>
      </w:r>
      <w:r w:rsidR="00FE0394" w:rsidRPr="00922BAF">
        <w:rPr>
          <w:rFonts w:ascii="Garamond" w:hAnsi="Garamond" w:cstheme="majorHAnsi"/>
        </w:rPr>
        <w:t>Coastal Marine Resource</w:t>
      </w:r>
      <w:r w:rsidR="00F8313A" w:rsidRPr="00922BAF">
        <w:rPr>
          <w:rFonts w:ascii="Garamond" w:hAnsi="Garamond" w:cstheme="majorHAnsi"/>
        </w:rPr>
        <w:t>s</w:t>
      </w:r>
      <w:r w:rsidR="00FE0394" w:rsidRPr="00922BAF">
        <w:rPr>
          <w:rFonts w:ascii="Garamond" w:hAnsi="Garamond" w:cstheme="majorHAnsi"/>
        </w:rPr>
        <w:t xml:space="preserve"> Management</w:t>
      </w:r>
      <w:r w:rsidR="00DA23EA" w:rsidRPr="00922BAF">
        <w:rPr>
          <w:rFonts w:ascii="Garamond" w:hAnsi="Garamond" w:cstheme="majorHAnsi"/>
        </w:rPr>
        <w:t xml:space="preserve"> </w:t>
      </w:r>
      <w:r w:rsidRPr="00922BAF">
        <w:rPr>
          <w:rFonts w:ascii="Garamond" w:hAnsi="Garamond" w:cstheme="majorHAnsi"/>
        </w:rPr>
        <w:t>|</w:t>
      </w:r>
      <w:r w:rsidR="009E6D02" w:rsidRPr="00922BAF">
        <w:rPr>
          <w:rFonts w:ascii="Garamond" w:hAnsi="Garamond" w:cstheme="majorHAnsi"/>
        </w:rPr>
        <w:t xml:space="preserve"> </w:t>
      </w:r>
      <w:r w:rsidRPr="00922BAF">
        <w:rPr>
          <w:rFonts w:ascii="Garamond" w:hAnsi="Garamond" w:cstheme="majorHAnsi"/>
          <w:u w:val="single"/>
        </w:rPr>
        <w:t>Focus:</w:t>
      </w:r>
      <w:r w:rsidRPr="00922BAF">
        <w:rPr>
          <w:rFonts w:ascii="Garamond" w:hAnsi="Garamond" w:cstheme="majorHAnsi"/>
        </w:rPr>
        <w:t xml:space="preserve"> </w:t>
      </w:r>
      <w:r w:rsidR="00041D0A" w:rsidRPr="00922BAF">
        <w:rPr>
          <w:rFonts w:ascii="Garamond" w:hAnsi="Garamond" w:cstheme="majorHAnsi"/>
        </w:rPr>
        <w:t>Eco-Entrepreneurship</w:t>
      </w:r>
      <w:r w:rsidR="00C40BDD" w:rsidRPr="00922BAF">
        <w:rPr>
          <w:rFonts w:ascii="Garamond" w:hAnsi="Garamond" w:cstheme="majorHAnsi"/>
        </w:rPr>
        <w:t xml:space="preserve"> (Eco-E)</w:t>
      </w:r>
    </w:p>
    <w:p w14:paraId="4381A352" w14:textId="682E80AB" w:rsidR="006A6D54" w:rsidRPr="00922BAF" w:rsidRDefault="009F3EBC" w:rsidP="00142EFC">
      <w:pPr>
        <w:pStyle w:val="NoSpacing"/>
        <w:ind w:left="360"/>
        <w:rPr>
          <w:rFonts w:ascii="Garamond" w:hAnsi="Garamond" w:cstheme="majorHAnsi"/>
        </w:rPr>
      </w:pPr>
      <w:r w:rsidRPr="00922BAF">
        <w:rPr>
          <w:rFonts w:ascii="Garamond" w:hAnsi="Garamond" w:cstheme="majorHAnsi"/>
          <w:u w:val="single"/>
        </w:rPr>
        <w:t>Leadership</w:t>
      </w:r>
      <w:r w:rsidR="00E6323A" w:rsidRPr="00922BAF">
        <w:rPr>
          <w:rFonts w:ascii="Garamond" w:hAnsi="Garamond" w:cstheme="majorHAnsi"/>
          <w:u w:val="single"/>
        </w:rPr>
        <w:t>:</w:t>
      </w:r>
      <w:r w:rsidR="00E6323A" w:rsidRPr="00922BAF">
        <w:rPr>
          <w:rFonts w:ascii="Garamond" w:hAnsi="Garamond" w:cstheme="majorHAnsi"/>
        </w:rPr>
        <w:t xml:space="preserve"> 2020 Eco-Entrepreneurship Project Selection Committee</w:t>
      </w:r>
    </w:p>
    <w:p w14:paraId="5B0B16CE" w14:textId="7C9F1421" w:rsidR="00DF157C" w:rsidRPr="00922BAF" w:rsidRDefault="00DF157C" w:rsidP="00142EFC">
      <w:pPr>
        <w:pStyle w:val="NoSpacing"/>
        <w:ind w:left="360"/>
        <w:rPr>
          <w:rFonts w:ascii="Garamond" w:hAnsi="Garamond" w:cstheme="majorHAnsi"/>
        </w:rPr>
      </w:pPr>
      <w:r w:rsidRPr="00922BAF">
        <w:rPr>
          <w:rFonts w:ascii="Garamond" w:hAnsi="Garamond" w:cstheme="majorHAnsi"/>
          <w:u w:val="single"/>
        </w:rPr>
        <w:t>Awards:</w:t>
      </w:r>
      <w:r w:rsidRPr="00922BAF">
        <w:rPr>
          <w:rFonts w:ascii="Garamond" w:hAnsi="Garamond" w:cstheme="majorHAnsi"/>
        </w:rPr>
        <w:t xml:space="preserve"> Individualized Professional Skills Grant, Eco</w:t>
      </w:r>
      <w:r w:rsidR="00DD1506" w:rsidRPr="00922BAF">
        <w:rPr>
          <w:rFonts w:ascii="Garamond" w:hAnsi="Garamond" w:cstheme="majorHAnsi"/>
        </w:rPr>
        <w:t>-E Skills Grant, Knolling Summer Internship Scholarship</w:t>
      </w:r>
    </w:p>
    <w:p w14:paraId="476E33AE" w14:textId="77777777" w:rsidR="009512E4" w:rsidRPr="00922BAF" w:rsidRDefault="009512E4" w:rsidP="00142EFC">
      <w:pPr>
        <w:pStyle w:val="NoSpacing"/>
        <w:ind w:left="360"/>
        <w:rPr>
          <w:rFonts w:ascii="Garamond" w:hAnsi="Garamond" w:cstheme="majorHAnsi"/>
        </w:rPr>
      </w:pPr>
    </w:p>
    <w:p w14:paraId="3EFDD7D7" w14:textId="3D3AA802" w:rsidR="009512E4" w:rsidRPr="00922BAF" w:rsidRDefault="009512E4" w:rsidP="005B0F93">
      <w:pPr>
        <w:pStyle w:val="NoSpacing"/>
        <w:rPr>
          <w:rFonts w:ascii="Garamond" w:hAnsi="Garamond" w:cstheme="majorHAnsi"/>
        </w:rPr>
      </w:pPr>
      <w:r w:rsidRPr="00922BAF">
        <w:rPr>
          <w:rStyle w:val="SubtleEmphasis"/>
          <w:rFonts w:ascii="Garamond" w:hAnsi="Garamond"/>
          <w:b/>
          <w:i w:val="0"/>
        </w:rPr>
        <w:t>Bachelor of Science in Pharmaceutical Sciences &amp; Bachelor of Arts in Biology</w:t>
      </w:r>
      <w:r w:rsidR="001D5158" w:rsidRPr="00922BAF">
        <w:rPr>
          <w:rStyle w:val="SubtleEmphasis"/>
          <w:rFonts w:ascii="Garamond" w:hAnsi="Garamond"/>
          <w:i w:val="0"/>
        </w:rPr>
        <w:t xml:space="preserve">, </w:t>
      </w:r>
      <w:r w:rsidR="001D5158" w:rsidRPr="00922BAF">
        <w:rPr>
          <w:rStyle w:val="SubtleEmphasis"/>
          <w:rFonts w:ascii="Garamond" w:hAnsi="Garamond"/>
        </w:rPr>
        <w:t>magna cum laude</w:t>
      </w:r>
      <w:r w:rsidRPr="00922BAF">
        <w:rPr>
          <w:rFonts w:ascii="Garamond" w:hAnsi="Garamond" w:cstheme="majorHAnsi"/>
        </w:rPr>
        <w:t xml:space="preserve"> (</w:t>
      </w:r>
      <w:r w:rsidR="00DA23EA" w:rsidRPr="00922BAF">
        <w:rPr>
          <w:rFonts w:ascii="Garamond" w:hAnsi="Garamond" w:cstheme="majorHAnsi"/>
        </w:rPr>
        <w:t>August 2015</w:t>
      </w:r>
      <w:r w:rsidRPr="00922BAF">
        <w:rPr>
          <w:rFonts w:ascii="Garamond" w:hAnsi="Garamond" w:cstheme="majorHAnsi"/>
        </w:rPr>
        <w:t>)</w:t>
      </w:r>
    </w:p>
    <w:p w14:paraId="3E362D9B" w14:textId="7A6E4EF7" w:rsidR="009512E4" w:rsidRPr="00922BAF" w:rsidRDefault="009512E4" w:rsidP="005B0F93">
      <w:pPr>
        <w:pStyle w:val="NoSpacing"/>
        <w:rPr>
          <w:rFonts w:ascii="Garamond" w:hAnsi="Garamond" w:cstheme="majorHAnsi"/>
        </w:rPr>
      </w:pPr>
      <w:r w:rsidRPr="00922BAF">
        <w:rPr>
          <w:rFonts w:ascii="Garamond" w:hAnsi="Garamond" w:cstheme="majorHAnsi"/>
        </w:rPr>
        <w:t>University of Rhode Island – Kingston, RI</w:t>
      </w:r>
    </w:p>
    <w:p w14:paraId="30C7DA85" w14:textId="3781D05A" w:rsidR="001D5158" w:rsidRPr="00922BAF" w:rsidRDefault="00800262" w:rsidP="001D5158">
      <w:pPr>
        <w:pStyle w:val="NoSpacing"/>
        <w:ind w:left="360" w:hanging="180"/>
        <w:rPr>
          <w:rFonts w:ascii="Garamond" w:hAnsi="Garamond" w:cstheme="majorHAnsi"/>
        </w:rPr>
      </w:pPr>
      <w:r w:rsidRPr="00922BAF">
        <w:rPr>
          <w:rFonts w:ascii="Garamond" w:hAnsi="Garamond" w:cstheme="majorHAnsi"/>
        </w:rPr>
        <w:tab/>
      </w:r>
      <w:r w:rsidR="001D5158" w:rsidRPr="00922BAF">
        <w:rPr>
          <w:rFonts w:ascii="Garamond" w:hAnsi="Garamond" w:cstheme="majorHAnsi"/>
          <w:u w:val="single"/>
        </w:rPr>
        <w:t>Awards/Honors:</w:t>
      </w:r>
      <w:r w:rsidR="001D5158" w:rsidRPr="00922BAF">
        <w:rPr>
          <w:rFonts w:ascii="Garamond" w:hAnsi="Garamond" w:cstheme="majorHAnsi"/>
          <w:b/>
        </w:rPr>
        <w:t xml:space="preserve"> </w:t>
      </w:r>
      <w:r w:rsidR="001D5158" w:rsidRPr="00922BAF">
        <w:rPr>
          <w:rFonts w:ascii="Garamond" w:hAnsi="Garamond" w:cstheme="majorHAnsi"/>
        </w:rPr>
        <w:t xml:space="preserve">University Honors Program; Golden Key International </w:t>
      </w:r>
      <w:proofErr w:type="spellStart"/>
      <w:r w:rsidR="001D5158" w:rsidRPr="00922BAF">
        <w:rPr>
          <w:rFonts w:ascii="Garamond" w:hAnsi="Garamond" w:cstheme="majorHAnsi"/>
        </w:rPr>
        <w:t>Honour</w:t>
      </w:r>
      <w:proofErr w:type="spellEnd"/>
      <w:r w:rsidR="001D5158" w:rsidRPr="00922BAF">
        <w:rPr>
          <w:rFonts w:ascii="Garamond" w:hAnsi="Garamond" w:cstheme="majorHAnsi"/>
        </w:rPr>
        <w:t xml:space="preserve"> Society; Phi </w:t>
      </w:r>
      <w:proofErr w:type="spellStart"/>
      <w:r w:rsidR="001D5158" w:rsidRPr="00922BAF">
        <w:rPr>
          <w:rFonts w:ascii="Garamond" w:hAnsi="Garamond" w:cstheme="majorHAnsi"/>
        </w:rPr>
        <w:t>Eta</w:t>
      </w:r>
      <w:proofErr w:type="spellEnd"/>
      <w:r w:rsidR="001D5158" w:rsidRPr="00922BAF">
        <w:rPr>
          <w:rFonts w:ascii="Garamond" w:hAnsi="Garamond" w:cstheme="majorHAnsi"/>
        </w:rPr>
        <w:t xml:space="preserve"> Sigma National Honor Society; Centennial Scholarship; M Galanti Nursing Scholarship; Dean’s List</w:t>
      </w:r>
    </w:p>
    <w:p w14:paraId="3EE843D2" w14:textId="22326D8A" w:rsidR="009512E4" w:rsidRPr="00922BAF" w:rsidRDefault="009F3EBC" w:rsidP="00523FDA">
      <w:pPr>
        <w:pStyle w:val="NoSpacing"/>
        <w:ind w:left="360"/>
        <w:rPr>
          <w:rFonts w:ascii="Garamond" w:hAnsi="Garamond" w:cstheme="majorHAnsi"/>
          <w:color w:val="000000" w:themeColor="text1"/>
        </w:rPr>
      </w:pPr>
      <w:r w:rsidRPr="00922BAF">
        <w:rPr>
          <w:rFonts w:ascii="Garamond" w:hAnsi="Garamond" w:cstheme="majorHAnsi"/>
          <w:u w:val="single"/>
        </w:rPr>
        <w:t>Exchange Program</w:t>
      </w:r>
      <w:r w:rsidRPr="00922BAF">
        <w:rPr>
          <w:rFonts w:ascii="Garamond" w:hAnsi="Garamond" w:cstheme="majorHAnsi"/>
        </w:rPr>
        <w:t xml:space="preserve">: </w:t>
      </w:r>
      <w:r w:rsidR="009512E4" w:rsidRPr="00922BAF">
        <w:rPr>
          <w:rFonts w:ascii="Garamond" w:hAnsi="Garamond" w:cstheme="majorHAnsi"/>
        </w:rPr>
        <w:t>University of Hawaii at Hilo</w:t>
      </w:r>
      <w:r w:rsidRPr="00922BAF">
        <w:rPr>
          <w:rFonts w:ascii="Garamond" w:hAnsi="Garamond" w:cstheme="majorHAnsi"/>
        </w:rPr>
        <w:t xml:space="preserve"> (</w:t>
      </w:r>
      <w:r w:rsidR="009512E4" w:rsidRPr="00922BAF">
        <w:rPr>
          <w:rFonts w:ascii="Garamond" w:hAnsi="Garamond" w:cstheme="majorHAnsi"/>
        </w:rPr>
        <w:t>1/15</w:t>
      </w:r>
      <w:r w:rsidR="004E2198" w:rsidRPr="00922BAF">
        <w:rPr>
          <w:rFonts w:ascii="Garamond" w:hAnsi="Garamond" w:cstheme="majorHAnsi"/>
        </w:rPr>
        <w:t>–</w:t>
      </w:r>
      <w:r w:rsidR="009512E4" w:rsidRPr="00922BAF">
        <w:rPr>
          <w:rFonts w:ascii="Garamond" w:hAnsi="Garamond" w:cstheme="majorHAnsi"/>
        </w:rPr>
        <w:t>5/15</w:t>
      </w:r>
      <w:r w:rsidR="00632339" w:rsidRPr="00922BAF">
        <w:rPr>
          <w:rFonts w:ascii="Garamond" w:hAnsi="Garamond" w:cstheme="majorHAnsi"/>
        </w:rPr>
        <w:t>)</w:t>
      </w:r>
      <w:r w:rsidR="00EB4967" w:rsidRPr="00922BAF">
        <w:rPr>
          <w:rFonts w:ascii="Garamond" w:hAnsi="Garamond" w:cstheme="majorHAnsi"/>
        </w:rPr>
        <w:t xml:space="preserve"> </w:t>
      </w:r>
    </w:p>
    <w:p w14:paraId="4593084A" w14:textId="25BA50FC" w:rsidR="006A6D54" w:rsidRPr="00D9689F" w:rsidRDefault="006A6D54" w:rsidP="006A6D54">
      <w:pPr>
        <w:pStyle w:val="Heading2"/>
        <w:spacing w:before="240"/>
        <w:jc w:val="left"/>
        <w:rPr>
          <w:rFonts w:ascii="Garamond" w:hAnsi="Garamond" w:cstheme="minorHAnsi"/>
          <w:b/>
          <w:color w:val="1481AB" w:themeColor="accent1" w:themeShade="BF"/>
        </w:rPr>
      </w:pPr>
      <w:r w:rsidRPr="00D9689F">
        <w:rPr>
          <w:rFonts w:ascii="Garamond" w:hAnsi="Garamond" w:cstheme="minorHAnsi"/>
          <w:b/>
          <w:color w:val="1481AB" w:themeColor="accent1" w:themeShade="BF"/>
        </w:rPr>
        <w:t>Master’s group projects</w:t>
      </w:r>
    </w:p>
    <w:p w14:paraId="274CBD5F" w14:textId="689E3E44" w:rsidR="006A6D54" w:rsidRPr="00922BAF" w:rsidRDefault="006A6D54" w:rsidP="000F2FD0">
      <w:pPr>
        <w:pStyle w:val="NoSpacing"/>
        <w:rPr>
          <w:rFonts w:ascii="Garamond" w:hAnsi="Garamond" w:cstheme="majorHAnsi"/>
        </w:rPr>
      </w:pPr>
      <w:r w:rsidRPr="00922BAF">
        <w:rPr>
          <w:rFonts w:ascii="Garamond" w:hAnsi="Garamond" w:cstheme="majorHAnsi"/>
          <w:b/>
          <w:bCs/>
        </w:rPr>
        <w:t>Assessing Brazil’s Marine Aquaculture Potential</w:t>
      </w:r>
      <w:r w:rsidR="004E2198" w:rsidRPr="00922BAF">
        <w:rPr>
          <w:rFonts w:ascii="Garamond" w:hAnsi="Garamond" w:cstheme="majorHAnsi"/>
        </w:rPr>
        <w:t xml:space="preserve">, Master’s Thesis Group Project </w:t>
      </w:r>
      <w:r w:rsidRPr="00922BAF">
        <w:rPr>
          <w:rFonts w:ascii="Garamond" w:hAnsi="Garamond" w:cstheme="majorHAnsi"/>
        </w:rPr>
        <w:t>(</w:t>
      </w:r>
      <w:r w:rsidR="000F2FD0" w:rsidRPr="00922BAF">
        <w:rPr>
          <w:rFonts w:ascii="Garamond" w:hAnsi="Garamond" w:cstheme="majorHAnsi"/>
        </w:rPr>
        <w:t>March 2019</w:t>
      </w:r>
      <w:r w:rsidR="006D73D6" w:rsidRPr="00922BAF">
        <w:rPr>
          <w:rFonts w:ascii="Garamond" w:hAnsi="Garamond" w:cstheme="majorHAnsi"/>
        </w:rPr>
        <w:t>–</w:t>
      </w:r>
      <w:r w:rsidR="000F2FD0" w:rsidRPr="00922BAF">
        <w:rPr>
          <w:rFonts w:ascii="Garamond" w:hAnsi="Garamond" w:cstheme="majorHAnsi"/>
        </w:rPr>
        <w:t>Present</w:t>
      </w:r>
      <w:r w:rsidRPr="00922BAF">
        <w:rPr>
          <w:rFonts w:ascii="Garamond" w:hAnsi="Garamond" w:cstheme="majorHAnsi"/>
        </w:rPr>
        <w:t>)</w:t>
      </w:r>
    </w:p>
    <w:p w14:paraId="190BE089" w14:textId="69B26ED0" w:rsidR="002349F9" w:rsidRPr="00922BAF" w:rsidRDefault="00EB4967" w:rsidP="0015549E">
      <w:pPr>
        <w:pStyle w:val="NoSpacing"/>
        <w:rPr>
          <w:rFonts w:ascii="Garamond" w:hAnsi="Garamond" w:cstheme="majorHAnsi"/>
        </w:rPr>
      </w:pPr>
      <w:r w:rsidRPr="00922BAF">
        <w:rPr>
          <w:rFonts w:ascii="Garamond" w:hAnsi="Garamond" w:cstheme="majorHAnsi"/>
        </w:rPr>
        <w:t xml:space="preserve">Client: </w:t>
      </w:r>
      <w:r w:rsidR="006A6D54" w:rsidRPr="00922BAF">
        <w:rPr>
          <w:rFonts w:ascii="Garamond" w:hAnsi="Garamond" w:cstheme="majorHAnsi"/>
        </w:rPr>
        <w:t>World Wildlife Fund</w:t>
      </w:r>
      <w:r w:rsidR="006839F9" w:rsidRPr="00922BAF">
        <w:rPr>
          <w:rFonts w:ascii="Garamond" w:hAnsi="Garamond" w:cstheme="majorHAnsi"/>
        </w:rPr>
        <w:t xml:space="preserve"> (WWF)</w:t>
      </w:r>
    </w:p>
    <w:p w14:paraId="1CFEF704" w14:textId="427F0EFE" w:rsidR="0015549E" w:rsidRPr="00922BAF" w:rsidRDefault="0015549E" w:rsidP="0015549E">
      <w:pPr>
        <w:pStyle w:val="NoSpacing"/>
        <w:numPr>
          <w:ilvl w:val="0"/>
          <w:numId w:val="13"/>
        </w:numPr>
        <w:ind w:left="426"/>
        <w:rPr>
          <w:rFonts w:ascii="Garamond" w:hAnsi="Garamond" w:cstheme="majorHAnsi"/>
        </w:rPr>
      </w:pPr>
      <w:r w:rsidRPr="00922BAF">
        <w:rPr>
          <w:rFonts w:ascii="Garamond" w:hAnsi="Garamond" w:cstheme="majorHAnsi"/>
        </w:rPr>
        <w:t>Identify suitable sites for offshore marine aquaculture in Brazil to help WWF understand where</w:t>
      </w:r>
      <w:r w:rsidR="00CB3468" w:rsidRPr="00922BAF">
        <w:rPr>
          <w:rFonts w:ascii="Garamond" w:hAnsi="Garamond" w:cstheme="majorHAnsi"/>
        </w:rPr>
        <w:t xml:space="preserve"> and if</w:t>
      </w:r>
      <w:r w:rsidRPr="00922BAF">
        <w:rPr>
          <w:rFonts w:ascii="Garamond" w:hAnsi="Garamond" w:cstheme="majorHAnsi"/>
        </w:rPr>
        <w:t xml:space="preserve"> capture fisheries</w:t>
      </w:r>
      <w:r w:rsidR="00CB3468" w:rsidRPr="00922BAF">
        <w:rPr>
          <w:rFonts w:ascii="Garamond" w:hAnsi="Garamond" w:cstheme="majorHAnsi"/>
        </w:rPr>
        <w:t xml:space="preserve"> and imported products</w:t>
      </w:r>
      <w:r w:rsidRPr="00922BAF">
        <w:rPr>
          <w:rFonts w:ascii="Garamond" w:hAnsi="Garamond" w:cstheme="majorHAnsi"/>
        </w:rPr>
        <w:t xml:space="preserve"> can </w:t>
      </w:r>
      <w:r w:rsidR="0029041F" w:rsidRPr="00922BAF">
        <w:rPr>
          <w:rFonts w:ascii="Garamond" w:hAnsi="Garamond" w:cstheme="majorHAnsi"/>
        </w:rPr>
        <w:t>be supplemented or substituted</w:t>
      </w:r>
      <w:r w:rsidR="00784261" w:rsidRPr="00922BAF">
        <w:rPr>
          <w:rFonts w:ascii="Garamond" w:hAnsi="Garamond" w:cstheme="majorHAnsi"/>
        </w:rPr>
        <w:t xml:space="preserve"> </w:t>
      </w:r>
      <w:r w:rsidRPr="00922BAF">
        <w:rPr>
          <w:rFonts w:ascii="Garamond" w:hAnsi="Garamond" w:cstheme="majorHAnsi"/>
        </w:rPr>
        <w:t>with fish farming</w:t>
      </w:r>
    </w:p>
    <w:p w14:paraId="08695BD6" w14:textId="6E512C70" w:rsidR="007332AA" w:rsidRPr="00922BAF" w:rsidRDefault="002349F9" w:rsidP="00ED0A8B">
      <w:pPr>
        <w:pStyle w:val="NoSpacing"/>
        <w:numPr>
          <w:ilvl w:val="0"/>
          <w:numId w:val="13"/>
        </w:numPr>
        <w:ind w:left="426"/>
        <w:rPr>
          <w:rFonts w:ascii="Garamond" w:hAnsi="Garamond" w:cstheme="majorHAnsi"/>
        </w:rPr>
      </w:pPr>
      <w:r w:rsidRPr="00922BAF">
        <w:rPr>
          <w:rFonts w:ascii="Garamond" w:hAnsi="Garamond" w:cstheme="majorHAnsi"/>
        </w:rPr>
        <w:t>Analyze</w:t>
      </w:r>
      <w:r w:rsidR="00ED0A8B" w:rsidRPr="00922BAF">
        <w:rPr>
          <w:rFonts w:ascii="Garamond" w:hAnsi="Garamond" w:cstheme="majorHAnsi"/>
        </w:rPr>
        <w:t xml:space="preserve"> </w:t>
      </w:r>
      <w:r w:rsidR="00784261" w:rsidRPr="00922BAF">
        <w:rPr>
          <w:rFonts w:ascii="Garamond" w:hAnsi="Garamond" w:cstheme="majorHAnsi"/>
        </w:rPr>
        <w:t xml:space="preserve">and process </w:t>
      </w:r>
      <w:r w:rsidR="00ED0A8B" w:rsidRPr="00922BAF">
        <w:rPr>
          <w:rFonts w:ascii="Garamond" w:hAnsi="Garamond" w:cstheme="majorHAnsi"/>
        </w:rPr>
        <w:t xml:space="preserve">geographic </w:t>
      </w:r>
      <w:r w:rsidR="00DE2B9D" w:rsidRPr="00922BAF">
        <w:rPr>
          <w:rFonts w:ascii="Garamond" w:hAnsi="Garamond" w:cstheme="majorHAnsi"/>
        </w:rPr>
        <w:t>shapefile</w:t>
      </w:r>
      <w:r w:rsidR="00784261" w:rsidRPr="00922BAF">
        <w:rPr>
          <w:rFonts w:ascii="Garamond" w:hAnsi="Garamond" w:cstheme="majorHAnsi"/>
        </w:rPr>
        <w:t xml:space="preserve">s of barriers to aquaculture development using R programming </w:t>
      </w:r>
      <w:r w:rsidR="006839F9" w:rsidRPr="00922BAF">
        <w:rPr>
          <w:rFonts w:ascii="Garamond" w:hAnsi="Garamond" w:cstheme="majorHAnsi"/>
        </w:rPr>
        <w:t xml:space="preserve"> </w:t>
      </w:r>
    </w:p>
    <w:p w14:paraId="1774D2EE" w14:textId="77777777" w:rsidR="00F7582F" w:rsidRPr="00922BAF" w:rsidRDefault="00ED0A8B" w:rsidP="007332AA">
      <w:pPr>
        <w:pStyle w:val="NoSpacing"/>
        <w:numPr>
          <w:ilvl w:val="0"/>
          <w:numId w:val="13"/>
        </w:numPr>
        <w:ind w:left="426"/>
        <w:rPr>
          <w:rFonts w:ascii="Garamond" w:hAnsi="Garamond" w:cstheme="majorHAnsi"/>
        </w:rPr>
      </w:pPr>
      <w:r w:rsidRPr="00922BAF">
        <w:rPr>
          <w:rFonts w:ascii="Garamond" w:hAnsi="Garamond" w:cstheme="majorHAnsi"/>
          <w:color w:val="000000"/>
        </w:rPr>
        <w:t xml:space="preserve">Create a comprehensive ShinyApp tool </w:t>
      </w:r>
      <w:r w:rsidR="006839F9" w:rsidRPr="00922BAF">
        <w:rPr>
          <w:rFonts w:ascii="Garamond" w:hAnsi="Garamond" w:cstheme="majorHAnsi"/>
          <w:color w:val="000000"/>
        </w:rPr>
        <w:t xml:space="preserve">for client </w:t>
      </w:r>
      <w:r w:rsidRPr="00922BAF">
        <w:rPr>
          <w:rFonts w:ascii="Garamond" w:hAnsi="Garamond" w:cstheme="majorHAnsi"/>
          <w:color w:val="000000"/>
        </w:rPr>
        <w:t xml:space="preserve">to </w:t>
      </w:r>
      <w:r w:rsidR="00784261" w:rsidRPr="00922BAF">
        <w:rPr>
          <w:rFonts w:ascii="Garamond" w:hAnsi="Garamond" w:cstheme="majorHAnsi"/>
          <w:color w:val="000000"/>
        </w:rPr>
        <w:t xml:space="preserve">that integrates user-specified growth model parameters to </w:t>
      </w:r>
      <w:r w:rsidRPr="00922BAF">
        <w:rPr>
          <w:rFonts w:ascii="Garamond" w:hAnsi="Garamond" w:cstheme="majorHAnsi"/>
          <w:color w:val="000000"/>
        </w:rPr>
        <w:t>a</w:t>
      </w:r>
      <w:r w:rsidR="00784261" w:rsidRPr="00922BAF">
        <w:rPr>
          <w:rFonts w:ascii="Garamond" w:hAnsi="Garamond" w:cstheme="majorHAnsi"/>
          <w:color w:val="000000"/>
        </w:rPr>
        <w:t xml:space="preserve">ssess available space </w:t>
      </w:r>
      <w:r w:rsidRPr="00922BAF">
        <w:rPr>
          <w:rFonts w:ascii="Garamond" w:hAnsi="Garamond" w:cstheme="majorHAnsi"/>
          <w:color w:val="000000"/>
        </w:rPr>
        <w:t xml:space="preserve">and determine </w:t>
      </w:r>
      <w:r w:rsidR="00784261" w:rsidRPr="00922BAF">
        <w:rPr>
          <w:rFonts w:ascii="Garamond" w:hAnsi="Garamond" w:cstheme="majorHAnsi"/>
          <w:color w:val="000000"/>
        </w:rPr>
        <w:t xml:space="preserve">the </w:t>
      </w:r>
      <w:r w:rsidR="00BB6CA7" w:rsidRPr="00922BAF">
        <w:rPr>
          <w:rFonts w:ascii="Garamond" w:hAnsi="Garamond" w:cstheme="majorHAnsi"/>
          <w:color w:val="000000"/>
        </w:rPr>
        <w:t>species-specific parcels</w:t>
      </w:r>
      <w:r w:rsidR="00784261" w:rsidRPr="00922BAF">
        <w:rPr>
          <w:rFonts w:ascii="Garamond" w:hAnsi="Garamond" w:cstheme="majorHAnsi"/>
          <w:color w:val="000000"/>
        </w:rPr>
        <w:t xml:space="preserve"> most</w:t>
      </w:r>
      <w:r w:rsidR="00BB6CA7" w:rsidRPr="00922BAF">
        <w:rPr>
          <w:rFonts w:ascii="Garamond" w:hAnsi="Garamond" w:cstheme="majorHAnsi"/>
          <w:color w:val="000000"/>
        </w:rPr>
        <w:t xml:space="preserve"> suitable for mariculture</w:t>
      </w:r>
    </w:p>
    <w:p w14:paraId="5D0E6F47" w14:textId="54B4FBBD" w:rsidR="006A6D54" w:rsidRPr="00922BAF" w:rsidRDefault="00F7582F" w:rsidP="00F7582F">
      <w:pPr>
        <w:pStyle w:val="ListParagraph"/>
        <w:ind w:left="426"/>
        <w:rPr>
          <w:rFonts w:ascii="Garamond" w:hAnsi="Garamond" w:cstheme="majorHAnsi"/>
        </w:rPr>
      </w:pPr>
      <w:r w:rsidRPr="00922BAF" w:rsidDel="00F7582F">
        <w:rPr>
          <w:rFonts w:ascii="Garamond" w:hAnsi="Garamond" w:cstheme="majorHAnsi"/>
          <w:color w:val="000000"/>
        </w:rPr>
        <w:t xml:space="preserve"> </w:t>
      </w:r>
    </w:p>
    <w:p w14:paraId="7D23F33D" w14:textId="2EE0B9C9" w:rsidR="006A6D54" w:rsidRPr="00922BAF" w:rsidRDefault="006A6D54" w:rsidP="000F2FD0">
      <w:pPr>
        <w:pStyle w:val="NoSpacing"/>
        <w:rPr>
          <w:rFonts w:ascii="Garamond" w:hAnsi="Garamond" w:cstheme="majorHAnsi"/>
        </w:rPr>
      </w:pPr>
      <w:r w:rsidRPr="00922BAF">
        <w:rPr>
          <w:rFonts w:ascii="Garamond" w:hAnsi="Garamond" w:cstheme="majorHAnsi"/>
          <w:b/>
          <w:bCs/>
        </w:rPr>
        <w:t>Highly Cultured</w:t>
      </w:r>
      <w:r w:rsidR="00DE2B9D" w:rsidRPr="00922BAF">
        <w:rPr>
          <w:rFonts w:ascii="Garamond" w:hAnsi="Garamond" w:cstheme="majorHAnsi"/>
          <w:b/>
          <w:bCs/>
        </w:rPr>
        <w:t xml:space="preserve"> </w:t>
      </w:r>
      <w:r w:rsidRPr="00922BAF">
        <w:rPr>
          <w:rFonts w:ascii="Garamond" w:hAnsi="Garamond" w:cstheme="majorHAnsi"/>
          <w:b/>
          <w:bCs/>
        </w:rPr>
        <w:t>– Developing a Seaweed-Based Biochar</w:t>
      </w:r>
      <w:r w:rsidR="004E2198" w:rsidRPr="00922BAF">
        <w:rPr>
          <w:rFonts w:ascii="Garamond" w:hAnsi="Garamond" w:cstheme="majorHAnsi"/>
          <w:bCs/>
        </w:rPr>
        <w:t>, Eco-E Project</w:t>
      </w:r>
      <w:r w:rsidRPr="00922BAF">
        <w:rPr>
          <w:rFonts w:ascii="Garamond" w:hAnsi="Garamond" w:cstheme="majorHAnsi"/>
        </w:rPr>
        <w:t xml:space="preserve"> (</w:t>
      </w:r>
      <w:r w:rsidR="000F2FD0" w:rsidRPr="00922BAF">
        <w:rPr>
          <w:rFonts w:ascii="Garamond" w:hAnsi="Garamond" w:cstheme="majorHAnsi"/>
        </w:rPr>
        <w:t>January 2019</w:t>
      </w:r>
      <w:r w:rsidR="006D73D6" w:rsidRPr="00922BAF">
        <w:rPr>
          <w:rFonts w:ascii="Garamond" w:hAnsi="Garamond" w:cstheme="majorHAnsi"/>
        </w:rPr>
        <w:t>–</w:t>
      </w:r>
      <w:r w:rsidR="000F2FD0" w:rsidRPr="00922BAF">
        <w:rPr>
          <w:rFonts w:ascii="Garamond" w:hAnsi="Garamond" w:cstheme="majorHAnsi"/>
        </w:rPr>
        <w:t>Present</w:t>
      </w:r>
      <w:r w:rsidRPr="00922BAF">
        <w:rPr>
          <w:rFonts w:ascii="Garamond" w:hAnsi="Garamond" w:cstheme="majorHAnsi"/>
        </w:rPr>
        <w:t>)</w:t>
      </w:r>
    </w:p>
    <w:p w14:paraId="6F30E09F" w14:textId="51F4ACAF" w:rsidR="006839F9" w:rsidRPr="00922BAF" w:rsidRDefault="006839F9" w:rsidP="000F2FD0">
      <w:pPr>
        <w:pStyle w:val="NoSpacing"/>
        <w:numPr>
          <w:ilvl w:val="0"/>
          <w:numId w:val="13"/>
        </w:numPr>
        <w:ind w:left="426"/>
        <w:rPr>
          <w:rFonts w:ascii="Garamond" w:hAnsi="Garamond" w:cstheme="majorHAnsi"/>
        </w:rPr>
      </w:pPr>
      <w:r w:rsidRPr="00922BAF">
        <w:rPr>
          <w:rFonts w:ascii="Garamond" w:hAnsi="Garamond" w:cstheme="majorHAnsi"/>
        </w:rPr>
        <w:t>Develop business model for a biochar startup company t</w:t>
      </w:r>
      <w:r w:rsidR="007A46CB" w:rsidRPr="00922BAF">
        <w:rPr>
          <w:rFonts w:ascii="Garamond" w:hAnsi="Garamond" w:cstheme="majorHAnsi"/>
        </w:rPr>
        <w:t>hat</w:t>
      </w:r>
      <w:r w:rsidRPr="00922BAF">
        <w:rPr>
          <w:rFonts w:ascii="Garamond" w:hAnsi="Garamond" w:cstheme="majorHAnsi"/>
        </w:rPr>
        <w:t xml:space="preserve"> address</w:t>
      </w:r>
      <w:r w:rsidR="007A46CB" w:rsidRPr="00922BAF">
        <w:rPr>
          <w:rFonts w:ascii="Garamond" w:hAnsi="Garamond" w:cstheme="majorHAnsi"/>
        </w:rPr>
        <w:t>es</w:t>
      </w:r>
      <w:r w:rsidRPr="00922BAF">
        <w:rPr>
          <w:rFonts w:ascii="Garamond" w:hAnsi="Garamond" w:cstheme="majorHAnsi"/>
        </w:rPr>
        <w:t xml:space="preserve"> </w:t>
      </w:r>
      <w:r w:rsidR="00A1165D" w:rsidRPr="00922BAF">
        <w:rPr>
          <w:rFonts w:ascii="Garamond" w:hAnsi="Garamond" w:cstheme="majorHAnsi"/>
        </w:rPr>
        <w:t xml:space="preserve">eutrophication and water scarcity </w:t>
      </w:r>
      <w:r w:rsidRPr="00922BAF">
        <w:rPr>
          <w:rFonts w:ascii="Garamond" w:hAnsi="Garamond" w:cstheme="majorHAnsi"/>
        </w:rPr>
        <w:t xml:space="preserve">by </w:t>
      </w:r>
      <w:r w:rsidR="00A1165D" w:rsidRPr="00922BAF">
        <w:rPr>
          <w:rFonts w:ascii="Garamond" w:hAnsi="Garamond" w:cstheme="majorHAnsi"/>
        </w:rPr>
        <w:t xml:space="preserve">creating an invasive seaweed-based </w:t>
      </w:r>
      <w:r w:rsidR="007A46CB" w:rsidRPr="00922BAF">
        <w:rPr>
          <w:rFonts w:ascii="Garamond" w:hAnsi="Garamond" w:cstheme="majorHAnsi"/>
        </w:rPr>
        <w:t xml:space="preserve">soil </w:t>
      </w:r>
      <w:r w:rsidR="00A1165D" w:rsidRPr="00922BAF">
        <w:rPr>
          <w:rFonts w:ascii="Garamond" w:hAnsi="Garamond" w:cstheme="majorHAnsi"/>
        </w:rPr>
        <w:t>amendment that increases water and nutrient retention in agriculture</w:t>
      </w:r>
    </w:p>
    <w:p w14:paraId="2330C556" w14:textId="0A765567" w:rsidR="0049091F" w:rsidRPr="00922BAF" w:rsidRDefault="00C97BA0" w:rsidP="000F2FD0">
      <w:pPr>
        <w:pStyle w:val="NoSpacing"/>
        <w:numPr>
          <w:ilvl w:val="0"/>
          <w:numId w:val="13"/>
        </w:numPr>
        <w:ind w:left="426"/>
        <w:rPr>
          <w:rFonts w:ascii="Garamond" w:hAnsi="Garamond" w:cstheme="majorHAnsi"/>
        </w:rPr>
      </w:pPr>
      <w:r w:rsidRPr="00922BAF">
        <w:rPr>
          <w:rFonts w:ascii="Garamond" w:hAnsi="Garamond" w:cstheme="majorHAnsi"/>
        </w:rPr>
        <w:t>Conduct 50</w:t>
      </w:r>
      <w:r w:rsidR="000E05F7" w:rsidRPr="00922BAF">
        <w:rPr>
          <w:rFonts w:ascii="Garamond" w:hAnsi="Garamond" w:cstheme="majorHAnsi"/>
        </w:rPr>
        <w:t xml:space="preserve">+ </w:t>
      </w:r>
      <w:r w:rsidR="002349F9" w:rsidRPr="00922BAF">
        <w:rPr>
          <w:rFonts w:ascii="Garamond" w:hAnsi="Garamond" w:cstheme="majorHAnsi"/>
        </w:rPr>
        <w:t xml:space="preserve">phone and in-person </w:t>
      </w:r>
      <w:r w:rsidRPr="00922BAF">
        <w:rPr>
          <w:rFonts w:ascii="Garamond" w:hAnsi="Garamond" w:cstheme="majorHAnsi"/>
        </w:rPr>
        <w:t>interviews</w:t>
      </w:r>
      <w:r w:rsidR="00FE1347" w:rsidRPr="00922BAF">
        <w:rPr>
          <w:rFonts w:ascii="Garamond" w:hAnsi="Garamond" w:cstheme="majorHAnsi"/>
        </w:rPr>
        <w:t xml:space="preserve"> with</w:t>
      </w:r>
      <w:r w:rsidRPr="00922BAF">
        <w:rPr>
          <w:rFonts w:ascii="Garamond" w:hAnsi="Garamond" w:cstheme="majorHAnsi"/>
        </w:rPr>
        <w:t xml:space="preserve"> </w:t>
      </w:r>
      <w:r w:rsidR="007A46CB" w:rsidRPr="00922BAF">
        <w:rPr>
          <w:rFonts w:ascii="Garamond" w:hAnsi="Garamond" w:cstheme="majorHAnsi"/>
        </w:rPr>
        <w:t>seaweed researchers, biochar producers, vintners, and cannabis growers</w:t>
      </w:r>
      <w:r w:rsidR="006839F9" w:rsidRPr="00922BAF">
        <w:rPr>
          <w:rFonts w:ascii="Garamond" w:hAnsi="Garamond" w:cstheme="majorHAnsi"/>
        </w:rPr>
        <w:t xml:space="preserve"> </w:t>
      </w:r>
      <w:r w:rsidRPr="00922BAF">
        <w:rPr>
          <w:rFonts w:ascii="Garamond" w:hAnsi="Garamond" w:cstheme="majorHAnsi"/>
        </w:rPr>
        <w:t xml:space="preserve">to </w:t>
      </w:r>
      <w:r w:rsidR="0049091F" w:rsidRPr="00922BAF">
        <w:rPr>
          <w:rFonts w:ascii="Garamond" w:hAnsi="Garamond" w:cstheme="majorHAnsi"/>
        </w:rPr>
        <w:t xml:space="preserve">attain expert advice and </w:t>
      </w:r>
      <w:r w:rsidR="006839F9" w:rsidRPr="00922BAF">
        <w:rPr>
          <w:rFonts w:ascii="Garamond" w:hAnsi="Garamond" w:cstheme="majorHAnsi"/>
        </w:rPr>
        <w:t xml:space="preserve">learn </w:t>
      </w:r>
      <w:r w:rsidR="0049091F" w:rsidRPr="00922BAF">
        <w:rPr>
          <w:rFonts w:ascii="Garamond" w:hAnsi="Garamond" w:cstheme="majorHAnsi"/>
        </w:rPr>
        <w:t xml:space="preserve">customer desires to inform </w:t>
      </w:r>
      <w:r w:rsidR="006839F9" w:rsidRPr="00922BAF">
        <w:rPr>
          <w:rFonts w:ascii="Garamond" w:hAnsi="Garamond" w:cstheme="majorHAnsi"/>
        </w:rPr>
        <w:t xml:space="preserve">business model </w:t>
      </w:r>
      <w:r w:rsidR="0049091F" w:rsidRPr="00922BAF">
        <w:rPr>
          <w:rFonts w:ascii="Garamond" w:hAnsi="Garamond" w:cstheme="majorHAnsi"/>
        </w:rPr>
        <w:t>develop</w:t>
      </w:r>
      <w:r w:rsidR="006839F9" w:rsidRPr="00922BAF">
        <w:rPr>
          <w:rFonts w:ascii="Garamond" w:hAnsi="Garamond" w:cstheme="majorHAnsi"/>
        </w:rPr>
        <w:t xml:space="preserve">ment </w:t>
      </w:r>
    </w:p>
    <w:p w14:paraId="5696A0A7" w14:textId="53D5065E" w:rsidR="006A6D54" w:rsidRPr="00922BAF" w:rsidRDefault="0049091F" w:rsidP="0049091F">
      <w:pPr>
        <w:pStyle w:val="NoSpacing"/>
        <w:numPr>
          <w:ilvl w:val="0"/>
          <w:numId w:val="13"/>
        </w:numPr>
        <w:ind w:left="426"/>
        <w:rPr>
          <w:rFonts w:ascii="Garamond" w:hAnsi="Garamond" w:cstheme="majorHAnsi"/>
        </w:rPr>
      </w:pPr>
      <w:r w:rsidRPr="00922BAF">
        <w:rPr>
          <w:rFonts w:ascii="Garamond" w:hAnsi="Garamond" w:cstheme="majorHAnsi"/>
        </w:rPr>
        <w:t>Prepare</w:t>
      </w:r>
      <w:r w:rsidR="00792399" w:rsidRPr="00922BAF">
        <w:rPr>
          <w:rFonts w:ascii="Garamond" w:hAnsi="Garamond" w:cstheme="majorHAnsi"/>
        </w:rPr>
        <w:t xml:space="preserve"> </w:t>
      </w:r>
      <w:r w:rsidRPr="00922BAF">
        <w:rPr>
          <w:rFonts w:ascii="Garamond" w:hAnsi="Garamond" w:cstheme="majorHAnsi"/>
        </w:rPr>
        <w:t>and present</w:t>
      </w:r>
      <w:r w:rsidR="00792399" w:rsidRPr="00922BAF">
        <w:rPr>
          <w:rFonts w:ascii="Garamond" w:hAnsi="Garamond" w:cstheme="majorHAnsi"/>
        </w:rPr>
        <w:t xml:space="preserve"> </w:t>
      </w:r>
      <w:r w:rsidRPr="00922BAF">
        <w:rPr>
          <w:rFonts w:ascii="Garamond" w:hAnsi="Garamond" w:cstheme="majorHAnsi"/>
        </w:rPr>
        <w:t xml:space="preserve">quarterly business model and development pitches to a </w:t>
      </w:r>
      <w:r w:rsidR="009F5790" w:rsidRPr="00922BAF">
        <w:rPr>
          <w:rFonts w:ascii="Garamond" w:hAnsi="Garamond" w:cstheme="majorHAnsi"/>
        </w:rPr>
        <w:t>6</w:t>
      </w:r>
      <w:r w:rsidR="006839F9" w:rsidRPr="00922BAF">
        <w:rPr>
          <w:rFonts w:ascii="Garamond" w:hAnsi="Garamond" w:cstheme="majorHAnsi"/>
        </w:rPr>
        <w:t xml:space="preserve">-person </w:t>
      </w:r>
      <w:r w:rsidRPr="00922BAF">
        <w:rPr>
          <w:rFonts w:ascii="Garamond" w:hAnsi="Garamond" w:cstheme="majorHAnsi"/>
        </w:rPr>
        <w:t>committee of successful entrepreneurs and investors</w:t>
      </w:r>
      <w:r w:rsidR="006839F9" w:rsidRPr="00922BAF">
        <w:rPr>
          <w:rFonts w:ascii="Garamond" w:hAnsi="Garamond" w:cstheme="majorHAnsi"/>
        </w:rPr>
        <w:t xml:space="preserve"> to receive feedback on viability of business plan </w:t>
      </w:r>
    </w:p>
    <w:p w14:paraId="676C2EDF" w14:textId="75CD4F46" w:rsidR="0070034F" w:rsidRPr="0070034F" w:rsidRDefault="0070034F" w:rsidP="008A3671">
      <w:pPr>
        <w:pStyle w:val="Heading2"/>
        <w:spacing w:before="240"/>
        <w:jc w:val="left"/>
        <w:rPr>
          <w:rFonts w:ascii="Garamond" w:hAnsi="Garamond"/>
          <w:b/>
          <w:color w:val="1481AB" w:themeColor="accent1" w:themeShade="BF"/>
        </w:rPr>
      </w:pPr>
      <w:r w:rsidRPr="0070034F">
        <w:rPr>
          <w:rFonts w:ascii="Garamond" w:hAnsi="Garamond"/>
          <w:b/>
          <w:color w:val="1481AB" w:themeColor="accent1" w:themeShade="BF"/>
        </w:rPr>
        <w:t>TEACHIng EXPERIENCE</w:t>
      </w:r>
    </w:p>
    <w:p w14:paraId="43FF4A88" w14:textId="683F1D26" w:rsidR="0070034F" w:rsidRPr="0070034F" w:rsidRDefault="0070034F" w:rsidP="0070034F">
      <w:pPr>
        <w:pStyle w:val="NormalWeb"/>
        <w:spacing w:before="0" w:beforeAutospacing="0" w:after="0" w:afterAutospacing="0"/>
        <w:rPr>
          <w:rFonts w:ascii="Garamond" w:hAnsi="Garamond"/>
          <w:color w:val="000000"/>
        </w:rPr>
      </w:pPr>
      <w:r w:rsidRPr="0070034F">
        <w:rPr>
          <w:rFonts w:ascii="Garamond" w:hAnsi="Garamond" w:cs="Calibri"/>
          <w:b/>
          <w:bCs/>
          <w:color w:val="000000"/>
        </w:rPr>
        <w:t>Teaching Assistant</w:t>
      </w:r>
      <w:r w:rsidRPr="0070034F">
        <w:rPr>
          <w:rFonts w:ascii="Garamond" w:hAnsi="Garamond" w:cs="Calibri"/>
          <w:color w:val="000000"/>
        </w:rPr>
        <w:t>, Environmental Chemistry</w:t>
      </w:r>
      <w:r w:rsidR="00156B2E">
        <w:rPr>
          <w:rFonts w:ascii="Garamond" w:hAnsi="Garamond" w:cs="Calibri"/>
          <w:color w:val="000000"/>
          <w:lang w:val="en-US"/>
        </w:rPr>
        <w:t xml:space="preserve"> </w:t>
      </w:r>
      <w:r w:rsidRPr="0070034F">
        <w:rPr>
          <w:rFonts w:ascii="Garamond" w:hAnsi="Garamond" w:cs="Calibri"/>
          <w:color w:val="000000"/>
        </w:rPr>
        <w:t>– Santa Barbara, CA (04/19 – Present)</w:t>
      </w:r>
    </w:p>
    <w:p w14:paraId="33DB1754" w14:textId="6A8BDF26" w:rsidR="0070034F" w:rsidRPr="0070034F" w:rsidRDefault="0070034F" w:rsidP="0070034F">
      <w:pPr>
        <w:pStyle w:val="NormalWeb"/>
        <w:numPr>
          <w:ilvl w:val="0"/>
          <w:numId w:val="22"/>
        </w:numPr>
        <w:spacing w:before="0" w:beforeAutospacing="0" w:after="0" w:afterAutospacing="0"/>
        <w:ind w:left="360"/>
        <w:textAlignment w:val="baseline"/>
        <w:rPr>
          <w:rFonts w:ascii="Garamond" w:hAnsi="Garamond" w:cs="Arial"/>
          <w:color w:val="000000"/>
        </w:rPr>
      </w:pPr>
      <w:r w:rsidRPr="0070034F">
        <w:rPr>
          <w:rFonts w:ascii="Garamond" w:hAnsi="Garamond" w:cs="Calibri"/>
          <w:color w:val="000000"/>
        </w:rPr>
        <w:t xml:space="preserve">Lead three discussion sections each week (85 </w:t>
      </w:r>
      <w:r w:rsidR="00156B2E">
        <w:rPr>
          <w:rFonts w:ascii="Garamond" w:hAnsi="Garamond" w:cs="Calibri"/>
          <w:color w:val="000000"/>
          <w:lang w:val="en-US"/>
        </w:rPr>
        <w:t xml:space="preserve">undergraduate </w:t>
      </w:r>
      <w:r w:rsidRPr="0070034F">
        <w:rPr>
          <w:rFonts w:ascii="Garamond" w:hAnsi="Garamond" w:cs="Calibri"/>
          <w:color w:val="000000"/>
        </w:rPr>
        <w:t xml:space="preserve">students total) reviewing essential topics learned in class through multiple teaching styles including </w:t>
      </w:r>
      <w:bookmarkStart w:id="0" w:name="_GoBack"/>
      <w:bookmarkEnd w:id="0"/>
      <w:r w:rsidRPr="0070034F">
        <w:rPr>
          <w:rFonts w:ascii="Garamond" w:hAnsi="Garamond" w:cs="Calibri"/>
          <w:color w:val="000000"/>
        </w:rPr>
        <w:t>presentations, practice problems, peer discussion and quizzes</w:t>
      </w:r>
    </w:p>
    <w:p w14:paraId="771AB5C6" w14:textId="1BFBCC6D" w:rsidR="0070034F" w:rsidRPr="00156B2E" w:rsidRDefault="0070034F" w:rsidP="0070034F">
      <w:pPr>
        <w:pStyle w:val="NormalWeb"/>
        <w:numPr>
          <w:ilvl w:val="0"/>
          <w:numId w:val="22"/>
        </w:numPr>
        <w:spacing w:before="0" w:beforeAutospacing="0" w:after="0" w:afterAutospacing="0"/>
        <w:ind w:left="360"/>
        <w:textAlignment w:val="baseline"/>
        <w:rPr>
          <w:rFonts w:ascii="Garamond" w:hAnsi="Garamond" w:cs="Arial"/>
          <w:color w:val="000000"/>
        </w:rPr>
      </w:pPr>
      <w:r w:rsidRPr="0070034F">
        <w:rPr>
          <w:rFonts w:ascii="Garamond" w:hAnsi="Garamond" w:cs="Calibri"/>
          <w:color w:val="000000"/>
        </w:rPr>
        <w:t>Provide one-on-one clarification of concepts, review correct answers of tests and quizzes, and offer advice and support for struggling students during weekly office hours</w:t>
      </w:r>
    </w:p>
    <w:p w14:paraId="25DE38EE" w14:textId="593AD94D" w:rsidR="00156B2E" w:rsidRDefault="00156B2E" w:rsidP="00156B2E">
      <w:pPr>
        <w:pStyle w:val="NormalWeb"/>
        <w:spacing w:before="0" w:beforeAutospacing="0" w:after="0" w:afterAutospacing="0"/>
        <w:textAlignment w:val="baseline"/>
        <w:rPr>
          <w:rFonts w:ascii="Garamond" w:hAnsi="Garamond" w:cs="Calibri"/>
          <w:color w:val="000000"/>
        </w:rPr>
      </w:pPr>
    </w:p>
    <w:p w14:paraId="7D22D2B3" w14:textId="2937E3AB" w:rsidR="00156B2E" w:rsidRPr="0070034F" w:rsidRDefault="00156B2E" w:rsidP="00156B2E">
      <w:pPr>
        <w:pStyle w:val="NormalWeb"/>
        <w:spacing w:before="0" w:beforeAutospacing="0" w:after="0" w:afterAutospacing="0"/>
        <w:rPr>
          <w:rFonts w:ascii="Garamond" w:hAnsi="Garamond"/>
          <w:color w:val="000000"/>
        </w:rPr>
      </w:pPr>
      <w:r w:rsidRPr="0070034F">
        <w:rPr>
          <w:rFonts w:ascii="Garamond" w:hAnsi="Garamond" w:cs="Calibri"/>
          <w:b/>
          <w:bCs/>
          <w:color w:val="000000"/>
        </w:rPr>
        <w:t>Teaching Assistant</w:t>
      </w:r>
      <w:r w:rsidRPr="0070034F">
        <w:rPr>
          <w:rFonts w:ascii="Garamond" w:hAnsi="Garamond" w:cs="Calibri"/>
          <w:color w:val="000000"/>
        </w:rPr>
        <w:t xml:space="preserve">, </w:t>
      </w:r>
      <w:r>
        <w:rPr>
          <w:rFonts w:ascii="Garamond" w:hAnsi="Garamond" w:cs="Calibri"/>
          <w:color w:val="000000"/>
          <w:lang w:val="en-US"/>
        </w:rPr>
        <w:t xml:space="preserve">Research Methods In Psychology </w:t>
      </w:r>
      <w:r w:rsidRPr="0070034F">
        <w:rPr>
          <w:rFonts w:ascii="Garamond" w:hAnsi="Garamond" w:cs="Calibri"/>
          <w:color w:val="000000"/>
        </w:rPr>
        <w:t>– Santa Barbara, CA (04/19 – Present)</w:t>
      </w:r>
    </w:p>
    <w:p w14:paraId="3BFA28FE" w14:textId="77777777" w:rsidR="00156B2E" w:rsidRPr="0070034F" w:rsidRDefault="00156B2E" w:rsidP="00156B2E">
      <w:pPr>
        <w:pStyle w:val="NormalWeb"/>
        <w:numPr>
          <w:ilvl w:val="0"/>
          <w:numId w:val="22"/>
        </w:numPr>
        <w:spacing w:before="0" w:beforeAutospacing="0" w:after="0" w:afterAutospacing="0"/>
        <w:ind w:left="360"/>
        <w:textAlignment w:val="baseline"/>
        <w:rPr>
          <w:rFonts w:ascii="Garamond" w:hAnsi="Garamond" w:cs="Arial"/>
          <w:color w:val="000000"/>
        </w:rPr>
      </w:pPr>
      <w:r w:rsidRPr="0070034F">
        <w:rPr>
          <w:rFonts w:ascii="Garamond" w:hAnsi="Garamond" w:cs="Calibri"/>
          <w:color w:val="000000"/>
        </w:rPr>
        <w:t>Lead three discussion sections each week (85 students total) reviewing essential topics learned in class through multiple teaching styles including PowerPoint presentations, practice problems, peer discussion and quizzes</w:t>
      </w:r>
    </w:p>
    <w:p w14:paraId="41AF4CD1" w14:textId="0D96D52D" w:rsidR="00156B2E" w:rsidRPr="00156B2E" w:rsidRDefault="00156B2E" w:rsidP="00156B2E">
      <w:pPr>
        <w:pStyle w:val="NormalWeb"/>
        <w:numPr>
          <w:ilvl w:val="0"/>
          <w:numId w:val="22"/>
        </w:numPr>
        <w:spacing w:before="0" w:beforeAutospacing="0" w:after="0" w:afterAutospacing="0"/>
        <w:ind w:left="360"/>
        <w:textAlignment w:val="baseline"/>
        <w:rPr>
          <w:rFonts w:ascii="Garamond" w:hAnsi="Garamond" w:cs="Arial"/>
          <w:color w:val="000000"/>
        </w:rPr>
      </w:pPr>
      <w:r w:rsidRPr="0070034F">
        <w:rPr>
          <w:rFonts w:ascii="Garamond" w:hAnsi="Garamond" w:cs="Calibri"/>
          <w:color w:val="000000"/>
        </w:rPr>
        <w:t>Provide one-on-one clarification of concepts, review correct answers of tests and quizzes, and offer advice and support for struggling students during weekly office hours</w:t>
      </w:r>
    </w:p>
    <w:p w14:paraId="56BC58FA" w14:textId="77777777" w:rsidR="0070034F" w:rsidRPr="0070034F" w:rsidRDefault="0070034F" w:rsidP="0070034F">
      <w:pPr>
        <w:rPr>
          <w:rFonts w:ascii="Garamond" w:hAnsi="Garamond"/>
          <w:color w:val="000000"/>
        </w:rPr>
      </w:pPr>
    </w:p>
    <w:p w14:paraId="12AE45F7" w14:textId="77777777" w:rsidR="0070034F" w:rsidRPr="0070034F" w:rsidRDefault="0070034F" w:rsidP="0070034F">
      <w:pPr>
        <w:pStyle w:val="NormalWeb"/>
        <w:spacing w:before="0" w:beforeAutospacing="0" w:after="0" w:afterAutospacing="0"/>
        <w:rPr>
          <w:rFonts w:ascii="Garamond" w:hAnsi="Garamond"/>
          <w:color w:val="000000"/>
        </w:rPr>
      </w:pPr>
      <w:r w:rsidRPr="0070034F">
        <w:rPr>
          <w:rFonts w:ascii="Garamond" w:hAnsi="Garamond" w:cs="Calibri"/>
          <w:b/>
          <w:bCs/>
          <w:color w:val="000000"/>
        </w:rPr>
        <w:t>Reader</w:t>
      </w:r>
      <w:r w:rsidRPr="0070034F">
        <w:rPr>
          <w:rFonts w:ascii="Garamond" w:hAnsi="Garamond" w:cs="Calibri"/>
          <w:color w:val="000000"/>
        </w:rPr>
        <w:t>, Environmental Planning (ENVS 135A) – Santa Barbara, CA (04/19 – Present)</w:t>
      </w:r>
    </w:p>
    <w:p w14:paraId="42BED1B9" w14:textId="77777777" w:rsidR="0070034F" w:rsidRPr="0070034F" w:rsidRDefault="0070034F" w:rsidP="0070034F">
      <w:pPr>
        <w:pStyle w:val="NormalWeb"/>
        <w:numPr>
          <w:ilvl w:val="0"/>
          <w:numId w:val="23"/>
        </w:numPr>
        <w:spacing w:before="0" w:beforeAutospacing="0" w:after="0" w:afterAutospacing="0"/>
        <w:ind w:left="360"/>
        <w:textAlignment w:val="baseline"/>
        <w:rPr>
          <w:rFonts w:ascii="Garamond" w:hAnsi="Garamond" w:cs="Arial"/>
          <w:color w:val="000000"/>
        </w:rPr>
      </w:pPr>
      <w:r w:rsidRPr="0070034F">
        <w:rPr>
          <w:rFonts w:ascii="Garamond" w:hAnsi="Garamond" w:cs="Calibri"/>
          <w:color w:val="000000"/>
        </w:rPr>
        <w:t>Developed and maintained grade records for a class of 100+ students</w:t>
      </w:r>
    </w:p>
    <w:p w14:paraId="2D807A81" w14:textId="77777777" w:rsidR="0070034F" w:rsidRPr="0070034F" w:rsidRDefault="0070034F" w:rsidP="0070034F">
      <w:pPr>
        <w:pStyle w:val="NormalWeb"/>
        <w:numPr>
          <w:ilvl w:val="0"/>
          <w:numId w:val="23"/>
        </w:numPr>
        <w:spacing w:before="0" w:beforeAutospacing="0" w:after="0" w:afterAutospacing="0"/>
        <w:ind w:left="360"/>
        <w:textAlignment w:val="baseline"/>
        <w:rPr>
          <w:rFonts w:ascii="Garamond" w:hAnsi="Garamond" w:cs="Arial"/>
          <w:color w:val="000000"/>
        </w:rPr>
      </w:pPr>
      <w:r w:rsidRPr="0070034F">
        <w:rPr>
          <w:rFonts w:ascii="Garamond" w:hAnsi="Garamond" w:cs="Calibri"/>
          <w:color w:val="000000"/>
        </w:rPr>
        <w:t>Graded student final projects based on a set of pre-determined assessment criteria</w:t>
      </w:r>
    </w:p>
    <w:p w14:paraId="6067331A" w14:textId="77777777" w:rsidR="0070034F" w:rsidRPr="0070034F" w:rsidRDefault="0070034F" w:rsidP="0070034F">
      <w:pPr>
        <w:pStyle w:val="NoSpacing"/>
        <w:rPr>
          <w:rFonts w:ascii="Garamond" w:hAnsi="Garamond"/>
        </w:rPr>
      </w:pPr>
    </w:p>
    <w:p w14:paraId="3CD798A0" w14:textId="079482D7" w:rsidR="009512E4" w:rsidRPr="00D9689F" w:rsidRDefault="00D9689F" w:rsidP="008A3671">
      <w:pPr>
        <w:pStyle w:val="Heading2"/>
        <w:spacing w:before="240"/>
        <w:jc w:val="left"/>
        <w:rPr>
          <w:rFonts w:ascii="Garamond" w:hAnsi="Garamond"/>
          <w:b/>
          <w:color w:val="1481AB" w:themeColor="accent1" w:themeShade="BF"/>
        </w:rPr>
      </w:pPr>
      <w:r>
        <w:rPr>
          <w:rFonts w:ascii="Garamond" w:hAnsi="Garamond"/>
          <w:b/>
          <w:color w:val="1481AB" w:themeColor="accent1" w:themeShade="BF"/>
        </w:rPr>
        <w:lastRenderedPageBreak/>
        <w:t>ENVIRONMENTAL</w:t>
      </w:r>
      <w:r w:rsidR="009B439B" w:rsidRPr="00D9689F">
        <w:rPr>
          <w:rFonts w:ascii="Garamond" w:hAnsi="Garamond"/>
          <w:b/>
          <w:color w:val="1481AB" w:themeColor="accent1" w:themeShade="BF"/>
        </w:rPr>
        <w:t xml:space="preserve"> </w:t>
      </w:r>
      <w:r w:rsidR="009512E4" w:rsidRPr="00D9689F">
        <w:rPr>
          <w:rFonts w:ascii="Garamond" w:hAnsi="Garamond"/>
          <w:b/>
          <w:color w:val="1481AB" w:themeColor="accent1" w:themeShade="BF"/>
        </w:rPr>
        <w:t>EXPERIENCE</w:t>
      </w:r>
      <w:r w:rsidR="000214C7" w:rsidRPr="00D9689F">
        <w:rPr>
          <w:rFonts w:ascii="Garamond" w:hAnsi="Garamond"/>
          <w:b/>
          <w:color w:val="1481AB" w:themeColor="accent1" w:themeShade="BF"/>
        </w:rPr>
        <w:tab/>
      </w:r>
    </w:p>
    <w:p w14:paraId="451A174C" w14:textId="3A58EA92" w:rsidR="000F2FD0" w:rsidRPr="00922BAF" w:rsidRDefault="000F2FD0" w:rsidP="000F2FD0">
      <w:pPr>
        <w:pStyle w:val="NoSpacing"/>
        <w:rPr>
          <w:rStyle w:val="SubtleEmphasis"/>
          <w:rFonts w:ascii="Garamond" w:hAnsi="Garamond"/>
          <w:bCs/>
          <w:i w:val="0"/>
        </w:rPr>
      </w:pPr>
      <w:r w:rsidRPr="00922BAF">
        <w:rPr>
          <w:rStyle w:val="SubtleEmphasis"/>
          <w:rFonts w:ascii="Garamond" w:hAnsi="Garamond"/>
          <w:b/>
          <w:i w:val="0"/>
        </w:rPr>
        <w:t>Waterkeeper Intern</w:t>
      </w:r>
      <w:r w:rsidR="001D5158" w:rsidRPr="00922BAF">
        <w:rPr>
          <w:rStyle w:val="SubtleEmphasis"/>
          <w:rFonts w:ascii="Garamond" w:hAnsi="Garamond"/>
          <w:b/>
          <w:i w:val="0"/>
        </w:rPr>
        <w:t xml:space="preserve"> – </w:t>
      </w:r>
      <w:r w:rsidRPr="00922BAF">
        <w:rPr>
          <w:rStyle w:val="SubtleEmphasis"/>
          <w:rFonts w:ascii="Garamond" w:hAnsi="Garamond"/>
          <w:b/>
          <w:bCs/>
          <w:i w:val="0"/>
        </w:rPr>
        <w:t>Nicoya Peninsula Waterkeeper</w:t>
      </w:r>
      <w:r w:rsidR="001D5158" w:rsidRPr="00922BAF">
        <w:rPr>
          <w:rStyle w:val="SubtleEmphasis"/>
          <w:rFonts w:ascii="Garamond" w:hAnsi="Garamond"/>
          <w:bCs/>
          <w:i w:val="0"/>
        </w:rPr>
        <w:t>,</w:t>
      </w:r>
      <w:r w:rsidRPr="00922BAF">
        <w:rPr>
          <w:rStyle w:val="SubtleEmphasis"/>
          <w:rFonts w:ascii="Garamond" w:hAnsi="Garamond"/>
          <w:bCs/>
          <w:i w:val="0"/>
        </w:rPr>
        <w:t xml:space="preserve"> Santa Teresa, Costa Rica (06/19</w:t>
      </w:r>
      <w:r w:rsidR="006D73D6" w:rsidRPr="00922BAF">
        <w:rPr>
          <w:rFonts w:ascii="Garamond" w:hAnsi="Garamond" w:cstheme="majorHAnsi"/>
        </w:rPr>
        <w:t>–</w:t>
      </w:r>
      <w:r w:rsidRPr="00922BAF">
        <w:rPr>
          <w:rStyle w:val="SubtleEmphasis"/>
          <w:rFonts w:ascii="Garamond" w:hAnsi="Garamond"/>
          <w:bCs/>
          <w:i w:val="0"/>
        </w:rPr>
        <w:t>09/19)</w:t>
      </w:r>
    </w:p>
    <w:p w14:paraId="1302B017" w14:textId="6E0B01FE" w:rsidR="000F2FD0" w:rsidRPr="00922BAF" w:rsidRDefault="0040424B" w:rsidP="000F2FD0">
      <w:pPr>
        <w:pStyle w:val="NoSpacing"/>
        <w:numPr>
          <w:ilvl w:val="0"/>
          <w:numId w:val="15"/>
        </w:numPr>
        <w:ind w:left="426"/>
        <w:rPr>
          <w:rStyle w:val="SubtleEmphasis"/>
          <w:rFonts w:ascii="Garamond" w:hAnsi="Garamond"/>
          <w:bCs/>
          <w:i w:val="0"/>
        </w:rPr>
      </w:pPr>
      <w:r w:rsidRPr="00922BAF">
        <w:rPr>
          <w:rStyle w:val="SubtleEmphasis"/>
          <w:rFonts w:ascii="Garamond" w:hAnsi="Garamond"/>
          <w:bCs/>
          <w:i w:val="0"/>
        </w:rPr>
        <w:t xml:space="preserve">Designed, </w:t>
      </w:r>
      <w:r w:rsidR="008A3671" w:rsidRPr="00922BAF">
        <w:rPr>
          <w:rStyle w:val="SubtleEmphasis"/>
          <w:rFonts w:ascii="Garamond" w:hAnsi="Garamond"/>
          <w:bCs/>
          <w:i w:val="0"/>
        </w:rPr>
        <w:t>developed a budget for, and</w:t>
      </w:r>
      <w:r w:rsidRPr="00922BAF">
        <w:rPr>
          <w:rStyle w:val="SubtleEmphasis"/>
          <w:rFonts w:ascii="Garamond" w:hAnsi="Garamond"/>
          <w:bCs/>
          <w:i w:val="0"/>
        </w:rPr>
        <w:t xml:space="preserve"> constructed</w:t>
      </w:r>
      <w:r w:rsidR="008A3671" w:rsidRPr="00922BAF">
        <w:rPr>
          <w:rStyle w:val="SubtleEmphasis"/>
          <w:rFonts w:ascii="Garamond" w:hAnsi="Garamond"/>
          <w:bCs/>
          <w:i w:val="0"/>
        </w:rPr>
        <w:t xml:space="preserve"> </w:t>
      </w:r>
      <w:r w:rsidRPr="00922BAF">
        <w:rPr>
          <w:rStyle w:val="SubtleEmphasis"/>
          <w:rFonts w:ascii="Garamond" w:hAnsi="Garamond"/>
          <w:bCs/>
          <w:i w:val="0"/>
        </w:rPr>
        <w:t xml:space="preserve">a double-reservoir grease trap filtration system to filter </w:t>
      </w:r>
      <w:r w:rsidR="00E25A38" w:rsidRPr="00922BAF">
        <w:rPr>
          <w:rStyle w:val="SubtleEmphasis"/>
          <w:rFonts w:ascii="Garamond" w:hAnsi="Garamond"/>
          <w:bCs/>
          <w:i w:val="0"/>
        </w:rPr>
        <w:t>over 145 m</w:t>
      </w:r>
      <w:r w:rsidR="00E25A38" w:rsidRPr="00922BAF">
        <w:rPr>
          <w:rStyle w:val="SubtleEmphasis"/>
          <w:rFonts w:ascii="Garamond" w:hAnsi="Garamond"/>
          <w:bCs/>
          <w:i w:val="0"/>
          <w:vertAlign w:val="superscript"/>
        </w:rPr>
        <w:t>3</w:t>
      </w:r>
      <w:r w:rsidR="00E25A38" w:rsidRPr="00922BAF">
        <w:rPr>
          <w:rStyle w:val="SubtleEmphasis"/>
          <w:rFonts w:ascii="Garamond" w:hAnsi="Garamond"/>
          <w:bCs/>
          <w:i w:val="0"/>
        </w:rPr>
        <w:t xml:space="preserve">/month of </w:t>
      </w:r>
      <w:r w:rsidRPr="00922BAF">
        <w:rPr>
          <w:rStyle w:val="SubtleEmphasis"/>
          <w:rFonts w:ascii="Garamond" w:hAnsi="Garamond"/>
          <w:bCs/>
          <w:i w:val="0"/>
        </w:rPr>
        <w:t>gre</w:t>
      </w:r>
      <w:r w:rsidR="003860FE" w:rsidRPr="00922BAF">
        <w:rPr>
          <w:rStyle w:val="SubtleEmphasis"/>
          <w:rFonts w:ascii="Garamond" w:hAnsi="Garamond"/>
          <w:bCs/>
          <w:i w:val="0"/>
        </w:rPr>
        <w:t>ywater from the local high school cafeteria</w:t>
      </w:r>
    </w:p>
    <w:p w14:paraId="2EBD5CB4" w14:textId="77777777" w:rsidR="0070034F" w:rsidRDefault="008A3671" w:rsidP="00186623">
      <w:pPr>
        <w:pStyle w:val="NoSpacing"/>
        <w:numPr>
          <w:ilvl w:val="0"/>
          <w:numId w:val="15"/>
        </w:numPr>
        <w:ind w:left="426"/>
        <w:rPr>
          <w:rStyle w:val="SubtleEmphasis"/>
          <w:rFonts w:ascii="Garamond" w:hAnsi="Garamond"/>
          <w:bCs/>
          <w:i w:val="0"/>
        </w:rPr>
      </w:pPr>
      <w:r w:rsidRPr="00922BAF">
        <w:rPr>
          <w:rStyle w:val="SubtleEmphasis"/>
          <w:rFonts w:ascii="Garamond" w:hAnsi="Garamond"/>
          <w:bCs/>
          <w:i w:val="0"/>
        </w:rPr>
        <w:t xml:space="preserve">Drafted </w:t>
      </w:r>
      <w:r w:rsidR="007B68C0" w:rsidRPr="00922BAF">
        <w:rPr>
          <w:rStyle w:val="SubtleEmphasis"/>
          <w:rFonts w:ascii="Garamond" w:hAnsi="Garamond"/>
          <w:bCs/>
          <w:i w:val="0"/>
        </w:rPr>
        <w:t xml:space="preserve">future </w:t>
      </w:r>
      <w:r w:rsidRPr="00922BAF">
        <w:rPr>
          <w:rStyle w:val="SubtleEmphasis"/>
          <w:rFonts w:ascii="Garamond" w:hAnsi="Garamond"/>
          <w:bCs/>
          <w:i w:val="0"/>
        </w:rPr>
        <w:t xml:space="preserve">design blueprints, materials checklists, construction protocols, maintenance guidelines, and a project proposal in Spanish to extend the grease trap system into a biofiltration garden </w:t>
      </w:r>
    </w:p>
    <w:p w14:paraId="334BB4D6" w14:textId="31CA08B9" w:rsidR="00BB6CA7" w:rsidRPr="0070034F" w:rsidRDefault="00523FDA" w:rsidP="0070034F">
      <w:pPr>
        <w:pStyle w:val="NoSpacing"/>
        <w:ind w:left="66"/>
        <w:rPr>
          <w:rFonts w:ascii="Garamond" w:hAnsi="Garamond"/>
          <w:bCs/>
          <w:iCs/>
        </w:rPr>
      </w:pPr>
      <w:r w:rsidRPr="0070034F">
        <w:rPr>
          <w:rFonts w:ascii="Garamond" w:hAnsi="Garamond" w:cstheme="minorHAnsi"/>
          <w:b/>
          <w:color w:val="1481AB"/>
          <w:sz w:val="40"/>
          <w:szCs w:val="40"/>
        </w:rPr>
        <w:t>SANDRA FOGG</w:t>
      </w:r>
      <w:r w:rsidRPr="0070034F">
        <w:rPr>
          <w:rFonts w:ascii="Garamond" w:hAnsi="Garamond" w:cstheme="minorHAnsi"/>
          <w:b/>
          <w:color w:val="1481AB"/>
          <w:sz w:val="19"/>
          <w:szCs w:val="19"/>
        </w:rPr>
        <w:t xml:space="preserve"> – Page 2</w:t>
      </w:r>
    </w:p>
    <w:p w14:paraId="3723C195" w14:textId="385D6F50" w:rsidR="00413A4C" w:rsidRDefault="00D9689F" w:rsidP="00DA3B36">
      <w:pPr>
        <w:pStyle w:val="Heading2"/>
        <w:spacing w:before="240"/>
        <w:jc w:val="left"/>
        <w:rPr>
          <w:rFonts w:ascii="Garamond" w:hAnsi="Garamond"/>
          <w:b/>
          <w:color w:val="1481AB" w:themeColor="accent1" w:themeShade="BF"/>
        </w:rPr>
      </w:pPr>
      <w:r>
        <w:rPr>
          <w:rFonts w:ascii="Garamond" w:hAnsi="Garamond"/>
          <w:b/>
          <w:color w:val="1481AB" w:themeColor="accent1" w:themeShade="BF"/>
        </w:rPr>
        <w:t>ENVIRONMENTAL</w:t>
      </w:r>
      <w:r w:rsidR="00523FDA" w:rsidRPr="00D9689F">
        <w:rPr>
          <w:rFonts w:ascii="Garamond" w:hAnsi="Garamond"/>
          <w:b/>
          <w:color w:val="1481AB" w:themeColor="accent1" w:themeShade="BF"/>
        </w:rPr>
        <w:t xml:space="preserve"> EXPERIENCE (Continued)</w:t>
      </w:r>
      <w:r w:rsidR="00523FDA" w:rsidRPr="00D9689F">
        <w:rPr>
          <w:rFonts w:ascii="Garamond" w:hAnsi="Garamond"/>
          <w:b/>
          <w:color w:val="1481AB" w:themeColor="accent1" w:themeShade="BF"/>
        </w:rPr>
        <w:tab/>
      </w:r>
    </w:p>
    <w:p w14:paraId="08509C23" w14:textId="77777777" w:rsidR="0070034F" w:rsidRPr="00922BAF" w:rsidRDefault="0070034F" w:rsidP="0070034F">
      <w:pPr>
        <w:pStyle w:val="NoSpacing"/>
        <w:rPr>
          <w:rStyle w:val="SubtleEmphasis"/>
          <w:rFonts w:ascii="Garamond" w:hAnsi="Garamond"/>
          <w:i w:val="0"/>
        </w:rPr>
      </w:pPr>
      <w:r w:rsidRPr="00922BAF">
        <w:rPr>
          <w:rStyle w:val="SubtleEmphasis"/>
          <w:rFonts w:ascii="Garamond" w:hAnsi="Garamond"/>
          <w:b/>
          <w:i w:val="0"/>
        </w:rPr>
        <w:t>Ocean Friendly Restaurants (OFR) Fellow – Surfrider Foundation</w:t>
      </w:r>
      <w:r w:rsidRPr="00922BAF">
        <w:rPr>
          <w:rStyle w:val="SubtleEmphasis"/>
          <w:rFonts w:ascii="Garamond" w:hAnsi="Garamond"/>
          <w:i w:val="0"/>
        </w:rPr>
        <w:t>, Santa Barbara, CA (10/18</w:t>
      </w:r>
      <w:r w:rsidRPr="00922BAF">
        <w:rPr>
          <w:rFonts w:ascii="Garamond" w:hAnsi="Garamond" w:cstheme="majorHAnsi"/>
        </w:rPr>
        <w:t>–</w:t>
      </w:r>
      <w:r w:rsidRPr="00922BAF">
        <w:rPr>
          <w:rStyle w:val="SubtleEmphasis"/>
          <w:rFonts w:ascii="Garamond" w:hAnsi="Garamond"/>
          <w:i w:val="0"/>
        </w:rPr>
        <w:t>04/19)</w:t>
      </w:r>
    </w:p>
    <w:p w14:paraId="1782B02D" w14:textId="77777777" w:rsidR="0070034F" w:rsidRPr="00922BAF" w:rsidRDefault="0070034F" w:rsidP="0070034F">
      <w:pPr>
        <w:pStyle w:val="NoSpacing"/>
        <w:numPr>
          <w:ilvl w:val="0"/>
          <w:numId w:val="9"/>
        </w:numPr>
        <w:ind w:left="426"/>
        <w:rPr>
          <w:rStyle w:val="SubtleEmphasis"/>
          <w:rFonts w:ascii="Garamond" w:hAnsi="Garamond"/>
          <w:i w:val="0"/>
        </w:rPr>
      </w:pPr>
      <w:r w:rsidRPr="00922BAF">
        <w:rPr>
          <w:rStyle w:val="SubtleEmphasis"/>
          <w:rFonts w:ascii="Garamond" w:hAnsi="Garamond"/>
          <w:i w:val="0"/>
        </w:rPr>
        <w:t>Engaged in policy and educational outreach with local restaurants to advocate for the adoption of sustainable practices and helped onboard 11 new businesses into the Ocean Friendly Restaurants (OFR) program</w:t>
      </w:r>
    </w:p>
    <w:p w14:paraId="0BAD7070" w14:textId="77777777" w:rsidR="0070034F" w:rsidRPr="00922BAF" w:rsidRDefault="0070034F" w:rsidP="0070034F">
      <w:pPr>
        <w:pStyle w:val="NoSpacing"/>
        <w:numPr>
          <w:ilvl w:val="0"/>
          <w:numId w:val="9"/>
        </w:numPr>
        <w:ind w:left="426"/>
        <w:rPr>
          <w:rStyle w:val="SubtleEmphasis"/>
          <w:rFonts w:ascii="Garamond" w:hAnsi="Garamond"/>
          <w:i w:val="0"/>
        </w:rPr>
      </w:pPr>
      <w:r w:rsidRPr="00922BAF">
        <w:rPr>
          <w:rStyle w:val="SubtleEmphasis"/>
          <w:rFonts w:ascii="Garamond" w:hAnsi="Garamond"/>
          <w:i w:val="0"/>
        </w:rPr>
        <w:t xml:space="preserve">Established marketing connections with local sources including </w:t>
      </w:r>
      <w:r w:rsidRPr="00922BAF">
        <w:rPr>
          <w:rStyle w:val="SubtleEmphasis"/>
          <w:rFonts w:ascii="Garamond" w:hAnsi="Garamond"/>
        </w:rPr>
        <w:t>Santa Barbara Magazine</w:t>
      </w:r>
      <w:r w:rsidRPr="00922BAF">
        <w:rPr>
          <w:rStyle w:val="SubtleEmphasis"/>
          <w:rFonts w:ascii="Garamond" w:hAnsi="Garamond"/>
          <w:i w:val="0"/>
        </w:rPr>
        <w:t xml:space="preserve"> and </w:t>
      </w:r>
      <w:r w:rsidRPr="00922BAF">
        <w:rPr>
          <w:rStyle w:val="SubtleEmphasis"/>
          <w:rFonts w:ascii="Garamond" w:hAnsi="Garamond"/>
          <w:iCs w:val="0"/>
        </w:rPr>
        <w:t>The Restaurant Guy</w:t>
      </w:r>
      <w:r w:rsidRPr="00922BAF">
        <w:rPr>
          <w:rStyle w:val="SubtleEmphasis"/>
          <w:rFonts w:ascii="Garamond" w:hAnsi="Garamond"/>
          <w:i w:val="0"/>
        </w:rPr>
        <w:t xml:space="preserve"> to promote participating ocean-friendly businesses through multimedia web, social, and print advertisements </w:t>
      </w:r>
    </w:p>
    <w:p w14:paraId="728235A3" w14:textId="77777777" w:rsidR="0070034F" w:rsidRDefault="0070034F" w:rsidP="00186623">
      <w:pPr>
        <w:pStyle w:val="NoSpacing"/>
        <w:rPr>
          <w:rStyle w:val="SubtleEmphasis"/>
          <w:rFonts w:ascii="Garamond" w:hAnsi="Garamond"/>
          <w:b/>
          <w:i w:val="0"/>
        </w:rPr>
      </w:pPr>
    </w:p>
    <w:p w14:paraId="3084B1E0" w14:textId="1E9FC62C" w:rsidR="00186623" w:rsidRPr="00922BAF" w:rsidRDefault="00186623" w:rsidP="00186623">
      <w:pPr>
        <w:pStyle w:val="NoSpacing"/>
        <w:rPr>
          <w:rFonts w:ascii="Garamond" w:hAnsi="Garamond"/>
          <w:b/>
          <w:iCs/>
        </w:rPr>
      </w:pPr>
      <w:r w:rsidRPr="00922BAF">
        <w:rPr>
          <w:rStyle w:val="SubtleEmphasis"/>
          <w:rFonts w:ascii="Garamond" w:hAnsi="Garamond"/>
          <w:b/>
          <w:i w:val="0"/>
        </w:rPr>
        <w:t>Fish &amp; Wildlife Scientific Aid</w:t>
      </w:r>
      <w:r w:rsidRPr="00922BAF">
        <w:rPr>
          <w:rFonts w:ascii="Garamond" w:hAnsi="Garamond" w:cstheme="majorHAnsi"/>
          <w:color w:val="000000" w:themeColor="text1"/>
        </w:rPr>
        <w:t xml:space="preserve"> – </w:t>
      </w:r>
      <w:r w:rsidRPr="00922BAF">
        <w:rPr>
          <w:rFonts w:ascii="Garamond" w:hAnsi="Garamond" w:cstheme="majorHAnsi"/>
          <w:b/>
          <w:color w:val="000000" w:themeColor="text1"/>
        </w:rPr>
        <w:t>Department of Water Resources (DES)</w:t>
      </w:r>
      <w:r w:rsidRPr="00922BAF">
        <w:rPr>
          <w:rFonts w:ascii="Garamond" w:hAnsi="Garamond" w:cstheme="majorHAnsi"/>
          <w:color w:val="000000" w:themeColor="text1"/>
        </w:rPr>
        <w:t>, West Sacramento, CA (8/17</w:t>
      </w:r>
      <w:r w:rsidRPr="00922BAF">
        <w:rPr>
          <w:rFonts w:ascii="Garamond" w:hAnsi="Garamond" w:cstheme="majorHAnsi"/>
        </w:rPr>
        <w:t>–</w:t>
      </w:r>
      <w:r w:rsidRPr="00922BAF">
        <w:rPr>
          <w:rFonts w:ascii="Garamond" w:hAnsi="Garamond" w:cstheme="majorHAnsi"/>
          <w:color w:val="000000" w:themeColor="text1"/>
        </w:rPr>
        <w:t>5/18)</w:t>
      </w:r>
    </w:p>
    <w:p w14:paraId="6DA8AE05" w14:textId="77777777" w:rsidR="00186623" w:rsidRPr="00922BAF" w:rsidRDefault="00186623" w:rsidP="00186623">
      <w:pPr>
        <w:pStyle w:val="NoSpacing"/>
        <w:numPr>
          <w:ilvl w:val="0"/>
          <w:numId w:val="1"/>
        </w:numPr>
        <w:ind w:left="426"/>
        <w:rPr>
          <w:rFonts w:ascii="Garamond" w:hAnsi="Garamond" w:cstheme="majorHAnsi"/>
          <w:color w:val="000000" w:themeColor="text1"/>
        </w:rPr>
      </w:pPr>
      <w:r w:rsidRPr="00922BAF">
        <w:rPr>
          <w:rFonts w:ascii="Garamond" w:hAnsi="Garamond" w:cstheme="majorHAnsi"/>
          <w:color w:val="000000" w:themeColor="text1"/>
        </w:rPr>
        <w:t>Conducted long-term ecological monitoring of species abundance and composition of fishes and  invertebrates in the Sacramento-San Joaquin Delta using a fyke trap, rotary screw trap, beach seines, and drift nets</w:t>
      </w:r>
    </w:p>
    <w:p w14:paraId="7B28F93D" w14:textId="77777777" w:rsidR="00186623" w:rsidRPr="00922BAF" w:rsidRDefault="00186623" w:rsidP="00186623">
      <w:pPr>
        <w:pStyle w:val="NoSpacing"/>
        <w:numPr>
          <w:ilvl w:val="0"/>
          <w:numId w:val="1"/>
        </w:numPr>
        <w:ind w:left="426"/>
        <w:rPr>
          <w:rFonts w:ascii="Garamond" w:hAnsi="Garamond" w:cstheme="majorHAnsi"/>
          <w:color w:val="000000" w:themeColor="text1"/>
        </w:rPr>
      </w:pPr>
      <w:r w:rsidRPr="00922BAF">
        <w:rPr>
          <w:rFonts w:ascii="Garamond" w:hAnsi="Garamond" w:cstheme="majorHAnsi"/>
          <w:color w:val="000000" w:themeColor="text1"/>
        </w:rPr>
        <w:t>Assisted with acoustic tag implementation in spawning adult salmon and monitored juvenile abundance and origin to investigate Chinook salmon escapement and outmigration in the Yolo Bypass</w:t>
      </w:r>
    </w:p>
    <w:p w14:paraId="6DEE8A13" w14:textId="77777777" w:rsidR="00186623" w:rsidRPr="00922BAF" w:rsidRDefault="00186623" w:rsidP="00186623">
      <w:pPr>
        <w:pStyle w:val="NoSpacing"/>
        <w:ind w:left="426"/>
        <w:jc w:val="center"/>
        <w:rPr>
          <w:rFonts w:ascii="Garamond" w:hAnsi="Garamond" w:cstheme="majorHAnsi"/>
          <w:b/>
          <w:color w:val="000000" w:themeColor="text1"/>
        </w:rPr>
      </w:pPr>
    </w:p>
    <w:p w14:paraId="7333F0E9" w14:textId="77777777" w:rsidR="00186623" w:rsidRPr="00922BAF" w:rsidRDefault="00186623" w:rsidP="00186623">
      <w:pPr>
        <w:pStyle w:val="NoSpacing"/>
        <w:rPr>
          <w:rFonts w:ascii="Garamond" w:hAnsi="Garamond" w:cstheme="majorHAnsi"/>
          <w:color w:val="000000" w:themeColor="text1"/>
        </w:rPr>
      </w:pPr>
      <w:r w:rsidRPr="00922BAF">
        <w:rPr>
          <w:rStyle w:val="SubtleEmphasis"/>
          <w:rFonts w:ascii="Garamond" w:hAnsi="Garamond"/>
          <w:b/>
          <w:i w:val="0"/>
        </w:rPr>
        <w:t>Salmon Monitoring Intern</w:t>
      </w:r>
      <w:r w:rsidRPr="00922BAF">
        <w:rPr>
          <w:rFonts w:ascii="Garamond" w:hAnsi="Garamond" w:cstheme="majorHAnsi"/>
          <w:color w:val="000000" w:themeColor="text1"/>
        </w:rPr>
        <w:t xml:space="preserve"> – </w:t>
      </w:r>
      <w:r w:rsidRPr="00922BAF">
        <w:rPr>
          <w:rFonts w:ascii="Garamond" w:hAnsi="Garamond" w:cstheme="majorHAnsi"/>
          <w:b/>
          <w:color w:val="000000" w:themeColor="text1"/>
        </w:rPr>
        <w:t>UC/Sea Grant Cooperative Extension</w:t>
      </w:r>
      <w:r w:rsidRPr="00922BAF">
        <w:rPr>
          <w:rFonts w:ascii="Garamond" w:hAnsi="Garamond" w:cstheme="majorHAnsi"/>
          <w:color w:val="000000" w:themeColor="text1"/>
        </w:rPr>
        <w:t>, Santa Rosa, CA (6/17</w:t>
      </w:r>
      <w:r w:rsidRPr="00922BAF">
        <w:rPr>
          <w:rFonts w:ascii="Garamond" w:hAnsi="Garamond" w:cstheme="majorHAnsi"/>
        </w:rPr>
        <w:t>–</w:t>
      </w:r>
      <w:r w:rsidRPr="00922BAF">
        <w:rPr>
          <w:rFonts w:ascii="Garamond" w:hAnsi="Garamond" w:cstheme="majorHAnsi"/>
          <w:color w:val="000000" w:themeColor="text1"/>
        </w:rPr>
        <w:t>8/17)</w:t>
      </w:r>
    </w:p>
    <w:p w14:paraId="2AAE1E25" w14:textId="77777777" w:rsidR="00186623" w:rsidRPr="00922BAF" w:rsidRDefault="00186623" w:rsidP="00186623">
      <w:pPr>
        <w:pStyle w:val="NoSpacing"/>
        <w:numPr>
          <w:ilvl w:val="0"/>
          <w:numId w:val="2"/>
        </w:numPr>
        <w:ind w:left="426"/>
        <w:rPr>
          <w:rFonts w:ascii="Garamond" w:hAnsi="Garamond" w:cstheme="majorHAnsi"/>
          <w:color w:val="000000" w:themeColor="text1"/>
        </w:rPr>
      </w:pPr>
      <w:r w:rsidRPr="00922BAF">
        <w:rPr>
          <w:rFonts w:ascii="Garamond" w:hAnsi="Garamond" w:cstheme="majorHAnsi"/>
          <w:color w:val="000000" w:themeColor="text1"/>
        </w:rPr>
        <w:t>Assessed Russian River tributaries for habitat availability, water quality and the presence and abundance of native and non-native fishes to maintain long-term ecological monitoring studies</w:t>
      </w:r>
    </w:p>
    <w:p w14:paraId="74C742E3" w14:textId="77777777" w:rsidR="00186623" w:rsidRPr="00922BAF" w:rsidRDefault="00186623" w:rsidP="00186623">
      <w:pPr>
        <w:pStyle w:val="NoSpacing"/>
        <w:numPr>
          <w:ilvl w:val="0"/>
          <w:numId w:val="2"/>
        </w:numPr>
        <w:ind w:left="426"/>
        <w:rPr>
          <w:rFonts w:ascii="Garamond" w:hAnsi="Garamond" w:cstheme="majorHAnsi"/>
          <w:color w:val="000000" w:themeColor="text1"/>
        </w:rPr>
      </w:pPr>
      <w:r w:rsidRPr="00922BAF">
        <w:rPr>
          <w:rFonts w:ascii="Garamond" w:hAnsi="Garamond" w:cstheme="majorHAnsi"/>
          <w:color w:val="000000" w:themeColor="text1"/>
        </w:rPr>
        <w:t xml:space="preserve">Conducted downstream migrant trapping, electrofishing, and </w:t>
      </w:r>
      <w:proofErr w:type="spellStart"/>
      <w:r w:rsidRPr="00922BAF">
        <w:rPr>
          <w:rFonts w:ascii="Garamond" w:hAnsi="Garamond" w:cstheme="majorHAnsi"/>
          <w:color w:val="000000" w:themeColor="text1"/>
        </w:rPr>
        <w:t>wanding</w:t>
      </w:r>
      <w:proofErr w:type="spellEnd"/>
      <w:r w:rsidRPr="00922BAF">
        <w:rPr>
          <w:rFonts w:ascii="Garamond" w:hAnsi="Garamond" w:cstheme="majorHAnsi"/>
          <w:color w:val="000000" w:themeColor="text1"/>
        </w:rPr>
        <w:t xml:space="preserve"> surveys of PIT-tagged juvenile salmonids to evaluate the effectiveness of Coho salmon restoration project within the Russian River watershed</w:t>
      </w:r>
    </w:p>
    <w:p w14:paraId="73842B79" w14:textId="77777777" w:rsidR="00186623" w:rsidRPr="00186623" w:rsidRDefault="00186623" w:rsidP="00186623">
      <w:pPr>
        <w:pStyle w:val="NoSpacing"/>
        <w:rPr>
          <w:highlight w:val="white"/>
        </w:rPr>
      </w:pPr>
    </w:p>
    <w:p w14:paraId="0F20891A" w14:textId="31C9FCDA" w:rsidR="009512E4" w:rsidRPr="00922BAF" w:rsidRDefault="009512E4" w:rsidP="008A3671">
      <w:pPr>
        <w:pStyle w:val="NoSpacing"/>
        <w:rPr>
          <w:rFonts w:ascii="Garamond" w:hAnsi="Garamond" w:cstheme="majorHAnsi"/>
          <w:color w:val="000000" w:themeColor="text1"/>
          <w:highlight w:val="white"/>
        </w:rPr>
      </w:pPr>
      <w:r w:rsidRPr="00922BAF">
        <w:rPr>
          <w:rStyle w:val="SubtleEmphasis"/>
          <w:rFonts w:ascii="Garamond" w:hAnsi="Garamond"/>
          <w:b/>
          <w:i w:val="0"/>
        </w:rPr>
        <w:t>Fisheries Research Intern</w:t>
      </w:r>
      <w:r w:rsidR="001D5158" w:rsidRPr="00922BAF">
        <w:rPr>
          <w:rFonts w:ascii="Garamond" w:hAnsi="Garamond" w:cstheme="majorHAnsi"/>
          <w:color w:val="000000" w:themeColor="text1"/>
        </w:rPr>
        <w:t xml:space="preserve"> – </w:t>
      </w:r>
      <w:r w:rsidR="005B0F93" w:rsidRPr="00922BAF">
        <w:rPr>
          <w:rFonts w:ascii="Garamond" w:hAnsi="Garamond" w:cstheme="majorHAnsi"/>
          <w:b/>
          <w:color w:val="000000" w:themeColor="text1"/>
        </w:rPr>
        <w:t>The Maru Research Center</w:t>
      </w:r>
      <w:r w:rsidR="001D5158" w:rsidRPr="00922BAF">
        <w:rPr>
          <w:rFonts w:ascii="Garamond" w:hAnsi="Garamond" w:cstheme="majorHAnsi"/>
          <w:color w:val="000000" w:themeColor="text1"/>
        </w:rPr>
        <w:t xml:space="preserve">, </w:t>
      </w:r>
      <w:r w:rsidR="005B0F93" w:rsidRPr="00922BAF">
        <w:rPr>
          <w:rFonts w:ascii="Garamond" w:hAnsi="Garamond" w:cstheme="majorHAnsi"/>
          <w:color w:val="000000" w:themeColor="text1"/>
        </w:rPr>
        <w:t xml:space="preserve">Kande, Nkhata Bay Region, Malawi </w:t>
      </w:r>
      <w:r w:rsidRPr="00922BAF">
        <w:rPr>
          <w:rFonts w:ascii="Garamond" w:hAnsi="Garamond" w:cstheme="majorHAnsi"/>
          <w:color w:val="000000" w:themeColor="text1"/>
        </w:rPr>
        <w:t>(1/17</w:t>
      </w:r>
      <w:r w:rsidR="006D73D6" w:rsidRPr="00922BAF">
        <w:rPr>
          <w:rFonts w:ascii="Garamond" w:hAnsi="Garamond" w:cstheme="majorHAnsi"/>
        </w:rPr>
        <w:t>–</w:t>
      </w:r>
      <w:r w:rsidRPr="00922BAF">
        <w:rPr>
          <w:rFonts w:ascii="Garamond" w:hAnsi="Garamond" w:cstheme="majorHAnsi"/>
          <w:color w:val="000000" w:themeColor="text1"/>
        </w:rPr>
        <w:t>4/17)</w:t>
      </w:r>
    </w:p>
    <w:p w14:paraId="39BF3057" w14:textId="52419ABE" w:rsidR="00AC3D91" w:rsidRPr="00922BAF" w:rsidRDefault="00BB6896" w:rsidP="000F2FD0">
      <w:pPr>
        <w:pStyle w:val="NoSpacing"/>
        <w:numPr>
          <w:ilvl w:val="0"/>
          <w:numId w:val="3"/>
        </w:numPr>
        <w:ind w:left="426"/>
        <w:rPr>
          <w:rFonts w:ascii="Garamond" w:hAnsi="Garamond" w:cstheme="majorHAnsi"/>
          <w:color w:val="000000" w:themeColor="text1"/>
        </w:rPr>
      </w:pPr>
      <w:r w:rsidRPr="00922BAF">
        <w:rPr>
          <w:rFonts w:ascii="Garamond" w:hAnsi="Garamond" w:cstheme="majorHAnsi"/>
          <w:color w:val="000000" w:themeColor="text1"/>
        </w:rPr>
        <w:t>Fostered positive relationships with</w:t>
      </w:r>
      <w:r w:rsidR="00041D0A" w:rsidRPr="00922BAF">
        <w:rPr>
          <w:rFonts w:ascii="Garamond" w:hAnsi="Garamond" w:cstheme="majorHAnsi"/>
          <w:color w:val="000000" w:themeColor="text1"/>
        </w:rPr>
        <w:t xml:space="preserve"> a</w:t>
      </w:r>
      <w:r w:rsidRPr="00922BAF">
        <w:rPr>
          <w:rFonts w:ascii="Garamond" w:hAnsi="Garamond" w:cstheme="majorHAnsi"/>
          <w:color w:val="000000" w:themeColor="text1"/>
        </w:rPr>
        <w:t>rtisanal fisherman to</w:t>
      </w:r>
      <w:r w:rsidR="00041D0A" w:rsidRPr="00922BAF">
        <w:rPr>
          <w:rFonts w:ascii="Garamond" w:hAnsi="Garamond" w:cstheme="majorHAnsi"/>
          <w:color w:val="000000" w:themeColor="text1"/>
        </w:rPr>
        <w:t xml:space="preserve"> facilitate community involvement </w:t>
      </w:r>
      <w:r w:rsidR="00356957" w:rsidRPr="00922BAF">
        <w:rPr>
          <w:rFonts w:ascii="Garamond" w:hAnsi="Garamond" w:cstheme="majorHAnsi"/>
          <w:color w:val="000000" w:themeColor="text1"/>
        </w:rPr>
        <w:t xml:space="preserve">in </w:t>
      </w:r>
      <w:r w:rsidR="00BB409A" w:rsidRPr="00922BAF">
        <w:rPr>
          <w:rFonts w:ascii="Garamond" w:hAnsi="Garamond" w:cstheme="majorHAnsi"/>
          <w:color w:val="000000" w:themeColor="text1"/>
        </w:rPr>
        <w:t xml:space="preserve">fisheries monitoring </w:t>
      </w:r>
      <w:r w:rsidR="00041D0A" w:rsidRPr="00922BAF">
        <w:rPr>
          <w:rFonts w:ascii="Garamond" w:hAnsi="Garamond" w:cstheme="majorHAnsi"/>
          <w:color w:val="000000" w:themeColor="text1"/>
        </w:rPr>
        <w:t>and</w:t>
      </w:r>
      <w:r w:rsidRPr="00922BAF">
        <w:rPr>
          <w:rFonts w:ascii="Garamond" w:hAnsi="Garamond" w:cstheme="majorHAnsi"/>
          <w:color w:val="000000" w:themeColor="text1"/>
        </w:rPr>
        <w:t xml:space="preserve"> </w:t>
      </w:r>
      <w:r w:rsidR="00BB409A" w:rsidRPr="00922BAF">
        <w:rPr>
          <w:rFonts w:ascii="Garamond" w:hAnsi="Garamond" w:cstheme="majorHAnsi"/>
          <w:color w:val="000000" w:themeColor="text1"/>
        </w:rPr>
        <w:t xml:space="preserve">to </w:t>
      </w:r>
      <w:r w:rsidRPr="00922BAF">
        <w:rPr>
          <w:rFonts w:ascii="Garamond" w:hAnsi="Garamond" w:cstheme="majorHAnsi"/>
          <w:color w:val="000000" w:themeColor="text1"/>
        </w:rPr>
        <w:t xml:space="preserve">better identify </w:t>
      </w:r>
      <w:r w:rsidR="00BB409A" w:rsidRPr="00922BAF">
        <w:rPr>
          <w:rFonts w:ascii="Garamond" w:hAnsi="Garamond" w:cstheme="majorHAnsi"/>
          <w:color w:val="000000" w:themeColor="text1"/>
        </w:rPr>
        <w:t xml:space="preserve">trends in </w:t>
      </w:r>
      <w:r w:rsidRPr="00922BAF">
        <w:rPr>
          <w:rFonts w:ascii="Garamond" w:hAnsi="Garamond" w:cstheme="majorHAnsi"/>
          <w:color w:val="000000" w:themeColor="text1"/>
        </w:rPr>
        <w:t>fishing methods</w:t>
      </w:r>
      <w:r w:rsidR="00BB409A" w:rsidRPr="00922BAF">
        <w:rPr>
          <w:rFonts w:ascii="Garamond" w:hAnsi="Garamond" w:cstheme="majorHAnsi"/>
          <w:color w:val="000000" w:themeColor="text1"/>
        </w:rPr>
        <w:t xml:space="preserve"> and catch</w:t>
      </w:r>
      <w:r w:rsidR="000F448E" w:rsidRPr="00922BAF">
        <w:rPr>
          <w:rFonts w:ascii="Garamond" w:hAnsi="Garamond" w:cstheme="majorHAnsi"/>
          <w:color w:val="000000" w:themeColor="text1"/>
        </w:rPr>
        <w:t>,</w:t>
      </w:r>
      <w:r w:rsidR="00041D0A" w:rsidRPr="00922BAF">
        <w:rPr>
          <w:rFonts w:ascii="Garamond" w:hAnsi="Garamond" w:cstheme="majorHAnsi"/>
          <w:color w:val="000000" w:themeColor="text1"/>
        </w:rPr>
        <w:t xml:space="preserve"> inform</w:t>
      </w:r>
      <w:r w:rsidR="000F448E" w:rsidRPr="00922BAF">
        <w:rPr>
          <w:rFonts w:ascii="Garamond" w:hAnsi="Garamond" w:cstheme="majorHAnsi"/>
          <w:color w:val="000000" w:themeColor="text1"/>
        </w:rPr>
        <w:t>ing</w:t>
      </w:r>
      <w:r w:rsidR="00041D0A" w:rsidRPr="00922BAF">
        <w:rPr>
          <w:rFonts w:ascii="Garamond" w:hAnsi="Garamond" w:cstheme="majorHAnsi"/>
          <w:color w:val="000000" w:themeColor="text1"/>
        </w:rPr>
        <w:t xml:space="preserve"> management solutions</w:t>
      </w:r>
    </w:p>
    <w:p w14:paraId="33450CC8" w14:textId="341282C0" w:rsidR="007E1AE3" w:rsidRPr="00922BAF" w:rsidRDefault="00BB409A" w:rsidP="007E1AE3">
      <w:pPr>
        <w:pStyle w:val="NoSpacing"/>
        <w:numPr>
          <w:ilvl w:val="0"/>
          <w:numId w:val="3"/>
        </w:numPr>
        <w:ind w:left="426"/>
        <w:rPr>
          <w:rFonts w:ascii="Garamond" w:hAnsi="Garamond" w:cstheme="majorHAnsi"/>
          <w:color w:val="000000" w:themeColor="text1"/>
        </w:rPr>
      </w:pPr>
      <w:r w:rsidRPr="00922BAF">
        <w:rPr>
          <w:rFonts w:ascii="Garamond" w:hAnsi="Garamond" w:cstheme="majorHAnsi"/>
          <w:color w:val="000000" w:themeColor="text1"/>
        </w:rPr>
        <w:t xml:space="preserve">Performed </w:t>
      </w:r>
      <w:r w:rsidR="009D2084" w:rsidRPr="00922BAF">
        <w:rPr>
          <w:rFonts w:ascii="Garamond" w:hAnsi="Garamond" w:cstheme="majorHAnsi"/>
          <w:color w:val="000000" w:themeColor="text1"/>
        </w:rPr>
        <w:t>long-term ecological monitoring</w:t>
      </w:r>
      <w:r w:rsidR="00722C4B" w:rsidRPr="00922BAF">
        <w:rPr>
          <w:rFonts w:ascii="Garamond" w:hAnsi="Garamond" w:cstheme="majorHAnsi"/>
          <w:color w:val="000000" w:themeColor="text1"/>
        </w:rPr>
        <w:t xml:space="preserve"> of </w:t>
      </w:r>
      <w:r w:rsidR="009D2084" w:rsidRPr="00922BAF">
        <w:rPr>
          <w:rFonts w:ascii="Garamond" w:hAnsi="Garamond" w:cstheme="majorHAnsi"/>
          <w:color w:val="000000" w:themeColor="text1"/>
        </w:rPr>
        <w:t>population biodiversity</w:t>
      </w:r>
      <w:r w:rsidR="00722C4B" w:rsidRPr="00922BAF">
        <w:rPr>
          <w:rFonts w:ascii="Garamond" w:hAnsi="Garamond" w:cstheme="majorHAnsi"/>
          <w:color w:val="000000" w:themeColor="text1"/>
        </w:rPr>
        <w:t xml:space="preserve"> </w:t>
      </w:r>
      <w:r w:rsidR="009D2084" w:rsidRPr="00922BAF">
        <w:rPr>
          <w:rFonts w:ascii="Garamond" w:hAnsi="Garamond" w:cstheme="majorHAnsi"/>
          <w:color w:val="000000" w:themeColor="text1"/>
        </w:rPr>
        <w:t xml:space="preserve">and reproductive </w:t>
      </w:r>
      <w:r w:rsidR="00AC3D91" w:rsidRPr="00922BAF">
        <w:rPr>
          <w:rFonts w:ascii="Garamond" w:hAnsi="Garamond" w:cstheme="majorHAnsi"/>
          <w:color w:val="000000" w:themeColor="text1"/>
        </w:rPr>
        <w:t>behavior</w:t>
      </w:r>
      <w:r w:rsidR="009D2084" w:rsidRPr="00922BAF">
        <w:rPr>
          <w:rFonts w:ascii="Garamond" w:hAnsi="Garamond" w:cstheme="majorHAnsi"/>
          <w:color w:val="000000" w:themeColor="text1"/>
        </w:rPr>
        <w:t xml:space="preserve"> of Malawian cichlids</w:t>
      </w:r>
      <w:r w:rsidR="008F5682" w:rsidRPr="00922BAF">
        <w:rPr>
          <w:rFonts w:ascii="Garamond" w:hAnsi="Garamond" w:cstheme="majorHAnsi"/>
          <w:color w:val="000000" w:themeColor="text1"/>
        </w:rPr>
        <w:t xml:space="preserve"> through underwater SCUBA surveys</w:t>
      </w:r>
      <w:r w:rsidR="007F5C58" w:rsidRPr="00922BAF">
        <w:rPr>
          <w:rFonts w:ascii="Garamond" w:hAnsi="Garamond" w:cstheme="majorHAnsi"/>
          <w:color w:val="000000" w:themeColor="text1"/>
        </w:rPr>
        <w:t xml:space="preserve"> to identify changes in </w:t>
      </w:r>
      <w:r w:rsidR="00922BAF">
        <w:rPr>
          <w:rFonts w:ascii="Garamond" w:hAnsi="Garamond" w:cstheme="majorHAnsi"/>
          <w:color w:val="000000" w:themeColor="text1"/>
        </w:rPr>
        <w:t xml:space="preserve">populations and </w:t>
      </w:r>
      <w:r w:rsidR="007F5C58" w:rsidRPr="00922BAF">
        <w:rPr>
          <w:rFonts w:ascii="Garamond" w:hAnsi="Garamond" w:cstheme="majorHAnsi"/>
          <w:color w:val="000000" w:themeColor="text1"/>
        </w:rPr>
        <w:t xml:space="preserve">community structure </w:t>
      </w:r>
    </w:p>
    <w:p w14:paraId="7359CB05" w14:textId="77777777" w:rsidR="00AC3D91" w:rsidRPr="00922BAF" w:rsidRDefault="00AC3D91" w:rsidP="007E1AE3">
      <w:pPr>
        <w:pStyle w:val="NoSpacing"/>
        <w:ind w:left="426"/>
        <w:rPr>
          <w:rFonts w:ascii="Garamond" w:hAnsi="Garamond" w:cstheme="majorHAnsi"/>
          <w:b/>
          <w:color w:val="000000" w:themeColor="text1"/>
        </w:rPr>
      </w:pPr>
    </w:p>
    <w:p w14:paraId="33C5B2D0" w14:textId="64DE6B12" w:rsidR="00686FB8" w:rsidRPr="00922BAF" w:rsidRDefault="009512E4" w:rsidP="008A3671">
      <w:pPr>
        <w:pStyle w:val="NoSpacing"/>
        <w:rPr>
          <w:rFonts w:ascii="Garamond" w:hAnsi="Garamond" w:cstheme="majorHAnsi"/>
          <w:color w:val="000000" w:themeColor="text1"/>
        </w:rPr>
      </w:pPr>
      <w:r w:rsidRPr="00922BAF">
        <w:rPr>
          <w:rStyle w:val="SubtleEmphasis"/>
          <w:rFonts w:ascii="Garamond" w:hAnsi="Garamond"/>
          <w:b/>
          <w:i w:val="0"/>
        </w:rPr>
        <w:t>Aquatic Ecosystem Specialist</w:t>
      </w:r>
      <w:r w:rsidR="001D5158" w:rsidRPr="00922BAF">
        <w:rPr>
          <w:rFonts w:ascii="Garamond" w:hAnsi="Garamond" w:cstheme="majorHAnsi"/>
          <w:color w:val="000000" w:themeColor="text1"/>
        </w:rPr>
        <w:t xml:space="preserve"> – </w:t>
      </w:r>
      <w:r w:rsidR="005B0F93" w:rsidRPr="00922BAF">
        <w:rPr>
          <w:rFonts w:ascii="Garamond" w:hAnsi="Garamond" w:cstheme="majorHAnsi"/>
          <w:b/>
          <w:color w:val="000000" w:themeColor="text1"/>
        </w:rPr>
        <w:t>Oak Ridge Associated Universities/ US EPA</w:t>
      </w:r>
      <w:r w:rsidR="001D5158" w:rsidRPr="00922BAF">
        <w:rPr>
          <w:rFonts w:ascii="Garamond" w:hAnsi="Garamond" w:cstheme="majorHAnsi"/>
          <w:color w:val="000000" w:themeColor="text1"/>
        </w:rPr>
        <w:t xml:space="preserve">, </w:t>
      </w:r>
      <w:r w:rsidR="005B0F93" w:rsidRPr="00922BAF">
        <w:rPr>
          <w:rFonts w:ascii="Garamond" w:hAnsi="Garamond" w:cstheme="majorHAnsi"/>
          <w:color w:val="000000" w:themeColor="text1"/>
        </w:rPr>
        <w:t xml:space="preserve">Narragansett, RI </w:t>
      </w:r>
      <w:r w:rsidRPr="00922BAF">
        <w:rPr>
          <w:rFonts w:ascii="Garamond" w:hAnsi="Garamond" w:cstheme="majorHAnsi"/>
          <w:color w:val="000000" w:themeColor="text1"/>
        </w:rPr>
        <w:t>(10/15</w:t>
      </w:r>
      <w:r w:rsidR="006D73D6" w:rsidRPr="00922BAF">
        <w:rPr>
          <w:rFonts w:ascii="Garamond" w:hAnsi="Garamond" w:cstheme="majorHAnsi"/>
        </w:rPr>
        <w:t>–</w:t>
      </w:r>
      <w:r w:rsidRPr="00922BAF">
        <w:rPr>
          <w:rFonts w:ascii="Garamond" w:hAnsi="Garamond" w:cstheme="majorHAnsi"/>
          <w:color w:val="000000" w:themeColor="text1"/>
        </w:rPr>
        <w:t>1/17)</w:t>
      </w:r>
    </w:p>
    <w:p w14:paraId="0DFCD06D" w14:textId="5B1BB92D" w:rsidR="00A96C6C" w:rsidRPr="00922BAF" w:rsidRDefault="008D4D40" w:rsidP="00A96C6C">
      <w:pPr>
        <w:pStyle w:val="NoSpacing"/>
        <w:numPr>
          <w:ilvl w:val="0"/>
          <w:numId w:val="5"/>
        </w:numPr>
        <w:ind w:left="426"/>
        <w:rPr>
          <w:rFonts w:ascii="Garamond" w:hAnsi="Garamond" w:cstheme="majorHAnsi"/>
          <w:color w:val="000000" w:themeColor="text1"/>
        </w:rPr>
      </w:pPr>
      <w:r w:rsidRPr="00922BAF">
        <w:rPr>
          <w:rFonts w:ascii="Garamond" w:hAnsi="Garamond" w:cstheme="majorHAnsi"/>
          <w:color w:val="000000" w:themeColor="text1"/>
        </w:rPr>
        <w:t xml:space="preserve">Led </w:t>
      </w:r>
      <w:r w:rsidR="00B9082B" w:rsidRPr="00922BAF">
        <w:rPr>
          <w:rFonts w:ascii="Garamond" w:hAnsi="Garamond" w:cstheme="majorHAnsi"/>
          <w:color w:val="000000" w:themeColor="text1"/>
        </w:rPr>
        <w:t>water quality testing, water chemistry samp</w:t>
      </w:r>
      <w:r w:rsidR="00EB19C4" w:rsidRPr="00922BAF">
        <w:rPr>
          <w:rFonts w:ascii="Garamond" w:hAnsi="Garamond" w:cstheme="majorHAnsi"/>
          <w:color w:val="000000" w:themeColor="text1"/>
        </w:rPr>
        <w:t>ling</w:t>
      </w:r>
      <w:r w:rsidR="00B9082B" w:rsidRPr="00922BAF">
        <w:rPr>
          <w:rFonts w:ascii="Garamond" w:hAnsi="Garamond" w:cstheme="majorHAnsi"/>
          <w:color w:val="000000" w:themeColor="text1"/>
        </w:rPr>
        <w:t xml:space="preserve"> and processing, sample inventory</w:t>
      </w:r>
      <w:r w:rsidR="006424A6" w:rsidRPr="00922BAF">
        <w:rPr>
          <w:rFonts w:ascii="Garamond" w:hAnsi="Garamond" w:cstheme="majorHAnsi"/>
          <w:color w:val="000000" w:themeColor="text1"/>
        </w:rPr>
        <w:t>, alga</w:t>
      </w:r>
      <w:r w:rsidR="007841BA" w:rsidRPr="00922BAF">
        <w:rPr>
          <w:rFonts w:ascii="Garamond" w:hAnsi="Garamond" w:cstheme="majorHAnsi"/>
          <w:color w:val="000000" w:themeColor="text1"/>
        </w:rPr>
        <w:t>c</w:t>
      </w:r>
      <w:r w:rsidR="006424A6" w:rsidRPr="00922BAF">
        <w:rPr>
          <w:rFonts w:ascii="Garamond" w:hAnsi="Garamond" w:cstheme="majorHAnsi"/>
          <w:color w:val="000000" w:themeColor="text1"/>
        </w:rPr>
        <w:t>ulture</w:t>
      </w:r>
      <w:r w:rsidRPr="00922BAF">
        <w:rPr>
          <w:rFonts w:ascii="Garamond" w:hAnsi="Garamond" w:cstheme="majorHAnsi"/>
          <w:color w:val="000000" w:themeColor="text1"/>
        </w:rPr>
        <w:t>,</w:t>
      </w:r>
      <w:r w:rsidR="006424A6" w:rsidRPr="00922BAF">
        <w:rPr>
          <w:rFonts w:ascii="Garamond" w:hAnsi="Garamond" w:cstheme="majorHAnsi"/>
          <w:color w:val="000000" w:themeColor="text1"/>
        </w:rPr>
        <w:t xml:space="preserve"> and </w:t>
      </w:r>
      <w:r w:rsidR="00A528D0" w:rsidRPr="00922BAF">
        <w:rPr>
          <w:rFonts w:ascii="Garamond" w:hAnsi="Garamond" w:cstheme="majorHAnsi"/>
          <w:color w:val="000000" w:themeColor="text1"/>
        </w:rPr>
        <w:t>husbandry</w:t>
      </w:r>
      <w:r w:rsidR="00B9082B" w:rsidRPr="00922BAF">
        <w:rPr>
          <w:rFonts w:ascii="Garamond" w:hAnsi="Garamond" w:cstheme="majorHAnsi"/>
          <w:color w:val="000000" w:themeColor="text1"/>
        </w:rPr>
        <w:t xml:space="preserve"> for </w:t>
      </w:r>
      <w:r w:rsidR="00B9082B" w:rsidRPr="00922BAF">
        <w:rPr>
          <w:rFonts w:ascii="Garamond" w:hAnsi="Garamond" w:cstheme="majorHAnsi"/>
          <w:i/>
          <w:color w:val="000000" w:themeColor="text1"/>
        </w:rPr>
        <w:t>in-vitro</w:t>
      </w:r>
      <w:r w:rsidR="00B9082B" w:rsidRPr="00922BAF">
        <w:rPr>
          <w:rFonts w:ascii="Garamond" w:hAnsi="Garamond" w:cstheme="majorHAnsi"/>
          <w:color w:val="000000" w:themeColor="text1"/>
        </w:rPr>
        <w:t xml:space="preserve"> and </w:t>
      </w:r>
      <w:r w:rsidR="00B9082B" w:rsidRPr="00922BAF">
        <w:rPr>
          <w:rFonts w:ascii="Garamond" w:hAnsi="Garamond" w:cstheme="majorHAnsi"/>
          <w:i/>
          <w:color w:val="000000" w:themeColor="text1"/>
        </w:rPr>
        <w:t>in-vivo</w:t>
      </w:r>
      <w:r w:rsidR="00B9082B" w:rsidRPr="00922BAF">
        <w:rPr>
          <w:rFonts w:ascii="Garamond" w:hAnsi="Garamond" w:cstheme="majorHAnsi"/>
          <w:color w:val="000000" w:themeColor="text1"/>
        </w:rPr>
        <w:t xml:space="preserve"> toxicity evaluations of antihypertensive pharmaceuticals to marine bivalves</w:t>
      </w:r>
    </w:p>
    <w:p w14:paraId="0D2EA2D8" w14:textId="07A9044F" w:rsidR="00A96C6C" w:rsidRPr="00922BAF" w:rsidRDefault="00A96C6C" w:rsidP="00EA6C2A">
      <w:pPr>
        <w:pStyle w:val="NoSpacing"/>
        <w:numPr>
          <w:ilvl w:val="0"/>
          <w:numId w:val="5"/>
        </w:numPr>
        <w:ind w:left="426"/>
        <w:rPr>
          <w:rFonts w:ascii="Garamond" w:hAnsi="Garamond" w:cstheme="majorHAnsi"/>
          <w:color w:val="000000" w:themeColor="text1"/>
        </w:rPr>
      </w:pPr>
      <w:r w:rsidRPr="00922BAF">
        <w:rPr>
          <w:rFonts w:ascii="Garamond" w:hAnsi="Garamond" w:cstheme="majorHAnsi"/>
          <w:color w:val="000000" w:themeColor="text1"/>
        </w:rPr>
        <w:t xml:space="preserve">Drafted and revised associated </w:t>
      </w:r>
      <w:r w:rsidR="00290705" w:rsidRPr="00922BAF">
        <w:rPr>
          <w:rFonts w:ascii="Garamond" w:hAnsi="Garamond" w:cstheme="majorHAnsi"/>
          <w:color w:val="000000" w:themeColor="text1"/>
        </w:rPr>
        <w:t>Good Laboratory Practice (</w:t>
      </w:r>
      <w:r w:rsidRPr="00922BAF">
        <w:rPr>
          <w:rFonts w:ascii="Garamond" w:hAnsi="Garamond" w:cstheme="majorHAnsi"/>
          <w:color w:val="000000" w:themeColor="text1"/>
        </w:rPr>
        <w:t>GLP</w:t>
      </w:r>
      <w:r w:rsidR="00290705" w:rsidRPr="00922BAF">
        <w:rPr>
          <w:rFonts w:ascii="Garamond" w:hAnsi="Garamond" w:cstheme="majorHAnsi"/>
          <w:color w:val="000000" w:themeColor="text1"/>
        </w:rPr>
        <w:t>)</w:t>
      </w:r>
      <w:r w:rsidRPr="00922BAF">
        <w:rPr>
          <w:rFonts w:ascii="Garamond" w:hAnsi="Garamond" w:cstheme="majorHAnsi"/>
          <w:color w:val="000000" w:themeColor="text1"/>
        </w:rPr>
        <w:t xml:space="preserve">-compliant laboratory operating procedures to guide future </w:t>
      </w:r>
      <w:r w:rsidR="00EA6C2A" w:rsidRPr="00922BAF">
        <w:rPr>
          <w:rFonts w:ascii="Garamond" w:hAnsi="Garamond" w:cstheme="majorHAnsi"/>
          <w:color w:val="000000" w:themeColor="text1"/>
        </w:rPr>
        <w:t>sublethal toxicity exposures to marine invertebrates</w:t>
      </w:r>
    </w:p>
    <w:p w14:paraId="689530D3" w14:textId="15651E36" w:rsidR="00A96C6C" w:rsidRPr="00922BAF" w:rsidRDefault="002D2C8F" w:rsidP="000F2FD0">
      <w:pPr>
        <w:pStyle w:val="NoSpacing"/>
        <w:numPr>
          <w:ilvl w:val="0"/>
          <w:numId w:val="4"/>
        </w:numPr>
        <w:ind w:left="426"/>
        <w:rPr>
          <w:rFonts w:ascii="Garamond" w:hAnsi="Garamond" w:cstheme="majorHAnsi"/>
          <w:color w:val="000000" w:themeColor="text1"/>
        </w:rPr>
      </w:pPr>
      <w:r w:rsidRPr="00922BAF">
        <w:rPr>
          <w:rFonts w:ascii="Garamond" w:hAnsi="Garamond" w:cstheme="majorHAnsi"/>
          <w:color w:val="000000" w:themeColor="text1"/>
        </w:rPr>
        <w:t>Performed</w:t>
      </w:r>
      <w:r w:rsidR="006F18C9" w:rsidRPr="00922BAF">
        <w:rPr>
          <w:rFonts w:ascii="Garamond" w:hAnsi="Garamond" w:cstheme="majorHAnsi"/>
          <w:color w:val="000000" w:themeColor="text1"/>
        </w:rPr>
        <w:t xml:space="preserve"> </w:t>
      </w:r>
      <w:r w:rsidRPr="00922BAF">
        <w:rPr>
          <w:rFonts w:ascii="Garamond" w:hAnsi="Garamond" w:cstheme="majorHAnsi"/>
          <w:color w:val="000000" w:themeColor="text1"/>
        </w:rPr>
        <w:t>field sampling, extraction, and sample preparation of seawater and sediment for the detection of</w:t>
      </w:r>
      <w:r w:rsidR="00A96C6C" w:rsidRPr="00922BAF">
        <w:rPr>
          <w:rFonts w:ascii="Garamond" w:hAnsi="Garamond" w:cstheme="majorHAnsi"/>
          <w:color w:val="000000" w:themeColor="text1"/>
        </w:rPr>
        <w:t xml:space="preserve"> </w:t>
      </w:r>
      <w:r w:rsidRPr="00922BAF">
        <w:rPr>
          <w:rFonts w:ascii="Garamond" w:hAnsi="Garamond" w:cstheme="majorHAnsi"/>
          <w:color w:val="000000" w:themeColor="text1"/>
        </w:rPr>
        <w:t>contaminants</w:t>
      </w:r>
      <w:r w:rsidR="003B40C8" w:rsidRPr="00922BAF">
        <w:rPr>
          <w:rFonts w:ascii="Garamond" w:hAnsi="Garamond" w:cstheme="majorHAnsi"/>
          <w:color w:val="000000" w:themeColor="text1"/>
        </w:rPr>
        <w:t xml:space="preserve">, </w:t>
      </w:r>
      <w:r w:rsidR="00A96C6C" w:rsidRPr="00922BAF">
        <w:rPr>
          <w:rFonts w:ascii="Garamond" w:hAnsi="Garamond" w:cstheme="majorHAnsi"/>
          <w:color w:val="000000" w:themeColor="text1"/>
        </w:rPr>
        <w:t xml:space="preserve">including pharmaceuticals, artificial sweeteners, </w:t>
      </w:r>
      <w:r w:rsidR="003B40C8" w:rsidRPr="00922BAF">
        <w:rPr>
          <w:rFonts w:ascii="Garamond" w:hAnsi="Garamond" w:cstheme="majorHAnsi"/>
          <w:color w:val="000000" w:themeColor="text1"/>
        </w:rPr>
        <w:t xml:space="preserve">and </w:t>
      </w:r>
      <w:r w:rsidR="00A96C6C" w:rsidRPr="00922BAF">
        <w:rPr>
          <w:rFonts w:ascii="Garamond" w:hAnsi="Garamond" w:cstheme="majorHAnsi"/>
          <w:color w:val="000000" w:themeColor="text1"/>
        </w:rPr>
        <w:t>heavy metals like cadmium and lead</w:t>
      </w:r>
    </w:p>
    <w:p w14:paraId="627AE13F" w14:textId="051AA50A" w:rsidR="005B0F93" w:rsidRPr="00D9689F" w:rsidRDefault="00156F5C" w:rsidP="004B13B5">
      <w:pPr>
        <w:pStyle w:val="Heading2"/>
        <w:spacing w:before="240"/>
        <w:jc w:val="left"/>
        <w:rPr>
          <w:rFonts w:ascii="Garamond" w:hAnsi="Garamond"/>
          <w:b/>
          <w:color w:val="1481AB" w:themeColor="accent1" w:themeShade="BF"/>
        </w:rPr>
      </w:pPr>
      <w:r w:rsidRPr="00D9689F">
        <w:rPr>
          <w:rFonts w:ascii="Garamond" w:hAnsi="Garamond"/>
          <w:b/>
          <w:color w:val="1481AB" w:themeColor="accent1" w:themeShade="BF"/>
        </w:rPr>
        <w:t>S</w:t>
      </w:r>
      <w:r w:rsidR="00DF5CA5" w:rsidRPr="00D9689F">
        <w:rPr>
          <w:rFonts w:ascii="Garamond" w:hAnsi="Garamond"/>
          <w:b/>
          <w:color w:val="1481AB" w:themeColor="accent1" w:themeShade="BF"/>
        </w:rPr>
        <w:t>KILLS</w:t>
      </w:r>
      <w:r w:rsidR="00DE5051" w:rsidRPr="00D9689F">
        <w:rPr>
          <w:rFonts w:ascii="Garamond" w:hAnsi="Garamond"/>
          <w:b/>
          <w:color w:val="1481AB" w:themeColor="accent1" w:themeShade="BF"/>
        </w:rPr>
        <w:t xml:space="preserve"> </w:t>
      </w:r>
    </w:p>
    <w:p w14:paraId="74F6A6F1" w14:textId="1DD2914C" w:rsidR="00A515CF" w:rsidRPr="00922BAF" w:rsidRDefault="001B7433" w:rsidP="009804A4">
      <w:pPr>
        <w:pStyle w:val="NoSpacing"/>
        <w:rPr>
          <w:rFonts w:ascii="Garamond" w:hAnsi="Garamond"/>
        </w:rPr>
      </w:pPr>
      <w:r w:rsidRPr="00922BAF">
        <w:rPr>
          <w:rFonts w:ascii="Garamond" w:hAnsi="Garamond"/>
          <w:b/>
        </w:rPr>
        <w:t xml:space="preserve">Computer: </w:t>
      </w:r>
      <w:r w:rsidR="00E6323A" w:rsidRPr="00922BAF">
        <w:rPr>
          <w:rFonts w:ascii="Garamond" w:hAnsi="Garamond"/>
        </w:rPr>
        <w:t xml:space="preserve">R, GIS, </w:t>
      </w:r>
      <w:r w:rsidR="000F2FD0" w:rsidRPr="00922BAF">
        <w:rPr>
          <w:rFonts w:ascii="Garamond" w:hAnsi="Garamond"/>
        </w:rPr>
        <w:t>Adobe Premiere</w:t>
      </w:r>
      <w:r w:rsidR="00EF3F49" w:rsidRPr="00922BAF">
        <w:rPr>
          <w:rFonts w:ascii="Garamond" w:hAnsi="Garamond"/>
        </w:rPr>
        <w:t>, Microsoft Office Suite</w:t>
      </w:r>
    </w:p>
    <w:p w14:paraId="0F2C555D" w14:textId="50E5E016" w:rsidR="00A515CF" w:rsidRPr="00922BAF" w:rsidRDefault="004126F1" w:rsidP="009804A4">
      <w:pPr>
        <w:pStyle w:val="NoSpacing"/>
        <w:rPr>
          <w:rFonts w:ascii="Garamond" w:hAnsi="Garamond"/>
        </w:rPr>
      </w:pPr>
      <w:r w:rsidRPr="00922BAF">
        <w:rPr>
          <w:rFonts w:ascii="Garamond" w:hAnsi="Garamond"/>
          <w:b/>
        </w:rPr>
        <w:t>Laboratory</w:t>
      </w:r>
      <w:r w:rsidR="009804A4" w:rsidRPr="00922BAF">
        <w:rPr>
          <w:rFonts w:ascii="Garamond" w:hAnsi="Garamond"/>
          <w:b/>
        </w:rPr>
        <w:t>:</w:t>
      </w:r>
      <w:r w:rsidR="009804A4" w:rsidRPr="00922BAF">
        <w:rPr>
          <w:rFonts w:ascii="Garamond" w:hAnsi="Garamond"/>
        </w:rPr>
        <w:t xml:space="preserve"> </w:t>
      </w:r>
      <w:r w:rsidR="004E2198" w:rsidRPr="00922BAF">
        <w:rPr>
          <w:rFonts w:ascii="Garamond" w:hAnsi="Garamond"/>
        </w:rPr>
        <w:t>S</w:t>
      </w:r>
      <w:r w:rsidRPr="00922BAF">
        <w:rPr>
          <w:rFonts w:ascii="Garamond" w:hAnsi="Garamond"/>
        </w:rPr>
        <w:t xml:space="preserve">olid phase extraction; </w:t>
      </w:r>
      <w:r w:rsidR="002D0612" w:rsidRPr="00922BAF">
        <w:rPr>
          <w:rFonts w:ascii="Garamond" w:hAnsi="Garamond"/>
        </w:rPr>
        <w:t xml:space="preserve">organismal dissection; </w:t>
      </w:r>
      <w:r w:rsidRPr="00922BAF">
        <w:rPr>
          <w:rFonts w:ascii="Garamond" w:hAnsi="Garamond"/>
        </w:rPr>
        <w:t>high-pressure liquid chromatography; ICP plasma mass spectrometry; grain size analysis;</w:t>
      </w:r>
      <w:r w:rsidR="00AB438D" w:rsidRPr="00922BAF">
        <w:rPr>
          <w:rFonts w:ascii="Garamond" w:hAnsi="Garamond"/>
        </w:rPr>
        <w:t xml:space="preserve"> acid digestion</w:t>
      </w:r>
    </w:p>
    <w:p w14:paraId="772CB405" w14:textId="4A62F1DF" w:rsidR="00A515CF" w:rsidRPr="00922BAF" w:rsidRDefault="004126F1">
      <w:pPr>
        <w:pStyle w:val="NoSpacing"/>
        <w:rPr>
          <w:rFonts w:ascii="Garamond" w:hAnsi="Garamond"/>
        </w:rPr>
      </w:pPr>
      <w:r w:rsidRPr="00922BAF">
        <w:rPr>
          <w:rFonts w:ascii="Garamond" w:hAnsi="Garamond"/>
          <w:b/>
        </w:rPr>
        <w:t>Fiel</w:t>
      </w:r>
      <w:r w:rsidR="00922BAF">
        <w:rPr>
          <w:rFonts w:ascii="Garamond" w:hAnsi="Garamond"/>
          <w:b/>
        </w:rPr>
        <w:t>d</w:t>
      </w:r>
      <w:r w:rsidRPr="00922BAF">
        <w:rPr>
          <w:rFonts w:ascii="Garamond" w:hAnsi="Garamond"/>
          <w:b/>
        </w:rPr>
        <w:t>:</w:t>
      </w:r>
      <w:r w:rsidRPr="00922BAF">
        <w:rPr>
          <w:rFonts w:ascii="Garamond" w:hAnsi="Garamond"/>
        </w:rPr>
        <w:t xml:space="preserve"> </w:t>
      </w:r>
      <w:r w:rsidR="002D0612" w:rsidRPr="00922BAF">
        <w:rPr>
          <w:rFonts w:ascii="Garamond" w:hAnsi="Garamond"/>
        </w:rPr>
        <w:t>W</w:t>
      </w:r>
      <w:r w:rsidRPr="00922BAF">
        <w:rPr>
          <w:rFonts w:ascii="Garamond" w:hAnsi="Garamond"/>
        </w:rPr>
        <w:t>ater quality analysis</w:t>
      </w:r>
      <w:r w:rsidR="002D0612" w:rsidRPr="00922BAF">
        <w:rPr>
          <w:rFonts w:ascii="Garamond" w:hAnsi="Garamond"/>
        </w:rPr>
        <w:t xml:space="preserve"> and sampling</w:t>
      </w:r>
      <w:r w:rsidRPr="00922BAF">
        <w:rPr>
          <w:rFonts w:ascii="Garamond" w:hAnsi="Garamond"/>
        </w:rPr>
        <w:t xml:space="preserve">; SCUBA surveys; </w:t>
      </w:r>
      <w:r w:rsidR="002D0612" w:rsidRPr="00922BAF">
        <w:rPr>
          <w:rFonts w:ascii="Garamond" w:hAnsi="Garamond"/>
        </w:rPr>
        <w:t xml:space="preserve">snorkel surveys; other fisheries surveys; fish handling; </w:t>
      </w:r>
      <w:r w:rsidRPr="00922BAF">
        <w:rPr>
          <w:rFonts w:ascii="Garamond" w:hAnsi="Garamond"/>
        </w:rPr>
        <w:t xml:space="preserve">boat operation and trailering; </w:t>
      </w:r>
      <w:r w:rsidR="002D0612" w:rsidRPr="00922BAF">
        <w:rPr>
          <w:rFonts w:ascii="Garamond" w:hAnsi="Garamond"/>
        </w:rPr>
        <w:t xml:space="preserve">acoustic telemetry; </w:t>
      </w:r>
      <w:r w:rsidRPr="00922BAF">
        <w:rPr>
          <w:rFonts w:ascii="Garamond" w:hAnsi="Garamond"/>
        </w:rPr>
        <w:t>4WD vehicle operation</w:t>
      </w:r>
      <w:r w:rsidR="009804A4" w:rsidRPr="00922BAF">
        <w:rPr>
          <w:rFonts w:ascii="Garamond" w:hAnsi="Garamond"/>
        </w:rPr>
        <w:t xml:space="preserve"> </w:t>
      </w:r>
    </w:p>
    <w:p w14:paraId="549E72C6" w14:textId="6D5D75AE" w:rsidR="00A515CF" w:rsidRPr="00922BAF" w:rsidRDefault="002D0612" w:rsidP="00922BAF">
      <w:pPr>
        <w:pStyle w:val="NoSpacing"/>
        <w:ind w:firstLine="14"/>
        <w:jc w:val="both"/>
        <w:rPr>
          <w:rFonts w:ascii="Garamond" w:hAnsi="Garamond" w:cs="Arial"/>
          <w:color w:val="000000" w:themeColor="text1"/>
          <w:shd w:val="clear" w:color="auto" w:fill="FFFFFF"/>
        </w:rPr>
      </w:pPr>
      <w:r w:rsidRPr="00922BAF">
        <w:rPr>
          <w:rFonts w:ascii="Garamond" w:hAnsi="Garamond"/>
          <w:b/>
          <w:bCs/>
        </w:rPr>
        <w:lastRenderedPageBreak/>
        <w:t xml:space="preserve">Communication: </w:t>
      </w:r>
      <w:r w:rsidR="0009090F" w:rsidRPr="00922BAF">
        <w:rPr>
          <w:rFonts w:ascii="Garamond" w:hAnsi="Garamond" w:cs="Arial"/>
          <w:color w:val="000000" w:themeColor="text1"/>
          <w:shd w:val="clear" w:color="auto" w:fill="FFFFFF"/>
        </w:rPr>
        <w:t xml:space="preserve">5-minute environmental documentary (12/19); </w:t>
      </w:r>
      <w:r w:rsidR="00ED080A" w:rsidRPr="00922BAF">
        <w:rPr>
          <w:rFonts w:ascii="Garamond" w:hAnsi="Garamond" w:cs="Arial"/>
          <w:color w:val="000000" w:themeColor="text1"/>
          <w:shd w:val="clear" w:color="auto" w:fill="FFFFFF"/>
        </w:rPr>
        <w:t>poster presentation</w:t>
      </w:r>
      <w:r w:rsidR="0009090F" w:rsidRPr="00922BAF">
        <w:rPr>
          <w:rFonts w:ascii="Garamond" w:hAnsi="Garamond" w:cs="Arial"/>
          <w:color w:val="000000" w:themeColor="text1"/>
          <w:shd w:val="clear" w:color="auto" w:fill="FFFFFF"/>
        </w:rPr>
        <w:t xml:space="preserve"> (03/18); </w:t>
      </w:r>
      <w:r w:rsidR="00ED080A" w:rsidRPr="00922BAF">
        <w:rPr>
          <w:rFonts w:ascii="Garamond" w:hAnsi="Garamond" w:cs="Arial"/>
          <w:color w:val="000000" w:themeColor="text1"/>
          <w:shd w:val="clear" w:color="auto" w:fill="FFFFFF"/>
        </w:rPr>
        <w:t xml:space="preserve">co-authored </w:t>
      </w:r>
      <w:r w:rsidR="0047703E" w:rsidRPr="00922BAF">
        <w:rPr>
          <w:rFonts w:ascii="Garamond" w:hAnsi="Garamond"/>
        </w:rPr>
        <w:t>peer-reviewed</w:t>
      </w:r>
      <w:r w:rsidR="00ED080A" w:rsidRPr="00922BAF">
        <w:rPr>
          <w:rFonts w:ascii="Garamond" w:hAnsi="Garamond"/>
        </w:rPr>
        <w:t xml:space="preserve"> </w:t>
      </w:r>
      <w:r w:rsidR="0047703E" w:rsidRPr="00922BAF">
        <w:rPr>
          <w:rFonts w:ascii="Garamond" w:hAnsi="Garamond"/>
        </w:rPr>
        <w:t xml:space="preserve">publications </w:t>
      </w:r>
      <w:r w:rsidR="0047703E" w:rsidRPr="00922BAF">
        <w:rPr>
          <w:rFonts w:ascii="Garamond" w:hAnsi="Garamond"/>
          <w:color w:val="000000" w:themeColor="text1"/>
        </w:rPr>
        <w:t>(</w:t>
      </w:r>
      <w:r w:rsidR="0047703E" w:rsidRPr="00922BAF">
        <w:rPr>
          <w:rFonts w:ascii="Garamond" w:hAnsi="Garamond" w:cs="Arial"/>
          <w:i/>
          <w:iCs/>
          <w:color w:val="000000" w:themeColor="text1"/>
          <w:shd w:val="clear" w:color="auto" w:fill="FFFFFF"/>
        </w:rPr>
        <w:t>Chemosphere</w:t>
      </w:r>
      <w:r w:rsidR="0047703E" w:rsidRPr="00922BAF">
        <w:rPr>
          <w:rFonts w:ascii="Garamond" w:hAnsi="Garamond" w:cs="Arial"/>
          <w:color w:val="000000" w:themeColor="text1"/>
          <w:shd w:val="clear" w:color="auto" w:fill="FFFFFF"/>
        </w:rPr>
        <w:t xml:space="preserve"> – 11/18; </w:t>
      </w:r>
      <w:r w:rsidR="0047703E" w:rsidRPr="00922BAF">
        <w:rPr>
          <w:rFonts w:ascii="Garamond" w:hAnsi="Garamond" w:cs="Arial"/>
          <w:i/>
          <w:iCs/>
          <w:color w:val="000000" w:themeColor="text1"/>
          <w:shd w:val="clear" w:color="auto" w:fill="FFFFFF"/>
        </w:rPr>
        <w:t>Environmental Toxicology an</w:t>
      </w:r>
      <w:r w:rsidR="0009090F" w:rsidRPr="00922BAF">
        <w:rPr>
          <w:rFonts w:ascii="Garamond" w:hAnsi="Garamond" w:cs="Arial"/>
          <w:i/>
          <w:iCs/>
          <w:color w:val="000000" w:themeColor="text1"/>
          <w:shd w:val="clear" w:color="auto" w:fill="FFFFFF"/>
        </w:rPr>
        <w:t xml:space="preserve">d </w:t>
      </w:r>
      <w:r w:rsidR="0047703E" w:rsidRPr="00922BAF">
        <w:rPr>
          <w:rFonts w:ascii="Garamond" w:hAnsi="Garamond" w:cs="Arial"/>
          <w:i/>
          <w:iCs/>
          <w:color w:val="000000" w:themeColor="text1"/>
          <w:shd w:val="clear" w:color="auto" w:fill="FFFFFF"/>
        </w:rPr>
        <w:t>Chemistry</w:t>
      </w:r>
      <w:r w:rsidR="0047703E" w:rsidRPr="00922BAF">
        <w:rPr>
          <w:rFonts w:ascii="Garamond" w:hAnsi="Garamond" w:cs="Arial"/>
          <w:color w:val="000000" w:themeColor="text1"/>
          <w:shd w:val="clear" w:color="auto" w:fill="FFFFFF"/>
        </w:rPr>
        <w:t xml:space="preserve"> – 02/18); co-authored  poster</w:t>
      </w:r>
      <w:r w:rsidR="0009090F" w:rsidRPr="00922BAF">
        <w:rPr>
          <w:rFonts w:ascii="Garamond" w:hAnsi="Garamond" w:cs="Arial"/>
          <w:color w:val="000000" w:themeColor="text1"/>
          <w:shd w:val="clear" w:color="auto" w:fill="FFFFFF"/>
        </w:rPr>
        <w:t>s/</w:t>
      </w:r>
      <w:r w:rsidR="0047703E" w:rsidRPr="00922BAF">
        <w:rPr>
          <w:rFonts w:ascii="Garamond" w:hAnsi="Garamond" w:cs="Arial"/>
          <w:color w:val="000000" w:themeColor="text1"/>
          <w:shd w:val="clear" w:color="auto" w:fill="FFFFFF"/>
        </w:rPr>
        <w:t>presentation</w:t>
      </w:r>
      <w:r w:rsidR="0009090F" w:rsidRPr="00922BAF">
        <w:rPr>
          <w:rFonts w:ascii="Garamond" w:hAnsi="Garamond" w:cs="Arial"/>
          <w:color w:val="000000" w:themeColor="text1"/>
          <w:shd w:val="clear" w:color="auto" w:fill="FFFFFF"/>
        </w:rPr>
        <w:t>s</w:t>
      </w:r>
      <w:r w:rsidR="0047703E" w:rsidRPr="00922BAF">
        <w:rPr>
          <w:rFonts w:ascii="Garamond" w:hAnsi="Garamond" w:cs="Arial"/>
          <w:color w:val="000000" w:themeColor="text1"/>
          <w:shd w:val="clear" w:color="auto" w:fill="FFFFFF"/>
        </w:rPr>
        <w:t xml:space="preserve"> (06/16, 11/16, 03/17, 11/17)</w:t>
      </w:r>
    </w:p>
    <w:p w14:paraId="410354B7" w14:textId="0368FA78" w:rsidR="00A515CF" w:rsidRPr="00922BAF" w:rsidRDefault="00DF5CA5" w:rsidP="00C040C8">
      <w:pPr>
        <w:pStyle w:val="NoSpacing"/>
        <w:rPr>
          <w:rFonts w:ascii="Garamond" w:hAnsi="Garamond"/>
          <w:color w:val="000000" w:themeColor="text1"/>
        </w:rPr>
      </w:pPr>
      <w:r w:rsidRPr="00922BAF">
        <w:rPr>
          <w:rFonts w:ascii="Garamond" w:hAnsi="Garamond"/>
          <w:b/>
          <w:color w:val="000000" w:themeColor="text1"/>
        </w:rPr>
        <w:t>Certifications:</w:t>
      </w:r>
      <w:r w:rsidRPr="00922BAF">
        <w:rPr>
          <w:rFonts w:ascii="Garamond" w:hAnsi="Garamond"/>
          <w:color w:val="000000" w:themeColor="text1"/>
        </w:rPr>
        <w:t xml:space="preserve"> </w:t>
      </w:r>
      <w:r w:rsidR="005B0F93" w:rsidRPr="00922BAF">
        <w:rPr>
          <w:rFonts w:ascii="Garamond" w:hAnsi="Garamond"/>
          <w:color w:val="000000" w:themeColor="text1"/>
        </w:rPr>
        <w:t>Swiftwater River Rescue (</w:t>
      </w:r>
      <w:r w:rsidR="00A40799" w:rsidRPr="00922BAF">
        <w:rPr>
          <w:rFonts w:ascii="Garamond" w:hAnsi="Garamond"/>
          <w:color w:val="000000" w:themeColor="text1"/>
        </w:rPr>
        <w:t xml:space="preserve">5/18); </w:t>
      </w:r>
      <w:r w:rsidR="005B0F93" w:rsidRPr="00922BAF">
        <w:rPr>
          <w:rFonts w:ascii="Garamond" w:hAnsi="Garamond"/>
          <w:color w:val="000000" w:themeColor="text1"/>
        </w:rPr>
        <w:t>Wilderness First Aid (</w:t>
      </w:r>
      <w:r w:rsidR="00A40799" w:rsidRPr="00922BAF">
        <w:rPr>
          <w:rFonts w:ascii="Garamond" w:hAnsi="Garamond"/>
          <w:color w:val="000000" w:themeColor="text1"/>
        </w:rPr>
        <w:t xml:space="preserve">3/18); </w:t>
      </w:r>
      <w:r w:rsidR="00AD7F00" w:rsidRPr="00922BAF">
        <w:rPr>
          <w:rFonts w:ascii="Garamond" w:hAnsi="Garamond"/>
          <w:color w:val="000000" w:themeColor="text1"/>
        </w:rPr>
        <w:t>PADI Adv</w:t>
      </w:r>
      <w:r w:rsidR="004E2198" w:rsidRPr="00922BAF">
        <w:rPr>
          <w:rFonts w:ascii="Garamond" w:hAnsi="Garamond"/>
          <w:color w:val="000000" w:themeColor="text1"/>
        </w:rPr>
        <w:t>anced</w:t>
      </w:r>
      <w:r w:rsidR="00BE671F" w:rsidRPr="00922BAF">
        <w:rPr>
          <w:rFonts w:ascii="Garamond" w:hAnsi="Garamond"/>
          <w:color w:val="000000" w:themeColor="text1"/>
        </w:rPr>
        <w:t xml:space="preserve"> </w:t>
      </w:r>
      <w:r w:rsidRPr="00922BAF">
        <w:rPr>
          <w:rFonts w:ascii="Garamond" w:hAnsi="Garamond"/>
          <w:color w:val="000000" w:themeColor="text1"/>
        </w:rPr>
        <w:t>Open Water (3/17)</w:t>
      </w:r>
    </w:p>
    <w:p w14:paraId="19DEC0F8" w14:textId="77777777" w:rsidR="00186623" w:rsidRDefault="00DF5CA5" w:rsidP="00DE5051">
      <w:pPr>
        <w:pStyle w:val="NoSpacing"/>
        <w:rPr>
          <w:rFonts w:ascii="Garamond" w:hAnsi="Garamond"/>
          <w:color w:val="000000" w:themeColor="text1"/>
        </w:rPr>
      </w:pPr>
      <w:r w:rsidRPr="00922BAF">
        <w:rPr>
          <w:rFonts w:ascii="Garamond" w:hAnsi="Garamond"/>
          <w:b/>
          <w:color w:val="000000" w:themeColor="text1"/>
        </w:rPr>
        <w:t>Trainings:</w:t>
      </w:r>
      <w:r w:rsidRPr="00922BAF">
        <w:rPr>
          <w:rFonts w:ascii="Garamond" w:hAnsi="Garamond"/>
          <w:color w:val="000000" w:themeColor="text1"/>
        </w:rPr>
        <w:t xml:space="preserve"> St</w:t>
      </w:r>
      <w:r w:rsidR="00A40799" w:rsidRPr="00922BAF">
        <w:rPr>
          <w:rFonts w:ascii="Garamond" w:hAnsi="Garamond"/>
          <w:color w:val="000000" w:themeColor="text1"/>
        </w:rPr>
        <w:t>rength-Based Leadership (3/18);</w:t>
      </w:r>
      <w:r w:rsidRPr="00922BAF">
        <w:rPr>
          <w:rFonts w:ascii="Garamond" w:hAnsi="Garamond"/>
          <w:color w:val="000000" w:themeColor="text1"/>
        </w:rPr>
        <w:t xml:space="preserve"> C</w:t>
      </w:r>
      <w:r w:rsidR="00A40799" w:rsidRPr="00922BAF">
        <w:rPr>
          <w:rFonts w:ascii="Garamond" w:hAnsi="Garamond"/>
          <w:color w:val="000000" w:themeColor="text1"/>
        </w:rPr>
        <w:t>DFW Fish Identification (10/17);</w:t>
      </w:r>
      <w:r w:rsidRPr="00922BAF">
        <w:rPr>
          <w:rFonts w:ascii="Garamond" w:hAnsi="Garamond"/>
          <w:color w:val="000000" w:themeColor="text1"/>
        </w:rPr>
        <w:t xml:space="preserve"> Mystic Aquarium Marine Mammal First Response (11/16)</w:t>
      </w:r>
      <w:r w:rsidR="00A40799" w:rsidRPr="00922BAF">
        <w:rPr>
          <w:rFonts w:ascii="Garamond" w:hAnsi="Garamond"/>
          <w:color w:val="000000" w:themeColor="text1"/>
        </w:rPr>
        <w:t xml:space="preserve">; </w:t>
      </w:r>
      <w:r w:rsidRPr="00922BAF">
        <w:rPr>
          <w:rFonts w:ascii="Garamond" w:hAnsi="Garamond"/>
          <w:color w:val="000000" w:themeColor="text1"/>
        </w:rPr>
        <w:t>US EPA Scientific Integrity (4/16</w:t>
      </w:r>
      <w:r w:rsidR="00A40799" w:rsidRPr="00922BAF">
        <w:rPr>
          <w:rFonts w:ascii="Garamond" w:hAnsi="Garamond"/>
          <w:color w:val="000000" w:themeColor="text1"/>
        </w:rPr>
        <w:t xml:space="preserve">); </w:t>
      </w:r>
      <w:r w:rsidRPr="00922BAF">
        <w:rPr>
          <w:rFonts w:ascii="Garamond" w:hAnsi="Garamond"/>
          <w:color w:val="000000" w:themeColor="text1"/>
        </w:rPr>
        <w:t>Save the Bay Coastal Leadership (3/16)</w:t>
      </w:r>
    </w:p>
    <w:p w14:paraId="3E04041A" w14:textId="773E088A" w:rsidR="000F2FD0" w:rsidRPr="00186623" w:rsidRDefault="00F25E32" w:rsidP="00DE5051">
      <w:pPr>
        <w:pStyle w:val="NoSpacing"/>
        <w:rPr>
          <w:rFonts w:ascii="Garamond" w:hAnsi="Garamond"/>
          <w:color w:val="000000" w:themeColor="text1"/>
        </w:rPr>
      </w:pPr>
      <w:r w:rsidRPr="00922BAF">
        <w:rPr>
          <w:rFonts w:ascii="Garamond" w:hAnsi="Garamond"/>
          <w:b/>
          <w:bCs/>
          <w:color w:val="000000" w:themeColor="text1"/>
        </w:rPr>
        <w:t>Workshops</w:t>
      </w:r>
      <w:r w:rsidR="00186623">
        <w:rPr>
          <w:rFonts w:ascii="Garamond" w:hAnsi="Garamond"/>
          <w:b/>
          <w:bCs/>
          <w:color w:val="000000" w:themeColor="text1"/>
        </w:rPr>
        <w:t>/</w:t>
      </w:r>
      <w:r w:rsidRPr="00922BAF">
        <w:rPr>
          <w:rFonts w:ascii="Garamond" w:hAnsi="Garamond"/>
          <w:b/>
          <w:bCs/>
          <w:color w:val="000000" w:themeColor="text1"/>
        </w:rPr>
        <w:t>Conferences</w:t>
      </w:r>
      <w:r w:rsidR="0033480F" w:rsidRPr="00922BAF">
        <w:rPr>
          <w:rFonts w:ascii="Garamond" w:hAnsi="Garamond"/>
          <w:b/>
          <w:bCs/>
          <w:color w:val="000000" w:themeColor="text1"/>
        </w:rPr>
        <w:t>:</w:t>
      </w:r>
      <w:r w:rsidR="0033480F" w:rsidRPr="00922BAF">
        <w:rPr>
          <w:rFonts w:ascii="Garamond" w:hAnsi="Garamond"/>
          <w:color w:val="000000" w:themeColor="text1"/>
        </w:rPr>
        <w:t xml:space="preserve"> </w:t>
      </w:r>
      <w:r w:rsidR="0033480F" w:rsidRPr="00922BAF">
        <w:rPr>
          <w:rFonts w:ascii="Garamond" w:hAnsi="Garamond"/>
          <w:color w:val="000000" w:themeColor="text1"/>
          <w:bdr w:val="none" w:sz="0" w:space="0" w:color="auto" w:frame="1"/>
        </w:rPr>
        <w:t xml:space="preserve">Growing, Harvesting, Drying, </w:t>
      </w:r>
      <w:r w:rsidR="0009090F" w:rsidRPr="00922BAF">
        <w:rPr>
          <w:rFonts w:ascii="Garamond" w:hAnsi="Garamond"/>
          <w:color w:val="000000" w:themeColor="text1"/>
          <w:bdr w:val="none" w:sz="0" w:space="0" w:color="auto" w:frame="1"/>
        </w:rPr>
        <w:t>&amp;</w:t>
      </w:r>
      <w:r w:rsidR="0033480F" w:rsidRPr="00922BAF">
        <w:rPr>
          <w:rFonts w:ascii="Garamond" w:hAnsi="Garamond"/>
          <w:color w:val="000000" w:themeColor="text1"/>
          <w:bdr w:val="none" w:sz="0" w:space="0" w:color="auto" w:frame="1"/>
        </w:rPr>
        <w:t xml:space="preserve"> Packaging Alaria (01/20);</w:t>
      </w:r>
      <w:r w:rsidR="00186623">
        <w:rPr>
          <w:rFonts w:ascii="Garamond" w:hAnsi="Garamond"/>
          <w:color w:val="000000" w:themeColor="text1"/>
          <w:bdr w:val="none" w:sz="0" w:space="0" w:color="auto" w:frame="1"/>
        </w:rPr>
        <w:t xml:space="preserve"> </w:t>
      </w:r>
      <w:r w:rsidR="0033480F" w:rsidRPr="00922BAF">
        <w:rPr>
          <w:rFonts w:ascii="Garamond" w:hAnsi="Garamond"/>
          <w:color w:val="000000" w:themeColor="text1"/>
          <w:bdr w:val="none" w:sz="0" w:space="0" w:color="auto" w:frame="1"/>
        </w:rPr>
        <w:t xml:space="preserve">Biochar II: Production, Characterization, </w:t>
      </w:r>
      <w:r w:rsidR="0009090F" w:rsidRPr="00922BAF">
        <w:rPr>
          <w:rFonts w:ascii="Garamond" w:hAnsi="Garamond"/>
          <w:color w:val="000000" w:themeColor="text1"/>
          <w:bdr w:val="none" w:sz="0" w:space="0" w:color="auto" w:frame="1"/>
        </w:rPr>
        <w:t>&amp;</w:t>
      </w:r>
      <w:r w:rsidR="0033480F" w:rsidRPr="00922BAF">
        <w:rPr>
          <w:rFonts w:ascii="Garamond" w:hAnsi="Garamond"/>
          <w:color w:val="000000" w:themeColor="text1"/>
          <w:bdr w:val="none" w:sz="0" w:space="0" w:color="auto" w:frame="1"/>
        </w:rPr>
        <w:t xml:space="preserve"> Applications (09/20)</w:t>
      </w:r>
      <w:r w:rsidR="0047703E" w:rsidRPr="00922BAF">
        <w:rPr>
          <w:rFonts w:ascii="Garamond" w:hAnsi="Garamond"/>
          <w:color w:val="000000" w:themeColor="text1"/>
          <w:bdr w:val="none" w:sz="0" w:space="0" w:color="auto" w:frame="1"/>
        </w:rPr>
        <w:t>; Interagency Ecological Program Annual Workshop</w:t>
      </w:r>
      <w:r w:rsidR="00186623">
        <w:rPr>
          <w:rFonts w:ascii="Garamond" w:hAnsi="Garamond"/>
          <w:color w:val="000000" w:themeColor="text1"/>
          <w:bdr w:val="none" w:sz="0" w:space="0" w:color="auto" w:frame="1"/>
        </w:rPr>
        <w:t xml:space="preserve"> </w:t>
      </w:r>
      <w:r w:rsidR="0047703E" w:rsidRPr="00922BAF">
        <w:rPr>
          <w:rFonts w:ascii="Garamond" w:hAnsi="Garamond"/>
          <w:color w:val="000000" w:themeColor="text1"/>
          <w:bdr w:val="none" w:sz="0" w:space="0" w:color="auto" w:frame="1"/>
        </w:rPr>
        <w:t>(03/1</w:t>
      </w:r>
      <w:r w:rsidR="00186623">
        <w:rPr>
          <w:rFonts w:ascii="Garamond" w:hAnsi="Garamond"/>
          <w:color w:val="000000" w:themeColor="text1"/>
          <w:bdr w:val="none" w:sz="0" w:space="0" w:color="auto" w:frame="1"/>
        </w:rPr>
        <w:t>8)</w:t>
      </w:r>
    </w:p>
    <w:sectPr w:rsidR="000F2FD0" w:rsidRPr="00186623" w:rsidSect="00922BAF">
      <w:headerReference w:type="default" r:id="rId8"/>
      <w:headerReference w:type="firs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AC2F8F" w14:textId="77777777" w:rsidR="00736D10" w:rsidRDefault="00736D10" w:rsidP="00EE4838">
      <w:r>
        <w:separator/>
      </w:r>
    </w:p>
  </w:endnote>
  <w:endnote w:type="continuationSeparator" w:id="0">
    <w:p w14:paraId="13A7AB0E" w14:textId="77777777" w:rsidR="00736D10" w:rsidRDefault="00736D10" w:rsidP="00EE4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ED9BC" w14:textId="77777777" w:rsidR="00736D10" w:rsidRDefault="00736D10" w:rsidP="00EE4838">
      <w:r>
        <w:separator/>
      </w:r>
    </w:p>
  </w:footnote>
  <w:footnote w:type="continuationSeparator" w:id="0">
    <w:p w14:paraId="342A1275" w14:textId="77777777" w:rsidR="00736D10" w:rsidRDefault="00736D10" w:rsidP="00EE48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7D215" w14:textId="77478545" w:rsidR="00E908BD" w:rsidRDefault="00E908BD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1A7685C" wp14:editId="1727E429">
              <wp:simplePos x="0" y="0"/>
              <wp:positionH relativeFrom="page">
                <wp:posOffset>6071870</wp:posOffset>
              </wp:positionH>
              <wp:positionV relativeFrom="page">
                <wp:posOffset>249535</wp:posOffset>
              </wp:positionV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EDCBDF" w14:textId="00E480E9" w:rsidR="00E908BD" w:rsidRDefault="00E908BD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1A7685C" id="Group 167" o:spid="_x0000_s1026" style="position:absolute;margin-left:478.1pt;margin-top:19.65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">
              <v:group id="Group 168" o:spid="_x0000_s1027" style="position:absolute;width:17007;height:10241" coordsize="17007,102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">
                <v:rect id="Rectangle 169" o:spid="_x0000_s1028" style="position:absolute;width:17007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" fillcolor="white [3212]" stroked="f" strokeweight="1.25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" path="m,l1462822,r,1014481l638269,407899,,xe" fillcolor="#1cade4 [3204]" stroked="f" strokeweight="1.25pt"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" strokecolor="white [3212]" strokeweight="1.25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" filled="f" stroked="f" strokeweight=".5pt">
                <v:textbox inset=",7.2pt,,7.2pt">
                  <w:txbxContent>
                    <w:p w14:paraId="41EDCBDF" w14:textId="00E480E9" w:rsidR="00E908BD" w:rsidRDefault="00E908BD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FE354" w14:textId="6C2E4B5D" w:rsidR="004B13B5" w:rsidRPr="004B13B5" w:rsidRDefault="00E05837">
    <w:pPr>
      <w:pStyle w:val="Header"/>
      <w:rPr>
        <w:color w:val="000000" w:themeColor="text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006BCA" wp14:editId="470E0F5E">
              <wp:simplePos x="0" y="0"/>
              <wp:positionH relativeFrom="column">
                <wp:posOffset>5536324</wp:posOffset>
              </wp:positionH>
              <wp:positionV relativeFrom="paragraph">
                <wp:posOffset>-178676</wp:posOffset>
              </wp:positionV>
              <wp:extent cx="1471964" cy="102362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1964" cy="1023620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965CBC" id="Rectangle 2" o:spid="_x0000_s1026" style="position:absolute;margin-left:435.95pt;margin-top:-14.05pt;width:115.9pt;height:80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" strokecolor="white [3212]" strokeweight="1.25pt">
              <v:fill r:id="rId2" o:title="" recolor="t" rotate="t" type="fram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0A515D" wp14:editId="48D5A2F6">
              <wp:simplePos x="0" y="0"/>
              <wp:positionH relativeFrom="column">
                <wp:posOffset>5384165</wp:posOffset>
              </wp:positionH>
              <wp:positionV relativeFrom="paragraph">
                <wp:posOffset>-333047</wp:posOffset>
              </wp:positionV>
              <wp:extent cx="1471930" cy="1023620"/>
              <wp:effectExtent l="0" t="0" r="13970" b="1778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1930" cy="1023620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6B4D42F" id="Rectangle 1" o:spid="_x0000_s1026" style="position:absolute;margin-left:423.95pt;margin-top:-26.2pt;width:115.9pt;height:80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" strokecolor="white [3212]" strokeweight="1.25pt">
              <v:fill r:id="rId2" o:title="" recolor="t" rotate="t" type="frame"/>
            </v:rect>
          </w:pict>
        </mc:Fallback>
      </mc:AlternateContent>
    </w:r>
    <w:r w:rsidR="004B13B5" w:rsidRPr="004B13B5">
      <w:rPr>
        <w:rFonts w:cstheme="majorHAnsi"/>
        <w:color w:val="000000" w:themeColor="text1"/>
        <w:sz w:val="20"/>
        <w:szCs w:val="20"/>
      </w:rPr>
      <w:t>sandrafogg@bren.ucsb.edu</w:t>
    </w:r>
    <w:r w:rsidR="004B13B5" w:rsidRPr="004B13B5">
      <w:rPr>
        <w:rFonts w:cstheme="majorHAnsi"/>
        <w:color w:val="000000" w:themeColor="text1"/>
        <w:sz w:val="20"/>
        <w:szCs w:val="20"/>
      </w:rPr>
      <w:sym w:font="Symbol" w:char="F0BD"/>
    </w:r>
    <w:r w:rsidR="004B13B5" w:rsidRPr="004B13B5">
      <w:rPr>
        <w:rFonts w:cstheme="majorHAnsi"/>
        <w:color w:val="000000" w:themeColor="text1"/>
        <w:sz w:val="20"/>
        <w:szCs w:val="20"/>
      </w:rPr>
      <w:t>401.864.9046</w:t>
    </w:r>
    <w:r w:rsidR="004B13B5" w:rsidRPr="004B13B5">
      <w:rPr>
        <w:rFonts w:cstheme="majorHAnsi"/>
        <w:color w:val="000000" w:themeColor="text1"/>
        <w:sz w:val="20"/>
        <w:szCs w:val="20"/>
      </w:rPr>
      <w:sym w:font="Symbol" w:char="F0BD"/>
    </w:r>
    <w:r w:rsidR="004B13B5" w:rsidRPr="004B13B5">
      <w:rPr>
        <w:rFonts w:cstheme="majorHAnsi"/>
        <w:color w:val="000000" w:themeColor="text1"/>
        <w:sz w:val="20"/>
        <w:szCs w:val="20"/>
      </w:rPr>
      <w:t xml:space="preserve"> Santa Barbara, 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47576"/>
    <w:multiLevelType w:val="hybridMultilevel"/>
    <w:tmpl w:val="1302B0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8023AA"/>
    <w:multiLevelType w:val="multilevel"/>
    <w:tmpl w:val="DA20C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A67C4"/>
    <w:multiLevelType w:val="hybridMultilevel"/>
    <w:tmpl w:val="158E6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13C40"/>
    <w:multiLevelType w:val="hybridMultilevel"/>
    <w:tmpl w:val="420A02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585DCC"/>
    <w:multiLevelType w:val="hybridMultilevel"/>
    <w:tmpl w:val="61904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046E3"/>
    <w:multiLevelType w:val="hybridMultilevel"/>
    <w:tmpl w:val="4D6C9A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BF7BF5"/>
    <w:multiLevelType w:val="hybridMultilevel"/>
    <w:tmpl w:val="5C50F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C3440C"/>
    <w:multiLevelType w:val="hybridMultilevel"/>
    <w:tmpl w:val="915A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884A15"/>
    <w:multiLevelType w:val="hybridMultilevel"/>
    <w:tmpl w:val="CDBC4B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C6C85"/>
    <w:multiLevelType w:val="hybridMultilevel"/>
    <w:tmpl w:val="036EE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AA46F7"/>
    <w:multiLevelType w:val="hybridMultilevel"/>
    <w:tmpl w:val="D8CCB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764861"/>
    <w:multiLevelType w:val="hybridMultilevel"/>
    <w:tmpl w:val="CABE7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EF277C"/>
    <w:multiLevelType w:val="hybridMultilevel"/>
    <w:tmpl w:val="A454B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E12916"/>
    <w:multiLevelType w:val="hybridMultilevel"/>
    <w:tmpl w:val="D1986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B834F7"/>
    <w:multiLevelType w:val="hybridMultilevel"/>
    <w:tmpl w:val="AC6415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9290DD0"/>
    <w:multiLevelType w:val="hybridMultilevel"/>
    <w:tmpl w:val="4468B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956700"/>
    <w:multiLevelType w:val="hybridMultilevel"/>
    <w:tmpl w:val="882A57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08B4925"/>
    <w:multiLevelType w:val="multilevel"/>
    <w:tmpl w:val="8CE2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C104B2"/>
    <w:multiLevelType w:val="hybridMultilevel"/>
    <w:tmpl w:val="4BEE7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3C61A9"/>
    <w:multiLevelType w:val="multilevel"/>
    <w:tmpl w:val="952E7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AA782C"/>
    <w:multiLevelType w:val="hybridMultilevel"/>
    <w:tmpl w:val="281C2C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8"/>
  </w:num>
  <w:num w:numId="4">
    <w:abstractNumId w:val="10"/>
  </w:num>
  <w:num w:numId="5">
    <w:abstractNumId w:val="7"/>
  </w:num>
  <w:num w:numId="6">
    <w:abstractNumId w:val="20"/>
  </w:num>
  <w:num w:numId="7">
    <w:abstractNumId w:val="20"/>
  </w:num>
  <w:num w:numId="8">
    <w:abstractNumId w:val="1"/>
  </w:num>
  <w:num w:numId="9">
    <w:abstractNumId w:val="13"/>
  </w:num>
  <w:num w:numId="10">
    <w:abstractNumId w:val="3"/>
  </w:num>
  <w:num w:numId="11">
    <w:abstractNumId w:val="21"/>
  </w:num>
  <w:num w:numId="12">
    <w:abstractNumId w:val="0"/>
  </w:num>
  <w:num w:numId="13">
    <w:abstractNumId w:val="5"/>
  </w:num>
  <w:num w:numId="14">
    <w:abstractNumId w:val="16"/>
  </w:num>
  <w:num w:numId="15">
    <w:abstractNumId w:val="15"/>
  </w:num>
  <w:num w:numId="16">
    <w:abstractNumId w:val="11"/>
  </w:num>
  <w:num w:numId="17">
    <w:abstractNumId w:val="12"/>
  </w:num>
  <w:num w:numId="18">
    <w:abstractNumId w:val="2"/>
  </w:num>
  <w:num w:numId="19">
    <w:abstractNumId w:val="8"/>
  </w:num>
  <w:num w:numId="20">
    <w:abstractNumId w:val="6"/>
  </w:num>
  <w:num w:numId="21">
    <w:abstractNumId w:val="14"/>
  </w:num>
  <w:num w:numId="22">
    <w:abstractNumId w:val="17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2E4"/>
    <w:rsid w:val="000214C7"/>
    <w:rsid w:val="00041D0A"/>
    <w:rsid w:val="0009090F"/>
    <w:rsid w:val="000D59F7"/>
    <w:rsid w:val="000E05F7"/>
    <w:rsid w:val="000F06CB"/>
    <w:rsid w:val="000F2FD0"/>
    <w:rsid w:val="000F448E"/>
    <w:rsid w:val="00122D12"/>
    <w:rsid w:val="00124BA8"/>
    <w:rsid w:val="00142EFC"/>
    <w:rsid w:val="001538B7"/>
    <w:rsid w:val="0015549E"/>
    <w:rsid w:val="00156B2E"/>
    <w:rsid w:val="00156F5C"/>
    <w:rsid w:val="00164C90"/>
    <w:rsid w:val="00175D77"/>
    <w:rsid w:val="00186623"/>
    <w:rsid w:val="00192609"/>
    <w:rsid w:val="00196671"/>
    <w:rsid w:val="001B7433"/>
    <w:rsid w:val="001D5158"/>
    <w:rsid w:val="001E3204"/>
    <w:rsid w:val="001E6A94"/>
    <w:rsid w:val="001F4373"/>
    <w:rsid w:val="00207C7C"/>
    <w:rsid w:val="002230DC"/>
    <w:rsid w:val="00232EE7"/>
    <w:rsid w:val="002349F9"/>
    <w:rsid w:val="00243B9A"/>
    <w:rsid w:val="0024649C"/>
    <w:rsid w:val="00255232"/>
    <w:rsid w:val="00262ED0"/>
    <w:rsid w:val="00275256"/>
    <w:rsid w:val="0029041F"/>
    <w:rsid w:val="00290705"/>
    <w:rsid w:val="002D0612"/>
    <w:rsid w:val="002D2C8F"/>
    <w:rsid w:val="002F468F"/>
    <w:rsid w:val="0030007D"/>
    <w:rsid w:val="00317B06"/>
    <w:rsid w:val="00331944"/>
    <w:rsid w:val="0033480F"/>
    <w:rsid w:val="00356957"/>
    <w:rsid w:val="00361FC7"/>
    <w:rsid w:val="003855F5"/>
    <w:rsid w:val="00385D72"/>
    <w:rsid w:val="003860FE"/>
    <w:rsid w:val="003902D1"/>
    <w:rsid w:val="003A65C7"/>
    <w:rsid w:val="003B40C8"/>
    <w:rsid w:val="003C7450"/>
    <w:rsid w:val="003D2C6D"/>
    <w:rsid w:val="003E183E"/>
    <w:rsid w:val="003F0305"/>
    <w:rsid w:val="0040424B"/>
    <w:rsid w:val="00405139"/>
    <w:rsid w:val="004126F1"/>
    <w:rsid w:val="00413A4C"/>
    <w:rsid w:val="004258A1"/>
    <w:rsid w:val="00434DC5"/>
    <w:rsid w:val="0047703E"/>
    <w:rsid w:val="00477BAC"/>
    <w:rsid w:val="004871DC"/>
    <w:rsid w:val="00487D64"/>
    <w:rsid w:val="0049091F"/>
    <w:rsid w:val="004A361C"/>
    <w:rsid w:val="004A6033"/>
    <w:rsid w:val="004B13B5"/>
    <w:rsid w:val="004C1EE1"/>
    <w:rsid w:val="004C6A88"/>
    <w:rsid w:val="004D3FE1"/>
    <w:rsid w:val="004E2198"/>
    <w:rsid w:val="0051174B"/>
    <w:rsid w:val="005168C4"/>
    <w:rsid w:val="005178F2"/>
    <w:rsid w:val="00523FDA"/>
    <w:rsid w:val="0055374C"/>
    <w:rsid w:val="005567DA"/>
    <w:rsid w:val="00562F41"/>
    <w:rsid w:val="00587E62"/>
    <w:rsid w:val="005B0F93"/>
    <w:rsid w:val="005B271D"/>
    <w:rsid w:val="005C7888"/>
    <w:rsid w:val="005D3424"/>
    <w:rsid w:val="005D58C4"/>
    <w:rsid w:val="005D62AD"/>
    <w:rsid w:val="005F58B7"/>
    <w:rsid w:val="00611F29"/>
    <w:rsid w:val="006142A7"/>
    <w:rsid w:val="0062689E"/>
    <w:rsid w:val="00632339"/>
    <w:rsid w:val="006424A6"/>
    <w:rsid w:val="006839F9"/>
    <w:rsid w:val="00686FB8"/>
    <w:rsid w:val="006A6D54"/>
    <w:rsid w:val="006D1B6A"/>
    <w:rsid w:val="006D73D6"/>
    <w:rsid w:val="006E0C39"/>
    <w:rsid w:val="006F18C9"/>
    <w:rsid w:val="0070034F"/>
    <w:rsid w:val="00702A75"/>
    <w:rsid w:val="00720FA2"/>
    <w:rsid w:val="00722C4B"/>
    <w:rsid w:val="007332AA"/>
    <w:rsid w:val="00733C8E"/>
    <w:rsid w:val="00736D10"/>
    <w:rsid w:val="00747B02"/>
    <w:rsid w:val="00774F52"/>
    <w:rsid w:val="007835EC"/>
    <w:rsid w:val="007841BA"/>
    <w:rsid w:val="00784261"/>
    <w:rsid w:val="00792399"/>
    <w:rsid w:val="007A46CB"/>
    <w:rsid w:val="007B184A"/>
    <w:rsid w:val="007B68C0"/>
    <w:rsid w:val="007D181B"/>
    <w:rsid w:val="007D4EF5"/>
    <w:rsid w:val="007E1AE3"/>
    <w:rsid w:val="007E7D77"/>
    <w:rsid w:val="007F5C58"/>
    <w:rsid w:val="00800262"/>
    <w:rsid w:val="00811FC8"/>
    <w:rsid w:val="0082187B"/>
    <w:rsid w:val="00825EE7"/>
    <w:rsid w:val="00830C44"/>
    <w:rsid w:val="008366AB"/>
    <w:rsid w:val="0086758B"/>
    <w:rsid w:val="00870252"/>
    <w:rsid w:val="008718A4"/>
    <w:rsid w:val="00871E3F"/>
    <w:rsid w:val="0088573A"/>
    <w:rsid w:val="008943D6"/>
    <w:rsid w:val="008A1FEC"/>
    <w:rsid w:val="008A3671"/>
    <w:rsid w:val="008B0945"/>
    <w:rsid w:val="008C41C4"/>
    <w:rsid w:val="008D4D40"/>
    <w:rsid w:val="008F5682"/>
    <w:rsid w:val="008F58D4"/>
    <w:rsid w:val="00916C78"/>
    <w:rsid w:val="009216D1"/>
    <w:rsid w:val="00922BAF"/>
    <w:rsid w:val="00922FD2"/>
    <w:rsid w:val="00930DDB"/>
    <w:rsid w:val="00940FB6"/>
    <w:rsid w:val="009512E4"/>
    <w:rsid w:val="00955873"/>
    <w:rsid w:val="00957A06"/>
    <w:rsid w:val="0097568C"/>
    <w:rsid w:val="009767C0"/>
    <w:rsid w:val="009804A4"/>
    <w:rsid w:val="00984DE0"/>
    <w:rsid w:val="009B439B"/>
    <w:rsid w:val="009B7076"/>
    <w:rsid w:val="009D2084"/>
    <w:rsid w:val="009E1879"/>
    <w:rsid w:val="009E6D02"/>
    <w:rsid w:val="009F3EBC"/>
    <w:rsid w:val="009F5790"/>
    <w:rsid w:val="00A1165D"/>
    <w:rsid w:val="00A26E07"/>
    <w:rsid w:val="00A40799"/>
    <w:rsid w:val="00A515CF"/>
    <w:rsid w:val="00A528D0"/>
    <w:rsid w:val="00A53593"/>
    <w:rsid w:val="00A878FD"/>
    <w:rsid w:val="00A96C6C"/>
    <w:rsid w:val="00A97392"/>
    <w:rsid w:val="00AA11DC"/>
    <w:rsid w:val="00AB438D"/>
    <w:rsid w:val="00AC1DD1"/>
    <w:rsid w:val="00AC21A2"/>
    <w:rsid w:val="00AC3D91"/>
    <w:rsid w:val="00AD7849"/>
    <w:rsid w:val="00AD7F00"/>
    <w:rsid w:val="00AE26D5"/>
    <w:rsid w:val="00B0286D"/>
    <w:rsid w:val="00B10C0A"/>
    <w:rsid w:val="00B342B5"/>
    <w:rsid w:val="00B61BE0"/>
    <w:rsid w:val="00B707A4"/>
    <w:rsid w:val="00B9082B"/>
    <w:rsid w:val="00B930CE"/>
    <w:rsid w:val="00B94AFA"/>
    <w:rsid w:val="00B95FE8"/>
    <w:rsid w:val="00B97A25"/>
    <w:rsid w:val="00BA3634"/>
    <w:rsid w:val="00BA56A9"/>
    <w:rsid w:val="00BB409A"/>
    <w:rsid w:val="00BB6896"/>
    <w:rsid w:val="00BB6CA7"/>
    <w:rsid w:val="00BC2D36"/>
    <w:rsid w:val="00BD36DF"/>
    <w:rsid w:val="00BE5F73"/>
    <w:rsid w:val="00BE671F"/>
    <w:rsid w:val="00C040C8"/>
    <w:rsid w:val="00C1788A"/>
    <w:rsid w:val="00C31CBF"/>
    <w:rsid w:val="00C40BDD"/>
    <w:rsid w:val="00C47E92"/>
    <w:rsid w:val="00C54A0A"/>
    <w:rsid w:val="00C61283"/>
    <w:rsid w:val="00C719F6"/>
    <w:rsid w:val="00C7666D"/>
    <w:rsid w:val="00C85B3F"/>
    <w:rsid w:val="00C90409"/>
    <w:rsid w:val="00C97BA0"/>
    <w:rsid w:val="00CA5FC8"/>
    <w:rsid w:val="00CA7CE9"/>
    <w:rsid w:val="00CB3468"/>
    <w:rsid w:val="00D14FB4"/>
    <w:rsid w:val="00D644CC"/>
    <w:rsid w:val="00D83D3F"/>
    <w:rsid w:val="00D9689F"/>
    <w:rsid w:val="00DA23EA"/>
    <w:rsid w:val="00DA3B36"/>
    <w:rsid w:val="00DD1506"/>
    <w:rsid w:val="00DE2012"/>
    <w:rsid w:val="00DE2B9D"/>
    <w:rsid w:val="00DE5051"/>
    <w:rsid w:val="00DE606B"/>
    <w:rsid w:val="00DE7F05"/>
    <w:rsid w:val="00DF157C"/>
    <w:rsid w:val="00DF5CA5"/>
    <w:rsid w:val="00DF63D2"/>
    <w:rsid w:val="00E051AE"/>
    <w:rsid w:val="00E05837"/>
    <w:rsid w:val="00E14FC6"/>
    <w:rsid w:val="00E229B3"/>
    <w:rsid w:val="00E25A38"/>
    <w:rsid w:val="00E6323A"/>
    <w:rsid w:val="00E908BD"/>
    <w:rsid w:val="00EA0C36"/>
    <w:rsid w:val="00EA27C7"/>
    <w:rsid w:val="00EA3AA6"/>
    <w:rsid w:val="00EA6C2A"/>
    <w:rsid w:val="00EB19C4"/>
    <w:rsid w:val="00EB4967"/>
    <w:rsid w:val="00EB5212"/>
    <w:rsid w:val="00ED080A"/>
    <w:rsid w:val="00ED0A8B"/>
    <w:rsid w:val="00EE1E6B"/>
    <w:rsid w:val="00EE3817"/>
    <w:rsid w:val="00EE4838"/>
    <w:rsid w:val="00EF3F49"/>
    <w:rsid w:val="00F25E32"/>
    <w:rsid w:val="00F26972"/>
    <w:rsid w:val="00F621F1"/>
    <w:rsid w:val="00F71007"/>
    <w:rsid w:val="00F7582F"/>
    <w:rsid w:val="00F8313A"/>
    <w:rsid w:val="00FA589A"/>
    <w:rsid w:val="00FD30F0"/>
    <w:rsid w:val="00FE0394"/>
    <w:rsid w:val="00FE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54AE7"/>
  <w15:chartTrackingRefBased/>
  <w15:docId w15:val="{4D854E37-A9D0-8647-B47C-794799ABD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8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4838"/>
    <w:pPr>
      <w:pBdr>
        <w:bottom w:val="thinThickSmallGap" w:sz="12" w:space="1" w:color="1C6194" w:themeColor="accent2" w:themeShade="BF"/>
      </w:pBdr>
      <w:spacing w:before="400"/>
      <w:jc w:val="center"/>
      <w:outlineLvl w:val="0"/>
    </w:pPr>
    <w:rPr>
      <w:caps/>
      <w:color w:val="134163" w:themeColor="accent2" w:themeShade="80"/>
      <w:spacing w:val="20"/>
      <w:sz w:val="28"/>
      <w:szCs w:val="28"/>
    </w:rPr>
  </w:style>
  <w:style w:type="paragraph" w:styleId="Heading2">
    <w:name w:val="heading 2"/>
    <w:basedOn w:val="NoSpacing"/>
    <w:next w:val="NoSpacing"/>
    <w:link w:val="Heading2Char"/>
    <w:uiPriority w:val="9"/>
    <w:unhideWhenUsed/>
    <w:qFormat/>
    <w:rsid w:val="00EE4838"/>
    <w:pPr>
      <w:pBdr>
        <w:bottom w:val="single" w:sz="4" w:space="1" w:color="134162" w:themeColor="accent2" w:themeShade="7F"/>
      </w:pBdr>
      <w:spacing w:before="400"/>
      <w:jc w:val="center"/>
      <w:outlineLvl w:val="1"/>
    </w:pPr>
    <w:rPr>
      <w:caps/>
      <w:color w:val="134163" w:themeColor="accent2" w:themeShade="80"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838"/>
    <w:pPr>
      <w:pBdr>
        <w:top w:val="dotted" w:sz="4" w:space="1" w:color="134162" w:themeColor="accent2" w:themeShade="7F"/>
        <w:bottom w:val="dotted" w:sz="4" w:space="1" w:color="134162" w:themeColor="accent2" w:themeShade="7F"/>
      </w:pBdr>
      <w:spacing w:before="300"/>
      <w:jc w:val="center"/>
      <w:outlineLvl w:val="2"/>
    </w:pPr>
    <w:rPr>
      <w:caps/>
      <w:color w:val="134162" w:themeColor="accent2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838"/>
    <w:pPr>
      <w:pBdr>
        <w:bottom w:val="dotted" w:sz="4" w:space="1" w:color="1C6194" w:themeColor="accent2" w:themeShade="BF"/>
      </w:pBdr>
      <w:spacing w:after="120"/>
      <w:jc w:val="center"/>
      <w:outlineLvl w:val="3"/>
    </w:pPr>
    <w:rPr>
      <w:caps/>
      <w:color w:val="134162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838"/>
    <w:pPr>
      <w:spacing w:before="320" w:after="120"/>
      <w:jc w:val="center"/>
      <w:outlineLvl w:val="4"/>
    </w:pPr>
    <w:rPr>
      <w:caps/>
      <w:color w:val="134162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838"/>
    <w:pPr>
      <w:spacing w:after="120"/>
      <w:jc w:val="center"/>
      <w:outlineLvl w:val="5"/>
    </w:pPr>
    <w:rPr>
      <w:caps/>
      <w:color w:val="1C619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838"/>
    <w:pPr>
      <w:spacing w:after="120"/>
      <w:jc w:val="center"/>
      <w:outlineLvl w:val="6"/>
    </w:pPr>
    <w:rPr>
      <w:i/>
      <w:iCs/>
      <w:caps/>
      <w:color w:val="1C619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83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83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12E4"/>
    <w:rPr>
      <w:color w:val="6B9F25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12E4"/>
    <w:rPr>
      <w:color w:val="605E5C"/>
      <w:shd w:val="clear" w:color="auto" w:fill="E1DFDD"/>
    </w:rPr>
  </w:style>
  <w:style w:type="paragraph" w:styleId="NoSpacing">
    <w:name w:val="No Spacing"/>
    <w:basedOn w:val="Normal"/>
    <w:link w:val="NoSpacingChar"/>
    <w:uiPriority w:val="1"/>
    <w:qFormat/>
    <w:rsid w:val="00EE4838"/>
  </w:style>
  <w:style w:type="character" w:styleId="FollowedHyperlink">
    <w:name w:val="FollowedHyperlink"/>
    <w:basedOn w:val="DefaultParagraphFont"/>
    <w:uiPriority w:val="99"/>
    <w:semiHidden/>
    <w:unhideWhenUsed/>
    <w:rsid w:val="00C040C8"/>
    <w:rPr>
      <w:color w:val="B26B0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E4838"/>
    <w:rPr>
      <w:caps/>
      <w:color w:val="13416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4838"/>
    <w:rPr>
      <w:caps/>
      <w:color w:val="13416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838"/>
    <w:rPr>
      <w:caps/>
      <w:color w:val="134162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838"/>
    <w:rPr>
      <w:caps/>
      <w:color w:val="134162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838"/>
    <w:rPr>
      <w:caps/>
      <w:color w:val="134162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838"/>
    <w:rPr>
      <w:caps/>
      <w:color w:val="1C619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838"/>
    <w:rPr>
      <w:i/>
      <w:iCs/>
      <w:caps/>
      <w:color w:val="1C619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83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838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4838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E4838"/>
    <w:pPr>
      <w:pBdr>
        <w:top w:val="dotted" w:sz="2" w:space="1" w:color="134163" w:themeColor="accent2" w:themeShade="80"/>
        <w:bottom w:val="dotted" w:sz="2" w:space="6" w:color="134163" w:themeColor="accent2" w:themeShade="80"/>
      </w:pBdr>
      <w:spacing w:before="500" w:after="300"/>
      <w:jc w:val="center"/>
    </w:pPr>
    <w:rPr>
      <w:caps/>
      <w:color w:val="13416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EE4838"/>
    <w:rPr>
      <w:caps/>
      <w:color w:val="13416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838"/>
    <w:pPr>
      <w:spacing w:after="560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EE4838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EE4838"/>
    <w:rPr>
      <w:b/>
      <w:bCs/>
      <w:color w:val="1C6194" w:themeColor="accent2" w:themeShade="BF"/>
      <w:spacing w:val="5"/>
    </w:rPr>
  </w:style>
  <w:style w:type="character" w:styleId="Emphasis">
    <w:name w:val="Emphasis"/>
    <w:uiPriority w:val="20"/>
    <w:qFormat/>
    <w:rsid w:val="00EE4838"/>
    <w:rPr>
      <w:caps/>
      <w:spacing w:val="5"/>
      <w:sz w:val="20"/>
      <w:szCs w:val="20"/>
    </w:rPr>
  </w:style>
  <w:style w:type="paragraph" w:styleId="ListParagraph">
    <w:name w:val="List Paragraph"/>
    <w:basedOn w:val="Normal"/>
    <w:uiPriority w:val="34"/>
    <w:qFormat/>
    <w:rsid w:val="00EE483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E483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E483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838"/>
    <w:pPr>
      <w:pBdr>
        <w:top w:val="dotted" w:sz="2" w:space="10" w:color="134163" w:themeColor="accent2" w:themeShade="80"/>
        <w:bottom w:val="dotted" w:sz="2" w:space="4" w:color="134163" w:themeColor="accent2" w:themeShade="80"/>
      </w:pBdr>
      <w:spacing w:before="160" w:line="300" w:lineRule="auto"/>
      <w:ind w:left="1440" w:right="1440"/>
    </w:pPr>
    <w:rPr>
      <w:caps/>
      <w:color w:val="134162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838"/>
    <w:rPr>
      <w:caps/>
      <w:color w:val="134162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EE4838"/>
    <w:rPr>
      <w:i/>
      <w:iCs/>
    </w:rPr>
  </w:style>
  <w:style w:type="character" w:styleId="IntenseEmphasis">
    <w:name w:val="Intense Emphasis"/>
    <w:uiPriority w:val="21"/>
    <w:qFormat/>
    <w:rsid w:val="00EE483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E4838"/>
    <w:rPr>
      <w:rFonts w:asciiTheme="minorHAnsi" w:eastAsiaTheme="minorEastAsia" w:hAnsiTheme="minorHAnsi" w:cstheme="minorBidi"/>
      <w:i/>
      <w:iCs/>
      <w:color w:val="134162" w:themeColor="accent2" w:themeShade="7F"/>
    </w:rPr>
  </w:style>
  <w:style w:type="character" w:styleId="IntenseReference">
    <w:name w:val="Intense Reference"/>
    <w:uiPriority w:val="32"/>
    <w:qFormat/>
    <w:rsid w:val="00EE4838"/>
    <w:rPr>
      <w:rFonts w:asciiTheme="minorHAnsi" w:eastAsiaTheme="minorEastAsia" w:hAnsiTheme="minorHAnsi" w:cstheme="minorBidi"/>
      <w:b/>
      <w:bCs/>
      <w:i/>
      <w:iCs/>
      <w:color w:val="134162" w:themeColor="accent2" w:themeShade="7F"/>
    </w:rPr>
  </w:style>
  <w:style w:type="character" w:styleId="BookTitle">
    <w:name w:val="Book Title"/>
    <w:uiPriority w:val="33"/>
    <w:qFormat/>
    <w:rsid w:val="00EE4838"/>
    <w:rPr>
      <w:caps/>
      <w:color w:val="134162" w:themeColor="accent2" w:themeShade="7F"/>
      <w:spacing w:val="5"/>
      <w:u w:color="134162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483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E4838"/>
  </w:style>
  <w:style w:type="paragraph" w:styleId="Header">
    <w:name w:val="header"/>
    <w:basedOn w:val="Normal"/>
    <w:link w:val="HeaderChar"/>
    <w:uiPriority w:val="99"/>
    <w:unhideWhenUsed/>
    <w:rsid w:val="00EE48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4838"/>
  </w:style>
  <w:style w:type="paragraph" w:styleId="Footer">
    <w:name w:val="footer"/>
    <w:basedOn w:val="Normal"/>
    <w:link w:val="FooterChar"/>
    <w:uiPriority w:val="99"/>
    <w:unhideWhenUsed/>
    <w:rsid w:val="00EE48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4838"/>
  </w:style>
  <w:style w:type="paragraph" w:styleId="BalloonText">
    <w:name w:val="Balloon Text"/>
    <w:basedOn w:val="Normal"/>
    <w:link w:val="BalloonTextChar"/>
    <w:uiPriority w:val="99"/>
    <w:semiHidden/>
    <w:unhideWhenUsed/>
    <w:rsid w:val="00BA56A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6A9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A23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23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23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23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23E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42EFC"/>
    <w:pPr>
      <w:spacing w:after="0" w:line="240" w:lineRule="auto"/>
    </w:pPr>
  </w:style>
  <w:style w:type="paragraph" w:customStyle="1" w:styleId="paragraph">
    <w:name w:val="paragraph"/>
    <w:basedOn w:val="Normal"/>
    <w:rsid w:val="004C1EE1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C1EE1"/>
  </w:style>
  <w:style w:type="character" w:customStyle="1" w:styleId="eop">
    <w:name w:val="eop"/>
    <w:basedOn w:val="DefaultParagraphFont"/>
    <w:rsid w:val="004C1EE1"/>
  </w:style>
  <w:style w:type="character" w:styleId="UnresolvedMention">
    <w:name w:val="Unresolved Mention"/>
    <w:basedOn w:val="DefaultParagraphFont"/>
    <w:uiPriority w:val="99"/>
    <w:semiHidden/>
    <w:unhideWhenUsed/>
    <w:rsid w:val="000E05F7"/>
    <w:rPr>
      <w:color w:val="605E5C"/>
      <w:shd w:val="clear" w:color="auto" w:fill="E1DFDD"/>
    </w:rPr>
  </w:style>
  <w:style w:type="character" w:customStyle="1" w:styleId="apple-tab-span">
    <w:name w:val="apple-tab-span"/>
    <w:basedOn w:val="DefaultParagraphFont"/>
    <w:rsid w:val="0070034F"/>
  </w:style>
  <w:style w:type="paragraph" w:styleId="NormalWeb">
    <w:name w:val="Normal (Web)"/>
    <w:basedOn w:val="Normal"/>
    <w:uiPriority w:val="99"/>
    <w:semiHidden/>
    <w:unhideWhenUsed/>
    <w:rsid w:val="0070034F"/>
    <w:pPr>
      <w:spacing w:before="100" w:beforeAutospacing="1" w:after="100" w:afterAutospacing="1"/>
    </w:pPr>
    <w:rPr>
      <w:lang w:val="en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2382971-0D1A-A944-88B9-67F8243D1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1186</Words>
  <Characters>6762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Fogg</dc:creator>
  <cp:keywords/>
  <dc:description/>
  <cp:lastModifiedBy>Microsoft Office User</cp:lastModifiedBy>
  <cp:revision>3</cp:revision>
  <cp:lastPrinted>2020-01-14T20:56:00Z</cp:lastPrinted>
  <dcterms:created xsi:type="dcterms:W3CDTF">2020-03-09T22:07:00Z</dcterms:created>
  <dcterms:modified xsi:type="dcterms:W3CDTF">2020-03-09T22:12:00Z</dcterms:modified>
</cp:coreProperties>
</file>