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866A70" w:rsidRDefault="003519D7" w:rsidP="00866A70">
      <w:pPr>
        <w:rPr>
          <w:b/>
          <w:bCs/>
          <w:sz w:val="40"/>
          <w:szCs w:val="40"/>
          <w:u w:val="single"/>
          <w:lang w:val="en-US"/>
        </w:rPr>
      </w:pPr>
      <w:r w:rsidRPr="00866A70">
        <w:rPr>
          <w:b/>
          <w:bCs/>
          <w:sz w:val="40"/>
          <w:szCs w:val="40"/>
          <w:lang w:val="en-US"/>
        </w:rPr>
        <w:t xml:space="preserve"> </w:t>
      </w:r>
      <w:r w:rsidR="00F34FCA">
        <w:rPr>
          <w:b/>
          <w:bCs/>
          <w:sz w:val="40"/>
          <w:szCs w:val="40"/>
          <w:u w:val="single"/>
          <w:lang w:val="en-US"/>
        </w:rPr>
        <w:t>Sandra’s</w:t>
      </w:r>
      <w:r w:rsidRPr="00866A70">
        <w:rPr>
          <w:b/>
          <w:bCs/>
          <w:sz w:val="40"/>
          <w:szCs w:val="40"/>
          <w:u w:val="single"/>
          <w:lang w:val="en-US"/>
        </w:rPr>
        <w:t xml:space="preserve"> Part:</w:t>
      </w:r>
    </w:p>
    <w:p w:rsidR="003519D7" w:rsidRDefault="003519D7" w:rsidP="0040380A">
      <w:pPr>
        <w:rPr>
          <w:lang w:val="en-US"/>
        </w:rPr>
      </w:pPr>
    </w:p>
    <w:p w:rsidR="003519D7" w:rsidRPr="00097932" w:rsidRDefault="003519D7" w:rsidP="0040380A">
      <w:pPr>
        <w:rPr>
          <w:lang w:val="en-US"/>
        </w:rPr>
      </w:pPr>
    </w:p>
    <w:p w:rsidR="0040380A" w:rsidRPr="00EE77BE" w:rsidRDefault="00EE77BE" w:rsidP="00097932">
      <w:pPr>
        <w:pStyle w:val="ListParagraph"/>
        <w:numPr>
          <w:ilvl w:val="0"/>
          <w:numId w:val="1"/>
        </w:numPr>
        <w:rPr>
          <w:rFonts w:asciiTheme="minorHAnsi" w:hAnsiTheme="minorHAnsi" w:cstheme="minorHAnsi"/>
          <w:b/>
          <w:bCs/>
          <w:u w:val="single"/>
        </w:rPr>
      </w:pPr>
      <w:r w:rsidRPr="00EE77BE">
        <w:rPr>
          <w:rFonts w:asciiTheme="minorHAnsi" w:hAnsiTheme="minorHAnsi" w:cstheme="minorHAnsi"/>
          <w:u w:val="single"/>
        </w:rPr>
        <w:t>All States Multiple Box Plots</w:t>
      </w:r>
      <w:r>
        <w:rPr>
          <w:rFonts w:asciiTheme="minorHAnsi" w:hAnsiTheme="minorHAnsi" w:cstheme="minorHAnsi"/>
          <w:lang w:val="en-US"/>
        </w:rPr>
        <w:t>:</w:t>
      </w:r>
    </w:p>
    <w:p w:rsidR="00EE77BE" w:rsidRDefault="00EE77BE"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EE77BE">
        <w:rPr>
          <w:rFonts w:asciiTheme="minorHAnsi" w:hAnsiTheme="minorHAnsi" w:cstheme="minorHAnsi"/>
          <w:lang w:val="en-US"/>
        </w:rPr>
        <w:t xml:space="preserve">About </w:t>
      </w:r>
      <w:r w:rsidR="00EE77BE" w:rsidRPr="00A37058">
        <w:rPr>
          <w:rFonts w:asciiTheme="minorHAnsi" w:hAnsiTheme="minorHAnsi" w:cstheme="minorHAnsi"/>
          <w:lang w:val="en-US"/>
        </w:rPr>
        <w:t xml:space="preserve">the </w:t>
      </w:r>
      <w:r w:rsidR="00A37058" w:rsidRPr="00A37058">
        <w:rPr>
          <w:rFonts w:asciiTheme="minorHAnsi" w:hAnsiTheme="minorHAnsi" w:cstheme="minorHAnsi"/>
          <w:lang w:val="en-US"/>
        </w:rPr>
        <w:t>“</w:t>
      </w:r>
      <w:r w:rsidR="00A37058" w:rsidRPr="00A37058">
        <w:rPr>
          <w:rFonts w:asciiTheme="minorHAnsi" w:hAnsiTheme="minorHAnsi" w:cstheme="minorHAnsi"/>
        </w:rPr>
        <w:t>All States Multiple Box Plots</w:t>
      </w:r>
      <w:r w:rsidR="00A37058" w:rsidRPr="00A37058">
        <w:rPr>
          <w:rFonts w:asciiTheme="minorHAnsi" w:hAnsiTheme="minorHAnsi" w:cstheme="minorHAnsi"/>
          <w:lang w:val="en-US"/>
        </w:rPr>
        <w:t>”</w:t>
      </w:r>
      <w:r w:rsidR="00EE77BE">
        <w:rPr>
          <w:rFonts w:asciiTheme="minorHAnsi" w:hAnsiTheme="minorHAnsi" w:cstheme="minorHAnsi"/>
          <w:lang w:val="en-US"/>
        </w:rPr>
        <w:t xml:space="preserve"> part, Sandra used different </w:t>
      </w:r>
      <w:r w:rsidR="0085530C">
        <w:rPr>
          <w:rFonts w:asciiTheme="minorHAnsi" w:hAnsiTheme="minorHAnsi" w:cstheme="minorHAnsi"/>
          <w:lang w:val="en-US"/>
        </w:rPr>
        <w:t>samples for the five states</w:t>
      </w:r>
      <w:r w:rsidR="00DD12A3">
        <w:rPr>
          <w:rFonts w:asciiTheme="minorHAnsi" w:hAnsiTheme="minorHAnsi" w:cstheme="minorHAnsi"/>
          <w:lang w:val="en-US"/>
        </w:rPr>
        <w:t xml:space="preserve"> to see what states ha</w:t>
      </w:r>
      <w:r w:rsidR="00A37058">
        <w:rPr>
          <w:rFonts w:asciiTheme="minorHAnsi" w:hAnsiTheme="minorHAnsi" w:cstheme="minorHAnsi"/>
          <w:lang w:val="en-US"/>
        </w:rPr>
        <w:t>ve</w:t>
      </w:r>
      <w:r w:rsidR="00DD12A3">
        <w:rPr>
          <w:rFonts w:asciiTheme="minorHAnsi" w:hAnsiTheme="minorHAnsi" w:cstheme="minorHAnsi"/>
          <w:lang w:val="en-US"/>
        </w:rPr>
        <w:t xml:space="preserve"> the </w:t>
      </w:r>
      <w:r w:rsidR="00980B51">
        <w:rPr>
          <w:rFonts w:asciiTheme="minorHAnsi" w:hAnsiTheme="minorHAnsi" w:cstheme="minorHAnsi"/>
          <w:lang w:val="en-US"/>
        </w:rPr>
        <w:t>biggest</w:t>
      </w:r>
      <w:r w:rsidR="00DD12A3">
        <w:rPr>
          <w:rFonts w:asciiTheme="minorHAnsi" w:hAnsiTheme="minorHAnsi" w:cstheme="minorHAnsi"/>
          <w:lang w:val="en-US"/>
        </w:rPr>
        <w:t xml:space="preserve"> and the </w:t>
      </w:r>
      <w:r w:rsidR="00980B51">
        <w:rPr>
          <w:rFonts w:asciiTheme="minorHAnsi" w:hAnsiTheme="minorHAnsi" w:cstheme="minorHAnsi"/>
          <w:lang w:val="en-US"/>
        </w:rPr>
        <w:t>smallest</w:t>
      </w:r>
      <w:r w:rsidR="00DD12A3">
        <w:rPr>
          <w:rFonts w:asciiTheme="minorHAnsi" w:hAnsiTheme="minorHAnsi" w:cstheme="minorHAnsi"/>
          <w:lang w:val="en-US"/>
        </w:rPr>
        <w:t xml:space="preserve"> sample </w:t>
      </w:r>
      <w:r w:rsidR="00E23B88">
        <w:rPr>
          <w:rFonts w:asciiTheme="minorHAnsi" w:hAnsiTheme="minorHAnsi" w:cstheme="minorHAnsi"/>
          <w:lang w:val="en-US"/>
        </w:rPr>
        <w:t>within the area between their</w:t>
      </w:r>
      <w:r w:rsidR="006C6DE5">
        <w:rPr>
          <w:rFonts w:asciiTheme="minorHAnsi" w:hAnsiTheme="minorHAnsi" w:cstheme="minorHAnsi"/>
          <w:lang w:val="en-US"/>
        </w:rPr>
        <w:t xml:space="preserve"> respective</w:t>
      </w:r>
      <w:r w:rsidR="00E23B88">
        <w:rPr>
          <w:rFonts w:asciiTheme="minorHAnsi" w:hAnsiTheme="minorHAnsi" w:cstheme="minorHAnsi"/>
          <w:lang w:val="en-US"/>
        </w:rPr>
        <w:t xml:space="preserve"> first and third quartiles</w:t>
      </w:r>
      <w:r w:rsidR="0085530C">
        <w:rPr>
          <w:rFonts w:asciiTheme="minorHAnsi" w:hAnsiTheme="minorHAnsi" w:cstheme="minorHAnsi"/>
          <w:lang w:val="en-US"/>
        </w:rPr>
        <w:t>. In</w:t>
      </w:r>
      <w:r w:rsidR="00477C4E">
        <w:rPr>
          <w:rFonts w:asciiTheme="minorHAnsi" w:hAnsiTheme="minorHAnsi" w:cstheme="minorHAnsi"/>
          <w:lang w:val="en-US"/>
        </w:rPr>
        <w:t xml:space="preserve">deed, </w:t>
      </w:r>
      <w:r w:rsidR="00F92D36">
        <w:rPr>
          <w:rFonts w:asciiTheme="minorHAnsi" w:hAnsiTheme="minorHAnsi" w:cstheme="minorHAnsi"/>
          <w:lang w:val="en-US"/>
        </w:rPr>
        <w:t>she used a file comprising a COVID-19 deaths report</w:t>
      </w:r>
      <w:r w:rsidR="0085530C">
        <w:rPr>
          <w:rFonts w:asciiTheme="minorHAnsi" w:hAnsiTheme="minorHAnsi" w:cstheme="minorHAnsi"/>
          <w:lang w:val="en-US"/>
        </w:rPr>
        <w:t xml:space="preserve"> </w:t>
      </w:r>
      <w:r w:rsidR="00F92D36">
        <w:rPr>
          <w:rFonts w:asciiTheme="minorHAnsi" w:hAnsiTheme="minorHAnsi" w:cstheme="minorHAnsi"/>
          <w:lang w:val="en-US"/>
        </w:rPr>
        <w:t>for all of the</w:t>
      </w:r>
      <w:r w:rsidR="00A37058">
        <w:rPr>
          <w:rFonts w:asciiTheme="minorHAnsi" w:hAnsiTheme="minorHAnsi" w:cstheme="minorHAnsi"/>
          <w:lang w:val="en-US"/>
        </w:rPr>
        <w:t xml:space="preserve"> five</w:t>
      </w:r>
      <w:r w:rsidR="00F92D36">
        <w:rPr>
          <w:rFonts w:asciiTheme="minorHAnsi" w:hAnsiTheme="minorHAnsi" w:cstheme="minorHAnsi"/>
          <w:lang w:val="en-US"/>
        </w:rPr>
        <w:t xml:space="preserve"> states contrary to </w:t>
      </w:r>
      <w:r w:rsidR="00DD12A3">
        <w:rPr>
          <w:rFonts w:asciiTheme="minorHAnsi" w:hAnsiTheme="minorHAnsi" w:cstheme="minorHAnsi"/>
          <w:lang w:val="en-US"/>
        </w:rPr>
        <w:t>me</w:t>
      </w:r>
      <w:r w:rsidR="00F92D36">
        <w:rPr>
          <w:rFonts w:asciiTheme="minorHAnsi" w:hAnsiTheme="minorHAnsi" w:cstheme="minorHAnsi"/>
          <w:lang w:val="en-US"/>
        </w:rPr>
        <w:t xml:space="preserve">, who used </w:t>
      </w:r>
      <w:r w:rsidR="00DD12A3">
        <w:rPr>
          <w:rFonts w:asciiTheme="minorHAnsi" w:hAnsiTheme="minorHAnsi" w:cstheme="minorHAnsi"/>
          <w:lang w:val="en-US"/>
        </w:rPr>
        <w:t>files proper to each state for five</w:t>
      </w:r>
      <w:r w:rsidR="00A37058">
        <w:rPr>
          <w:rFonts w:asciiTheme="minorHAnsi" w:hAnsiTheme="minorHAnsi" w:cstheme="minorHAnsi"/>
          <w:lang w:val="en-US"/>
        </w:rPr>
        <w:t xml:space="preserve"> different</w:t>
      </w:r>
      <w:r w:rsidR="00DD12A3">
        <w:rPr>
          <w:rFonts w:asciiTheme="minorHAnsi" w:hAnsiTheme="minorHAnsi" w:cstheme="minorHAnsi"/>
          <w:lang w:val="en-US"/>
        </w:rPr>
        <w:t xml:space="preserve"> states. Therefore, her results when plotting her box plots are different from those that I would obtain with my samples</w:t>
      </w:r>
      <w:r w:rsidR="00A37058">
        <w:rPr>
          <w:rFonts w:asciiTheme="minorHAnsi" w:hAnsiTheme="minorHAnsi" w:cstheme="minorHAnsi"/>
          <w:lang w:val="en-US"/>
        </w:rPr>
        <w:t xml:space="preserve"> if I had to do her part</w:t>
      </w:r>
      <w:r w:rsidR="00DD12A3">
        <w:rPr>
          <w:rFonts w:asciiTheme="minorHAnsi" w:hAnsiTheme="minorHAnsi" w:cstheme="minorHAnsi"/>
          <w:lang w:val="en-US"/>
        </w:rPr>
        <w:t xml:space="preserve">. In fact, the box plot of California seems </w:t>
      </w:r>
      <w:r w:rsidR="00A37058">
        <w:rPr>
          <w:rFonts w:asciiTheme="minorHAnsi" w:hAnsiTheme="minorHAnsi" w:cstheme="minorHAnsi"/>
          <w:lang w:val="en-US"/>
        </w:rPr>
        <w:t xml:space="preserve">to be </w:t>
      </w:r>
      <w:r w:rsidR="00DD12A3">
        <w:rPr>
          <w:rFonts w:asciiTheme="minorHAnsi" w:hAnsiTheme="minorHAnsi" w:cstheme="minorHAnsi"/>
          <w:lang w:val="en-US"/>
        </w:rPr>
        <w:t xml:space="preserve">the one that has the biggest sample located between </w:t>
      </w:r>
      <w:r w:rsidR="006C6DE5">
        <w:rPr>
          <w:rFonts w:asciiTheme="minorHAnsi" w:hAnsiTheme="minorHAnsi" w:cstheme="minorHAnsi"/>
          <w:lang w:val="en-US"/>
        </w:rPr>
        <w:t>its</w:t>
      </w:r>
      <w:r w:rsidR="00DD12A3">
        <w:rPr>
          <w:rFonts w:asciiTheme="minorHAnsi" w:hAnsiTheme="minorHAnsi" w:cstheme="minorHAnsi"/>
          <w:lang w:val="en-US"/>
        </w:rPr>
        <w:t xml:space="preserve"> first and third quartile</w:t>
      </w:r>
      <w:r w:rsidR="00330DDF">
        <w:rPr>
          <w:rFonts w:asciiTheme="minorHAnsi" w:hAnsiTheme="minorHAnsi" w:cstheme="minorHAnsi"/>
          <w:lang w:val="en-US"/>
        </w:rPr>
        <w:t>s</w:t>
      </w:r>
      <w:r w:rsidR="00DD12A3">
        <w:rPr>
          <w:rFonts w:asciiTheme="minorHAnsi" w:hAnsiTheme="minorHAnsi" w:cstheme="minorHAnsi"/>
          <w:lang w:val="en-US"/>
        </w:rPr>
        <w:t xml:space="preserve"> with a mean that is superior </w:t>
      </w:r>
      <w:r w:rsidR="00A37058">
        <w:rPr>
          <w:rFonts w:asciiTheme="minorHAnsi" w:hAnsiTheme="minorHAnsi" w:cstheme="minorHAnsi"/>
          <w:lang w:val="en-US"/>
        </w:rPr>
        <w:t>to</w:t>
      </w:r>
      <w:r w:rsidR="00DD12A3">
        <w:rPr>
          <w:rFonts w:asciiTheme="minorHAnsi" w:hAnsiTheme="minorHAnsi" w:cstheme="minorHAnsi"/>
          <w:lang w:val="en-US"/>
        </w:rPr>
        <w:t xml:space="preserve"> the one of the other states. Then, the states of Florida and Connecticut have </w:t>
      </w:r>
      <w:r w:rsidR="002858CF">
        <w:rPr>
          <w:rFonts w:asciiTheme="minorHAnsi" w:hAnsiTheme="minorHAnsi" w:cstheme="minorHAnsi"/>
          <w:lang w:val="en-US"/>
        </w:rPr>
        <w:t>around the</w:t>
      </w:r>
      <w:r w:rsidR="00DD12A3">
        <w:rPr>
          <w:rFonts w:asciiTheme="minorHAnsi" w:hAnsiTheme="minorHAnsi" w:cstheme="minorHAnsi"/>
          <w:lang w:val="en-US"/>
        </w:rPr>
        <w:t xml:space="preserve"> same samples between the</w:t>
      </w:r>
      <w:r w:rsidR="00330DDF">
        <w:rPr>
          <w:rFonts w:asciiTheme="minorHAnsi" w:hAnsiTheme="minorHAnsi" w:cstheme="minorHAnsi"/>
          <w:lang w:val="en-US"/>
        </w:rPr>
        <w:t>ir respective</w:t>
      </w:r>
      <w:r w:rsidR="00DD12A3">
        <w:rPr>
          <w:rFonts w:asciiTheme="minorHAnsi" w:hAnsiTheme="minorHAnsi" w:cstheme="minorHAnsi"/>
          <w:lang w:val="en-US"/>
        </w:rPr>
        <w:t xml:space="preserve"> first and the third quartile</w:t>
      </w:r>
      <w:r w:rsidR="00330DDF">
        <w:rPr>
          <w:rFonts w:asciiTheme="minorHAnsi" w:hAnsiTheme="minorHAnsi" w:cstheme="minorHAnsi"/>
          <w:lang w:val="en-US"/>
        </w:rPr>
        <w:t>s</w:t>
      </w:r>
      <w:r w:rsidR="00DD12A3">
        <w:rPr>
          <w:rFonts w:asciiTheme="minorHAnsi" w:hAnsiTheme="minorHAnsi" w:cstheme="minorHAnsi"/>
          <w:lang w:val="en-US"/>
        </w:rPr>
        <w:t xml:space="preserve"> but it’s</w:t>
      </w:r>
      <w:r w:rsidR="006E74E8">
        <w:rPr>
          <w:rFonts w:asciiTheme="minorHAnsi" w:hAnsiTheme="minorHAnsi" w:cstheme="minorHAnsi"/>
          <w:lang w:val="en-US"/>
        </w:rPr>
        <w:t xml:space="preserve"> </w:t>
      </w:r>
      <w:r w:rsidR="00DD12A3">
        <w:rPr>
          <w:rFonts w:asciiTheme="minorHAnsi" w:hAnsiTheme="minorHAnsi" w:cstheme="minorHAnsi"/>
          <w:lang w:val="en-US"/>
        </w:rPr>
        <w:t xml:space="preserve">Florida that has a mean that is superior to </w:t>
      </w:r>
      <w:r w:rsidR="00E23B88">
        <w:rPr>
          <w:rFonts w:asciiTheme="minorHAnsi" w:hAnsiTheme="minorHAnsi" w:cstheme="minorHAnsi"/>
          <w:lang w:val="en-US"/>
        </w:rPr>
        <w:t xml:space="preserve">the one of </w:t>
      </w:r>
      <w:r w:rsidR="006E74E8">
        <w:rPr>
          <w:rFonts w:asciiTheme="minorHAnsi" w:hAnsiTheme="minorHAnsi" w:cstheme="minorHAnsi"/>
          <w:lang w:val="en-US"/>
        </w:rPr>
        <w:t>Connecticut</w:t>
      </w:r>
      <w:r w:rsidR="00DD12A3">
        <w:rPr>
          <w:rFonts w:asciiTheme="minorHAnsi" w:hAnsiTheme="minorHAnsi" w:cstheme="minorHAnsi"/>
          <w:lang w:val="en-US"/>
        </w:rPr>
        <w:t xml:space="preserve">. </w:t>
      </w:r>
      <w:r w:rsidR="002858CF">
        <w:rPr>
          <w:rFonts w:asciiTheme="minorHAnsi" w:hAnsiTheme="minorHAnsi" w:cstheme="minorHAnsi"/>
          <w:lang w:val="en-US"/>
        </w:rPr>
        <w:t>Then, the states of Georgia and Virginia have almost the same sample</w:t>
      </w:r>
      <w:r w:rsidR="00980B51">
        <w:rPr>
          <w:rFonts w:asciiTheme="minorHAnsi" w:hAnsiTheme="minorHAnsi" w:cstheme="minorHAnsi"/>
          <w:lang w:val="en-US"/>
        </w:rPr>
        <w:t>s</w:t>
      </w:r>
      <w:r w:rsidR="002858CF">
        <w:rPr>
          <w:rFonts w:asciiTheme="minorHAnsi" w:hAnsiTheme="minorHAnsi" w:cstheme="minorHAnsi"/>
          <w:lang w:val="en-US"/>
        </w:rPr>
        <w:t xml:space="preserve"> </w:t>
      </w:r>
      <w:r w:rsidR="00330DDF">
        <w:rPr>
          <w:rFonts w:asciiTheme="minorHAnsi" w:hAnsiTheme="minorHAnsi" w:cstheme="minorHAnsi"/>
          <w:lang w:val="en-US"/>
        </w:rPr>
        <w:t>between the</w:t>
      </w:r>
      <w:r w:rsidR="006C6DE5">
        <w:rPr>
          <w:rFonts w:asciiTheme="minorHAnsi" w:hAnsiTheme="minorHAnsi" w:cstheme="minorHAnsi"/>
          <w:lang w:val="en-US"/>
        </w:rPr>
        <w:t>ir respective</w:t>
      </w:r>
      <w:r w:rsidR="00330DDF">
        <w:rPr>
          <w:rFonts w:asciiTheme="minorHAnsi" w:hAnsiTheme="minorHAnsi" w:cstheme="minorHAnsi"/>
          <w:lang w:val="en-US"/>
        </w:rPr>
        <w:t xml:space="preserve"> first and third quartiles </w:t>
      </w:r>
      <w:r w:rsidR="006C6DE5">
        <w:rPr>
          <w:rFonts w:asciiTheme="minorHAnsi" w:hAnsiTheme="minorHAnsi" w:cstheme="minorHAnsi"/>
          <w:lang w:val="en-US"/>
        </w:rPr>
        <w:t>but the mean of Georgia is higher than the one of Virginia</w:t>
      </w:r>
      <w:r w:rsidR="00A37058">
        <w:rPr>
          <w:rFonts w:asciiTheme="minorHAnsi" w:hAnsiTheme="minorHAnsi" w:cstheme="minorHAnsi"/>
          <w:lang w:val="en-US"/>
        </w:rPr>
        <w:t>, although it’s</w:t>
      </w:r>
      <w:r w:rsidR="006C6DE5">
        <w:rPr>
          <w:rFonts w:asciiTheme="minorHAnsi" w:hAnsiTheme="minorHAnsi" w:cstheme="minorHAnsi"/>
          <w:lang w:val="en-US"/>
        </w:rPr>
        <w:t xml:space="preserve"> lower than the one of Florida. To sum up, we can conclude </w:t>
      </w:r>
      <w:r w:rsidR="00FB5BA9">
        <w:rPr>
          <w:rFonts w:asciiTheme="minorHAnsi" w:hAnsiTheme="minorHAnsi" w:cstheme="minorHAnsi"/>
          <w:lang w:val="en-US"/>
        </w:rPr>
        <w:t xml:space="preserve">that </w:t>
      </w:r>
      <w:r w:rsidR="00F27436">
        <w:rPr>
          <w:rFonts w:asciiTheme="minorHAnsi" w:hAnsiTheme="minorHAnsi" w:cstheme="minorHAnsi"/>
          <w:lang w:val="en-US"/>
        </w:rPr>
        <w:t>the state of California h</w:t>
      </w:r>
      <w:r w:rsidR="00980B51">
        <w:rPr>
          <w:rFonts w:asciiTheme="minorHAnsi" w:hAnsiTheme="minorHAnsi" w:cstheme="minorHAnsi"/>
          <w:lang w:val="en-US"/>
        </w:rPr>
        <w:t>a</w:t>
      </w:r>
      <w:r w:rsidR="00F27436">
        <w:rPr>
          <w:rFonts w:asciiTheme="minorHAnsi" w:hAnsiTheme="minorHAnsi" w:cstheme="minorHAnsi"/>
          <w:lang w:val="en-US"/>
        </w:rPr>
        <w:t xml:space="preserve">s the biggest sample </w:t>
      </w:r>
      <w:r w:rsidR="00980B51">
        <w:rPr>
          <w:rFonts w:asciiTheme="minorHAnsi" w:hAnsiTheme="minorHAnsi" w:cstheme="minorHAnsi"/>
          <w:lang w:val="en-US"/>
        </w:rPr>
        <w:t xml:space="preserve">and the biggest mean of the five states while the state of Virginia has the smallest sample and the </w:t>
      </w:r>
      <w:r w:rsidR="00624224">
        <w:rPr>
          <w:rFonts w:asciiTheme="minorHAnsi" w:hAnsiTheme="minorHAnsi" w:cstheme="minorHAnsi"/>
          <w:lang w:val="en-US"/>
        </w:rPr>
        <w:t>small</w:t>
      </w:r>
      <w:r w:rsidR="00980B51">
        <w:rPr>
          <w:rFonts w:asciiTheme="minorHAnsi" w:hAnsiTheme="minorHAnsi" w:cstheme="minorHAnsi"/>
          <w:lang w:val="en-US"/>
        </w:rPr>
        <w:t>est mean of th</w:t>
      </w:r>
      <w:r w:rsidR="004A611A">
        <w:rPr>
          <w:rFonts w:asciiTheme="minorHAnsi" w:hAnsiTheme="minorHAnsi" w:cstheme="minorHAnsi"/>
          <w:lang w:val="en-US"/>
        </w:rPr>
        <w:t>ose</w:t>
      </w:r>
      <w:r w:rsidR="00980B51">
        <w:rPr>
          <w:rFonts w:asciiTheme="minorHAnsi" w:hAnsiTheme="minorHAnsi" w:cstheme="minorHAnsi"/>
          <w:lang w:val="en-US"/>
        </w:rPr>
        <w:t xml:space="preserve"> five states</w:t>
      </w:r>
      <w:r w:rsidR="00624224">
        <w:rPr>
          <w:rFonts w:asciiTheme="minorHAnsi" w:hAnsiTheme="minorHAnsi" w:cstheme="minorHAnsi"/>
          <w:lang w:val="en-US"/>
        </w:rPr>
        <w:t xml:space="preserve">. </w:t>
      </w:r>
    </w:p>
    <w:p w:rsidR="00C530E9" w:rsidRDefault="00C530E9" w:rsidP="00097932">
      <w:pPr>
        <w:rPr>
          <w:rFonts w:asciiTheme="minorHAnsi" w:hAnsiTheme="minorHAnsi" w:cstheme="minorHAnsi"/>
          <w:lang w:val="en-US"/>
        </w:rPr>
      </w:pPr>
    </w:p>
    <w:p w:rsidR="00C530E9" w:rsidRPr="009C477D" w:rsidRDefault="009C477D" w:rsidP="009C477D">
      <w:pPr>
        <w:pStyle w:val="ListParagraph"/>
        <w:numPr>
          <w:ilvl w:val="0"/>
          <w:numId w:val="1"/>
        </w:numPr>
        <w:rPr>
          <w:rFonts w:asciiTheme="minorHAnsi" w:hAnsiTheme="minorHAnsi" w:cstheme="minorHAnsi"/>
          <w:u w:val="single"/>
        </w:rPr>
      </w:pPr>
      <w:r w:rsidRPr="009C477D">
        <w:rPr>
          <w:rFonts w:asciiTheme="minorHAnsi" w:hAnsiTheme="minorHAnsi" w:cstheme="minorHAnsi"/>
          <w:u w:val="single"/>
        </w:rPr>
        <w:t>Total Deaths vs. COVID-19 Deaths for Age Group 0-54 years old</w:t>
      </w:r>
      <w:r w:rsidR="00C530E9" w:rsidRPr="009C477D">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6E635B" w:rsidRDefault="003531C6" w:rsidP="00097932">
      <w:pPr>
        <w:rPr>
          <w:rFonts w:asciiTheme="minorHAnsi" w:hAnsiTheme="minorHAnsi" w:cstheme="minorHAnsi"/>
          <w:lang w:val="en-US"/>
        </w:rPr>
      </w:pPr>
      <w:r>
        <w:rPr>
          <w:rFonts w:asciiTheme="minorHAnsi" w:hAnsiTheme="minorHAnsi" w:cstheme="minorHAnsi"/>
          <w:lang w:val="en-US"/>
        </w:rPr>
        <w:t xml:space="preserve">_ </w:t>
      </w:r>
      <w:r w:rsidR="00DC3D97">
        <w:rPr>
          <w:rFonts w:asciiTheme="minorHAnsi" w:hAnsiTheme="minorHAnsi" w:cstheme="minorHAnsi"/>
          <w:lang w:val="en-US"/>
        </w:rPr>
        <w:t>About this part, it seems th</w:t>
      </w:r>
      <w:r w:rsidR="0044208A">
        <w:rPr>
          <w:rFonts w:asciiTheme="minorHAnsi" w:hAnsiTheme="minorHAnsi" w:cstheme="minorHAnsi"/>
          <w:lang w:val="en-US"/>
        </w:rPr>
        <w:t>at the scatter plot that we drew shows us that the</w:t>
      </w:r>
      <w:r w:rsidR="00DC3D97">
        <w:rPr>
          <w:rFonts w:asciiTheme="minorHAnsi" w:hAnsiTheme="minorHAnsi" w:cstheme="minorHAnsi"/>
          <w:lang w:val="en-US"/>
        </w:rPr>
        <w:t xml:space="preserve"> total number of deaths of </w:t>
      </w:r>
      <w:r w:rsidR="0044208A">
        <w:rPr>
          <w:rFonts w:asciiTheme="minorHAnsi" w:hAnsiTheme="minorHAnsi" w:cstheme="minorHAnsi"/>
          <w:lang w:val="en-US"/>
        </w:rPr>
        <w:t>all of the 52 states of the U.S. seems to be</w:t>
      </w:r>
      <w:r w:rsidR="002C0DCD">
        <w:rPr>
          <w:rFonts w:asciiTheme="minorHAnsi" w:hAnsiTheme="minorHAnsi" w:cstheme="minorHAnsi"/>
          <w:lang w:val="en-US"/>
        </w:rPr>
        <w:t xml:space="preserve"> strongly</w:t>
      </w:r>
      <w:r w:rsidR="0044208A">
        <w:rPr>
          <w:rFonts w:asciiTheme="minorHAnsi" w:hAnsiTheme="minorHAnsi" w:cstheme="minorHAnsi"/>
          <w:lang w:val="en-US"/>
        </w:rPr>
        <w:t xml:space="preserve"> correlated to the COVID-19 deaths of those states </w:t>
      </w:r>
      <w:r w:rsidR="00F3591E">
        <w:rPr>
          <w:rFonts w:asciiTheme="minorHAnsi" w:hAnsiTheme="minorHAnsi" w:cstheme="minorHAnsi"/>
          <w:lang w:val="en-US"/>
        </w:rPr>
        <w:t xml:space="preserve">for the “Younger than 55” group. </w:t>
      </w:r>
      <w:r w:rsidR="00CF42AD">
        <w:rPr>
          <w:rFonts w:asciiTheme="minorHAnsi" w:hAnsiTheme="minorHAnsi" w:cstheme="minorHAnsi"/>
          <w:lang w:val="en-US"/>
        </w:rPr>
        <w:t xml:space="preserve">In other words, this </w:t>
      </w:r>
      <w:r w:rsidR="00B669D0">
        <w:rPr>
          <w:rFonts w:asciiTheme="minorHAnsi" w:hAnsiTheme="minorHAnsi" w:cstheme="minorHAnsi"/>
          <w:lang w:val="en-US"/>
        </w:rPr>
        <w:t xml:space="preserve">means </w:t>
      </w:r>
      <w:r w:rsidR="00475948">
        <w:rPr>
          <w:rFonts w:asciiTheme="minorHAnsi" w:hAnsiTheme="minorHAnsi" w:cstheme="minorHAnsi"/>
          <w:lang w:val="en-US"/>
        </w:rPr>
        <w:t>that the</w:t>
      </w:r>
      <w:r w:rsidR="008C204E">
        <w:rPr>
          <w:rFonts w:asciiTheme="minorHAnsi" w:hAnsiTheme="minorHAnsi" w:cstheme="minorHAnsi"/>
          <w:lang w:val="en-US"/>
        </w:rPr>
        <w:t xml:space="preserve"> number of</w:t>
      </w:r>
      <w:r w:rsidR="00475948">
        <w:rPr>
          <w:rFonts w:asciiTheme="minorHAnsi" w:hAnsiTheme="minorHAnsi" w:cstheme="minorHAnsi"/>
          <w:lang w:val="en-US"/>
        </w:rPr>
        <w:t xml:space="preserve"> total deaths </w:t>
      </w:r>
      <w:r w:rsidR="008C204E">
        <w:rPr>
          <w:rFonts w:asciiTheme="minorHAnsi" w:hAnsiTheme="minorHAnsi" w:cstheme="minorHAnsi"/>
          <w:lang w:val="en-US"/>
        </w:rPr>
        <w:t>is</w:t>
      </w:r>
      <w:r w:rsidR="00A73A21">
        <w:rPr>
          <w:rFonts w:asciiTheme="minorHAnsi" w:hAnsiTheme="minorHAnsi" w:cstheme="minorHAnsi"/>
          <w:lang w:val="en-US"/>
        </w:rPr>
        <w:t xml:space="preserve"> likely to go up when the COVID-19 deaths increase for the “Younger than 55” group. </w:t>
      </w:r>
    </w:p>
    <w:p w:rsidR="0044208A" w:rsidRDefault="0044208A" w:rsidP="00097932">
      <w:pPr>
        <w:rPr>
          <w:rFonts w:asciiTheme="minorHAnsi" w:hAnsiTheme="minorHAnsi" w:cstheme="minorHAnsi"/>
          <w:lang w:val="en-US"/>
        </w:rPr>
      </w:pPr>
    </w:p>
    <w:p w:rsidR="00A4280F" w:rsidRPr="00A4280F" w:rsidRDefault="00A73A21" w:rsidP="00A4280F">
      <w:pPr>
        <w:pStyle w:val="ListParagraph"/>
        <w:numPr>
          <w:ilvl w:val="0"/>
          <w:numId w:val="1"/>
        </w:numPr>
        <w:rPr>
          <w:rFonts w:asciiTheme="minorHAnsi" w:hAnsiTheme="minorHAnsi" w:cstheme="minorHAnsi"/>
          <w:b/>
          <w:bCs/>
          <w:u w:val="single"/>
        </w:rPr>
      </w:pPr>
      <w:r w:rsidRPr="009C477D">
        <w:rPr>
          <w:rFonts w:asciiTheme="minorHAnsi" w:hAnsiTheme="minorHAnsi" w:cstheme="minorHAnsi"/>
          <w:u w:val="single"/>
        </w:rPr>
        <w:t>Total Deaths vs. COVID-19 Deaths for Age Group 54</w:t>
      </w:r>
      <w:r w:rsidR="00060F3F">
        <w:rPr>
          <w:rFonts w:asciiTheme="minorHAnsi" w:hAnsiTheme="minorHAnsi" w:cstheme="minorHAnsi"/>
          <w:u w:val="single"/>
          <w:lang w:val="en-US"/>
        </w:rPr>
        <w:t>-65</w:t>
      </w:r>
      <w:r w:rsidRPr="009C477D">
        <w:rPr>
          <w:rFonts w:asciiTheme="minorHAnsi" w:hAnsiTheme="minorHAnsi" w:cstheme="minorHAnsi"/>
          <w:u w:val="single"/>
        </w:rPr>
        <w:t xml:space="preserve"> years old</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9E1DD9" w:rsidRPr="009E1DD9" w:rsidRDefault="00A4280F" w:rsidP="009E1DD9">
      <w:pPr>
        <w:rPr>
          <w:rFonts w:asciiTheme="minorHAnsi" w:hAnsiTheme="minorHAnsi" w:cstheme="minorHAnsi"/>
          <w:lang w:val="en-US"/>
        </w:rPr>
      </w:pPr>
      <w:r>
        <w:rPr>
          <w:rFonts w:asciiTheme="minorHAnsi" w:hAnsiTheme="minorHAnsi" w:cstheme="minorHAnsi"/>
          <w:lang w:val="en-US"/>
        </w:rPr>
        <w:t xml:space="preserve">_ </w:t>
      </w:r>
      <w:r w:rsidR="009E1DD9">
        <w:rPr>
          <w:rFonts w:asciiTheme="minorHAnsi" w:hAnsiTheme="minorHAnsi" w:cstheme="minorHAnsi"/>
          <w:lang w:val="en-US"/>
        </w:rPr>
        <w:t>About this part, it seems that the scatter plot that we drew shows us that the total number of deaths of all of the 52 states of the U.S. seems to be</w:t>
      </w:r>
      <w:r w:rsidR="002C0DCD">
        <w:rPr>
          <w:rFonts w:asciiTheme="minorHAnsi" w:hAnsiTheme="minorHAnsi" w:cstheme="minorHAnsi"/>
          <w:lang w:val="en-US"/>
        </w:rPr>
        <w:t xml:space="preserve"> strongly</w:t>
      </w:r>
      <w:r w:rsidR="009E1DD9">
        <w:rPr>
          <w:rFonts w:asciiTheme="minorHAnsi" w:hAnsiTheme="minorHAnsi" w:cstheme="minorHAnsi"/>
          <w:lang w:val="en-US"/>
        </w:rPr>
        <w:t xml:space="preserve"> correlated to the COVID-19 deaths of those </w:t>
      </w:r>
      <w:r w:rsidR="009E1DD9" w:rsidRPr="009E1DD9">
        <w:rPr>
          <w:rFonts w:asciiTheme="minorHAnsi" w:hAnsiTheme="minorHAnsi" w:cstheme="minorHAnsi"/>
          <w:lang w:val="en-US"/>
        </w:rPr>
        <w:t>states for the “Between 54 and 65” group. In fact, the same conclusions that we wrote for the “</w:t>
      </w:r>
      <w:r w:rsidR="009E1DD9" w:rsidRPr="009C477D">
        <w:rPr>
          <w:rFonts w:asciiTheme="minorHAnsi" w:hAnsiTheme="minorHAnsi" w:cstheme="minorHAnsi"/>
        </w:rPr>
        <w:t>Total Deaths vs. COVID-19 Deaths for Age Group 0-54 years old</w:t>
      </w:r>
      <w:r w:rsidR="009E1DD9" w:rsidRPr="009E1DD9">
        <w:rPr>
          <w:rFonts w:asciiTheme="minorHAnsi" w:hAnsiTheme="minorHAnsi" w:cstheme="minorHAnsi"/>
          <w:lang w:val="en-US"/>
        </w:rPr>
        <w:t xml:space="preserve">” </w:t>
      </w:r>
      <w:r w:rsidR="009E1DD9">
        <w:rPr>
          <w:rFonts w:asciiTheme="minorHAnsi" w:hAnsiTheme="minorHAnsi" w:cstheme="minorHAnsi"/>
          <w:lang w:val="en-US"/>
        </w:rPr>
        <w:t xml:space="preserve">part </w:t>
      </w:r>
      <w:r w:rsidR="009E1DD9" w:rsidRPr="009E1DD9">
        <w:rPr>
          <w:rFonts w:asciiTheme="minorHAnsi" w:hAnsiTheme="minorHAnsi" w:cstheme="minorHAnsi"/>
          <w:lang w:val="en-US"/>
        </w:rPr>
        <w:t>apply</w:t>
      </w:r>
      <w:r w:rsidR="009E1DD9">
        <w:rPr>
          <w:rFonts w:asciiTheme="minorHAnsi" w:hAnsiTheme="minorHAnsi" w:cstheme="minorHAnsi"/>
          <w:lang w:val="en-US"/>
        </w:rPr>
        <w:t xml:space="preserve"> for this part too. </w:t>
      </w:r>
    </w:p>
    <w:p w:rsidR="00060F3F" w:rsidRDefault="00060F3F" w:rsidP="00A4280F">
      <w:pPr>
        <w:rPr>
          <w:rFonts w:asciiTheme="minorHAnsi" w:hAnsiTheme="minorHAnsi" w:cstheme="minorHAnsi"/>
          <w:lang w:val="en-US"/>
        </w:rPr>
      </w:pPr>
    </w:p>
    <w:p w:rsidR="00434E6A" w:rsidRPr="00434E6A" w:rsidRDefault="00A00C77" w:rsidP="00434E6A">
      <w:pPr>
        <w:pStyle w:val="ListParagraph"/>
        <w:numPr>
          <w:ilvl w:val="0"/>
          <w:numId w:val="1"/>
        </w:numPr>
        <w:rPr>
          <w:rFonts w:asciiTheme="minorHAnsi" w:hAnsiTheme="minorHAnsi" w:cstheme="minorHAnsi"/>
        </w:rPr>
      </w:pPr>
      <w:r w:rsidRPr="00A00C77">
        <w:rPr>
          <w:rFonts w:asciiTheme="minorHAnsi" w:hAnsiTheme="minorHAnsi" w:cstheme="minorHAnsi"/>
          <w:u w:val="single"/>
        </w:rPr>
        <w:t>Total Deaths vs. COVID-19 Deaths for Age Group 65 years and older</w:t>
      </w:r>
      <w:r w:rsidRPr="00A00C77">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lastRenderedPageBreak/>
        <w:t xml:space="preserve">_ </w:t>
      </w:r>
      <w:r w:rsidR="00434E6A" w:rsidRPr="00434E6A">
        <w:rPr>
          <w:rFonts w:asciiTheme="minorHAnsi" w:hAnsiTheme="minorHAnsi" w:cstheme="minorHAnsi"/>
          <w:lang w:val="en-US"/>
        </w:rPr>
        <w:t>About this part, it seems that the scatter plot that we drew shows us that the total number of deaths of all of the 52 states of the U.S. seems to be strongly correlated to the COVID-19 deaths of those states for the “65</w:t>
      </w:r>
      <w:r w:rsidR="00FC6D29">
        <w:rPr>
          <w:rFonts w:asciiTheme="minorHAnsi" w:hAnsiTheme="minorHAnsi" w:cstheme="minorHAnsi"/>
          <w:lang w:val="en-US"/>
        </w:rPr>
        <w:t xml:space="preserve"> and Older</w:t>
      </w:r>
      <w:r w:rsidR="00434E6A" w:rsidRPr="00434E6A">
        <w:rPr>
          <w:rFonts w:asciiTheme="minorHAnsi" w:hAnsiTheme="minorHAnsi" w:cstheme="minorHAnsi"/>
          <w:lang w:val="en-US"/>
        </w:rPr>
        <w:t xml:space="preserve">” group. In </w:t>
      </w:r>
      <w:r w:rsidR="00FC6D29">
        <w:rPr>
          <w:rFonts w:asciiTheme="minorHAnsi" w:hAnsiTheme="minorHAnsi" w:cstheme="minorHAnsi"/>
          <w:lang w:val="en-US"/>
        </w:rPr>
        <w:t>truth</w:t>
      </w:r>
      <w:r w:rsidR="00434E6A" w:rsidRPr="00434E6A">
        <w:rPr>
          <w:rFonts w:asciiTheme="minorHAnsi" w:hAnsiTheme="minorHAnsi" w:cstheme="minorHAnsi"/>
          <w:lang w:val="en-US"/>
        </w:rPr>
        <w:t>, the same conclusions that we wrote for the “</w:t>
      </w:r>
      <w:r w:rsidR="00434E6A" w:rsidRPr="009C477D">
        <w:rPr>
          <w:rFonts w:asciiTheme="minorHAnsi" w:hAnsiTheme="minorHAnsi" w:cstheme="minorHAnsi"/>
        </w:rPr>
        <w:t>Total Deaths vs. COVID-19 Deaths for Age Group 0-54 years old</w:t>
      </w:r>
      <w:r w:rsidR="00434E6A" w:rsidRPr="00434E6A">
        <w:rPr>
          <w:rFonts w:asciiTheme="minorHAnsi" w:hAnsiTheme="minorHAnsi" w:cstheme="minorHAnsi"/>
          <w:lang w:val="en-US"/>
        </w:rPr>
        <w:t>” part apply for this part too.</w:t>
      </w:r>
    </w:p>
    <w:p w:rsidR="0077041B" w:rsidRDefault="0077041B" w:rsidP="00BB2D9D">
      <w:pPr>
        <w:rPr>
          <w:rFonts w:asciiTheme="minorHAnsi" w:hAnsiTheme="minorHAnsi" w:cstheme="minorHAnsi"/>
          <w:lang w:val="en-US"/>
        </w:rPr>
      </w:pPr>
    </w:p>
    <w:p w:rsidR="0077041B" w:rsidRPr="00AC16E8" w:rsidRDefault="00AC16E8" w:rsidP="00AC16E8">
      <w:pPr>
        <w:pStyle w:val="ListParagraph"/>
        <w:numPr>
          <w:ilvl w:val="0"/>
          <w:numId w:val="1"/>
        </w:numPr>
        <w:rPr>
          <w:rFonts w:asciiTheme="minorHAnsi" w:hAnsiTheme="minorHAnsi" w:cstheme="minorHAnsi"/>
          <w:b/>
          <w:bCs/>
        </w:rPr>
      </w:pPr>
      <w:r w:rsidRPr="00AC16E8">
        <w:rPr>
          <w:rFonts w:asciiTheme="minorHAnsi" w:hAnsiTheme="minorHAnsi" w:cstheme="minorHAnsi"/>
          <w:u w:val="single"/>
        </w:rPr>
        <w:t>Total Deaths vs. Pneumonia and COVID-19 Deaths for Age Group 0-54 years old</w:t>
      </w:r>
      <w:r>
        <w:rPr>
          <w:rFonts w:asciiTheme="minorHAnsi" w:hAnsiTheme="minorHAnsi" w:cstheme="minorHAnsi"/>
          <w:b/>
          <w:bCs/>
          <w:lang w:val="en-US"/>
        </w:rPr>
        <w:t>:</w:t>
      </w:r>
    </w:p>
    <w:p w:rsidR="00AC16E8" w:rsidRDefault="00AC16E8" w:rsidP="00097932">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124C6E" w:rsidRPr="00434E6A">
        <w:rPr>
          <w:rFonts w:asciiTheme="minorHAnsi" w:hAnsiTheme="minorHAnsi" w:cstheme="minorHAnsi"/>
          <w:lang w:val="en-US"/>
        </w:rPr>
        <w:t xml:space="preserve">About this part, it seems that the </w:t>
      </w:r>
      <w:r w:rsidR="00124C6E">
        <w:rPr>
          <w:rFonts w:asciiTheme="minorHAnsi" w:hAnsiTheme="minorHAnsi" w:cstheme="minorHAnsi"/>
          <w:lang w:val="en-US"/>
        </w:rPr>
        <w:t xml:space="preserve">two </w:t>
      </w:r>
      <w:r w:rsidR="00124C6E" w:rsidRPr="00434E6A">
        <w:rPr>
          <w:rFonts w:asciiTheme="minorHAnsi" w:hAnsiTheme="minorHAnsi" w:cstheme="minorHAnsi"/>
          <w:lang w:val="en-US"/>
        </w:rPr>
        <w:t>scatter plot</w:t>
      </w:r>
      <w:r w:rsidR="00124C6E">
        <w:rPr>
          <w:rFonts w:asciiTheme="minorHAnsi" w:hAnsiTheme="minorHAnsi" w:cstheme="minorHAnsi"/>
          <w:lang w:val="en-US"/>
        </w:rPr>
        <w:t xml:space="preserve">s </w:t>
      </w:r>
      <w:r w:rsidR="00124C6E" w:rsidRPr="00434E6A">
        <w:rPr>
          <w:rFonts w:asciiTheme="minorHAnsi" w:hAnsiTheme="minorHAnsi" w:cstheme="minorHAnsi"/>
          <w:lang w:val="en-US"/>
        </w:rPr>
        <w:t xml:space="preserve">that we drew show us that the total number of deaths of all of the 52 states of the U.S. seems to be </w:t>
      </w:r>
      <w:r w:rsidR="00CE0B38">
        <w:rPr>
          <w:rFonts w:asciiTheme="minorHAnsi" w:hAnsiTheme="minorHAnsi" w:cstheme="minorHAnsi"/>
          <w:lang w:val="en-US"/>
        </w:rPr>
        <w:t>perfectly</w:t>
      </w:r>
      <w:r w:rsidR="00124C6E" w:rsidRPr="00434E6A">
        <w:rPr>
          <w:rFonts w:asciiTheme="minorHAnsi" w:hAnsiTheme="minorHAnsi" w:cstheme="minorHAnsi"/>
          <w:lang w:val="en-US"/>
        </w:rPr>
        <w:t xml:space="preserve"> correlated to the </w:t>
      </w:r>
      <w:r w:rsidR="00971B9F">
        <w:rPr>
          <w:rFonts w:asciiTheme="minorHAnsi" w:hAnsiTheme="minorHAnsi" w:cstheme="minorHAnsi"/>
          <w:lang w:val="en-US"/>
        </w:rPr>
        <w:t xml:space="preserve">pneumonia and </w:t>
      </w:r>
      <w:r w:rsidR="00124C6E" w:rsidRPr="00434E6A">
        <w:rPr>
          <w:rFonts w:asciiTheme="minorHAnsi" w:hAnsiTheme="minorHAnsi" w:cstheme="minorHAnsi"/>
          <w:lang w:val="en-US"/>
        </w:rPr>
        <w:t>COVID-19 deaths of those states for the “</w:t>
      </w:r>
      <w:r w:rsidR="00971B9F">
        <w:rPr>
          <w:rFonts w:asciiTheme="minorHAnsi" w:hAnsiTheme="minorHAnsi" w:cstheme="minorHAnsi"/>
          <w:lang w:val="en-US"/>
        </w:rPr>
        <w:t>55 and Younger</w:t>
      </w:r>
      <w:r w:rsidR="00124C6E" w:rsidRPr="00434E6A">
        <w:rPr>
          <w:rFonts w:asciiTheme="minorHAnsi" w:hAnsiTheme="minorHAnsi" w:cstheme="minorHAnsi"/>
          <w:lang w:val="en-US"/>
        </w:rPr>
        <w:t xml:space="preserve">” group. In </w:t>
      </w:r>
      <w:r w:rsidR="00124C6E">
        <w:rPr>
          <w:rFonts w:asciiTheme="minorHAnsi" w:hAnsiTheme="minorHAnsi" w:cstheme="minorHAnsi"/>
          <w:lang w:val="en-US"/>
        </w:rPr>
        <w:t>truth</w:t>
      </w:r>
      <w:r w:rsidR="00124C6E" w:rsidRPr="00434E6A">
        <w:rPr>
          <w:rFonts w:asciiTheme="minorHAnsi" w:hAnsiTheme="minorHAnsi" w:cstheme="minorHAnsi"/>
          <w:lang w:val="en-US"/>
        </w:rPr>
        <w:t xml:space="preserve">, </w:t>
      </w:r>
      <w:r w:rsidR="00971B9F">
        <w:rPr>
          <w:rFonts w:asciiTheme="minorHAnsi" w:hAnsiTheme="minorHAnsi" w:cstheme="minorHAnsi"/>
          <w:lang w:val="en-US"/>
        </w:rPr>
        <w:t xml:space="preserve">the number of total deaths </w:t>
      </w:r>
      <w:r w:rsidR="00691463">
        <w:rPr>
          <w:rFonts w:asciiTheme="minorHAnsi" w:hAnsiTheme="minorHAnsi" w:cstheme="minorHAnsi"/>
          <w:lang w:val="en-US"/>
        </w:rPr>
        <w:t>is</w:t>
      </w:r>
      <w:r w:rsidR="00971B9F">
        <w:rPr>
          <w:rFonts w:asciiTheme="minorHAnsi" w:hAnsiTheme="minorHAnsi" w:cstheme="minorHAnsi"/>
          <w:lang w:val="en-US"/>
        </w:rPr>
        <w:t xml:space="preserve"> necessarily going to go up if the pneumonia and COVID-19 deaths increase</w:t>
      </w:r>
      <w:r w:rsidR="000A061A">
        <w:rPr>
          <w:rFonts w:asciiTheme="minorHAnsi" w:hAnsiTheme="minorHAnsi" w:cstheme="minorHAnsi"/>
          <w:lang w:val="en-US"/>
        </w:rPr>
        <w:t xml:space="preserve"> jointly</w:t>
      </w:r>
      <w:r w:rsidR="00971B9F">
        <w:rPr>
          <w:rFonts w:asciiTheme="minorHAnsi" w:hAnsiTheme="minorHAnsi" w:cstheme="minorHAnsi"/>
          <w:lang w:val="en-US"/>
        </w:rPr>
        <w:t xml:space="preserve">. </w:t>
      </w:r>
    </w:p>
    <w:p w:rsidR="007278BD" w:rsidRDefault="007278BD" w:rsidP="00097932">
      <w:pPr>
        <w:rPr>
          <w:rFonts w:asciiTheme="minorHAnsi" w:hAnsiTheme="minorHAnsi" w:cstheme="minorHAnsi"/>
          <w:lang w:val="en-US"/>
        </w:rPr>
      </w:pPr>
    </w:p>
    <w:p w:rsidR="00494184" w:rsidRPr="00494184" w:rsidRDefault="00971B9F" w:rsidP="00494184">
      <w:pPr>
        <w:pStyle w:val="ListParagraph"/>
        <w:numPr>
          <w:ilvl w:val="0"/>
          <w:numId w:val="1"/>
        </w:numPr>
        <w:rPr>
          <w:rFonts w:asciiTheme="minorHAnsi" w:hAnsiTheme="minorHAnsi" w:cstheme="minorHAnsi"/>
          <w:lang w:val="en-US"/>
        </w:rPr>
      </w:pPr>
      <w:r w:rsidRPr="00AC16E8">
        <w:rPr>
          <w:rFonts w:asciiTheme="minorHAnsi" w:hAnsiTheme="minorHAnsi" w:cstheme="minorHAnsi"/>
          <w:u w:val="single"/>
        </w:rPr>
        <w:t xml:space="preserve">Total Deaths vs. Pneumonia and COVID-19 Deaths for Age Group </w:t>
      </w:r>
      <w:r>
        <w:rPr>
          <w:rFonts w:asciiTheme="minorHAnsi" w:hAnsiTheme="minorHAnsi" w:cstheme="minorHAnsi"/>
          <w:u w:val="single"/>
          <w:lang w:val="en-US"/>
        </w:rPr>
        <w:t>54-65</w:t>
      </w:r>
      <w:r w:rsidRPr="00AC16E8">
        <w:rPr>
          <w:rFonts w:asciiTheme="minorHAnsi" w:hAnsiTheme="minorHAnsi" w:cstheme="minorHAnsi"/>
          <w:u w:val="single"/>
        </w:rPr>
        <w:t xml:space="preserve"> years old</w:t>
      </w:r>
      <w:r w:rsidR="00494184">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71B9F"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971B9F" w:rsidRPr="00971B9F">
        <w:rPr>
          <w:rFonts w:asciiTheme="minorHAnsi" w:hAnsiTheme="minorHAnsi" w:cstheme="minorHAnsi"/>
          <w:lang w:val="en-US"/>
        </w:rPr>
        <w:t xml:space="preserve">About this part, it seems that the two scatter plots that we drew show us that the total number of deaths of all of the 52 states of the U.S. seems to be perfectly correlated to the pneumonia and COVID-19 deaths of those states for the </w:t>
      </w:r>
      <w:r w:rsidR="005D6AD0" w:rsidRPr="005D6AD0">
        <w:rPr>
          <w:rFonts w:asciiTheme="minorHAnsi" w:hAnsiTheme="minorHAnsi" w:cstheme="minorHAnsi"/>
          <w:lang w:val="en-US"/>
        </w:rPr>
        <w:t>“Between 54 and 65”</w:t>
      </w:r>
      <w:r w:rsidR="005D6AD0">
        <w:rPr>
          <w:rFonts w:asciiTheme="minorHAnsi" w:hAnsiTheme="minorHAnsi" w:cstheme="minorHAnsi"/>
          <w:lang w:val="en-US"/>
        </w:rPr>
        <w:t xml:space="preserve"> </w:t>
      </w:r>
      <w:r w:rsidR="00971B9F" w:rsidRPr="00971B9F">
        <w:rPr>
          <w:rFonts w:asciiTheme="minorHAnsi" w:hAnsiTheme="minorHAnsi" w:cstheme="minorHAnsi"/>
          <w:lang w:val="en-US"/>
        </w:rPr>
        <w:t xml:space="preserve">group. In </w:t>
      </w:r>
      <w:r w:rsidR="005D6AD0">
        <w:rPr>
          <w:rFonts w:asciiTheme="minorHAnsi" w:hAnsiTheme="minorHAnsi" w:cstheme="minorHAnsi"/>
          <w:lang w:val="en-US"/>
        </w:rPr>
        <w:t>fact</w:t>
      </w:r>
      <w:r w:rsidR="00971B9F" w:rsidRPr="00971B9F">
        <w:rPr>
          <w:rFonts w:asciiTheme="minorHAnsi" w:hAnsiTheme="minorHAnsi" w:cstheme="minorHAnsi"/>
          <w:lang w:val="en-US"/>
        </w:rPr>
        <w:t>, the same conclusions that we wrote for the “</w:t>
      </w:r>
      <w:r w:rsidR="00971B9F" w:rsidRPr="00AC16E8">
        <w:rPr>
          <w:rFonts w:asciiTheme="minorHAnsi" w:hAnsiTheme="minorHAnsi" w:cstheme="minorHAnsi"/>
        </w:rPr>
        <w:t>Total Deaths vs. Pneumonia and COVID-19 Deaths for Age Group 0-54 years old</w:t>
      </w:r>
      <w:r w:rsidR="00971B9F" w:rsidRPr="00971B9F">
        <w:rPr>
          <w:rFonts w:asciiTheme="minorHAnsi" w:hAnsiTheme="minorHAnsi" w:cstheme="minorHAnsi"/>
          <w:lang w:val="en-US"/>
        </w:rPr>
        <w:t>” part apply for this part too.</w:t>
      </w:r>
    </w:p>
    <w:p w:rsidR="00971B9F" w:rsidRDefault="00971B9F"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3C0016" w:rsidRPr="00971B9F">
        <w:rPr>
          <w:rFonts w:asciiTheme="minorHAnsi" w:hAnsiTheme="minorHAnsi" w:cstheme="minorHAnsi"/>
          <w:lang w:val="en-US"/>
        </w:rPr>
        <w:t xml:space="preserve">About this part, it seems that the two scatter plots that we drew show us that the total number of deaths of all of the 52 states of the U.S. seems to be perfectly correlated to the pneumonia and COVID-19 deaths of those states for the </w:t>
      </w:r>
      <w:r w:rsidR="003C0016" w:rsidRPr="005D6AD0">
        <w:rPr>
          <w:rFonts w:asciiTheme="minorHAnsi" w:hAnsiTheme="minorHAnsi" w:cstheme="minorHAnsi"/>
          <w:lang w:val="en-US"/>
        </w:rPr>
        <w:t>“65</w:t>
      </w:r>
      <w:r w:rsidR="00D73892">
        <w:rPr>
          <w:rFonts w:asciiTheme="minorHAnsi" w:hAnsiTheme="minorHAnsi" w:cstheme="minorHAnsi"/>
          <w:lang w:val="en-US"/>
        </w:rPr>
        <w:t xml:space="preserve"> and Older</w:t>
      </w:r>
      <w:r w:rsidR="003C0016" w:rsidRPr="005D6AD0">
        <w:rPr>
          <w:rFonts w:asciiTheme="minorHAnsi" w:hAnsiTheme="minorHAnsi" w:cstheme="minorHAnsi"/>
          <w:lang w:val="en-US"/>
        </w:rPr>
        <w:t>”</w:t>
      </w:r>
      <w:r w:rsidR="003C0016">
        <w:rPr>
          <w:rFonts w:asciiTheme="minorHAnsi" w:hAnsiTheme="minorHAnsi" w:cstheme="minorHAnsi"/>
          <w:lang w:val="en-US"/>
        </w:rPr>
        <w:t xml:space="preserve"> </w:t>
      </w:r>
      <w:r w:rsidR="003C0016" w:rsidRPr="00971B9F">
        <w:rPr>
          <w:rFonts w:asciiTheme="minorHAnsi" w:hAnsiTheme="minorHAnsi" w:cstheme="minorHAnsi"/>
          <w:lang w:val="en-US"/>
        </w:rPr>
        <w:t xml:space="preserve">group. In </w:t>
      </w:r>
      <w:r w:rsidR="00D73892">
        <w:rPr>
          <w:rFonts w:asciiTheme="minorHAnsi" w:hAnsiTheme="minorHAnsi" w:cstheme="minorHAnsi"/>
          <w:lang w:val="en-US"/>
        </w:rPr>
        <w:t>truth</w:t>
      </w:r>
      <w:r w:rsidR="003C0016" w:rsidRPr="00971B9F">
        <w:rPr>
          <w:rFonts w:asciiTheme="minorHAnsi" w:hAnsiTheme="minorHAnsi" w:cstheme="minorHAnsi"/>
          <w:lang w:val="en-US"/>
        </w:rPr>
        <w:t>, the same conclusions that we wrote for the “</w:t>
      </w:r>
      <w:r w:rsidR="003C0016" w:rsidRPr="00AC16E8">
        <w:rPr>
          <w:rFonts w:asciiTheme="minorHAnsi" w:hAnsiTheme="minorHAnsi" w:cstheme="minorHAnsi"/>
        </w:rPr>
        <w:t>Total Deaths vs. Pneumonia and COVID-19 Deaths for Age Group 0-54 years old</w:t>
      </w:r>
      <w:r w:rsidR="003C0016" w:rsidRPr="00971B9F">
        <w:rPr>
          <w:rFonts w:asciiTheme="minorHAnsi" w:hAnsiTheme="minorHAnsi" w:cstheme="minorHAnsi"/>
          <w:lang w:val="en-US"/>
        </w:rPr>
        <w:t>” part apply for this part too</w:t>
      </w:r>
      <w:r w:rsidR="003C0016">
        <w:rPr>
          <w:rFonts w:asciiTheme="minorHAnsi" w:hAnsiTheme="minorHAnsi" w:cstheme="minorHAnsi"/>
          <w:lang w:val="en-US"/>
        </w:rPr>
        <w:t>.</w:t>
      </w:r>
    </w:p>
    <w:p w:rsidR="008C770D" w:rsidRDefault="008C770D" w:rsidP="00097932">
      <w:pPr>
        <w:rPr>
          <w:rFonts w:asciiTheme="minorHAnsi" w:hAnsiTheme="minorHAnsi" w:cstheme="minorHAnsi"/>
          <w:lang w:val="en-US"/>
        </w:rPr>
      </w:pPr>
    </w:p>
    <w:p w:rsidR="001734E6" w:rsidRDefault="00D73892" w:rsidP="003902B7">
      <w:pPr>
        <w:rPr>
          <w:b/>
          <w:bCs/>
          <w:sz w:val="40"/>
          <w:szCs w:val="40"/>
          <w:u w:val="single"/>
          <w:lang w:val="en-US"/>
        </w:rPr>
      </w:pPr>
      <w:r>
        <w:rPr>
          <w:b/>
          <w:bCs/>
          <w:sz w:val="40"/>
          <w:szCs w:val="40"/>
          <w:u w:val="single"/>
          <w:lang w:val="en-US"/>
        </w:rPr>
        <w:t>Sandra</w:t>
      </w:r>
      <w:r w:rsidR="00187596" w:rsidRPr="00866A70">
        <w:rPr>
          <w:b/>
          <w:bCs/>
          <w:sz w:val="40"/>
          <w:szCs w:val="40"/>
          <w:u w:val="single"/>
          <w:lang w:val="en-US"/>
        </w:rPr>
        <w:t xml:space="preserve">’s </w:t>
      </w:r>
      <w:r w:rsidR="00187596">
        <w:rPr>
          <w:b/>
          <w:bCs/>
          <w:sz w:val="40"/>
          <w:szCs w:val="40"/>
          <w:u w:val="single"/>
          <w:lang w:val="en-US"/>
        </w:rPr>
        <w:t>Final Conclusion</w:t>
      </w:r>
      <w:r w:rsidR="000435CC">
        <w:rPr>
          <w:b/>
          <w:bCs/>
          <w:sz w:val="40"/>
          <w:szCs w:val="40"/>
          <w:u w:val="single"/>
          <w:lang w:val="en-US"/>
        </w:rPr>
        <w:t>s</w:t>
      </w:r>
      <w:r w:rsidR="00187596" w:rsidRPr="00866A70">
        <w:rPr>
          <w:b/>
          <w:bCs/>
          <w:sz w:val="40"/>
          <w:szCs w:val="40"/>
          <w:u w:val="single"/>
          <w:lang w:val="en-US"/>
        </w:rPr>
        <w:t>:</w:t>
      </w:r>
    </w:p>
    <w:p w:rsidR="002C275E" w:rsidRDefault="002C275E" w:rsidP="003902B7">
      <w:pPr>
        <w:rPr>
          <w:b/>
          <w:bCs/>
          <w:sz w:val="40"/>
          <w:szCs w:val="40"/>
          <w:u w:val="single"/>
          <w:lang w:val="en-US"/>
        </w:rPr>
      </w:pPr>
    </w:p>
    <w:p w:rsidR="00E90262" w:rsidRPr="00E90262" w:rsidRDefault="002C275E" w:rsidP="00E90262">
      <w:pPr>
        <w:rPr>
          <w:rFonts w:asciiTheme="minorHAnsi" w:hAnsiTheme="minorHAnsi" w:cstheme="minorHAnsi"/>
          <w:lang w:val="en-US"/>
        </w:rPr>
      </w:pPr>
      <w:r>
        <w:rPr>
          <w:rFonts w:asciiTheme="minorHAnsi" w:hAnsiTheme="minorHAnsi" w:cstheme="minorHAnsi"/>
          <w:lang w:val="en-US"/>
        </w:rPr>
        <w:t xml:space="preserve">_ </w:t>
      </w:r>
      <w:r w:rsidR="00CB5C39">
        <w:rPr>
          <w:rFonts w:asciiTheme="minorHAnsi" w:hAnsiTheme="minorHAnsi" w:cstheme="minorHAnsi"/>
          <w:lang w:val="en-US"/>
        </w:rPr>
        <w:t xml:space="preserve">Three conclusion that we can draw </w:t>
      </w:r>
      <w:r w:rsidR="0086138B">
        <w:rPr>
          <w:rFonts w:asciiTheme="minorHAnsi" w:hAnsiTheme="minorHAnsi" w:cstheme="minorHAnsi"/>
          <w:lang w:val="en-US"/>
        </w:rPr>
        <w:t xml:space="preserve">from </w:t>
      </w:r>
      <w:r w:rsidR="00B76404">
        <w:rPr>
          <w:rFonts w:asciiTheme="minorHAnsi" w:hAnsiTheme="minorHAnsi" w:cstheme="minorHAnsi"/>
          <w:lang w:val="en-US"/>
        </w:rPr>
        <w:t>Sandra’s</w:t>
      </w:r>
      <w:r w:rsidR="003278B4">
        <w:rPr>
          <w:rFonts w:asciiTheme="minorHAnsi" w:hAnsiTheme="minorHAnsi" w:cstheme="minorHAnsi"/>
          <w:lang w:val="en-US"/>
        </w:rPr>
        <w:t xml:space="preserve"> part</w:t>
      </w:r>
      <w:r w:rsidR="006C76DF">
        <w:rPr>
          <w:rFonts w:asciiTheme="minorHAnsi" w:hAnsiTheme="minorHAnsi" w:cstheme="minorHAnsi"/>
          <w:lang w:val="en-US"/>
        </w:rPr>
        <w:t xml:space="preserve"> </w:t>
      </w:r>
      <w:r w:rsidR="00D73892">
        <w:rPr>
          <w:rFonts w:asciiTheme="minorHAnsi" w:hAnsiTheme="minorHAnsi" w:cstheme="minorHAnsi"/>
          <w:lang w:val="en-US"/>
        </w:rPr>
        <w:t>are</w:t>
      </w:r>
      <w:r w:rsidR="006C77A5">
        <w:rPr>
          <w:rFonts w:asciiTheme="minorHAnsi" w:hAnsiTheme="minorHAnsi" w:cstheme="minorHAnsi"/>
          <w:lang w:val="en-US"/>
        </w:rPr>
        <w:t xml:space="preserve"> that firstly,</w:t>
      </w:r>
      <w:r w:rsidR="00B76404">
        <w:rPr>
          <w:rFonts w:asciiTheme="minorHAnsi" w:hAnsiTheme="minorHAnsi" w:cstheme="minorHAnsi"/>
          <w:lang w:val="en-US"/>
        </w:rPr>
        <w:t xml:space="preserve"> the</w:t>
      </w:r>
      <w:r w:rsidR="00B76404" w:rsidRPr="00B76404">
        <w:rPr>
          <w:rFonts w:asciiTheme="minorHAnsi" w:hAnsiTheme="minorHAnsi" w:cstheme="minorHAnsi"/>
          <w:lang w:val="en-US"/>
        </w:rPr>
        <w:t xml:space="preserve"> state of California has the biggest sample and the biggest mean of the five states</w:t>
      </w:r>
      <w:r w:rsidR="00B76404">
        <w:rPr>
          <w:rFonts w:asciiTheme="minorHAnsi" w:hAnsiTheme="minorHAnsi" w:cstheme="minorHAnsi"/>
          <w:lang w:val="en-US"/>
        </w:rPr>
        <w:t xml:space="preserve"> (California, Connecticut, Florida, Georgia, Virginia)</w:t>
      </w:r>
      <w:r w:rsidR="00B76404" w:rsidRPr="00B76404">
        <w:rPr>
          <w:rFonts w:asciiTheme="minorHAnsi" w:hAnsiTheme="minorHAnsi" w:cstheme="minorHAnsi"/>
          <w:lang w:val="en-US"/>
        </w:rPr>
        <w:t xml:space="preserve"> while the state of Virginia has the smallest sample and the smallest mean of th</w:t>
      </w:r>
      <w:r w:rsidR="004A611A">
        <w:rPr>
          <w:rFonts w:asciiTheme="minorHAnsi" w:hAnsiTheme="minorHAnsi" w:cstheme="minorHAnsi"/>
          <w:lang w:val="en-US"/>
        </w:rPr>
        <w:t>ose</w:t>
      </w:r>
      <w:r w:rsidR="00B76404" w:rsidRPr="00B76404">
        <w:rPr>
          <w:rFonts w:asciiTheme="minorHAnsi" w:hAnsiTheme="minorHAnsi" w:cstheme="minorHAnsi"/>
          <w:lang w:val="en-US"/>
        </w:rPr>
        <w:t xml:space="preserve"> five states</w:t>
      </w:r>
      <w:r w:rsidR="00B76404">
        <w:rPr>
          <w:rFonts w:asciiTheme="minorHAnsi" w:hAnsiTheme="minorHAnsi" w:cstheme="minorHAnsi"/>
          <w:lang w:val="en-US"/>
        </w:rPr>
        <w:t xml:space="preserve">, as we could expect from the results that were found in Anas’ and Ram’s part. </w:t>
      </w:r>
      <w:r w:rsidR="0037720F">
        <w:rPr>
          <w:rFonts w:asciiTheme="minorHAnsi" w:hAnsiTheme="minorHAnsi" w:cstheme="minorHAnsi"/>
          <w:lang w:val="en-US"/>
        </w:rPr>
        <w:t xml:space="preserve">Secondly, </w:t>
      </w:r>
      <w:r w:rsidR="008C204E">
        <w:rPr>
          <w:rFonts w:asciiTheme="minorHAnsi" w:hAnsiTheme="minorHAnsi" w:cstheme="minorHAnsi"/>
          <w:lang w:val="en-US"/>
        </w:rPr>
        <w:t xml:space="preserve">for all age groups, </w:t>
      </w:r>
      <w:r w:rsidR="008C204E" w:rsidRPr="008C204E">
        <w:rPr>
          <w:rFonts w:asciiTheme="minorHAnsi" w:hAnsiTheme="minorHAnsi" w:cstheme="minorHAnsi"/>
          <w:lang w:val="en-US"/>
        </w:rPr>
        <w:t>total deaths are likely to go up when the COVID-19 deaths increase</w:t>
      </w:r>
      <w:r w:rsidR="008C204E">
        <w:rPr>
          <w:rFonts w:asciiTheme="minorHAnsi" w:hAnsiTheme="minorHAnsi" w:cstheme="minorHAnsi"/>
          <w:lang w:val="en-US"/>
        </w:rPr>
        <w:t xml:space="preserve">. Thirdly, </w:t>
      </w:r>
      <w:r w:rsidR="00E90262" w:rsidRPr="00E90262">
        <w:rPr>
          <w:rFonts w:asciiTheme="minorHAnsi" w:hAnsiTheme="minorHAnsi" w:cstheme="minorHAnsi"/>
          <w:lang w:val="en-US"/>
        </w:rPr>
        <w:t>the number of total deaths is necessarily going to go up if the pneumonia and COVID-19 deaths increase</w:t>
      </w:r>
      <w:r w:rsidR="000A061A">
        <w:rPr>
          <w:rFonts w:asciiTheme="minorHAnsi" w:hAnsiTheme="minorHAnsi" w:cstheme="minorHAnsi"/>
          <w:lang w:val="en-US"/>
        </w:rPr>
        <w:t xml:space="preserve"> jointly</w:t>
      </w:r>
      <w:r w:rsidR="00E90262" w:rsidRPr="00E90262">
        <w:rPr>
          <w:rFonts w:asciiTheme="minorHAnsi" w:hAnsiTheme="minorHAnsi" w:cstheme="minorHAnsi"/>
          <w:lang w:val="en-US"/>
        </w:rPr>
        <w:t xml:space="preserve">. </w:t>
      </w:r>
    </w:p>
    <w:p w:rsidR="002C275E" w:rsidRDefault="002C275E"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435CC"/>
    <w:rsid w:val="00045F03"/>
    <w:rsid w:val="000556D4"/>
    <w:rsid w:val="00056BDE"/>
    <w:rsid w:val="00060F3F"/>
    <w:rsid w:val="0006275A"/>
    <w:rsid w:val="00063316"/>
    <w:rsid w:val="000918B1"/>
    <w:rsid w:val="00092791"/>
    <w:rsid w:val="000974BE"/>
    <w:rsid w:val="00097932"/>
    <w:rsid w:val="00097BC6"/>
    <w:rsid w:val="000A01D0"/>
    <w:rsid w:val="000A061A"/>
    <w:rsid w:val="000A1B6B"/>
    <w:rsid w:val="000B04E1"/>
    <w:rsid w:val="00113673"/>
    <w:rsid w:val="00124C6E"/>
    <w:rsid w:val="00142170"/>
    <w:rsid w:val="00147342"/>
    <w:rsid w:val="00151EE2"/>
    <w:rsid w:val="001525DD"/>
    <w:rsid w:val="00154BF8"/>
    <w:rsid w:val="00156306"/>
    <w:rsid w:val="001663F1"/>
    <w:rsid w:val="001734E6"/>
    <w:rsid w:val="00173A01"/>
    <w:rsid w:val="0018104A"/>
    <w:rsid w:val="00187596"/>
    <w:rsid w:val="00193508"/>
    <w:rsid w:val="0019398F"/>
    <w:rsid w:val="001A739F"/>
    <w:rsid w:val="001C3F32"/>
    <w:rsid w:val="001C5A1E"/>
    <w:rsid w:val="001E0857"/>
    <w:rsid w:val="001E6003"/>
    <w:rsid w:val="001F0AF1"/>
    <w:rsid w:val="002130A8"/>
    <w:rsid w:val="00221BB5"/>
    <w:rsid w:val="0022391C"/>
    <w:rsid w:val="00247A66"/>
    <w:rsid w:val="00247C85"/>
    <w:rsid w:val="0025408F"/>
    <w:rsid w:val="00280EC6"/>
    <w:rsid w:val="002856C3"/>
    <w:rsid w:val="002858CF"/>
    <w:rsid w:val="002A6150"/>
    <w:rsid w:val="002B74ED"/>
    <w:rsid w:val="002C0DCD"/>
    <w:rsid w:val="002C275E"/>
    <w:rsid w:val="002D06E7"/>
    <w:rsid w:val="002D42FE"/>
    <w:rsid w:val="002F67B0"/>
    <w:rsid w:val="002F7CBA"/>
    <w:rsid w:val="0030382E"/>
    <w:rsid w:val="00304257"/>
    <w:rsid w:val="0031005E"/>
    <w:rsid w:val="00312115"/>
    <w:rsid w:val="003217B1"/>
    <w:rsid w:val="003278B4"/>
    <w:rsid w:val="00330DDF"/>
    <w:rsid w:val="00331BAC"/>
    <w:rsid w:val="00335424"/>
    <w:rsid w:val="003519D7"/>
    <w:rsid w:val="003531C6"/>
    <w:rsid w:val="0037720F"/>
    <w:rsid w:val="00384B77"/>
    <w:rsid w:val="00385AD5"/>
    <w:rsid w:val="003902B7"/>
    <w:rsid w:val="0039063C"/>
    <w:rsid w:val="00391F4A"/>
    <w:rsid w:val="003A08FE"/>
    <w:rsid w:val="003A5143"/>
    <w:rsid w:val="003A7B7A"/>
    <w:rsid w:val="003C0016"/>
    <w:rsid w:val="003D2CD7"/>
    <w:rsid w:val="003D6A1E"/>
    <w:rsid w:val="003E25C2"/>
    <w:rsid w:val="003F1D91"/>
    <w:rsid w:val="003F28D4"/>
    <w:rsid w:val="0040380A"/>
    <w:rsid w:val="0043000F"/>
    <w:rsid w:val="00433A5A"/>
    <w:rsid w:val="00434E6A"/>
    <w:rsid w:val="0044208A"/>
    <w:rsid w:val="00442AA1"/>
    <w:rsid w:val="00444B26"/>
    <w:rsid w:val="00447FC2"/>
    <w:rsid w:val="00450D8B"/>
    <w:rsid w:val="00471447"/>
    <w:rsid w:val="00471B1B"/>
    <w:rsid w:val="00475948"/>
    <w:rsid w:val="00475C5F"/>
    <w:rsid w:val="00477C4E"/>
    <w:rsid w:val="00487561"/>
    <w:rsid w:val="00494184"/>
    <w:rsid w:val="004A2225"/>
    <w:rsid w:val="004A611A"/>
    <w:rsid w:val="004B2BD7"/>
    <w:rsid w:val="004B2C23"/>
    <w:rsid w:val="004D4AB2"/>
    <w:rsid w:val="004E6E57"/>
    <w:rsid w:val="004F0237"/>
    <w:rsid w:val="004F0510"/>
    <w:rsid w:val="004F0D7A"/>
    <w:rsid w:val="004F1051"/>
    <w:rsid w:val="00507801"/>
    <w:rsid w:val="005129BA"/>
    <w:rsid w:val="0051456D"/>
    <w:rsid w:val="00520AE0"/>
    <w:rsid w:val="005349FA"/>
    <w:rsid w:val="00540869"/>
    <w:rsid w:val="00543059"/>
    <w:rsid w:val="00574109"/>
    <w:rsid w:val="0058435F"/>
    <w:rsid w:val="005972F6"/>
    <w:rsid w:val="005D3D17"/>
    <w:rsid w:val="005D459F"/>
    <w:rsid w:val="005D6AD0"/>
    <w:rsid w:val="005F3C7A"/>
    <w:rsid w:val="005F3C81"/>
    <w:rsid w:val="00600ADC"/>
    <w:rsid w:val="00603E78"/>
    <w:rsid w:val="006238FB"/>
    <w:rsid w:val="00624224"/>
    <w:rsid w:val="0062680F"/>
    <w:rsid w:val="0063082B"/>
    <w:rsid w:val="006410D8"/>
    <w:rsid w:val="006638C0"/>
    <w:rsid w:val="00670FBE"/>
    <w:rsid w:val="00673E50"/>
    <w:rsid w:val="00685E77"/>
    <w:rsid w:val="00691463"/>
    <w:rsid w:val="006A06CA"/>
    <w:rsid w:val="006A28D8"/>
    <w:rsid w:val="006A714B"/>
    <w:rsid w:val="006B39DF"/>
    <w:rsid w:val="006B61AD"/>
    <w:rsid w:val="006C1D8F"/>
    <w:rsid w:val="006C1EA0"/>
    <w:rsid w:val="006C6DE5"/>
    <w:rsid w:val="006C76DF"/>
    <w:rsid w:val="006C77A5"/>
    <w:rsid w:val="006D0D10"/>
    <w:rsid w:val="006D1DCD"/>
    <w:rsid w:val="006D3F24"/>
    <w:rsid w:val="006E635B"/>
    <w:rsid w:val="006E6DF8"/>
    <w:rsid w:val="006E74E8"/>
    <w:rsid w:val="006F0770"/>
    <w:rsid w:val="00722C17"/>
    <w:rsid w:val="007270C0"/>
    <w:rsid w:val="007278BD"/>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4063B"/>
    <w:rsid w:val="00844EC0"/>
    <w:rsid w:val="00845660"/>
    <w:rsid w:val="0085530C"/>
    <w:rsid w:val="0086138B"/>
    <w:rsid w:val="0086313B"/>
    <w:rsid w:val="00866193"/>
    <w:rsid w:val="00866A70"/>
    <w:rsid w:val="00875B2B"/>
    <w:rsid w:val="008812B1"/>
    <w:rsid w:val="00892686"/>
    <w:rsid w:val="008B37D3"/>
    <w:rsid w:val="008C0423"/>
    <w:rsid w:val="008C204E"/>
    <w:rsid w:val="008C770D"/>
    <w:rsid w:val="008D6C22"/>
    <w:rsid w:val="009011F2"/>
    <w:rsid w:val="009115BD"/>
    <w:rsid w:val="00917C47"/>
    <w:rsid w:val="00926F0D"/>
    <w:rsid w:val="009368ED"/>
    <w:rsid w:val="00936930"/>
    <w:rsid w:val="00941539"/>
    <w:rsid w:val="00947CB4"/>
    <w:rsid w:val="00952168"/>
    <w:rsid w:val="00954143"/>
    <w:rsid w:val="009547ED"/>
    <w:rsid w:val="00956DA9"/>
    <w:rsid w:val="00971B9F"/>
    <w:rsid w:val="00974895"/>
    <w:rsid w:val="0097601B"/>
    <w:rsid w:val="00980B51"/>
    <w:rsid w:val="009929B5"/>
    <w:rsid w:val="00993599"/>
    <w:rsid w:val="00995ACD"/>
    <w:rsid w:val="009B6A1E"/>
    <w:rsid w:val="009C3BBB"/>
    <w:rsid w:val="009C43E4"/>
    <w:rsid w:val="009C477D"/>
    <w:rsid w:val="009C6B71"/>
    <w:rsid w:val="009D7493"/>
    <w:rsid w:val="009E15C6"/>
    <w:rsid w:val="009E1DD9"/>
    <w:rsid w:val="009E1F2A"/>
    <w:rsid w:val="00A00C77"/>
    <w:rsid w:val="00A0117A"/>
    <w:rsid w:val="00A0364C"/>
    <w:rsid w:val="00A03BA4"/>
    <w:rsid w:val="00A2533E"/>
    <w:rsid w:val="00A37058"/>
    <w:rsid w:val="00A4280F"/>
    <w:rsid w:val="00A560C1"/>
    <w:rsid w:val="00A63EB8"/>
    <w:rsid w:val="00A73A21"/>
    <w:rsid w:val="00A753D4"/>
    <w:rsid w:val="00A7590E"/>
    <w:rsid w:val="00A8564B"/>
    <w:rsid w:val="00A943AA"/>
    <w:rsid w:val="00AC1107"/>
    <w:rsid w:val="00AC13CD"/>
    <w:rsid w:val="00AC16E8"/>
    <w:rsid w:val="00AD2CF2"/>
    <w:rsid w:val="00AD5C03"/>
    <w:rsid w:val="00AE0908"/>
    <w:rsid w:val="00AE0E08"/>
    <w:rsid w:val="00B03EF6"/>
    <w:rsid w:val="00B10CB7"/>
    <w:rsid w:val="00B20DF5"/>
    <w:rsid w:val="00B24241"/>
    <w:rsid w:val="00B3610E"/>
    <w:rsid w:val="00B3730C"/>
    <w:rsid w:val="00B624B8"/>
    <w:rsid w:val="00B669D0"/>
    <w:rsid w:val="00B76404"/>
    <w:rsid w:val="00B771C4"/>
    <w:rsid w:val="00B82C51"/>
    <w:rsid w:val="00B91DF8"/>
    <w:rsid w:val="00BA3B05"/>
    <w:rsid w:val="00BB2D9D"/>
    <w:rsid w:val="00BF5AAD"/>
    <w:rsid w:val="00C14758"/>
    <w:rsid w:val="00C164C0"/>
    <w:rsid w:val="00C47811"/>
    <w:rsid w:val="00C530E9"/>
    <w:rsid w:val="00C64D98"/>
    <w:rsid w:val="00C74D88"/>
    <w:rsid w:val="00C7792C"/>
    <w:rsid w:val="00C803DA"/>
    <w:rsid w:val="00C80DE8"/>
    <w:rsid w:val="00CB0C09"/>
    <w:rsid w:val="00CB5C39"/>
    <w:rsid w:val="00CB75FB"/>
    <w:rsid w:val="00CC22D4"/>
    <w:rsid w:val="00CD113B"/>
    <w:rsid w:val="00CE0B38"/>
    <w:rsid w:val="00CF42AD"/>
    <w:rsid w:val="00CF57DC"/>
    <w:rsid w:val="00D03F01"/>
    <w:rsid w:val="00D05B3B"/>
    <w:rsid w:val="00D13115"/>
    <w:rsid w:val="00D25E85"/>
    <w:rsid w:val="00D56DFD"/>
    <w:rsid w:val="00D72C8B"/>
    <w:rsid w:val="00D73892"/>
    <w:rsid w:val="00D816E8"/>
    <w:rsid w:val="00D85F12"/>
    <w:rsid w:val="00D95DB7"/>
    <w:rsid w:val="00DC165F"/>
    <w:rsid w:val="00DC3D97"/>
    <w:rsid w:val="00DD0062"/>
    <w:rsid w:val="00DD12A3"/>
    <w:rsid w:val="00DD5D94"/>
    <w:rsid w:val="00DD7C9F"/>
    <w:rsid w:val="00DF4791"/>
    <w:rsid w:val="00E04352"/>
    <w:rsid w:val="00E1704E"/>
    <w:rsid w:val="00E23B88"/>
    <w:rsid w:val="00E362E4"/>
    <w:rsid w:val="00E43326"/>
    <w:rsid w:val="00E46401"/>
    <w:rsid w:val="00E540D3"/>
    <w:rsid w:val="00E55CB0"/>
    <w:rsid w:val="00E70183"/>
    <w:rsid w:val="00E84DD2"/>
    <w:rsid w:val="00E90262"/>
    <w:rsid w:val="00E91191"/>
    <w:rsid w:val="00E91C88"/>
    <w:rsid w:val="00EC2A28"/>
    <w:rsid w:val="00EE77BE"/>
    <w:rsid w:val="00EF122C"/>
    <w:rsid w:val="00EF6BF6"/>
    <w:rsid w:val="00F11A65"/>
    <w:rsid w:val="00F23336"/>
    <w:rsid w:val="00F27436"/>
    <w:rsid w:val="00F34FCA"/>
    <w:rsid w:val="00F3591E"/>
    <w:rsid w:val="00F50C5F"/>
    <w:rsid w:val="00F514D6"/>
    <w:rsid w:val="00F5607D"/>
    <w:rsid w:val="00F57BCD"/>
    <w:rsid w:val="00F62E22"/>
    <w:rsid w:val="00F64599"/>
    <w:rsid w:val="00F6633D"/>
    <w:rsid w:val="00F67BC2"/>
    <w:rsid w:val="00F92D36"/>
    <w:rsid w:val="00F937E0"/>
    <w:rsid w:val="00FB5BA9"/>
    <w:rsid w:val="00FC197F"/>
    <w:rsid w:val="00FC6D29"/>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2C664584"/>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73156">
      <w:bodyDiv w:val="1"/>
      <w:marLeft w:val="0"/>
      <w:marRight w:val="0"/>
      <w:marTop w:val="0"/>
      <w:marBottom w:val="0"/>
      <w:divBdr>
        <w:top w:val="none" w:sz="0" w:space="0" w:color="auto"/>
        <w:left w:val="none" w:sz="0" w:space="0" w:color="auto"/>
        <w:bottom w:val="none" w:sz="0" w:space="0" w:color="auto"/>
        <w:right w:val="none" w:sz="0" w:space="0" w:color="auto"/>
      </w:divBdr>
    </w:div>
    <w:div w:id="636568782">
      <w:bodyDiv w:val="1"/>
      <w:marLeft w:val="0"/>
      <w:marRight w:val="0"/>
      <w:marTop w:val="0"/>
      <w:marBottom w:val="0"/>
      <w:divBdr>
        <w:top w:val="none" w:sz="0" w:space="0" w:color="auto"/>
        <w:left w:val="none" w:sz="0" w:space="0" w:color="auto"/>
        <w:bottom w:val="none" w:sz="0" w:space="0" w:color="auto"/>
        <w:right w:val="none" w:sz="0" w:space="0" w:color="auto"/>
      </w:divBdr>
    </w:div>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283458664">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719166147">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366</cp:revision>
  <dcterms:created xsi:type="dcterms:W3CDTF">2020-07-25T02:53:00Z</dcterms:created>
  <dcterms:modified xsi:type="dcterms:W3CDTF">2020-07-31T16:47:00Z</dcterms:modified>
</cp:coreProperties>
</file>