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CourseNode.h</w:t>
      </w:r>
    </w:p>
    <w:p>
      <w:r>
        <w:br/>
        <w:t>#ifndef COURSENODE_H</w:t>
        <w:br/>
        <w:t>#define COURSENODE_H</w:t>
        <w:br/>
        <w:br/>
        <w:t>#include &lt;string&gt;</w:t>
        <w:br/>
        <w:br/>
        <w:t>class CourseNode {</w:t>
        <w:br/>
        <w:t>public:</w:t>
        <w:br/>
        <w:t xml:space="preserve">    std::string courseCode;</w:t>
        <w:br/>
        <w:t xml:space="preserve">    int creditHours;</w:t>
        <w:br/>
        <w:t xml:space="preserve">    char grade;</w:t>
        <w:br/>
        <w:t xml:space="preserve">    CourseNode* next;</w:t>
        <w:br/>
        <w:br/>
        <w:t xml:space="preserve">    CourseNode(const std::string&amp; code, int hours, char g)</w:t>
        <w:br/>
        <w:t xml:space="preserve">        : courseCode(code), creditHours(hours), grade(g), next(nullptr) {}</w:t>
        <w:br/>
        <w:t>};</w:t>
        <w:br/>
        <w:br/>
        <w:t>#endif // COURSENODE_H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