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5C0" w:rsidRPr="00B635C0" w:rsidRDefault="00B635C0" w:rsidP="00B635C0">
      <w:pPr>
        <w:pStyle w:val="Heading1"/>
      </w:pPr>
      <w:r w:rsidRPr="00B635C0">
        <w:t>Introduction</w:t>
      </w:r>
    </w:p>
    <w:p w:rsidR="00B635C0" w:rsidRPr="00B635C0" w:rsidRDefault="00B635C0" w:rsidP="00B635C0">
      <w:pPr>
        <w:jc w:val="both"/>
        <w:rPr>
          <w:rFonts w:asciiTheme="minorHAnsi" w:hAnsiTheme="minorHAnsi"/>
          <w:color w:val="000000"/>
        </w:rPr>
      </w:pPr>
    </w:p>
    <w:p w:rsidR="00B635C0" w:rsidRPr="00B635C0" w:rsidRDefault="00B635C0" w:rsidP="00B635C0">
      <w:pPr>
        <w:jc w:val="both"/>
        <w:rPr>
          <w:rFonts w:asciiTheme="minorHAnsi" w:hAnsiTheme="minorHAnsi"/>
          <w:color w:val="000000"/>
        </w:rPr>
      </w:pPr>
      <w:r w:rsidRPr="00B635C0">
        <w:rPr>
          <w:rFonts w:asciiTheme="minorHAnsi" w:hAnsiTheme="minorHAnsi"/>
          <w:color w:val="000000"/>
        </w:rPr>
        <w:t xml:space="preserve">Since few years SAP has developed object orienting approach very much and this is recommended way of developing new code now. There is also framework provided for writing and executing automatic unit tests which validates functionality behaviour on code level (units, methods, </w:t>
      </w:r>
      <w:proofErr w:type="gramStart"/>
      <w:r w:rsidRPr="00B635C0">
        <w:rPr>
          <w:rFonts w:asciiTheme="minorHAnsi" w:hAnsiTheme="minorHAnsi"/>
          <w:color w:val="000000"/>
        </w:rPr>
        <w:t>blocks</w:t>
      </w:r>
      <w:proofErr w:type="gramEnd"/>
      <w:r w:rsidRPr="00B635C0">
        <w:rPr>
          <w:rFonts w:asciiTheme="minorHAnsi" w:hAnsiTheme="minorHAnsi"/>
          <w:color w:val="000000"/>
        </w:rPr>
        <w:t xml:space="preserve"> of code). In Statoil ERP DEV there is policy of developing </w:t>
      </w:r>
      <w:r w:rsidRPr="00B635C0">
        <w:rPr>
          <w:rFonts w:asciiTheme="minorHAnsi" w:hAnsiTheme="minorHAnsi"/>
          <w:caps/>
          <w:color w:val="000000"/>
        </w:rPr>
        <w:t xml:space="preserve">ABAP </w:t>
      </w:r>
      <w:r w:rsidRPr="00B635C0">
        <w:rPr>
          <w:rFonts w:asciiTheme="minorHAnsi" w:hAnsiTheme="minorHAnsi"/>
          <w:color w:val="000000"/>
        </w:rPr>
        <w:t xml:space="preserve">programs according to clean code rules, including unit tests creation when it is possible. </w:t>
      </w:r>
      <w:r w:rsidR="003D750D" w:rsidRPr="00B635C0">
        <w:rPr>
          <w:rFonts w:asciiTheme="minorHAnsi" w:hAnsiTheme="minorHAnsi"/>
          <w:color w:val="000000"/>
        </w:rPr>
        <w:t>Unfortunately</w:t>
      </w:r>
      <w:r w:rsidRPr="00B635C0">
        <w:rPr>
          <w:rFonts w:asciiTheme="minorHAnsi" w:hAnsiTheme="minorHAnsi"/>
          <w:color w:val="000000"/>
        </w:rPr>
        <w:t xml:space="preserve"> there is missing framework for automatic daily tests execution and results evaluation. We came to conclusion that such framework would be highly desired. Daily tests run and presenting results is today considered as mandatory thing in agile development. Continuous Integration idea is becoming nowadays a standard. That is why we want to develop framework that will use SAP automated tests execution, but will present results in a better way, through Hudson server which is dedicated for Continuous Integration and testing issues.</w:t>
      </w:r>
    </w:p>
    <w:p w:rsidR="00B635C0" w:rsidRPr="00B635C0" w:rsidRDefault="00B635C0" w:rsidP="00B635C0">
      <w:pPr>
        <w:jc w:val="both"/>
        <w:rPr>
          <w:rFonts w:asciiTheme="minorHAnsi" w:hAnsiTheme="minorHAnsi"/>
          <w:color w:val="000000"/>
        </w:rPr>
      </w:pPr>
    </w:p>
    <w:p w:rsidR="00B635C0" w:rsidRPr="00B635C0" w:rsidRDefault="00B635C0" w:rsidP="00B635C0">
      <w:pPr>
        <w:jc w:val="both"/>
        <w:rPr>
          <w:rFonts w:asciiTheme="minorHAnsi" w:hAnsiTheme="minorHAnsi"/>
          <w:color w:val="000000"/>
        </w:rPr>
      </w:pPr>
      <w:r w:rsidRPr="00B635C0">
        <w:rPr>
          <w:rFonts w:asciiTheme="minorHAnsi" w:hAnsiTheme="minorHAnsi"/>
          <w:color w:val="000000"/>
        </w:rPr>
        <w:t>Enhancement is needed to standard code regarding ABAP unit tests executions. It will not affect system in quality or production where unit tests execution is disabled by default.</w:t>
      </w:r>
    </w:p>
    <w:p w:rsidR="00494EB3" w:rsidRPr="00B635C0" w:rsidRDefault="0037361B">
      <w:pPr>
        <w:rPr>
          <w:rFonts w:asciiTheme="minorHAnsi" w:hAnsiTheme="minorHAnsi"/>
        </w:rPr>
      </w:pPr>
    </w:p>
    <w:p w:rsidR="00B635C0" w:rsidRPr="00B635C0" w:rsidRDefault="00B635C0">
      <w:pPr>
        <w:rPr>
          <w:rFonts w:asciiTheme="minorHAnsi" w:hAnsiTheme="minorHAnsi"/>
        </w:rPr>
      </w:pPr>
    </w:p>
    <w:p w:rsidR="00B635C0" w:rsidRDefault="00B635C0">
      <w:pPr>
        <w:spacing w:after="200" w:line="276" w:lineRule="auto"/>
        <w:rPr>
          <w:rFonts w:asciiTheme="majorHAnsi" w:eastAsiaTheme="majorEastAsia" w:hAnsiTheme="majorHAnsi" w:cstheme="majorBidi"/>
          <w:b/>
          <w:bCs/>
          <w:color w:val="365F91" w:themeColor="accent1" w:themeShade="BF"/>
          <w:sz w:val="28"/>
          <w:szCs w:val="28"/>
        </w:rPr>
      </w:pPr>
      <w:r>
        <w:br w:type="page"/>
      </w:r>
    </w:p>
    <w:p w:rsidR="00B635C0" w:rsidRPr="00B635C0" w:rsidRDefault="00B635C0" w:rsidP="00B635C0">
      <w:pPr>
        <w:pStyle w:val="Heading1"/>
      </w:pPr>
      <w:r w:rsidRPr="00B635C0">
        <w:lastRenderedPageBreak/>
        <w:t>Analyses</w:t>
      </w:r>
    </w:p>
    <w:p w:rsidR="00B635C0" w:rsidRPr="00B635C0" w:rsidRDefault="00B635C0">
      <w:pPr>
        <w:rPr>
          <w:rFonts w:asciiTheme="minorHAnsi" w:hAnsiTheme="minorHAnsi"/>
        </w:rPr>
      </w:pPr>
    </w:p>
    <w:p w:rsidR="00B635C0" w:rsidRPr="00B635C0" w:rsidRDefault="00B635C0" w:rsidP="00B635C0">
      <w:pPr>
        <w:jc w:val="both"/>
        <w:rPr>
          <w:rFonts w:asciiTheme="minorHAnsi" w:hAnsiTheme="minorHAnsi"/>
        </w:rPr>
      </w:pPr>
      <w:r w:rsidRPr="00B635C0">
        <w:rPr>
          <w:rFonts w:asciiTheme="minorHAnsi" w:hAnsiTheme="minorHAnsi"/>
        </w:rPr>
        <w:t xml:space="preserve">Framework for </w:t>
      </w:r>
      <w:r>
        <w:rPr>
          <w:rFonts w:asciiTheme="minorHAnsi" w:hAnsiTheme="minorHAnsi"/>
        </w:rPr>
        <w:t>testing needs to be built</w:t>
      </w:r>
      <w:r w:rsidRPr="00B635C0">
        <w:rPr>
          <w:rFonts w:asciiTheme="minorHAnsi" w:hAnsiTheme="minorHAnsi"/>
        </w:rPr>
        <w:t xml:space="preserve"> in 4 steps approach:</w:t>
      </w:r>
    </w:p>
    <w:p w:rsidR="00B635C0" w:rsidRPr="00B635C0" w:rsidRDefault="00B635C0" w:rsidP="00B635C0">
      <w:pPr>
        <w:numPr>
          <w:ilvl w:val="0"/>
          <w:numId w:val="1"/>
        </w:numPr>
        <w:jc w:val="both"/>
        <w:rPr>
          <w:rFonts w:asciiTheme="minorHAnsi" w:hAnsiTheme="minorHAnsi"/>
        </w:rPr>
      </w:pPr>
      <w:r w:rsidRPr="00B635C0">
        <w:rPr>
          <w:rFonts w:asciiTheme="minorHAnsi" w:hAnsiTheme="minorHAnsi"/>
        </w:rPr>
        <w:t>Run unit tests</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 xml:space="preserve">Build report that will run unit tests for all defined classes, like custom development that starts with Z or Y. </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It must be possible to run it at night as the batch process.</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 xml:space="preserve">Set of programs/classes to </w:t>
      </w:r>
      <w:r w:rsidR="00610368">
        <w:rPr>
          <w:rFonts w:asciiTheme="minorHAnsi" w:hAnsiTheme="minorHAnsi"/>
        </w:rPr>
        <w:t xml:space="preserve">test should be configurable by </w:t>
      </w:r>
      <w:r w:rsidRPr="00B635C0">
        <w:rPr>
          <w:rFonts w:asciiTheme="minorHAnsi" w:hAnsiTheme="minorHAnsi"/>
        </w:rPr>
        <w:t>input parameters.</w:t>
      </w:r>
    </w:p>
    <w:p w:rsidR="00B635C0" w:rsidRPr="00B635C0" w:rsidRDefault="00B635C0" w:rsidP="00B635C0">
      <w:pPr>
        <w:numPr>
          <w:ilvl w:val="0"/>
          <w:numId w:val="1"/>
        </w:numPr>
        <w:jc w:val="both"/>
        <w:rPr>
          <w:rFonts w:asciiTheme="minorHAnsi" w:hAnsiTheme="minorHAnsi"/>
        </w:rPr>
      </w:pPr>
      <w:r w:rsidRPr="00B635C0">
        <w:rPr>
          <w:rFonts w:asciiTheme="minorHAnsi" w:hAnsiTheme="minorHAnsi"/>
        </w:rPr>
        <w:t>Save tests results to files</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 xml:space="preserve">Standard SAP unit tests framework will be enhanced to export data to file on local SAP disc. </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New dedicated directory may be created for that purpose.</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Data needs to be formatted as XML according to JUNIT XML file standard so Hudson server can later import and present results.</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Enhancement cannot impact normal unit tests execution for developers.</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Tests result (number of fails, success, total tests) and code coverage will be exported to files.</w:t>
      </w:r>
    </w:p>
    <w:p w:rsidR="00B635C0" w:rsidRPr="00B635C0" w:rsidRDefault="00B635C0" w:rsidP="00B635C0">
      <w:pPr>
        <w:numPr>
          <w:ilvl w:val="0"/>
          <w:numId w:val="1"/>
        </w:numPr>
        <w:jc w:val="both"/>
        <w:rPr>
          <w:rFonts w:asciiTheme="minorHAnsi" w:hAnsiTheme="minorHAnsi"/>
        </w:rPr>
      </w:pPr>
      <w:r w:rsidRPr="00B635C0">
        <w:rPr>
          <w:rFonts w:asciiTheme="minorHAnsi" w:hAnsiTheme="minorHAnsi"/>
        </w:rPr>
        <w:t>Export files to Hudson server.</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After files are created locally in SAP they must be exported to Hudson.</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Hudson server address must be configurable.</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FTP / shared folder are options for files transfer.</w:t>
      </w:r>
    </w:p>
    <w:p w:rsidR="00B635C0" w:rsidRPr="00B635C0" w:rsidRDefault="00B635C0" w:rsidP="00B635C0">
      <w:pPr>
        <w:numPr>
          <w:ilvl w:val="0"/>
          <w:numId w:val="1"/>
        </w:numPr>
        <w:jc w:val="both"/>
        <w:rPr>
          <w:rFonts w:asciiTheme="minorHAnsi" w:hAnsiTheme="minorHAnsi"/>
        </w:rPr>
      </w:pPr>
      <w:r w:rsidRPr="00B635C0">
        <w:rPr>
          <w:rFonts w:asciiTheme="minorHAnsi" w:hAnsiTheme="minorHAnsi"/>
        </w:rPr>
        <w:t>Notify Hudson and present results.</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There will be jobs build in Hudson framework that will discover new tests result files in specified directories and based on that process files and present them in graphical form.</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It is possible to configure Hudson job by checking directory and run project if proper file is found.</w:t>
      </w:r>
    </w:p>
    <w:p w:rsidR="00B635C0" w:rsidRPr="00B635C0" w:rsidRDefault="00B635C0" w:rsidP="00B635C0">
      <w:pPr>
        <w:numPr>
          <w:ilvl w:val="0"/>
          <w:numId w:val="2"/>
        </w:numPr>
        <w:jc w:val="both"/>
        <w:rPr>
          <w:rFonts w:asciiTheme="minorHAnsi" w:hAnsiTheme="minorHAnsi"/>
        </w:rPr>
      </w:pPr>
      <w:r w:rsidRPr="00B635C0">
        <w:rPr>
          <w:rFonts w:asciiTheme="minorHAnsi" w:hAnsiTheme="minorHAnsi"/>
        </w:rPr>
        <w:t>Hudson can present results from single and many builds for tests fail/pass and code coverage.</w:t>
      </w:r>
    </w:p>
    <w:p w:rsidR="00B635C0" w:rsidRPr="00B635C0" w:rsidRDefault="00B635C0" w:rsidP="00B635C0">
      <w:pPr>
        <w:jc w:val="both"/>
        <w:rPr>
          <w:rFonts w:asciiTheme="minorHAnsi" w:hAnsiTheme="minorHAnsi"/>
        </w:rPr>
      </w:pPr>
    </w:p>
    <w:p w:rsidR="00B635C0" w:rsidRPr="00B635C0" w:rsidRDefault="00B635C0" w:rsidP="00B635C0">
      <w:pPr>
        <w:jc w:val="both"/>
        <w:rPr>
          <w:rFonts w:asciiTheme="minorHAnsi" w:hAnsiTheme="minorHAnsi"/>
        </w:rPr>
      </w:pPr>
      <w:r w:rsidRPr="00B635C0">
        <w:rPr>
          <w:rFonts w:asciiTheme="minorHAnsi" w:hAnsiTheme="minorHAnsi"/>
        </w:rPr>
        <w:t>Code updates are needed only for points 1-3. Point 4 is separate Hudson configuration task that does not require changes in SAP.</w:t>
      </w:r>
    </w:p>
    <w:p w:rsidR="00B635C0" w:rsidRPr="00B635C0" w:rsidRDefault="00B635C0" w:rsidP="00B635C0">
      <w:pPr>
        <w:jc w:val="both"/>
        <w:rPr>
          <w:rFonts w:asciiTheme="minorHAnsi" w:hAnsiTheme="minorHAnsi"/>
        </w:rPr>
      </w:pPr>
    </w:p>
    <w:p w:rsidR="00B635C0" w:rsidRPr="00B635C0" w:rsidRDefault="00B635C0" w:rsidP="00B635C0">
      <w:pPr>
        <w:rPr>
          <w:rFonts w:asciiTheme="minorHAnsi" w:hAnsiTheme="minorHAnsi"/>
        </w:rPr>
      </w:pPr>
    </w:p>
    <w:p w:rsidR="00B635C0" w:rsidRDefault="00B635C0">
      <w:pPr>
        <w:spacing w:after="200" w:line="276" w:lineRule="auto"/>
        <w:rPr>
          <w:rFonts w:asciiTheme="majorHAnsi" w:eastAsiaTheme="majorEastAsia" w:hAnsiTheme="majorHAnsi" w:cstheme="majorBidi"/>
          <w:b/>
          <w:bCs/>
          <w:color w:val="365F91" w:themeColor="accent1" w:themeShade="BF"/>
          <w:sz w:val="28"/>
          <w:szCs w:val="28"/>
        </w:rPr>
      </w:pPr>
      <w:r>
        <w:br w:type="page"/>
      </w:r>
    </w:p>
    <w:p w:rsidR="00B635C0" w:rsidRPr="00B635C0" w:rsidRDefault="00B635C0" w:rsidP="00B635C0">
      <w:pPr>
        <w:pStyle w:val="Heading1"/>
      </w:pPr>
      <w:r>
        <w:lastRenderedPageBreak/>
        <w:t xml:space="preserve">Solution </w:t>
      </w:r>
      <w:r w:rsidR="00610368">
        <w:t>details</w:t>
      </w:r>
    </w:p>
    <w:p w:rsidR="00B635C0" w:rsidRDefault="00B635C0" w:rsidP="00B635C0">
      <w:pPr>
        <w:rPr>
          <w:rFonts w:asciiTheme="minorHAnsi" w:hAnsiTheme="minorHAnsi"/>
        </w:rPr>
      </w:pPr>
    </w:p>
    <w:p w:rsidR="00B635C0" w:rsidRPr="00B635C0" w:rsidRDefault="00610368" w:rsidP="00B635C0">
      <w:pPr>
        <w:autoSpaceDE w:val="0"/>
        <w:autoSpaceDN w:val="0"/>
        <w:adjustRightInd w:val="0"/>
        <w:spacing w:line="240" w:lineRule="atLeast"/>
        <w:jc w:val="both"/>
        <w:rPr>
          <w:rFonts w:asciiTheme="minorHAnsi" w:hAnsiTheme="minorHAnsi"/>
        </w:rPr>
      </w:pPr>
      <w:r>
        <w:rPr>
          <w:rFonts w:asciiTheme="minorHAnsi" w:hAnsiTheme="minorHAnsi"/>
        </w:rPr>
        <w:t>D</w:t>
      </w:r>
      <w:r w:rsidR="00B635C0" w:rsidRPr="00B635C0">
        <w:rPr>
          <w:rFonts w:asciiTheme="minorHAnsi" w:hAnsiTheme="minorHAnsi"/>
        </w:rPr>
        <w:t>evelopment is created in package ZCAGS_CI (CI is the shortc</w:t>
      </w:r>
      <w:r>
        <w:rPr>
          <w:rFonts w:asciiTheme="minorHAnsi" w:hAnsiTheme="minorHAnsi"/>
        </w:rPr>
        <w:t>ut from Continuous Integration).</w:t>
      </w:r>
    </w:p>
    <w:p w:rsidR="00B635C0" w:rsidRPr="00B635C0" w:rsidRDefault="00B635C0" w:rsidP="00B635C0">
      <w:pPr>
        <w:autoSpaceDE w:val="0"/>
        <w:autoSpaceDN w:val="0"/>
        <w:adjustRightInd w:val="0"/>
        <w:spacing w:line="240" w:lineRule="atLeast"/>
        <w:jc w:val="both"/>
        <w:rPr>
          <w:rFonts w:asciiTheme="minorHAnsi" w:hAnsiTheme="minorHAnsi"/>
        </w:rPr>
      </w:pPr>
    </w:p>
    <w:p w:rsidR="00B635C0" w:rsidRPr="00B635C0" w:rsidRDefault="00B635C0" w:rsidP="00B635C0">
      <w:pPr>
        <w:autoSpaceDE w:val="0"/>
        <w:autoSpaceDN w:val="0"/>
        <w:adjustRightInd w:val="0"/>
        <w:spacing w:line="240" w:lineRule="atLeast"/>
        <w:jc w:val="both"/>
        <w:rPr>
          <w:rFonts w:asciiTheme="minorHAnsi" w:hAnsiTheme="minorHAnsi"/>
        </w:rPr>
      </w:pPr>
      <w:r w:rsidRPr="00B635C0">
        <w:rPr>
          <w:rFonts w:asciiTheme="minorHAnsi" w:hAnsiTheme="minorHAnsi"/>
        </w:rPr>
        <w:t>Chapters below describe details of final framework implementation.</w:t>
      </w:r>
    </w:p>
    <w:p w:rsidR="00B635C0" w:rsidRPr="00B635C0" w:rsidRDefault="00B635C0" w:rsidP="00B635C0">
      <w:pPr>
        <w:autoSpaceDE w:val="0"/>
        <w:autoSpaceDN w:val="0"/>
        <w:adjustRightInd w:val="0"/>
        <w:spacing w:line="240" w:lineRule="atLeast"/>
        <w:jc w:val="both"/>
        <w:rPr>
          <w:rFonts w:asciiTheme="minorHAnsi" w:hAnsiTheme="minorHAnsi"/>
        </w:rPr>
      </w:pPr>
    </w:p>
    <w:p w:rsidR="00B635C0" w:rsidRPr="00B635C0" w:rsidRDefault="00B635C0" w:rsidP="00B635C0">
      <w:pPr>
        <w:numPr>
          <w:ilvl w:val="0"/>
          <w:numId w:val="3"/>
        </w:numPr>
        <w:autoSpaceDE w:val="0"/>
        <w:autoSpaceDN w:val="0"/>
        <w:adjustRightInd w:val="0"/>
        <w:spacing w:line="240" w:lineRule="atLeast"/>
        <w:jc w:val="both"/>
        <w:rPr>
          <w:rFonts w:asciiTheme="minorHAnsi" w:hAnsiTheme="minorHAnsi"/>
        </w:rPr>
      </w:pPr>
      <w:proofErr w:type="spellStart"/>
      <w:r w:rsidRPr="00B635C0">
        <w:rPr>
          <w:rFonts w:asciiTheme="minorHAnsi" w:hAnsiTheme="minorHAnsi"/>
        </w:rPr>
        <w:t>zcags_ci_report</w:t>
      </w:r>
      <w:proofErr w:type="spellEnd"/>
    </w:p>
    <w:p w:rsidR="00B635C0" w:rsidRPr="00B635C0" w:rsidRDefault="00B635C0" w:rsidP="00B635C0">
      <w:pPr>
        <w:autoSpaceDE w:val="0"/>
        <w:autoSpaceDN w:val="0"/>
        <w:adjustRightInd w:val="0"/>
        <w:spacing w:line="240" w:lineRule="atLeast"/>
        <w:jc w:val="both"/>
        <w:rPr>
          <w:rFonts w:asciiTheme="minorHAnsi" w:hAnsiTheme="minorHAnsi"/>
        </w:rPr>
      </w:pPr>
    </w:p>
    <w:p w:rsidR="00B635C0" w:rsidRPr="00B635C0" w:rsidRDefault="00B635C0" w:rsidP="00B635C0">
      <w:pPr>
        <w:autoSpaceDE w:val="0"/>
        <w:autoSpaceDN w:val="0"/>
        <w:adjustRightInd w:val="0"/>
        <w:spacing w:line="240" w:lineRule="atLeast"/>
        <w:jc w:val="both"/>
        <w:rPr>
          <w:rFonts w:asciiTheme="minorHAnsi" w:hAnsiTheme="minorHAnsi"/>
          <w:lang w:val="en-US"/>
        </w:rPr>
      </w:pPr>
      <w:r w:rsidRPr="00B635C0">
        <w:rPr>
          <w:rFonts w:asciiTheme="minorHAnsi" w:hAnsiTheme="minorHAnsi"/>
          <w:lang w:val="en-US"/>
        </w:rPr>
        <w:t>Report allows user to run Unit Tests for programs/classes and export results to XML file. It runs all Unit Tests from given packages, measure code coverage for found classes and generate files in JUNIT XML format, so result can be imported to Hudson server.</w:t>
      </w:r>
    </w:p>
    <w:p w:rsidR="00B635C0" w:rsidRPr="00B635C0" w:rsidRDefault="00B635C0" w:rsidP="00B635C0">
      <w:pPr>
        <w:autoSpaceDE w:val="0"/>
        <w:autoSpaceDN w:val="0"/>
        <w:adjustRightInd w:val="0"/>
        <w:spacing w:line="240" w:lineRule="atLeast"/>
        <w:jc w:val="both"/>
        <w:rPr>
          <w:rFonts w:asciiTheme="minorHAnsi" w:hAnsiTheme="minorHAnsi"/>
          <w:lang w:val="en-US"/>
        </w:rPr>
      </w:pPr>
    </w:p>
    <w:p w:rsidR="00B635C0" w:rsidRPr="00B635C0" w:rsidRDefault="00B635C0" w:rsidP="00B635C0">
      <w:pPr>
        <w:autoSpaceDE w:val="0"/>
        <w:autoSpaceDN w:val="0"/>
        <w:adjustRightInd w:val="0"/>
        <w:spacing w:line="240" w:lineRule="atLeast"/>
        <w:jc w:val="both"/>
        <w:rPr>
          <w:rFonts w:asciiTheme="minorHAnsi" w:hAnsiTheme="minorHAnsi"/>
          <w:lang w:val="en-US"/>
        </w:rPr>
      </w:pPr>
      <w:r w:rsidRPr="00B635C0">
        <w:rPr>
          <w:rFonts w:asciiTheme="minorHAnsi" w:hAnsiTheme="minorHAnsi"/>
          <w:lang w:val="en-US"/>
        </w:rPr>
        <w:t>Program is generating XML files in JUNIT format as output. These files can be used to visualize Unit Tests results and code coverage values. Hudson Continuous Integration server is used to parse files and visualize results.</w:t>
      </w:r>
      <w:r w:rsidR="00610368">
        <w:rPr>
          <w:rFonts w:asciiTheme="minorHAnsi" w:hAnsiTheme="minorHAnsi"/>
          <w:lang w:val="en-US"/>
        </w:rPr>
        <w:t xml:space="preserve"> </w:t>
      </w:r>
      <w:r w:rsidRPr="00B635C0">
        <w:rPr>
          <w:rFonts w:asciiTheme="minorHAnsi" w:hAnsiTheme="minorHAnsi"/>
          <w:lang w:val="en-US"/>
        </w:rPr>
        <w:t xml:space="preserve">This program can be scheduled as batch job. There is an option of running report from HTTP request through </w:t>
      </w:r>
      <w:proofErr w:type="spellStart"/>
      <w:r w:rsidRPr="00B635C0">
        <w:rPr>
          <w:rFonts w:asciiTheme="minorHAnsi" w:hAnsiTheme="minorHAnsi"/>
          <w:lang w:val="en-US"/>
        </w:rPr>
        <w:t>zcl_cags_ci_http_req_handler</w:t>
      </w:r>
      <w:proofErr w:type="spellEnd"/>
      <w:r w:rsidRPr="00B635C0">
        <w:rPr>
          <w:rFonts w:asciiTheme="minorHAnsi" w:hAnsiTheme="minorHAnsi"/>
          <w:lang w:val="en-US"/>
        </w:rPr>
        <w:t>.</w:t>
      </w:r>
    </w:p>
    <w:p w:rsidR="00B635C0" w:rsidRPr="00B635C0" w:rsidRDefault="00B635C0" w:rsidP="00B635C0">
      <w:pPr>
        <w:autoSpaceDE w:val="0"/>
        <w:autoSpaceDN w:val="0"/>
        <w:adjustRightInd w:val="0"/>
        <w:spacing w:line="240" w:lineRule="atLeast"/>
        <w:jc w:val="both"/>
        <w:rPr>
          <w:rFonts w:asciiTheme="minorHAnsi" w:hAnsiTheme="minorHAnsi"/>
        </w:rPr>
      </w:pPr>
    </w:p>
    <w:p w:rsidR="00B635C0" w:rsidRPr="00B635C0" w:rsidRDefault="00B635C0" w:rsidP="00B635C0">
      <w:pPr>
        <w:autoSpaceDE w:val="0"/>
        <w:autoSpaceDN w:val="0"/>
        <w:adjustRightInd w:val="0"/>
        <w:spacing w:line="240" w:lineRule="atLeast"/>
        <w:jc w:val="both"/>
        <w:rPr>
          <w:rFonts w:asciiTheme="minorHAnsi" w:hAnsiTheme="minorHAnsi"/>
        </w:rPr>
      </w:pPr>
      <w:r w:rsidRPr="00B635C0">
        <w:rPr>
          <w:rFonts w:asciiTheme="minorHAnsi" w:hAnsiTheme="minorHAnsi"/>
        </w:rPr>
        <w:t>Selection parameters:</w:t>
      </w:r>
    </w:p>
    <w:p w:rsidR="00B635C0" w:rsidRPr="00B635C0" w:rsidRDefault="00B635C0" w:rsidP="00B635C0">
      <w:pPr>
        <w:autoSpaceDE w:val="0"/>
        <w:autoSpaceDN w:val="0"/>
        <w:adjustRightInd w:val="0"/>
        <w:spacing w:line="240" w:lineRule="atLeast"/>
        <w:rPr>
          <w:rFonts w:asciiTheme="minorHAnsi" w:hAnsiTheme="minorHAnsi"/>
        </w:rPr>
      </w:pPr>
    </w:p>
    <w:p w:rsidR="00B635C0" w:rsidRPr="00B635C0" w:rsidRDefault="00B635C0" w:rsidP="00B635C0">
      <w:pPr>
        <w:autoSpaceDE w:val="0"/>
        <w:autoSpaceDN w:val="0"/>
        <w:adjustRightInd w:val="0"/>
        <w:spacing w:line="240" w:lineRule="atLeast"/>
        <w:rPr>
          <w:rFonts w:asciiTheme="minorHAnsi" w:hAnsiTheme="minorHAnsi"/>
        </w:rPr>
      </w:pPr>
      <w:r w:rsidRPr="00B635C0">
        <w:rPr>
          <w:rFonts w:asciiTheme="minorHAnsi" w:hAnsiTheme="minorHAnsi"/>
          <w:noProof/>
          <w:lang w:val="en-US" w:eastAsia="en-US"/>
        </w:rPr>
        <w:drawing>
          <wp:inline distT="0" distB="0" distL="0" distR="0" wp14:anchorId="60097A09" wp14:editId="669B9B5C">
            <wp:extent cx="594360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rsidR="00B635C0" w:rsidRPr="00B635C0" w:rsidRDefault="00B635C0" w:rsidP="00B635C0">
      <w:pPr>
        <w:autoSpaceDE w:val="0"/>
        <w:autoSpaceDN w:val="0"/>
        <w:adjustRightInd w:val="0"/>
        <w:spacing w:line="240" w:lineRule="atLeast"/>
        <w:rPr>
          <w:rFonts w:asciiTheme="minorHAnsi" w:hAnsiTheme="minorHAnsi"/>
        </w:rPr>
      </w:pPr>
    </w:p>
    <w:p w:rsidR="00B635C0" w:rsidRPr="00B635C0" w:rsidRDefault="00B635C0" w:rsidP="00B635C0">
      <w:pPr>
        <w:numPr>
          <w:ilvl w:val="0"/>
          <w:numId w:val="2"/>
        </w:numPr>
        <w:autoSpaceDE w:val="0"/>
        <w:autoSpaceDN w:val="0"/>
        <w:adjustRightInd w:val="0"/>
        <w:spacing w:line="240" w:lineRule="atLeast"/>
        <w:jc w:val="both"/>
        <w:rPr>
          <w:rFonts w:asciiTheme="minorHAnsi" w:hAnsiTheme="minorHAnsi"/>
        </w:rPr>
      </w:pPr>
      <w:r w:rsidRPr="00B635C0">
        <w:rPr>
          <w:rFonts w:asciiTheme="minorHAnsi" w:hAnsiTheme="minorHAnsi"/>
        </w:rPr>
        <w:lastRenderedPageBreak/>
        <w:t>Default selections finds all Y* and Z* packages for which report will be run and unit tests measured.</w:t>
      </w:r>
    </w:p>
    <w:p w:rsidR="00B635C0" w:rsidRPr="00B635C0" w:rsidRDefault="00B635C0" w:rsidP="00B635C0">
      <w:pPr>
        <w:numPr>
          <w:ilvl w:val="0"/>
          <w:numId w:val="2"/>
        </w:numPr>
        <w:autoSpaceDE w:val="0"/>
        <w:autoSpaceDN w:val="0"/>
        <w:adjustRightInd w:val="0"/>
        <w:spacing w:line="240" w:lineRule="atLeast"/>
        <w:jc w:val="both"/>
        <w:rPr>
          <w:rFonts w:asciiTheme="minorHAnsi" w:hAnsiTheme="minorHAnsi"/>
        </w:rPr>
      </w:pPr>
      <w:r w:rsidRPr="00B635C0">
        <w:rPr>
          <w:rFonts w:asciiTheme="minorHAnsi" w:hAnsiTheme="minorHAnsi"/>
        </w:rPr>
        <w:t>If we want to specify packages manually we need to change option to “Customized packages list”, delete already existing packages loaded into selection dialog and put own packages.</w:t>
      </w:r>
    </w:p>
    <w:p w:rsidR="00B635C0" w:rsidRPr="00B635C0" w:rsidRDefault="00B635C0" w:rsidP="00B635C0">
      <w:pPr>
        <w:numPr>
          <w:ilvl w:val="0"/>
          <w:numId w:val="2"/>
        </w:numPr>
        <w:autoSpaceDE w:val="0"/>
        <w:autoSpaceDN w:val="0"/>
        <w:adjustRightInd w:val="0"/>
        <w:spacing w:line="240" w:lineRule="atLeast"/>
        <w:jc w:val="both"/>
        <w:rPr>
          <w:rFonts w:asciiTheme="minorHAnsi" w:hAnsiTheme="minorHAnsi"/>
        </w:rPr>
      </w:pPr>
      <w:r w:rsidRPr="00B635C0">
        <w:rPr>
          <w:rFonts w:asciiTheme="minorHAnsi" w:hAnsiTheme="minorHAnsi"/>
        </w:rPr>
        <w:t xml:space="preserve">By default code coverage will be measured only for classes and ignored for programs (“Classes coverage only” option). The fact is that we do not often need to have unit tests on program level if logic is built into classes. In addition, code coverage with programs is very low (about 0.2 % for lines). With coverage on </w:t>
      </w:r>
      <w:proofErr w:type="gramStart"/>
      <w:r w:rsidRPr="00B635C0">
        <w:rPr>
          <w:rFonts w:asciiTheme="minorHAnsi" w:hAnsiTheme="minorHAnsi"/>
        </w:rPr>
        <w:t>classes</w:t>
      </w:r>
      <w:proofErr w:type="gramEnd"/>
      <w:r w:rsidRPr="00B635C0">
        <w:rPr>
          <w:rFonts w:asciiTheme="minorHAnsi" w:hAnsiTheme="minorHAnsi"/>
        </w:rPr>
        <w:t xml:space="preserve"> level only we can focus on improvement and see results (current code coverage about 6 % for lines).</w:t>
      </w:r>
    </w:p>
    <w:p w:rsidR="00B635C0" w:rsidRPr="00B635C0" w:rsidRDefault="00B635C0" w:rsidP="00B635C0">
      <w:pPr>
        <w:numPr>
          <w:ilvl w:val="0"/>
          <w:numId w:val="2"/>
        </w:numPr>
        <w:autoSpaceDE w:val="0"/>
        <w:autoSpaceDN w:val="0"/>
        <w:adjustRightInd w:val="0"/>
        <w:spacing w:line="240" w:lineRule="atLeast"/>
        <w:jc w:val="both"/>
        <w:rPr>
          <w:rFonts w:asciiTheme="minorHAnsi" w:hAnsiTheme="minorHAnsi"/>
        </w:rPr>
      </w:pPr>
      <w:r w:rsidRPr="00B635C0">
        <w:rPr>
          <w:rFonts w:asciiTheme="minorHAnsi" w:hAnsiTheme="minorHAnsi"/>
        </w:rPr>
        <w:t>By default both result variants will be generated – for user and package level</w:t>
      </w:r>
    </w:p>
    <w:p w:rsidR="00B635C0" w:rsidRPr="00B635C0" w:rsidRDefault="00B635C0" w:rsidP="00B635C0">
      <w:pPr>
        <w:numPr>
          <w:ilvl w:val="0"/>
          <w:numId w:val="2"/>
        </w:numPr>
        <w:autoSpaceDE w:val="0"/>
        <w:autoSpaceDN w:val="0"/>
        <w:adjustRightInd w:val="0"/>
        <w:spacing w:line="240" w:lineRule="atLeast"/>
        <w:jc w:val="both"/>
        <w:rPr>
          <w:rFonts w:asciiTheme="minorHAnsi" w:hAnsiTheme="minorHAnsi"/>
        </w:rPr>
      </w:pPr>
      <w:r w:rsidRPr="00B635C0">
        <w:rPr>
          <w:rFonts w:asciiTheme="minorHAnsi" w:hAnsiTheme="minorHAnsi"/>
        </w:rPr>
        <w:t>File names for different results must be specified</w:t>
      </w:r>
    </w:p>
    <w:p w:rsidR="00B635C0" w:rsidRPr="00B635C0" w:rsidRDefault="00B635C0" w:rsidP="00B635C0">
      <w:pPr>
        <w:numPr>
          <w:ilvl w:val="0"/>
          <w:numId w:val="2"/>
        </w:numPr>
        <w:autoSpaceDE w:val="0"/>
        <w:autoSpaceDN w:val="0"/>
        <w:adjustRightInd w:val="0"/>
        <w:spacing w:line="240" w:lineRule="atLeast"/>
        <w:jc w:val="both"/>
        <w:rPr>
          <w:rFonts w:asciiTheme="minorHAnsi" w:hAnsiTheme="minorHAnsi"/>
        </w:rPr>
      </w:pPr>
      <w:r w:rsidRPr="00B635C0">
        <w:rPr>
          <w:rFonts w:asciiTheme="minorHAnsi" w:hAnsiTheme="minorHAnsi"/>
        </w:rPr>
        <w:t xml:space="preserve">Files will be generated in directory specified as “Local SAP </w:t>
      </w:r>
      <w:proofErr w:type="spellStart"/>
      <w:r w:rsidRPr="00B635C0">
        <w:rPr>
          <w:rFonts w:asciiTheme="minorHAnsi" w:hAnsiTheme="minorHAnsi"/>
        </w:rPr>
        <w:t>dir</w:t>
      </w:r>
      <w:proofErr w:type="spellEnd"/>
      <w:r w:rsidRPr="00B635C0">
        <w:rPr>
          <w:rFonts w:asciiTheme="minorHAnsi" w:hAnsiTheme="minorHAnsi"/>
        </w:rPr>
        <w:t xml:space="preserve"> path” parameter, default:</w:t>
      </w:r>
    </w:p>
    <w:p w:rsidR="00B635C0" w:rsidRPr="00B635C0" w:rsidRDefault="00B635C0" w:rsidP="00B635C0">
      <w:pPr>
        <w:autoSpaceDE w:val="0"/>
        <w:autoSpaceDN w:val="0"/>
        <w:adjustRightInd w:val="0"/>
        <w:spacing w:line="240" w:lineRule="atLeast"/>
        <w:ind w:left="1080"/>
        <w:jc w:val="both"/>
        <w:rPr>
          <w:rFonts w:asciiTheme="minorHAnsi" w:hAnsiTheme="minorHAnsi"/>
        </w:rPr>
      </w:pPr>
      <w:r w:rsidRPr="00B635C0">
        <w:rPr>
          <w:rFonts w:asciiTheme="minorHAnsi" w:hAnsiTheme="minorHAnsi"/>
        </w:rPr>
        <w:t>\\sap-iface01.st.statoil.no\trans\ERPDEV\</w:t>
      </w:r>
    </w:p>
    <w:p w:rsidR="00B635C0" w:rsidRPr="00B635C0" w:rsidRDefault="00B635C0" w:rsidP="00B635C0">
      <w:pPr>
        <w:numPr>
          <w:ilvl w:val="0"/>
          <w:numId w:val="2"/>
        </w:numPr>
        <w:autoSpaceDE w:val="0"/>
        <w:autoSpaceDN w:val="0"/>
        <w:adjustRightInd w:val="0"/>
        <w:spacing w:line="240" w:lineRule="atLeast"/>
        <w:jc w:val="both"/>
        <w:rPr>
          <w:rFonts w:asciiTheme="minorHAnsi" w:hAnsiTheme="minorHAnsi"/>
        </w:rPr>
      </w:pPr>
      <w:r w:rsidRPr="00B635C0">
        <w:rPr>
          <w:rFonts w:asciiTheme="minorHAnsi" w:hAnsiTheme="minorHAnsi"/>
        </w:rPr>
        <w:t xml:space="preserve">Remote SAP </w:t>
      </w:r>
      <w:proofErr w:type="spellStart"/>
      <w:r w:rsidRPr="00B635C0">
        <w:rPr>
          <w:rFonts w:asciiTheme="minorHAnsi" w:hAnsiTheme="minorHAnsi"/>
        </w:rPr>
        <w:t>dir</w:t>
      </w:r>
      <w:proofErr w:type="spellEnd"/>
      <w:r w:rsidRPr="00B635C0">
        <w:rPr>
          <w:rFonts w:asciiTheme="minorHAnsi" w:hAnsiTheme="minorHAnsi"/>
        </w:rPr>
        <w:t xml:space="preserve"> path - a path on local PC where files will be downloaded if report is run in dialog SAP logon and not background mode. </w:t>
      </w:r>
    </w:p>
    <w:p w:rsidR="00B635C0" w:rsidRPr="00B635C0" w:rsidRDefault="00B635C0" w:rsidP="00B635C0">
      <w:pPr>
        <w:numPr>
          <w:ilvl w:val="0"/>
          <w:numId w:val="2"/>
        </w:numPr>
        <w:autoSpaceDE w:val="0"/>
        <w:autoSpaceDN w:val="0"/>
        <w:adjustRightInd w:val="0"/>
        <w:spacing w:line="240" w:lineRule="atLeast"/>
        <w:jc w:val="both"/>
        <w:rPr>
          <w:rFonts w:asciiTheme="minorHAnsi" w:hAnsiTheme="minorHAnsi"/>
          <w:sz w:val="28"/>
          <w:lang w:val="en-US"/>
        </w:rPr>
      </w:pPr>
      <w:r w:rsidRPr="00B635C0">
        <w:rPr>
          <w:rFonts w:asciiTheme="minorHAnsi" w:hAnsiTheme="minorHAnsi"/>
        </w:rPr>
        <w:t>Parameter “Hudson server” is currently not used.</w:t>
      </w:r>
    </w:p>
    <w:p w:rsidR="00B635C0" w:rsidRPr="00B635C0" w:rsidRDefault="00B635C0" w:rsidP="00B635C0">
      <w:pPr>
        <w:autoSpaceDE w:val="0"/>
        <w:autoSpaceDN w:val="0"/>
        <w:adjustRightInd w:val="0"/>
        <w:spacing w:line="240" w:lineRule="atLeast"/>
        <w:ind w:left="1080"/>
        <w:rPr>
          <w:rFonts w:asciiTheme="minorHAnsi" w:hAnsiTheme="minorHAnsi"/>
          <w:sz w:val="28"/>
          <w:lang w:val="en-US"/>
        </w:rPr>
      </w:pPr>
    </w:p>
    <w:p w:rsidR="00B635C0" w:rsidRPr="00B635C0" w:rsidRDefault="00B635C0" w:rsidP="00B635C0">
      <w:pPr>
        <w:numPr>
          <w:ilvl w:val="0"/>
          <w:numId w:val="3"/>
        </w:numPr>
        <w:autoSpaceDE w:val="0"/>
        <w:autoSpaceDN w:val="0"/>
        <w:adjustRightInd w:val="0"/>
        <w:spacing w:line="240" w:lineRule="atLeast"/>
        <w:rPr>
          <w:rFonts w:asciiTheme="minorHAnsi" w:hAnsiTheme="minorHAnsi"/>
          <w:lang w:val="en-US"/>
        </w:rPr>
      </w:pPr>
      <w:r w:rsidRPr="00B635C0">
        <w:rPr>
          <w:rFonts w:asciiTheme="minorHAnsi" w:hAnsiTheme="minorHAnsi"/>
          <w:lang w:val="en-US"/>
        </w:rPr>
        <w:t>Hudson integration</w:t>
      </w:r>
    </w:p>
    <w:p w:rsidR="00B635C0" w:rsidRPr="00B635C0" w:rsidRDefault="00B635C0" w:rsidP="00B635C0">
      <w:pPr>
        <w:autoSpaceDE w:val="0"/>
        <w:autoSpaceDN w:val="0"/>
        <w:adjustRightInd w:val="0"/>
        <w:spacing w:line="240" w:lineRule="atLeast"/>
        <w:rPr>
          <w:rFonts w:asciiTheme="minorHAnsi" w:hAnsiTheme="minorHAnsi"/>
          <w:lang w:val="en-US"/>
        </w:rPr>
      </w:pP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 xml:space="preserve">To be able to trigger test run from Hudson server, HTTP request handler has been established on SAP side. There was already interface ZIF_RESOURCE_HANDLER created before that allows to publish HTTP request listener </w:t>
      </w:r>
      <w:proofErr w:type="spellStart"/>
      <w:r w:rsidRPr="00B635C0">
        <w:rPr>
          <w:rFonts w:asciiTheme="minorHAnsi" w:hAnsiTheme="minorHAnsi"/>
          <w:lang w:val="en-US"/>
        </w:rPr>
        <w:t>whcih</w:t>
      </w:r>
      <w:proofErr w:type="spellEnd"/>
      <w:r w:rsidRPr="00B635C0">
        <w:rPr>
          <w:rFonts w:asciiTheme="minorHAnsi" w:hAnsiTheme="minorHAnsi"/>
          <w:lang w:val="en-US"/>
        </w:rPr>
        <w:t xml:space="preserve"> can react on HTTP queries and run actions on SAP. This has been used for final integration as final effective solution.</w:t>
      </w:r>
    </w:p>
    <w:p w:rsidR="00B635C0" w:rsidRPr="00B635C0" w:rsidRDefault="00B635C0" w:rsidP="00B635C0">
      <w:pPr>
        <w:autoSpaceDE w:val="0"/>
        <w:autoSpaceDN w:val="0"/>
        <w:adjustRightInd w:val="0"/>
        <w:spacing w:line="240" w:lineRule="atLeast"/>
        <w:rPr>
          <w:rFonts w:asciiTheme="minorHAnsi" w:hAnsiTheme="minorHAnsi"/>
          <w:lang w:val="en-US"/>
        </w:rPr>
      </w:pPr>
    </w:p>
    <w:p w:rsidR="00B635C0" w:rsidRPr="00B635C0" w:rsidRDefault="00B635C0" w:rsidP="00B635C0">
      <w:pPr>
        <w:autoSpaceDE w:val="0"/>
        <w:autoSpaceDN w:val="0"/>
        <w:adjustRightInd w:val="0"/>
        <w:spacing w:line="240" w:lineRule="atLeast"/>
        <w:rPr>
          <w:rFonts w:asciiTheme="minorHAnsi" w:hAnsiTheme="minorHAnsi"/>
          <w:lang w:val="en-US"/>
        </w:rPr>
      </w:pPr>
      <w:proofErr w:type="spellStart"/>
      <w:proofErr w:type="gramStart"/>
      <w:r w:rsidRPr="00B635C0">
        <w:rPr>
          <w:rFonts w:asciiTheme="minorHAnsi" w:hAnsiTheme="minorHAnsi"/>
          <w:lang w:val="en-US"/>
        </w:rPr>
        <w:t>zcl_cags_ci_http_req_handler</w:t>
      </w:r>
      <w:proofErr w:type="spellEnd"/>
      <w:proofErr w:type="gramEnd"/>
      <w:r w:rsidRPr="00B635C0">
        <w:rPr>
          <w:rFonts w:asciiTheme="minorHAnsi" w:hAnsiTheme="minorHAnsi"/>
          <w:lang w:val="en-US"/>
        </w:rPr>
        <w:t xml:space="preserve"> is class responsible for integration between Hudson and SAP serer. Table ZCAWEBRESOURCE_T has been extended with new entry:</w:t>
      </w:r>
    </w:p>
    <w:p w:rsidR="00B635C0" w:rsidRPr="00B635C0" w:rsidRDefault="00B635C0" w:rsidP="00B635C0">
      <w:pPr>
        <w:autoSpaceDE w:val="0"/>
        <w:autoSpaceDN w:val="0"/>
        <w:adjustRightInd w:val="0"/>
        <w:spacing w:line="240" w:lineRule="atLeast"/>
        <w:rPr>
          <w:rFonts w:asciiTheme="minorHAnsi" w:hAnsiTheme="minorHAnsi"/>
          <w:lang w:val="en-US"/>
        </w:rPr>
      </w:pPr>
    </w:p>
    <w:p w:rsidR="00B635C0" w:rsidRPr="00B635C0" w:rsidRDefault="00B635C0" w:rsidP="00B635C0">
      <w:pPr>
        <w:autoSpaceDE w:val="0"/>
        <w:autoSpaceDN w:val="0"/>
        <w:adjustRightInd w:val="0"/>
        <w:spacing w:line="240" w:lineRule="atLeast"/>
        <w:rPr>
          <w:rFonts w:asciiTheme="minorHAnsi" w:hAnsiTheme="minorHAnsi"/>
          <w:noProof/>
          <w:lang w:val="en-US" w:eastAsia="en-US"/>
        </w:rPr>
      </w:pPr>
      <w:r w:rsidRPr="00B635C0">
        <w:rPr>
          <w:rFonts w:asciiTheme="minorHAnsi" w:hAnsiTheme="minorHAnsi"/>
          <w:noProof/>
          <w:lang w:val="en-US" w:eastAsia="en-US"/>
        </w:rPr>
        <w:drawing>
          <wp:inline distT="0" distB="0" distL="0" distR="0" wp14:anchorId="7AA40E6E" wp14:editId="02CA9564">
            <wp:extent cx="343662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2105025"/>
                    </a:xfrm>
                    <a:prstGeom prst="rect">
                      <a:avLst/>
                    </a:prstGeom>
                    <a:noFill/>
                    <a:ln>
                      <a:noFill/>
                    </a:ln>
                  </pic:spPr>
                </pic:pic>
              </a:graphicData>
            </a:graphic>
          </wp:inline>
        </w:drawing>
      </w:r>
    </w:p>
    <w:p w:rsidR="00B635C0" w:rsidRPr="00B635C0" w:rsidRDefault="00B635C0" w:rsidP="00B635C0">
      <w:pPr>
        <w:autoSpaceDE w:val="0"/>
        <w:autoSpaceDN w:val="0"/>
        <w:adjustRightInd w:val="0"/>
        <w:spacing w:line="240" w:lineRule="atLeast"/>
        <w:rPr>
          <w:rFonts w:asciiTheme="minorHAnsi" w:hAnsiTheme="minorHAnsi"/>
          <w:noProof/>
          <w:lang w:val="en-US" w:eastAsia="en-US"/>
        </w:rPr>
      </w:pPr>
    </w:p>
    <w:p w:rsidR="00B635C0" w:rsidRPr="00B635C0" w:rsidRDefault="00B635C0" w:rsidP="00B635C0">
      <w:pPr>
        <w:autoSpaceDE w:val="0"/>
        <w:autoSpaceDN w:val="0"/>
        <w:adjustRightInd w:val="0"/>
        <w:spacing w:line="240" w:lineRule="atLeast"/>
        <w:rPr>
          <w:rFonts w:asciiTheme="minorHAnsi" w:hAnsiTheme="minorHAnsi"/>
          <w:sz w:val="28"/>
          <w:lang w:val="en-US"/>
        </w:rPr>
      </w:pPr>
      <w:r w:rsidRPr="00B635C0">
        <w:rPr>
          <w:rFonts w:asciiTheme="minorHAnsi" w:hAnsiTheme="minorHAnsi"/>
          <w:sz w:val="28"/>
          <w:lang w:val="en-US"/>
        </w:rPr>
        <w:t>It is enough to trigger URL now to run unit tests:</w:t>
      </w:r>
    </w:p>
    <w:p w:rsidR="00B635C0" w:rsidRPr="00B635C0" w:rsidRDefault="00B635C0" w:rsidP="00B635C0">
      <w:pPr>
        <w:pStyle w:val="HTMLPreformatted"/>
        <w:shd w:val="clear" w:color="auto" w:fill="FFFFFF"/>
        <w:rPr>
          <w:rFonts w:asciiTheme="minorHAnsi" w:hAnsiTheme="minorHAnsi"/>
          <w:color w:val="000000"/>
          <w:sz w:val="17"/>
          <w:szCs w:val="17"/>
        </w:rPr>
      </w:pPr>
      <w:hyperlink r:id="rId8" w:history="1">
        <w:r w:rsidRPr="00B635C0">
          <w:rPr>
            <w:rStyle w:val="Hyperlink"/>
            <w:rFonts w:asciiTheme="minorHAnsi" w:hAnsiTheme="minorHAnsi"/>
            <w:color w:val="5C3566"/>
            <w:sz w:val="17"/>
            <w:szCs w:val="17"/>
          </w:rPr>
          <w:t>http://sapq152.statoil.no:8014/sap/bc/resources/ci_results/JOBRUN</w:t>
        </w:r>
      </w:hyperlink>
    </w:p>
    <w:p w:rsidR="00B635C0" w:rsidRPr="00B635C0" w:rsidRDefault="00B635C0" w:rsidP="00B635C0">
      <w:pPr>
        <w:autoSpaceDE w:val="0"/>
        <w:autoSpaceDN w:val="0"/>
        <w:adjustRightInd w:val="0"/>
        <w:spacing w:line="240" w:lineRule="atLeast"/>
        <w:rPr>
          <w:rFonts w:asciiTheme="minorHAnsi" w:hAnsiTheme="minorHAnsi"/>
          <w:sz w:val="28"/>
          <w:lang w:val="en-US"/>
        </w:rPr>
      </w:pPr>
      <w:proofErr w:type="gramStart"/>
      <w:r w:rsidRPr="00B635C0">
        <w:rPr>
          <w:rFonts w:asciiTheme="minorHAnsi" w:hAnsiTheme="minorHAnsi"/>
          <w:sz w:val="28"/>
          <w:lang w:val="en-US"/>
        </w:rPr>
        <w:t>or</w:t>
      </w:r>
      <w:proofErr w:type="gramEnd"/>
      <w:r w:rsidRPr="00B635C0">
        <w:rPr>
          <w:rFonts w:asciiTheme="minorHAnsi" w:hAnsiTheme="minorHAnsi"/>
          <w:sz w:val="28"/>
          <w:lang w:val="en-US"/>
        </w:rPr>
        <w:t xml:space="preserve"> </w:t>
      </w:r>
    </w:p>
    <w:p w:rsidR="00B635C0" w:rsidRPr="00B635C0" w:rsidRDefault="00B635C0" w:rsidP="00B635C0">
      <w:pPr>
        <w:pStyle w:val="HTMLPreformatted"/>
        <w:shd w:val="clear" w:color="auto" w:fill="FFFFFF"/>
        <w:rPr>
          <w:rFonts w:asciiTheme="minorHAnsi" w:hAnsiTheme="minorHAnsi"/>
          <w:color w:val="000000"/>
          <w:sz w:val="17"/>
          <w:szCs w:val="17"/>
        </w:rPr>
      </w:pPr>
      <w:hyperlink r:id="rId9" w:history="1">
        <w:r w:rsidRPr="00B635C0">
          <w:rPr>
            <w:rStyle w:val="Hyperlink"/>
            <w:rFonts w:asciiTheme="minorHAnsi" w:hAnsiTheme="minorHAnsi"/>
            <w:sz w:val="17"/>
            <w:szCs w:val="17"/>
          </w:rPr>
          <w:t>http://sapq152.statoil.no:8014/sap/bc/resources/ci_results/JOBRUN_D87</w:t>
        </w:r>
      </w:hyperlink>
    </w:p>
    <w:p w:rsidR="00B635C0" w:rsidRPr="00B635C0" w:rsidRDefault="00B635C0" w:rsidP="00B635C0">
      <w:pPr>
        <w:pStyle w:val="HTMLPreformatted"/>
        <w:shd w:val="clear" w:color="auto" w:fill="FFFFFF"/>
        <w:rPr>
          <w:rFonts w:asciiTheme="minorHAnsi" w:hAnsiTheme="minorHAnsi"/>
          <w:color w:val="000000"/>
          <w:sz w:val="17"/>
          <w:szCs w:val="17"/>
        </w:rPr>
      </w:pPr>
    </w:p>
    <w:p w:rsidR="00B635C0" w:rsidRPr="00B635C0" w:rsidRDefault="00B635C0" w:rsidP="00B635C0">
      <w:pPr>
        <w:autoSpaceDE w:val="0"/>
        <w:autoSpaceDN w:val="0"/>
        <w:adjustRightInd w:val="0"/>
        <w:spacing w:line="240" w:lineRule="atLeast"/>
        <w:rPr>
          <w:rFonts w:asciiTheme="minorHAnsi" w:hAnsiTheme="minorHAnsi"/>
          <w:sz w:val="28"/>
          <w:lang w:val="en-US"/>
        </w:rPr>
      </w:pPr>
      <w:r w:rsidRPr="00B635C0">
        <w:rPr>
          <w:rFonts w:asciiTheme="minorHAnsi" w:hAnsiTheme="minorHAnsi"/>
          <w:sz w:val="28"/>
          <w:lang w:val="en-US"/>
        </w:rPr>
        <w:t>D83 server is used for both systems trigger, because D87 line has no ZIF_RESOURCE_HANDLER feature implemented.</w:t>
      </w:r>
    </w:p>
    <w:p w:rsidR="00B635C0" w:rsidRPr="00B635C0" w:rsidRDefault="00B635C0" w:rsidP="00B635C0">
      <w:pPr>
        <w:autoSpaceDE w:val="0"/>
        <w:autoSpaceDN w:val="0"/>
        <w:adjustRightInd w:val="0"/>
        <w:spacing w:line="240" w:lineRule="atLeast"/>
        <w:rPr>
          <w:rFonts w:asciiTheme="minorHAnsi" w:hAnsiTheme="minorHAnsi"/>
          <w:sz w:val="28"/>
          <w:lang w:val="en-US"/>
        </w:rPr>
      </w:pPr>
      <w:r w:rsidRPr="00B635C0">
        <w:rPr>
          <w:rFonts w:asciiTheme="minorHAnsi" w:hAnsiTheme="minorHAnsi"/>
          <w:sz w:val="28"/>
          <w:lang w:val="en-US"/>
        </w:rPr>
        <w:t xml:space="preserve">When JOBRUN is called, actually the method </w:t>
      </w:r>
    </w:p>
    <w:p w:rsidR="00B635C0" w:rsidRPr="00B635C0" w:rsidRDefault="00B635C0" w:rsidP="00B635C0">
      <w:pPr>
        <w:autoSpaceDE w:val="0"/>
        <w:autoSpaceDN w:val="0"/>
        <w:adjustRightInd w:val="0"/>
        <w:spacing w:line="240" w:lineRule="atLeast"/>
        <w:rPr>
          <w:rFonts w:asciiTheme="minorHAnsi" w:hAnsiTheme="minorHAnsi"/>
          <w:sz w:val="28"/>
          <w:lang w:val="en-US"/>
        </w:rPr>
      </w:pPr>
      <w:proofErr w:type="spellStart"/>
      <w:r w:rsidRPr="00610368">
        <w:rPr>
          <w:rFonts w:asciiTheme="minorHAnsi" w:hAnsiTheme="minorHAnsi"/>
          <w:sz w:val="28"/>
          <w:lang w:val="en-US"/>
        </w:rPr>
        <w:t>zcl_cags_ci_http_req_handler</w:t>
      </w:r>
      <w:proofErr w:type="spellEnd"/>
      <w:r w:rsidRPr="00610368">
        <w:rPr>
          <w:rFonts w:asciiTheme="minorHAnsi" w:hAnsiTheme="minorHAnsi"/>
          <w:sz w:val="28"/>
          <w:lang w:val="en-US"/>
        </w:rPr>
        <w:t>=&gt;</w:t>
      </w:r>
      <w:proofErr w:type="spellStart"/>
      <w:r w:rsidRPr="00610368">
        <w:rPr>
          <w:rFonts w:asciiTheme="minorHAnsi" w:hAnsiTheme="minorHAnsi"/>
          <w:sz w:val="28"/>
          <w:lang w:val="en-US"/>
        </w:rPr>
        <w:t>zif_resource_handler~handle_get</w:t>
      </w:r>
      <w:proofErr w:type="spellEnd"/>
      <w:r w:rsidRPr="00610368">
        <w:rPr>
          <w:rFonts w:asciiTheme="minorHAnsi" w:hAnsiTheme="minorHAnsi"/>
          <w:sz w:val="28"/>
          <w:lang w:val="en-US"/>
        </w:rPr>
        <w:t xml:space="preserve"> </w:t>
      </w:r>
      <w:r w:rsidRPr="00B635C0">
        <w:rPr>
          <w:rFonts w:asciiTheme="minorHAnsi" w:hAnsiTheme="minorHAnsi"/>
          <w:sz w:val="28"/>
          <w:lang w:val="en-US"/>
        </w:rPr>
        <w:t xml:space="preserve">is run. </w:t>
      </w:r>
    </w:p>
    <w:p w:rsidR="00B635C0" w:rsidRPr="00B635C0" w:rsidRDefault="00B635C0" w:rsidP="00B635C0">
      <w:pPr>
        <w:autoSpaceDE w:val="0"/>
        <w:autoSpaceDN w:val="0"/>
        <w:adjustRightInd w:val="0"/>
        <w:spacing w:line="240" w:lineRule="atLeast"/>
        <w:rPr>
          <w:rFonts w:asciiTheme="minorHAnsi" w:hAnsiTheme="minorHAnsi"/>
          <w:sz w:val="28"/>
          <w:lang w:val="en-US"/>
        </w:rPr>
      </w:pPr>
    </w:p>
    <w:p w:rsidR="00B635C0" w:rsidRPr="00B635C0" w:rsidRDefault="00B635C0" w:rsidP="00B635C0">
      <w:pPr>
        <w:autoSpaceDE w:val="0"/>
        <w:autoSpaceDN w:val="0"/>
        <w:adjustRightInd w:val="0"/>
        <w:spacing w:line="240" w:lineRule="atLeast"/>
        <w:rPr>
          <w:rFonts w:asciiTheme="minorHAnsi" w:hAnsiTheme="minorHAnsi"/>
          <w:sz w:val="28"/>
          <w:lang w:val="en-US"/>
        </w:rPr>
      </w:pPr>
      <w:r w:rsidRPr="00B635C0">
        <w:rPr>
          <w:rFonts w:asciiTheme="minorHAnsi" w:hAnsiTheme="minorHAnsi"/>
          <w:sz w:val="28"/>
          <w:lang w:val="en-US"/>
        </w:rPr>
        <w:t xml:space="preserve">Inside </w:t>
      </w:r>
      <w:proofErr w:type="spellStart"/>
      <w:r w:rsidRPr="00B635C0">
        <w:rPr>
          <w:rFonts w:asciiTheme="minorHAnsi" w:hAnsiTheme="minorHAnsi"/>
          <w:sz w:val="28"/>
          <w:lang w:val="en-US"/>
        </w:rPr>
        <w:t>handle_get</w:t>
      </w:r>
      <w:proofErr w:type="spellEnd"/>
      <w:r w:rsidRPr="00B635C0">
        <w:rPr>
          <w:rFonts w:asciiTheme="minorHAnsi" w:hAnsiTheme="minorHAnsi"/>
          <w:sz w:val="28"/>
          <w:lang w:val="en-US"/>
        </w:rPr>
        <w:t xml:space="preserve">, there is </w:t>
      </w:r>
      <w:proofErr w:type="gramStart"/>
      <w:r w:rsidRPr="00B635C0">
        <w:rPr>
          <w:rFonts w:asciiTheme="minorHAnsi" w:hAnsiTheme="minorHAnsi"/>
          <w:sz w:val="28"/>
          <w:lang w:val="en-US"/>
        </w:rPr>
        <w:t>function</w:t>
      </w:r>
      <w:proofErr w:type="gramEnd"/>
      <w:r w:rsidRPr="00B635C0">
        <w:rPr>
          <w:rFonts w:asciiTheme="minorHAnsi" w:hAnsiTheme="minorHAnsi"/>
          <w:sz w:val="28"/>
          <w:lang w:val="en-US"/>
        </w:rPr>
        <w:t xml:space="preserve"> </w:t>
      </w:r>
      <w:r w:rsidRPr="00610368">
        <w:rPr>
          <w:rFonts w:asciiTheme="minorHAnsi" w:hAnsiTheme="minorHAnsi"/>
          <w:sz w:val="28"/>
          <w:lang w:val="en-US"/>
        </w:rPr>
        <w:t>ZCAGS_CI_RUN_TESTS_BATCH</w:t>
      </w:r>
      <w:r w:rsidRPr="00B635C0">
        <w:rPr>
          <w:rFonts w:asciiTheme="minorHAnsi" w:hAnsiTheme="minorHAnsi"/>
          <w:sz w:val="28"/>
          <w:lang w:val="en-US"/>
        </w:rPr>
        <w:t xml:space="preserve"> responsible for running unit tests in background mode in current server or D87 ('D87CLI275' RFC destination).</w:t>
      </w:r>
    </w:p>
    <w:p w:rsidR="00B635C0" w:rsidRPr="00B635C0" w:rsidRDefault="00B635C0" w:rsidP="00B635C0">
      <w:pPr>
        <w:autoSpaceDE w:val="0"/>
        <w:autoSpaceDN w:val="0"/>
        <w:adjustRightInd w:val="0"/>
        <w:spacing w:line="240" w:lineRule="atLeast"/>
        <w:rPr>
          <w:rFonts w:asciiTheme="minorHAnsi" w:hAnsiTheme="minorHAnsi"/>
          <w:sz w:val="28"/>
          <w:lang w:val="en-US"/>
        </w:rPr>
      </w:pPr>
    </w:p>
    <w:p w:rsidR="00B635C0" w:rsidRPr="00B635C0" w:rsidRDefault="00B635C0" w:rsidP="00B635C0">
      <w:pPr>
        <w:autoSpaceDE w:val="0"/>
        <w:autoSpaceDN w:val="0"/>
        <w:adjustRightInd w:val="0"/>
        <w:spacing w:line="240" w:lineRule="atLeast"/>
        <w:rPr>
          <w:rFonts w:asciiTheme="minorHAnsi" w:hAnsiTheme="minorHAnsi"/>
          <w:sz w:val="28"/>
          <w:lang w:val="en-US"/>
        </w:rPr>
      </w:pPr>
      <w:r w:rsidRPr="00B635C0">
        <w:rPr>
          <w:rFonts w:asciiTheme="minorHAnsi" w:hAnsiTheme="minorHAnsi"/>
          <w:sz w:val="28"/>
          <w:lang w:val="en-US"/>
        </w:rPr>
        <w:t>Job is run through method:</w:t>
      </w:r>
    </w:p>
    <w:p w:rsidR="00B635C0" w:rsidRPr="00B635C0" w:rsidRDefault="00B635C0" w:rsidP="00B635C0">
      <w:pPr>
        <w:autoSpaceDE w:val="0"/>
        <w:autoSpaceDN w:val="0"/>
        <w:adjustRightInd w:val="0"/>
        <w:spacing w:line="240" w:lineRule="atLeast"/>
        <w:rPr>
          <w:rFonts w:asciiTheme="minorHAnsi" w:hAnsiTheme="minorHAnsi"/>
          <w:sz w:val="28"/>
          <w:lang w:val="en-US"/>
        </w:rPr>
      </w:pPr>
      <w:proofErr w:type="spellStart"/>
      <w:r w:rsidRPr="00610368">
        <w:rPr>
          <w:rFonts w:asciiTheme="minorHAnsi" w:hAnsiTheme="minorHAnsi"/>
          <w:sz w:val="28"/>
          <w:lang w:val="en-US"/>
        </w:rPr>
        <w:t>lo_ci_report</w:t>
      </w:r>
      <w:proofErr w:type="spellEnd"/>
      <w:r w:rsidRPr="00610368">
        <w:rPr>
          <w:sz w:val="28"/>
          <w:lang w:val="en-US"/>
        </w:rPr>
        <w:t>-&gt;</w:t>
      </w:r>
      <w:proofErr w:type="spellStart"/>
      <w:r w:rsidRPr="00610368">
        <w:rPr>
          <w:rFonts w:asciiTheme="minorHAnsi" w:hAnsiTheme="minorHAnsi"/>
          <w:sz w:val="28"/>
          <w:lang w:val="en-US"/>
        </w:rPr>
        <w:t>run_unit_tests_default_</w:t>
      </w:r>
      <w:proofErr w:type="gramStart"/>
      <w:r w:rsidRPr="00610368">
        <w:rPr>
          <w:rFonts w:asciiTheme="minorHAnsi" w:hAnsiTheme="minorHAnsi"/>
          <w:sz w:val="28"/>
          <w:lang w:val="en-US"/>
        </w:rPr>
        <w:t>variant</w:t>
      </w:r>
      <w:proofErr w:type="spellEnd"/>
      <w:r w:rsidRPr="00610368">
        <w:rPr>
          <w:sz w:val="28"/>
          <w:lang w:val="en-US"/>
        </w:rPr>
        <w:t>(</w:t>
      </w:r>
      <w:proofErr w:type="gramEnd"/>
      <w:r w:rsidRPr="00610368">
        <w:rPr>
          <w:sz w:val="28"/>
          <w:lang w:val="en-US"/>
        </w:rPr>
        <w:t> ).</w:t>
      </w:r>
    </w:p>
    <w:p w:rsidR="00B635C0" w:rsidRPr="00B635C0" w:rsidRDefault="00B635C0" w:rsidP="00B635C0">
      <w:pPr>
        <w:autoSpaceDE w:val="0"/>
        <w:autoSpaceDN w:val="0"/>
        <w:adjustRightInd w:val="0"/>
        <w:spacing w:line="240" w:lineRule="atLeast"/>
        <w:rPr>
          <w:rFonts w:asciiTheme="minorHAnsi" w:hAnsiTheme="minorHAnsi"/>
          <w:sz w:val="28"/>
          <w:lang w:val="en-US"/>
        </w:rPr>
      </w:pPr>
    </w:p>
    <w:p w:rsidR="00B635C0" w:rsidRPr="00B635C0" w:rsidRDefault="00B635C0" w:rsidP="00B635C0">
      <w:pPr>
        <w:autoSpaceDE w:val="0"/>
        <w:autoSpaceDN w:val="0"/>
        <w:adjustRightInd w:val="0"/>
        <w:spacing w:line="240" w:lineRule="atLeast"/>
        <w:rPr>
          <w:rFonts w:asciiTheme="minorHAnsi" w:hAnsiTheme="minorHAnsi"/>
          <w:sz w:val="28"/>
          <w:lang w:val="en-US"/>
        </w:rPr>
      </w:pPr>
      <w:r w:rsidRPr="00B635C0">
        <w:rPr>
          <w:rFonts w:asciiTheme="minorHAnsi" w:hAnsiTheme="minorHAnsi"/>
          <w:sz w:val="28"/>
          <w:lang w:val="en-US"/>
        </w:rPr>
        <w:t>There are also other supportive functions:</w:t>
      </w:r>
    </w:p>
    <w:p w:rsidR="00B635C0" w:rsidRPr="00B635C0" w:rsidRDefault="00B635C0" w:rsidP="00B635C0">
      <w:pPr>
        <w:numPr>
          <w:ilvl w:val="0"/>
          <w:numId w:val="2"/>
        </w:numPr>
        <w:autoSpaceDE w:val="0"/>
        <w:autoSpaceDN w:val="0"/>
        <w:adjustRightInd w:val="0"/>
        <w:spacing w:line="240" w:lineRule="atLeast"/>
        <w:rPr>
          <w:rFonts w:asciiTheme="minorHAnsi" w:hAnsiTheme="minorHAnsi"/>
        </w:rPr>
      </w:pPr>
      <w:r w:rsidRPr="00B635C0">
        <w:rPr>
          <w:rFonts w:asciiTheme="minorHAnsi" w:hAnsiTheme="minorHAnsi"/>
          <w:sz w:val="28"/>
          <w:lang w:val="en-US"/>
        </w:rPr>
        <w:t>DELLOCK which deletes lock file used to block subsequent test runs if there is already test running in background.</w:t>
      </w:r>
    </w:p>
    <w:p w:rsidR="00B635C0" w:rsidRPr="00B635C0" w:rsidRDefault="00B635C0" w:rsidP="00B635C0">
      <w:pPr>
        <w:numPr>
          <w:ilvl w:val="0"/>
          <w:numId w:val="2"/>
        </w:numPr>
        <w:autoSpaceDE w:val="0"/>
        <w:autoSpaceDN w:val="0"/>
        <w:adjustRightInd w:val="0"/>
        <w:spacing w:line="240" w:lineRule="atLeast"/>
        <w:rPr>
          <w:rFonts w:asciiTheme="minorHAnsi" w:hAnsiTheme="minorHAnsi"/>
        </w:rPr>
      </w:pPr>
      <w:r w:rsidRPr="00B635C0">
        <w:rPr>
          <w:rFonts w:asciiTheme="minorHAnsi" w:hAnsiTheme="minorHAnsi"/>
          <w:sz w:val="28"/>
          <w:lang w:val="en-US"/>
        </w:rPr>
        <w:t>DELFILES – deletes XML files with results</w:t>
      </w:r>
    </w:p>
    <w:p w:rsidR="00B635C0" w:rsidRPr="00B635C0" w:rsidRDefault="00B635C0" w:rsidP="00B635C0">
      <w:pPr>
        <w:autoSpaceDE w:val="0"/>
        <w:autoSpaceDN w:val="0"/>
        <w:adjustRightInd w:val="0"/>
        <w:spacing w:line="240" w:lineRule="atLeast"/>
        <w:rPr>
          <w:rFonts w:asciiTheme="minorHAnsi" w:hAnsiTheme="minorHAnsi"/>
          <w:sz w:val="28"/>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If command is not recognized, system will try to read file from default SAP location and append name that is given as parameter. Example reading of XML file result is done through query:</w:t>
      </w:r>
    </w:p>
    <w:p w:rsidR="00B635C0" w:rsidRPr="00B635C0" w:rsidRDefault="00B635C0" w:rsidP="00B635C0">
      <w:pPr>
        <w:pStyle w:val="HTMLPreformatted"/>
        <w:shd w:val="clear" w:color="auto" w:fill="FFFFFF"/>
        <w:rPr>
          <w:rFonts w:asciiTheme="minorHAnsi" w:hAnsiTheme="minorHAnsi"/>
          <w:color w:val="000000"/>
          <w:sz w:val="17"/>
          <w:szCs w:val="17"/>
        </w:rPr>
      </w:pPr>
      <w:hyperlink r:id="rId10" w:history="1">
        <w:r w:rsidRPr="00B635C0">
          <w:rPr>
            <w:rStyle w:val="Hyperlink"/>
            <w:rFonts w:asciiTheme="minorHAnsi" w:hAnsiTheme="minorHAnsi"/>
            <w:color w:val="5C3566"/>
            <w:sz w:val="17"/>
            <w:szCs w:val="17"/>
          </w:rPr>
          <w:t>http://sapq152.statoil.no:8014/sap/bc/resources/ci_results/D87_CI_ABAP_UNIT_USER.XML</w:t>
        </w:r>
      </w:hyperlink>
    </w:p>
    <w:p w:rsidR="00B635C0" w:rsidRPr="00B635C0" w:rsidRDefault="00B635C0" w:rsidP="00B635C0">
      <w:pPr>
        <w:autoSpaceDE w:val="0"/>
        <w:autoSpaceDN w:val="0"/>
        <w:adjustRightInd w:val="0"/>
        <w:spacing w:line="240" w:lineRule="atLeast"/>
        <w:rPr>
          <w:rFonts w:asciiTheme="minorHAnsi" w:hAnsiTheme="minorHAnsi"/>
          <w:sz w:val="28"/>
          <w:lang w:val="en-US"/>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All such HTTP requests are built into Hudson project which:</w:t>
      </w:r>
    </w:p>
    <w:p w:rsidR="00B635C0" w:rsidRPr="00B635C0" w:rsidRDefault="00B635C0" w:rsidP="00B635C0">
      <w:pPr>
        <w:numPr>
          <w:ilvl w:val="0"/>
          <w:numId w:val="2"/>
        </w:numPr>
        <w:autoSpaceDE w:val="0"/>
        <w:autoSpaceDN w:val="0"/>
        <w:adjustRightInd w:val="0"/>
        <w:spacing w:line="240" w:lineRule="atLeast"/>
        <w:rPr>
          <w:rFonts w:asciiTheme="minorHAnsi" w:hAnsiTheme="minorHAnsi"/>
          <w:sz w:val="28"/>
        </w:rPr>
      </w:pPr>
      <w:r w:rsidRPr="00B635C0">
        <w:rPr>
          <w:rFonts w:asciiTheme="minorHAnsi" w:hAnsiTheme="minorHAnsi"/>
          <w:sz w:val="28"/>
        </w:rPr>
        <w:t>Runs job in development system</w:t>
      </w:r>
    </w:p>
    <w:p w:rsidR="00B635C0" w:rsidRPr="00B635C0" w:rsidRDefault="00B635C0" w:rsidP="00B635C0">
      <w:pPr>
        <w:numPr>
          <w:ilvl w:val="0"/>
          <w:numId w:val="2"/>
        </w:numPr>
        <w:autoSpaceDE w:val="0"/>
        <w:autoSpaceDN w:val="0"/>
        <w:adjustRightInd w:val="0"/>
        <w:spacing w:line="240" w:lineRule="atLeast"/>
        <w:rPr>
          <w:rFonts w:asciiTheme="minorHAnsi" w:hAnsiTheme="minorHAnsi"/>
          <w:sz w:val="28"/>
        </w:rPr>
      </w:pPr>
      <w:r w:rsidRPr="00B635C0">
        <w:rPr>
          <w:rFonts w:asciiTheme="minorHAnsi" w:hAnsiTheme="minorHAnsi"/>
          <w:sz w:val="28"/>
        </w:rPr>
        <w:t>Every 30 seconds checks if CI_ABAP_UNIT_USER.XML file exists (with prefix D87_ or D83_).</w:t>
      </w:r>
    </w:p>
    <w:p w:rsidR="00B635C0" w:rsidRPr="00B635C0" w:rsidRDefault="00B635C0" w:rsidP="00B635C0">
      <w:pPr>
        <w:numPr>
          <w:ilvl w:val="0"/>
          <w:numId w:val="2"/>
        </w:numPr>
        <w:autoSpaceDE w:val="0"/>
        <w:autoSpaceDN w:val="0"/>
        <w:adjustRightInd w:val="0"/>
        <w:spacing w:line="240" w:lineRule="atLeast"/>
        <w:rPr>
          <w:rFonts w:asciiTheme="minorHAnsi" w:hAnsiTheme="minorHAnsi"/>
          <w:sz w:val="28"/>
        </w:rPr>
      </w:pPr>
      <w:r w:rsidRPr="00B635C0">
        <w:rPr>
          <w:rFonts w:asciiTheme="minorHAnsi" w:hAnsiTheme="minorHAnsi"/>
          <w:sz w:val="28"/>
        </w:rPr>
        <w:t>If file is found then DELLOCK request is called</w:t>
      </w:r>
    </w:p>
    <w:p w:rsidR="00B635C0" w:rsidRPr="00B635C0" w:rsidRDefault="00B635C0" w:rsidP="00B635C0">
      <w:pPr>
        <w:numPr>
          <w:ilvl w:val="0"/>
          <w:numId w:val="2"/>
        </w:numPr>
        <w:autoSpaceDE w:val="0"/>
        <w:autoSpaceDN w:val="0"/>
        <w:adjustRightInd w:val="0"/>
        <w:spacing w:line="240" w:lineRule="atLeast"/>
        <w:rPr>
          <w:rFonts w:asciiTheme="minorHAnsi" w:hAnsiTheme="minorHAnsi"/>
          <w:sz w:val="28"/>
        </w:rPr>
      </w:pPr>
      <w:r w:rsidRPr="00B635C0">
        <w:rPr>
          <w:rFonts w:asciiTheme="minorHAnsi" w:hAnsiTheme="minorHAnsi"/>
          <w:sz w:val="28"/>
        </w:rPr>
        <w:t>Other 3 XML files are downloaded.</w:t>
      </w:r>
    </w:p>
    <w:p w:rsidR="00B635C0" w:rsidRPr="00B635C0" w:rsidRDefault="00B635C0" w:rsidP="00B635C0">
      <w:pPr>
        <w:autoSpaceDE w:val="0"/>
        <w:autoSpaceDN w:val="0"/>
        <w:adjustRightInd w:val="0"/>
        <w:spacing w:line="240" w:lineRule="atLeast"/>
        <w:rPr>
          <w:rFonts w:asciiTheme="minorHAnsi" w:hAnsiTheme="minorHAnsi"/>
          <w:sz w:val="28"/>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 xml:space="preserve">To be able to read file content, </w:t>
      </w:r>
      <w:proofErr w:type="spellStart"/>
      <w:r w:rsidRPr="00B635C0">
        <w:rPr>
          <w:rFonts w:asciiTheme="minorHAnsi" w:hAnsiTheme="minorHAnsi"/>
          <w:sz w:val="28"/>
        </w:rPr>
        <w:t>wget</w:t>
      </w:r>
      <w:proofErr w:type="spellEnd"/>
      <w:r w:rsidRPr="00B635C0">
        <w:rPr>
          <w:rFonts w:asciiTheme="minorHAnsi" w:hAnsiTheme="minorHAnsi"/>
          <w:sz w:val="28"/>
        </w:rPr>
        <w:t xml:space="preserve"> has been used. It has given two parameters:</w:t>
      </w: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 xml:space="preserve">--http-user = </w:t>
      </w:r>
      <w:r w:rsidR="00B84963">
        <w:rPr>
          <w:rFonts w:asciiTheme="minorHAnsi" w:hAnsiTheme="minorHAnsi"/>
          <w:sz w:val="28"/>
        </w:rPr>
        <w:t>SAP user id</w:t>
      </w:r>
    </w:p>
    <w:p w:rsidR="00B635C0" w:rsidRPr="00B635C0" w:rsidRDefault="00B635C0" w:rsidP="00B635C0">
      <w:pPr>
        <w:autoSpaceDE w:val="0"/>
        <w:autoSpaceDN w:val="0"/>
        <w:adjustRightInd w:val="0"/>
        <w:spacing w:line="240" w:lineRule="atLeast"/>
        <w:rPr>
          <w:rFonts w:asciiTheme="minorHAnsi" w:hAnsiTheme="minorHAnsi"/>
          <w:sz w:val="28"/>
        </w:rPr>
      </w:pPr>
      <w:proofErr w:type="gramStart"/>
      <w:r w:rsidRPr="00B635C0">
        <w:rPr>
          <w:rFonts w:asciiTheme="minorHAnsi" w:hAnsiTheme="minorHAnsi"/>
          <w:sz w:val="28"/>
        </w:rPr>
        <w:t>--http-password –</w:t>
      </w:r>
      <w:r w:rsidR="00B84963">
        <w:rPr>
          <w:rFonts w:asciiTheme="minorHAnsi" w:hAnsiTheme="minorHAnsi"/>
          <w:sz w:val="28"/>
        </w:rPr>
        <w:t xml:space="preserve"> </w:t>
      </w:r>
      <w:r w:rsidRPr="00B635C0">
        <w:rPr>
          <w:rFonts w:asciiTheme="minorHAnsi" w:hAnsiTheme="minorHAnsi"/>
          <w:sz w:val="28"/>
        </w:rPr>
        <w:t>SAP password.</w:t>
      </w:r>
      <w:proofErr w:type="gramEnd"/>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 xml:space="preserve">Thanks to this </w:t>
      </w:r>
      <w:proofErr w:type="spellStart"/>
      <w:r w:rsidRPr="00B635C0">
        <w:rPr>
          <w:rFonts w:asciiTheme="minorHAnsi" w:hAnsiTheme="minorHAnsi"/>
          <w:sz w:val="28"/>
        </w:rPr>
        <w:t>wget</w:t>
      </w:r>
      <w:proofErr w:type="spellEnd"/>
      <w:r w:rsidRPr="00B635C0">
        <w:rPr>
          <w:rFonts w:asciiTheme="minorHAnsi" w:hAnsiTheme="minorHAnsi"/>
          <w:sz w:val="28"/>
        </w:rPr>
        <w:t xml:space="preserve"> can display file content and save it to local disc by this long command:</w:t>
      </w:r>
    </w:p>
    <w:p w:rsidR="00B635C0" w:rsidRPr="00B635C0" w:rsidRDefault="00B635C0" w:rsidP="00B635C0">
      <w:pPr>
        <w:autoSpaceDE w:val="0"/>
        <w:autoSpaceDN w:val="0"/>
        <w:adjustRightInd w:val="0"/>
        <w:spacing w:line="240" w:lineRule="atLeast"/>
        <w:rPr>
          <w:rFonts w:asciiTheme="minorHAnsi" w:hAnsiTheme="minorHAnsi" w:cs="Courier New"/>
        </w:rPr>
      </w:pPr>
      <w:r w:rsidRPr="00B635C0">
        <w:rPr>
          <w:rFonts w:asciiTheme="minorHAnsi" w:hAnsiTheme="minorHAnsi" w:cs="Courier New"/>
        </w:rPr>
        <w:lastRenderedPageBreak/>
        <w:t>C:\appl\WorkTools\wget\wget --secure-protocol=auto --http-user=</w:t>
      </w:r>
      <w:proofErr w:type="spellStart"/>
      <w:r w:rsidR="00B84963">
        <w:rPr>
          <w:rFonts w:asciiTheme="minorHAnsi" w:hAnsiTheme="minorHAnsi" w:cs="Courier New"/>
        </w:rPr>
        <w:t>sap_user</w:t>
      </w:r>
      <w:proofErr w:type="spellEnd"/>
      <w:r w:rsidRPr="00B635C0">
        <w:rPr>
          <w:rFonts w:asciiTheme="minorHAnsi" w:hAnsiTheme="minorHAnsi" w:cs="Courier New"/>
        </w:rPr>
        <w:t xml:space="preserve"> --http-password=</w:t>
      </w:r>
      <w:proofErr w:type="spellStart"/>
      <w:r w:rsidRPr="00B635C0">
        <w:rPr>
          <w:rFonts w:asciiTheme="minorHAnsi" w:hAnsiTheme="minorHAnsi" w:cs="Courier New"/>
        </w:rPr>
        <w:t>xxxxx</w:t>
      </w:r>
      <w:proofErr w:type="spellEnd"/>
      <w:r w:rsidRPr="00B635C0">
        <w:rPr>
          <w:rFonts w:asciiTheme="minorHAnsi" w:hAnsiTheme="minorHAnsi" w:cs="Courier New"/>
        </w:rPr>
        <w:t xml:space="preserve"> http://sapq152.statoil.no:8014/sap/bc/resources/ci_results/D83_ CI_ABAP_UNIT_USER.XML -O C:\appl\ci\d83_results\CI_ABAP_UNIT_USER.XML </w:t>
      </w:r>
    </w:p>
    <w:p w:rsidR="00B635C0" w:rsidRPr="00B635C0" w:rsidRDefault="00B635C0" w:rsidP="00B635C0">
      <w:pPr>
        <w:autoSpaceDE w:val="0"/>
        <w:autoSpaceDN w:val="0"/>
        <w:adjustRightInd w:val="0"/>
        <w:spacing w:line="240" w:lineRule="atLeast"/>
        <w:rPr>
          <w:rFonts w:asciiTheme="minorHAnsi" w:hAnsiTheme="minorHAnsi" w:cs="Courier New"/>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Hudson view presents tests results:</w:t>
      </w:r>
    </w:p>
    <w:p w:rsidR="00B635C0" w:rsidRPr="00B635C0" w:rsidRDefault="00B635C0" w:rsidP="00B635C0">
      <w:pPr>
        <w:autoSpaceDE w:val="0"/>
        <w:autoSpaceDN w:val="0"/>
        <w:adjustRightInd w:val="0"/>
        <w:spacing w:line="240" w:lineRule="atLeast"/>
        <w:rPr>
          <w:rFonts w:asciiTheme="minorHAnsi" w:hAnsiTheme="minorHAnsi"/>
          <w:noProof/>
          <w:lang w:val="en-US" w:eastAsia="en-US"/>
        </w:rPr>
      </w:pPr>
      <w:r w:rsidRPr="00B635C0">
        <w:rPr>
          <w:rFonts w:asciiTheme="minorHAnsi" w:hAnsiTheme="minorHAnsi"/>
          <w:noProof/>
          <w:lang w:val="en-US" w:eastAsia="en-US"/>
        </w:rPr>
        <w:drawing>
          <wp:inline distT="0" distB="0" distL="0" distR="0" wp14:anchorId="30D1C15F" wp14:editId="79F41B26">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85285"/>
                    </a:xfrm>
                    <a:prstGeom prst="rect">
                      <a:avLst/>
                    </a:prstGeom>
                    <a:noFill/>
                    <a:ln>
                      <a:noFill/>
                    </a:ln>
                  </pic:spPr>
                </pic:pic>
              </a:graphicData>
            </a:graphic>
          </wp:inline>
        </w:drawing>
      </w:r>
    </w:p>
    <w:p w:rsidR="00B635C0" w:rsidRPr="00B635C0" w:rsidRDefault="00B635C0" w:rsidP="00B635C0">
      <w:pPr>
        <w:autoSpaceDE w:val="0"/>
        <w:autoSpaceDN w:val="0"/>
        <w:adjustRightInd w:val="0"/>
        <w:spacing w:line="240" w:lineRule="atLeast"/>
        <w:rPr>
          <w:rFonts w:asciiTheme="minorHAnsi" w:hAnsiTheme="minorHAnsi"/>
          <w:sz w:val="28"/>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Jobs explanation:</w:t>
      </w:r>
    </w:p>
    <w:p w:rsidR="00B635C0" w:rsidRPr="00B635C0" w:rsidRDefault="00B635C0" w:rsidP="00B635C0">
      <w:pPr>
        <w:numPr>
          <w:ilvl w:val="0"/>
          <w:numId w:val="2"/>
        </w:numPr>
        <w:autoSpaceDE w:val="0"/>
        <w:autoSpaceDN w:val="0"/>
        <w:adjustRightInd w:val="0"/>
        <w:spacing w:line="240" w:lineRule="atLeast"/>
        <w:rPr>
          <w:rFonts w:asciiTheme="minorHAnsi" w:hAnsiTheme="minorHAnsi"/>
          <w:sz w:val="28"/>
        </w:rPr>
      </w:pPr>
      <w:r w:rsidRPr="00B635C0">
        <w:rPr>
          <w:rFonts w:asciiTheme="minorHAnsi" w:hAnsiTheme="minorHAnsi"/>
          <w:sz w:val="28"/>
        </w:rPr>
        <w:t xml:space="preserve">D83 Unit Tests Full Run – job which triggers unit tests in D83 system for HTTP_DEFAULT variant of job ZCAGS_CI_REPORT. Then files are downloaded to local Hudson directory. </w:t>
      </w:r>
    </w:p>
    <w:p w:rsidR="00B635C0" w:rsidRPr="00B635C0" w:rsidRDefault="00B635C0" w:rsidP="00B635C0">
      <w:pPr>
        <w:numPr>
          <w:ilvl w:val="0"/>
          <w:numId w:val="2"/>
        </w:numPr>
        <w:autoSpaceDE w:val="0"/>
        <w:autoSpaceDN w:val="0"/>
        <w:adjustRightInd w:val="0"/>
        <w:spacing w:line="240" w:lineRule="atLeast"/>
        <w:rPr>
          <w:rFonts w:asciiTheme="minorHAnsi" w:hAnsiTheme="minorHAnsi"/>
          <w:sz w:val="28"/>
        </w:rPr>
      </w:pPr>
      <w:r w:rsidRPr="00B635C0">
        <w:rPr>
          <w:rFonts w:asciiTheme="minorHAnsi" w:hAnsiTheme="minorHAnsi"/>
          <w:sz w:val="28"/>
        </w:rPr>
        <w:t>After previous job is finished, “D83 Unit Tests – Package” and “D83 Unit Tests – User” are run. These jobs process downloaded previously XML files and visualize results into graphs and statistics.</w:t>
      </w:r>
    </w:p>
    <w:p w:rsidR="00B635C0" w:rsidRPr="00B635C0" w:rsidRDefault="00B635C0" w:rsidP="00B635C0">
      <w:pPr>
        <w:numPr>
          <w:ilvl w:val="0"/>
          <w:numId w:val="2"/>
        </w:numPr>
        <w:autoSpaceDE w:val="0"/>
        <w:autoSpaceDN w:val="0"/>
        <w:adjustRightInd w:val="0"/>
        <w:spacing w:line="240" w:lineRule="atLeast"/>
        <w:rPr>
          <w:rFonts w:asciiTheme="minorHAnsi" w:hAnsiTheme="minorHAnsi"/>
          <w:sz w:val="28"/>
        </w:rPr>
      </w:pPr>
      <w:r w:rsidRPr="00B635C0">
        <w:rPr>
          <w:rFonts w:asciiTheme="minorHAnsi" w:hAnsiTheme="minorHAnsi"/>
          <w:sz w:val="28"/>
        </w:rPr>
        <w:t>Analogue jobs are created fir Unit D87 system.</w:t>
      </w:r>
    </w:p>
    <w:p w:rsidR="00B635C0" w:rsidRPr="00B635C0" w:rsidRDefault="00B635C0" w:rsidP="00B635C0">
      <w:pPr>
        <w:autoSpaceDE w:val="0"/>
        <w:autoSpaceDN w:val="0"/>
        <w:adjustRightInd w:val="0"/>
        <w:spacing w:line="240" w:lineRule="atLeast"/>
        <w:rPr>
          <w:rFonts w:asciiTheme="minorHAnsi" w:hAnsiTheme="minorHAnsi"/>
          <w:sz w:val="28"/>
        </w:rPr>
      </w:pPr>
    </w:p>
    <w:p w:rsidR="00B635C0" w:rsidRPr="00B635C0" w:rsidRDefault="00B635C0" w:rsidP="00B635C0">
      <w:pPr>
        <w:numPr>
          <w:ilvl w:val="0"/>
          <w:numId w:val="3"/>
        </w:numPr>
        <w:autoSpaceDE w:val="0"/>
        <w:autoSpaceDN w:val="0"/>
        <w:adjustRightInd w:val="0"/>
        <w:spacing w:line="240" w:lineRule="atLeast"/>
        <w:rPr>
          <w:rFonts w:asciiTheme="minorHAnsi" w:hAnsiTheme="minorHAnsi"/>
          <w:sz w:val="28"/>
        </w:rPr>
      </w:pPr>
      <w:r w:rsidRPr="00B635C0">
        <w:rPr>
          <w:rFonts w:asciiTheme="minorHAnsi" w:hAnsiTheme="minorHAnsi"/>
          <w:sz w:val="28"/>
        </w:rPr>
        <w:t>Unit tests and code coverage measurements</w:t>
      </w:r>
    </w:p>
    <w:p w:rsidR="00B635C0" w:rsidRPr="00B635C0" w:rsidRDefault="00B635C0" w:rsidP="00B635C0">
      <w:pPr>
        <w:autoSpaceDE w:val="0"/>
        <w:autoSpaceDN w:val="0"/>
        <w:adjustRightInd w:val="0"/>
        <w:spacing w:line="240" w:lineRule="atLeast"/>
        <w:rPr>
          <w:rFonts w:asciiTheme="minorHAnsi" w:hAnsiTheme="minorHAnsi"/>
          <w:sz w:val="28"/>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 xml:space="preserve">Main report ZCAGS_CI_REPORT is based on standard SAP program </w:t>
      </w:r>
      <w:proofErr w:type="spellStart"/>
      <w:r w:rsidRPr="00B635C0">
        <w:rPr>
          <w:rFonts w:asciiTheme="minorHAnsi" w:hAnsiTheme="minorHAnsi"/>
          <w:sz w:val="28"/>
        </w:rPr>
        <w:t>rs_aucv_runner</w:t>
      </w:r>
      <w:proofErr w:type="spellEnd"/>
      <w:r w:rsidRPr="00B635C0">
        <w:rPr>
          <w:rFonts w:asciiTheme="minorHAnsi" w:hAnsiTheme="minorHAnsi"/>
          <w:sz w:val="28"/>
        </w:rPr>
        <w:t xml:space="preserve"> which allows user to run unit tests for defined list of packages. </w:t>
      </w:r>
      <w:r w:rsidRPr="00B635C0">
        <w:rPr>
          <w:rFonts w:asciiTheme="minorHAnsi" w:hAnsiTheme="minorHAnsi"/>
          <w:sz w:val="28"/>
        </w:rPr>
        <w:lastRenderedPageBreak/>
        <w:t xml:space="preserve">ZCAGS_CI_REPORT is program build on top of standard SAP that extends select options with directories and default listed Y* </w:t>
      </w:r>
      <w:proofErr w:type="spellStart"/>
      <w:r w:rsidRPr="00B635C0">
        <w:rPr>
          <w:rFonts w:asciiTheme="minorHAnsi" w:hAnsiTheme="minorHAnsi"/>
          <w:sz w:val="28"/>
        </w:rPr>
        <w:t>znd</w:t>
      </w:r>
      <w:proofErr w:type="spellEnd"/>
      <w:r w:rsidRPr="00B635C0">
        <w:rPr>
          <w:rFonts w:asciiTheme="minorHAnsi" w:hAnsiTheme="minorHAnsi"/>
          <w:sz w:val="28"/>
        </w:rPr>
        <w:t xml:space="preserve"> Z* packages list. Class that handles report logic is ZCL_CAGS_CI_REPORT.</w:t>
      </w:r>
    </w:p>
    <w:p w:rsidR="00B635C0" w:rsidRPr="00B635C0" w:rsidRDefault="00B635C0" w:rsidP="00B635C0">
      <w:pPr>
        <w:autoSpaceDE w:val="0"/>
        <w:autoSpaceDN w:val="0"/>
        <w:adjustRightInd w:val="0"/>
        <w:spacing w:line="240" w:lineRule="atLeast"/>
        <w:rPr>
          <w:rFonts w:asciiTheme="minorHAnsi" w:hAnsiTheme="minorHAnsi"/>
          <w:sz w:val="28"/>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 xml:space="preserve">To be able to retrieve results from standard SAP program RS_AUCV_RUNNER, few implicit enhancements have been defined. They are all put into composite enhancement implementation: </w:t>
      </w:r>
    </w:p>
    <w:p w:rsidR="00B635C0" w:rsidRPr="00B635C0" w:rsidRDefault="00B635C0" w:rsidP="00B635C0">
      <w:pPr>
        <w:autoSpaceDE w:val="0"/>
        <w:autoSpaceDN w:val="0"/>
        <w:adjustRightInd w:val="0"/>
        <w:spacing w:line="240" w:lineRule="atLeast"/>
        <w:rPr>
          <w:rFonts w:asciiTheme="minorHAnsi" w:hAnsiTheme="minorHAnsi"/>
          <w:sz w:val="28"/>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noProof/>
          <w:lang w:val="en-US" w:eastAsia="en-US"/>
        </w:rPr>
        <w:drawing>
          <wp:inline distT="0" distB="0" distL="0" distR="0" wp14:anchorId="24C27625" wp14:editId="533B2E26">
            <wp:extent cx="5943600" cy="2687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87955"/>
                    </a:xfrm>
                    <a:prstGeom prst="rect">
                      <a:avLst/>
                    </a:prstGeom>
                    <a:noFill/>
                    <a:ln>
                      <a:noFill/>
                    </a:ln>
                  </pic:spPr>
                </pic:pic>
              </a:graphicData>
            </a:graphic>
          </wp:inline>
        </w:drawing>
      </w:r>
    </w:p>
    <w:p w:rsidR="00B635C0" w:rsidRPr="00B635C0" w:rsidRDefault="00B635C0" w:rsidP="00B635C0">
      <w:pPr>
        <w:autoSpaceDE w:val="0"/>
        <w:autoSpaceDN w:val="0"/>
        <w:adjustRightInd w:val="0"/>
        <w:spacing w:line="240" w:lineRule="atLeast"/>
        <w:rPr>
          <w:rFonts w:asciiTheme="minorHAnsi" w:hAnsiTheme="minorHAnsi"/>
          <w:sz w:val="28"/>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 xml:space="preserve">Some of implicit enhancements </w:t>
      </w:r>
      <w:r w:rsidR="00B84963" w:rsidRPr="00B635C0">
        <w:rPr>
          <w:rFonts w:asciiTheme="minorHAnsi" w:hAnsiTheme="minorHAnsi"/>
          <w:sz w:val="28"/>
        </w:rPr>
        <w:t>calculate</w:t>
      </w:r>
      <w:r w:rsidRPr="00B635C0">
        <w:rPr>
          <w:rFonts w:asciiTheme="minorHAnsi" w:hAnsiTheme="minorHAnsi"/>
          <w:sz w:val="28"/>
        </w:rPr>
        <w:t xml:space="preserve"> logic, some of them switch of </w:t>
      </w:r>
      <w:proofErr w:type="spellStart"/>
      <w:r w:rsidRPr="00B635C0">
        <w:rPr>
          <w:rFonts w:asciiTheme="minorHAnsi" w:hAnsiTheme="minorHAnsi"/>
          <w:sz w:val="28"/>
        </w:rPr>
        <w:t>sy</w:t>
      </w:r>
      <w:proofErr w:type="spellEnd"/>
      <w:r w:rsidRPr="00B635C0">
        <w:rPr>
          <w:rFonts w:asciiTheme="minorHAnsi" w:hAnsiTheme="minorHAnsi"/>
          <w:sz w:val="28"/>
        </w:rPr>
        <w:t>-batch flag so report can be also run in background and code coverage results are exported.</w:t>
      </w:r>
    </w:p>
    <w:p w:rsidR="00B635C0" w:rsidRPr="00B635C0" w:rsidRDefault="00B635C0" w:rsidP="00B635C0">
      <w:pPr>
        <w:autoSpaceDE w:val="0"/>
        <w:autoSpaceDN w:val="0"/>
        <w:adjustRightInd w:val="0"/>
        <w:spacing w:line="240" w:lineRule="atLeast"/>
        <w:rPr>
          <w:rFonts w:asciiTheme="minorHAnsi" w:hAnsiTheme="minorHAnsi"/>
          <w:sz w:val="28"/>
        </w:rPr>
      </w:pPr>
    </w:p>
    <w:p w:rsidR="00B635C0" w:rsidRPr="00B635C0" w:rsidRDefault="00B635C0" w:rsidP="00B635C0">
      <w:pPr>
        <w:numPr>
          <w:ilvl w:val="0"/>
          <w:numId w:val="3"/>
        </w:numPr>
        <w:autoSpaceDE w:val="0"/>
        <w:autoSpaceDN w:val="0"/>
        <w:adjustRightInd w:val="0"/>
        <w:spacing w:line="240" w:lineRule="atLeast"/>
        <w:rPr>
          <w:rFonts w:asciiTheme="minorHAnsi" w:hAnsiTheme="minorHAnsi" w:cs="Courier New"/>
        </w:rPr>
      </w:pPr>
      <w:r w:rsidRPr="00B635C0">
        <w:rPr>
          <w:rFonts w:asciiTheme="minorHAnsi" w:hAnsiTheme="minorHAnsi"/>
          <w:sz w:val="28"/>
        </w:rPr>
        <w:t>Hudson results details</w:t>
      </w:r>
    </w:p>
    <w:p w:rsidR="00B635C0" w:rsidRPr="00B635C0" w:rsidRDefault="00B635C0" w:rsidP="00B635C0">
      <w:pPr>
        <w:autoSpaceDE w:val="0"/>
        <w:autoSpaceDN w:val="0"/>
        <w:adjustRightInd w:val="0"/>
        <w:spacing w:line="240" w:lineRule="atLeast"/>
        <w:rPr>
          <w:rFonts w:asciiTheme="minorHAnsi" w:hAnsiTheme="minorHAnsi"/>
          <w:sz w:val="28"/>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We can see code coverage and unit tests results from Hudson server, on different filter level – from package or user perspective.</w:t>
      </w:r>
    </w:p>
    <w:p w:rsidR="00B635C0" w:rsidRPr="00B635C0" w:rsidRDefault="00B84963"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Example</w:t>
      </w:r>
      <w:r w:rsidR="00B635C0" w:rsidRPr="00B635C0">
        <w:rPr>
          <w:rFonts w:asciiTheme="minorHAnsi" w:hAnsiTheme="minorHAnsi"/>
          <w:sz w:val="28"/>
        </w:rPr>
        <w:t xml:space="preserve"> code coverage for D83:</w:t>
      </w:r>
    </w:p>
    <w:p w:rsidR="00B635C0" w:rsidRPr="00B635C0" w:rsidRDefault="00B635C0" w:rsidP="00B635C0">
      <w:pPr>
        <w:autoSpaceDE w:val="0"/>
        <w:autoSpaceDN w:val="0"/>
        <w:adjustRightInd w:val="0"/>
        <w:spacing w:line="240" w:lineRule="atLeast"/>
        <w:rPr>
          <w:rFonts w:asciiTheme="minorHAnsi" w:hAnsiTheme="minorHAnsi"/>
          <w:noProof/>
          <w:lang w:val="en-US"/>
        </w:rPr>
      </w:pPr>
      <w:r w:rsidRPr="00B635C0">
        <w:rPr>
          <w:rFonts w:asciiTheme="minorHAnsi" w:hAnsiTheme="minorHAnsi"/>
          <w:noProof/>
          <w:lang w:val="en-US" w:eastAsia="en-US"/>
        </w:rPr>
        <w:lastRenderedPageBreak/>
        <w:drawing>
          <wp:inline distT="0" distB="0" distL="0" distR="0" wp14:anchorId="2066574D" wp14:editId="112FE33E">
            <wp:extent cx="5943600" cy="3592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rsidR="00B84963" w:rsidRDefault="00B84963" w:rsidP="00B635C0">
      <w:pPr>
        <w:autoSpaceDE w:val="0"/>
        <w:autoSpaceDN w:val="0"/>
        <w:adjustRightInd w:val="0"/>
        <w:spacing w:line="240" w:lineRule="atLeast"/>
        <w:rPr>
          <w:rFonts w:asciiTheme="minorHAnsi" w:hAnsiTheme="minorHAnsi"/>
          <w:sz w:val="28"/>
        </w:rPr>
      </w:pPr>
    </w:p>
    <w:p w:rsid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Example unit tests on package level D83:</w:t>
      </w:r>
    </w:p>
    <w:p w:rsidR="00B84963" w:rsidRPr="00B635C0" w:rsidRDefault="00B84963" w:rsidP="00B635C0">
      <w:pPr>
        <w:autoSpaceDE w:val="0"/>
        <w:autoSpaceDN w:val="0"/>
        <w:adjustRightInd w:val="0"/>
        <w:spacing w:line="240" w:lineRule="atLeast"/>
        <w:rPr>
          <w:rFonts w:asciiTheme="minorHAnsi" w:hAnsiTheme="minorHAnsi"/>
          <w:sz w:val="28"/>
        </w:rPr>
      </w:pPr>
    </w:p>
    <w:p w:rsidR="00B635C0" w:rsidRPr="00B635C0" w:rsidRDefault="00B635C0" w:rsidP="00B635C0">
      <w:pPr>
        <w:autoSpaceDE w:val="0"/>
        <w:autoSpaceDN w:val="0"/>
        <w:adjustRightInd w:val="0"/>
        <w:spacing w:line="240" w:lineRule="atLeast"/>
        <w:rPr>
          <w:rFonts w:asciiTheme="minorHAnsi" w:hAnsiTheme="minorHAnsi"/>
          <w:noProof/>
          <w:lang w:val="en-US"/>
        </w:rPr>
      </w:pPr>
      <w:r w:rsidRPr="00B635C0">
        <w:rPr>
          <w:rFonts w:asciiTheme="minorHAnsi" w:hAnsiTheme="minorHAnsi"/>
          <w:noProof/>
          <w:lang w:val="en-US" w:eastAsia="en-US"/>
        </w:rPr>
        <w:drawing>
          <wp:inline distT="0" distB="0" distL="0" distR="0" wp14:anchorId="752D72D3" wp14:editId="6B9AF66C">
            <wp:extent cx="5943600" cy="3592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rsidR="00B635C0" w:rsidRPr="00B635C0" w:rsidRDefault="00B635C0" w:rsidP="00B635C0">
      <w:pPr>
        <w:autoSpaceDE w:val="0"/>
        <w:autoSpaceDN w:val="0"/>
        <w:adjustRightInd w:val="0"/>
        <w:spacing w:line="240" w:lineRule="atLeast"/>
        <w:rPr>
          <w:rFonts w:asciiTheme="minorHAnsi" w:hAnsiTheme="minorHAnsi"/>
          <w:noProof/>
          <w:lang w:val="en-US"/>
        </w:rPr>
      </w:pPr>
    </w:p>
    <w:p w:rsid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lastRenderedPageBreak/>
        <w:t>Example unit tests on user level D83:</w:t>
      </w:r>
    </w:p>
    <w:p w:rsidR="00B84963" w:rsidRPr="00B635C0" w:rsidRDefault="00B84963" w:rsidP="00B635C0">
      <w:pPr>
        <w:autoSpaceDE w:val="0"/>
        <w:autoSpaceDN w:val="0"/>
        <w:adjustRightInd w:val="0"/>
        <w:spacing w:line="240" w:lineRule="atLeast"/>
        <w:rPr>
          <w:rFonts w:asciiTheme="minorHAnsi" w:hAnsiTheme="minorHAnsi"/>
          <w:sz w:val="28"/>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noProof/>
          <w:lang w:val="en-US" w:eastAsia="en-US"/>
        </w:rPr>
        <w:drawing>
          <wp:inline distT="0" distB="0" distL="0" distR="0" wp14:anchorId="32EC6B1F" wp14:editId="32D64EAB">
            <wp:extent cx="5943600" cy="3592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rsidR="00B635C0" w:rsidRPr="00B635C0" w:rsidRDefault="00B635C0" w:rsidP="00B635C0">
      <w:pPr>
        <w:autoSpaceDE w:val="0"/>
        <w:autoSpaceDN w:val="0"/>
        <w:adjustRightInd w:val="0"/>
        <w:spacing w:line="240" w:lineRule="atLeast"/>
        <w:rPr>
          <w:rFonts w:asciiTheme="minorHAnsi" w:hAnsiTheme="minorHAnsi" w:cs="Courier New"/>
        </w:rPr>
      </w:pPr>
    </w:p>
    <w:p w:rsidR="00B635C0" w:rsidRPr="00B635C0" w:rsidRDefault="00B635C0" w:rsidP="00B635C0">
      <w:pPr>
        <w:autoSpaceDE w:val="0"/>
        <w:autoSpaceDN w:val="0"/>
        <w:adjustRightInd w:val="0"/>
        <w:spacing w:line="240" w:lineRule="atLeast"/>
        <w:rPr>
          <w:rFonts w:asciiTheme="minorHAnsi" w:hAnsiTheme="minorHAnsi"/>
          <w:sz w:val="28"/>
        </w:rPr>
      </w:pPr>
      <w:r w:rsidRPr="00B635C0">
        <w:rPr>
          <w:rFonts w:asciiTheme="minorHAnsi" w:hAnsiTheme="minorHAnsi"/>
          <w:sz w:val="28"/>
        </w:rPr>
        <w:t xml:space="preserve">User level is just approximate view. We cannot differentiate who has created which test </w:t>
      </w:r>
      <w:r w:rsidR="00B84963" w:rsidRPr="00B635C0">
        <w:rPr>
          <w:rFonts w:asciiTheme="minorHAnsi" w:hAnsiTheme="minorHAnsi"/>
          <w:sz w:val="28"/>
        </w:rPr>
        <w:t>method that</w:t>
      </w:r>
      <w:r w:rsidRPr="00B635C0">
        <w:rPr>
          <w:rFonts w:asciiTheme="minorHAnsi" w:hAnsiTheme="minorHAnsi"/>
          <w:sz w:val="28"/>
        </w:rPr>
        <w:t xml:space="preserve"> is why results are approximated – the user who has created class is considered as the owner of all </w:t>
      </w:r>
      <w:proofErr w:type="spellStart"/>
      <w:r w:rsidRPr="00B635C0">
        <w:rPr>
          <w:rFonts w:asciiTheme="minorHAnsi" w:hAnsiTheme="minorHAnsi"/>
          <w:sz w:val="28"/>
        </w:rPr>
        <w:t>testcases</w:t>
      </w:r>
      <w:proofErr w:type="spellEnd"/>
      <w:r w:rsidRPr="00B635C0">
        <w:rPr>
          <w:rFonts w:asciiTheme="minorHAnsi" w:hAnsiTheme="minorHAnsi"/>
          <w:sz w:val="28"/>
        </w:rPr>
        <w:t xml:space="preserve"> from that class, even if someone else has changed test class contents. That is why it is just overview. It may be used for personal tracking of improvements.</w:t>
      </w:r>
    </w:p>
    <w:p w:rsidR="00B635C0" w:rsidRPr="00B635C0" w:rsidRDefault="00B635C0" w:rsidP="00B635C0">
      <w:pPr>
        <w:autoSpaceDE w:val="0"/>
        <w:autoSpaceDN w:val="0"/>
        <w:adjustRightInd w:val="0"/>
        <w:spacing w:line="240" w:lineRule="atLeast"/>
        <w:rPr>
          <w:rFonts w:asciiTheme="minorHAnsi" w:hAnsiTheme="minorHAnsi"/>
          <w:sz w:val="28"/>
        </w:rPr>
      </w:pPr>
    </w:p>
    <w:p w:rsidR="00B84963" w:rsidRDefault="00B84963">
      <w:pPr>
        <w:spacing w:after="200" w:line="276" w:lineRule="auto"/>
        <w:rPr>
          <w:rFonts w:asciiTheme="majorHAnsi" w:eastAsiaTheme="majorEastAsia" w:hAnsiTheme="majorHAnsi" w:cstheme="majorBidi"/>
          <w:b/>
          <w:bCs/>
          <w:color w:val="365F91" w:themeColor="accent1" w:themeShade="BF"/>
          <w:sz w:val="28"/>
          <w:szCs w:val="28"/>
        </w:rPr>
      </w:pPr>
      <w:r>
        <w:br w:type="page"/>
      </w:r>
    </w:p>
    <w:p w:rsidR="00B635C0" w:rsidRDefault="00B635C0" w:rsidP="00B635C0">
      <w:pPr>
        <w:pStyle w:val="Heading1"/>
      </w:pPr>
      <w:r>
        <w:lastRenderedPageBreak/>
        <w:t>Objects description</w:t>
      </w:r>
    </w:p>
    <w:p w:rsidR="00B635C0" w:rsidRPr="00B635C0" w:rsidRDefault="00B635C0" w:rsidP="00B635C0">
      <w:pPr>
        <w:autoSpaceDE w:val="0"/>
        <w:autoSpaceDN w:val="0"/>
        <w:adjustRightInd w:val="0"/>
        <w:spacing w:line="240" w:lineRule="atLeast"/>
        <w:rPr>
          <w:rFonts w:asciiTheme="minorHAnsi" w:hAnsiTheme="minorHAnsi"/>
          <w:sz w:val="28"/>
        </w:rPr>
      </w:pP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Classes:</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ZCL_CAGS_CI_ABAP_UNIT_ASSERT – additional utility class for common unit tests methods</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ZCL_CAGS_CI_CODE_COVERAGE – class that collects information about code coverage</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ZCL_CAGS_CI_HTTP_REQ_HANDLER – HTTP request handler (listener) that is integrating Hudson server with SAP server</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 xml:space="preserve">ZCL_CAGS_CI_METADATA_DAO – data access object for searching metadata like user of class, package </w:t>
      </w:r>
      <w:proofErr w:type="spellStart"/>
      <w:r w:rsidRPr="00B635C0">
        <w:rPr>
          <w:rFonts w:asciiTheme="minorHAnsi" w:hAnsiTheme="minorHAnsi"/>
          <w:lang w:val="en-US"/>
        </w:rPr>
        <w:t>hieararchy</w:t>
      </w:r>
      <w:proofErr w:type="spellEnd"/>
      <w:r w:rsidRPr="00B635C0">
        <w:rPr>
          <w:rFonts w:asciiTheme="minorHAnsi" w:hAnsiTheme="minorHAnsi"/>
          <w:lang w:val="en-US"/>
        </w:rPr>
        <w:t xml:space="preserve"> etc.</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ZCL_CAGS_CI_METADATA_DAO – mocked version of DAO used for tests</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ZCL_CAGS_CI_REPORT – main class handling report</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ZCL_CAGS_CI_TEST_DATA – class collecting information about tests statistics – successful / failure cases</w:t>
      </w:r>
    </w:p>
    <w:p w:rsidR="00B635C0" w:rsidRPr="00B635C0" w:rsidRDefault="00B635C0" w:rsidP="00B635C0">
      <w:pPr>
        <w:autoSpaceDE w:val="0"/>
        <w:autoSpaceDN w:val="0"/>
        <w:adjustRightInd w:val="0"/>
        <w:spacing w:line="240" w:lineRule="atLeast"/>
        <w:rPr>
          <w:rFonts w:asciiTheme="minorHAnsi" w:hAnsiTheme="minorHAnsi"/>
          <w:lang w:val="en-US"/>
        </w:rPr>
      </w:pPr>
      <w:proofErr w:type="gramStart"/>
      <w:r w:rsidRPr="00B635C0">
        <w:rPr>
          <w:rFonts w:asciiTheme="minorHAnsi" w:hAnsiTheme="minorHAnsi"/>
          <w:lang w:val="en-US"/>
        </w:rPr>
        <w:t>ZCL_CAGS_CI_TEST_XML_CREATOR – class that can build XML in JUNIT format for unit tests results.</w:t>
      </w:r>
      <w:proofErr w:type="gramEnd"/>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ZCX_CAGS_CI_REPORT_EXCEPTION – exception used for some error handling</w:t>
      </w:r>
    </w:p>
    <w:p w:rsidR="00B635C0" w:rsidRPr="00B635C0" w:rsidRDefault="00B635C0" w:rsidP="00B635C0">
      <w:pPr>
        <w:autoSpaceDE w:val="0"/>
        <w:autoSpaceDN w:val="0"/>
        <w:adjustRightInd w:val="0"/>
        <w:spacing w:line="240" w:lineRule="atLeast"/>
        <w:rPr>
          <w:rFonts w:asciiTheme="minorHAnsi" w:hAnsiTheme="minorHAnsi"/>
          <w:lang w:val="en-US"/>
        </w:rPr>
      </w:pP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Programs and includes:</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ZCAGS_CI_SCREEN_</w:t>
      </w:r>
      <w:bookmarkStart w:id="0" w:name="_GoBack"/>
      <w:bookmarkEnd w:id="0"/>
      <w:r w:rsidRPr="00B635C0">
        <w:rPr>
          <w:rFonts w:asciiTheme="minorHAnsi" w:hAnsiTheme="minorHAnsi"/>
          <w:lang w:val="en-US"/>
        </w:rPr>
        <w:t>HANDLER – local class that handles main program logic</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ZCAGS_CI_SEL_SCREEN – screen input parameters definition</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ZCAGS_CI_TOP – declaration of global parameters used in program</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 xml:space="preserve">ZCAGS_CI_REPORT – main report </w:t>
      </w: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ZCAGS_SAUNIT_TEST_FROM_IDE – copied and modified subprogram used by SAP standard while unit tests execution. This copy is created to avoid batch job mode force, as we need to be able to run unit tests in background and retrieve tests and code coverage results.</w:t>
      </w:r>
    </w:p>
    <w:p w:rsidR="00B635C0" w:rsidRPr="00B635C0" w:rsidRDefault="00B635C0" w:rsidP="00B635C0">
      <w:pPr>
        <w:autoSpaceDE w:val="0"/>
        <w:autoSpaceDN w:val="0"/>
        <w:adjustRightInd w:val="0"/>
        <w:spacing w:line="240" w:lineRule="atLeast"/>
        <w:rPr>
          <w:rFonts w:asciiTheme="minorHAnsi" w:hAnsiTheme="minorHAnsi"/>
          <w:lang w:val="en-US"/>
        </w:rPr>
      </w:pPr>
    </w:p>
    <w:p w:rsidR="00B635C0" w:rsidRPr="00B635C0" w:rsidRDefault="00B635C0" w:rsidP="00B635C0">
      <w:pPr>
        <w:autoSpaceDE w:val="0"/>
        <w:autoSpaceDN w:val="0"/>
        <w:adjustRightInd w:val="0"/>
        <w:spacing w:line="240" w:lineRule="atLeast"/>
        <w:rPr>
          <w:rFonts w:asciiTheme="minorHAnsi" w:hAnsiTheme="minorHAnsi"/>
          <w:lang w:val="en-US"/>
        </w:rPr>
      </w:pPr>
      <w:r w:rsidRPr="00B635C0">
        <w:rPr>
          <w:rFonts w:asciiTheme="minorHAnsi" w:hAnsiTheme="minorHAnsi"/>
          <w:lang w:val="en-US"/>
        </w:rPr>
        <w:t>Database table updated:</w:t>
      </w:r>
    </w:p>
    <w:p w:rsidR="00B635C0" w:rsidRDefault="00B635C0" w:rsidP="00B635C0">
      <w:pPr>
        <w:rPr>
          <w:rFonts w:asciiTheme="minorHAnsi" w:hAnsiTheme="minorHAnsi"/>
        </w:rPr>
      </w:pPr>
      <w:r w:rsidRPr="00B635C0">
        <w:rPr>
          <w:rFonts w:asciiTheme="minorHAnsi" w:hAnsiTheme="minorHAnsi"/>
          <w:lang w:val="en-US"/>
        </w:rPr>
        <w:t>ZCAWEBRESOURCE_T – new entry added</w:t>
      </w:r>
    </w:p>
    <w:sectPr w:rsidR="00B635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22AE3"/>
    <w:multiLevelType w:val="hybridMultilevel"/>
    <w:tmpl w:val="EBA261AE"/>
    <w:lvl w:ilvl="0" w:tplc="46221008">
      <w:start w:val="1"/>
      <w:numFmt w:val="bullet"/>
      <w:lvlText w:val="-"/>
      <w:lvlJc w:val="left"/>
      <w:pPr>
        <w:ind w:left="108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67DEB"/>
    <w:multiLevelType w:val="hybridMultilevel"/>
    <w:tmpl w:val="8938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122B2"/>
    <w:multiLevelType w:val="hybridMultilevel"/>
    <w:tmpl w:val="5C7EB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87E"/>
    <w:rsid w:val="0037361B"/>
    <w:rsid w:val="003D750D"/>
    <w:rsid w:val="0054387E"/>
    <w:rsid w:val="00610368"/>
    <w:rsid w:val="00B635C0"/>
    <w:rsid w:val="00B84963"/>
    <w:rsid w:val="00C646FE"/>
    <w:rsid w:val="00E1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C0"/>
    <w:pPr>
      <w:spacing w:after="0" w:line="240" w:lineRule="auto"/>
    </w:pPr>
    <w:rPr>
      <w:rFonts w:ascii="Times New Roman" w:eastAsia="Times New Roman" w:hAnsi="Times New Roman" w:cs="Times New Roman"/>
      <w:sz w:val="24"/>
      <w:szCs w:val="24"/>
      <w:lang w:val="en-GB" w:eastAsia="nb-NO"/>
    </w:rPr>
  </w:style>
  <w:style w:type="paragraph" w:styleId="Heading1">
    <w:name w:val="heading 1"/>
    <w:basedOn w:val="Normal"/>
    <w:next w:val="Normal"/>
    <w:link w:val="Heading1Char"/>
    <w:uiPriority w:val="9"/>
    <w:qFormat/>
    <w:rsid w:val="00B635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35C0"/>
    <w:rPr>
      <w:color w:val="0000FF"/>
      <w:u w:val="single"/>
    </w:rPr>
  </w:style>
  <w:style w:type="character" w:customStyle="1" w:styleId="l0s701">
    <w:name w:val="l0s701"/>
    <w:rsid w:val="00B635C0"/>
    <w:rPr>
      <w:rFonts w:ascii="Courier New" w:hAnsi="Courier New" w:cs="Courier New" w:hint="default"/>
      <w:color w:val="808080"/>
      <w:sz w:val="20"/>
      <w:szCs w:val="20"/>
      <w:shd w:val="clear" w:color="auto" w:fill="FFFFFF"/>
    </w:rPr>
  </w:style>
  <w:style w:type="character" w:customStyle="1" w:styleId="l0s551">
    <w:name w:val="l0s551"/>
    <w:rsid w:val="00B635C0"/>
    <w:rPr>
      <w:rFonts w:ascii="Courier New" w:hAnsi="Courier New" w:cs="Courier New" w:hint="default"/>
      <w:color w:val="800080"/>
      <w:sz w:val="20"/>
      <w:szCs w:val="20"/>
      <w:shd w:val="clear" w:color="auto" w:fill="FFFFFF"/>
    </w:rPr>
  </w:style>
  <w:style w:type="paragraph" w:styleId="HTMLPreformatted">
    <w:name w:val="HTML Preformatted"/>
    <w:basedOn w:val="Normal"/>
    <w:link w:val="HTMLPreformattedChar"/>
    <w:uiPriority w:val="99"/>
    <w:unhideWhenUsed/>
    <w:rsid w:val="00B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635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35C0"/>
    <w:rPr>
      <w:rFonts w:ascii="Tahoma" w:hAnsi="Tahoma" w:cs="Tahoma"/>
      <w:sz w:val="16"/>
      <w:szCs w:val="16"/>
    </w:rPr>
  </w:style>
  <w:style w:type="character" w:customStyle="1" w:styleId="BalloonTextChar">
    <w:name w:val="Balloon Text Char"/>
    <w:basedOn w:val="DefaultParagraphFont"/>
    <w:link w:val="BalloonText"/>
    <w:uiPriority w:val="99"/>
    <w:semiHidden/>
    <w:rsid w:val="00B635C0"/>
    <w:rPr>
      <w:rFonts w:ascii="Tahoma" w:eastAsia="Times New Roman" w:hAnsi="Tahoma" w:cs="Tahoma"/>
      <w:sz w:val="16"/>
      <w:szCs w:val="16"/>
      <w:lang w:val="en-GB" w:eastAsia="nb-NO"/>
    </w:rPr>
  </w:style>
  <w:style w:type="character" w:customStyle="1" w:styleId="Heading1Char">
    <w:name w:val="Heading 1 Char"/>
    <w:basedOn w:val="DefaultParagraphFont"/>
    <w:link w:val="Heading1"/>
    <w:uiPriority w:val="9"/>
    <w:rsid w:val="00B635C0"/>
    <w:rPr>
      <w:rFonts w:asciiTheme="majorHAnsi" w:eastAsiaTheme="majorEastAsia" w:hAnsiTheme="majorHAnsi" w:cstheme="majorBidi"/>
      <w:b/>
      <w:bCs/>
      <w:color w:val="365F91" w:themeColor="accent1" w:themeShade="BF"/>
      <w:sz w:val="28"/>
      <w:szCs w:val="28"/>
      <w:lang w:val="en-GB"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C0"/>
    <w:pPr>
      <w:spacing w:after="0" w:line="240" w:lineRule="auto"/>
    </w:pPr>
    <w:rPr>
      <w:rFonts w:ascii="Times New Roman" w:eastAsia="Times New Roman" w:hAnsi="Times New Roman" w:cs="Times New Roman"/>
      <w:sz w:val="24"/>
      <w:szCs w:val="24"/>
      <w:lang w:val="en-GB" w:eastAsia="nb-NO"/>
    </w:rPr>
  </w:style>
  <w:style w:type="paragraph" w:styleId="Heading1">
    <w:name w:val="heading 1"/>
    <w:basedOn w:val="Normal"/>
    <w:next w:val="Normal"/>
    <w:link w:val="Heading1Char"/>
    <w:uiPriority w:val="9"/>
    <w:qFormat/>
    <w:rsid w:val="00B635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35C0"/>
    <w:rPr>
      <w:color w:val="0000FF"/>
      <w:u w:val="single"/>
    </w:rPr>
  </w:style>
  <w:style w:type="character" w:customStyle="1" w:styleId="l0s701">
    <w:name w:val="l0s701"/>
    <w:rsid w:val="00B635C0"/>
    <w:rPr>
      <w:rFonts w:ascii="Courier New" w:hAnsi="Courier New" w:cs="Courier New" w:hint="default"/>
      <w:color w:val="808080"/>
      <w:sz w:val="20"/>
      <w:szCs w:val="20"/>
      <w:shd w:val="clear" w:color="auto" w:fill="FFFFFF"/>
    </w:rPr>
  </w:style>
  <w:style w:type="character" w:customStyle="1" w:styleId="l0s551">
    <w:name w:val="l0s551"/>
    <w:rsid w:val="00B635C0"/>
    <w:rPr>
      <w:rFonts w:ascii="Courier New" w:hAnsi="Courier New" w:cs="Courier New" w:hint="default"/>
      <w:color w:val="800080"/>
      <w:sz w:val="20"/>
      <w:szCs w:val="20"/>
      <w:shd w:val="clear" w:color="auto" w:fill="FFFFFF"/>
    </w:rPr>
  </w:style>
  <w:style w:type="paragraph" w:styleId="HTMLPreformatted">
    <w:name w:val="HTML Preformatted"/>
    <w:basedOn w:val="Normal"/>
    <w:link w:val="HTMLPreformattedChar"/>
    <w:uiPriority w:val="99"/>
    <w:unhideWhenUsed/>
    <w:rsid w:val="00B6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635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35C0"/>
    <w:rPr>
      <w:rFonts w:ascii="Tahoma" w:hAnsi="Tahoma" w:cs="Tahoma"/>
      <w:sz w:val="16"/>
      <w:szCs w:val="16"/>
    </w:rPr>
  </w:style>
  <w:style w:type="character" w:customStyle="1" w:styleId="BalloonTextChar">
    <w:name w:val="Balloon Text Char"/>
    <w:basedOn w:val="DefaultParagraphFont"/>
    <w:link w:val="BalloonText"/>
    <w:uiPriority w:val="99"/>
    <w:semiHidden/>
    <w:rsid w:val="00B635C0"/>
    <w:rPr>
      <w:rFonts w:ascii="Tahoma" w:eastAsia="Times New Roman" w:hAnsi="Tahoma" w:cs="Tahoma"/>
      <w:sz w:val="16"/>
      <w:szCs w:val="16"/>
      <w:lang w:val="en-GB" w:eastAsia="nb-NO"/>
    </w:rPr>
  </w:style>
  <w:style w:type="character" w:customStyle="1" w:styleId="Heading1Char">
    <w:name w:val="Heading 1 Char"/>
    <w:basedOn w:val="DefaultParagraphFont"/>
    <w:link w:val="Heading1"/>
    <w:uiPriority w:val="9"/>
    <w:rsid w:val="00B635C0"/>
    <w:rPr>
      <w:rFonts w:asciiTheme="majorHAnsi" w:eastAsiaTheme="majorEastAsia" w:hAnsiTheme="majorHAnsi" w:cstheme="majorBidi"/>
      <w:b/>
      <w:bCs/>
      <w:color w:val="365F91" w:themeColor="accent1" w:themeShade="BF"/>
      <w:sz w:val="28"/>
      <w:szCs w:val="28"/>
      <w:lang w:val="en-GB"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q152.statoil.no:8014/sap/bc/resources/ci_results/JOBRUN"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apq152.statoil.no:8014/sap/bc/resources/ci_results/D87_CI_ABAP_UNIT_USER.XML" TargetMode="External"/><Relationship Id="rId4" Type="http://schemas.openxmlformats.org/officeDocument/2006/relationships/settings" Target="settings.xml"/><Relationship Id="rId9" Type="http://schemas.openxmlformats.org/officeDocument/2006/relationships/hyperlink" Target="http://sapq152.statoil.no:8014/sap/bc/resources/ci_results/JOBRUN_D87"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Statoil ASA</Company>
  <LinksUpToDate>false</LinksUpToDate>
  <CharactersWithSpaces>10598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Krawczyk</dc:creator>
  <cp:keywords/>
  <dc:description/>
  <cp:lastModifiedBy>Adam Krawczyk</cp:lastModifiedBy>
  <cp:revision>5</cp:revision>
  <dcterms:created xsi:type="dcterms:W3CDTF">2014-08-21T11:31:00Z</dcterms:created>
  <dcterms:modified xsi:type="dcterms:W3CDTF">2014-08-21T12:00:00Z</dcterms:modified>
</cp:coreProperties>
</file>