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EEA49" w14:textId="14AF50DF" w:rsidR="00624F5A" w:rsidRPr="00624F5A" w:rsidRDefault="00624F5A" w:rsidP="0010336D">
      <w:pPr>
        <w:rPr>
          <w:b/>
          <w:bCs/>
          <w:lang w:val="en-US"/>
        </w:rPr>
      </w:pPr>
      <w:r w:rsidRPr="00624F5A">
        <w:rPr>
          <w:b/>
          <w:bCs/>
          <w:lang w:val="en-US"/>
        </w:rPr>
        <w:t>Name: Sandra Yeo Hui Ying</w:t>
      </w:r>
      <w:r w:rsidRPr="00624F5A">
        <w:rPr>
          <w:b/>
          <w:bCs/>
          <w:lang w:val="en-US"/>
        </w:rPr>
        <w:tab/>
      </w:r>
      <w:r w:rsidRPr="00624F5A">
        <w:rPr>
          <w:b/>
          <w:bCs/>
          <w:lang w:val="en-US"/>
        </w:rPr>
        <w:tab/>
      </w:r>
      <w:r w:rsidRPr="00624F5A">
        <w:rPr>
          <w:b/>
          <w:bCs/>
          <w:lang w:val="en-US"/>
        </w:rPr>
        <w:tab/>
      </w:r>
      <w:r w:rsidRPr="00624F5A">
        <w:rPr>
          <w:b/>
          <w:bCs/>
          <w:lang w:val="en-US"/>
        </w:rPr>
        <w:tab/>
      </w:r>
      <w:r w:rsidRPr="00624F5A">
        <w:rPr>
          <w:b/>
          <w:bCs/>
          <w:lang w:val="en-US"/>
        </w:rPr>
        <w:tab/>
      </w:r>
      <w:r w:rsidRPr="00624F5A">
        <w:rPr>
          <w:b/>
          <w:bCs/>
          <w:lang w:val="en-US"/>
        </w:rPr>
        <w:tab/>
        <w:t>Date: 22 March 2021</w:t>
      </w:r>
    </w:p>
    <w:p w14:paraId="0F7261A8" w14:textId="77777777" w:rsidR="004716F9" w:rsidRDefault="004716F9" w:rsidP="0010336D">
      <w:pPr>
        <w:rPr>
          <w:b/>
          <w:bCs/>
          <w:u w:val="single"/>
          <w:lang w:val="en-US"/>
        </w:rPr>
      </w:pPr>
    </w:p>
    <w:p w14:paraId="6EF6E618" w14:textId="6F5E4B0F" w:rsidR="00180D5E" w:rsidRDefault="000878A8" w:rsidP="0010336D">
      <w:pPr>
        <w:rPr>
          <w:b/>
          <w:bCs/>
          <w:u w:val="single"/>
          <w:lang w:val="en-US"/>
        </w:rPr>
      </w:pPr>
      <w:r>
        <w:rPr>
          <w:b/>
          <w:bCs/>
          <w:u w:val="single"/>
          <w:lang w:val="en-US"/>
        </w:rPr>
        <w:t xml:space="preserve">DS3 </w:t>
      </w:r>
      <w:r w:rsidR="00624F5A">
        <w:rPr>
          <w:b/>
          <w:bCs/>
          <w:u w:val="single"/>
          <w:lang w:val="en-US"/>
        </w:rPr>
        <w:t xml:space="preserve">Grey Campus </w:t>
      </w:r>
      <w:r w:rsidR="00624F5A" w:rsidRPr="00624F5A">
        <w:rPr>
          <w:b/>
          <w:bCs/>
          <w:u w:val="single"/>
          <w:lang w:val="en-US"/>
        </w:rPr>
        <w:t>Assignment 1</w:t>
      </w:r>
    </w:p>
    <w:p w14:paraId="2DCE114F" w14:textId="557AD60B" w:rsidR="00624F5A" w:rsidRDefault="00624F5A" w:rsidP="0010336D">
      <w:pPr>
        <w:rPr>
          <w:b/>
          <w:bCs/>
          <w:u w:val="single"/>
          <w:lang w:val="en-US"/>
        </w:rPr>
      </w:pPr>
    </w:p>
    <w:tbl>
      <w:tblPr>
        <w:tblStyle w:val="TableGrid"/>
        <w:tblW w:w="0" w:type="auto"/>
        <w:tblLook w:val="04A0" w:firstRow="1" w:lastRow="0" w:firstColumn="1" w:lastColumn="0" w:noHBand="0" w:noVBand="1"/>
      </w:tblPr>
      <w:tblGrid>
        <w:gridCol w:w="421"/>
        <w:gridCol w:w="8589"/>
      </w:tblGrid>
      <w:tr w:rsidR="00CA1597" w:rsidRPr="00C97DED" w14:paraId="28319177" w14:textId="77777777" w:rsidTr="00CA1597">
        <w:trPr>
          <w:trHeight w:val="399"/>
        </w:trPr>
        <w:tc>
          <w:tcPr>
            <w:tcW w:w="421" w:type="dxa"/>
            <w:shd w:val="clear" w:color="auto" w:fill="E7E6E6" w:themeFill="background2"/>
          </w:tcPr>
          <w:p w14:paraId="7CBF40BB" w14:textId="77777777" w:rsidR="00CA1597" w:rsidRPr="00C97DED" w:rsidRDefault="00CA1597" w:rsidP="0010336D">
            <w:pPr>
              <w:pStyle w:val="ListParagraph"/>
              <w:numPr>
                <w:ilvl w:val="0"/>
                <w:numId w:val="2"/>
              </w:numPr>
              <w:rPr>
                <w:rFonts w:ascii="Calibri" w:hAnsi="Calibri" w:cs="Calibri"/>
                <w:color w:val="000000" w:themeColor="text1"/>
                <w:sz w:val="22"/>
                <w:szCs w:val="22"/>
              </w:rPr>
            </w:pPr>
          </w:p>
        </w:tc>
        <w:tc>
          <w:tcPr>
            <w:tcW w:w="8589" w:type="dxa"/>
            <w:shd w:val="clear" w:color="auto" w:fill="E7E6E6" w:themeFill="background2"/>
          </w:tcPr>
          <w:p w14:paraId="45960B05" w14:textId="43004762" w:rsidR="00CA1597" w:rsidRPr="00CA1597" w:rsidRDefault="00CA1597" w:rsidP="0010336D">
            <w:pPr>
              <w:rPr>
                <w:rFonts w:ascii="Calibri" w:hAnsi="Calibri" w:cs="Calibri"/>
                <w:color w:val="000000" w:themeColor="text1"/>
                <w:sz w:val="22"/>
                <w:szCs w:val="22"/>
              </w:rPr>
            </w:pPr>
            <w:r w:rsidRPr="00CA1597">
              <w:rPr>
                <w:rFonts w:ascii="Calibri" w:hAnsi="Calibri" w:cs="Calibri"/>
                <w:color w:val="000000" w:themeColor="text1"/>
                <w:sz w:val="22"/>
                <w:szCs w:val="22"/>
              </w:rPr>
              <w:t>What is the basic difference and similarity between a vector and a matrix?</w:t>
            </w:r>
          </w:p>
        </w:tc>
      </w:tr>
      <w:tr w:rsidR="00CA1597" w:rsidRPr="00C97DED" w14:paraId="5569BB47" w14:textId="77777777" w:rsidTr="00CF4700">
        <w:tc>
          <w:tcPr>
            <w:tcW w:w="9010" w:type="dxa"/>
            <w:gridSpan w:val="2"/>
          </w:tcPr>
          <w:p w14:paraId="17C006FA" w14:textId="502346BC" w:rsidR="00CA1597" w:rsidRPr="00C97DED" w:rsidRDefault="00CA1597" w:rsidP="0010336D">
            <w:pPr>
              <w:rPr>
                <w:rFonts w:ascii="Calibri" w:hAnsi="Calibri" w:cs="Calibri"/>
                <w:color w:val="000000" w:themeColor="text1"/>
                <w:sz w:val="22"/>
                <w:szCs w:val="22"/>
                <w:lang w:val="en-US"/>
              </w:rPr>
            </w:pPr>
            <w:r w:rsidRPr="00C97DED">
              <w:rPr>
                <w:rFonts w:ascii="Calibri" w:hAnsi="Calibri" w:cs="Calibri"/>
                <w:color w:val="000000" w:themeColor="text1"/>
                <w:sz w:val="22"/>
                <w:szCs w:val="22"/>
                <w:lang w:val="en-US"/>
              </w:rPr>
              <w:t xml:space="preserve">Difference: A vector is </w:t>
            </w:r>
            <w:r w:rsidRPr="00C97DED">
              <w:rPr>
                <w:rFonts w:ascii="Calibri" w:hAnsi="Calibri" w:cs="Calibri"/>
                <w:b/>
                <w:bCs/>
                <w:color w:val="000000" w:themeColor="text1"/>
                <w:sz w:val="22"/>
                <w:szCs w:val="22"/>
                <w:lang w:val="en-US"/>
              </w:rPr>
              <w:t>one-dimensional</w:t>
            </w:r>
            <w:r w:rsidRPr="00C97DED">
              <w:rPr>
                <w:rFonts w:ascii="Calibri" w:hAnsi="Calibri" w:cs="Calibri"/>
                <w:color w:val="000000" w:themeColor="text1"/>
                <w:sz w:val="22"/>
                <w:szCs w:val="22"/>
                <w:lang w:val="en-US"/>
              </w:rPr>
              <w:t xml:space="preserve"> (</w:t>
            </w:r>
            <w:proofErr w:type="gramStart"/>
            <w:r w:rsidRPr="00C97DED">
              <w:rPr>
                <w:rFonts w:ascii="Calibri" w:hAnsi="Calibri" w:cs="Calibri"/>
                <w:color w:val="000000" w:themeColor="text1"/>
                <w:sz w:val="22"/>
                <w:szCs w:val="22"/>
                <w:lang w:val="en-US"/>
              </w:rPr>
              <w:t>e.g.</w:t>
            </w:r>
            <w:proofErr w:type="gramEnd"/>
            <w:r w:rsidRPr="00C97DED">
              <w:rPr>
                <w:rFonts w:ascii="Calibri" w:hAnsi="Calibri" w:cs="Calibri"/>
                <w:color w:val="000000" w:themeColor="text1"/>
                <w:sz w:val="22"/>
                <w:szCs w:val="22"/>
                <w:lang w:val="en-US"/>
              </w:rPr>
              <w:t xml:space="preserve"> a list of numbers that can be in a row or column), while a matrix is </w:t>
            </w:r>
            <w:r w:rsidRPr="00C97DED">
              <w:rPr>
                <w:rFonts w:ascii="Calibri" w:hAnsi="Calibri" w:cs="Calibri"/>
                <w:b/>
                <w:bCs/>
                <w:color w:val="000000" w:themeColor="text1"/>
                <w:sz w:val="22"/>
                <w:szCs w:val="22"/>
                <w:lang w:val="en-US"/>
              </w:rPr>
              <w:t>multi-dimensional</w:t>
            </w:r>
            <w:r w:rsidRPr="00C97DED">
              <w:rPr>
                <w:rFonts w:ascii="Calibri" w:hAnsi="Calibri" w:cs="Calibri"/>
                <w:color w:val="000000" w:themeColor="text1"/>
                <w:sz w:val="22"/>
                <w:szCs w:val="22"/>
                <w:lang w:val="en-US"/>
              </w:rPr>
              <w:t xml:space="preserve"> (</w:t>
            </w:r>
            <w:proofErr w:type="spellStart"/>
            <w:r w:rsidRPr="00C97DED">
              <w:rPr>
                <w:rFonts w:ascii="Calibri" w:hAnsi="Calibri" w:cs="Calibri"/>
                <w:color w:val="000000" w:themeColor="text1"/>
                <w:sz w:val="22"/>
                <w:szCs w:val="22"/>
                <w:lang w:val="en-US"/>
              </w:rPr>
              <w:t>e.g.a</w:t>
            </w:r>
            <w:proofErr w:type="spellEnd"/>
            <w:r w:rsidRPr="00C97DED">
              <w:rPr>
                <w:rFonts w:ascii="Calibri" w:hAnsi="Calibri" w:cs="Calibri"/>
                <w:color w:val="000000" w:themeColor="text1"/>
                <w:sz w:val="22"/>
                <w:szCs w:val="22"/>
                <w:lang w:val="en-US"/>
              </w:rPr>
              <w:t xml:space="preserve"> rectangular (</w:t>
            </w:r>
            <w:proofErr w:type="spellStart"/>
            <w:r w:rsidRPr="00C97DED">
              <w:rPr>
                <w:rFonts w:ascii="Calibri" w:hAnsi="Calibri" w:cs="Calibri"/>
                <w:color w:val="000000" w:themeColor="text1"/>
                <w:sz w:val="22"/>
                <w:szCs w:val="22"/>
                <w:lang w:val="en-US"/>
              </w:rPr>
              <w:t>mxn</w:t>
            </w:r>
            <w:proofErr w:type="spellEnd"/>
            <w:r w:rsidRPr="00C97DED">
              <w:rPr>
                <w:rFonts w:ascii="Calibri" w:hAnsi="Calibri" w:cs="Calibri"/>
                <w:color w:val="000000" w:themeColor="text1"/>
                <w:sz w:val="22"/>
                <w:szCs w:val="22"/>
                <w:lang w:val="en-US"/>
              </w:rPr>
              <w:t>) array of numbers; which can be one or more rows, and one or more columns).</w:t>
            </w:r>
          </w:p>
          <w:p w14:paraId="75F3FAAD" w14:textId="77777777" w:rsidR="00CA1597" w:rsidRPr="00C97DED" w:rsidRDefault="00CA1597" w:rsidP="0010336D">
            <w:pPr>
              <w:rPr>
                <w:rFonts w:ascii="Calibri" w:hAnsi="Calibri" w:cs="Calibri"/>
                <w:color w:val="000000" w:themeColor="text1"/>
                <w:sz w:val="22"/>
                <w:szCs w:val="22"/>
                <w:lang w:val="en-US"/>
              </w:rPr>
            </w:pPr>
          </w:p>
          <w:p w14:paraId="202C7E0F" w14:textId="276737F1" w:rsidR="00CA1597" w:rsidRPr="00C97DED" w:rsidRDefault="00CA1597" w:rsidP="0010336D">
            <w:pPr>
              <w:rPr>
                <w:rFonts w:ascii="Calibri" w:hAnsi="Calibri" w:cs="Calibri"/>
                <w:color w:val="000000" w:themeColor="text1"/>
                <w:sz w:val="22"/>
                <w:szCs w:val="22"/>
                <w:lang w:val="en-US"/>
              </w:rPr>
            </w:pPr>
            <w:r w:rsidRPr="00C97DED">
              <w:rPr>
                <w:rFonts w:ascii="Calibri" w:hAnsi="Calibri" w:cs="Calibri"/>
                <w:color w:val="000000" w:themeColor="text1"/>
                <w:sz w:val="22"/>
                <w:szCs w:val="22"/>
                <w:lang w:val="en-US"/>
              </w:rPr>
              <w:t xml:space="preserve">Similarity: Both </w:t>
            </w:r>
            <w:r w:rsidRPr="00C97DED">
              <w:rPr>
                <w:rFonts w:ascii="Calibri" w:hAnsi="Calibri" w:cs="Calibri"/>
                <w:b/>
                <w:bCs/>
                <w:color w:val="000000" w:themeColor="text1"/>
                <w:sz w:val="22"/>
                <w:szCs w:val="22"/>
                <w:lang w:val="en-US"/>
              </w:rPr>
              <w:t>contain numbers</w:t>
            </w:r>
            <w:r w:rsidRPr="00C97DED">
              <w:rPr>
                <w:rFonts w:ascii="Calibri" w:hAnsi="Calibri" w:cs="Calibri"/>
                <w:color w:val="000000" w:themeColor="text1"/>
                <w:sz w:val="22"/>
                <w:szCs w:val="22"/>
                <w:lang w:val="en-US"/>
              </w:rPr>
              <w:t xml:space="preserve">, and </w:t>
            </w:r>
            <w:r w:rsidRPr="00C97DED">
              <w:rPr>
                <w:rFonts w:ascii="Calibri" w:hAnsi="Calibri" w:cs="Calibri"/>
                <w:color w:val="000000" w:themeColor="text1"/>
                <w:sz w:val="22"/>
                <w:szCs w:val="22"/>
                <w:lang w:val="en-US"/>
              </w:rPr>
              <w:t xml:space="preserve">both </w:t>
            </w:r>
            <w:r w:rsidRPr="00C97DED">
              <w:rPr>
                <w:rFonts w:ascii="Calibri" w:hAnsi="Calibri" w:cs="Calibri"/>
                <w:color w:val="000000" w:themeColor="text1"/>
                <w:sz w:val="22"/>
                <w:szCs w:val="22"/>
                <w:lang w:val="en-US"/>
              </w:rPr>
              <w:t xml:space="preserve">are </w:t>
            </w:r>
            <w:r w:rsidRPr="00C97DED">
              <w:rPr>
                <w:rFonts w:ascii="Calibri" w:hAnsi="Calibri" w:cs="Calibri"/>
                <w:color w:val="000000" w:themeColor="text1"/>
                <w:sz w:val="22"/>
                <w:szCs w:val="22"/>
                <w:lang w:val="en-US"/>
              </w:rPr>
              <w:t xml:space="preserve">represented by a </w:t>
            </w:r>
            <w:r w:rsidRPr="00C97DED">
              <w:rPr>
                <w:rFonts w:ascii="Calibri" w:hAnsi="Calibri" w:cs="Calibri"/>
                <w:b/>
                <w:bCs/>
                <w:color w:val="000000" w:themeColor="text1"/>
                <w:sz w:val="22"/>
                <w:szCs w:val="22"/>
                <w:lang w:val="en-US"/>
              </w:rPr>
              <w:t>letter</w:t>
            </w:r>
            <w:r w:rsidRPr="00C97DED">
              <w:rPr>
                <w:rFonts w:ascii="Calibri" w:hAnsi="Calibri" w:cs="Calibri"/>
                <w:b/>
                <w:bCs/>
                <w:color w:val="000000" w:themeColor="text1"/>
                <w:sz w:val="22"/>
                <w:szCs w:val="22"/>
                <w:lang w:val="en-US"/>
              </w:rPr>
              <w:t xml:space="preserve">. </w:t>
            </w:r>
            <w:r w:rsidRPr="00C97DED">
              <w:rPr>
                <w:rFonts w:ascii="Calibri" w:hAnsi="Calibri" w:cs="Calibri"/>
                <w:color w:val="000000" w:themeColor="text1"/>
                <w:sz w:val="22"/>
                <w:szCs w:val="22"/>
                <w:lang w:val="en-US"/>
              </w:rPr>
              <w:t>A</w:t>
            </w:r>
            <w:r w:rsidRPr="00C97DED">
              <w:rPr>
                <w:rFonts w:ascii="Calibri" w:hAnsi="Calibri" w:cs="Calibri"/>
                <w:color w:val="000000" w:themeColor="text1"/>
                <w:sz w:val="22"/>
                <w:szCs w:val="22"/>
                <w:lang w:val="en-US"/>
              </w:rPr>
              <w:t xml:space="preserve"> vector </w:t>
            </w:r>
            <w:r w:rsidRPr="00C97DED">
              <w:rPr>
                <w:rFonts w:ascii="Calibri" w:hAnsi="Calibri" w:cs="Calibri"/>
                <w:color w:val="000000" w:themeColor="text1"/>
                <w:sz w:val="22"/>
                <w:szCs w:val="22"/>
                <w:lang w:val="en-US"/>
              </w:rPr>
              <w:t xml:space="preserve">is </w:t>
            </w:r>
            <w:r w:rsidRPr="00C97DED">
              <w:rPr>
                <w:rFonts w:ascii="Calibri" w:hAnsi="Calibri" w:cs="Calibri"/>
                <w:color w:val="000000" w:themeColor="text1"/>
                <w:sz w:val="22"/>
                <w:szCs w:val="22"/>
                <w:lang w:val="en-US"/>
              </w:rPr>
              <w:t xml:space="preserve">typed in </w:t>
            </w:r>
            <w:r w:rsidRPr="00C97DED">
              <w:rPr>
                <w:rFonts w:ascii="Calibri" w:hAnsi="Calibri" w:cs="Calibri"/>
                <w:color w:val="000000" w:themeColor="text1"/>
                <w:sz w:val="22"/>
                <w:szCs w:val="22"/>
                <w:lang w:val="en-US"/>
              </w:rPr>
              <w:t xml:space="preserve">lowercase </w:t>
            </w:r>
            <w:r w:rsidRPr="00C97DED">
              <w:rPr>
                <w:rFonts w:ascii="Calibri" w:hAnsi="Calibri" w:cs="Calibri"/>
                <w:color w:val="000000" w:themeColor="text1"/>
                <w:sz w:val="22"/>
                <w:szCs w:val="22"/>
                <w:lang w:val="en-US"/>
              </w:rPr>
              <w:t xml:space="preserve">boldface </w:t>
            </w:r>
            <w:r w:rsidRPr="00C97DED">
              <w:rPr>
                <w:rFonts w:ascii="Calibri" w:hAnsi="Calibri" w:cs="Calibri"/>
                <w:color w:val="000000" w:themeColor="text1"/>
                <w:sz w:val="22"/>
                <w:szCs w:val="22"/>
                <w:lang w:val="en-US"/>
              </w:rPr>
              <w:t xml:space="preserve">letter </w:t>
            </w:r>
            <w:r w:rsidRPr="00C97DED">
              <w:rPr>
                <w:rFonts w:ascii="Calibri" w:hAnsi="Calibri" w:cs="Calibri"/>
                <w:color w:val="000000" w:themeColor="text1"/>
                <w:sz w:val="22"/>
                <w:szCs w:val="22"/>
                <w:lang w:val="en-US"/>
              </w:rPr>
              <w:t>with an arrow above it to distinguish it from real numbers while a matrix is typed in an upper-case letter.</w:t>
            </w:r>
          </w:p>
          <w:p w14:paraId="10A6431F" w14:textId="2FD88329" w:rsidR="00CA1597" w:rsidRPr="00C97DED" w:rsidRDefault="00CA1597" w:rsidP="0010336D">
            <w:pPr>
              <w:rPr>
                <w:rFonts w:ascii="Calibri" w:hAnsi="Calibri" w:cs="Calibri"/>
                <w:color w:val="000000" w:themeColor="text1"/>
                <w:sz w:val="22"/>
                <w:szCs w:val="22"/>
                <w:lang w:val="en-US"/>
              </w:rPr>
            </w:pPr>
          </w:p>
        </w:tc>
      </w:tr>
      <w:tr w:rsidR="00CA1597" w:rsidRPr="00C97DED" w14:paraId="11ECC46F" w14:textId="77777777" w:rsidTr="00CA1597">
        <w:tc>
          <w:tcPr>
            <w:tcW w:w="421" w:type="dxa"/>
            <w:shd w:val="clear" w:color="auto" w:fill="E7E6E6" w:themeFill="background2"/>
          </w:tcPr>
          <w:p w14:paraId="712ADDF2" w14:textId="77777777" w:rsidR="00CA1597" w:rsidRPr="00C97DED" w:rsidRDefault="00CA1597" w:rsidP="0010336D">
            <w:pPr>
              <w:pStyle w:val="ListParagraph"/>
              <w:numPr>
                <w:ilvl w:val="0"/>
                <w:numId w:val="2"/>
              </w:numPr>
              <w:rPr>
                <w:rFonts w:ascii="Calibri" w:hAnsi="Calibri" w:cs="Calibri"/>
                <w:color w:val="000000" w:themeColor="text1"/>
                <w:sz w:val="22"/>
                <w:szCs w:val="22"/>
              </w:rPr>
            </w:pPr>
          </w:p>
        </w:tc>
        <w:tc>
          <w:tcPr>
            <w:tcW w:w="8589" w:type="dxa"/>
            <w:shd w:val="clear" w:color="auto" w:fill="E7E6E6" w:themeFill="background2"/>
          </w:tcPr>
          <w:p w14:paraId="5442636A" w14:textId="41A1A45A" w:rsidR="00CA1597" w:rsidRPr="00CA1597" w:rsidRDefault="00CA1597" w:rsidP="0010336D">
            <w:pPr>
              <w:rPr>
                <w:rFonts w:ascii="Calibri" w:hAnsi="Calibri" w:cs="Calibri"/>
                <w:color w:val="000000" w:themeColor="text1"/>
                <w:sz w:val="22"/>
                <w:szCs w:val="22"/>
              </w:rPr>
            </w:pPr>
            <w:r w:rsidRPr="00CA1597">
              <w:rPr>
                <w:rFonts w:ascii="Calibri" w:hAnsi="Calibri" w:cs="Calibri"/>
                <w:color w:val="000000" w:themeColor="text1"/>
                <w:sz w:val="22"/>
                <w:szCs w:val="22"/>
              </w:rPr>
              <w:t>What is the basic difference and similarity between a data frame and a matrix?</w:t>
            </w:r>
          </w:p>
        </w:tc>
      </w:tr>
      <w:tr w:rsidR="00CA1597" w:rsidRPr="00C97DED" w14:paraId="6C3361D2" w14:textId="77777777" w:rsidTr="006B75C1">
        <w:tc>
          <w:tcPr>
            <w:tcW w:w="9010" w:type="dxa"/>
            <w:gridSpan w:val="2"/>
          </w:tcPr>
          <w:p w14:paraId="68DCD5AA" w14:textId="1491712C" w:rsidR="00CA1597" w:rsidRPr="00C97DED" w:rsidRDefault="00CA1597" w:rsidP="0010336D">
            <w:pPr>
              <w:rPr>
                <w:rFonts w:ascii="Calibri" w:hAnsi="Calibri" w:cs="Calibri"/>
                <w:color w:val="000000" w:themeColor="text1"/>
                <w:sz w:val="22"/>
                <w:szCs w:val="22"/>
                <w:lang w:val="en-US"/>
              </w:rPr>
            </w:pPr>
            <w:r w:rsidRPr="00C97DED">
              <w:rPr>
                <w:rFonts w:ascii="Calibri" w:hAnsi="Calibri" w:cs="Calibri"/>
                <w:color w:val="000000" w:themeColor="text1"/>
                <w:sz w:val="22"/>
                <w:szCs w:val="22"/>
                <w:lang w:val="en-US"/>
              </w:rPr>
              <w:t>Difference: In R, a matrix is</w:t>
            </w:r>
            <w:r w:rsidRPr="00C97DED">
              <w:rPr>
                <w:rFonts w:ascii="Calibri" w:hAnsi="Calibri" w:cs="Calibri"/>
                <w:color w:val="000000" w:themeColor="text1"/>
                <w:sz w:val="22"/>
                <w:szCs w:val="22"/>
                <w:lang w:val="en-US"/>
              </w:rPr>
              <w:t xml:space="preserve"> a </w:t>
            </w:r>
            <w:r w:rsidRPr="00C97DED">
              <w:rPr>
                <w:rFonts w:ascii="Calibri" w:hAnsi="Calibri" w:cs="Calibri"/>
                <w:b/>
                <w:bCs/>
                <w:color w:val="000000" w:themeColor="text1"/>
                <w:sz w:val="22"/>
                <w:szCs w:val="22"/>
                <w:lang w:val="en-US"/>
              </w:rPr>
              <w:t>homogeneous</w:t>
            </w:r>
            <w:r w:rsidRPr="00C97DED">
              <w:rPr>
                <w:rFonts w:ascii="Calibri" w:hAnsi="Calibri" w:cs="Calibri"/>
                <w:color w:val="000000" w:themeColor="text1"/>
                <w:sz w:val="22"/>
                <w:szCs w:val="22"/>
                <w:lang w:val="en-US"/>
              </w:rPr>
              <w:t xml:space="preserve"> collection of data sets which is arranged in a two</w:t>
            </w:r>
            <w:r w:rsidRPr="00C97DED">
              <w:rPr>
                <w:rFonts w:ascii="Calibri" w:hAnsi="Calibri" w:cs="Calibri"/>
                <w:color w:val="000000" w:themeColor="text1"/>
                <w:sz w:val="22"/>
                <w:szCs w:val="22"/>
                <w:lang w:val="en-US"/>
              </w:rPr>
              <w:t>-</w:t>
            </w:r>
            <w:r w:rsidRPr="00C97DED">
              <w:rPr>
                <w:rFonts w:ascii="Calibri" w:hAnsi="Calibri" w:cs="Calibri"/>
                <w:color w:val="000000" w:themeColor="text1"/>
                <w:sz w:val="22"/>
                <w:szCs w:val="22"/>
                <w:lang w:val="en-US"/>
              </w:rPr>
              <w:t xml:space="preserve">dimensional </w:t>
            </w:r>
            <w:r w:rsidRPr="00C97DED">
              <w:rPr>
                <w:rFonts w:ascii="Calibri" w:hAnsi="Calibri" w:cs="Calibri"/>
                <w:color w:val="000000" w:themeColor="text1"/>
                <w:sz w:val="22"/>
                <w:szCs w:val="22"/>
                <w:lang w:val="en-US"/>
              </w:rPr>
              <w:t>(</w:t>
            </w:r>
            <w:proofErr w:type="spellStart"/>
            <w:r w:rsidRPr="00C97DED">
              <w:rPr>
                <w:rFonts w:ascii="Calibri" w:hAnsi="Calibri" w:cs="Calibri"/>
                <w:color w:val="000000" w:themeColor="text1"/>
                <w:sz w:val="22"/>
                <w:szCs w:val="22"/>
                <w:lang w:val="en-US"/>
              </w:rPr>
              <w:t>mxn</w:t>
            </w:r>
            <w:proofErr w:type="spellEnd"/>
            <w:r w:rsidRPr="00C97DED">
              <w:rPr>
                <w:rFonts w:ascii="Calibri" w:hAnsi="Calibri" w:cs="Calibri"/>
                <w:color w:val="000000" w:themeColor="text1"/>
                <w:sz w:val="22"/>
                <w:szCs w:val="22"/>
                <w:lang w:val="en-US"/>
              </w:rPr>
              <w:t xml:space="preserve">) </w:t>
            </w:r>
            <w:r w:rsidRPr="00C97DED">
              <w:rPr>
                <w:rFonts w:ascii="Calibri" w:hAnsi="Calibri" w:cs="Calibri"/>
                <w:color w:val="000000" w:themeColor="text1"/>
                <w:sz w:val="22"/>
                <w:szCs w:val="22"/>
                <w:lang w:val="en-US"/>
              </w:rPr>
              <w:t xml:space="preserve">rectangular </w:t>
            </w:r>
            <w:proofErr w:type="spellStart"/>
            <w:r w:rsidRPr="00C97DED">
              <w:rPr>
                <w:rFonts w:ascii="Calibri" w:hAnsi="Calibri" w:cs="Calibri"/>
                <w:color w:val="000000" w:themeColor="text1"/>
                <w:sz w:val="22"/>
                <w:szCs w:val="22"/>
                <w:lang w:val="en-US"/>
              </w:rPr>
              <w:t>organisation</w:t>
            </w:r>
            <w:proofErr w:type="spellEnd"/>
            <w:r w:rsidRPr="00C97DED">
              <w:rPr>
                <w:rFonts w:ascii="Calibri" w:hAnsi="Calibri" w:cs="Calibri"/>
                <w:color w:val="000000" w:themeColor="text1"/>
                <w:sz w:val="22"/>
                <w:szCs w:val="22"/>
                <w:lang w:val="en-US"/>
              </w:rPr>
              <w:t xml:space="preserve">. </w:t>
            </w:r>
            <w:r w:rsidRPr="00C97DED">
              <w:rPr>
                <w:rFonts w:ascii="Calibri" w:hAnsi="Calibri" w:cs="Calibri"/>
                <w:color w:val="000000" w:themeColor="text1"/>
                <w:sz w:val="22"/>
                <w:szCs w:val="22"/>
                <w:lang w:val="en-US"/>
              </w:rPr>
              <w:t xml:space="preserve">On the other hand, a data frame is </w:t>
            </w:r>
            <w:r w:rsidRPr="00C97DED">
              <w:rPr>
                <w:rFonts w:ascii="Calibri" w:hAnsi="Calibri" w:cs="Calibri"/>
                <w:b/>
                <w:bCs/>
                <w:color w:val="000000" w:themeColor="text1"/>
                <w:sz w:val="22"/>
                <w:szCs w:val="22"/>
                <w:lang w:val="en-US"/>
              </w:rPr>
              <w:t>heterogeneous</w:t>
            </w:r>
            <w:r w:rsidRPr="00C97DED">
              <w:rPr>
                <w:rFonts w:ascii="Calibri" w:hAnsi="Calibri" w:cs="Calibri"/>
                <w:b/>
                <w:bCs/>
                <w:color w:val="000000" w:themeColor="text1"/>
                <w:sz w:val="22"/>
                <w:szCs w:val="22"/>
                <w:lang w:val="en-US"/>
              </w:rPr>
              <w:t xml:space="preserve"> </w:t>
            </w:r>
            <w:r w:rsidRPr="00C97DED">
              <w:rPr>
                <w:rFonts w:ascii="Calibri" w:hAnsi="Calibri" w:cs="Calibri"/>
                <w:color w:val="000000" w:themeColor="text1"/>
                <w:sz w:val="22"/>
                <w:szCs w:val="22"/>
                <w:lang w:val="en-US"/>
              </w:rPr>
              <w:t>(</w:t>
            </w:r>
            <w:proofErr w:type="gramStart"/>
            <w:r w:rsidRPr="00C97DED">
              <w:rPr>
                <w:rFonts w:ascii="Calibri" w:hAnsi="Calibri" w:cs="Calibri"/>
                <w:color w:val="000000" w:themeColor="text1"/>
                <w:sz w:val="22"/>
                <w:szCs w:val="22"/>
                <w:lang w:val="en-US"/>
              </w:rPr>
              <w:t>i.e.</w:t>
            </w:r>
            <w:proofErr w:type="gramEnd"/>
            <w:r w:rsidRPr="00C97DED">
              <w:rPr>
                <w:rFonts w:ascii="Calibri" w:hAnsi="Calibri" w:cs="Calibri"/>
                <w:color w:val="000000" w:themeColor="text1"/>
                <w:sz w:val="22"/>
                <w:szCs w:val="22"/>
                <w:lang w:val="en-US"/>
              </w:rPr>
              <w:t xml:space="preserve"> it can contain multiple data types such as numeric, character, factor, in multiple columns). In a data frame, each column contains the values of a variable, and each row contains one set of values from each column.  </w:t>
            </w:r>
          </w:p>
          <w:p w14:paraId="6A6A9A53" w14:textId="16AF461C" w:rsidR="00CA1597" w:rsidRPr="00C97DED" w:rsidRDefault="00CA1597" w:rsidP="0010336D">
            <w:pPr>
              <w:rPr>
                <w:rFonts w:ascii="Calibri" w:hAnsi="Calibri" w:cs="Calibri"/>
                <w:color w:val="000000" w:themeColor="text1"/>
                <w:sz w:val="22"/>
                <w:szCs w:val="22"/>
                <w:lang w:val="en-US"/>
              </w:rPr>
            </w:pPr>
          </w:p>
          <w:p w14:paraId="5E040E5C" w14:textId="77777777" w:rsidR="00CA1597" w:rsidRDefault="00CA1597" w:rsidP="0010336D">
            <w:pPr>
              <w:rPr>
                <w:rFonts w:ascii="Calibri" w:hAnsi="Calibri" w:cs="Calibri"/>
                <w:color w:val="000000" w:themeColor="text1"/>
                <w:sz w:val="22"/>
                <w:szCs w:val="22"/>
                <w:lang w:val="en-US"/>
              </w:rPr>
            </w:pPr>
            <w:r w:rsidRPr="00C97DED">
              <w:rPr>
                <w:rFonts w:ascii="Calibri" w:hAnsi="Calibri" w:cs="Calibri"/>
                <w:color w:val="000000" w:themeColor="text1"/>
                <w:sz w:val="22"/>
                <w:szCs w:val="22"/>
                <w:lang w:val="en-US"/>
              </w:rPr>
              <w:t xml:space="preserve">Similarity: Both are data structures to organize </w:t>
            </w:r>
            <w:r w:rsidRPr="00C97DED">
              <w:rPr>
                <w:rFonts w:ascii="Calibri" w:hAnsi="Calibri" w:cs="Calibri"/>
                <w:color w:val="000000" w:themeColor="text1"/>
                <w:sz w:val="22"/>
                <w:szCs w:val="22"/>
                <w:lang w:val="en-US"/>
              </w:rPr>
              <w:t>data so that it can be used effectively</w:t>
            </w:r>
            <w:r w:rsidRPr="00C97DED">
              <w:rPr>
                <w:rFonts w:ascii="Calibri" w:hAnsi="Calibri" w:cs="Calibri"/>
                <w:color w:val="000000" w:themeColor="text1"/>
                <w:sz w:val="22"/>
                <w:szCs w:val="22"/>
                <w:lang w:val="en-US"/>
              </w:rPr>
              <w:t xml:space="preserve">, and both are </w:t>
            </w:r>
            <w:r w:rsidRPr="00C97DED">
              <w:rPr>
                <w:rFonts w:ascii="Calibri" w:hAnsi="Calibri" w:cs="Calibri"/>
                <w:b/>
                <w:bCs/>
                <w:color w:val="000000" w:themeColor="text1"/>
                <w:sz w:val="22"/>
                <w:szCs w:val="22"/>
                <w:lang w:val="en-US"/>
              </w:rPr>
              <w:t>two-dimensional</w:t>
            </w:r>
            <w:r w:rsidRPr="00C97DED">
              <w:rPr>
                <w:rFonts w:ascii="Calibri" w:hAnsi="Calibri" w:cs="Calibri"/>
                <w:color w:val="000000" w:themeColor="text1"/>
                <w:sz w:val="22"/>
                <w:szCs w:val="22"/>
                <w:lang w:val="en-US"/>
              </w:rPr>
              <w:t xml:space="preserve">. </w:t>
            </w:r>
          </w:p>
          <w:p w14:paraId="43389185" w14:textId="0CF6400E" w:rsidR="00CA1597" w:rsidRPr="00CA1597" w:rsidRDefault="00CA1597" w:rsidP="0010336D">
            <w:pPr>
              <w:rPr>
                <w:rFonts w:ascii="Calibri" w:hAnsi="Calibri" w:cs="Calibri"/>
                <w:color w:val="000000" w:themeColor="text1"/>
                <w:sz w:val="22"/>
                <w:szCs w:val="22"/>
              </w:rPr>
            </w:pPr>
          </w:p>
        </w:tc>
      </w:tr>
      <w:tr w:rsidR="00CA1597" w:rsidRPr="00C97DED" w14:paraId="559B597D" w14:textId="77777777" w:rsidTr="00CA1597">
        <w:trPr>
          <w:trHeight w:val="95"/>
        </w:trPr>
        <w:tc>
          <w:tcPr>
            <w:tcW w:w="421" w:type="dxa"/>
            <w:shd w:val="clear" w:color="auto" w:fill="E7E6E6" w:themeFill="background2"/>
          </w:tcPr>
          <w:p w14:paraId="395A6556" w14:textId="77777777" w:rsidR="00CA1597" w:rsidRPr="00C97DED" w:rsidRDefault="00CA1597" w:rsidP="0010336D">
            <w:pPr>
              <w:pStyle w:val="ListParagraph"/>
              <w:numPr>
                <w:ilvl w:val="0"/>
                <w:numId w:val="2"/>
              </w:numPr>
              <w:rPr>
                <w:rFonts w:ascii="Calibri" w:hAnsi="Calibri" w:cs="Calibri"/>
                <w:color w:val="000000" w:themeColor="text1"/>
                <w:sz w:val="22"/>
                <w:szCs w:val="22"/>
              </w:rPr>
            </w:pPr>
          </w:p>
        </w:tc>
        <w:tc>
          <w:tcPr>
            <w:tcW w:w="8589" w:type="dxa"/>
            <w:shd w:val="clear" w:color="auto" w:fill="E7E6E6" w:themeFill="background2"/>
          </w:tcPr>
          <w:p w14:paraId="0A3CB293" w14:textId="241AF5F4" w:rsidR="00CA1597" w:rsidRPr="00CA1597" w:rsidRDefault="00CA1597" w:rsidP="0010336D">
            <w:pPr>
              <w:rPr>
                <w:rFonts w:ascii="Calibri" w:hAnsi="Calibri" w:cs="Calibri"/>
                <w:color w:val="000000" w:themeColor="text1"/>
                <w:sz w:val="22"/>
                <w:szCs w:val="22"/>
              </w:rPr>
            </w:pPr>
            <w:r w:rsidRPr="00CA1597">
              <w:rPr>
                <w:rFonts w:ascii="Calibri" w:hAnsi="Calibri" w:cs="Calibri"/>
                <w:color w:val="000000" w:themeColor="text1"/>
                <w:sz w:val="22"/>
                <w:szCs w:val="22"/>
              </w:rPr>
              <w:t>Create a vector using (15, TRUE, “World”). What happened to your result?</w:t>
            </w:r>
          </w:p>
        </w:tc>
      </w:tr>
      <w:tr w:rsidR="00CA1597" w:rsidRPr="00C97DED" w14:paraId="7560FF26" w14:textId="77777777" w:rsidTr="007116E1">
        <w:tc>
          <w:tcPr>
            <w:tcW w:w="9010" w:type="dxa"/>
            <w:gridSpan w:val="2"/>
          </w:tcPr>
          <w:p w14:paraId="2A52A750" w14:textId="77777777" w:rsidR="00CA1597" w:rsidRDefault="00CA1597" w:rsidP="0010336D">
            <w:p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As a vector needs to be of the same data type, vector &lt;- </w:t>
            </w:r>
            <w:proofErr w:type="gramStart"/>
            <w:r>
              <w:rPr>
                <w:rFonts w:ascii="Calibri" w:hAnsi="Calibri" w:cs="Calibri"/>
                <w:color w:val="000000" w:themeColor="text1"/>
                <w:sz w:val="22"/>
                <w:szCs w:val="22"/>
                <w:lang w:val="en-US"/>
              </w:rPr>
              <w:t>c(</w:t>
            </w:r>
            <w:proofErr w:type="gramEnd"/>
            <w:r>
              <w:rPr>
                <w:rFonts w:ascii="Calibri" w:hAnsi="Calibri" w:cs="Calibri"/>
                <w:color w:val="000000" w:themeColor="text1"/>
                <w:sz w:val="22"/>
                <w:szCs w:val="22"/>
                <w:lang w:val="en-US"/>
              </w:rPr>
              <w:t xml:space="preserve">15, TRUE, “WORLD”) will result in an error due to error in inputs. </w:t>
            </w:r>
          </w:p>
          <w:p w14:paraId="43C4F111" w14:textId="5CA7BEE1" w:rsidR="00CA1597" w:rsidRPr="00C97DED" w:rsidRDefault="00CA1597" w:rsidP="0010336D">
            <w:pPr>
              <w:rPr>
                <w:rFonts w:ascii="Calibri" w:hAnsi="Calibri" w:cs="Calibri"/>
                <w:color w:val="000000" w:themeColor="text1"/>
                <w:sz w:val="22"/>
                <w:szCs w:val="22"/>
                <w:lang w:val="en-US"/>
              </w:rPr>
            </w:pPr>
          </w:p>
        </w:tc>
      </w:tr>
      <w:tr w:rsidR="00CA1597" w:rsidRPr="00C97DED" w14:paraId="3EE8514D" w14:textId="77777777" w:rsidTr="00CA1597">
        <w:tc>
          <w:tcPr>
            <w:tcW w:w="421" w:type="dxa"/>
            <w:shd w:val="clear" w:color="auto" w:fill="E7E6E6" w:themeFill="background2"/>
          </w:tcPr>
          <w:p w14:paraId="69BF8EDB" w14:textId="77777777" w:rsidR="00CA1597" w:rsidRPr="00CA1597" w:rsidRDefault="00CA1597" w:rsidP="0010336D">
            <w:pPr>
              <w:pStyle w:val="ListParagraph"/>
              <w:numPr>
                <w:ilvl w:val="0"/>
                <w:numId w:val="2"/>
              </w:numPr>
              <w:rPr>
                <w:rFonts w:ascii="Calibri" w:hAnsi="Calibri" w:cs="Calibri"/>
                <w:color w:val="000000" w:themeColor="text1"/>
                <w:sz w:val="22"/>
                <w:szCs w:val="22"/>
              </w:rPr>
            </w:pPr>
          </w:p>
        </w:tc>
        <w:tc>
          <w:tcPr>
            <w:tcW w:w="8589" w:type="dxa"/>
            <w:shd w:val="clear" w:color="auto" w:fill="E7E6E6" w:themeFill="background2"/>
          </w:tcPr>
          <w:p w14:paraId="7D79CCFF" w14:textId="722AF518" w:rsidR="00CA1597" w:rsidRPr="00CA1597" w:rsidRDefault="00CA1597" w:rsidP="0010336D">
            <w:pPr>
              <w:rPr>
                <w:rFonts w:ascii="Calibri" w:hAnsi="Calibri" w:cs="Calibri"/>
                <w:color w:val="000000" w:themeColor="text1"/>
                <w:sz w:val="22"/>
                <w:szCs w:val="22"/>
              </w:rPr>
            </w:pPr>
            <w:r>
              <w:rPr>
                <w:rFonts w:ascii="Calibri" w:hAnsi="Calibri" w:cs="Calibri"/>
                <w:color w:val="000000" w:themeColor="text1"/>
                <w:sz w:val="22"/>
                <w:szCs w:val="22"/>
              </w:rPr>
              <w:t>J</w:t>
            </w:r>
            <w:r w:rsidRPr="00CA1597">
              <w:rPr>
                <w:rFonts w:ascii="Calibri" w:hAnsi="Calibri" w:cs="Calibri"/>
                <w:color w:val="000000" w:themeColor="text1"/>
                <w:sz w:val="22"/>
                <w:szCs w:val="22"/>
              </w:rPr>
              <w:t>ohn’s scores in the final semester for the three subjects are 95, 91, and 88. The subjects are Statistics, Linear Algebra, and Calculus. Using these create a vector and give names to all elements of the vector based on their subjects.</w:t>
            </w:r>
          </w:p>
          <w:p w14:paraId="25295D2D" w14:textId="25EC8367" w:rsidR="00CA1597" w:rsidRPr="00CA1597" w:rsidRDefault="00CA1597" w:rsidP="0010336D">
            <w:pPr>
              <w:rPr>
                <w:rFonts w:ascii="Calibri" w:hAnsi="Calibri" w:cs="Calibri"/>
                <w:b/>
                <w:bCs/>
                <w:color w:val="000000" w:themeColor="text1"/>
                <w:sz w:val="22"/>
                <w:szCs w:val="22"/>
                <w:u w:val="single"/>
              </w:rPr>
            </w:pPr>
          </w:p>
        </w:tc>
      </w:tr>
      <w:tr w:rsidR="00CA1597" w:rsidRPr="00C97DED" w14:paraId="6A899ABD" w14:textId="77777777" w:rsidTr="00B506CC">
        <w:tc>
          <w:tcPr>
            <w:tcW w:w="9010" w:type="dxa"/>
            <w:gridSpan w:val="2"/>
          </w:tcPr>
          <w:p w14:paraId="471D2A93" w14:textId="59F5CA7E" w:rsidR="00A318FD" w:rsidRDefault="00A318FD" w:rsidP="0010336D">
            <w:p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Assign vector, then use the </w:t>
            </w:r>
            <w:proofErr w:type="gramStart"/>
            <w:r w:rsidRPr="00BD7EF1">
              <w:rPr>
                <w:rFonts w:ascii="Calibri" w:hAnsi="Calibri" w:cs="Calibri"/>
                <w:b/>
                <w:bCs/>
                <w:color w:val="000000" w:themeColor="text1"/>
                <w:sz w:val="22"/>
                <w:szCs w:val="22"/>
                <w:lang w:val="en-US"/>
              </w:rPr>
              <w:t>names(</w:t>
            </w:r>
            <w:proofErr w:type="gramEnd"/>
            <w:r w:rsidRPr="00BD7EF1">
              <w:rPr>
                <w:rFonts w:ascii="Calibri" w:hAnsi="Calibri" w:cs="Calibri"/>
                <w:b/>
                <w:bCs/>
                <w:color w:val="000000" w:themeColor="text1"/>
                <w:sz w:val="22"/>
                <w:szCs w:val="22"/>
                <w:lang w:val="en-US"/>
              </w:rPr>
              <w:t>)</w:t>
            </w:r>
            <w:r>
              <w:rPr>
                <w:rFonts w:ascii="Calibri" w:hAnsi="Calibri" w:cs="Calibri"/>
                <w:color w:val="000000" w:themeColor="text1"/>
                <w:sz w:val="22"/>
                <w:szCs w:val="22"/>
                <w:lang w:val="en-US"/>
              </w:rPr>
              <w:t xml:space="preserve"> </w:t>
            </w:r>
            <w:r w:rsidRPr="00BD7EF1">
              <w:rPr>
                <w:rFonts w:ascii="Calibri" w:hAnsi="Calibri" w:cs="Calibri"/>
                <w:b/>
                <w:bCs/>
                <w:color w:val="000000" w:themeColor="text1"/>
                <w:sz w:val="22"/>
                <w:szCs w:val="22"/>
                <w:lang w:val="en-US"/>
              </w:rPr>
              <w:t>function</w:t>
            </w:r>
            <w:r w:rsidR="00B06046">
              <w:rPr>
                <w:rFonts w:ascii="Calibri" w:hAnsi="Calibri" w:cs="Calibri"/>
                <w:b/>
                <w:bCs/>
                <w:color w:val="000000" w:themeColor="text1"/>
                <w:sz w:val="22"/>
                <w:szCs w:val="22"/>
                <w:lang w:val="en-US"/>
              </w:rPr>
              <w:t>.</w:t>
            </w:r>
          </w:p>
          <w:p w14:paraId="56F78FC4" w14:textId="77777777" w:rsidR="00A318FD" w:rsidRDefault="00A318FD" w:rsidP="0010336D">
            <w:pPr>
              <w:rPr>
                <w:rFonts w:ascii="Calibri" w:hAnsi="Calibri" w:cs="Calibri"/>
                <w:color w:val="000000" w:themeColor="text1"/>
                <w:sz w:val="22"/>
                <w:szCs w:val="22"/>
                <w:lang w:val="en-US"/>
              </w:rPr>
            </w:pPr>
          </w:p>
          <w:p w14:paraId="7183DB86" w14:textId="2947EB5D" w:rsidR="00940CB1" w:rsidRPr="004716F9" w:rsidRDefault="004716F9" w:rsidP="00867A9F">
            <w:pPr>
              <w:jc w:val="center"/>
              <w:rPr>
                <w:rFonts w:ascii="Calibri" w:hAnsi="Calibri" w:cs="Calibri"/>
                <w:color w:val="000000" w:themeColor="text1"/>
                <w:sz w:val="22"/>
                <w:szCs w:val="22"/>
              </w:rPr>
            </w:pPr>
            <w:r>
              <w:rPr>
                <w:rFonts w:ascii="Calibri" w:hAnsi="Calibri" w:cs="Calibri"/>
                <w:noProof/>
                <w:color w:val="000000" w:themeColor="text1"/>
                <w:sz w:val="22"/>
                <w:szCs w:val="22"/>
              </w:rPr>
              <w:drawing>
                <wp:inline distT="0" distB="0" distL="0" distR="0" wp14:anchorId="05F926FE" wp14:editId="3FBA1DF2">
                  <wp:extent cx="3540868" cy="260932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5276" cy="2612576"/>
                          </a:xfrm>
                          <a:prstGeom prst="rect">
                            <a:avLst/>
                          </a:prstGeom>
                        </pic:spPr>
                      </pic:pic>
                    </a:graphicData>
                  </a:graphic>
                </wp:inline>
              </w:drawing>
            </w:r>
          </w:p>
        </w:tc>
      </w:tr>
      <w:tr w:rsidR="00CA1597" w:rsidRPr="00C97DED" w14:paraId="4D46F135" w14:textId="77777777" w:rsidTr="004716F9">
        <w:tc>
          <w:tcPr>
            <w:tcW w:w="421" w:type="dxa"/>
            <w:shd w:val="clear" w:color="auto" w:fill="E7E6E6" w:themeFill="background2"/>
          </w:tcPr>
          <w:p w14:paraId="3F9C693B" w14:textId="0CC9E30B" w:rsidR="00CA1597" w:rsidRPr="004716F9" w:rsidRDefault="004716F9" w:rsidP="0010336D">
            <w:pPr>
              <w:rPr>
                <w:rFonts w:ascii="Calibri" w:hAnsi="Calibri" w:cs="Calibri"/>
                <w:color w:val="000000" w:themeColor="text1"/>
                <w:sz w:val="22"/>
                <w:szCs w:val="22"/>
                <w:lang w:val="en-US"/>
              </w:rPr>
            </w:pPr>
            <w:r w:rsidRPr="004716F9">
              <w:rPr>
                <w:rFonts w:ascii="Calibri" w:hAnsi="Calibri" w:cs="Calibri"/>
                <w:color w:val="000000" w:themeColor="text1"/>
                <w:sz w:val="22"/>
                <w:szCs w:val="22"/>
                <w:lang w:val="en-US"/>
              </w:rPr>
              <w:t>5</w:t>
            </w:r>
          </w:p>
        </w:tc>
        <w:tc>
          <w:tcPr>
            <w:tcW w:w="8589" w:type="dxa"/>
            <w:shd w:val="clear" w:color="auto" w:fill="E7E6E6" w:themeFill="background2"/>
          </w:tcPr>
          <w:p w14:paraId="10CE16A2" w14:textId="173CA670" w:rsidR="00CA1597" w:rsidRPr="004716F9" w:rsidRDefault="004716F9" w:rsidP="0010336D">
            <w:pPr>
              <w:rPr>
                <w:rFonts w:ascii="Calibri" w:hAnsi="Calibri" w:cs="Calibri"/>
                <w:color w:val="000000" w:themeColor="text1"/>
                <w:sz w:val="22"/>
                <w:szCs w:val="22"/>
                <w:lang w:val="en-US"/>
              </w:rPr>
            </w:pPr>
            <w:r w:rsidRPr="004716F9">
              <w:rPr>
                <w:rFonts w:ascii="Calibri" w:hAnsi="Calibri" w:cs="Calibri"/>
                <w:color w:val="000000" w:themeColor="text1"/>
                <w:sz w:val="22"/>
                <w:szCs w:val="22"/>
                <w:lang w:val="en-US"/>
              </w:rPr>
              <w:t>Please check the types (character or numeric) of the vector you created.</w:t>
            </w:r>
          </w:p>
        </w:tc>
      </w:tr>
      <w:tr w:rsidR="004716F9" w:rsidRPr="00C97DED" w14:paraId="4592B6A9" w14:textId="77777777" w:rsidTr="00F06BC9">
        <w:tc>
          <w:tcPr>
            <w:tcW w:w="9010" w:type="dxa"/>
            <w:gridSpan w:val="2"/>
          </w:tcPr>
          <w:p w14:paraId="6A78B798" w14:textId="538862D0" w:rsidR="004716F9" w:rsidRDefault="004716F9" w:rsidP="0010336D">
            <w:p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class(score) = </w:t>
            </w:r>
            <w:r w:rsidRPr="004716F9">
              <w:rPr>
                <w:rFonts w:ascii="Calibri" w:hAnsi="Calibri" w:cs="Calibri"/>
                <w:b/>
                <w:bCs/>
                <w:color w:val="000000" w:themeColor="text1"/>
                <w:sz w:val="22"/>
                <w:szCs w:val="22"/>
                <w:u w:val="single"/>
                <w:lang w:val="en-US"/>
              </w:rPr>
              <w:t>numeric</w:t>
            </w:r>
            <w:r>
              <w:rPr>
                <w:rFonts w:ascii="Calibri" w:hAnsi="Calibri" w:cs="Calibri"/>
                <w:b/>
                <w:bCs/>
                <w:color w:val="000000" w:themeColor="text1"/>
                <w:sz w:val="22"/>
                <w:szCs w:val="22"/>
                <w:u w:val="single"/>
                <w:lang w:val="en-US"/>
              </w:rPr>
              <w:t>.</w:t>
            </w:r>
          </w:p>
          <w:p w14:paraId="63FEEB38" w14:textId="0E230940" w:rsidR="004716F9" w:rsidRPr="00C97DED" w:rsidRDefault="004716F9" w:rsidP="0010336D">
            <w:pPr>
              <w:rPr>
                <w:rFonts w:ascii="Calibri" w:hAnsi="Calibri" w:cs="Calibri"/>
                <w:b/>
                <w:bCs/>
                <w:color w:val="000000" w:themeColor="text1"/>
                <w:sz w:val="22"/>
                <w:szCs w:val="22"/>
                <w:u w:val="single"/>
                <w:lang w:val="en-US"/>
              </w:rPr>
            </w:pPr>
          </w:p>
        </w:tc>
      </w:tr>
      <w:tr w:rsidR="00CA1597" w:rsidRPr="00C97DED" w14:paraId="5A934C9A" w14:textId="77777777" w:rsidTr="004716F9">
        <w:tc>
          <w:tcPr>
            <w:tcW w:w="421" w:type="dxa"/>
            <w:shd w:val="clear" w:color="auto" w:fill="E7E6E6" w:themeFill="background2"/>
          </w:tcPr>
          <w:p w14:paraId="51A105D7" w14:textId="0F504591" w:rsidR="004716F9" w:rsidRPr="004716F9" w:rsidRDefault="004716F9" w:rsidP="0010336D">
            <w:pPr>
              <w:rPr>
                <w:rFonts w:ascii="Calibri" w:hAnsi="Calibri" w:cs="Calibri"/>
                <w:color w:val="000000" w:themeColor="text1"/>
                <w:sz w:val="22"/>
                <w:szCs w:val="22"/>
                <w:lang w:val="en-US"/>
              </w:rPr>
            </w:pPr>
            <w:r w:rsidRPr="004716F9">
              <w:rPr>
                <w:rFonts w:ascii="Calibri" w:hAnsi="Calibri" w:cs="Calibri"/>
                <w:color w:val="000000" w:themeColor="text1"/>
                <w:sz w:val="22"/>
                <w:szCs w:val="22"/>
                <w:lang w:val="en-US"/>
              </w:rPr>
              <w:lastRenderedPageBreak/>
              <w:t>6</w:t>
            </w:r>
          </w:p>
        </w:tc>
        <w:tc>
          <w:tcPr>
            <w:tcW w:w="8589" w:type="dxa"/>
            <w:shd w:val="clear" w:color="auto" w:fill="E7E6E6" w:themeFill="background2"/>
          </w:tcPr>
          <w:p w14:paraId="287639C7" w14:textId="1240879E" w:rsidR="00CA1597" w:rsidRPr="004716F9" w:rsidRDefault="004716F9" w:rsidP="0010336D">
            <w:pPr>
              <w:rPr>
                <w:rFonts w:ascii="Calibri" w:hAnsi="Calibri" w:cs="Calibri"/>
                <w:color w:val="67757C"/>
                <w:sz w:val="22"/>
                <w:szCs w:val="22"/>
              </w:rPr>
            </w:pPr>
            <w:r w:rsidRPr="004716F9">
              <w:rPr>
                <w:rFonts w:ascii="Calibri" w:hAnsi="Calibri" w:cs="Calibri"/>
                <w:color w:val="000000"/>
                <w:sz w:val="22"/>
                <w:szCs w:val="22"/>
              </w:rPr>
              <w:t>You have three students in your class (choose any name you want). You must create a matrix using their score in the above mentioned subjects (question 4) Student 1 (95, 91, and 88), Student 2(96, 94, and 97), Student 3(88, 98, and 85). Create a matrix and label column and row names.</w:t>
            </w:r>
          </w:p>
        </w:tc>
      </w:tr>
      <w:tr w:rsidR="00CA1597" w:rsidRPr="00C97DED" w14:paraId="5D429487" w14:textId="77777777" w:rsidTr="00CA1597">
        <w:tc>
          <w:tcPr>
            <w:tcW w:w="421" w:type="dxa"/>
          </w:tcPr>
          <w:p w14:paraId="353BAC29" w14:textId="77777777" w:rsidR="00CA1597" w:rsidRDefault="00CA1597" w:rsidP="0010336D">
            <w:pPr>
              <w:rPr>
                <w:rFonts w:ascii="Calibri" w:hAnsi="Calibri" w:cs="Calibri"/>
                <w:b/>
                <w:bCs/>
                <w:color w:val="000000" w:themeColor="text1"/>
                <w:sz w:val="22"/>
                <w:szCs w:val="22"/>
                <w:u w:val="single"/>
                <w:lang w:val="en-US"/>
              </w:rPr>
            </w:pPr>
          </w:p>
          <w:p w14:paraId="62224252" w14:textId="1D3FD784" w:rsidR="004716F9" w:rsidRPr="00C97DED" w:rsidRDefault="004716F9" w:rsidP="0010336D">
            <w:pPr>
              <w:rPr>
                <w:rFonts w:ascii="Calibri" w:hAnsi="Calibri" w:cs="Calibri"/>
                <w:b/>
                <w:bCs/>
                <w:color w:val="000000" w:themeColor="text1"/>
                <w:sz w:val="22"/>
                <w:szCs w:val="22"/>
                <w:u w:val="single"/>
                <w:lang w:val="en-US"/>
              </w:rPr>
            </w:pPr>
          </w:p>
        </w:tc>
        <w:tc>
          <w:tcPr>
            <w:tcW w:w="8589" w:type="dxa"/>
          </w:tcPr>
          <w:p w14:paraId="74E6F0EB" w14:textId="1108277E" w:rsidR="002A71DE" w:rsidRDefault="002A71DE" w:rsidP="0010336D">
            <w:pPr>
              <w:rPr>
                <w:rFonts w:ascii="Calibri" w:hAnsi="Calibri" w:cs="Calibri"/>
                <w:color w:val="000000" w:themeColor="text1"/>
                <w:sz w:val="22"/>
                <w:szCs w:val="22"/>
                <w:lang w:val="en-US"/>
              </w:rPr>
            </w:pPr>
            <w:r>
              <w:rPr>
                <w:rFonts w:ascii="Calibri" w:hAnsi="Calibri" w:cs="Calibri"/>
                <w:color w:val="000000" w:themeColor="text1"/>
                <w:sz w:val="22"/>
                <w:szCs w:val="22"/>
                <w:lang w:val="en-US"/>
              </w:rPr>
              <w:t>Assign vectors, then combine vectors before combining into a matrix</w:t>
            </w:r>
            <w:r w:rsidR="00BD7EF1">
              <w:rPr>
                <w:rFonts w:ascii="Calibri" w:hAnsi="Calibri" w:cs="Calibri"/>
                <w:color w:val="000000" w:themeColor="text1"/>
                <w:sz w:val="22"/>
                <w:szCs w:val="22"/>
                <w:lang w:val="en-US"/>
              </w:rPr>
              <w:t xml:space="preserve"> using </w:t>
            </w:r>
            <w:proofErr w:type="gramStart"/>
            <w:r w:rsidR="00BD7EF1" w:rsidRPr="00BD7EF1">
              <w:rPr>
                <w:rFonts w:ascii="Calibri" w:hAnsi="Calibri" w:cs="Calibri"/>
                <w:b/>
                <w:bCs/>
                <w:color w:val="000000" w:themeColor="text1"/>
                <w:sz w:val="22"/>
                <w:szCs w:val="22"/>
                <w:lang w:val="en-US"/>
              </w:rPr>
              <w:t>matrix(</w:t>
            </w:r>
            <w:proofErr w:type="gramEnd"/>
            <w:r w:rsidR="00BD7EF1" w:rsidRPr="00BD7EF1">
              <w:rPr>
                <w:rFonts w:ascii="Calibri" w:hAnsi="Calibri" w:cs="Calibri"/>
                <w:b/>
                <w:bCs/>
                <w:color w:val="000000" w:themeColor="text1"/>
                <w:sz w:val="22"/>
                <w:szCs w:val="22"/>
                <w:lang w:val="en-US"/>
              </w:rPr>
              <w:t>) function</w:t>
            </w:r>
            <w:r>
              <w:rPr>
                <w:rFonts w:ascii="Calibri" w:hAnsi="Calibri" w:cs="Calibri"/>
                <w:color w:val="000000" w:themeColor="text1"/>
                <w:sz w:val="22"/>
                <w:szCs w:val="22"/>
                <w:lang w:val="en-US"/>
              </w:rPr>
              <w:t xml:space="preserve">, and using </w:t>
            </w:r>
            <w:proofErr w:type="spellStart"/>
            <w:r w:rsidRPr="00BD7EF1">
              <w:rPr>
                <w:rFonts w:ascii="Calibri" w:hAnsi="Calibri" w:cs="Calibri"/>
                <w:b/>
                <w:bCs/>
                <w:color w:val="000000" w:themeColor="text1"/>
                <w:sz w:val="22"/>
                <w:szCs w:val="22"/>
                <w:lang w:val="en-US"/>
              </w:rPr>
              <w:t>dimnames</w:t>
            </w:r>
            <w:proofErr w:type="spellEnd"/>
            <w:r w:rsidRPr="00BD7EF1">
              <w:rPr>
                <w:rFonts w:ascii="Calibri" w:hAnsi="Calibri" w:cs="Calibri"/>
                <w:b/>
                <w:bCs/>
                <w:color w:val="000000" w:themeColor="text1"/>
                <w:sz w:val="22"/>
                <w:szCs w:val="22"/>
                <w:lang w:val="en-US"/>
              </w:rPr>
              <w:t xml:space="preserve">() </w:t>
            </w:r>
            <w:r w:rsidR="00BD7EF1" w:rsidRPr="00BD7EF1">
              <w:rPr>
                <w:rFonts w:ascii="Calibri" w:hAnsi="Calibri" w:cs="Calibri"/>
                <w:b/>
                <w:bCs/>
                <w:color w:val="000000" w:themeColor="text1"/>
                <w:sz w:val="22"/>
                <w:szCs w:val="22"/>
                <w:lang w:val="en-US"/>
              </w:rPr>
              <w:t>function</w:t>
            </w:r>
            <w:r w:rsidR="00BD7EF1">
              <w:rPr>
                <w:rFonts w:ascii="Calibri" w:hAnsi="Calibri" w:cs="Calibri"/>
                <w:color w:val="000000" w:themeColor="text1"/>
                <w:sz w:val="22"/>
                <w:szCs w:val="22"/>
                <w:lang w:val="en-US"/>
              </w:rPr>
              <w:t xml:space="preserve"> </w:t>
            </w:r>
            <w:r>
              <w:rPr>
                <w:rFonts w:ascii="Calibri" w:hAnsi="Calibri" w:cs="Calibri"/>
                <w:color w:val="000000" w:themeColor="text1"/>
                <w:sz w:val="22"/>
                <w:szCs w:val="22"/>
                <w:lang w:val="en-US"/>
              </w:rPr>
              <w:t>to assign the labels of the matrix.</w:t>
            </w:r>
          </w:p>
          <w:p w14:paraId="337F3E7F" w14:textId="77777777" w:rsidR="002A71DE" w:rsidRDefault="002A71DE" w:rsidP="0010336D">
            <w:pPr>
              <w:rPr>
                <w:rFonts w:ascii="Calibri" w:hAnsi="Calibri" w:cs="Calibri"/>
                <w:color w:val="000000" w:themeColor="text1"/>
                <w:sz w:val="22"/>
                <w:szCs w:val="22"/>
                <w:lang w:val="en-US"/>
              </w:rPr>
            </w:pPr>
          </w:p>
          <w:p w14:paraId="5DE6C4F9" w14:textId="77777777" w:rsidR="00A318FD" w:rsidRDefault="00A318FD" w:rsidP="00867A9F">
            <w:pPr>
              <w:jc w:val="center"/>
              <w:rPr>
                <w:rFonts w:ascii="Calibri" w:hAnsi="Calibri" w:cs="Calibri"/>
                <w:color w:val="000000" w:themeColor="text1"/>
                <w:sz w:val="22"/>
                <w:szCs w:val="22"/>
                <w:lang w:val="en-US"/>
              </w:rPr>
            </w:pPr>
            <w:r>
              <w:rPr>
                <w:rFonts w:ascii="Calibri" w:hAnsi="Calibri" w:cs="Calibri"/>
                <w:noProof/>
                <w:color w:val="000000" w:themeColor="text1"/>
                <w:sz w:val="22"/>
                <w:szCs w:val="22"/>
                <w:lang w:val="en-US"/>
              </w:rPr>
              <w:drawing>
                <wp:inline distT="0" distB="0" distL="0" distR="0" wp14:anchorId="383B3B1A" wp14:editId="0B868914">
                  <wp:extent cx="4275230" cy="369651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2619" cy="3711545"/>
                          </a:xfrm>
                          <a:prstGeom prst="rect">
                            <a:avLst/>
                          </a:prstGeom>
                        </pic:spPr>
                      </pic:pic>
                    </a:graphicData>
                  </a:graphic>
                </wp:inline>
              </w:drawing>
            </w:r>
          </w:p>
          <w:p w14:paraId="5FEE8A75" w14:textId="43458AB3" w:rsidR="0010336D" w:rsidRPr="00A318FD" w:rsidRDefault="0010336D" w:rsidP="0010336D">
            <w:pPr>
              <w:rPr>
                <w:rFonts w:ascii="Calibri" w:hAnsi="Calibri" w:cs="Calibri"/>
                <w:color w:val="000000" w:themeColor="text1"/>
                <w:sz w:val="22"/>
                <w:szCs w:val="22"/>
                <w:lang w:val="en-US"/>
              </w:rPr>
            </w:pPr>
          </w:p>
        </w:tc>
      </w:tr>
      <w:tr w:rsidR="00CA1597" w:rsidRPr="00C97DED" w14:paraId="666E3F36" w14:textId="77777777" w:rsidTr="00874DB1">
        <w:tc>
          <w:tcPr>
            <w:tcW w:w="421" w:type="dxa"/>
            <w:shd w:val="clear" w:color="auto" w:fill="E7E6E6" w:themeFill="background2"/>
          </w:tcPr>
          <w:p w14:paraId="4657614B" w14:textId="338D5D8B" w:rsidR="00CA1597" w:rsidRPr="00874DB1" w:rsidRDefault="002A71DE" w:rsidP="0010336D">
            <w:pPr>
              <w:rPr>
                <w:rFonts w:ascii="Calibri" w:hAnsi="Calibri" w:cs="Calibri"/>
                <w:color w:val="000000" w:themeColor="text1"/>
                <w:sz w:val="22"/>
                <w:szCs w:val="22"/>
                <w:lang w:val="en-US"/>
              </w:rPr>
            </w:pPr>
            <w:r w:rsidRPr="00874DB1">
              <w:rPr>
                <w:rFonts w:ascii="Calibri" w:hAnsi="Calibri" w:cs="Calibri"/>
                <w:color w:val="000000" w:themeColor="text1"/>
                <w:sz w:val="22"/>
                <w:szCs w:val="22"/>
                <w:lang w:val="en-US"/>
              </w:rPr>
              <w:t>7</w:t>
            </w:r>
          </w:p>
        </w:tc>
        <w:tc>
          <w:tcPr>
            <w:tcW w:w="8589" w:type="dxa"/>
            <w:shd w:val="clear" w:color="auto" w:fill="E7E6E6" w:themeFill="background2"/>
          </w:tcPr>
          <w:p w14:paraId="7F750221" w14:textId="77777777" w:rsidR="00CA1597" w:rsidRDefault="00874DB1" w:rsidP="0010336D">
            <w:pPr>
              <w:rPr>
                <w:rFonts w:ascii="Calibri" w:hAnsi="Calibri" w:cs="Calibri"/>
                <w:color w:val="000000" w:themeColor="text1"/>
                <w:sz w:val="22"/>
                <w:szCs w:val="22"/>
              </w:rPr>
            </w:pPr>
            <w:r w:rsidRPr="00874DB1">
              <w:rPr>
                <w:rFonts w:ascii="Calibri" w:hAnsi="Calibri" w:cs="Calibri"/>
                <w:color w:val="000000" w:themeColor="text1"/>
                <w:sz w:val="22"/>
                <w:szCs w:val="22"/>
              </w:rPr>
              <w:t>Convert the created matrix into a data frame.</w:t>
            </w:r>
          </w:p>
          <w:p w14:paraId="35A06C79" w14:textId="64E34FB0" w:rsidR="00874DB1" w:rsidRPr="00874DB1" w:rsidRDefault="00874DB1" w:rsidP="0010336D">
            <w:pPr>
              <w:rPr>
                <w:rFonts w:ascii="Calibri" w:hAnsi="Calibri" w:cs="Calibri"/>
                <w:color w:val="000000" w:themeColor="text1"/>
                <w:sz w:val="22"/>
                <w:szCs w:val="22"/>
              </w:rPr>
            </w:pPr>
          </w:p>
        </w:tc>
      </w:tr>
      <w:tr w:rsidR="004716F9" w:rsidRPr="00C97DED" w14:paraId="25A5EE02" w14:textId="77777777" w:rsidTr="00CA1597">
        <w:tc>
          <w:tcPr>
            <w:tcW w:w="421" w:type="dxa"/>
          </w:tcPr>
          <w:p w14:paraId="2DF6D79F" w14:textId="77777777" w:rsidR="004716F9" w:rsidRPr="00C97DED" w:rsidRDefault="004716F9" w:rsidP="0010336D">
            <w:pPr>
              <w:rPr>
                <w:rFonts w:ascii="Calibri" w:hAnsi="Calibri" w:cs="Calibri"/>
                <w:b/>
                <w:bCs/>
                <w:color w:val="000000" w:themeColor="text1"/>
                <w:sz w:val="22"/>
                <w:szCs w:val="22"/>
                <w:u w:val="single"/>
                <w:lang w:val="en-US"/>
              </w:rPr>
            </w:pPr>
          </w:p>
        </w:tc>
        <w:tc>
          <w:tcPr>
            <w:tcW w:w="8589" w:type="dxa"/>
          </w:tcPr>
          <w:p w14:paraId="0B4E430A" w14:textId="252F7D3E" w:rsidR="004716F9" w:rsidRDefault="00BD7EF1" w:rsidP="0010336D">
            <w:pPr>
              <w:rPr>
                <w:rFonts w:ascii="Calibri" w:hAnsi="Calibri" w:cs="Calibri"/>
                <w:b/>
                <w:bCs/>
                <w:color w:val="000000" w:themeColor="text1"/>
                <w:sz w:val="22"/>
                <w:szCs w:val="22"/>
                <w:lang w:val="en-US"/>
              </w:rPr>
            </w:pPr>
            <w:r>
              <w:rPr>
                <w:rFonts w:ascii="Calibri" w:hAnsi="Calibri" w:cs="Calibri"/>
                <w:color w:val="000000" w:themeColor="text1"/>
                <w:sz w:val="22"/>
                <w:szCs w:val="22"/>
                <w:lang w:val="en-US"/>
              </w:rPr>
              <w:t xml:space="preserve">Use </w:t>
            </w:r>
            <w:proofErr w:type="spellStart"/>
            <w:proofErr w:type="gramStart"/>
            <w:r w:rsidRPr="00BD7EF1">
              <w:rPr>
                <w:rFonts w:ascii="Calibri" w:hAnsi="Calibri" w:cs="Calibri"/>
                <w:b/>
                <w:bCs/>
                <w:color w:val="000000" w:themeColor="text1"/>
                <w:sz w:val="22"/>
                <w:szCs w:val="22"/>
                <w:lang w:val="en-US"/>
              </w:rPr>
              <w:t>data.frame</w:t>
            </w:r>
            <w:proofErr w:type="spellEnd"/>
            <w:proofErr w:type="gramEnd"/>
            <w:r w:rsidRPr="00BD7EF1">
              <w:rPr>
                <w:rFonts w:ascii="Calibri" w:hAnsi="Calibri" w:cs="Calibri"/>
                <w:b/>
                <w:bCs/>
                <w:color w:val="000000" w:themeColor="text1"/>
                <w:sz w:val="22"/>
                <w:szCs w:val="22"/>
                <w:lang w:val="en-US"/>
              </w:rPr>
              <w:t>()</w:t>
            </w:r>
            <w:r w:rsidRPr="00BD7EF1">
              <w:rPr>
                <w:rFonts w:ascii="Calibri" w:hAnsi="Calibri" w:cs="Calibri"/>
                <w:b/>
                <w:bCs/>
                <w:color w:val="000000" w:themeColor="text1"/>
                <w:sz w:val="22"/>
                <w:szCs w:val="22"/>
                <w:lang w:val="en-US"/>
              </w:rPr>
              <w:t xml:space="preserve"> function</w:t>
            </w:r>
            <w:r w:rsidR="00B06046">
              <w:rPr>
                <w:rFonts w:ascii="Calibri" w:hAnsi="Calibri" w:cs="Calibri"/>
                <w:b/>
                <w:bCs/>
                <w:color w:val="000000" w:themeColor="text1"/>
                <w:sz w:val="22"/>
                <w:szCs w:val="22"/>
                <w:lang w:val="en-US"/>
              </w:rPr>
              <w:t xml:space="preserve">. </w:t>
            </w:r>
          </w:p>
          <w:p w14:paraId="29E47756" w14:textId="3CC2E07B" w:rsidR="0010336D" w:rsidRDefault="0010336D" w:rsidP="0010336D">
            <w:pPr>
              <w:rPr>
                <w:rFonts w:ascii="Calibri" w:hAnsi="Calibri" w:cs="Calibri"/>
                <w:b/>
                <w:bCs/>
                <w:color w:val="000000" w:themeColor="text1"/>
                <w:sz w:val="22"/>
                <w:szCs w:val="22"/>
                <w:lang w:val="en-US"/>
              </w:rPr>
            </w:pPr>
          </w:p>
          <w:p w14:paraId="6F3ED43E" w14:textId="791F7D63" w:rsidR="00BD7EF1" w:rsidRPr="0010336D" w:rsidRDefault="0010336D" w:rsidP="00867A9F">
            <w:pPr>
              <w:jc w:val="center"/>
              <w:rPr>
                <w:rFonts w:ascii="Calibri" w:hAnsi="Calibri" w:cs="Calibri"/>
                <w:b/>
                <w:bCs/>
                <w:color w:val="000000" w:themeColor="text1"/>
                <w:sz w:val="22"/>
                <w:szCs w:val="22"/>
                <w:lang w:val="en-US"/>
              </w:rPr>
            </w:pPr>
            <w:r>
              <w:rPr>
                <w:rFonts w:ascii="Calibri" w:hAnsi="Calibri" w:cs="Calibri"/>
                <w:b/>
                <w:bCs/>
                <w:noProof/>
                <w:color w:val="000000" w:themeColor="text1"/>
                <w:sz w:val="22"/>
                <w:szCs w:val="22"/>
                <w:lang w:val="en-US"/>
              </w:rPr>
              <w:drawing>
                <wp:inline distT="0" distB="0" distL="0" distR="0" wp14:anchorId="0A88499D" wp14:editId="56D2571A">
                  <wp:extent cx="4172450" cy="159533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b="14401"/>
                          <a:stretch/>
                        </pic:blipFill>
                        <pic:spPr bwMode="auto">
                          <a:xfrm>
                            <a:off x="0" y="0"/>
                            <a:ext cx="4201113" cy="1606295"/>
                          </a:xfrm>
                          <a:prstGeom prst="rect">
                            <a:avLst/>
                          </a:prstGeom>
                          <a:ln>
                            <a:noFill/>
                          </a:ln>
                          <a:extLst>
                            <a:ext uri="{53640926-AAD7-44D8-BBD7-CCE9431645EC}">
                              <a14:shadowObscured xmlns:a14="http://schemas.microsoft.com/office/drawing/2010/main"/>
                            </a:ext>
                          </a:extLst>
                        </pic:spPr>
                      </pic:pic>
                    </a:graphicData>
                  </a:graphic>
                </wp:inline>
              </w:drawing>
            </w:r>
          </w:p>
          <w:p w14:paraId="71BAC860" w14:textId="46DF9B1B" w:rsidR="00874DB1" w:rsidRPr="00C97DED" w:rsidRDefault="00874DB1" w:rsidP="0010336D">
            <w:pPr>
              <w:rPr>
                <w:rFonts w:ascii="Calibri" w:hAnsi="Calibri" w:cs="Calibri"/>
                <w:b/>
                <w:bCs/>
                <w:color w:val="000000" w:themeColor="text1"/>
                <w:sz w:val="22"/>
                <w:szCs w:val="22"/>
                <w:u w:val="single"/>
                <w:lang w:val="en-US"/>
              </w:rPr>
            </w:pPr>
          </w:p>
        </w:tc>
      </w:tr>
      <w:tr w:rsidR="004716F9" w:rsidRPr="00C97DED" w14:paraId="4B2BEE35" w14:textId="77777777" w:rsidTr="0010336D">
        <w:tc>
          <w:tcPr>
            <w:tcW w:w="421" w:type="dxa"/>
            <w:shd w:val="clear" w:color="auto" w:fill="E7E6E6" w:themeFill="background2"/>
          </w:tcPr>
          <w:p w14:paraId="69A88230" w14:textId="6CE2E6FB" w:rsidR="004716F9" w:rsidRPr="0010336D" w:rsidRDefault="00B06046" w:rsidP="0010336D">
            <w:pPr>
              <w:rPr>
                <w:rFonts w:ascii="Calibri" w:hAnsi="Calibri" w:cs="Calibri"/>
                <w:color w:val="000000" w:themeColor="text1"/>
                <w:sz w:val="22"/>
                <w:szCs w:val="22"/>
                <w:lang w:val="en-US"/>
              </w:rPr>
            </w:pPr>
            <w:r w:rsidRPr="0010336D">
              <w:rPr>
                <w:rFonts w:ascii="Calibri" w:hAnsi="Calibri" w:cs="Calibri"/>
                <w:color w:val="000000" w:themeColor="text1"/>
                <w:sz w:val="22"/>
                <w:szCs w:val="22"/>
                <w:lang w:val="en-US"/>
              </w:rPr>
              <w:t>8</w:t>
            </w:r>
          </w:p>
        </w:tc>
        <w:tc>
          <w:tcPr>
            <w:tcW w:w="8589" w:type="dxa"/>
            <w:shd w:val="clear" w:color="auto" w:fill="E7E6E6" w:themeFill="background2"/>
          </w:tcPr>
          <w:p w14:paraId="1A6DE060" w14:textId="77777777" w:rsidR="004716F9" w:rsidRDefault="00B06046" w:rsidP="0010336D">
            <w:pPr>
              <w:rPr>
                <w:rFonts w:ascii="Calibri" w:hAnsi="Calibri" w:cs="Calibri"/>
                <w:color w:val="236FA1"/>
                <w:sz w:val="22"/>
                <w:szCs w:val="22"/>
              </w:rPr>
            </w:pPr>
            <w:r w:rsidRPr="0010336D">
              <w:rPr>
                <w:rFonts w:ascii="Calibri" w:hAnsi="Calibri" w:cs="Calibri"/>
                <w:color w:val="000000"/>
                <w:sz w:val="22"/>
                <w:szCs w:val="22"/>
              </w:rPr>
              <w:t>Create three vectors using five countries (your choice) from the following website. The first vector should be country names, the second vector should be the total number of cases, and the third vector should contain the total number of deaths. Create a data frame using these vectors. </w:t>
            </w:r>
            <w:hyperlink r:id="rId8" w:history="1">
              <w:r w:rsidR="0010336D" w:rsidRPr="00C9170A">
                <w:rPr>
                  <w:rStyle w:val="Hyperlink"/>
                  <w:rFonts w:ascii="Calibri" w:hAnsi="Calibri" w:cs="Calibri"/>
                  <w:sz w:val="22"/>
                  <w:szCs w:val="22"/>
                </w:rPr>
                <w:t>https://www.worldometers.info/coronavirus/</w:t>
              </w:r>
            </w:hyperlink>
            <w:r w:rsidR="0010336D">
              <w:rPr>
                <w:rFonts w:ascii="Calibri" w:hAnsi="Calibri" w:cs="Calibri"/>
                <w:color w:val="236FA1"/>
                <w:sz w:val="22"/>
                <w:szCs w:val="22"/>
              </w:rPr>
              <w:t xml:space="preserve"> </w:t>
            </w:r>
          </w:p>
          <w:p w14:paraId="009765E0" w14:textId="3C22B45B" w:rsidR="0010336D" w:rsidRPr="0010336D" w:rsidRDefault="0010336D" w:rsidP="0010336D">
            <w:pPr>
              <w:rPr>
                <w:rFonts w:ascii="Calibri" w:hAnsi="Calibri" w:cs="Calibri"/>
                <w:color w:val="67757C"/>
                <w:sz w:val="22"/>
                <w:szCs w:val="22"/>
              </w:rPr>
            </w:pPr>
          </w:p>
        </w:tc>
      </w:tr>
      <w:tr w:rsidR="00867A9F" w:rsidRPr="00C97DED" w14:paraId="2199BD72" w14:textId="77777777" w:rsidTr="009A30E6">
        <w:tc>
          <w:tcPr>
            <w:tcW w:w="9010" w:type="dxa"/>
            <w:gridSpan w:val="2"/>
          </w:tcPr>
          <w:p w14:paraId="6333574F" w14:textId="2D2736B9" w:rsidR="00867A9F" w:rsidRPr="00867A9F" w:rsidRDefault="00867A9F" w:rsidP="0010336D">
            <w:pPr>
              <w:rPr>
                <w:rFonts w:ascii="Calibri" w:hAnsi="Calibri" w:cs="Calibri"/>
                <w:color w:val="000000" w:themeColor="text1"/>
                <w:sz w:val="22"/>
                <w:szCs w:val="22"/>
              </w:rPr>
            </w:pPr>
            <w:r w:rsidRPr="00867A9F">
              <w:rPr>
                <w:rFonts w:ascii="Calibri" w:hAnsi="Calibri" w:cs="Calibri"/>
                <w:color w:val="000000" w:themeColor="text1"/>
                <w:sz w:val="22"/>
                <w:szCs w:val="22"/>
              </w:rPr>
              <w:t>country &lt;- c(“USA”, “India”, “Malaysia”, “Singapore”, “South Korea”)</w:t>
            </w:r>
          </w:p>
          <w:p w14:paraId="6A77EB8F" w14:textId="2DF1AF54" w:rsidR="00867A9F" w:rsidRPr="00867A9F" w:rsidRDefault="00867A9F" w:rsidP="0010336D">
            <w:pPr>
              <w:rPr>
                <w:rFonts w:ascii="Calibri" w:hAnsi="Calibri" w:cs="Calibri"/>
                <w:color w:val="000000" w:themeColor="text1"/>
                <w:sz w:val="22"/>
                <w:szCs w:val="22"/>
              </w:rPr>
            </w:pPr>
            <w:proofErr w:type="spellStart"/>
            <w:r w:rsidRPr="00867A9F">
              <w:rPr>
                <w:rFonts w:ascii="Calibri" w:hAnsi="Calibri" w:cs="Calibri"/>
                <w:color w:val="000000" w:themeColor="text1"/>
                <w:sz w:val="22"/>
                <w:szCs w:val="22"/>
              </w:rPr>
              <w:lastRenderedPageBreak/>
              <w:t>total_cases</w:t>
            </w:r>
            <w:proofErr w:type="spellEnd"/>
            <w:r w:rsidRPr="00867A9F">
              <w:rPr>
                <w:rFonts w:ascii="Calibri" w:hAnsi="Calibri" w:cs="Calibri"/>
                <w:color w:val="000000" w:themeColor="text1"/>
                <w:sz w:val="22"/>
                <w:szCs w:val="22"/>
              </w:rPr>
              <w:t xml:space="preserve"> &lt;- c(</w:t>
            </w:r>
            <w:r w:rsidRPr="00867A9F">
              <w:rPr>
                <w:rFonts w:ascii="Calibri" w:hAnsi="Calibri" w:cs="Calibri"/>
                <w:color w:val="000000" w:themeColor="text1"/>
                <w:sz w:val="22"/>
                <w:szCs w:val="22"/>
              </w:rPr>
              <w:t>30521774</w:t>
            </w:r>
            <w:r w:rsidRPr="00867A9F">
              <w:rPr>
                <w:rFonts w:ascii="Calibri" w:hAnsi="Calibri" w:cs="Calibri"/>
                <w:color w:val="000000" w:themeColor="text1"/>
                <w:sz w:val="22"/>
                <w:szCs w:val="22"/>
              </w:rPr>
              <w:t xml:space="preserve">, </w:t>
            </w:r>
            <w:r w:rsidRPr="00867A9F">
              <w:rPr>
                <w:rFonts w:ascii="Calibri" w:hAnsi="Calibri" w:cs="Calibri"/>
                <w:color w:val="000000" w:themeColor="text1"/>
                <w:sz w:val="22"/>
                <w:szCs w:val="22"/>
                <w:shd w:val="clear" w:color="auto" w:fill="F5F5F5"/>
              </w:rPr>
              <w:t>11646081</w:t>
            </w:r>
            <w:r w:rsidRPr="00867A9F">
              <w:rPr>
                <w:rFonts w:ascii="Calibri" w:hAnsi="Calibri" w:cs="Calibri"/>
                <w:color w:val="000000" w:themeColor="text1"/>
                <w:sz w:val="22"/>
                <w:szCs w:val="22"/>
                <w:shd w:val="clear" w:color="auto" w:fill="F5F5F5"/>
              </w:rPr>
              <w:t xml:space="preserve">, </w:t>
            </w:r>
            <w:r w:rsidRPr="00867A9F">
              <w:rPr>
                <w:rFonts w:ascii="Calibri" w:hAnsi="Calibri" w:cs="Calibri"/>
                <w:color w:val="000000" w:themeColor="text1"/>
                <w:sz w:val="22"/>
                <w:szCs w:val="22"/>
                <w:shd w:val="clear" w:color="auto" w:fill="F5F5F5"/>
              </w:rPr>
              <w:t>334156</w:t>
            </w:r>
            <w:r w:rsidRPr="00867A9F">
              <w:rPr>
                <w:rFonts w:ascii="Calibri" w:hAnsi="Calibri" w:cs="Calibri"/>
                <w:color w:val="000000" w:themeColor="text1"/>
                <w:sz w:val="22"/>
                <w:szCs w:val="22"/>
                <w:shd w:val="clear" w:color="auto" w:fill="F5F5F5"/>
              </w:rPr>
              <w:t xml:space="preserve">, </w:t>
            </w:r>
            <w:r w:rsidRPr="00867A9F">
              <w:rPr>
                <w:rFonts w:ascii="Calibri" w:hAnsi="Calibri" w:cs="Calibri"/>
                <w:color w:val="000000" w:themeColor="text1"/>
                <w:sz w:val="22"/>
                <w:szCs w:val="22"/>
                <w:shd w:val="clear" w:color="auto" w:fill="F5F5F5"/>
              </w:rPr>
              <w:t>60208</w:t>
            </w:r>
            <w:r w:rsidRPr="00867A9F">
              <w:rPr>
                <w:rFonts w:ascii="Calibri" w:hAnsi="Calibri" w:cs="Calibri"/>
                <w:color w:val="000000" w:themeColor="text1"/>
                <w:sz w:val="22"/>
                <w:szCs w:val="22"/>
                <w:shd w:val="clear" w:color="auto" w:fill="F5F5F5"/>
              </w:rPr>
              <w:t xml:space="preserve">, </w:t>
            </w:r>
            <w:r w:rsidRPr="00867A9F">
              <w:rPr>
                <w:rFonts w:ascii="Calibri" w:hAnsi="Calibri" w:cs="Calibri"/>
                <w:color w:val="000000" w:themeColor="text1"/>
                <w:sz w:val="22"/>
                <w:szCs w:val="22"/>
                <w:shd w:val="clear" w:color="auto" w:fill="F5F5F5"/>
              </w:rPr>
              <w:t>99075</w:t>
            </w:r>
            <w:r w:rsidRPr="00867A9F">
              <w:rPr>
                <w:rFonts w:ascii="Calibri" w:hAnsi="Calibri" w:cs="Calibri"/>
                <w:color w:val="000000" w:themeColor="text1"/>
                <w:sz w:val="22"/>
                <w:szCs w:val="22"/>
                <w:shd w:val="clear" w:color="auto" w:fill="F5F5F5"/>
              </w:rPr>
              <w:t>)</w:t>
            </w:r>
          </w:p>
          <w:p w14:paraId="77B5FE36" w14:textId="77777777" w:rsidR="00867A9F" w:rsidRDefault="00867A9F" w:rsidP="0010336D">
            <w:pPr>
              <w:rPr>
                <w:rFonts w:ascii="Calibri" w:hAnsi="Calibri" w:cs="Calibri"/>
                <w:color w:val="000000" w:themeColor="text1"/>
                <w:sz w:val="22"/>
                <w:szCs w:val="22"/>
                <w:shd w:val="clear" w:color="auto" w:fill="F5F5F5"/>
              </w:rPr>
            </w:pPr>
            <w:proofErr w:type="spellStart"/>
            <w:r w:rsidRPr="00867A9F">
              <w:rPr>
                <w:rFonts w:ascii="Calibri" w:hAnsi="Calibri" w:cs="Calibri"/>
                <w:color w:val="000000" w:themeColor="text1"/>
                <w:sz w:val="22"/>
                <w:szCs w:val="22"/>
              </w:rPr>
              <w:t>total_death</w:t>
            </w:r>
            <w:proofErr w:type="spellEnd"/>
            <w:r w:rsidRPr="00867A9F">
              <w:rPr>
                <w:rFonts w:ascii="Calibri" w:hAnsi="Calibri" w:cs="Calibri"/>
                <w:color w:val="000000" w:themeColor="text1"/>
                <w:sz w:val="22"/>
                <w:szCs w:val="22"/>
              </w:rPr>
              <w:t xml:space="preserve"> &lt;- c(</w:t>
            </w:r>
            <w:r w:rsidRPr="00867A9F">
              <w:rPr>
                <w:rFonts w:ascii="Calibri" w:hAnsi="Calibri" w:cs="Calibri"/>
                <w:color w:val="000000" w:themeColor="text1"/>
                <w:sz w:val="22"/>
                <w:szCs w:val="22"/>
                <w:shd w:val="clear" w:color="auto" w:fill="F5F5F5"/>
              </w:rPr>
              <w:t>555314</w:t>
            </w:r>
            <w:r w:rsidRPr="00867A9F">
              <w:rPr>
                <w:rFonts w:ascii="Calibri" w:hAnsi="Calibri" w:cs="Calibri"/>
                <w:color w:val="000000" w:themeColor="text1"/>
                <w:sz w:val="22"/>
                <w:szCs w:val="22"/>
                <w:shd w:val="clear" w:color="auto" w:fill="F5F5F5"/>
              </w:rPr>
              <w:t xml:space="preserve">, </w:t>
            </w:r>
            <w:r w:rsidRPr="00867A9F">
              <w:rPr>
                <w:rFonts w:ascii="Calibri" w:hAnsi="Calibri" w:cs="Calibri"/>
                <w:color w:val="000000" w:themeColor="text1"/>
                <w:sz w:val="22"/>
                <w:szCs w:val="22"/>
                <w:shd w:val="clear" w:color="auto" w:fill="F5F5F5"/>
              </w:rPr>
              <w:t>160003</w:t>
            </w:r>
            <w:r w:rsidRPr="00867A9F">
              <w:rPr>
                <w:rFonts w:ascii="Calibri" w:hAnsi="Calibri" w:cs="Calibri"/>
                <w:color w:val="000000" w:themeColor="text1"/>
                <w:sz w:val="22"/>
                <w:szCs w:val="22"/>
                <w:shd w:val="clear" w:color="auto" w:fill="F5F5F5"/>
              </w:rPr>
              <w:t>, 1238, 30, 1697)</w:t>
            </w:r>
          </w:p>
          <w:p w14:paraId="6D207043" w14:textId="77777777" w:rsidR="00867A9F" w:rsidRDefault="00867A9F" w:rsidP="0010336D"/>
          <w:p w14:paraId="65CDC209" w14:textId="05C558A5" w:rsidR="00867A9F" w:rsidRPr="00867A9F" w:rsidRDefault="00867A9F" w:rsidP="0035379F">
            <w:pPr>
              <w:jc w:val="center"/>
            </w:pPr>
            <w:r>
              <w:rPr>
                <w:noProof/>
              </w:rPr>
              <w:drawing>
                <wp:inline distT="0" distB="0" distL="0" distR="0" wp14:anchorId="13B493F5" wp14:editId="3FB04B61">
                  <wp:extent cx="5204297" cy="3109308"/>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209935" cy="3112676"/>
                          </a:xfrm>
                          <a:prstGeom prst="rect">
                            <a:avLst/>
                          </a:prstGeom>
                        </pic:spPr>
                      </pic:pic>
                    </a:graphicData>
                  </a:graphic>
                </wp:inline>
              </w:drawing>
            </w:r>
          </w:p>
        </w:tc>
      </w:tr>
      <w:tr w:rsidR="0010336D" w:rsidRPr="00C97DED" w14:paraId="5FB351A6" w14:textId="77777777" w:rsidTr="009F3EAA">
        <w:tc>
          <w:tcPr>
            <w:tcW w:w="421" w:type="dxa"/>
            <w:shd w:val="clear" w:color="auto" w:fill="E7E6E6" w:themeFill="background2"/>
          </w:tcPr>
          <w:p w14:paraId="59E84CFF" w14:textId="7EE6711A" w:rsidR="0010336D" w:rsidRPr="009F3EAA" w:rsidRDefault="0035379F" w:rsidP="0010336D">
            <w:pPr>
              <w:rPr>
                <w:rFonts w:ascii="Calibri" w:hAnsi="Calibri" w:cs="Calibri"/>
                <w:color w:val="000000" w:themeColor="text1"/>
                <w:sz w:val="22"/>
                <w:szCs w:val="22"/>
                <w:lang w:val="en-US"/>
              </w:rPr>
            </w:pPr>
            <w:r w:rsidRPr="009F3EAA">
              <w:rPr>
                <w:rFonts w:ascii="Calibri" w:hAnsi="Calibri" w:cs="Calibri"/>
                <w:color w:val="000000" w:themeColor="text1"/>
                <w:sz w:val="22"/>
                <w:szCs w:val="22"/>
                <w:lang w:val="en-US"/>
              </w:rPr>
              <w:lastRenderedPageBreak/>
              <w:t>9</w:t>
            </w:r>
          </w:p>
        </w:tc>
        <w:tc>
          <w:tcPr>
            <w:tcW w:w="8589" w:type="dxa"/>
            <w:shd w:val="clear" w:color="auto" w:fill="E7E6E6" w:themeFill="background2"/>
          </w:tcPr>
          <w:p w14:paraId="3FDEC188" w14:textId="43078984" w:rsidR="009F3EAA" w:rsidRPr="009F3EAA" w:rsidRDefault="009F3EAA" w:rsidP="009F3EAA">
            <w:pPr>
              <w:spacing w:before="100" w:beforeAutospacing="1" w:after="100" w:afterAutospacing="1"/>
              <w:rPr>
                <w:rFonts w:ascii="Calibri" w:hAnsi="Calibri" w:cs="Calibri"/>
                <w:color w:val="000000"/>
                <w:sz w:val="22"/>
                <w:szCs w:val="22"/>
              </w:rPr>
            </w:pPr>
            <w:r w:rsidRPr="009F3EAA">
              <w:rPr>
                <w:rFonts w:ascii="Calibri" w:hAnsi="Calibri" w:cs="Calibri"/>
                <w:color w:val="000000"/>
                <w:sz w:val="22"/>
                <w:szCs w:val="22"/>
              </w:rPr>
              <w:t xml:space="preserve">Please read the </w:t>
            </w:r>
            <w:proofErr w:type="spellStart"/>
            <w:r w:rsidRPr="009F3EAA">
              <w:rPr>
                <w:rFonts w:ascii="Calibri" w:hAnsi="Calibri" w:cs="Calibri"/>
                <w:color w:val="000000"/>
                <w:sz w:val="22"/>
                <w:szCs w:val="22"/>
              </w:rPr>
              <w:t>mtcars</w:t>
            </w:r>
            <w:proofErr w:type="spellEnd"/>
            <w:r w:rsidRPr="009F3EAA">
              <w:rPr>
                <w:rFonts w:ascii="Calibri" w:hAnsi="Calibri" w:cs="Calibri"/>
                <w:color w:val="000000"/>
                <w:sz w:val="22"/>
                <w:szCs w:val="22"/>
              </w:rPr>
              <w:t xml:space="preserve"> data set from R. It is an built-in data set. Please check the structure of the data set. If required, please convert the data into their appropriate data types (character, logical, factor, etc). Save your results as a new data frame using a new name. </w:t>
            </w:r>
          </w:p>
        </w:tc>
      </w:tr>
      <w:tr w:rsidR="00A11D39" w:rsidRPr="00C97DED" w14:paraId="30245574" w14:textId="77777777" w:rsidTr="00DF0334">
        <w:tc>
          <w:tcPr>
            <w:tcW w:w="9010" w:type="dxa"/>
            <w:gridSpan w:val="2"/>
          </w:tcPr>
          <w:p w14:paraId="65909160" w14:textId="5F9C2B1E" w:rsidR="00A11D39" w:rsidRDefault="00A11D39" w:rsidP="0010336D">
            <w:pPr>
              <w:rPr>
                <w:rFonts w:ascii="Calibri" w:hAnsi="Calibri" w:cs="Calibri"/>
                <w:color w:val="000000"/>
                <w:sz w:val="22"/>
                <w:szCs w:val="22"/>
              </w:rPr>
            </w:pPr>
            <w:r>
              <w:rPr>
                <w:rFonts w:ascii="Calibri" w:hAnsi="Calibri" w:cs="Calibri"/>
                <w:color w:val="000000"/>
                <w:sz w:val="22"/>
                <w:szCs w:val="22"/>
              </w:rPr>
              <w:t xml:space="preserve">Check structure using </w:t>
            </w:r>
            <w:proofErr w:type="spellStart"/>
            <w:r w:rsidRPr="00A11D39">
              <w:rPr>
                <w:rFonts w:ascii="Calibri" w:hAnsi="Calibri" w:cs="Calibri"/>
                <w:b/>
                <w:bCs/>
                <w:color w:val="000000"/>
                <w:sz w:val="22"/>
                <w:szCs w:val="22"/>
              </w:rPr>
              <w:t>nrow</w:t>
            </w:r>
            <w:proofErr w:type="spellEnd"/>
            <w:r w:rsidRPr="00A11D39">
              <w:rPr>
                <w:rFonts w:ascii="Calibri" w:hAnsi="Calibri" w:cs="Calibri"/>
                <w:b/>
                <w:bCs/>
                <w:color w:val="000000"/>
                <w:sz w:val="22"/>
                <w:szCs w:val="22"/>
              </w:rPr>
              <w:t xml:space="preserve">, </w:t>
            </w:r>
            <w:proofErr w:type="spellStart"/>
            <w:r w:rsidRPr="00A11D39">
              <w:rPr>
                <w:rFonts w:ascii="Calibri" w:hAnsi="Calibri" w:cs="Calibri"/>
                <w:b/>
                <w:bCs/>
                <w:color w:val="000000"/>
                <w:sz w:val="22"/>
                <w:szCs w:val="22"/>
              </w:rPr>
              <w:t>ncol</w:t>
            </w:r>
            <w:proofErr w:type="spellEnd"/>
            <w:r w:rsidRPr="00A11D39">
              <w:rPr>
                <w:rFonts w:ascii="Calibri" w:hAnsi="Calibri" w:cs="Calibri"/>
                <w:b/>
                <w:bCs/>
                <w:color w:val="000000"/>
                <w:sz w:val="22"/>
                <w:szCs w:val="22"/>
              </w:rPr>
              <w:t>, summary</w:t>
            </w:r>
            <w:r>
              <w:rPr>
                <w:rFonts w:ascii="Calibri" w:hAnsi="Calibri" w:cs="Calibri"/>
                <w:color w:val="000000"/>
                <w:sz w:val="22"/>
                <w:szCs w:val="22"/>
              </w:rPr>
              <w:t xml:space="preserve"> functions. </w:t>
            </w:r>
          </w:p>
          <w:p w14:paraId="052F0FF1" w14:textId="0D40E97D" w:rsidR="00682180" w:rsidRPr="00682180" w:rsidRDefault="00682180" w:rsidP="00682180">
            <w:pPr>
              <w:pStyle w:val="ListParagraph"/>
              <w:numPr>
                <w:ilvl w:val="0"/>
                <w:numId w:val="9"/>
              </w:numPr>
              <w:rPr>
                <w:rFonts w:ascii="Calibri" w:hAnsi="Calibri" w:cs="Calibri"/>
                <w:color w:val="000000"/>
                <w:sz w:val="22"/>
                <w:szCs w:val="22"/>
              </w:rPr>
            </w:pPr>
            <w:r>
              <w:rPr>
                <w:rFonts w:ascii="Calibri" w:hAnsi="Calibri" w:cs="Calibri"/>
                <w:color w:val="000000"/>
                <w:sz w:val="22"/>
                <w:szCs w:val="22"/>
              </w:rPr>
              <w:t xml:space="preserve">All columns are numeric data types, checked using the </w:t>
            </w:r>
            <w:proofErr w:type="spellStart"/>
            <w:r w:rsidRPr="00682180">
              <w:rPr>
                <w:rFonts w:ascii="Calibri" w:hAnsi="Calibri" w:cs="Calibri"/>
                <w:b/>
                <w:bCs/>
                <w:color w:val="000000"/>
                <w:sz w:val="22"/>
                <w:szCs w:val="22"/>
              </w:rPr>
              <w:t>sapply</w:t>
            </w:r>
            <w:proofErr w:type="spellEnd"/>
            <w:r w:rsidRPr="00682180">
              <w:rPr>
                <w:rFonts w:ascii="Calibri" w:hAnsi="Calibri" w:cs="Calibri"/>
                <w:b/>
                <w:bCs/>
                <w:color w:val="000000"/>
                <w:sz w:val="22"/>
                <w:szCs w:val="22"/>
              </w:rPr>
              <w:t>(</w:t>
            </w:r>
            <w:proofErr w:type="spellStart"/>
            <w:r w:rsidRPr="00682180">
              <w:rPr>
                <w:rFonts w:ascii="Calibri" w:hAnsi="Calibri" w:cs="Calibri"/>
                <w:b/>
                <w:bCs/>
                <w:color w:val="000000"/>
                <w:sz w:val="22"/>
                <w:szCs w:val="22"/>
              </w:rPr>
              <w:t>mtcars</w:t>
            </w:r>
            <w:proofErr w:type="spellEnd"/>
            <w:r w:rsidRPr="00682180">
              <w:rPr>
                <w:rFonts w:ascii="Calibri" w:hAnsi="Calibri" w:cs="Calibri"/>
                <w:b/>
                <w:bCs/>
                <w:color w:val="000000"/>
                <w:sz w:val="22"/>
                <w:szCs w:val="22"/>
              </w:rPr>
              <w:t>, class)</w:t>
            </w:r>
            <w:r>
              <w:rPr>
                <w:rFonts w:ascii="Calibri" w:hAnsi="Calibri" w:cs="Calibri"/>
                <w:color w:val="000000"/>
                <w:sz w:val="22"/>
                <w:szCs w:val="22"/>
              </w:rPr>
              <w:t xml:space="preserve"> function.</w:t>
            </w:r>
          </w:p>
          <w:p w14:paraId="7507504E" w14:textId="77777777" w:rsidR="00A11D39" w:rsidRDefault="00A11D39" w:rsidP="0010336D">
            <w:pPr>
              <w:rPr>
                <w:rFonts w:ascii="Calibri" w:hAnsi="Calibri" w:cs="Calibri"/>
                <w:color w:val="000000"/>
                <w:sz w:val="22"/>
                <w:szCs w:val="22"/>
              </w:rPr>
            </w:pPr>
          </w:p>
          <w:p w14:paraId="1FB58898" w14:textId="77777777" w:rsidR="00A11D39" w:rsidRDefault="00A11D39" w:rsidP="00A11D39">
            <w:pPr>
              <w:jc w:val="center"/>
              <w:rPr>
                <w:rFonts w:ascii="Calibri" w:hAnsi="Calibri" w:cs="Calibri"/>
                <w:color w:val="000000"/>
                <w:sz w:val="22"/>
                <w:szCs w:val="22"/>
              </w:rPr>
            </w:pPr>
            <w:r>
              <w:rPr>
                <w:rFonts w:ascii="Calibri" w:hAnsi="Calibri" w:cs="Calibri"/>
                <w:noProof/>
                <w:color w:val="000000"/>
                <w:sz w:val="22"/>
                <w:szCs w:val="22"/>
              </w:rPr>
              <w:drawing>
                <wp:inline distT="0" distB="0" distL="0" distR="0" wp14:anchorId="61205118" wp14:editId="2FD3FFB4">
                  <wp:extent cx="4834647" cy="3019778"/>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1266" cy="3023912"/>
                          </a:xfrm>
                          <a:prstGeom prst="rect">
                            <a:avLst/>
                          </a:prstGeom>
                        </pic:spPr>
                      </pic:pic>
                    </a:graphicData>
                  </a:graphic>
                </wp:inline>
              </w:drawing>
            </w:r>
          </w:p>
          <w:p w14:paraId="017A7451" w14:textId="74AA957A" w:rsidR="00A11D39" w:rsidRDefault="00A11D39" w:rsidP="0010336D">
            <w:pPr>
              <w:rPr>
                <w:rFonts w:ascii="Calibri" w:hAnsi="Calibri" w:cs="Calibri"/>
                <w:color w:val="000000"/>
                <w:sz w:val="22"/>
                <w:szCs w:val="22"/>
              </w:rPr>
            </w:pPr>
          </w:p>
          <w:p w14:paraId="6746F0F1" w14:textId="0F9AB0F3" w:rsidR="00F36A0E" w:rsidRPr="00682180" w:rsidRDefault="00682180" w:rsidP="00F36A0E">
            <w:pPr>
              <w:rPr>
                <w:rFonts w:ascii="Calibri" w:hAnsi="Calibri" w:cs="Calibri"/>
                <w:color w:val="000000"/>
                <w:sz w:val="22"/>
                <w:szCs w:val="22"/>
              </w:rPr>
            </w:pPr>
            <w:r>
              <w:rPr>
                <w:rFonts w:ascii="Calibri" w:hAnsi="Calibri" w:cs="Calibri"/>
                <w:color w:val="000000"/>
                <w:sz w:val="22"/>
                <w:szCs w:val="22"/>
              </w:rPr>
              <w:t xml:space="preserve">I want to convert two variables - </w:t>
            </w:r>
            <w:r w:rsidR="00663C7D" w:rsidRPr="00682180">
              <w:rPr>
                <w:rFonts w:ascii="Calibri" w:hAnsi="Calibri" w:cs="Calibri"/>
                <w:color w:val="000000"/>
                <w:sz w:val="22"/>
                <w:szCs w:val="22"/>
              </w:rPr>
              <w:t xml:space="preserve">vs and am into </w:t>
            </w:r>
            <w:r>
              <w:rPr>
                <w:rFonts w:ascii="Calibri" w:hAnsi="Calibri" w:cs="Calibri"/>
                <w:color w:val="000000"/>
                <w:sz w:val="22"/>
                <w:szCs w:val="22"/>
              </w:rPr>
              <w:t>the l</w:t>
            </w:r>
            <w:r w:rsidR="00663C7D" w:rsidRPr="00682180">
              <w:rPr>
                <w:rFonts w:ascii="Calibri" w:hAnsi="Calibri" w:cs="Calibri"/>
                <w:color w:val="000000"/>
                <w:sz w:val="22"/>
                <w:szCs w:val="22"/>
              </w:rPr>
              <w:t>ogical data type</w:t>
            </w:r>
            <w:r>
              <w:rPr>
                <w:rFonts w:ascii="Calibri" w:hAnsi="Calibri" w:cs="Calibri"/>
                <w:color w:val="000000"/>
                <w:sz w:val="22"/>
                <w:szCs w:val="22"/>
              </w:rPr>
              <w:t>s</w:t>
            </w:r>
            <w:r w:rsidR="00663C7D" w:rsidRPr="00682180">
              <w:rPr>
                <w:rFonts w:ascii="Calibri" w:hAnsi="Calibri" w:cs="Calibri"/>
                <w:color w:val="000000"/>
                <w:sz w:val="22"/>
                <w:szCs w:val="22"/>
              </w:rPr>
              <w:t>.</w:t>
            </w:r>
            <w:r>
              <w:rPr>
                <w:rFonts w:ascii="Calibri" w:hAnsi="Calibri" w:cs="Calibri"/>
                <w:color w:val="000000"/>
                <w:sz w:val="22"/>
                <w:szCs w:val="22"/>
              </w:rPr>
              <w:t xml:space="preserve"> I used the following functions.</w:t>
            </w:r>
          </w:p>
          <w:p w14:paraId="4DE059A6" w14:textId="77777777" w:rsidR="00682180" w:rsidRDefault="00682180" w:rsidP="00682180">
            <w:pPr>
              <w:pStyle w:val="ListParagraph"/>
              <w:numPr>
                <w:ilvl w:val="0"/>
                <w:numId w:val="9"/>
              </w:numPr>
              <w:rPr>
                <w:rFonts w:ascii="Calibri" w:hAnsi="Calibri" w:cs="Calibri"/>
                <w:color w:val="000000"/>
                <w:sz w:val="22"/>
                <w:szCs w:val="22"/>
              </w:rPr>
            </w:pPr>
            <w:proofErr w:type="spellStart"/>
            <w:r w:rsidRPr="00682180">
              <w:rPr>
                <w:rFonts w:ascii="Calibri" w:hAnsi="Calibri" w:cs="Calibri"/>
                <w:color w:val="000000"/>
                <w:sz w:val="22"/>
                <w:szCs w:val="22"/>
              </w:rPr>
              <w:t>mtcars$vs</w:t>
            </w:r>
            <w:proofErr w:type="spellEnd"/>
            <w:r w:rsidRPr="00682180">
              <w:rPr>
                <w:rFonts w:ascii="Calibri" w:hAnsi="Calibri" w:cs="Calibri"/>
                <w:color w:val="000000"/>
                <w:sz w:val="22"/>
                <w:szCs w:val="22"/>
              </w:rPr>
              <w:t xml:space="preserve"> &lt;- </w:t>
            </w:r>
            <w:proofErr w:type="spellStart"/>
            <w:r w:rsidRPr="00682180">
              <w:rPr>
                <w:rFonts w:ascii="Calibri" w:hAnsi="Calibri" w:cs="Calibri"/>
                <w:color w:val="000000"/>
                <w:sz w:val="22"/>
                <w:szCs w:val="22"/>
              </w:rPr>
              <w:t>as.logical</w:t>
            </w:r>
            <w:proofErr w:type="spellEnd"/>
            <w:r w:rsidRPr="00682180">
              <w:rPr>
                <w:rFonts w:ascii="Calibri" w:hAnsi="Calibri" w:cs="Calibri"/>
                <w:color w:val="000000"/>
                <w:sz w:val="22"/>
                <w:szCs w:val="22"/>
              </w:rPr>
              <w:t>(</w:t>
            </w:r>
            <w:proofErr w:type="spellStart"/>
            <w:r w:rsidRPr="00682180">
              <w:rPr>
                <w:rFonts w:ascii="Calibri" w:hAnsi="Calibri" w:cs="Calibri"/>
                <w:color w:val="000000"/>
                <w:sz w:val="22"/>
                <w:szCs w:val="22"/>
              </w:rPr>
              <w:t>as.numeric</w:t>
            </w:r>
            <w:proofErr w:type="spellEnd"/>
            <w:r w:rsidRPr="00682180">
              <w:rPr>
                <w:rFonts w:ascii="Calibri" w:hAnsi="Calibri" w:cs="Calibri"/>
                <w:color w:val="000000"/>
                <w:sz w:val="22"/>
                <w:szCs w:val="22"/>
              </w:rPr>
              <w:t>(</w:t>
            </w:r>
            <w:proofErr w:type="spellStart"/>
            <w:r w:rsidRPr="00682180">
              <w:rPr>
                <w:rFonts w:ascii="Calibri" w:hAnsi="Calibri" w:cs="Calibri"/>
                <w:color w:val="000000"/>
                <w:sz w:val="22"/>
                <w:szCs w:val="22"/>
              </w:rPr>
              <w:t>mtcars$vs</w:t>
            </w:r>
            <w:proofErr w:type="spellEnd"/>
            <w:r w:rsidRPr="00682180">
              <w:rPr>
                <w:rFonts w:ascii="Calibri" w:hAnsi="Calibri" w:cs="Calibri"/>
                <w:color w:val="000000"/>
                <w:sz w:val="22"/>
                <w:szCs w:val="22"/>
              </w:rPr>
              <w:t>))</w:t>
            </w:r>
          </w:p>
          <w:p w14:paraId="3E5CC394" w14:textId="5472A993" w:rsidR="00682180" w:rsidRPr="00682180" w:rsidRDefault="00682180" w:rsidP="00682180">
            <w:pPr>
              <w:pStyle w:val="ListParagraph"/>
              <w:numPr>
                <w:ilvl w:val="0"/>
                <w:numId w:val="9"/>
              </w:numPr>
              <w:rPr>
                <w:rFonts w:ascii="Calibri" w:hAnsi="Calibri" w:cs="Calibri"/>
                <w:color w:val="000000"/>
                <w:sz w:val="22"/>
                <w:szCs w:val="22"/>
              </w:rPr>
            </w:pPr>
            <w:proofErr w:type="spellStart"/>
            <w:r w:rsidRPr="00682180">
              <w:rPr>
                <w:rFonts w:ascii="Calibri" w:hAnsi="Calibri" w:cs="Calibri"/>
                <w:color w:val="000000"/>
                <w:sz w:val="22"/>
                <w:szCs w:val="22"/>
              </w:rPr>
              <w:t>mtcars$am</w:t>
            </w:r>
            <w:proofErr w:type="spellEnd"/>
            <w:r w:rsidRPr="00682180">
              <w:rPr>
                <w:rFonts w:ascii="Calibri" w:hAnsi="Calibri" w:cs="Calibri"/>
                <w:color w:val="000000"/>
                <w:sz w:val="22"/>
                <w:szCs w:val="22"/>
              </w:rPr>
              <w:t xml:space="preserve"> &lt;- </w:t>
            </w:r>
            <w:proofErr w:type="spellStart"/>
            <w:r w:rsidRPr="00682180">
              <w:rPr>
                <w:rFonts w:ascii="Calibri" w:hAnsi="Calibri" w:cs="Calibri"/>
                <w:color w:val="000000"/>
                <w:sz w:val="22"/>
                <w:szCs w:val="22"/>
              </w:rPr>
              <w:t>as.logical</w:t>
            </w:r>
            <w:proofErr w:type="spellEnd"/>
            <w:r w:rsidRPr="00682180">
              <w:rPr>
                <w:rFonts w:ascii="Calibri" w:hAnsi="Calibri" w:cs="Calibri"/>
                <w:color w:val="000000"/>
                <w:sz w:val="22"/>
                <w:szCs w:val="22"/>
              </w:rPr>
              <w:t>(</w:t>
            </w:r>
            <w:proofErr w:type="spellStart"/>
            <w:r w:rsidRPr="00682180">
              <w:rPr>
                <w:rFonts w:ascii="Calibri" w:hAnsi="Calibri" w:cs="Calibri"/>
                <w:color w:val="000000"/>
                <w:sz w:val="22"/>
                <w:szCs w:val="22"/>
              </w:rPr>
              <w:t>as.numeric</w:t>
            </w:r>
            <w:proofErr w:type="spellEnd"/>
            <w:r w:rsidRPr="00682180">
              <w:rPr>
                <w:rFonts w:ascii="Calibri" w:hAnsi="Calibri" w:cs="Calibri"/>
                <w:color w:val="000000"/>
                <w:sz w:val="22"/>
                <w:szCs w:val="22"/>
              </w:rPr>
              <w:t>(</w:t>
            </w:r>
            <w:proofErr w:type="spellStart"/>
            <w:r w:rsidRPr="00682180">
              <w:rPr>
                <w:rFonts w:ascii="Calibri" w:hAnsi="Calibri" w:cs="Calibri"/>
                <w:color w:val="000000"/>
                <w:sz w:val="22"/>
                <w:szCs w:val="22"/>
              </w:rPr>
              <w:t>mtcars$am</w:t>
            </w:r>
            <w:proofErr w:type="spellEnd"/>
            <w:r w:rsidRPr="00682180">
              <w:rPr>
                <w:rFonts w:ascii="Calibri" w:hAnsi="Calibri" w:cs="Calibri"/>
                <w:color w:val="000000"/>
                <w:sz w:val="22"/>
                <w:szCs w:val="22"/>
              </w:rPr>
              <w:t>))</w:t>
            </w:r>
          </w:p>
          <w:p w14:paraId="3FCDA70B" w14:textId="77777777" w:rsidR="00A11D39" w:rsidRDefault="00A11D39" w:rsidP="00682180">
            <w:pPr>
              <w:rPr>
                <w:rFonts w:ascii="Calibri" w:hAnsi="Calibri" w:cs="Calibri"/>
                <w:color w:val="000000"/>
                <w:sz w:val="22"/>
                <w:szCs w:val="22"/>
              </w:rPr>
            </w:pPr>
          </w:p>
          <w:p w14:paraId="7C3B1DA5" w14:textId="23B9530A" w:rsidR="002C6948" w:rsidRDefault="002C6948" w:rsidP="00682180">
            <w:pPr>
              <w:rPr>
                <w:rFonts w:ascii="Calibri" w:hAnsi="Calibri" w:cs="Calibri"/>
                <w:color w:val="000000"/>
                <w:sz w:val="22"/>
                <w:szCs w:val="22"/>
              </w:rPr>
            </w:pPr>
            <w:r>
              <w:rPr>
                <w:rFonts w:ascii="Calibri" w:hAnsi="Calibri" w:cs="Calibri"/>
                <w:color w:val="000000"/>
                <w:sz w:val="22"/>
                <w:szCs w:val="22"/>
              </w:rPr>
              <w:lastRenderedPageBreak/>
              <w:t xml:space="preserve">I then assigned a new data frame “mtcars2” using the following function </w:t>
            </w:r>
            <w:r w:rsidRPr="002C6948">
              <w:rPr>
                <w:rFonts w:ascii="Calibri" w:hAnsi="Calibri" w:cs="Calibri"/>
                <w:color w:val="000000"/>
                <w:sz w:val="22"/>
                <w:szCs w:val="22"/>
                <w:highlight w:val="red"/>
              </w:rPr>
              <w:t>[</w:t>
            </w:r>
            <w:r>
              <w:rPr>
                <w:rFonts w:ascii="Calibri" w:hAnsi="Calibri" w:cs="Calibri"/>
                <w:color w:val="000000"/>
                <w:sz w:val="22"/>
                <w:szCs w:val="22"/>
                <w:highlight w:val="red"/>
              </w:rPr>
              <w:t xml:space="preserve">I’m </w:t>
            </w:r>
            <w:r w:rsidRPr="002C6948">
              <w:rPr>
                <w:rFonts w:ascii="Calibri" w:hAnsi="Calibri" w:cs="Calibri"/>
                <w:color w:val="000000"/>
                <w:sz w:val="22"/>
                <w:szCs w:val="22"/>
                <w:highlight w:val="red"/>
              </w:rPr>
              <w:t>not sure if this is correct</w:t>
            </w:r>
            <w:r>
              <w:rPr>
                <w:rFonts w:ascii="Calibri" w:hAnsi="Calibri" w:cs="Calibri"/>
                <w:color w:val="000000"/>
                <w:sz w:val="22"/>
                <w:szCs w:val="22"/>
                <w:highlight w:val="red"/>
              </w:rPr>
              <w:t xml:space="preserve"> because I have also altered </w:t>
            </w:r>
            <w:proofErr w:type="spellStart"/>
            <w:r>
              <w:rPr>
                <w:rFonts w:ascii="Calibri" w:hAnsi="Calibri" w:cs="Calibri"/>
                <w:color w:val="000000"/>
                <w:sz w:val="22"/>
                <w:szCs w:val="22"/>
                <w:highlight w:val="red"/>
              </w:rPr>
              <w:t>mtcars</w:t>
            </w:r>
            <w:proofErr w:type="spellEnd"/>
            <w:r w:rsidRPr="002C6948">
              <w:rPr>
                <w:rFonts w:ascii="Calibri" w:hAnsi="Calibri" w:cs="Calibri"/>
                <w:color w:val="000000"/>
                <w:sz w:val="22"/>
                <w:szCs w:val="22"/>
                <w:highlight w:val="red"/>
              </w:rPr>
              <w:t>]:</w:t>
            </w:r>
          </w:p>
          <w:p w14:paraId="0E3C3901" w14:textId="5D247B1D" w:rsidR="002C6948" w:rsidRDefault="002C6948" w:rsidP="002C6948">
            <w:pPr>
              <w:pStyle w:val="ListParagraph"/>
              <w:numPr>
                <w:ilvl w:val="0"/>
                <w:numId w:val="10"/>
              </w:numPr>
              <w:rPr>
                <w:rFonts w:ascii="Calibri" w:hAnsi="Calibri" w:cs="Calibri"/>
                <w:color w:val="000000"/>
                <w:sz w:val="22"/>
                <w:szCs w:val="22"/>
              </w:rPr>
            </w:pPr>
            <w:r w:rsidRPr="002C6948">
              <w:rPr>
                <w:rFonts w:ascii="Calibri" w:hAnsi="Calibri" w:cs="Calibri"/>
                <w:color w:val="000000"/>
                <w:sz w:val="22"/>
                <w:szCs w:val="22"/>
              </w:rPr>
              <w:t xml:space="preserve">mtcars2 &lt;- </w:t>
            </w:r>
            <w:proofErr w:type="spellStart"/>
            <w:r w:rsidRPr="002C6948">
              <w:rPr>
                <w:rFonts w:ascii="Calibri" w:hAnsi="Calibri" w:cs="Calibri"/>
                <w:color w:val="000000"/>
                <w:sz w:val="22"/>
                <w:szCs w:val="22"/>
              </w:rPr>
              <w:t>data.frame</w:t>
            </w:r>
            <w:proofErr w:type="spellEnd"/>
            <w:r w:rsidRPr="002C6948">
              <w:rPr>
                <w:rFonts w:ascii="Calibri" w:hAnsi="Calibri" w:cs="Calibri"/>
                <w:color w:val="000000"/>
                <w:sz w:val="22"/>
                <w:szCs w:val="22"/>
              </w:rPr>
              <w:t>(</w:t>
            </w:r>
            <w:proofErr w:type="spellStart"/>
            <w:r w:rsidRPr="002C6948">
              <w:rPr>
                <w:rFonts w:ascii="Calibri" w:hAnsi="Calibri" w:cs="Calibri"/>
                <w:color w:val="000000"/>
                <w:sz w:val="22"/>
                <w:szCs w:val="22"/>
              </w:rPr>
              <w:t>mtcars</w:t>
            </w:r>
            <w:proofErr w:type="spellEnd"/>
            <w:r w:rsidRPr="002C6948">
              <w:rPr>
                <w:rFonts w:ascii="Calibri" w:hAnsi="Calibri" w:cs="Calibri"/>
                <w:color w:val="000000"/>
                <w:sz w:val="22"/>
                <w:szCs w:val="22"/>
              </w:rPr>
              <w:t>)</w:t>
            </w:r>
          </w:p>
          <w:p w14:paraId="5B93E87E" w14:textId="77777777" w:rsidR="002C6948" w:rsidRDefault="002C6948" w:rsidP="002C6948">
            <w:pPr>
              <w:pStyle w:val="ListParagraph"/>
              <w:rPr>
                <w:rFonts w:ascii="Calibri" w:hAnsi="Calibri" w:cs="Calibri"/>
                <w:color w:val="000000"/>
                <w:sz w:val="22"/>
                <w:szCs w:val="22"/>
              </w:rPr>
            </w:pPr>
          </w:p>
          <w:p w14:paraId="072F01CE" w14:textId="58CDDC3C" w:rsidR="002C6948" w:rsidRDefault="002C6948" w:rsidP="002C6948">
            <w:pPr>
              <w:jc w:val="center"/>
              <w:rPr>
                <w:rFonts w:ascii="Calibri" w:hAnsi="Calibri" w:cs="Calibri"/>
                <w:color w:val="000000"/>
                <w:sz w:val="22"/>
                <w:szCs w:val="22"/>
              </w:rPr>
            </w:pPr>
            <w:r>
              <w:rPr>
                <w:rFonts w:ascii="Calibri" w:hAnsi="Calibri" w:cs="Calibri"/>
                <w:noProof/>
                <w:color w:val="000000"/>
                <w:sz w:val="22"/>
                <w:szCs w:val="22"/>
              </w:rPr>
              <w:drawing>
                <wp:inline distT="0" distB="0" distL="0" distR="0" wp14:anchorId="6C86DF35" wp14:editId="1CC8C46E">
                  <wp:extent cx="5411926" cy="374514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6691" cy="3748446"/>
                          </a:xfrm>
                          <a:prstGeom prst="rect">
                            <a:avLst/>
                          </a:prstGeom>
                        </pic:spPr>
                      </pic:pic>
                    </a:graphicData>
                  </a:graphic>
                </wp:inline>
              </w:drawing>
            </w:r>
          </w:p>
          <w:p w14:paraId="087CDEE5" w14:textId="77777777" w:rsidR="002C6948" w:rsidRDefault="002C6948" w:rsidP="002C6948">
            <w:pPr>
              <w:rPr>
                <w:rFonts w:ascii="Calibri" w:hAnsi="Calibri" w:cs="Calibri"/>
                <w:color w:val="000000"/>
                <w:sz w:val="22"/>
                <w:szCs w:val="22"/>
              </w:rPr>
            </w:pPr>
          </w:p>
          <w:p w14:paraId="32598A88" w14:textId="3164F0F6" w:rsidR="002C6948" w:rsidRPr="002C6948" w:rsidRDefault="002C6948" w:rsidP="002C6948">
            <w:pPr>
              <w:rPr>
                <w:rFonts w:ascii="Calibri" w:hAnsi="Calibri" w:cs="Calibri"/>
                <w:color w:val="000000"/>
                <w:sz w:val="22"/>
                <w:szCs w:val="22"/>
              </w:rPr>
            </w:pPr>
          </w:p>
        </w:tc>
      </w:tr>
    </w:tbl>
    <w:p w14:paraId="647255BC" w14:textId="77777777" w:rsidR="00624F5A" w:rsidRPr="00624F5A" w:rsidRDefault="00624F5A" w:rsidP="0010336D">
      <w:pPr>
        <w:rPr>
          <w:b/>
          <w:bCs/>
          <w:u w:val="single"/>
          <w:lang w:val="en-US"/>
        </w:rPr>
      </w:pPr>
    </w:p>
    <w:sectPr w:rsidR="00624F5A" w:rsidRPr="00624F5A" w:rsidSect="00273E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3BE"/>
    <w:multiLevelType w:val="multilevel"/>
    <w:tmpl w:val="0536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0125"/>
    <w:multiLevelType w:val="hybridMultilevel"/>
    <w:tmpl w:val="C7B618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A044FD"/>
    <w:multiLevelType w:val="multilevel"/>
    <w:tmpl w:val="E42C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85C6A"/>
    <w:multiLevelType w:val="multilevel"/>
    <w:tmpl w:val="571E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13ED4"/>
    <w:multiLevelType w:val="multilevel"/>
    <w:tmpl w:val="22C8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12BC7"/>
    <w:multiLevelType w:val="multilevel"/>
    <w:tmpl w:val="4CBC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D64FC"/>
    <w:multiLevelType w:val="hybridMultilevel"/>
    <w:tmpl w:val="E59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23E75"/>
    <w:multiLevelType w:val="hybridMultilevel"/>
    <w:tmpl w:val="054E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137387"/>
    <w:multiLevelType w:val="multilevel"/>
    <w:tmpl w:val="BD44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26657"/>
    <w:multiLevelType w:val="hybridMultilevel"/>
    <w:tmpl w:val="CCC6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3"/>
  </w:num>
  <w:num w:numId="6">
    <w:abstractNumId w:val="0"/>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5A"/>
    <w:rsid w:val="000878A8"/>
    <w:rsid w:val="000C636F"/>
    <w:rsid w:val="0010336D"/>
    <w:rsid w:val="00180D5E"/>
    <w:rsid w:val="00273E55"/>
    <w:rsid w:val="00283B71"/>
    <w:rsid w:val="002A71DE"/>
    <w:rsid w:val="002C6948"/>
    <w:rsid w:val="0035379F"/>
    <w:rsid w:val="0041406B"/>
    <w:rsid w:val="004716F9"/>
    <w:rsid w:val="00624F5A"/>
    <w:rsid w:val="00663C7D"/>
    <w:rsid w:val="00682180"/>
    <w:rsid w:val="00867A9F"/>
    <w:rsid w:val="00874DB1"/>
    <w:rsid w:val="0089304C"/>
    <w:rsid w:val="00940CB1"/>
    <w:rsid w:val="0095356C"/>
    <w:rsid w:val="009F3EAA"/>
    <w:rsid w:val="00A11D39"/>
    <w:rsid w:val="00A318FD"/>
    <w:rsid w:val="00B06046"/>
    <w:rsid w:val="00BD7EF1"/>
    <w:rsid w:val="00C37B91"/>
    <w:rsid w:val="00C97DED"/>
    <w:rsid w:val="00CA1597"/>
    <w:rsid w:val="00F36A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9706A"/>
  <w15:chartTrackingRefBased/>
  <w15:docId w15:val="{95BFCAC2-867C-CE47-B694-91B3E8F4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F5A"/>
    <w:pPr>
      <w:ind w:left="720"/>
      <w:contextualSpacing/>
    </w:pPr>
  </w:style>
  <w:style w:type="character" w:styleId="Hyperlink">
    <w:name w:val="Hyperlink"/>
    <w:basedOn w:val="DefaultParagraphFont"/>
    <w:uiPriority w:val="99"/>
    <w:unhideWhenUsed/>
    <w:rsid w:val="00B06046"/>
    <w:rPr>
      <w:color w:val="0000FF"/>
      <w:u w:val="single"/>
    </w:rPr>
  </w:style>
  <w:style w:type="character" w:styleId="UnresolvedMention">
    <w:name w:val="Unresolved Mention"/>
    <w:basedOn w:val="DefaultParagraphFont"/>
    <w:uiPriority w:val="99"/>
    <w:semiHidden/>
    <w:unhideWhenUsed/>
    <w:rsid w:val="00B06046"/>
    <w:rPr>
      <w:color w:val="605E5C"/>
      <w:shd w:val="clear" w:color="auto" w:fill="E1DFDD"/>
    </w:rPr>
  </w:style>
  <w:style w:type="character" w:styleId="FollowedHyperlink">
    <w:name w:val="FollowedHyperlink"/>
    <w:basedOn w:val="DefaultParagraphFont"/>
    <w:uiPriority w:val="99"/>
    <w:semiHidden/>
    <w:unhideWhenUsed/>
    <w:rsid w:val="00103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709">
      <w:bodyDiv w:val="1"/>
      <w:marLeft w:val="0"/>
      <w:marRight w:val="0"/>
      <w:marTop w:val="0"/>
      <w:marBottom w:val="0"/>
      <w:divBdr>
        <w:top w:val="none" w:sz="0" w:space="0" w:color="auto"/>
        <w:left w:val="none" w:sz="0" w:space="0" w:color="auto"/>
        <w:bottom w:val="none" w:sz="0" w:space="0" w:color="auto"/>
        <w:right w:val="none" w:sz="0" w:space="0" w:color="auto"/>
      </w:divBdr>
    </w:div>
    <w:div w:id="197553395">
      <w:bodyDiv w:val="1"/>
      <w:marLeft w:val="0"/>
      <w:marRight w:val="0"/>
      <w:marTop w:val="0"/>
      <w:marBottom w:val="0"/>
      <w:divBdr>
        <w:top w:val="none" w:sz="0" w:space="0" w:color="auto"/>
        <w:left w:val="none" w:sz="0" w:space="0" w:color="auto"/>
        <w:bottom w:val="none" w:sz="0" w:space="0" w:color="auto"/>
        <w:right w:val="none" w:sz="0" w:space="0" w:color="auto"/>
      </w:divBdr>
    </w:div>
    <w:div w:id="209193856">
      <w:bodyDiv w:val="1"/>
      <w:marLeft w:val="0"/>
      <w:marRight w:val="0"/>
      <w:marTop w:val="0"/>
      <w:marBottom w:val="0"/>
      <w:divBdr>
        <w:top w:val="none" w:sz="0" w:space="0" w:color="auto"/>
        <w:left w:val="none" w:sz="0" w:space="0" w:color="auto"/>
        <w:bottom w:val="none" w:sz="0" w:space="0" w:color="auto"/>
        <w:right w:val="none" w:sz="0" w:space="0" w:color="auto"/>
      </w:divBdr>
    </w:div>
    <w:div w:id="355547641">
      <w:bodyDiv w:val="1"/>
      <w:marLeft w:val="0"/>
      <w:marRight w:val="0"/>
      <w:marTop w:val="0"/>
      <w:marBottom w:val="0"/>
      <w:divBdr>
        <w:top w:val="none" w:sz="0" w:space="0" w:color="auto"/>
        <w:left w:val="none" w:sz="0" w:space="0" w:color="auto"/>
        <w:bottom w:val="none" w:sz="0" w:space="0" w:color="auto"/>
        <w:right w:val="none" w:sz="0" w:space="0" w:color="auto"/>
      </w:divBdr>
    </w:div>
    <w:div w:id="609362463">
      <w:bodyDiv w:val="1"/>
      <w:marLeft w:val="0"/>
      <w:marRight w:val="0"/>
      <w:marTop w:val="0"/>
      <w:marBottom w:val="0"/>
      <w:divBdr>
        <w:top w:val="none" w:sz="0" w:space="0" w:color="auto"/>
        <w:left w:val="none" w:sz="0" w:space="0" w:color="auto"/>
        <w:bottom w:val="none" w:sz="0" w:space="0" w:color="auto"/>
        <w:right w:val="none" w:sz="0" w:space="0" w:color="auto"/>
      </w:divBdr>
    </w:div>
    <w:div w:id="655887543">
      <w:bodyDiv w:val="1"/>
      <w:marLeft w:val="0"/>
      <w:marRight w:val="0"/>
      <w:marTop w:val="0"/>
      <w:marBottom w:val="0"/>
      <w:divBdr>
        <w:top w:val="none" w:sz="0" w:space="0" w:color="auto"/>
        <w:left w:val="none" w:sz="0" w:space="0" w:color="auto"/>
        <w:bottom w:val="none" w:sz="0" w:space="0" w:color="auto"/>
        <w:right w:val="none" w:sz="0" w:space="0" w:color="auto"/>
      </w:divBdr>
    </w:div>
    <w:div w:id="692652156">
      <w:bodyDiv w:val="1"/>
      <w:marLeft w:val="0"/>
      <w:marRight w:val="0"/>
      <w:marTop w:val="0"/>
      <w:marBottom w:val="0"/>
      <w:divBdr>
        <w:top w:val="none" w:sz="0" w:space="0" w:color="auto"/>
        <w:left w:val="none" w:sz="0" w:space="0" w:color="auto"/>
        <w:bottom w:val="none" w:sz="0" w:space="0" w:color="auto"/>
        <w:right w:val="none" w:sz="0" w:space="0" w:color="auto"/>
      </w:divBdr>
    </w:div>
    <w:div w:id="725880299">
      <w:bodyDiv w:val="1"/>
      <w:marLeft w:val="0"/>
      <w:marRight w:val="0"/>
      <w:marTop w:val="0"/>
      <w:marBottom w:val="0"/>
      <w:divBdr>
        <w:top w:val="none" w:sz="0" w:space="0" w:color="auto"/>
        <w:left w:val="none" w:sz="0" w:space="0" w:color="auto"/>
        <w:bottom w:val="none" w:sz="0" w:space="0" w:color="auto"/>
        <w:right w:val="none" w:sz="0" w:space="0" w:color="auto"/>
      </w:divBdr>
    </w:div>
    <w:div w:id="771824658">
      <w:bodyDiv w:val="1"/>
      <w:marLeft w:val="0"/>
      <w:marRight w:val="0"/>
      <w:marTop w:val="0"/>
      <w:marBottom w:val="0"/>
      <w:divBdr>
        <w:top w:val="none" w:sz="0" w:space="0" w:color="auto"/>
        <w:left w:val="none" w:sz="0" w:space="0" w:color="auto"/>
        <w:bottom w:val="none" w:sz="0" w:space="0" w:color="auto"/>
        <w:right w:val="none" w:sz="0" w:space="0" w:color="auto"/>
      </w:divBdr>
    </w:div>
    <w:div w:id="790587679">
      <w:bodyDiv w:val="1"/>
      <w:marLeft w:val="0"/>
      <w:marRight w:val="0"/>
      <w:marTop w:val="0"/>
      <w:marBottom w:val="0"/>
      <w:divBdr>
        <w:top w:val="none" w:sz="0" w:space="0" w:color="auto"/>
        <w:left w:val="none" w:sz="0" w:space="0" w:color="auto"/>
        <w:bottom w:val="none" w:sz="0" w:space="0" w:color="auto"/>
        <w:right w:val="none" w:sz="0" w:space="0" w:color="auto"/>
      </w:divBdr>
    </w:div>
    <w:div w:id="864370411">
      <w:bodyDiv w:val="1"/>
      <w:marLeft w:val="0"/>
      <w:marRight w:val="0"/>
      <w:marTop w:val="0"/>
      <w:marBottom w:val="0"/>
      <w:divBdr>
        <w:top w:val="none" w:sz="0" w:space="0" w:color="auto"/>
        <w:left w:val="none" w:sz="0" w:space="0" w:color="auto"/>
        <w:bottom w:val="none" w:sz="0" w:space="0" w:color="auto"/>
        <w:right w:val="none" w:sz="0" w:space="0" w:color="auto"/>
      </w:divBdr>
    </w:div>
    <w:div w:id="939794106">
      <w:bodyDiv w:val="1"/>
      <w:marLeft w:val="0"/>
      <w:marRight w:val="0"/>
      <w:marTop w:val="0"/>
      <w:marBottom w:val="0"/>
      <w:divBdr>
        <w:top w:val="none" w:sz="0" w:space="0" w:color="auto"/>
        <w:left w:val="none" w:sz="0" w:space="0" w:color="auto"/>
        <w:bottom w:val="none" w:sz="0" w:space="0" w:color="auto"/>
        <w:right w:val="none" w:sz="0" w:space="0" w:color="auto"/>
      </w:divBdr>
    </w:div>
    <w:div w:id="946472934">
      <w:bodyDiv w:val="1"/>
      <w:marLeft w:val="0"/>
      <w:marRight w:val="0"/>
      <w:marTop w:val="0"/>
      <w:marBottom w:val="0"/>
      <w:divBdr>
        <w:top w:val="none" w:sz="0" w:space="0" w:color="auto"/>
        <w:left w:val="none" w:sz="0" w:space="0" w:color="auto"/>
        <w:bottom w:val="none" w:sz="0" w:space="0" w:color="auto"/>
        <w:right w:val="none" w:sz="0" w:space="0" w:color="auto"/>
      </w:divBdr>
    </w:div>
    <w:div w:id="1173883933">
      <w:bodyDiv w:val="1"/>
      <w:marLeft w:val="0"/>
      <w:marRight w:val="0"/>
      <w:marTop w:val="0"/>
      <w:marBottom w:val="0"/>
      <w:divBdr>
        <w:top w:val="none" w:sz="0" w:space="0" w:color="auto"/>
        <w:left w:val="none" w:sz="0" w:space="0" w:color="auto"/>
        <w:bottom w:val="none" w:sz="0" w:space="0" w:color="auto"/>
        <w:right w:val="none" w:sz="0" w:space="0" w:color="auto"/>
      </w:divBdr>
    </w:div>
    <w:div w:id="1427001642">
      <w:bodyDiv w:val="1"/>
      <w:marLeft w:val="0"/>
      <w:marRight w:val="0"/>
      <w:marTop w:val="0"/>
      <w:marBottom w:val="0"/>
      <w:divBdr>
        <w:top w:val="none" w:sz="0" w:space="0" w:color="auto"/>
        <w:left w:val="none" w:sz="0" w:space="0" w:color="auto"/>
        <w:bottom w:val="none" w:sz="0" w:space="0" w:color="auto"/>
        <w:right w:val="none" w:sz="0" w:space="0" w:color="auto"/>
      </w:divBdr>
    </w:div>
    <w:div w:id="1509980355">
      <w:bodyDiv w:val="1"/>
      <w:marLeft w:val="0"/>
      <w:marRight w:val="0"/>
      <w:marTop w:val="0"/>
      <w:marBottom w:val="0"/>
      <w:divBdr>
        <w:top w:val="none" w:sz="0" w:space="0" w:color="auto"/>
        <w:left w:val="none" w:sz="0" w:space="0" w:color="auto"/>
        <w:bottom w:val="none" w:sz="0" w:space="0" w:color="auto"/>
        <w:right w:val="none" w:sz="0" w:space="0" w:color="auto"/>
      </w:divBdr>
    </w:div>
    <w:div w:id="1520390353">
      <w:bodyDiv w:val="1"/>
      <w:marLeft w:val="0"/>
      <w:marRight w:val="0"/>
      <w:marTop w:val="0"/>
      <w:marBottom w:val="0"/>
      <w:divBdr>
        <w:top w:val="none" w:sz="0" w:space="0" w:color="auto"/>
        <w:left w:val="none" w:sz="0" w:space="0" w:color="auto"/>
        <w:bottom w:val="none" w:sz="0" w:space="0" w:color="auto"/>
        <w:right w:val="none" w:sz="0" w:space="0" w:color="auto"/>
      </w:divBdr>
    </w:div>
    <w:div w:id="1703166060">
      <w:bodyDiv w:val="1"/>
      <w:marLeft w:val="0"/>
      <w:marRight w:val="0"/>
      <w:marTop w:val="0"/>
      <w:marBottom w:val="0"/>
      <w:divBdr>
        <w:top w:val="none" w:sz="0" w:space="0" w:color="auto"/>
        <w:left w:val="none" w:sz="0" w:space="0" w:color="auto"/>
        <w:bottom w:val="none" w:sz="0" w:space="0" w:color="auto"/>
        <w:right w:val="none" w:sz="0" w:space="0" w:color="auto"/>
      </w:divBdr>
    </w:div>
    <w:div w:id="1723482329">
      <w:bodyDiv w:val="1"/>
      <w:marLeft w:val="0"/>
      <w:marRight w:val="0"/>
      <w:marTop w:val="0"/>
      <w:marBottom w:val="0"/>
      <w:divBdr>
        <w:top w:val="none" w:sz="0" w:space="0" w:color="auto"/>
        <w:left w:val="none" w:sz="0" w:space="0" w:color="auto"/>
        <w:bottom w:val="none" w:sz="0" w:space="0" w:color="auto"/>
        <w:right w:val="none" w:sz="0" w:space="0" w:color="auto"/>
      </w:divBdr>
    </w:div>
    <w:div w:id="1921980717">
      <w:bodyDiv w:val="1"/>
      <w:marLeft w:val="0"/>
      <w:marRight w:val="0"/>
      <w:marTop w:val="0"/>
      <w:marBottom w:val="0"/>
      <w:divBdr>
        <w:top w:val="none" w:sz="0" w:space="0" w:color="auto"/>
        <w:left w:val="none" w:sz="0" w:space="0" w:color="auto"/>
        <w:bottom w:val="none" w:sz="0" w:space="0" w:color="auto"/>
        <w:right w:val="none" w:sz="0" w:space="0" w:color="auto"/>
      </w:divBdr>
    </w:div>
    <w:div w:id="1938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huiying yeo</dc:creator>
  <cp:keywords/>
  <dc:description/>
  <cp:lastModifiedBy>huiying yeo</cp:lastModifiedBy>
  <cp:revision>2</cp:revision>
  <dcterms:created xsi:type="dcterms:W3CDTF">2021-03-22T13:32:00Z</dcterms:created>
  <dcterms:modified xsi:type="dcterms:W3CDTF">2021-03-22T13:32:00Z</dcterms:modified>
</cp:coreProperties>
</file>