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1360D6"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18"/>
        <w:gridCol w:w="2908"/>
        <w:gridCol w:w="2904"/>
      </w:tblGrid>
      <w:tr w:rsidR="00617498" w14:paraId="5A29622A" w14:textId="77777777" w:rsidTr="00761AA3">
        <w:tc>
          <w:tcPr>
            <w:tcW w:w="3116" w:type="dxa"/>
          </w:tcPr>
          <w:p w14:paraId="53C82E29" w14:textId="1E574467" w:rsidR="00761AA3" w:rsidRDefault="00761AA3" w:rsidP="00545976">
            <w:r>
              <w:t xml:space="preserve">Input </w:t>
            </w:r>
          </w:p>
        </w:tc>
        <w:tc>
          <w:tcPr>
            <w:tcW w:w="3117" w:type="dxa"/>
          </w:tcPr>
          <w:p w14:paraId="419FC824" w14:textId="503F1013" w:rsidR="00761AA3" w:rsidRDefault="00761AA3" w:rsidP="00545976">
            <w:r>
              <w:t>Process</w:t>
            </w:r>
          </w:p>
        </w:tc>
        <w:tc>
          <w:tcPr>
            <w:tcW w:w="3117" w:type="dxa"/>
          </w:tcPr>
          <w:p w14:paraId="29CDE07A" w14:textId="1F9CE99C" w:rsidR="00761AA3" w:rsidRDefault="00761AA3" w:rsidP="00545976">
            <w:r>
              <w:t>Output</w:t>
            </w:r>
          </w:p>
        </w:tc>
      </w:tr>
      <w:tr w:rsidR="00617498" w14:paraId="12EEE214" w14:textId="77777777" w:rsidTr="00761AA3">
        <w:tc>
          <w:tcPr>
            <w:tcW w:w="3116" w:type="dxa"/>
          </w:tcPr>
          <w:p w14:paraId="00A7C7CB" w14:textId="2BC763D9" w:rsidR="00761AA3" w:rsidRDefault="00617498" w:rsidP="00545976">
            <w:r>
              <w:t>“Would you like to repeat the program?”</w:t>
            </w:r>
          </w:p>
        </w:tc>
        <w:tc>
          <w:tcPr>
            <w:tcW w:w="3117" w:type="dxa"/>
          </w:tcPr>
          <w:p w14:paraId="47C10F4D" w14:textId="77777777" w:rsidR="00761AA3" w:rsidRDefault="00617498" w:rsidP="00545976">
            <w:r>
              <w:t>“Yes” or “No”</w:t>
            </w:r>
          </w:p>
          <w:p w14:paraId="3FA864C1" w14:textId="63E79EB9" w:rsidR="00462A7B" w:rsidRDefault="00462A7B" w:rsidP="00545976"/>
        </w:tc>
        <w:tc>
          <w:tcPr>
            <w:tcW w:w="3117" w:type="dxa"/>
          </w:tcPr>
          <w:p w14:paraId="3A2E07D2" w14:textId="764DE499" w:rsidR="00761AA3" w:rsidRDefault="00D04A67" w:rsidP="00545976">
            <w:r>
              <w:t xml:space="preserve">Go into loop </w:t>
            </w:r>
          </w:p>
        </w:tc>
      </w:tr>
      <w:tr w:rsidR="00617498" w14:paraId="326983DD" w14:textId="77777777" w:rsidTr="00761AA3">
        <w:tc>
          <w:tcPr>
            <w:tcW w:w="3116" w:type="dxa"/>
          </w:tcPr>
          <w:p w14:paraId="7163C41F" w14:textId="53FF4109" w:rsidR="00761AA3" w:rsidRDefault="00617498" w:rsidP="00545976">
            <w:r>
              <w:t>“Enter last name”</w:t>
            </w:r>
          </w:p>
        </w:tc>
        <w:tc>
          <w:tcPr>
            <w:tcW w:w="3117" w:type="dxa"/>
          </w:tcPr>
          <w:p w14:paraId="1B67D592" w14:textId="77777777" w:rsidR="00761AA3" w:rsidRDefault="00761AA3" w:rsidP="00545976"/>
        </w:tc>
        <w:tc>
          <w:tcPr>
            <w:tcW w:w="3117" w:type="dxa"/>
          </w:tcPr>
          <w:p w14:paraId="797902B3" w14:textId="77777777" w:rsidR="00761AA3" w:rsidRDefault="00761AA3" w:rsidP="00545976"/>
        </w:tc>
      </w:tr>
      <w:tr w:rsidR="00617498" w14:paraId="5742D025" w14:textId="77777777" w:rsidTr="00761AA3">
        <w:tc>
          <w:tcPr>
            <w:tcW w:w="3116" w:type="dxa"/>
          </w:tcPr>
          <w:p w14:paraId="14F4926D" w14:textId="1CF57BF4" w:rsidR="00761AA3" w:rsidRDefault="00617498" w:rsidP="00545976">
            <w:r>
              <w:t>“Enter the Month”</w:t>
            </w:r>
          </w:p>
        </w:tc>
        <w:tc>
          <w:tcPr>
            <w:tcW w:w="3117" w:type="dxa"/>
          </w:tcPr>
          <w:p w14:paraId="05A20A9C" w14:textId="77777777" w:rsidR="00761AA3" w:rsidRDefault="00761AA3" w:rsidP="00545976"/>
        </w:tc>
        <w:tc>
          <w:tcPr>
            <w:tcW w:w="3117" w:type="dxa"/>
          </w:tcPr>
          <w:p w14:paraId="347DC030" w14:textId="77777777" w:rsidR="00761AA3" w:rsidRDefault="00761AA3" w:rsidP="00545976"/>
        </w:tc>
      </w:tr>
      <w:tr w:rsidR="00617498" w14:paraId="20DC83A6" w14:textId="77777777" w:rsidTr="00761AA3">
        <w:tc>
          <w:tcPr>
            <w:tcW w:w="3116" w:type="dxa"/>
          </w:tcPr>
          <w:p w14:paraId="39380C0F" w14:textId="2965D2E3" w:rsidR="00761AA3" w:rsidRDefault="00617498" w:rsidP="00545976">
            <w:r>
              <w:t>“Enter sales”</w:t>
            </w:r>
          </w:p>
        </w:tc>
        <w:tc>
          <w:tcPr>
            <w:tcW w:w="3117" w:type="dxa"/>
          </w:tcPr>
          <w:p w14:paraId="56C6DFF6" w14:textId="77777777" w:rsidR="009F52DB" w:rsidRDefault="00462A7B" w:rsidP="00545976">
            <w:r>
              <w:t xml:space="preserve">IF </w:t>
            </w:r>
          </w:p>
          <w:p w14:paraId="69D70DF1" w14:textId="1531F39B" w:rsidR="009F52DB" w:rsidRDefault="009F52DB" w:rsidP="00545976">
            <w:r>
              <w:t xml:space="preserve"> M</w:t>
            </w:r>
            <w:r w:rsidR="00462A7B">
              <w:t>onth = “Jan”, “Feb” “Mar”</w:t>
            </w:r>
            <w:r>
              <w:t xml:space="preserve"> </w:t>
            </w:r>
          </w:p>
          <w:p w14:paraId="1491C175" w14:textId="33694DB6" w:rsidR="00761AA3" w:rsidRDefault="009F52DB" w:rsidP="00545976">
            <w:r>
              <w:t xml:space="preserve"> forecast=.1</w:t>
            </w:r>
          </w:p>
          <w:p w14:paraId="4F3F2390" w14:textId="77777777" w:rsidR="009F52DB" w:rsidRDefault="009F52DB" w:rsidP="00545976">
            <w:r>
              <w:t>ELSE</w:t>
            </w:r>
          </w:p>
          <w:p w14:paraId="26B5A7B8" w14:textId="3F55C569" w:rsidR="009F52DB" w:rsidRDefault="009F52DB" w:rsidP="00545976">
            <w:r>
              <w:t>Month = “Apr”, “May” “Jun”</w:t>
            </w:r>
          </w:p>
          <w:p w14:paraId="2DFB87D4" w14:textId="77777777" w:rsidR="009F52DB" w:rsidRDefault="009F52DB" w:rsidP="00545976">
            <w:r>
              <w:t>forecast=.15</w:t>
            </w:r>
          </w:p>
          <w:p w14:paraId="281C91E1" w14:textId="77777777" w:rsidR="009F52DB" w:rsidRDefault="009F52DB" w:rsidP="00545976">
            <w:r>
              <w:t>ELSE</w:t>
            </w:r>
          </w:p>
          <w:p w14:paraId="20241C40" w14:textId="77777777" w:rsidR="009F52DB" w:rsidRDefault="009F52DB" w:rsidP="00545976">
            <w:r>
              <w:t>Month = “Jul” “Aug” “Sep”</w:t>
            </w:r>
          </w:p>
          <w:p w14:paraId="455F9D90" w14:textId="44374D9A" w:rsidR="009F52DB" w:rsidRDefault="001D5B5E" w:rsidP="00545976">
            <w:r>
              <w:t>f</w:t>
            </w:r>
            <w:r w:rsidR="009F52DB">
              <w:t>orecast=.2</w:t>
            </w:r>
          </w:p>
          <w:p w14:paraId="73E1F4E0" w14:textId="77777777" w:rsidR="009F52DB" w:rsidRDefault="009F52DB" w:rsidP="00545976">
            <w:r>
              <w:t>ELSE</w:t>
            </w:r>
          </w:p>
          <w:p w14:paraId="758DAC2D" w14:textId="77777777" w:rsidR="009F52DB" w:rsidRDefault="009F52DB" w:rsidP="00545976">
            <w:r>
              <w:t xml:space="preserve">Month </w:t>
            </w:r>
            <w:r w:rsidR="001D5B5E">
              <w:t>= “Oct” “Nov” “Dec”</w:t>
            </w:r>
          </w:p>
          <w:p w14:paraId="36337584" w14:textId="220F45AD" w:rsidR="001D5B5E" w:rsidRDefault="001D5B5E" w:rsidP="00545976">
            <w:r>
              <w:t>forecast=.25</w:t>
            </w:r>
          </w:p>
        </w:tc>
        <w:tc>
          <w:tcPr>
            <w:tcW w:w="3117" w:type="dxa"/>
          </w:tcPr>
          <w:p w14:paraId="6F30092A" w14:textId="4473B193" w:rsidR="00761AA3" w:rsidRDefault="001D5B5E" w:rsidP="00545976">
            <w:r>
              <w:t xml:space="preserve">“Next months sales will be: </w:t>
            </w:r>
            <w:proofErr w:type="gramStart"/>
            <w:r>
              <w:t>“ ,</w:t>
            </w:r>
            <w:proofErr w:type="gramEnd"/>
            <w:r>
              <w:t xml:space="preserve"> </w:t>
            </w:r>
            <w:proofErr w:type="spellStart"/>
            <w:r>
              <w:t>nextmonthssales</w:t>
            </w:r>
            <w:proofErr w:type="spellEnd"/>
          </w:p>
        </w:tc>
      </w:tr>
      <w:tr w:rsidR="00617498" w14:paraId="1ED5DCF0" w14:textId="77777777" w:rsidTr="00761AA3">
        <w:tc>
          <w:tcPr>
            <w:tcW w:w="3116" w:type="dxa"/>
          </w:tcPr>
          <w:p w14:paraId="46B346A7" w14:textId="77777777" w:rsidR="00761AA3" w:rsidRDefault="00761AA3" w:rsidP="00545976"/>
        </w:tc>
        <w:tc>
          <w:tcPr>
            <w:tcW w:w="3117" w:type="dxa"/>
          </w:tcPr>
          <w:p w14:paraId="35A4B3C2" w14:textId="77777777" w:rsidR="001D5B5E" w:rsidRDefault="001D5B5E" w:rsidP="00545976">
            <w:proofErr w:type="spellStart"/>
            <w:r>
              <w:t>Nextmonthssales</w:t>
            </w:r>
            <w:proofErr w:type="spellEnd"/>
            <w:r>
              <w:t xml:space="preserve"> = </w:t>
            </w:r>
          </w:p>
          <w:p w14:paraId="66AA5C38" w14:textId="62175F02" w:rsidR="00761AA3" w:rsidRDefault="001D5B5E" w:rsidP="00545976">
            <w:r>
              <w:t>forecast * sales</w:t>
            </w:r>
          </w:p>
        </w:tc>
        <w:tc>
          <w:tcPr>
            <w:tcW w:w="3117" w:type="dxa"/>
          </w:tcPr>
          <w:p w14:paraId="30A0AB3C" w14:textId="77777777" w:rsidR="00761AA3" w:rsidRDefault="00761AA3" w:rsidP="00545976"/>
        </w:tc>
      </w:tr>
    </w:tbl>
    <w:p w14:paraId="0AF6465D" w14:textId="24F61A67" w:rsidR="00B60F16" w:rsidRDefault="00B60F16" w:rsidP="00545976">
      <w:pPr>
        <w:ind w:left="720"/>
      </w:pPr>
    </w:p>
    <w:p w14:paraId="105FB93D" w14:textId="20F54E90" w:rsidR="00B60F16" w:rsidRDefault="00873ADD" w:rsidP="00761AA3">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2885"/>
        <w:gridCol w:w="2881"/>
        <w:gridCol w:w="2864"/>
      </w:tblGrid>
      <w:tr w:rsidR="004067D9" w14:paraId="58A595AC" w14:textId="77777777" w:rsidTr="004067D9">
        <w:tc>
          <w:tcPr>
            <w:tcW w:w="3116" w:type="dxa"/>
          </w:tcPr>
          <w:p w14:paraId="5E2736A2" w14:textId="0ED78935" w:rsidR="004067D9" w:rsidRDefault="004067D9" w:rsidP="004067D9">
            <w:pPr>
              <w:pStyle w:val="ListParagraph"/>
              <w:ind w:left="0"/>
            </w:pPr>
            <w:r>
              <w:t>input</w:t>
            </w:r>
          </w:p>
        </w:tc>
        <w:tc>
          <w:tcPr>
            <w:tcW w:w="3117" w:type="dxa"/>
          </w:tcPr>
          <w:p w14:paraId="2167D82B" w14:textId="7D4D19A1" w:rsidR="004067D9" w:rsidRDefault="004067D9" w:rsidP="004067D9">
            <w:pPr>
              <w:pStyle w:val="ListParagraph"/>
              <w:ind w:left="0"/>
            </w:pPr>
            <w:r>
              <w:t>process</w:t>
            </w:r>
          </w:p>
        </w:tc>
        <w:tc>
          <w:tcPr>
            <w:tcW w:w="3117" w:type="dxa"/>
          </w:tcPr>
          <w:p w14:paraId="27DCB201" w14:textId="1A1B3CE8" w:rsidR="004067D9" w:rsidRDefault="004067D9" w:rsidP="004067D9">
            <w:pPr>
              <w:pStyle w:val="ListParagraph"/>
              <w:ind w:left="0"/>
            </w:pPr>
            <w:r>
              <w:t>output</w:t>
            </w:r>
          </w:p>
        </w:tc>
      </w:tr>
      <w:tr w:rsidR="004067D9" w14:paraId="4F68AC0C" w14:textId="77777777" w:rsidTr="004067D9">
        <w:tc>
          <w:tcPr>
            <w:tcW w:w="3116" w:type="dxa"/>
          </w:tcPr>
          <w:p w14:paraId="636BC1FF" w14:textId="7DB75C77" w:rsidR="004067D9" w:rsidRDefault="004067D9" w:rsidP="004067D9">
            <w:pPr>
              <w:pStyle w:val="ListParagraph"/>
              <w:ind w:left="0"/>
            </w:pPr>
            <w:r>
              <w:t>“Would you like continue”</w:t>
            </w:r>
          </w:p>
        </w:tc>
        <w:tc>
          <w:tcPr>
            <w:tcW w:w="3117" w:type="dxa"/>
          </w:tcPr>
          <w:p w14:paraId="37FE3DA9" w14:textId="26CF4058" w:rsidR="004067D9" w:rsidRDefault="004067D9" w:rsidP="004067D9">
            <w:pPr>
              <w:pStyle w:val="ListParagraph"/>
              <w:ind w:left="0"/>
            </w:pPr>
            <w:r>
              <w:t xml:space="preserve">Yes or </w:t>
            </w:r>
            <w:proofErr w:type="gramStart"/>
            <w:r>
              <w:t>No</w:t>
            </w:r>
            <w:proofErr w:type="gramEnd"/>
          </w:p>
        </w:tc>
        <w:tc>
          <w:tcPr>
            <w:tcW w:w="3117" w:type="dxa"/>
          </w:tcPr>
          <w:p w14:paraId="2F90570F" w14:textId="1FECB8A5" w:rsidR="004067D9" w:rsidRDefault="004067D9" w:rsidP="004067D9">
            <w:pPr>
              <w:pStyle w:val="ListParagraph"/>
              <w:ind w:left="0"/>
            </w:pPr>
            <w:r>
              <w:t xml:space="preserve">If yes, into loop </w:t>
            </w:r>
          </w:p>
        </w:tc>
      </w:tr>
      <w:tr w:rsidR="004067D9" w14:paraId="5A7F9A64" w14:textId="77777777" w:rsidTr="004067D9">
        <w:tc>
          <w:tcPr>
            <w:tcW w:w="3116" w:type="dxa"/>
          </w:tcPr>
          <w:p w14:paraId="7D9D1AC7" w14:textId="77777777" w:rsidR="004067D9" w:rsidRDefault="004067D9" w:rsidP="004067D9">
            <w:pPr>
              <w:pStyle w:val="ListParagraph"/>
              <w:ind w:left="0"/>
            </w:pPr>
          </w:p>
        </w:tc>
        <w:tc>
          <w:tcPr>
            <w:tcW w:w="3117" w:type="dxa"/>
          </w:tcPr>
          <w:p w14:paraId="0F193D01" w14:textId="77777777" w:rsidR="004067D9" w:rsidRDefault="004067D9" w:rsidP="004067D9">
            <w:pPr>
              <w:pStyle w:val="ListParagraph"/>
              <w:ind w:left="0"/>
            </w:pPr>
          </w:p>
        </w:tc>
        <w:tc>
          <w:tcPr>
            <w:tcW w:w="3117" w:type="dxa"/>
          </w:tcPr>
          <w:p w14:paraId="56461AD1" w14:textId="77777777" w:rsidR="004067D9" w:rsidRDefault="004067D9" w:rsidP="004067D9">
            <w:pPr>
              <w:pStyle w:val="ListParagraph"/>
              <w:ind w:left="0"/>
            </w:pPr>
          </w:p>
        </w:tc>
      </w:tr>
      <w:tr w:rsidR="004067D9" w14:paraId="2B381C1C" w14:textId="77777777" w:rsidTr="004067D9">
        <w:tc>
          <w:tcPr>
            <w:tcW w:w="3116" w:type="dxa"/>
          </w:tcPr>
          <w:p w14:paraId="6C52DFB1" w14:textId="2D2F7CB5" w:rsidR="004067D9" w:rsidRDefault="004067D9" w:rsidP="004067D9">
            <w:pPr>
              <w:pStyle w:val="ListParagraph"/>
              <w:ind w:left="0"/>
            </w:pPr>
            <w:r>
              <w:lastRenderedPageBreak/>
              <w:t xml:space="preserve">Length, </w:t>
            </w:r>
            <w:proofErr w:type="gramStart"/>
            <w:r>
              <w:t>width</w:t>
            </w:r>
            <w:proofErr w:type="gramEnd"/>
            <w:r>
              <w:t xml:space="preserve"> and height </w:t>
            </w:r>
          </w:p>
        </w:tc>
        <w:tc>
          <w:tcPr>
            <w:tcW w:w="3117" w:type="dxa"/>
          </w:tcPr>
          <w:p w14:paraId="6F89A1C8" w14:textId="77777777" w:rsidR="004067D9" w:rsidRDefault="004067D9" w:rsidP="004067D9">
            <w:pPr>
              <w:pStyle w:val="ListParagraph"/>
              <w:ind w:left="0"/>
            </w:pPr>
            <w:r>
              <w:t>Function:</w:t>
            </w:r>
          </w:p>
          <w:p w14:paraId="425C82AF" w14:textId="31769DD5" w:rsidR="004067D9" w:rsidRDefault="004067D9" w:rsidP="004067D9">
            <w:pPr>
              <w:pStyle w:val="ListParagraph"/>
              <w:ind w:left="0"/>
            </w:pPr>
            <w:r>
              <w:t>(2 x length x width (floor and ceiling) + 2 x length x height (2 of the walls) + 2 x width x height</w:t>
            </w:r>
            <w:r>
              <w:t>)</w:t>
            </w:r>
          </w:p>
        </w:tc>
        <w:tc>
          <w:tcPr>
            <w:tcW w:w="3117" w:type="dxa"/>
          </w:tcPr>
          <w:p w14:paraId="720E574D" w14:textId="3D6438F1" w:rsidR="004067D9" w:rsidRDefault="004067D9" w:rsidP="004067D9">
            <w:pPr>
              <w:pStyle w:val="ListParagraph"/>
              <w:ind w:left="0"/>
            </w:pPr>
            <w:r>
              <w:t>Square footage of all walls</w:t>
            </w:r>
          </w:p>
        </w:tc>
      </w:tr>
      <w:tr w:rsidR="004067D9" w14:paraId="58D29831" w14:textId="77777777" w:rsidTr="004067D9">
        <w:tc>
          <w:tcPr>
            <w:tcW w:w="3116" w:type="dxa"/>
          </w:tcPr>
          <w:p w14:paraId="229B30D2" w14:textId="77777777" w:rsidR="004067D9" w:rsidRDefault="004067D9" w:rsidP="004067D9">
            <w:pPr>
              <w:pStyle w:val="ListParagraph"/>
              <w:ind w:left="0"/>
            </w:pPr>
          </w:p>
        </w:tc>
        <w:tc>
          <w:tcPr>
            <w:tcW w:w="3117" w:type="dxa"/>
          </w:tcPr>
          <w:p w14:paraId="3452F670" w14:textId="77777777" w:rsidR="004067D9" w:rsidRDefault="004067D9" w:rsidP="004067D9">
            <w:pPr>
              <w:pStyle w:val="ListParagraph"/>
              <w:ind w:left="0"/>
            </w:pPr>
            <w:r>
              <w:t>Function:</w:t>
            </w:r>
          </w:p>
          <w:p w14:paraId="36ACA92E" w14:textId="4D9CFF24" w:rsidR="004067D9" w:rsidRDefault="004067D9" w:rsidP="004067D9">
            <w:pPr>
              <w:pStyle w:val="ListParagraph"/>
              <w:ind w:left="0"/>
            </w:pPr>
            <w:r>
              <w:t>(</w:t>
            </w:r>
            <w:proofErr w:type="gramStart"/>
            <w:r>
              <w:t>square</w:t>
            </w:r>
            <w:proofErr w:type="gramEnd"/>
            <w:r>
              <w:t xml:space="preserve"> footage of the room / 50)</w:t>
            </w:r>
          </w:p>
        </w:tc>
        <w:tc>
          <w:tcPr>
            <w:tcW w:w="3117" w:type="dxa"/>
          </w:tcPr>
          <w:p w14:paraId="18E308BA" w14:textId="0873FB60" w:rsidR="004067D9" w:rsidRDefault="004067D9" w:rsidP="004067D9">
            <w:pPr>
              <w:pStyle w:val="ListParagraph"/>
              <w:ind w:left="0"/>
            </w:pPr>
            <w:r>
              <w:t xml:space="preserve">How many gallons of paint we need per </w:t>
            </w:r>
            <w:r w:rsidR="00C83A42">
              <w:t>square footage</w:t>
            </w:r>
          </w:p>
        </w:tc>
      </w:tr>
      <w:tr w:rsidR="004067D9" w14:paraId="6D93DA08" w14:textId="77777777" w:rsidTr="004067D9">
        <w:tc>
          <w:tcPr>
            <w:tcW w:w="3116" w:type="dxa"/>
          </w:tcPr>
          <w:p w14:paraId="22257ABA" w14:textId="77777777" w:rsidR="004067D9" w:rsidRDefault="004067D9" w:rsidP="004067D9">
            <w:pPr>
              <w:pStyle w:val="ListParagraph"/>
              <w:ind w:left="0"/>
            </w:pPr>
          </w:p>
        </w:tc>
        <w:tc>
          <w:tcPr>
            <w:tcW w:w="3117" w:type="dxa"/>
          </w:tcPr>
          <w:p w14:paraId="12E1ECC4" w14:textId="77777777" w:rsidR="004067D9" w:rsidRDefault="004067D9" w:rsidP="004067D9">
            <w:pPr>
              <w:pStyle w:val="ListParagraph"/>
              <w:ind w:left="0"/>
            </w:pPr>
          </w:p>
        </w:tc>
        <w:tc>
          <w:tcPr>
            <w:tcW w:w="3117" w:type="dxa"/>
          </w:tcPr>
          <w:p w14:paraId="0044E1B7" w14:textId="77777777" w:rsidR="004067D9" w:rsidRDefault="004067D9" w:rsidP="004067D9">
            <w:pPr>
              <w:pStyle w:val="ListParagraph"/>
              <w:ind w:left="0"/>
            </w:pPr>
          </w:p>
        </w:tc>
      </w:tr>
    </w:tbl>
    <w:p w14:paraId="7DD39F82" w14:textId="77777777" w:rsidR="004067D9" w:rsidRDefault="004067D9" w:rsidP="004067D9">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888"/>
        <w:gridCol w:w="2893"/>
        <w:gridCol w:w="2849"/>
      </w:tblGrid>
      <w:tr w:rsidR="00357C86" w14:paraId="03BB7538" w14:textId="77777777" w:rsidTr="00505B2A">
        <w:tc>
          <w:tcPr>
            <w:tcW w:w="3116" w:type="dxa"/>
          </w:tcPr>
          <w:p w14:paraId="200F088A" w14:textId="6D76C3CB" w:rsidR="00505B2A" w:rsidRDefault="00505B2A" w:rsidP="00CB4260">
            <w:pPr>
              <w:pStyle w:val="ListParagraph"/>
              <w:ind w:left="0"/>
            </w:pPr>
            <w:r>
              <w:t>input</w:t>
            </w:r>
          </w:p>
        </w:tc>
        <w:tc>
          <w:tcPr>
            <w:tcW w:w="3117" w:type="dxa"/>
          </w:tcPr>
          <w:p w14:paraId="7BC765DA" w14:textId="7E00A6AE" w:rsidR="00505B2A" w:rsidRDefault="00505B2A" w:rsidP="00CB4260">
            <w:pPr>
              <w:pStyle w:val="ListParagraph"/>
              <w:ind w:left="0"/>
            </w:pPr>
            <w:r>
              <w:t>process</w:t>
            </w:r>
          </w:p>
        </w:tc>
        <w:tc>
          <w:tcPr>
            <w:tcW w:w="3117" w:type="dxa"/>
          </w:tcPr>
          <w:p w14:paraId="2B9B6697" w14:textId="406389E7" w:rsidR="00505B2A" w:rsidRDefault="00505B2A" w:rsidP="00CB4260">
            <w:pPr>
              <w:pStyle w:val="ListParagraph"/>
              <w:ind w:left="0"/>
            </w:pPr>
            <w:r>
              <w:t>output</w:t>
            </w:r>
          </w:p>
        </w:tc>
      </w:tr>
      <w:tr w:rsidR="00357C86" w14:paraId="0453CA15" w14:textId="77777777" w:rsidTr="00505B2A">
        <w:tc>
          <w:tcPr>
            <w:tcW w:w="3116" w:type="dxa"/>
          </w:tcPr>
          <w:p w14:paraId="498C87F6" w14:textId="3514B0D5" w:rsidR="00505B2A" w:rsidRDefault="00505B2A" w:rsidP="00CB4260">
            <w:pPr>
              <w:pStyle w:val="ListParagraph"/>
              <w:ind w:left="0"/>
            </w:pPr>
            <w:r>
              <w:t>“</w:t>
            </w:r>
            <w:proofErr w:type="gramStart"/>
            <w:r>
              <w:t>would</w:t>
            </w:r>
            <w:proofErr w:type="gramEnd"/>
            <w:r>
              <w:t xml:space="preserve"> you like to continue?”</w:t>
            </w:r>
          </w:p>
        </w:tc>
        <w:tc>
          <w:tcPr>
            <w:tcW w:w="3117" w:type="dxa"/>
          </w:tcPr>
          <w:p w14:paraId="2F48BF10" w14:textId="334E6D1F" w:rsidR="00505B2A" w:rsidRDefault="00505B2A" w:rsidP="00CB4260">
            <w:pPr>
              <w:pStyle w:val="ListParagraph"/>
              <w:ind w:left="0"/>
            </w:pPr>
            <w:r>
              <w:t>Yes or no</w:t>
            </w:r>
          </w:p>
        </w:tc>
        <w:tc>
          <w:tcPr>
            <w:tcW w:w="3117" w:type="dxa"/>
          </w:tcPr>
          <w:p w14:paraId="14D6825C" w14:textId="7562E07E" w:rsidR="00505B2A" w:rsidRDefault="00505B2A" w:rsidP="00CB4260">
            <w:pPr>
              <w:pStyle w:val="ListParagraph"/>
              <w:ind w:left="0"/>
            </w:pPr>
            <w:r>
              <w:t xml:space="preserve">Loop </w:t>
            </w:r>
          </w:p>
        </w:tc>
      </w:tr>
      <w:tr w:rsidR="00357C86" w14:paraId="57DA88EF" w14:textId="77777777" w:rsidTr="00505B2A">
        <w:tc>
          <w:tcPr>
            <w:tcW w:w="3116" w:type="dxa"/>
          </w:tcPr>
          <w:p w14:paraId="1D7C461F" w14:textId="77777777" w:rsidR="00505B2A" w:rsidRDefault="00505B2A" w:rsidP="00CB4260">
            <w:pPr>
              <w:pStyle w:val="ListParagraph"/>
              <w:ind w:left="0"/>
            </w:pPr>
          </w:p>
        </w:tc>
        <w:tc>
          <w:tcPr>
            <w:tcW w:w="3117" w:type="dxa"/>
          </w:tcPr>
          <w:p w14:paraId="439AD978" w14:textId="77777777" w:rsidR="00505B2A" w:rsidRDefault="00505B2A" w:rsidP="00CB4260">
            <w:pPr>
              <w:pStyle w:val="ListParagraph"/>
              <w:ind w:left="0"/>
            </w:pPr>
          </w:p>
        </w:tc>
        <w:tc>
          <w:tcPr>
            <w:tcW w:w="3117" w:type="dxa"/>
          </w:tcPr>
          <w:p w14:paraId="2695B201" w14:textId="77777777" w:rsidR="00505B2A" w:rsidRDefault="00505B2A" w:rsidP="00CB4260">
            <w:pPr>
              <w:pStyle w:val="ListParagraph"/>
              <w:ind w:left="0"/>
            </w:pPr>
          </w:p>
        </w:tc>
      </w:tr>
      <w:tr w:rsidR="00357C86" w14:paraId="15E18744" w14:textId="77777777" w:rsidTr="00505B2A">
        <w:tc>
          <w:tcPr>
            <w:tcW w:w="3116" w:type="dxa"/>
          </w:tcPr>
          <w:p w14:paraId="75C417FB" w14:textId="7E46DA43" w:rsidR="00505B2A" w:rsidRDefault="00505B2A" w:rsidP="00CB4260">
            <w:pPr>
              <w:pStyle w:val="ListParagraph"/>
              <w:ind w:left="0"/>
            </w:pPr>
            <w:r>
              <w:t xml:space="preserve">Ask for </w:t>
            </w:r>
            <w:r>
              <w:t>make, model, electric vehicle code</w:t>
            </w:r>
            <w:r>
              <w:t xml:space="preserve"> and MSRP</w:t>
            </w:r>
          </w:p>
        </w:tc>
        <w:tc>
          <w:tcPr>
            <w:tcW w:w="3117" w:type="dxa"/>
          </w:tcPr>
          <w:p w14:paraId="7ED8EC3E" w14:textId="21CD5607" w:rsidR="00505B2A" w:rsidRDefault="00357C86" w:rsidP="00CB4260">
            <w:pPr>
              <w:pStyle w:val="ListParagraph"/>
              <w:ind w:left="0"/>
            </w:pPr>
            <w:r>
              <w:t>Calculate the sum of the percentage off the final price</w:t>
            </w:r>
          </w:p>
        </w:tc>
        <w:tc>
          <w:tcPr>
            <w:tcW w:w="3117" w:type="dxa"/>
          </w:tcPr>
          <w:p w14:paraId="62EC14A9" w14:textId="77777777" w:rsidR="00505B2A" w:rsidRDefault="00505B2A" w:rsidP="00CB4260">
            <w:pPr>
              <w:pStyle w:val="ListParagraph"/>
              <w:ind w:left="0"/>
            </w:pPr>
          </w:p>
        </w:tc>
      </w:tr>
      <w:tr w:rsidR="00357C86" w14:paraId="34283B2B" w14:textId="77777777" w:rsidTr="00505B2A">
        <w:tc>
          <w:tcPr>
            <w:tcW w:w="3116" w:type="dxa"/>
          </w:tcPr>
          <w:p w14:paraId="080EF673" w14:textId="77777777" w:rsidR="00505B2A" w:rsidRDefault="00505B2A" w:rsidP="00CB4260">
            <w:pPr>
              <w:pStyle w:val="ListParagraph"/>
              <w:ind w:left="0"/>
            </w:pPr>
          </w:p>
        </w:tc>
        <w:tc>
          <w:tcPr>
            <w:tcW w:w="3117" w:type="dxa"/>
          </w:tcPr>
          <w:p w14:paraId="41115CD7" w14:textId="5ED20E44" w:rsidR="00505B2A" w:rsidRDefault="00357C86" w:rsidP="00CB4260">
            <w:pPr>
              <w:pStyle w:val="ListParagraph"/>
              <w:ind w:left="0"/>
            </w:pPr>
            <w:r>
              <w:t>Add the 7</w:t>
            </w:r>
            <w:proofErr w:type="gramStart"/>
            <w:r>
              <w:t>%  tax</w:t>
            </w:r>
            <w:proofErr w:type="gramEnd"/>
            <w:r>
              <w:t xml:space="preserve"> </w:t>
            </w:r>
          </w:p>
        </w:tc>
        <w:tc>
          <w:tcPr>
            <w:tcW w:w="3117" w:type="dxa"/>
          </w:tcPr>
          <w:p w14:paraId="52236D62" w14:textId="0055AE9C" w:rsidR="00505B2A" w:rsidRDefault="00FF491B" w:rsidP="00CB4260">
            <w:pPr>
              <w:pStyle w:val="ListParagraph"/>
              <w:ind w:left="0"/>
            </w:pPr>
            <w:r>
              <w:t>Display the final price.</w:t>
            </w:r>
          </w:p>
        </w:tc>
      </w:tr>
      <w:tr w:rsidR="00357C86" w14:paraId="04E983E0" w14:textId="77777777" w:rsidTr="00505B2A">
        <w:tc>
          <w:tcPr>
            <w:tcW w:w="3116" w:type="dxa"/>
          </w:tcPr>
          <w:p w14:paraId="0672B00D" w14:textId="77777777" w:rsidR="00505B2A" w:rsidRDefault="00505B2A" w:rsidP="00CB4260">
            <w:pPr>
              <w:pStyle w:val="ListParagraph"/>
              <w:ind w:left="0"/>
            </w:pPr>
          </w:p>
        </w:tc>
        <w:tc>
          <w:tcPr>
            <w:tcW w:w="3117" w:type="dxa"/>
          </w:tcPr>
          <w:p w14:paraId="78D88483" w14:textId="77777777" w:rsidR="00505B2A" w:rsidRDefault="00505B2A" w:rsidP="00CB4260">
            <w:pPr>
              <w:pStyle w:val="ListParagraph"/>
              <w:ind w:left="0"/>
            </w:pPr>
          </w:p>
        </w:tc>
        <w:tc>
          <w:tcPr>
            <w:tcW w:w="3117" w:type="dxa"/>
          </w:tcPr>
          <w:p w14:paraId="256092B9" w14:textId="77777777" w:rsidR="00505B2A" w:rsidRDefault="00505B2A" w:rsidP="00CB4260">
            <w:pPr>
              <w:pStyle w:val="ListParagraph"/>
              <w:ind w:left="0"/>
            </w:pPr>
          </w:p>
        </w:tc>
      </w:tr>
      <w:tr w:rsidR="00357C86" w14:paraId="35A2AD83" w14:textId="77777777" w:rsidTr="00505B2A">
        <w:tc>
          <w:tcPr>
            <w:tcW w:w="3116" w:type="dxa"/>
          </w:tcPr>
          <w:p w14:paraId="0D74D27D" w14:textId="77777777" w:rsidR="00505B2A" w:rsidRDefault="00505B2A" w:rsidP="00CB4260">
            <w:pPr>
              <w:pStyle w:val="ListParagraph"/>
              <w:ind w:left="0"/>
            </w:pPr>
          </w:p>
        </w:tc>
        <w:tc>
          <w:tcPr>
            <w:tcW w:w="3117" w:type="dxa"/>
          </w:tcPr>
          <w:p w14:paraId="55BBBC08" w14:textId="77777777" w:rsidR="00505B2A" w:rsidRDefault="00505B2A" w:rsidP="00CB4260">
            <w:pPr>
              <w:pStyle w:val="ListParagraph"/>
              <w:ind w:left="0"/>
            </w:pPr>
          </w:p>
        </w:tc>
        <w:tc>
          <w:tcPr>
            <w:tcW w:w="3117" w:type="dxa"/>
          </w:tcPr>
          <w:p w14:paraId="1E2968B5" w14:textId="77777777" w:rsidR="00505B2A" w:rsidRDefault="00505B2A" w:rsidP="00CB4260">
            <w:pPr>
              <w:pStyle w:val="ListParagraph"/>
              <w:ind w:left="0"/>
            </w:pPr>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lastRenderedPageBreak/>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9B51E0" w14:paraId="011A19E7" w14:textId="77777777" w:rsidTr="009B51E0">
        <w:tc>
          <w:tcPr>
            <w:tcW w:w="3116" w:type="dxa"/>
          </w:tcPr>
          <w:p w14:paraId="172A4AF9" w14:textId="10ADF523" w:rsidR="009B51E0" w:rsidRDefault="009B51E0" w:rsidP="00CB4260">
            <w:r>
              <w:t xml:space="preserve">Input </w:t>
            </w:r>
          </w:p>
        </w:tc>
        <w:tc>
          <w:tcPr>
            <w:tcW w:w="3117" w:type="dxa"/>
          </w:tcPr>
          <w:p w14:paraId="4C8AFF09" w14:textId="72EE775E" w:rsidR="009B51E0" w:rsidRDefault="009B51E0" w:rsidP="00CB4260">
            <w:r>
              <w:t>process</w:t>
            </w:r>
          </w:p>
        </w:tc>
        <w:tc>
          <w:tcPr>
            <w:tcW w:w="3117" w:type="dxa"/>
          </w:tcPr>
          <w:p w14:paraId="0B66C82D" w14:textId="2D7BFACD" w:rsidR="009B51E0" w:rsidRDefault="009B51E0" w:rsidP="00CB4260">
            <w:r>
              <w:t>Output</w:t>
            </w:r>
          </w:p>
        </w:tc>
      </w:tr>
      <w:tr w:rsidR="009B51E0" w14:paraId="7B3FEC8A" w14:textId="77777777" w:rsidTr="009B51E0">
        <w:tc>
          <w:tcPr>
            <w:tcW w:w="3116" w:type="dxa"/>
          </w:tcPr>
          <w:p w14:paraId="61606531" w14:textId="2FEC8472" w:rsidR="009B51E0" w:rsidRDefault="009B51E0" w:rsidP="00CB4260">
            <w:r>
              <w:t>“</w:t>
            </w:r>
            <w:proofErr w:type="gramStart"/>
            <w:r>
              <w:t>would</w:t>
            </w:r>
            <w:proofErr w:type="gramEnd"/>
            <w:r>
              <w:t xml:space="preserve"> you like to continue?”</w:t>
            </w:r>
          </w:p>
        </w:tc>
        <w:tc>
          <w:tcPr>
            <w:tcW w:w="3117" w:type="dxa"/>
          </w:tcPr>
          <w:p w14:paraId="4A17046F" w14:textId="59512BBE" w:rsidR="009B51E0" w:rsidRDefault="009B51E0" w:rsidP="00CB4260">
            <w:r>
              <w:t>While loop response</w:t>
            </w:r>
          </w:p>
        </w:tc>
        <w:tc>
          <w:tcPr>
            <w:tcW w:w="3117" w:type="dxa"/>
          </w:tcPr>
          <w:p w14:paraId="7011F063" w14:textId="47D213FA" w:rsidR="009B51E0" w:rsidRDefault="009B51E0" w:rsidP="00CB4260">
            <w:r>
              <w:t>Into loop</w:t>
            </w:r>
          </w:p>
        </w:tc>
      </w:tr>
      <w:tr w:rsidR="009B51E0" w14:paraId="7BA7A6B2" w14:textId="77777777" w:rsidTr="009B51E0">
        <w:tc>
          <w:tcPr>
            <w:tcW w:w="3116" w:type="dxa"/>
          </w:tcPr>
          <w:p w14:paraId="5E625D99" w14:textId="77777777" w:rsidR="009B51E0" w:rsidRDefault="009B51E0" w:rsidP="00CB4260"/>
        </w:tc>
        <w:tc>
          <w:tcPr>
            <w:tcW w:w="3117" w:type="dxa"/>
          </w:tcPr>
          <w:p w14:paraId="7EAD8CF9" w14:textId="77777777" w:rsidR="009B51E0" w:rsidRDefault="009B51E0" w:rsidP="00CB4260"/>
        </w:tc>
        <w:tc>
          <w:tcPr>
            <w:tcW w:w="3117" w:type="dxa"/>
          </w:tcPr>
          <w:p w14:paraId="630616DA" w14:textId="77777777" w:rsidR="009B51E0" w:rsidRDefault="009B51E0" w:rsidP="00CB4260"/>
        </w:tc>
      </w:tr>
      <w:tr w:rsidR="009B51E0" w14:paraId="670C2F77" w14:textId="77777777" w:rsidTr="009B51E0">
        <w:tc>
          <w:tcPr>
            <w:tcW w:w="3116" w:type="dxa"/>
          </w:tcPr>
          <w:p w14:paraId="69B30461" w14:textId="2C686C2C" w:rsidR="009B51E0" w:rsidRDefault="009B51E0" w:rsidP="00CB4260">
            <w:r>
              <w:t xml:space="preserve">Ask for last name </w:t>
            </w:r>
          </w:p>
        </w:tc>
        <w:tc>
          <w:tcPr>
            <w:tcW w:w="3117" w:type="dxa"/>
          </w:tcPr>
          <w:p w14:paraId="13BBF80C" w14:textId="77777777" w:rsidR="009B51E0" w:rsidRDefault="009B51E0" w:rsidP="00CB4260"/>
        </w:tc>
        <w:tc>
          <w:tcPr>
            <w:tcW w:w="3117" w:type="dxa"/>
          </w:tcPr>
          <w:p w14:paraId="2D27B309" w14:textId="77777777" w:rsidR="009B51E0" w:rsidRDefault="009B51E0" w:rsidP="00CB4260"/>
        </w:tc>
      </w:tr>
      <w:tr w:rsidR="009B51E0" w14:paraId="70F98D29" w14:textId="77777777" w:rsidTr="009B51E0">
        <w:tc>
          <w:tcPr>
            <w:tcW w:w="3116" w:type="dxa"/>
          </w:tcPr>
          <w:p w14:paraId="5985E835" w14:textId="77777777" w:rsidR="009B51E0" w:rsidRDefault="009B51E0" w:rsidP="00CB4260"/>
        </w:tc>
        <w:tc>
          <w:tcPr>
            <w:tcW w:w="3117" w:type="dxa"/>
          </w:tcPr>
          <w:p w14:paraId="012A1C63" w14:textId="77777777" w:rsidR="009B51E0" w:rsidRDefault="009B51E0" w:rsidP="00CB4260"/>
        </w:tc>
        <w:tc>
          <w:tcPr>
            <w:tcW w:w="3117" w:type="dxa"/>
          </w:tcPr>
          <w:p w14:paraId="478FC15B" w14:textId="77777777" w:rsidR="009B51E0" w:rsidRDefault="009B51E0" w:rsidP="00CB4260"/>
        </w:tc>
      </w:tr>
      <w:tr w:rsidR="009B51E0" w14:paraId="08D9D1A9" w14:textId="77777777" w:rsidTr="009B51E0">
        <w:tc>
          <w:tcPr>
            <w:tcW w:w="3116" w:type="dxa"/>
          </w:tcPr>
          <w:p w14:paraId="30A93FAD" w14:textId="20837726" w:rsidR="009B51E0" w:rsidRDefault="009B51E0" w:rsidP="00CB4260">
            <w:r>
              <w:t>Ask miles from downtown</w:t>
            </w:r>
          </w:p>
        </w:tc>
        <w:tc>
          <w:tcPr>
            <w:tcW w:w="3117" w:type="dxa"/>
          </w:tcPr>
          <w:p w14:paraId="67FCAB55" w14:textId="29DB662C" w:rsidR="009B51E0" w:rsidRDefault="009B51E0" w:rsidP="00CB4260">
            <w:r>
              <w:t xml:space="preserve">If statement nest with different intervals of miles </w:t>
            </w:r>
          </w:p>
        </w:tc>
        <w:tc>
          <w:tcPr>
            <w:tcW w:w="3117" w:type="dxa"/>
          </w:tcPr>
          <w:p w14:paraId="6345D3C3" w14:textId="2CC8FE98" w:rsidR="009B51E0" w:rsidRDefault="009B51E0" w:rsidP="00CB4260">
            <w:r>
              <w:t>Determine the rate of 1 ticket</w:t>
            </w:r>
          </w:p>
        </w:tc>
      </w:tr>
      <w:tr w:rsidR="009B51E0" w14:paraId="19971DD5" w14:textId="77777777" w:rsidTr="009B51E0">
        <w:tc>
          <w:tcPr>
            <w:tcW w:w="3116" w:type="dxa"/>
          </w:tcPr>
          <w:p w14:paraId="274CF080" w14:textId="57F927E4" w:rsidR="009B51E0" w:rsidRDefault="009B51E0" w:rsidP="00CB4260">
            <w:r>
              <w:t>Ask for how many tickets</w:t>
            </w:r>
          </w:p>
        </w:tc>
        <w:tc>
          <w:tcPr>
            <w:tcW w:w="3117" w:type="dxa"/>
          </w:tcPr>
          <w:p w14:paraId="4DB32981" w14:textId="408FA182" w:rsidR="009B51E0" w:rsidRDefault="009B51E0" w:rsidP="00CB4260">
            <w:r>
              <w:t xml:space="preserve">Rate * </w:t>
            </w:r>
            <w:proofErr w:type="spellStart"/>
            <w:r>
              <w:t>howmany</w:t>
            </w:r>
            <w:proofErr w:type="spellEnd"/>
          </w:p>
        </w:tc>
        <w:tc>
          <w:tcPr>
            <w:tcW w:w="3117" w:type="dxa"/>
          </w:tcPr>
          <w:p w14:paraId="6B2F27F0" w14:textId="08E4692F" w:rsidR="009B51E0" w:rsidRDefault="009B51E0" w:rsidP="00CB4260">
            <w:r>
              <w:t>Display rate/ticket and Sum</w:t>
            </w:r>
          </w:p>
          <w:p w14:paraId="6D4C0CE2" w14:textId="40A73F2B" w:rsidR="009B51E0" w:rsidRDefault="009B51E0"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7591CC75" w:rsidR="00AA0B80" w:rsidRDefault="00AA0B80" w:rsidP="00AA0B80">
      <w:pPr>
        <w:ind w:left="360"/>
      </w:pPr>
      <w:r>
        <w:t>All others</w:t>
      </w:r>
      <w:r>
        <w:tab/>
      </w:r>
      <w:r>
        <w:tab/>
        <w:t xml:space="preserve">       0.70</w:t>
      </w:r>
    </w:p>
    <w:p w14:paraId="755D9A5D" w14:textId="22F7D75A" w:rsidR="00E935AD" w:rsidRDefault="00E935AD" w:rsidP="00AA0B80">
      <w:pPr>
        <w:ind w:left="360"/>
      </w:pPr>
    </w:p>
    <w:tbl>
      <w:tblPr>
        <w:tblStyle w:val="TableGrid"/>
        <w:tblW w:w="0" w:type="auto"/>
        <w:tblInd w:w="360" w:type="dxa"/>
        <w:tblLook w:val="04A0" w:firstRow="1" w:lastRow="0" w:firstColumn="1" w:lastColumn="0" w:noHBand="0" w:noVBand="1"/>
      </w:tblPr>
      <w:tblGrid>
        <w:gridCol w:w="2994"/>
        <w:gridCol w:w="2997"/>
        <w:gridCol w:w="2999"/>
      </w:tblGrid>
      <w:tr w:rsidR="00B95C41" w14:paraId="10AF9FFF" w14:textId="77777777" w:rsidTr="00E935AD">
        <w:tc>
          <w:tcPr>
            <w:tcW w:w="3116" w:type="dxa"/>
          </w:tcPr>
          <w:p w14:paraId="29D7E937" w14:textId="37E8F930" w:rsidR="00E935AD" w:rsidRDefault="00E935AD" w:rsidP="00AA0B80">
            <w:r>
              <w:t>INPUT</w:t>
            </w:r>
          </w:p>
        </w:tc>
        <w:tc>
          <w:tcPr>
            <w:tcW w:w="3117" w:type="dxa"/>
          </w:tcPr>
          <w:p w14:paraId="5B1AA13F" w14:textId="67B2D02B" w:rsidR="00E935AD" w:rsidRDefault="00E935AD" w:rsidP="00AA0B80">
            <w:r>
              <w:t>PROCESS</w:t>
            </w:r>
          </w:p>
        </w:tc>
        <w:tc>
          <w:tcPr>
            <w:tcW w:w="3117" w:type="dxa"/>
          </w:tcPr>
          <w:p w14:paraId="27A8C58E" w14:textId="5799B460" w:rsidR="00E935AD" w:rsidRDefault="00E935AD" w:rsidP="00AA0B80">
            <w:r>
              <w:t>OUTPUT</w:t>
            </w:r>
          </w:p>
        </w:tc>
      </w:tr>
      <w:tr w:rsidR="00B95C41" w14:paraId="4E1FE010" w14:textId="77777777" w:rsidTr="00E935AD">
        <w:tc>
          <w:tcPr>
            <w:tcW w:w="3116" w:type="dxa"/>
          </w:tcPr>
          <w:p w14:paraId="3C99B116" w14:textId="08488EA0" w:rsidR="00E935AD" w:rsidRDefault="00E935AD" w:rsidP="00AA0B80">
            <w:r>
              <w:t>“</w:t>
            </w:r>
            <w:proofErr w:type="gramStart"/>
            <w:r>
              <w:t>would</w:t>
            </w:r>
            <w:proofErr w:type="gramEnd"/>
            <w:r>
              <w:t xml:space="preserve"> you like to continue?”</w:t>
            </w:r>
          </w:p>
        </w:tc>
        <w:tc>
          <w:tcPr>
            <w:tcW w:w="3117" w:type="dxa"/>
          </w:tcPr>
          <w:p w14:paraId="6F2B5C5A" w14:textId="4CDF68E9" w:rsidR="00E935AD" w:rsidRDefault="00E935AD" w:rsidP="00AA0B80">
            <w:r>
              <w:t>Yes response</w:t>
            </w:r>
          </w:p>
        </w:tc>
        <w:tc>
          <w:tcPr>
            <w:tcW w:w="3117" w:type="dxa"/>
          </w:tcPr>
          <w:p w14:paraId="0A613610" w14:textId="77777777" w:rsidR="00E935AD" w:rsidRDefault="00E935AD" w:rsidP="00AA0B80">
            <w:r>
              <w:t xml:space="preserve">Into loop </w:t>
            </w:r>
          </w:p>
          <w:p w14:paraId="6D82CDD9" w14:textId="2F0C6A92" w:rsidR="00E935AD" w:rsidRDefault="00E935AD" w:rsidP="00AA0B80"/>
        </w:tc>
      </w:tr>
      <w:tr w:rsidR="00B95C41" w14:paraId="0D441FA7" w14:textId="77777777" w:rsidTr="00E935AD">
        <w:tc>
          <w:tcPr>
            <w:tcW w:w="3116" w:type="dxa"/>
          </w:tcPr>
          <w:p w14:paraId="1743B350" w14:textId="77777777" w:rsidR="00E935AD" w:rsidRDefault="00E935AD" w:rsidP="00AA0B80">
            <w:r>
              <w:t>Ask for county</w:t>
            </w:r>
          </w:p>
          <w:p w14:paraId="37E3A4BF" w14:textId="52580EFC" w:rsidR="00B95C41" w:rsidRDefault="00B95C41" w:rsidP="00AA0B80"/>
        </w:tc>
        <w:tc>
          <w:tcPr>
            <w:tcW w:w="3117" w:type="dxa"/>
          </w:tcPr>
          <w:p w14:paraId="3334128C" w14:textId="5B77057D" w:rsidR="00E935AD" w:rsidRDefault="00E935AD" w:rsidP="00AA0B80">
            <w:r>
              <w:t xml:space="preserve">If statements </w:t>
            </w:r>
          </w:p>
        </w:tc>
        <w:tc>
          <w:tcPr>
            <w:tcW w:w="3117" w:type="dxa"/>
          </w:tcPr>
          <w:p w14:paraId="6FB8528F" w14:textId="6211723A" w:rsidR="00E935AD" w:rsidRDefault="00B95C41" w:rsidP="00AA0B80">
            <w:r>
              <w:t xml:space="preserve">Determines the percent </w:t>
            </w:r>
          </w:p>
        </w:tc>
      </w:tr>
      <w:tr w:rsidR="00B95C41" w14:paraId="308ABDE1" w14:textId="77777777" w:rsidTr="00E935AD">
        <w:tc>
          <w:tcPr>
            <w:tcW w:w="3116" w:type="dxa"/>
          </w:tcPr>
          <w:p w14:paraId="73F1FAAE" w14:textId="77777777" w:rsidR="00E935AD" w:rsidRDefault="00B95C41" w:rsidP="00AA0B80">
            <w:r>
              <w:t xml:space="preserve">Ask </w:t>
            </w:r>
            <w:proofErr w:type="gramStart"/>
            <w:r>
              <w:t>for  value</w:t>
            </w:r>
            <w:proofErr w:type="gramEnd"/>
            <w:r>
              <w:t xml:space="preserve"> of home</w:t>
            </w:r>
          </w:p>
          <w:p w14:paraId="097F0C22" w14:textId="5FCA6E2F" w:rsidR="00B95C41" w:rsidRDefault="00B95C41" w:rsidP="00AA0B80"/>
        </w:tc>
        <w:tc>
          <w:tcPr>
            <w:tcW w:w="3117" w:type="dxa"/>
          </w:tcPr>
          <w:p w14:paraId="6A012C3F" w14:textId="02DD50B6" w:rsidR="00E935AD" w:rsidRDefault="00B95C41" w:rsidP="00AA0B80">
            <w:r>
              <w:t>(Percent * value) + value</w:t>
            </w:r>
          </w:p>
        </w:tc>
        <w:tc>
          <w:tcPr>
            <w:tcW w:w="3117" w:type="dxa"/>
          </w:tcPr>
          <w:p w14:paraId="4A0B5A0F" w14:textId="4310E1A6" w:rsidR="00E935AD" w:rsidRDefault="00B95C41" w:rsidP="00AA0B80">
            <w:r>
              <w:t xml:space="preserve">Determines final value </w:t>
            </w:r>
          </w:p>
        </w:tc>
      </w:tr>
      <w:tr w:rsidR="00B95C41" w14:paraId="75387522" w14:textId="77777777" w:rsidTr="00E935AD">
        <w:tc>
          <w:tcPr>
            <w:tcW w:w="3116" w:type="dxa"/>
          </w:tcPr>
          <w:p w14:paraId="55A31EB4" w14:textId="693FFA2B" w:rsidR="00E935AD" w:rsidRDefault="00E935AD" w:rsidP="00AA0B80"/>
        </w:tc>
        <w:tc>
          <w:tcPr>
            <w:tcW w:w="3117" w:type="dxa"/>
          </w:tcPr>
          <w:p w14:paraId="6DDDC18B" w14:textId="77777777" w:rsidR="00E935AD" w:rsidRDefault="00E935AD" w:rsidP="00AA0B80"/>
        </w:tc>
        <w:tc>
          <w:tcPr>
            <w:tcW w:w="3117" w:type="dxa"/>
          </w:tcPr>
          <w:p w14:paraId="263EC53B" w14:textId="77777777" w:rsidR="00E935AD" w:rsidRDefault="00B95C41" w:rsidP="00AA0B80">
            <w:r>
              <w:t>Display Percent</w:t>
            </w:r>
          </w:p>
          <w:p w14:paraId="38233639" w14:textId="23D08133" w:rsidR="00B95C41" w:rsidRDefault="00B95C41" w:rsidP="00AA0B80">
            <w:r>
              <w:t>Display market value</w:t>
            </w:r>
          </w:p>
          <w:p w14:paraId="6F56EFBF" w14:textId="5E514C99" w:rsidR="00B95C41" w:rsidRDefault="00B95C41" w:rsidP="00AA0B80">
            <w:r>
              <w:t>Display Final value</w:t>
            </w:r>
          </w:p>
        </w:tc>
      </w:tr>
    </w:tbl>
    <w:p w14:paraId="190D4B06" w14:textId="77777777" w:rsidR="00E935AD" w:rsidRDefault="00E935AD" w:rsidP="00AA0B80">
      <w:pPr>
        <w:ind w:left="360"/>
      </w:pPr>
    </w:p>
    <w:sectPr w:rsidR="00E9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0B44EC"/>
    <w:rsid w:val="00142AEB"/>
    <w:rsid w:val="001D5B5E"/>
    <w:rsid w:val="001F7ADF"/>
    <w:rsid w:val="00357C86"/>
    <w:rsid w:val="004067D9"/>
    <w:rsid w:val="00462A7B"/>
    <w:rsid w:val="00505B2A"/>
    <w:rsid w:val="00545976"/>
    <w:rsid w:val="00587396"/>
    <w:rsid w:val="00617498"/>
    <w:rsid w:val="00761AA3"/>
    <w:rsid w:val="00873ADD"/>
    <w:rsid w:val="009B51E0"/>
    <w:rsid w:val="009F52DB"/>
    <w:rsid w:val="00A126DC"/>
    <w:rsid w:val="00AA0B80"/>
    <w:rsid w:val="00B60F16"/>
    <w:rsid w:val="00B95C41"/>
    <w:rsid w:val="00C83A42"/>
    <w:rsid w:val="00CB4260"/>
    <w:rsid w:val="00D04A67"/>
    <w:rsid w:val="00E935AD"/>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761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7436</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sandreux24@gmail.com</cp:lastModifiedBy>
  <cp:revision>5</cp:revision>
  <dcterms:created xsi:type="dcterms:W3CDTF">2021-11-26T18:38:00Z</dcterms:created>
  <dcterms:modified xsi:type="dcterms:W3CDTF">2021-12-01T22:22:00Z</dcterms:modified>
</cp:coreProperties>
</file>