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996" w:rsidRDefault="00E60996" w:rsidP="00E60996">
      <w:pPr>
        <w:bidi w:val="0"/>
        <w:jc w:val="center"/>
        <w:rPr>
          <w:b/>
          <w:bCs/>
          <w:sz w:val="44"/>
          <w:szCs w:val="44"/>
        </w:rPr>
      </w:pPr>
    </w:p>
    <w:p w:rsidR="00E60996" w:rsidRPr="00D434DA" w:rsidRDefault="00E60996" w:rsidP="00E60996">
      <w:pPr>
        <w:bidi w:val="0"/>
        <w:jc w:val="center"/>
        <w:rPr>
          <w:sz w:val="44"/>
          <w:szCs w:val="44"/>
        </w:rPr>
      </w:pPr>
      <w:r w:rsidRPr="00D434DA">
        <w:rPr>
          <w:b/>
          <w:bCs/>
          <w:sz w:val="44"/>
          <w:szCs w:val="44"/>
        </w:rPr>
        <w:t>Technion</w:t>
      </w:r>
      <w:r w:rsidRPr="00D434DA">
        <w:rPr>
          <w:sz w:val="44"/>
          <w:szCs w:val="44"/>
        </w:rPr>
        <w:t xml:space="preserve"> </w:t>
      </w:r>
    </w:p>
    <w:p w:rsidR="00E60996" w:rsidRPr="00D434DA" w:rsidRDefault="00E60996" w:rsidP="00E60996">
      <w:pPr>
        <w:bidi w:val="0"/>
        <w:jc w:val="center"/>
        <w:rPr>
          <w:i/>
          <w:iCs/>
          <w:sz w:val="44"/>
          <w:szCs w:val="44"/>
        </w:rPr>
      </w:pPr>
      <w:r w:rsidRPr="00D434DA">
        <w:rPr>
          <w:i/>
          <w:iCs/>
          <w:sz w:val="44"/>
          <w:szCs w:val="44"/>
        </w:rPr>
        <w:t>Electrical Engineering Department</w:t>
      </w:r>
    </w:p>
    <w:p w:rsidR="00E60996" w:rsidRPr="00D434DA" w:rsidRDefault="00E60996" w:rsidP="00E60996">
      <w:pPr>
        <w:bidi w:val="0"/>
        <w:jc w:val="center"/>
        <w:rPr>
          <w:sz w:val="44"/>
          <w:szCs w:val="44"/>
          <w:u w:val="single"/>
        </w:rPr>
      </w:pPr>
      <w:r w:rsidRPr="00D434DA">
        <w:rPr>
          <w:sz w:val="44"/>
          <w:szCs w:val="44"/>
          <w:u w:val="single"/>
        </w:rPr>
        <w:t>High Speed Digital System Lab</w:t>
      </w:r>
    </w:p>
    <w:p w:rsidR="00E60996" w:rsidRDefault="00E60996" w:rsidP="00E60996">
      <w:pPr>
        <w:bidi w:val="0"/>
        <w:jc w:val="center"/>
        <w:rPr>
          <w:sz w:val="96"/>
          <w:szCs w:val="96"/>
        </w:rPr>
      </w:pPr>
    </w:p>
    <w:p w:rsidR="006241D9" w:rsidRDefault="008E02DE" w:rsidP="006241D9">
      <w:pPr>
        <w:bidi w:val="0"/>
        <w:jc w:val="center"/>
        <w:rPr>
          <w:rFonts w:asciiTheme="minorBidi" w:hAnsiTheme="minorBidi"/>
          <w:sz w:val="72"/>
          <w:szCs w:val="72"/>
        </w:rPr>
      </w:pPr>
      <w:r>
        <w:rPr>
          <w:rFonts w:asciiTheme="minorBidi" w:hAnsiTheme="minorBidi"/>
          <w:sz w:val="72"/>
          <w:szCs w:val="72"/>
        </w:rPr>
        <w:t>Symbol</w:t>
      </w:r>
      <w:r w:rsidR="006241D9">
        <w:rPr>
          <w:rFonts w:asciiTheme="minorBidi" w:hAnsiTheme="minorBidi"/>
          <w:sz w:val="72"/>
          <w:szCs w:val="72"/>
        </w:rPr>
        <w:t xml:space="preserve"> </w:t>
      </w:r>
      <w:r>
        <w:rPr>
          <w:rFonts w:asciiTheme="minorBidi" w:hAnsiTheme="minorBidi"/>
          <w:sz w:val="72"/>
          <w:szCs w:val="72"/>
        </w:rPr>
        <w:t>Generator</w:t>
      </w:r>
    </w:p>
    <w:p w:rsidR="007664D4" w:rsidRDefault="009001BE" w:rsidP="007664D4">
      <w:pPr>
        <w:bidi w:val="0"/>
        <w:jc w:val="center"/>
        <w:rPr>
          <w:rFonts w:asciiTheme="minorBidi" w:hAnsiTheme="minorBidi"/>
          <w:sz w:val="72"/>
          <w:szCs w:val="72"/>
        </w:rPr>
      </w:pPr>
      <w:r>
        <w:rPr>
          <w:rFonts w:asciiTheme="minorBidi" w:hAnsiTheme="minorBidi"/>
          <w:sz w:val="72"/>
          <w:szCs w:val="72"/>
        </w:rPr>
        <w:t>Project</w:t>
      </w:r>
    </w:p>
    <w:p w:rsidR="008E02DE" w:rsidRPr="007664D4" w:rsidRDefault="007664D4" w:rsidP="007664D4">
      <w:pPr>
        <w:bidi w:val="0"/>
        <w:jc w:val="center"/>
        <w:rPr>
          <w:rFonts w:asciiTheme="minorBidi" w:hAnsiTheme="minorBidi"/>
          <w:sz w:val="52"/>
          <w:szCs w:val="52"/>
        </w:rPr>
      </w:pPr>
      <w:r w:rsidRPr="007664D4">
        <w:rPr>
          <w:rFonts w:asciiTheme="minorBidi" w:hAnsiTheme="minorBidi"/>
          <w:sz w:val="52"/>
          <w:szCs w:val="52"/>
        </w:rPr>
        <w:t>- Part A -</w:t>
      </w:r>
    </w:p>
    <w:p w:rsidR="00E60996" w:rsidRDefault="00E60996" w:rsidP="00E60996">
      <w:pPr>
        <w:rPr>
          <w:rtl/>
        </w:rPr>
      </w:pPr>
    </w:p>
    <w:p w:rsidR="00E60996" w:rsidRDefault="00E60996" w:rsidP="00E60996">
      <w:pPr>
        <w:rPr>
          <w:rtl/>
        </w:rPr>
      </w:pPr>
    </w:p>
    <w:p w:rsidR="007664D4" w:rsidRDefault="007664D4" w:rsidP="007664D4">
      <w:pPr>
        <w:bidi w:val="0"/>
      </w:pPr>
      <w:r>
        <w:rPr>
          <w:b/>
          <w:bCs/>
        </w:rPr>
        <w:t>Version</w:t>
      </w:r>
      <w:r>
        <w:t xml:space="preserve">: </w:t>
      </w:r>
      <w:r w:rsidR="004F3560">
        <w:rPr>
          <w:rFonts w:cs="Times New Roman" w:hint="cs"/>
          <w:rtl/>
        </w:rPr>
        <w:t>1</w:t>
      </w:r>
    </w:p>
    <w:p w:rsidR="007664D4" w:rsidRDefault="007664D4" w:rsidP="002B1AF2">
      <w:pPr>
        <w:bidi w:val="0"/>
      </w:pPr>
      <w:r>
        <w:rPr>
          <w:b/>
          <w:bCs/>
        </w:rPr>
        <w:t>Last update</w:t>
      </w:r>
      <w:r>
        <w:t xml:space="preserve">: </w:t>
      </w:r>
      <w:r w:rsidR="002B1AF2">
        <w:rPr>
          <w:rFonts w:cstheme="minorHAnsi"/>
        </w:rPr>
        <w:t>0</w:t>
      </w:r>
      <w:r>
        <w:rPr>
          <w:rFonts w:cstheme="minorHAnsi"/>
        </w:rPr>
        <w:t>1</w:t>
      </w:r>
      <w:r w:rsidR="002B1AF2">
        <w:rPr>
          <w:rFonts w:cstheme="minorHAnsi"/>
        </w:rPr>
        <w:t>.12</w:t>
      </w:r>
      <w:r>
        <w:rPr>
          <w:rFonts w:cstheme="minorHAnsi"/>
        </w:rPr>
        <w:t>.2012</w:t>
      </w:r>
    </w:p>
    <w:p w:rsidR="007664D4" w:rsidRDefault="007664D4" w:rsidP="007664D4">
      <w:pPr>
        <w:bidi w:val="0"/>
      </w:pPr>
      <w:r>
        <w:rPr>
          <w:b/>
          <w:bCs/>
        </w:rPr>
        <w:t>Written By</w:t>
      </w:r>
      <w:r>
        <w:t>: Olga Liberman and Yoav Shvartz</w:t>
      </w:r>
    </w:p>
    <w:p w:rsidR="00E60996" w:rsidRPr="00106D67" w:rsidRDefault="007664D4" w:rsidP="007664D4">
      <w:pPr>
        <w:bidi w:val="0"/>
        <w:rPr>
          <w:sz w:val="96"/>
          <w:szCs w:val="96"/>
        </w:rPr>
      </w:pPr>
      <w:r>
        <w:rPr>
          <w:b/>
          <w:bCs/>
        </w:rPr>
        <w:t>Supervised By</w:t>
      </w:r>
      <w:r>
        <w:t>: Moshe Porian</w:t>
      </w:r>
      <w:r w:rsidR="00E60996">
        <w:br w:type="page"/>
      </w:r>
    </w:p>
    <w:p w:rsidR="007664D4" w:rsidRDefault="007664D4" w:rsidP="00F062D0">
      <w:pPr>
        <w:pStyle w:val="Title"/>
        <w:bidi w:val="0"/>
      </w:pPr>
      <w:r>
        <w:lastRenderedPageBreak/>
        <w:t>Table of Changes</w:t>
      </w:r>
    </w:p>
    <w:p w:rsidR="00F062D0" w:rsidRPr="00F062D0" w:rsidRDefault="00F062D0" w:rsidP="00F062D0">
      <w:pPr>
        <w:bidi w:val="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8"/>
        <w:gridCol w:w="1736"/>
        <w:gridCol w:w="5838"/>
      </w:tblGrid>
      <w:tr w:rsidR="007664D4" w:rsidTr="007664D4">
        <w:tc>
          <w:tcPr>
            <w:tcW w:w="948" w:type="dxa"/>
            <w:shd w:val="solid" w:color="auto" w:fill="auto"/>
          </w:tcPr>
          <w:p w:rsidR="007664D4" w:rsidRDefault="007664D4" w:rsidP="007664D4">
            <w:pPr>
              <w:bidi w:val="0"/>
            </w:pPr>
            <w:r>
              <w:t>Version</w:t>
            </w:r>
          </w:p>
        </w:tc>
        <w:tc>
          <w:tcPr>
            <w:tcW w:w="1736" w:type="dxa"/>
            <w:shd w:val="solid" w:color="auto" w:fill="auto"/>
          </w:tcPr>
          <w:p w:rsidR="007664D4" w:rsidRDefault="007664D4" w:rsidP="007664D4">
            <w:pPr>
              <w:bidi w:val="0"/>
            </w:pPr>
            <w:r>
              <w:t>Date of Change</w:t>
            </w:r>
          </w:p>
        </w:tc>
        <w:tc>
          <w:tcPr>
            <w:tcW w:w="5838" w:type="dxa"/>
            <w:shd w:val="solid" w:color="auto" w:fill="auto"/>
          </w:tcPr>
          <w:p w:rsidR="007664D4" w:rsidRDefault="007664D4" w:rsidP="007664D4">
            <w:pPr>
              <w:bidi w:val="0"/>
            </w:pPr>
            <w:r>
              <w:t>Description</w:t>
            </w:r>
          </w:p>
        </w:tc>
      </w:tr>
      <w:tr w:rsidR="007664D4" w:rsidTr="007664D4">
        <w:tc>
          <w:tcPr>
            <w:tcW w:w="948" w:type="dxa"/>
          </w:tcPr>
          <w:p w:rsidR="007664D4" w:rsidRDefault="007664D4" w:rsidP="00F062D0">
            <w:pPr>
              <w:bidi w:val="0"/>
              <w:jc w:val="center"/>
            </w:pPr>
            <w:r>
              <w:t>1.0</w:t>
            </w:r>
          </w:p>
        </w:tc>
        <w:tc>
          <w:tcPr>
            <w:tcW w:w="1736" w:type="dxa"/>
          </w:tcPr>
          <w:p w:rsidR="007664D4" w:rsidRDefault="007664D4" w:rsidP="00F062D0">
            <w:pPr>
              <w:bidi w:val="0"/>
              <w:jc w:val="center"/>
            </w:pPr>
          </w:p>
        </w:tc>
        <w:tc>
          <w:tcPr>
            <w:tcW w:w="5838" w:type="dxa"/>
          </w:tcPr>
          <w:p w:rsidR="007664D4" w:rsidRDefault="007664D4" w:rsidP="002B1AF2">
            <w:pPr>
              <w:keepNext/>
              <w:bidi w:val="0"/>
              <w:jc w:val="center"/>
            </w:pPr>
            <w:r>
              <w:t>Creation of document</w:t>
            </w:r>
          </w:p>
        </w:tc>
      </w:tr>
    </w:tbl>
    <w:p w:rsidR="00C44E81" w:rsidRDefault="00C44E81" w:rsidP="007664D4">
      <w:pPr>
        <w:bidi w:val="0"/>
      </w:pPr>
    </w:p>
    <w:p w:rsidR="002E0BDA" w:rsidRDefault="002E0BDA">
      <w:pPr>
        <w:bidi w:val="0"/>
        <w:rPr>
          <w:rFonts w:asciiTheme="majorHAnsi" w:eastAsiaTheme="majorEastAsia" w:hAnsiTheme="majorHAnsi" w:cstheme="majorBidi"/>
          <w:color w:val="17365D" w:themeColor="text2" w:themeShade="BF"/>
          <w:spacing w:val="5"/>
          <w:kern w:val="28"/>
          <w:sz w:val="52"/>
          <w:szCs w:val="52"/>
          <w:rtl/>
        </w:rPr>
      </w:pPr>
      <w:r>
        <w:rPr>
          <w:rtl/>
        </w:rPr>
        <w:br w:type="page"/>
      </w:r>
    </w:p>
    <w:p w:rsidR="00E60996" w:rsidRDefault="00E60996" w:rsidP="00E60996">
      <w:pPr>
        <w:pStyle w:val="Title"/>
        <w:bidi w:val="0"/>
      </w:pPr>
      <w:r>
        <w:lastRenderedPageBreak/>
        <w:t>Table of content</w:t>
      </w:r>
    </w:p>
    <w:sdt>
      <w:sdtPr>
        <w:id w:val="973013"/>
        <w:docPartObj>
          <w:docPartGallery w:val="Table of Contents"/>
          <w:docPartUnique/>
        </w:docPartObj>
      </w:sdtPr>
      <w:sdtEndPr>
        <w:rPr>
          <w:rtl/>
        </w:rPr>
      </w:sdtEndPr>
      <w:sdtContent>
        <w:p w:rsidR="002B1AF2" w:rsidRDefault="00450047">
          <w:pPr>
            <w:pStyle w:val="TOC1"/>
            <w:tabs>
              <w:tab w:val="left" w:pos="440"/>
              <w:tab w:val="right" w:leader="dot" w:pos="8296"/>
            </w:tabs>
            <w:bidi w:val="0"/>
            <w:rPr>
              <w:noProof/>
            </w:rPr>
          </w:pPr>
          <w:r>
            <w:fldChar w:fldCharType="begin"/>
          </w:r>
          <w:r w:rsidR="00E60996">
            <w:instrText xml:space="preserve"> TOC \o "1-3" \h \z \u </w:instrText>
          </w:r>
          <w:r>
            <w:fldChar w:fldCharType="separate"/>
          </w:r>
          <w:hyperlink w:anchor="_Toc342151644" w:history="1">
            <w:r w:rsidR="002B1AF2" w:rsidRPr="0084127C">
              <w:rPr>
                <w:rStyle w:val="Hyperlink"/>
                <w:noProof/>
              </w:rPr>
              <w:t>1</w:t>
            </w:r>
            <w:r w:rsidR="002B1AF2">
              <w:rPr>
                <w:noProof/>
              </w:rPr>
              <w:tab/>
            </w:r>
            <w:r w:rsidR="002B1AF2" w:rsidRPr="0084127C">
              <w:rPr>
                <w:rStyle w:val="Hyperlink"/>
                <w:noProof/>
              </w:rPr>
              <w:t>Introduction</w:t>
            </w:r>
            <w:r w:rsidR="002B1AF2">
              <w:rPr>
                <w:noProof/>
                <w:webHidden/>
              </w:rPr>
              <w:tab/>
            </w:r>
            <w:r w:rsidR="002B1AF2">
              <w:rPr>
                <w:rStyle w:val="Hyperlink"/>
                <w:noProof/>
                <w:rtl/>
              </w:rPr>
              <w:fldChar w:fldCharType="begin"/>
            </w:r>
            <w:r w:rsidR="002B1AF2">
              <w:rPr>
                <w:noProof/>
                <w:webHidden/>
              </w:rPr>
              <w:instrText xml:space="preserve"> PAGEREF _Toc342151644 \h </w:instrText>
            </w:r>
            <w:r w:rsidR="002B1AF2">
              <w:rPr>
                <w:rStyle w:val="Hyperlink"/>
                <w:noProof/>
                <w:rtl/>
              </w:rPr>
            </w:r>
            <w:r w:rsidR="002B1AF2">
              <w:rPr>
                <w:rStyle w:val="Hyperlink"/>
                <w:noProof/>
                <w:rtl/>
              </w:rPr>
              <w:fldChar w:fldCharType="separate"/>
            </w:r>
            <w:r w:rsidR="002B1AF2">
              <w:rPr>
                <w:noProof/>
                <w:webHidden/>
              </w:rPr>
              <w:t>7</w:t>
            </w:r>
            <w:r w:rsidR="002B1AF2">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45" w:history="1">
            <w:r w:rsidRPr="0084127C">
              <w:rPr>
                <w:rStyle w:val="Hyperlink"/>
                <w:noProof/>
              </w:rPr>
              <w:t>1.1</w:t>
            </w:r>
            <w:r>
              <w:rPr>
                <w:noProof/>
              </w:rPr>
              <w:tab/>
            </w:r>
            <w:r w:rsidRPr="0084127C">
              <w:rPr>
                <w:rStyle w:val="Hyperlink"/>
                <w:noProof/>
              </w:rPr>
              <w:t>Abstract</w:t>
            </w:r>
            <w:r>
              <w:rPr>
                <w:noProof/>
                <w:webHidden/>
              </w:rPr>
              <w:tab/>
            </w:r>
            <w:r>
              <w:rPr>
                <w:rStyle w:val="Hyperlink"/>
                <w:noProof/>
                <w:rtl/>
              </w:rPr>
              <w:fldChar w:fldCharType="begin"/>
            </w:r>
            <w:r>
              <w:rPr>
                <w:noProof/>
                <w:webHidden/>
              </w:rPr>
              <w:instrText xml:space="preserve"> PAGEREF _Toc342151645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46" w:history="1">
            <w:r w:rsidRPr="0084127C">
              <w:rPr>
                <w:rStyle w:val="Hyperlink"/>
                <w:noProof/>
              </w:rPr>
              <w:t>1.2</w:t>
            </w:r>
            <w:r>
              <w:rPr>
                <w:noProof/>
              </w:rPr>
              <w:tab/>
            </w:r>
            <w:r w:rsidRPr="0084127C">
              <w:rPr>
                <w:rStyle w:val="Hyperlink"/>
                <w:noProof/>
              </w:rPr>
              <w:t>Applications</w:t>
            </w:r>
            <w:r>
              <w:rPr>
                <w:noProof/>
                <w:webHidden/>
              </w:rPr>
              <w:tab/>
            </w:r>
            <w:r>
              <w:rPr>
                <w:rStyle w:val="Hyperlink"/>
                <w:noProof/>
                <w:rtl/>
              </w:rPr>
              <w:fldChar w:fldCharType="begin"/>
            </w:r>
            <w:r>
              <w:rPr>
                <w:noProof/>
                <w:webHidden/>
              </w:rPr>
              <w:instrText xml:space="preserve"> PAGEREF _Toc342151646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647" w:history="1">
            <w:r w:rsidRPr="0084127C">
              <w:rPr>
                <w:rStyle w:val="Hyperlink"/>
                <w:noProof/>
              </w:rPr>
              <w:t>2</w:t>
            </w:r>
            <w:r>
              <w:rPr>
                <w:noProof/>
              </w:rPr>
              <w:tab/>
            </w:r>
            <w:r w:rsidRPr="0084127C">
              <w:rPr>
                <w:rStyle w:val="Hyperlink"/>
                <w:noProof/>
              </w:rPr>
              <w:t>Goals</w:t>
            </w:r>
            <w:r>
              <w:rPr>
                <w:noProof/>
                <w:webHidden/>
              </w:rPr>
              <w:tab/>
            </w:r>
            <w:r>
              <w:rPr>
                <w:rStyle w:val="Hyperlink"/>
                <w:noProof/>
                <w:rtl/>
              </w:rPr>
              <w:fldChar w:fldCharType="begin"/>
            </w:r>
            <w:r>
              <w:rPr>
                <w:noProof/>
                <w:webHidden/>
              </w:rPr>
              <w:instrText xml:space="preserve"> PAGEREF _Toc342151647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648" w:history="1">
            <w:r w:rsidRPr="0084127C">
              <w:rPr>
                <w:rStyle w:val="Hyperlink"/>
                <w:noProof/>
              </w:rPr>
              <w:t>3</w:t>
            </w:r>
            <w:r>
              <w:rPr>
                <w:noProof/>
              </w:rPr>
              <w:tab/>
            </w:r>
            <w:r w:rsidRPr="0084127C">
              <w:rPr>
                <w:rStyle w:val="Hyperlink"/>
                <w:noProof/>
              </w:rPr>
              <w:t>Requirements</w:t>
            </w:r>
            <w:r>
              <w:rPr>
                <w:noProof/>
                <w:webHidden/>
              </w:rPr>
              <w:tab/>
            </w:r>
            <w:r>
              <w:rPr>
                <w:rStyle w:val="Hyperlink"/>
                <w:noProof/>
                <w:rtl/>
              </w:rPr>
              <w:fldChar w:fldCharType="begin"/>
            </w:r>
            <w:r>
              <w:rPr>
                <w:noProof/>
                <w:webHidden/>
              </w:rPr>
              <w:instrText xml:space="preserve"> PAGEREF _Toc342151648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649" w:history="1">
            <w:r w:rsidRPr="0084127C">
              <w:rPr>
                <w:rStyle w:val="Hyperlink"/>
                <w:noProof/>
              </w:rPr>
              <w:t>4</w:t>
            </w:r>
            <w:r>
              <w:rPr>
                <w:noProof/>
              </w:rPr>
              <w:tab/>
            </w:r>
            <w:r w:rsidRPr="0084127C">
              <w:rPr>
                <w:rStyle w:val="Hyperlink"/>
                <w:noProof/>
              </w:rPr>
              <w:t>Algorithm</w:t>
            </w:r>
            <w:r>
              <w:rPr>
                <w:noProof/>
                <w:webHidden/>
              </w:rPr>
              <w:tab/>
            </w:r>
            <w:r>
              <w:rPr>
                <w:rStyle w:val="Hyperlink"/>
                <w:noProof/>
                <w:rtl/>
              </w:rPr>
              <w:fldChar w:fldCharType="begin"/>
            </w:r>
            <w:r>
              <w:rPr>
                <w:noProof/>
                <w:webHidden/>
              </w:rPr>
              <w:instrText xml:space="preserve"> PAGEREF _Toc342151649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50" w:history="1">
            <w:r w:rsidRPr="0084127C">
              <w:rPr>
                <w:rStyle w:val="Hyperlink"/>
                <w:noProof/>
              </w:rPr>
              <w:t>4.1</w:t>
            </w:r>
            <w:r>
              <w:rPr>
                <w:noProof/>
              </w:rPr>
              <w:tab/>
            </w:r>
            <w:r w:rsidRPr="0084127C">
              <w:rPr>
                <w:rStyle w:val="Hyperlink"/>
                <w:noProof/>
              </w:rPr>
              <w:t>Overview</w:t>
            </w:r>
            <w:r>
              <w:rPr>
                <w:noProof/>
                <w:webHidden/>
              </w:rPr>
              <w:tab/>
            </w:r>
            <w:r>
              <w:rPr>
                <w:rStyle w:val="Hyperlink"/>
                <w:noProof/>
                <w:rtl/>
              </w:rPr>
              <w:fldChar w:fldCharType="begin"/>
            </w:r>
            <w:r>
              <w:rPr>
                <w:noProof/>
                <w:webHidden/>
              </w:rPr>
              <w:instrText xml:space="preserve"> PAGEREF _Toc342151650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51" w:history="1">
            <w:r w:rsidRPr="0084127C">
              <w:rPr>
                <w:rStyle w:val="Hyperlink"/>
                <w:noProof/>
              </w:rPr>
              <w:t>4.2</w:t>
            </w:r>
            <w:r>
              <w:rPr>
                <w:noProof/>
              </w:rPr>
              <w:tab/>
            </w:r>
            <w:r w:rsidRPr="0084127C">
              <w:rPr>
                <w:rStyle w:val="Hyperlink"/>
                <w:noProof/>
              </w:rPr>
              <w:t>Video Frame and Symbols</w:t>
            </w:r>
            <w:r>
              <w:rPr>
                <w:noProof/>
                <w:webHidden/>
              </w:rPr>
              <w:tab/>
            </w:r>
            <w:r>
              <w:rPr>
                <w:rStyle w:val="Hyperlink"/>
                <w:noProof/>
                <w:rtl/>
              </w:rPr>
              <w:fldChar w:fldCharType="begin"/>
            </w:r>
            <w:r>
              <w:rPr>
                <w:noProof/>
                <w:webHidden/>
              </w:rPr>
              <w:instrText xml:space="preserve"> PAGEREF _Toc342151651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52" w:history="1">
            <w:r w:rsidRPr="0084127C">
              <w:rPr>
                <w:rStyle w:val="Hyperlink"/>
                <w:noProof/>
              </w:rPr>
              <w:t>4.3</w:t>
            </w:r>
            <w:r>
              <w:rPr>
                <w:noProof/>
              </w:rPr>
              <w:tab/>
            </w:r>
            <w:r w:rsidRPr="0084127C">
              <w:rPr>
                <w:rStyle w:val="Hyperlink"/>
                <w:noProof/>
              </w:rPr>
              <w:t>Interaction with SDRAM</w:t>
            </w:r>
            <w:r>
              <w:rPr>
                <w:noProof/>
                <w:webHidden/>
              </w:rPr>
              <w:tab/>
            </w:r>
            <w:r>
              <w:rPr>
                <w:rStyle w:val="Hyperlink"/>
                <w:noProof/>
                <w:rtl/>
              </w:rPr>
              <w:fldChar w:fldCharType="begin"/>
            </w:r>
            <w:r>
              <w:rPr>
                <w:noProof/>
                <w:webHidden/>
              </w:rPr>
              <w:instrText xml:space="preserve"> PAGEREF _Toc342151652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53" w:history="1">
            <w:r w:rsidRPr="0084127C">
              <w:rPr>
                <w:rStyle w:val="Hyperlink"/>
                <w:noProof/>
              </w:rPr>
              <w:t>4.4</w:t>
            </w:r>
            <w:r>
              <w:rPr>
                <w:noProof/>
              </w:rPr>
              <w:tab/>
            </w:r>
            <w:r w:rsidRPr="0084127C">
              <w:rPr>
                <w:rStyle w:val="Hyperlink"/>
                <w:noProof/>
              </w:rPr>
              <w:t>Opcode Structure</w:t>
            </w:r>
            <w:r>
              <w:rPr>
                <w:noProof/>
                <w:webHidden/>
              </w:rPr>
              <w:tab/>
            </w:r>
            <w:r>
              <w:rPr>
                <w:rStyle w:val="Hyperlink"/>
                <w:noProof/>
                <w:rtl/>
              </w:rPr>
              <w:fldChar w:fldCharType="begin"/>
            </w:r>
            <w:r>
              <w:rPr>
                <w:noProof/>
                <w:webHidden/>
              </w:rPr>
              <w:instrText xml:space="preserve"> PAGEREF _Toc342151653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54" w:history="1">
            <w:r w:rsidRPr="0084127C">
              <w:rPr>
                <w:rStyle w:val="Hyperlink"/>
                <w:noProof/>
              </w:rPr>
              <w:t>4.5</w:t>
            </w:r>
            <w:r>
              <w:rPr>
                <w:noProof/>
              </w:rPr>
              <w:tab/>
            </w:r>
            <w:r w:rsidRPr="0084127C">
              <w:rPr>
                <w:rStyle w:val="Hyperlink"/>
                <w:noProof/>
              </w:rPr>
              <w:t>Inside Symbol Generator</w:t>
            </w:r>
            <w:r>
              <w:rPr>
                <w:noProof/>
                <w:webHidden/>
              </w:rPr>
              <w:tab/>
            </w:r>
            <w:r>
              <w:rPr>
                <w:rStyle w:val="Hyperlink"/>
                <w:noProof/>
                <w:rtl/>
              </w:rPr>
              <w:fldChar w:fldCharType="begin"/>
            </w:r>
            <w:r>
              <w:rPr>
                <w:noProof/>
                <w:webHidden/>
              </w:rPr>
              <w:instrText xml:space="preserve"> PAGEREF _Toc342151654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55" w:history="1">
            <w:r w:rsidRPr="0084127C">
              <w:rPr>
                <w:rStyle w:val="Hyperlink"/>
                <w:noProof/>
              </w:rPr>
              <w:t>4.5.1</w:t>
            </w:r>
            <w:r>
              <w:rPr>
                <w:noProof/>
                <w:lang w:bidi="he-IL"/>
              </w:rPr>
              <w:tab/>
            </w:r>
            <w:r w:rsidRPr="0084127C">
              <w:rPr>
                <w:rStyle w:val="Hyperlink"/>
                <w:noProof/>
              </w:rPr>
              <w:t>RAM</w:t>
            </w:r>
            <w:r>
              <w:rPr>
                <w:noProof/>
                <w:webHidden/>
              </w:rPr>
              <w:tab/>
            </w:r>
            <w:r>
              <w:rPr>
                <w:rStyle w:val="Hyperlink"/>
                <w:noProof/>
                <w:rtl/>
              </w:rPr>
              <w:fldChar w:fldCharType="begin"/>
            </w:r>
            <w:r>
              <w:rPr>
                <w:noProof/>
                <w:webHidden/>
              </w:rPr>
              <w:instrText xml:space="preserve"> PAGEREF _Toc342151655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56" w:history="1">
            <w:r w:rsidRPr="0084127C">
              <w:rPr>
                <w:rStyle w:val="Hyperlink"/>
                <w:noProof/>
              </w:rPr>
              <w:t>4.5.2</w:t>
            </w:r>
            <w:r>
              <w:rPr>
                <w:noProof/>
                <w:lang w:bidi="he-IL"/>
              </w:rPr>
              <w:tab/>
            </w:r>
            <w:r w:rsidRPr="0084127C">
              <w:rPr>
                <w:rStyle w:val="Hyperlink"/>
                <w:noProof/>
              </w:rPr>
              <w:t>Toggle-FIFOs</w:t>
            </w:r>
            <w:r>
              <w:rPr>
                <w:noProof/>
                <w:webHidden/>
              </w:rPr>
              <w:tab/>
            </w:r>
            <w:r>
              <w:rPr>
                <w:rStyle w:val="Hyperlink"/>
                <w:noProof/>
                <w:rtl/>
              </w:rPr>
              <w:fldChar w:fldCharType="begin"/>
            </w:r>
            <w:r>
              <w:rPr>
                <w:noProof/>
                <w:webHidden/>
              </w:rPr>
              <w:instrText xml:space="preserve"> PAGEREF _Toc342151656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57" w:history="1">
            <w:r w:rsidRPr="0084127C">
              <w:rPr>
                <w:rStyle w:val="Hyperlink"/>
                <w:noProof/>
              </w:rPr>
              <w:t>4.6</w:t>
            </w:r>
            <w:r>
              <w:rPr>
                <w:noProof/>
              </w:rPr>
              <w:tab/>
            </w:r>
            <w:r w:rsidRPr="0084127C">
              <w:rPr>
                <w:rStyle w:val="Hyperlink"/>
                <w:noProof/>
              </w:rPr>
              <w:t>Combining All Together</w:t>
            </w:r>
            <w:r>
              <w:rPr>
                <w:noProof/>
                <w:webHidden/>
              </w:rPr>
              <w:tab/>
            </w:r>
            <w:r>
              <w:rPr>
                <w:rStyle w:val="Hyperlink"/>
                <w:noProof/>
                <w:rtl/>
              </w:rPr>
              <w:fldChar w:fldCharType="begin"/>
            </w:r>
            <w:r>
              <w:rPr>
                <w:noProof/>
                <w:webHidden/>
              </w:rPr>
              <w:instrText xml:space="preserve"> PAGEREF _Toc342151657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658" w:history="1">
            <w:r w:rsidRPr="0084127C">
              <w:rPr>
                <w:rStyle w:val="Hyperlink"/>
                <w:noProof/>
              </w:rPr>
              <w:t>5</w:t>
            </w:r>
            <w:r>
              <w:rPr>
                <w:noProof/>
              </w:rPr>
              <w:tab/>
            </w:r>
            <w:r w:rsidRPr="0084127C">
              <w:rPr>
                <w:rStyle w:val="Hyperlink"/>
                <w:noProof/>
              </w:rPr>
              <w:t>General Description</w:t>
            </w:r>
            <w:r>
              <w:rPr>
                <w:noProof/>
                <w:webHidden/>
              </w:rPr>
              <w:tab/>
            </w:r>
            <w:r>
              <w:rPr>
                <w:rStyle w:val="Hyperlink"/>
                <w:noProof/>
                <w:rtl/>
              </w:rPr>
              <w:fldChar w:fldCharType="begin"/>
            </w:r>
            <w:r>
              <w:rPr>
                <w:noProof/>
                <w:webHidden/>
              </w:rPr>
              <w:instrText xml:space="preserve"> PAGEREF _Toc342151658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59" w:history="1">
            <w:r w:rsidRPr="0084127C">
              <w:rPr>
                <w:rStyle w:val="Hyperlink"/>
                <w:noProof/>
              </w:rPr>
              <w:t>5.1</w:t>
            </w:r>
            <w:r>
              <w:rPr>
                <w:noProof/>
              </w:rPr>
              <w:tab/>
            </w:r>
            <w:r w:rsidRPr="0084127C">
              <w:rPr>
                <w:rStyle w:val="Hyperlink"/>
                <w:noProof/>
              </w:rPr>
              <w:t>Project's Top Blocks Scheme</w:t>
            </w:r>
            <w:r>
              <w:rPr>
                <w:noProof/>
                <w:webHidden/>
              </w:rPr>
              <w:tab/>
            </w:r>
            <w:r>
              <w:rPr>
                <w:rStyle w:val="Hyperlink"/>
                <w:noProof/>
                <w:rtl/>
              </w:rPr>
              <w:fldChar w:fldCharType="begin"/>
            </w:r>
            <w:r>
              <w:rPr>
                <w:noProof/>
                <w:webHidden/>
              </w:rPr>
              <w:instrText xml:space="preserve"> PAGEREF _Toc342151659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60" w:history="1">
            <w:r w:rsidRPr="0084127C">
              <w:rPr>
                <w:rStyle w:val="Hyperlink"/>
                <w:noProof/>
              </w:rPr>
              <w:t>5.2</w:t>
            </w:r>
            <w:r>
              <w:rPr>
                <w:noProof/>
              </w:rPr>
              <w:tab/>
            </w:r>
            <w:r w:rsidRPr="0084127C">
              <w:rPr>
                <w:rStyle w:val="Hyperlink"/>
                <w:noProof/>
              </w:rPr>
              <w:t>Block Descriptions</w:t>
            </w:r>
            <w:r>
              <w:rPr>
                <w:noProof/>
                <w:webHidden/>
              </w:rPr>
              <w:tab/>
            </w:r>
            <w:r>
              <w:rPr>
                <w:rStyle w:val="Hyperlink"/>
                <w:noProof/>
                <w:rtl/>
              </w:rPr>
              <w:fldChar w:fldCharType="begin"/>
            </w:r>
            <w:r>
              <w:rPr>
                <w:noProof/>
                <w:webHidden/>
              </w:rPr>
              <w:instrText xml:space="preserve"> PAGEREF _Toc342151660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61" w:history="1">
            <w:r w:rsidRPr="0084127C">
              <w:rPr>
                <w:rStyle w:val="Hyperlink"/>
                <w:noProof/>
              </w:rPr>
              <w:t>5.2.1</w:t>
            </w:r>
            <w:r>
              <w:rPr>
                <w:noProof/>
                <w:lang w:bidi="he-IL"/>
              </w:rPr>
              <w:tab/>
            </w:r>
            <w:r w:rsidRPr="0084127C">
              <w:rPr>
                <w:rStyle w:val="Hyperlink"/>
                <w:noProof/>
              </w:rPr>
              <w:t>RX Path</w:t>
            </w:r>
            <w:r>
              <w:rPr>
                <w:noProof/>
                <w:webHidden/>
              </w:rPr>
              <w:tab/>
            </w:r>
            <w:r>
              <w:rPr>
                <w:rStyle w:val="Hyperlink"/>
                <w:noProof/>
                <w:rtl/>
              </w:rPr>
              <w:fldChar w:fldCharType="begin"/>
            </w:r>
            <w:r>
              <w:rPr>
                <w:noProof/>
                <w:webHidden/>
              </w:rPr>
              <w:instrText xml:space="preserve"> PAGEREF _Toc342151661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62" w:history="1">
            <w:r w:rsidRPr="0084127C">
              <w:rPr>
                <w:rStyle w:val="Hyperlink"/>
                <w:noProof/>
              </w:rPr>
              <w:t>5.2.2</w:t>
            </w:r>
            <w:r>
              <w:rPr>
                <w:noProof/>
                <w:lang w:bidi="he-IL"/>
              </w:rPr>
              <w:tab/>
            </w:r>
            <w:r w:rsidRPr="0084127C">
              <w:rPr>
                <w:rStyle w:val="Hyperlink"/>
                <w:noProof/>
              </w:rPr>
              <w:t>TX Path</w:t>
            </w:r>
            <w:r>
              <w:rPr>
                <w:noProof/>
                <w:webHidden/>
              </w:rPr>
              <w:tab/>
            </w:r>
            <w:r>
              <w:rPr>
                <w:rStyle w:val="Hyperlink"/>
                <w:noProof/>
                <w:rtl/>
              </w:rPr>
              <w:fldChar w:fldCharType="begin"/>
            </w:r>
            <w:r>
              <w:rPr>
                <w:noProof/>
                <w:webHidden/>
              </w:rPr>
              <w:instrText xml:space="preserve"> PAGEREF _Toc342151662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63" w:history="1">
            <w:r w:rsidRPr="0084127C">
              <w:rPr>
                <w:rStyle w:val="Hyperlink"/>
                <w:noProof/>
              </w:rPr>
              <w:t>5.2.3</w:t>
            </w:r>
            <w:r>
              <w:rPr>
                <w:noProof/>
                <w:lang w:bidi="he-IL"/>
              </w:rPr>
              <w:tab/>
            </w:r>
            <w:r w:rsidRPr="0084127C">
              <w:rPr>
                <w:rStyle w:val="Hyperlink"/>
                <w:noProof/>
              </w:rPr>
              <w:t>Memory Management</w:t>
            </w:r>
            <w:r>
              <w:rPr>
                <w:noProof/>
                <w:webHidden/>
              </w:rPr>
              <w:tab/>
            </w:r>
            <w:r>
              <w:rPr>
                <w:rStyle w:val="Hyperlink"/>
                <w:noProof/>
                <w:rtl/>
              </w:rPr>
              <w:fldChar w:fldCharType="begin"/>
            </w:r>
            <w:r>
              <w:rPr>
                <w:noProof/>
                <w:webHidden/>
              </w:rPr>
              <w:instrText xml:space="preserve"> PAGEREF _Toc342151663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64" w:history="1">
            <w:r w:rsidRPr="0084127C">
              <w:rPr>
                <w:rStyle w:val="Hyperlink"/>
                <w:noProof/>
              </w:rPr>
              <w:t>5.2.4</w:t>
            </w:r>
            <w:r>
              <w:rPr>
                <w:noProof/>
                <w:lang w:bidi="he-IL"/>
              </w:rPr>
              <w:tab/>
            </w:r>
            <w:r w:rsidRPr="0084127C">
              <w:rPr>
                <w:rStyle w:val="Hyperlink"/>
                <w:noProof/>
              </w:rPr>
              <w:t>Display Controller</w:t>
            </w:r>
            <w:r>
              <w:rPr>
                <w:noProof/>
                <w:webHidden/>
              </w:rPr>
              <w:tab/>
            </w:r>
            <w:r>
              <w:rPr>
                <w:rStyle w:val="Hyperlink"/>
                <w:noProof/>
                <w:rtl/>
              </w:rPr>
              <w:fldChar w:fldCharType="begin"/>
            </w:r>
            <w:r>
              <w:rPr>
                <w:noProof/>
                <w:webHidden/>
              </w:rPr>
              <w:instrText xml:space="preserve"> PAGEREF _Toc342151664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65" w:history="1">
            <w:r w:rsidRPr="0084127C">
              <w:rPr>
                <w:rStyle w:val="Hyperlink"/>
                <w:noProof/>
              </w:rPr>
              <w:t>5.2.5</w:t>
            </w:r>
            <w:r>
              <w:rPr>
                <w:noProof/>
                <w:lang w:bidi="he-IL"/>
              </w:rPr>
              <w:tab/>
            </w:r>
            <w:r w:rsidRPr="0084127C">
              <w:rPr>
                <w:rStyle w:val="Hyperlink"/>
                <w:noProof/>
              </w:rPr>
              <w:t>Wishbone Interconnector</w:t>
            </w:r>
            <w:r>
              <w:rPr>
                <w:noProof/>
                <w:webHidden/>
              </w:rPr>
              <w:tab/>
            </w:r>
            <w:r>
              <w:rPr>
                <w:rStyle w:val="Hyperlink"/>
                <w:noProof/>
                <w:rtl/>
              </w:rPr>
              <w:fldChar w:fldCharType="begin"/>
            </w:r>
            <w:r>
              <w:rPr>
                <w:noProof/>
                <w:webHidden/>
              </w:rPr>
              <w:instrText xml:space="preserve"> PAGEREF _Toc342151665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66" w:history="1">
            <w:r w:rsidRPr="0084127C">
              <w:rPr>
                <w:rStyle w:val="Hyperlink"/>
                <w:noProof/>
              </w:rPr>
              <w:t>5.3</w:t>
            </w:r>
            <w:r>
              <w:rPr>
                <w:noProof/>
              </w:rPr>
              <w:tab/>
            </w:r>
            <w:r w:rsidRPr="0084127C">
              <w:rPr>
                <w:rStyle w:val="Hyperlink"/>
                <w:noProof/>
              </w:rPr>
              <w:t>Data flow</w:t>
            </w:r>
            <w:r>
              <w:rPr>
                <w:noProof/>
                <w:webHidden/>
              </w:rPr>
              <w:tab/>
            </w:r>
            <w:r>
              <w:rPr>
                <w:rStyle w:val="Hyperlink"/>
                <w:noProof/>
                <w:rtl/>
              </w:rPr>
              <w:fldChar w:fldCharType="begin"/>
            </w:r>
            <w:r>
              <w:rPr>
                <w:noProof/>
                <w:webHidden/>
              </w:rPr>
              <w:instrText xml:space="preserve"> PAGEREF _Toc342151666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667" w:history="1">
            <w:r w:rsidRPr="0084127C">
              <w:rPr>
                <w:rStyle w:val="Hyperlink"/>
                <w:noProof/>
              </w:rPr>
              <w:t>6</w:t>
            </w:r>
            <w:r>
              <w:rPr>
                <w:noProof/>
              </w:rPr>
              <w:tab/>
            </w:r>
            <w:r w:rsidRPr="0084127C">
              <w:rPr>
                <w:rStyle w:val="Hyperlink"/>
                <w:noProof/>
              </w:rPr>
              <w:t>Implementation</w:t>
            </w:r>
            <w:r>
              <w:rPr>
                <w:noProof/>
                <w:webHidden/>
              </w:rPr>
              <w:tab/>
            </w:r>
            <w:r>
              <w:rPr>
                <w:rStyle w:val="Hyperlink"/>
                <w:noProof/>
                <w:rtl/>
              </w:rPr>
              <w:fldChar w:fldCharType="begin"/>
            </w:r>
            <w:r>
              <w:rPr>
                <w:noProof/>
                <w:webHidden/>
              </w:rPr>
              <w:instrText xml:space="preserve"> PAGEREF _Toc342151667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68" w:history="1">
            <w:r w:rsidRPr="0084127C">
              <w:rPr>
                <w:rStyle w:val="Hyperlink"/>
                <w:noProof/>
              </w:rPr>
              <w:t>6.1</w:t>
            </w:r>
            <w:r>
              <w:rPr>
                <w:noProof/>
              </w:rPr>
              <w:tab/>
            </w:r>
            <w:r w:rsidRPr="0084127C">
              <w:rPr>
                <w:rStyle w:val="Hyperlink"/>
                <w:noProof/>
              </w:rPr>
              <w:t>General Top Architecture</w:t>
            </w:r>
            <w:r>
              <w:rPr>
                <w:noProof/>
                <w:webHidden/>
              </w:rPr>
              <w:tab/>
            </w:r>
            <w:r>
              <w:rPr>
                <w:rStyle w:val="Hyperlink"/>
                <w:noProof/>
                <w:rtl/>
              </w:rPr>
              <w:fldChar w:fldCharType="begin"/>
            </w:r>
            <w:r>
              <w:rPr>
                <w:noProof/>
                <w:webHidden/>
              </w:rPr>
              <w:instrText xml:space="preserve"> PAGEREF _Toc342151668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69" w:history="1">
            <w:r w:rsidRPr="0084127C">
              <w:rPr>
                <w:rStyle w:val="Hyperlink"/>
                <w:noProof/>
              </w:rPr>
              <w:t>6.1.1</w:t>
            </w:r>
            <w:r>
              <w:rPr>
                <w:noProof/>
                <w:lang w:bidi="he-IL"/>
              </w:rPr>
              <w:tab/>
            </w:r>
            <w:r w:rsidRPr="0084127C">
              <w:rPr>
                <w:rStyle w:val="Hyperlink"/>
                <w:noProof/>
              </w:rPr>
              <w:t>Top Architecture Diagram</w:t>
            </w:r>
            <w:r>
              <w:rPr>
                <w:noProof/>
                <w:webHidden/>
              </w:rPr>
              <w:tab/>
            </w:r>
            <w:r>
              <w:rPr>
                <w:rStyle w:val="Hyperlink"/>
                <w:noProof/>
                <w:rtl/>
              </w:rPr>
              <w:fldChar w:fldCharType="begin"/>
            </w:r>
            <w:r>
              <w:rPr>
                <w:noProof/>
                <w:webHidden/>
              </w:rPr>
              <w:instrText xml:space="preserve"> PAGEREF _Toc342151669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70" w:history="1">
            <w:r w:rsidRPr="0084127C">
              <w:rPr>
                <w:rStyle w:val="Hyperlink"/>
                <w:noProof/>
              </w:rPr>
              <w:t>6.1.2</w:t>
            </w:r>
            <w:r>
              <w:rPr>
                <w:noProof/>
                <w:lang w:bidi="he-IL"/>
              </w:rPr>
              <w:tab/>
            </w:r>
            <w:r w:rsidRPr="0084127C">
              <w:rPr>
                <w:rStyle w:val="Hyperlink"/>
                <w:noProof/>
              </w:rPr>
              <w:t>Detailed Data flow Description</w:t>
            </w:r>
            <w:r>
              <w:rPr>
                <w:noProof/>
                <w:webHidden/>
              </w:rPr>
              <w:tab/>
            </w:r>
            <w:r>
              <w:rPr>
                <w:rStyle w:val="Hyperlink"/>
                <w:noProof/>
                <w:rtl/>
              </w:rPr>
              <w:fldChar w:fldCharType="begin"/>
            </w:r>
            <w:r>
              <w:rPr>
                <w:noProof/>
                <w:webHidden/>
              </w:rPr>
              <w:instrText xml:space="preserve"> PAGEREF _Toc342151670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71" w:history="1">
            <w:r w:rsidRPr="0084127C">
              <w:rPr>
                <w:rStyle w:val="Hyperlink"/>
                <w:noProof/>
              </w:rPr>
              <w:t>6.2</w:t>
            </w:r>
            <w:r>
              <w:rPr>
                <w:noProof/>
              </w:rPr>
              <w:tab/>
            </w:r>
            <w:r w:rsidRPr="0084127C">
              <w:rPr>
                <w:rStyle w:val="Hyperlink"/>
                <w:noProof/>
              </w:rPr>
              <w:t>Detailed Top Architecture</w:t>
            </w:r>
            <w:r>
              <w:rPr>
                <w:noProof/>
                <w:webHidden/>
              </w:rPr>
              <w:tab/>
            </w:r>
            <w:r>
              <w:rPr>
                <w:rStyle w:val="Hyperlink"/>
                <w:noProof/>
                <w:rtl/>
              </w:rPr>
              <w:fldChar w:fldCharType="begin"/>
            </w:r>
            <w:r>
              <w:rPr>
                <w:noProof/>
                <w:webHidden/>
              </w:rPr>
              <w:instrText xml:space="preserve"> PAGEREF _Toc342151671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72" w:history="1">
            <w:r w:rsidRPr="0084127C">
              <w:rPr>
                <w:rStyle w:val="Hyperlink"/>
                <w:noProof/>
              </w:rPr>
              <w:t>6.2.1</w:t>
            </w:r>
            <w:r>
              <w:rPr>
                <w:noProof/>
                <w:lang w:bidi="he-IL"/>
              </w:rPr>
              <w:tab/>
            </w:r>
            <w:r w:rsidRPr="0084127C">
              <w:rPr>
                <w:rStyle w:val="Hyperlink"/>
                <w:noProof/>
              </w:rPr>
              <w:t>Opcode Unite</w:t>
            </w:r>
            <w:r>
              <w:rPr>
                <w:noProof/>
                <w:webHidden/>
              </w:rPr>
              <w:tab/>
            </w:r>
            <w:r>
              <w:rPr>
                <w:rStyle w:val="Hyperlink"/>
                <w:noProof/>
                <w:rtl/>
              </w:rPr>
              <w:fldChar w:fldCharType="begin"/>
            </w:r>
            <w:r>
              <w:rPr>
                <w:noProof/>
                <w:webHidden/>
              </w:rPr>
              <w:instrText xml:space="preserve"> PAGEREF _Toc342151672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73" w:history="1">
            <w:r w:rsidRPr="0084127C">
              <w:rPr>
                <w:rStyle w:val="Hyperlink"/>
                <w:noProof/>
              </w:rPr>
              <w:t>6.2.2</w:t>
            </w:r>
            <w:r>
              <w:rPr>
                <w:noProof/>
                <w:lang w:bidi="he-IL"/>
              </w:rPr>
              <w:tab/>
            </w:r>
            <w:r w:rsidRPr="0084127C">
              <w:rPr>
                <w:rStyle w:val="Hyperlink"/>
                <w:noProof/>
              </w:rPr>
              <w:t>Opcode Store</w:t>
            </w:r>
            <w:r>
              <w:rPr>
                <w:noProof/>
                <w:webHidden/>
              </w:rPr>
              <w:tab/>
            </w:r>
            <w:r>
              <w:rPr>
                <w:rStyle w:val="Hyperlink"/>
                <w:noProof/>
                <w:rtl/>
              </w:rPr>
              <w:fldChar w:fldCharType="begin"/>
            </w:r>
            <w:r>
              <w:rPr>
                <w:noProof/>
                <w:webHidden/>
              </w:rPr>
              <w:instrText xml:space="preserve"> PAGEREF _Toc342151673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74" w:history="1">
            <w:r w:rsidRPr="0084127C">
              <w:rPr>
                <w:rStyle w:val="Hyperlink"/>
                <w:noProof/>
              </w:rPr>
              <w:t>6.2.3</w:t>
            </w:r>
            <w:r>
              <w:rPr>
                <w:noProof/>
                <w:lang w:bidi="he-IL"/>
              </w:rPr>
              <w:tab/>
            </w:r>
            <w:r w:rsidRPr="0084127C">
              <w:rPr>
                <w:rStyle w:val="Hyperlink"/>
                <w:noProof/>
              </w:rPr>
              <w:t>RAM</w:t>
            </w:r>
            <w:r>
              <w:rPr>
                <w:noProof/>
                <w:webHidden/>
              </w:rPr>
              <w:tab/>
            </w:r>
            <w:r>
              <w:rPr>
                <w:rStyle w:val="Hyperlink"/>
                <w:noProof/>
                <w:rtl/>
              </w:rPr>
              <w:fldChar w:fldCharType="begin"/>
            </w:r>
            <w:r>
              <w:rPr>
                <w:noProof/>
                <w:webHidden/>
              </w:rPr>
              <w:instrText xml:space="preserve"> PAGEREF _Toc342151674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75" w:history="1">
            <w:r w:rsidRPr="0084127C">
              <w:rPr>
                <w:rStyle w:val="Hyperlink"/>
                <w:noProof/>
              </w:rPr>
              <w:t>6.2.4</w:t>
            </w:r>
            <w:r>
              <w:rPr>
                <w:noProof/>
                <w:lang w:bidi="he-IL"/>
              </w:rPr>
              <w:tab/>
            </w:r>
            <w:r w:rsidRPr="0084127C">
              <w:rPr>
                <w:rStyle w:val="Hyperlink"/>
                <w:noProof/>
              </w:rPr>
              <w:t>Manager</w:t>
            </w:r>
            <w:r>
              <w:rPr>
                <w:noProof/>
                <w:webHidden/>
              </w:rPr>
              <w:tab/>
            </w:r>
            <w:r>
              <w:rPr>
                <w:rStyle w:val="Hyperlink"/>
                <w:noProof/>
                <w:rtl/>
              </w:rPr>
              <w:fldChar w:fldCharType="begin"/>
            </w:r>
            <w:r>
              <w:rPr>
                <w:noProof/>
                <w:webHidden/>
              </w:rPr>
              <w:instrText xml:space="preserve"> PAGEREF _Toc342151675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76" w:history="1">
            <w:r w:rsidRPr="0084127C">
              <w:rPr>
                <w:rStyle w:val="Hyperlink"/>
                <w:noProof/>
              </w:rPr>
              <w:t>6.2.5</w:t>
            </w:r>
            <w:r>
              <w:rPr>
                <w:noProof/>
                <w:lang w:bidi="he-IL"/>
              </w:rPr>
              <w:tab/>
            </w:r>
            <w:r w:rsidRPr="0084127C">
              <w:rPr>
                <w:rStyle w:val="Hyperlink"/>
                <w:noProof/>
              </w:rPr>
              <w:t>FIFO A\B</w:t>
            </w:r>
            <w:r>
              <w:rPr>
                <w:noProof/>
                <w:webHidden/>
              </w:rPr>
              <w:tab/>
            </w:r>
            <w:r>
              <w:rPr>
                <w:rStyle w:val="Hyperlink"/>
                <w:noProof/>
                <w:rtl/>
              </w:rPr>
              <w:fldChar w:fldCharType="begin"/>
            </w:r>
            <w:r>
              <w:rPr>
                <w:noProof/>
                <w:webHidden/>
              </w:rPr>
              <w:instrText xml:space="preserve"> PAGEREF _Toc342151676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77" w:history="1">
            <w:r w:rsidRPr="0084127C">
              <w:rPr>
                <w:rStyle w:val="Hyperlink"/>
                <w:noProof/>
              </w:rPr>
              <w:t>6.2.6</w:t>
            </w:r>
            <w:r>
              <w:rPr>
                <w:noProof/>
                <w:lang w:bidi="he-IL"/>
              </w:rPr>
              <w:tab/>
            </w:r>
            <w:r w:rsidRPr="0084127C">
              <w:rPr>
                <w:rStyle w:val="Hyperlink"/>
                <w:noProof/>
              </w:rPr>
              <w:t>MUX</w:t>
            </w:r>
            <w:r>
              <w:rPr>
                <w:noProof/>
                <w:webHidden/>
              </w:rPr>
              <w:tab/>
            </w:r>
            <w:r>
              <w:rPr>
                <w:rStyle w:val="Hyperlink"/>
                <w:noProof/>
                <w:rtl/>
              </w:rPr>
              <w:fldChar w:fldCharType="begin"/>
            </w:r>
            <w:r>
              <w:rPr>
                <w:noProof/>
                <w:webHidden/>
              </w:rPr>
              <w:instrText xml:space="preserve"> PAGEREF _Toc342151677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678" w:history="1">
            <w:r w:rsidRPr="0084127C">
              <w:rPr>
                <w:rStyle w:val="Hyperlink"/>
                <w:noProof/>
              </w:rPr>
              <w:t>7</w:t>
            </w:r>
            <w:r>
              <w:rPr>
                <w:noProof/>
              </w:rPr>
              <w:tab/>
            </w:r>
            <w:r w:rsidRPr="0084127C">
              <w:rPr>
                <w:rStyle w:val="Hyperlink"/>
                <w:noProof/>
              </w:rPr>
              <w:t>Testing</w:t>
            </w:r>
            <w:r>
              <w:rPr>
                <w:noProof/>
                <w:webHidden/>
              </w:rPr>
              <w:tab/>
            </w:r>
            <w:r>
              <w:rPr>
                <w:rStyle w:val="Hyperlink"/>
                <w:noProof/>
                <w:rtl/>
              </w:rPr>
              <w:fldChar w:fldCharType="begin"/>
            </w:r>
            <w:r>
              <w:rPr>
                <w:noProof/>
                <w:webHidden/>
              </w:rPr>
              <w:instrText xml:space="preserve"> PAGEREF _Toc342151678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79" w:history="1">
            <w:r w:rsidRPr="0084127C">
              <w:rPr>
                <w:rStyle w:val="Hyperlink"/>
                <w:noProof/>
              </w:rPr>
              <w:t>7.1</w:t>
            </w:r>
            <w:r>
              <w:rPr>
                <w:noProof/>
              </w:rPr>
              <w:tab/>
            </w:r>
            <w:r w:rsidRPr="0084127C">
              <w:rPr>
                <w:rStyle w:val="Hyperlink"/>
                <w:noProof/>
              </w:rPr>
              <w:t>Testing components separately</w:t>
            </w:r>
            <w:r>
              <w:rPr>
                <w:noProof/>
                <w:webHidden/>
              </w:rPr>
              <w:tab/>
            </w:r>
            <w:r>
              <w:rPr>
                <w:rStyle w:val="Hyperlink"/>
                <w:noProof/>
                <w:rtl/>
              </w:rPr>
              <w:fldChar w:fldCharType="begin"/>
            </w:r>
            <w:r>
              <w:rPr>
                <w:noProof/>
                <w:webHidden/>
              </w:rPr>
              <w:instrText xml:space="preserve"> PAGEREF _Toc342151679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80" w:history="1">
            <w:r w:rsidRPr="0084127C">
              <w:rPr>
                <w:rStyle w:val="Hyperlink"/>
                <w:noProof/>
              </w:rPr>
              <w:t>7.2</w:t>
            </w:r>
            <w:r>
              <w:rPr>
                <w:noProof/>
              </w:rPr>
              <w:tab/>
            </w:r>
            <w:r w:rsidRPr="0084127C">
              <w:rPr>
                <w:rStyle w:val="Hyperlink"/>
                <w:noProof/>
              </w:rPr>
              <w:t>Top TB for the Symbol Generator block</w:t>
            </w:r>
            <w:r>
              <w:rPr>
                <w:noProof/>
                <w:webHidden/>
              </w:rPr>
              <w:tab/>
            </w:r>
            <w:r>
              <w:rPr>
                <w:rStyle w:val="Hyperlink"/>
                <w:noProof/>
                <w:rtl/>
              </w:rPr>
              <w:fldChar w:fldCharType="begin"/>
            </w:r>
            <w:r>
              <w:rPr>
                <w:noProof/>
                <w:webHidden/>
              </w:rPr>
              <w:instrText xml:space="preserve"> PAGEREF _Toc342151680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81" w:history="1">
            <w:r w:rsidRPr="0084127C">
              <w:rPr>
                <w:rStyle w:val="Hyperlink"/>
                <w:noProof/>
              </w:rPr>
              <w:t>7.3</w:t>
            </w:r>
            <w:r>
              <w:rPr>
                <w:noProof/>
              </w:rPr>
              <w:tab/>
            </w:r>
            <w:r w:rsidRPr="0084127C">
              <w:rPr>
                <w:rStyle w:val="Hyperlink"/>
                <w:noProof/>
              </w:rPr>
              <w:t>GUI</w:t>
            </w:r>
            <w:r>
              <w:rPr>
                <w:noProof/>
                <w:webHidden/>
              </w:rPr>
              <w:tab/>
            </w:r>
            <w:r>
              <w:rPr>
                <w:rStyle w:val="Hyperlink"/>
                <w:noProof/>
                <w:rtl/>
              </w:rPr>
              <w:fldChar w:fldCharType="begin"/>
            </w:r>
            <w:r>
              <w:rPr>
                <w:noProof/>
                <w:webHidden/>
              </w:rPr>
              <w:instrText xml:space="preserve"> PAGEREF _Toc342151681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82" w:history="1">
            <w:r w:rsidRPr="0084127C">
              <w:rPr>
                <w:rStyle w:val="Hyperlink"/>
                <w:noProof/>
              </w:rPr>
              <w:t>7.3.1</w:t>
            </w:r>
            <w:r>
              <w:rPr>
                <w:noProof/>
                <w:lang w:bidi="he-IL"/>
              </w:rPr>
              <w:tab/>
            </w:r>
            <w:r w:rsidRPr="0084127C">
              <w:rPr>
                <w:rStyle w:val="Hyperlink"/>
                <w:noProof/>
              </w:rPr>
              <w:t>Goal</w:t>
            </w:r>
            <w:r>
              <w:rPr>
                <w:noProof/>
                <w:webHidden/>
              </w:rPr>
              <w:tab/>
            </w:r>
            <w:r>
              <w:rPr>
                <w:rStyle w:val="Hyperlink"/>
                <w:noProof/>
                <w:rtl/>
              </w:rPr>
              <w:fldChar w:fldCharType="begin"/>
            </w:r>
            <w:r>
              <w:rPr>
                <w:noProof/>
                <w:webHidden/>
              </w:rPr>
              <w:instrText xml:space="preserve"> PAGEREF _Toc342151682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83" w:history="1">
            <w:r w:rsidRPr="0084127C">
              <w:rPr>
                <w:rStyle w:val="Hyperlink"/>
                <w:noProof/>
              </w:rPr>
              <w:t>7.3.2</w:t>
            </w:r>
            <w:r>
              <w:rPr>
                <w:noProof/>
                <w:lang w:bidi="he-IL"/>
              </w:rPr>
              <w:tab/>
            </w:r>
            <w:r w:rsidRPr="0084127C">
              <w:rPr>
                <w:rStyle w:val="Hyperlink"/>
                <w:noProof/>
              </w:rPr>
              <w:t>Snapshot</w:t>
            </w:r>
            <w:r>
              <w:rPr>
                <w:noProof/>
                <w:webHidden/>
              </w:rPr>
              <w:tab/>
            </w:r>
            <w:r>
              <w:rPr>
                <w:rStyle w:val="Hyperlink"/>
                <w:noProof/>
                <w:rtl/>
              </w:rPr>
              <w:fldChar w:fldCharType="begin"/>
            </w:r>
            <w:r>
              <w:rPr>
                <w:noProof/>
                <w:webHidden/>
              </w:rPr>
              <w:instrText xml:space="preserve"> PAGEREF _Toc342151683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84" w:history="1">
            <w:r w:rsidRPr="0084127C">
              <w:rPr>
                <w:rStyle w:val="Hyperlink"/>
                <w:noProof/>
              </w:rPr>
              <w:t>7.3.3</w:t>
            </w:r>
            <w:r>
              <w:rPr>
                <w:noProof/>
                <w:lang w:bidi="he-IL"/>
              </w:rPr>
              <w:tab/>
            </w:r>
            <w:r w:rsidRPr="0084127C">
              <w:rPr>
                <w:rStyle w:val="Hyperlink"/>
                <w:noProof/>
              </w:rPr>
              <w:t>Description</w:t>
            </w:r>
            <w:r>
              <w:rPr>
                <w:noProof/>
                <w:webHidden/>
              </w:rPr>
              <w:tab/>
            </w:r>
            <w:r>
              <w:rPr>
                <w:rStyle w:val="Hyperlink"/>
                <w:noProof/>
                <w:rtl/>
              </w:rPr>
              <w:fldChar w:fldCharType="begin"/>
            </w:r>
            <w:r>
              <w:rPr>
                <w:noProof/>
                <w:webHidden/>
              </w:rPr>
              <w:instrText xml:space="preserve"> PAGEREF _Toc342151684 \h </w:instrText>
            </w:r>
            <w:r>
              <w:rPr>
                <w:rStyle w:val="Hyperlink"/>
                <w:noProof/>
                <w:rtl/>
              </w:rPr>
            </w:r>
            <w:r>
              <w:rPr>
                <w:rStyle w:val="Hyperlink"/>
                <w:noProof/>
                <w:rtl/>
              </w:rPr>
              <w:fldChar w:fldCharType="separate"/>
            </w:r>
            <w:r>
              <w:rPr>
                <w:noProof/>
                <w:webHidden/>
              </w:rPr>
              <w:t>38</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85" w:history="1">
            <w:r w:rsidRPr="0084127C">
              <w:rPr>
                <w:rStyle w:val="Hyperlink"/>
                <w:noProof/>
              </w:rPr>
              <w:t>7.4</w:t>
            </w:r>
            <w:r>
              <w:rPr>
                <w:noProof/>
              </w:rPr>
              <w:tab/>
            </w:r>
            <w:r w:rsidRPr="0084127C">
              <w:rPr>
                <w:rStyle w:val="Hyperlink"/>
                <w:noProof/>
              </w:rPr>
              <w:t>External environment for Testing</w:t>
            </w:r>
            <w:r>
              <w:rPr>
                <w:noProof/>
                <w:webHidden/>
              </w:rPr>
              <w:tab/>
            </w:r>
            <w:r>
              <w:rPr>
                <w:rStyle w:val="Hyperlink"/>
                <w:noProof/>
                <w:rtl/>
              </w:rPr>
              <w:fldChar w:fldCharType="begin"/>
            </w:r>
            <w:r>
              <w:rPr>
                <w:noProof/>
                <w:webHidden/>
              </w:rPr>
              <w:instrText xml:space="preserve"> PAGEREF _Toc342151685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86" w:history="1">
            <w:r w:rsidRPr="0084127C">
              <w:rPr>
                <w:rStyle w:val="Hyperlink"/>
                <w:noProof/>
              </w:rPr>
              <w:t>7.5</w:t>
            </w:r>
            <w:r>
              <w:rPr>
                <w:noProof/>
              </w:rPr>
              <w:tab/>
            </w:r>
            <w:r w:rsidRPr="0084127C">
              <w:rPr>
                <w:rStyle w:val="Hyperlink"/>
                <w:noProof/>
              </w:rPr>
              <w:t>Simulation Models</w:t>
            </w:r>
            <w:r>
              <w:rPr>
                <w:noProof/>
                <w:webHidden/>
              </w:rPr>
              <w:tab/>
            </w:r>
            <w:r>
              <w:rPr>
                <w:rStyle w:val="Hyperlink"/>
                <w:noProof/>
                <w:rtl/>
              </w:rPr>
              <w:fldChar w:fldCharType="begin"/>
            </w:r>
            <w:r>
              <w:rPr>
                <w:noProof/>
                <w:webHidden/>
              </w:rPr>
              <w:instrText xml:space="preserve"> PAGEREF _Toc342151686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87" w:history="1">
            <w:r w:rsidRPr="0084127C">
              <w:rPr>
                <w:rStyle w:val="Hyperlink"/>
                <w:noProof/>
              </w:rPr>
              <w:t>7.5.1</w:t>
            </w:r>
            <w:r>
              <w:rPr>
                <w:noProof/>
                <w:lang w:bidi="he-IL"/>
              </w:rPr>
              <w:tab/>
            </w:r>
            <w:r w:rsidRPr="0084127C">
              <w:rPr>
                <w:rStyle w:val="Hyperlink"/>
                <w:noProof/>
              </w:rPr>
              <w:t>SDRAM Model</w:t>
            </w:r>
            <w:r>
              <w:rPr>
                <w:noProof/>
                <w:webHidden/>
              </w:rPr>
              <w:tab/>
            </w:r>
            <w:r>
              <w:rPr>
                <w:rStyle w:val="Hyperlink"/>
                <w:noProof/>
                <w:rtl/>
              </w:rPr>
              <w:fldChar w:fldCharType="begin"/>
            </w:r>
            <w:r>
              <w:rPr>
                <w:noProof/>
                <w:webHidden/>
              </w:rPr>
              <w:instrText xml:space="preserve"> PAGEREF _Toc342151687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88" w:history="1">
            <w:r w:rsidRPr="0084127C">
              <w:rPr>
                <w:rStyle w:val="Hyperlink"/>
                <w:noProof/>
              </w:rPr>
              <w:t>7.5.2</w:t>
            </w:r>
            <w:r>
              <w:rPr>
                <w:noProof/>
                <w:lang w:bidi="he-IL"/>
              </w:rPr>
              <w:tab/>
            </w:r>
            <w:r w:rsidRPr="0084127C">
              <w:rPr>
                <w:rStyle w:val="Hyperlink"/>
                <w:noProof/>
              </w:rPr>
              <w:t>Opcode Parser</w:t>
            </w:r>
            <w:r>
              <w:rPr>
                <w:noProof/>
                <w:webHidden/>
              </w:rPr>
              <w:tab/>
            </w:r>
            <w:r>
              <w:rPr>
                <w:rStyle w:val="Hyperlink"/>
                <w:noProof/>
                <w:rtl/>
              </w:rPr>
              <w:fldChar w:fldCharType="begin"/>
            </w:r>
            <w:r>
              <w:rPr>
                <w:noProof/>
                <w:webHidden/>
              </w:rPr>
              <w:instrText xml:space="preserve"> PAGEREF _Toc342151688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89" w:history="1">
            <w:r w:rsidRPr="0084127C">
              <w:rPr>
                <w:rStyle w:val="Hyperlink"/>
                <w:noProof/>
              </w:rPr>
              <w:t>7.5.3</w:t>
            </w:r>
            <w:r>
              <w:rPr>
                <w:noProof/>
                <w:lang w:bidi="he-IL"/>
              </w:rPr>
              <w:tab/>
            </w:r>
            <w:r w:rsidRPr="0084127C">
              <w:rPr>
                <w:rStyle w:val="Hyperlink"/>
                <w:noProof/>
              </w:rPr>
              <w:t>Log File</w:t>
            </w:r>
            <w:r>
              <w:rPr>
                <w:noProof/>
                <w:webHidden/>
              </w:rPr>
              <w:tab/>
            </w:r>
            <w:r>
              <w:rPr>
                <w:rStyle w:val="Hyperlink"/>
                <w:noProof/>
                <w:rtl/>
              </w:rPr>
              <w:fldChar w:fldCharType="begin"/>
            </w:r>
            <w:r>
              <w:rPr>
                <w:noProof/>
                <w:webHidden/>
              </w:rPr>
              <w:instrText xml:space="preserve"> PAGEREF _Toc342151689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90" w:history="1">
            <w:r w:rsidRPr="0084127C">
              <w:rPr>
                <w:rStyle w:val="Hyperlink"/>
                <w:noProof/>
              </w:rPr>
              <w:t>7.6</w:t>
            </w:r>
            <w:r>
              <w:rPr>
                <w:noProof/>
              </w:rPr>
              <w:tab/>
            </w:r>
            <w:r w:rsidRPr="0084127C">
              <w:rPr>
                <w:rStyle w:val="Hyperlink"/>
                <w:noProof/>
              </w:rPr>
              <w:t>Test Plan</w:t>
            </w:r>
            <w:r>
              <w:rPr>
                <w:noProof/>
                <w:webHidden/>
              </w:rPr>
              <w:tab/>
            </w:r>
            <w:r>
              <w:rPr>
                <w:rStyle w:val="Hyperlink"/>
                <w:noProof/>
                <w:rtl/>
              </w:rPr>
              <w:fldChar w:fldCharType="begin"/>
            </w:r>
            <w:r>
              <w:rPr>
                <w:noProof/>
                <w:webHidden/>
              </w:rPr>
              <w:instrText xml:space="preserve"> PAGEREF _Toc342151690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91" w:history="1">
            <w:r w:rsidRPr="0084127C">
              <w:rPr>
                <w:rStyle w:val="Hyperlink"/>
                <w:noProof/>
              </w:rPr>
              <w:t>7.7</w:t>
            </w:r>
            <w:r>
              <w:rPr>
                <w:noProof/>
              </w:rPr>
              <w:tab/>
            </w:r>
            <w:r w:rsidRPr="0084127C">
              <w:rPr>
                <w:rStyle w:val="Hyperlink"/>
                <w:noProof/>
              </w:rPr>
              <w:t>Automatic Test Manager</w:t>
            </w:r>
            <w:r>
              <w:rPr>
                <w:noProof/>
                <w:webHidden/>
              </w:rPr>
              <w:tab/>
            </w:r>
            <w:r>
              <w:rPr>
                <w:rStyle w:val="Hyperlink"/>
                <w:noProof/>
                <w:rtl/>
              </w:rPr>
              <w:fldChar w:fldCharType="begin"/>
            </w:r>
            <w:r>
              <w:rPr>
                <w:noProof/>
                <w:webHidden/>
              </w:rPr>
              <w:instrText xml:space="preserve"> PAGEREF _Toc342151691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92" w:history="1">
            <w:r w:rsidRPr="0084127C">
              <w:rPr>
                <w:rStyle w:val="Hyperlink"/>
                <w:noProof/>
              </w:rPr>
              <w:t>7.7.1</w:t>
            </w:r>
            <w:r>
              <w:rPr>
                <w:noProof/>
                <w:lang w:bidi="he-IL"/>
              </w:rPr>
              <w:tab/>
            </w:r>
            <w:r w:rsidRPr="0084127C">
              <w:rPr>
                <w:rStyle w:val="Hyperlink"/>
                <w:noProof/>
              </w:rPr>
              <w:t>Overview</w:t>
            </w:r>
            <w:r>
              <w:rPr>
                <w:noProof/>
                <w:webHidden/>
              </w:rPr>
              <w:tab/>
            </w:r>
            <w:r>
              <w:rPr>
                <w:rStyle w:val="Hyperlink"/>
                <w:noProof/>
                <w:rtl/>
              </w:rPr>
              <w:fldChar w:fldCharType="begin"/>
            </w:r>
            <w:r>
              <w:rPr>
                <w:noProof/>
                <w:webHidden/>
              </w:rPr>
              <w:instrText xml:space="preserve"> PAGEREF _Toc342151692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93" w:history="1">
            <w:r w:rsidRPr="0084127C">
              <w:rPr>
                <w:rStyle w:val="Hyperlink"/>
                <w:noProof/>
              </w:rPr>
              <w:t>7.7.2</w:t>
            </w:r>
            <w:r>
              <w:rPr>
                <w:noProof/>
                <w:lang w:bidi="he-IL"/>
              </w:rPr>
              <w:tab/>
            </w:r>
            <w:r w:rsidRPr="0084127C">
              <w:rPr>
                <w:rStyle w:val="Hyperlink"/>
                <w:noProof/>
              </w:rPr>
              <w:t>Implementation</w:t>
            </w:r>
            <w:r>
              <w:rPr>
                <w:noProof/>
                <w:webHidden/>
              </w:rPr>
              <w:tab/>
            </w:r>
            <w:r>
              <w:rPr>
                <w:rStyle w:val="Hyperlink"/>
                <w:noProof/>
                <w:rtl/>
              </w:rPr>
              <w:fldChar w:fldCharType="begin"/>
            </w:r>
            <w:r>
              <w:rPr>
                <w:noProof/>
                <w:webHidden/>
              </w:rPr>
              <w:instrText xml:space="preserve"> PAGEREF _Toc342151693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2B1AF2" w:rsidRDefault="002B1AF2">
          <w:pPr>
            <w:pStyle w:val="TOC3"/>
            <w:tabs>
              <w:tab w:val="left" w:pos="1320"/>
              <w:tab w:val="right" w:leader="dot" w:pos="8296"/>
            </w:tabs>
            <w:rPr>
              <w:noProof/>
              <w:lang w:bidi="he-IL"/>
            </w:rPr>
          </w:pPr>
          <w:hyperlink w:anchor="_Toc342151694" w:history="1">
            <w:r w:rsidRPr="0084127C">
              <w:rPr>
                <w:rStyle w:val="Hyperlink"/>
                <w:noProof/>
              </w:rPr>
              <w:t>7.7.3</w:t>
            </w:r>
            <w:r>
              <w:rPr>
                <w:noProof/>
                <w:lang w:bidi="he-IL"/>
              </w:rPr>
              <w:tab/>
            </w:r>
            <w:r w:rsidRPr="0084127C">
              <w:rPr>
                <w:rStyle w:val="Hyperlink"/>
                <w:noProof/>
              </w:rPr>
              <w:t>Example: Running Test</w:t>
            </w:r>
            <w:r>
              <w:rPr>
                <w:noProof/>
                <w:webHidden/>
              </w:rPr>
              <w:tab/>
            </w:r>
            <w:r>
              <w:rPr>
                <w:rStyle w:val="Hyperlink"/>
                <w:noProof/>
                <w:rtl/>
              </w:rPr>
              <w:fldChar w:fldCharType="begin"/>
            </w:r>
            <w:r>
              <w:rPr>
                <w:noProof/>
                <w:webHidden/>
              </w:rPr>
              <w:instrText xml:space="preserve"> PAGEREF _Toc342151694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695" w:history="1">
            <w:r w:rsidRPr="0084127C">
              <w:rPr>
                <w:rStyle w:val="Hyperlink"/>
                <w:noProof/>
              </w:rPr>
              <w:t>8</w:t>
            </w:r>
            <w:r>
              <w:rPr>
                <w:noProof/>
              </w:rPr>
              <w:tab/>
            </w:r>
            <w:r w:rsidRPr="0084127C">
              <w:rPr>
                <w:rStyle w:val="Hyperlink"/>
                <w:noProof/>
              </w:rPr>
              <w:t>Working Methods</w:t>
            </w:r>
            <w:r>
              <w:rPr>
                <w:noProof/>
                <w:webHidden/>
              </w:rPr>
              <w:tab/>
            </w:r>
            <w:r>
              <w:rPr>
                <w:rStyle w:val="Hyperlink"/>
                <w:noProof/>
                <w:rtl/>
              </w:rPr>
              <w:fldChar w:fldCharType="begin"/>
            </w:r>
            <w:r>
              <w:rPr>
                <w:noProof/>
                <w:webHidden/>
              </w:rPr>
              <w:instrText xml:space="preserve"> PAGEREF _Toc342151695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96" w:history="1">
            <w:r w:rsidRPr="0084127C">
              <w:rPr>
                <w:rStyle w:val="Hyperlink"/>
                <w:noProof/>
              </w:rPr>
              <w:t>8.1</w:t>
            </w:r>
            <w:r>
              <w:rPr>
                <w:noProof/>
              </w:rPr>
              <w:tab/>
            </w:r>
            <w:r w:rsidRPr="0084127C">
              <w:rPr>
                <w:rStyle w:val="Hyperlink"/>
                <w:noProof/>
              </w:rPr>
              <w:t>Top down design</w:t>
            </w:r>
            <w:r>
              <w:rPr>
                <w:noProof/>
                <w:webHidden/>
              </w:rPr>
              <w:tab/>
            </w:r>
            <w:r>
              <w:rPr>
                <w:rStyle w:val="Hyperlink"/>
                <w:noProof/>
                <w:rtl/>
              </w:rPr>
              <w:fldChar w:fldCharType="begin"/>
            </w:r>
            <w:r>
              <w:rPr>
                <w:noProof/>
                <w:webHidden/>
              </w:rPr>
              <w:instrText xml:space="preserve"> PAGEREF _Toc342151696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97" w:history="1">
            <w:r w:rsidRPr="0084127C">
              <w:rPr>
                <w:rStyle w:val="Hyperlink"/>
                <w:noProof/>
              </w:rPr>
              <w:t>8.2</w:t>
            </w:r>
            <w:r>
              <w:rPr>
                <w:noProof/>
              </w:rPr>
              <w:tab/>
            </w:r>
            <w:r w:rsidRPr="0084127C">
              <w:rPr>
                <w:rStyle w:val="Hyperlink"/>
                <w:noProof/>
              </w:rPr>
              <w:t>Testing each component separately</w:t>
            </w:r>
            <w:r>
              <w:rPr>
                <w:noProof/>
                <w:webHidden/>
              </w:rPr>
              <w:tab/>
            </w:r>
            <w:r>
              <w:rPr>
                <w:rStyle w:val="Hyperlink"/>
                <w:noProof/>
                <w:rtl/>
              </w:rPr>
              <w:fldChar w:fldCharType="begin"/>
            </w:r>
            <w:r>
              <w:rPr>
                <w:noProof/>
                <w:webHidden/>
              </w:rPr>
              <w:instrText xml:space="preserve"> PAGEREF _Toc342151697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98" w:history="1">
            <w:r w:rsidRPr="0084127C">
              <w:rPr>
                <w:rStyle w:val="Hyperlink"/>
                <w:noProof/>
              </w:rPr>
              <w:t>8.3</w:t>
            </w:r>
            <w:r>
              <w:rPr>
                <w:noProof/>
              </w:rPr>
              <w:tab/>
            </w:r>
            <w:r w:rsidRPr="0084127C">
              <w:rPr>
                <w:rStyle w:val="Hyperlink"/>
                <w:noProof/>
              </w:rPr>
              <w:t>SVN</w:t>
            </w:r>
            <w:r>
              <w:rPr>
                <w:noProof/>
                <w:webHidden/>
              </w:rPr>
              <w:tab/>
            </w:r>
            <w:r>
              <w:rPr>
                <w:rStyle w:val="Hyperlink"/>
                <w:noProof/>
                <w:rtl/>
              </w:rPr>
              <w:fldChar w:fldCharType="begin"/>
            </w:r>
            <w:r>
              <w:rPr>
                <w:noProof/>
                <w:webHidden/>
              </w:rPr>
              <w:instrText xml:space="preserve"> PAGEREF _Toc342151698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699" w:history="1">
            <w:r w:rsidRPr="0084127C">
              <w:rPr>
                <w:rStyle w:val="Hyperlink"/>
                <w:noProof/>
              </w:rPr>
              <w:t>8.4</w:t>
            </w:r>
            <w:r>
              <w:rPr>
                <w:noProof/>
              </w:rPr>
              <w:tab/>
            </w:r>
            <w:r w:rsidRPr="0084127C">
              <w:rPr>
                <w:rStyle w:val="Hyperlink"/>
                <w:noProof/>
              </w:rPr>
              <w:t>Documentation (DOC)</w:t>
            </w:r>
            <w:r>
              <w:rPr>
                <w:noProof/>
                <w:webHidden/>
              </w:rPr>
              <w:tab/>
            </w:r>
            <w:r>
              <w:rPr>
                <w:rStyle w:val="Hyperlink"/>
                <w:noProof/>
                <w:rtl/>
              </w:rPr>
              <w:fldChar w:fldCharType="begin"/>
            </w:r>
            <w:r>
              <w:rPr>
                <w:noProof/>
                <w:webHidden/>
              </w:rPr>
              <w:instrText xml:space="preserve"> PAGEREF _Toc342151699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700" w:history="1">
            <w:r w:rsidRPr="0084127C">
              <w:rPr>
                <w:rStyle w:val="Hyperlink"/>
                <w:noProof/>
              </w:rPr>
              <w:t>8.5</w:t>
            </w:r>
            <w:r>
              <w:rPr>
                <w:noProof/>
              </w:rPr>
              <w:tab/>
            </w:r>
            <w:r w:rsidRPr="0084127C">
              <w:rPr>
                <w:rStyle w:val="Hyperlink"/>
                <w:noProof/>
              </w:rPr>
              <w:t>Coding Guidelines</w:t>
            </w:r>
            <w:r>
              <w:rPr>
                <w:noProof/>
                <w:webHidden/>
              </w:rPr>
              <w:tab/>
            </w:r>
            <w:r>
              <w:rPr>
                <w:rStyle w:val="Hyperlink"/>
                <w:noProof/>
                <w:rtl/>
              </w:rPr>
              <w:fldChar w:fldCharType="begin"/>
            </w:r>
            <w:r>
              <w:rPr>
                <w:noProof/>
                <w:webHidden/>
              </w:rPr>
              <w:instrText xml:space="preserve"> PAGEREF _Toc342151700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rsidR="002B1AF2" w:rsidRDefault="002B1AF2">
          <w:pPr>
            <w:pStyle w:val="TOC1"/>
            <w:tabs>
              <w:tab w:val="left" w:pos="440"/>
              <w:tab w:val="right" w:leader="dot" w:pos="8296"/>
            </w:tabs>
            <w:bidi w:val="0"/>
            <w:rPr>
              <w:noProof/>
            </w:rPr>
          </w:pPr>
          <w:hyperlink w:anchor="_Toc342151701" w:history="1">
            <w:r w:rsidRPr="0084127C">
              <w:rPr>
                <w:rStyle w:val="Hyperlink"/>
                <w:noProof/>
              </w:rPr>
              <w:t>9</w:t>
            </w:r>
            <w:r>
              <w:rPr>
                <w:noProof/>
              </w:rPr>
              <w:tab/>
            </w:r>
            <w:r w:rsidRPr="0084127C">
              <w:rPr>
                <w:rStyle w:val="Hyperlink"/>
                <w:noProof/>
              </w:rPr>
              <w:t>Summary</w:t>
            </w:r>
            <w:r>
              <w:rPr>
                <w:noProof/>
                <w:webHidden/>
              </w:rPr>
              <w:tab/>
            </w:r>
            <w:r>
              <w:rPr>
                <w:rStyle w:val="Hyperlink"/>
                <w:noProof/>
                <w:rtl/>
              </w:rPr>
              <w:fldChar w:fldCharType="begin"/>
            </w:r>
            <w:r>
              <w:rPr>
                <w:noProof/>
                <w:webHidden/>
              </w:rPr>
              <w:instrText xml:space="preserve"> PAGEREF _Toc342151701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702" w:history="1">
            <w:r w:rsidRPr="0084127C">
              <w:rPr>
                <w:rStyle w:val="Hyperlink"/>
                <w:noProof/>
              </w:rPr>
              <w:t>9.1</w:t>
            </w:r>
            <w:r>
              <w:rPr>
                <w:noProof/>
              </w:rPr>
              <w:tab/>
            </w:r>
            <w:r w:rsidRPr="0084127C">
              <w:rPr>
                <w:rStyle w:val="Hyperlink"/>
                <w:noProof/>
              </w:rPr>
              <w:t>Problems and Solutions</w:t>
            </w:r>
            <w:r>
              <w:rPr>
                <w:noProof/>
                <w:webHidden/>
              </w:rPr>
              <w:tab/>
            </w:r>
            <w:r>
              <w:rPr>
                <w:rStyle w:val="Hyperlink"/>
                <w:noProof/>
                <w:rtl/>
              </w:rPr>
              <w:fldChar w:fldCharType="begin"/>
            </w:r>
            <w:r>
              <w:rPr>
                <w:noProof/>
                <w:webHidden/>
              </w:rPr>
              <w:instrText xml:space="preserve"> PAGEREF _Toc342151702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703" w:history="1">
            <w:r w:rsidRPr="0084127C">
              <w:rPr>
                <w:rStyle w:val="Hyperlink"/>
                <w:noProof/>
              </w:rPr>
              <w:t>9.2</w:t>
            </w:r>
            <w:r>
              <w:rPr>
                <w:noProof/>
              </w:rPr>
              <w:tab/>
            </w:r>
            <w:r w:rsidRPr="0084127C">
              <w:rPr>
                <w:rStyle w:val="Hyperlink"/>
                <w:noProof/>
              </w:rPr>
              <w:t>Coding conclusions</w:t>
            </w:r>
            <w:r>
              <w:rPr>
                <w:noProof/>
                <w:webHidden/>
              </w:rPr>
              <w:tab/>
            </w:r>
            <w:r>
              <w:rPr>
                <w:rStyle w:val="Hyperlink"/>
                <w:noProof/>
                <w:rtl/>
              </w:rPr>
              <w:fldChar w:fldCharType="begin"/>
            </w:r>
            <w:r>
              <w:rPr>
                <w:noProof/>
                <w:webHidden/>
              </w:rPr>
              <w:instrText xml:space="preserve"> PAGEREF _Toc342151703 \h </w:instrText>
            </w:r>
            <w:r>
              <w:rPr>
                <w:rStyle w:val="Hyperlink"/>
                <w:noProof/>
                <w:rtl/>
              </w:rPr>
            </w:r>
            <w:r>
              <w:rPr>
                <w:rStyle w:val="Hyperlink"/>
                <w:noProof/>
                <w:rtl/>
              </w:rPr>
              <w:fldChar w:fldCharType="separate"/>
            </w:r>
            <w:r>
              <w:rPr>
                <w:noProof/>
                <w:webHidden/>
              </w:rPr>
              <w:t>55</w:t>
            </w:r>
            <w:r>
              <w:rPr>
                <w:rStyle w:val="Hyperlink"/>
                <w:noProof/>
                <w:rtl/>
              </w:rPr>
              <w:fldChar w:fldCharType="end"/>
            </w:r>
          </w:hyperlink>
        </w:p>
        <w:p w:rsidR="002B1AF2" w:rsidRDefault="002B1AF2">
          <w:pPr>
            <w:pStyle w:val="TOC2"/>
            <w:tabs>
              <w:tab w:val="left" w:pos="880"/>
              <w:tab w:val="right" w:leader="dot" w:pos="8296"/>
            </w:tabs>
            <w:bidi w:val="0"/>
            <w:rPr>
              <w:noProof/>
            </w:rPr>
          </w:pPr>
          <w:hyperlink w:anchor="_Toc342151704" w:history="1">
            <w:r w:rsidRPr="0084127C">
              <w:rPr>
                <w:rStyle w:val="Hyperlink"/>
                <w:noProof/>
              </w:rPr>
              <w:t>9.3</w:t>
            </w:r>
            <w:r>
              <w:rPr>
                <w:noProof/>
              </w:rPr>
              <w:tab/>
            </w:r>
            <w:r w:rsidRPr="0084127C">
              <w:rPr>
                <w:rStyle w:val="Hyperlink"/>
                <w:noProof/>
              </w:rPr>
              <w:t>Project Conclusions</w:t>
            </w:r>
            <w:r>
              <w:rPr>
                <w:noProof/>
                <w:webHidden/>
              </w:rPr>
              <w:tab/>
            </w:r>
            <w:r>
              <w:rPr>
                <w:rStyle w:val="Hyperlink"/>
                <w:noProof/>
                <w:rtl/>
              </w:rPr>
              <w:fldChar w:fldCharType="begin"/>
            </w:r>
            <w:r>
              <w:rPr>
                <w:noProof/>
                <w:webHidden/>
              </w:rPr>
              <w:instrText xml:space="preserve"> PAGEREF _Toc342151704 \h </w:instrText>
            </w:r>
            <w:r>
              <w:rPr>
                <w:rStyle w:val="Hyperlink"/>
                <w:noProof/>
                <w:rtl/>
              </w:rPr>
            </w:r>
            <w:r>
              <w:rPr>
                <w:rStyle w:val="Hyperlink"/>
                <w:noProof/>
                <w:rtl/>
              </w:rPr>
              <w:fldChar w:fldCharType="separate"/>
            </w:r>
            <w:r>
              <w:rPr>
                <w:noProof/>
                <w:webHidden/>
              </w:rPr>
              <w:t>56</w:t>
            </w:r>
            <w:r>
              <w:rPr>
                <w:rStyle w:val="Hyperlink"/>
                <w:noProof/>
                <w:rtl/>
              </w:rPr>
              <w:fldChar w:fldCharType="end"/>
            </w:r>
          </w:hyperlink>
        </w:p>
        <w:p w:rsidR="002B1AF2" w:rsidRDefault="002B1AF2">
          <w:pPr>
            <w:pStyle w:val="TOC1"/>
            <w:tabs>
              <w:tab w:val="left" w:pos="660"/>
              <w:tab w:val="right" w:leader="dot" w:pos="8296"/>
            </w:tabs>
            <w:bidi w:val="0"/>
            <w:rPr>
              <w:noProof/>
            </w:rPr>
          </w:pPr>
          <w:hyperlink w:anchor="_Toc342151705" w:history="1">
            <w:r w:rsidRPr="0084127C">
              <w:rPr>
                <w:rStyle w:val="Hyperlink"/>
                <w:noProof/>
              </w:rPr>
              <w:t>10</w:t>
            </w:r>
            <w:r>
              <w:rPr>
                <w:noProof/>
              </w:rPr>
              <w:tab/>
            </w:r>
            <w:r w:rsidRPr="0084127C">
              <w:rPr>
                <w:rStyle w:val="Hyperlink"/>
                <w:noProof/>
              </w:rPr>
              <w:t>Abbreviations</w:t>
            </w:r>
            <w:r>
              <w:rPr>
                <w:noProof/>
                <w:webHidden/>
              </w:rPr>
              <w:tab/>
            </w:r>
            <w:r>
              <w:rPr>
                <w:rStyle w:val="Hyperlink"/>
                <w:noProof/>
                <w:rtl/>
              </w:rPr>
              <w:fldChar w:fldCharType="begin"/>
            </w:r>
            <w:r>
              <w:rPr>
                <w:noProof/>
                <w:webHidden/>
              </w:rPr>
              <w:instrText xml:space="preserve"> PAGEREF _Toc342151705 \h </w:instrText>
            </w:r>
            <w:r>
              <w:rPr>
                <w:rStyle w:val="Hyperlink"/>
                <w:noProof/>
                <w:rtl/>
              </w:rPr>
            </w:r>
            <w:r>
              <w:rPr>
                <w:rStyle w:val="Hyperlink"/>
                <w:noProof/>
                <w:rtl/>
              </w:rPr>
              <w:fldChar w:fldCharType="separate"/>
            </w:r>
            <w:r>
              <w:rPr>
                <w:noProof/>
                <w:webHidden/>
              </w:rPr>
              <w:t>57</w:t>
            </w:r>
            <w:r>
              <w:rPr>
                <w:rStyle w:val="Hyperlink"/>
                <w:noProof/>
                <w:rtl/>
              </w:rPr>
              <w:fldChar w:fldCharType="end"/>
            </w:r>
          </w:hyperlink>
        </w:p>
        <w:p w:rsidR="00E25646" w:rsidRDefault="00450047" w:rsidP="00E25646">
          <w:pPr>
            <w:rPr>
              <w:rtl/>
            </w:rPr>
          </w:pPr>
          <w:r>
            <w:fldChar w:fldCharType="end"/>
          </w:r>
        </w:p>
      </w:sdtContent>
    </w:sdt>
    <w:p w:rsidR="007664D4" w:rsidRPr="00E25646" w:rsidRDefault="007664D4" w:rsidP="00E25646">
      <w:r>
        <w:br w:type="page"/>
      </w:r>
    </w:p>
    <w:p w:rsidR="00E60996" w:rsidRDefault="00E60996" w:rsidP="00E60996">
      <w:pPr>
        <w:pStyle w:val="Title"/>
        <w:bidi w:val="0"/>
      </w:pPr>
      <w:r>
        <w:lastRenderedPageBreak/>
        <w:t>Tables of Figures</w:t>
      </w:r>
    </w:p>
    <w:bookmarkStart w:id="0" w:name="_Toc286564187"/>
    <w:bookmarkStart w:id="1" w:name="_GoBack"/>
    <w:bookmarkEnd w:id="1"/>
    <w:p w:rsidR="002B1AF2" w:rsidRDefault="00450047">
      <w:pPr>
        <w:pStyle w:val="TableofFigures"/>
        <w:tabs>
          <w:tab w:val="right" w:leader="dot" w:pos="8296"/>
        </w:tabs>
        <w:bidi w:val="0"/>
        <w:rPr>
          <w:noProof/>
        </w:rPr>
      </w:pPr>
      <w:r>
        <w:fldChar w:fldCharType="begin"/>
      </w:r>
      <w:r w:rsidR="004F3560">
        <w:instrText xml:space="preserve"> TOC \h \z \c "Figure" </w:instrText>
      </w:r>
      <w:r>
        <w:fldChar w:fldCharType="separate"/>
      </w:r>
      <w:hyperlink w:anchor="_Toc342151706" w:history="1">
        <w:r w:rsidR="002B1AF2" w:rsidRPr="00516D56">
          <w:rPr>
            <w:rStyle w:val="Hyperlink"/>
            <w:noProof/>
          </w:rPr>
          <w:t>Figure</w:t>
        </w:r>
        <w:r w:rsidR="002B1AF2" w:rsidRPr="00516D56">
          <w:rPr>
            <w:rStyle w:val="Hyperlink"/>
            <w:noProof/>
            <w:rtl/>
          </w:rPr>
          <w:t xml:space="preserve"> 1</w:t>
        </w:r>
        <w:r w:rsidR="002B1AF2" w:rsidRPr="00516D56">
          <w:rPr>
            <w:rStyle w:val="Hyperlink"/>
            <w:noProof/>
          </w:rPr>
          <w:t xml:space="preserve"> - Application example</w:t>
        </w:r>
        <w:r w:rsidR="002B1AF2">
          <w:rPr>
            <w:noProof/>
            <w:webHidden/>
          </w:rPr>
          <w:tab/>
        </w:r>
        <w:r w:rsidR="002B1AF2">
          <w:rPr>
            <w:noProof/>
            <w:webHidden/>
          </w:rPr>
          <w:fldChar w:fldCharType="begin"/>
        </w:r>
        <w:r w:rsidR="002B1AF2">
          <w:rPr>
            <w:noProof/>
            <w:webHidden/>
          </w:rPr>
          <w:instrText xml:space="preserve"> PAGEREF _Toc342151706 \h </w:instrText>
        </w:r>
        <w:r w:rsidR="002B1AF2">
          <w:rPr>
            <w:noProof/>
            <w:webHidden/>
          </w:rPr>
        </w:r>
        <w:r w:rsidR="002B1AF2">
          <w:rPr>
            <w:noProof/>
            <w:webHidden/>
          </w:rPr>
          <w:fldChar w:fldCharType="separate"/>
        </w:r>
        <w:r w:rsidR="002B1AF2">
          <w:rPr>
            <w:noProof/>
            <w:webHidden/>
          </w:rPr>
          <w:t>7</w:t>
        </w:r>
        <w:r w:rsidR="002B1AF2">
          <w:rPr>
            <w:noProof/>
            <w:webHidden/>
          </w:rPr>
          <w:fldChar w:fldCharType="end"/>
        </w:r>
      </w:hyperlink>
    </w:p>
    <w:p w:rsidR="002B1AF2" w:rsidRDefault="002B1AF2">
      <w:pPr>
        <w:pStyle w:val="TableofFigures"/>
        <w:tabs>
          <w:tab w:val="right" w:leader="dot" w:pos="8296"/>
        </w:tabs>
        <w:bidi w:val="0"/>
        <w:rPr>
          <w:noProof/>
        </w:rPr>
      </w:pPr>
      <w:hyperlink w:anchor="_Toc342151707" w:history="1">
        <w:r w:rsidRPr="00516D56">
          <w:rPr>
            <w:rStyle w:val="Hyperlink"/>
            <w:noProof/>
          </w:rPr>
          <w:t>Figure 2 - Divided video frame</w:t>
        </w:r>
        <w:r>
          <w:rPr>
            <w:noProof/>
            <w:webHidden/>
          </w:rPr>
          <w:tab/>
        </w:r>
        <w:r>
          <w:rPr>
            <w:noProof/>
            <w:webHidden/>
          </w:rPr>
          <w:fldChar w:fldCharType="begin"/>
        </w:r>
        <w:r>
          <w:rPr>
            <w:noProof/>
            <w:webHidden/>
          </w:rPr>
          <w:instrText xml:space="preserve"> PAGEREF _Toc342151707 \h </w:instrText>
        </w:r>
        <w:r>
          <w:rPr>
            <w:noProof/>
            <w:webHidden/>
          </w:rPr>
        </w:r>
        <w:r>
          <w:rPr>
            <w:noProof/>
            <w:webHidden/>
          </w:rPr>
          <w:fldChar w:fldCharType="separate"/>
        </w:r>
        <w:r>
          <w:rPr>
            <w:noProof/>
            <w:webHidden/>
          </w:rPr>
          <w:t>9</w:t>
        </w:r>
        <w:r>
          <w:rPr>
            <w:noProof/>
            <w:webHidden/>
          </w:rPr>
          <w:fldChar w:fldCharType="end"/>
        </w:r>
      </w:hyperlink>
    </w:p>
    <w:p w:rsidR="002B1AF2" w:rsidRDefault="002B1AF2">
      <w:pPr>
        <w:pStyle w:val="TableofFigures"/>
        <w:tabs>
          <w:tab w:val="right" w:leader="dot" w:pos="8296"/>
        </w:tabs>
        <w:bidi w:val="0"/>
        <w:rPr>
          <w:noProof/>
        </w:rPr>
      </w:pPr>
      <w:hyperlink w:anchor="_Toc342151708" w:history="1">
        <w:r w:rsidRPr="00516D56">
          <w:rPr>
            <w:rStyle w:val="Hyperlink"/>
            <w:noProof/>
          </w:rPr>
          <w:t>Figure 3 - Symbol image</w:t>
        </w:r>
        <w:r>
          <w:rPr>
            <w:noProof/>
            <w:webHidden/>
          </w:rPr>
          <w:tab/>
        </w:r>
        <w:r>
          <w:rPr>
            <w:noProof/>
            <w:webHidden/>
          </w:rPr>
          <w:fldChar w:fldCharType="begin"/>
        </w:r>
        <w:r>
          <w:rPr>
            <w:noProof/>
            <w:webHidden/>
          </w:rPr>
          <w:instrText xml:space="preserve"> PAGEREF _Toc342151708 \h </w:instrText>
        </w:r>
        <w:r>
          <w:rPr>
            <w:noProof/>
            <w:webHidden/>
          </w:rPr>
        </w:r>
        <w:r>
          <w:rPr>
            <w:noProof/>
            <w:webHidden/>
          </w:rPr>
          <w:fldChar w:fldCharType="separate"/>
        </w:r>
        <w:r>
          <w:rPr>
            <w:noProof/>
            <w:webHidden/>
          </w:rPr>
          <w:t>10</w:t>
        </w:r>
        <w:r>
          <w:rPr>
            <w:noProof/>
            <w:webHidden/>
          </w:rPr>
          <w:fldChar w:fldCharType="end"/>
        </w:r>
      </w:hyperlink>
    </w:p>
    <w:p w:rsidR="002B1AF2" w:rsidRDefault="002B1AF2">
      <w:pPr>
        <w:pStyle w:val="TableofFigures"/>
        <w:tabs>
          <w:tab w:val="right" w:leader="dot" w:pos="8296"/>
        </w:tabs>
        <w:bidi w:val="0"/>
        <w:rPr>
          <w:noProof/>
        </w:rPr>
      </w:pPr>
      <w:hyperlink w:anchor="_Toc342151709" w:history="1">
        <w:r w:rsidRPr="00516D56">
          <w:rPr>
            <w:rStyle w:val="Hyperlink"/>
            <w:noProof/>
          </w:rPr>
          <w:t>Figure 4 - Symbols stored in SDRAM</w:t>
        </w:r>
        <w:r>
          <w:rPr>
            <w:noProof/>
            <w:webHidden/>
          </w:rPr>
          <w:tab/>
        </w:r>
        <w:r>
          <w:rPr>
            <w:noProof/>
            <w:webHidden/>
          </w:rPr>
          <w:fldChar w:fldCharType="begin"/>
        </w:r>
        <w:r>
          <w:rPr>
            <w:noProof/>
            <w:webHidden/>
          </w:rPr>
          <w:instrText xml:space="preserve"> PAGEREF _Toc342151709 \h </w:instrText>
        </w:r>
        <w:r>
          <w:rPr>
            <w:noProof/>
            <w:webHidden/>
          </w:rPr>
        </w:r>
        <w:r>
          <w:rPr>
            <w:noProof/>
            <w:webHidden/>
          </w:rPr>
          <w:fldChar w:fldCharType="separate"/>
        </w:r>
        <w:r>
          <w:rPr>
            <w:noProof/>
            <w:webHidden/>
          </w:rPr>
          <w:t>10</w:t>
        </w:r>
        <w:r>
          <w:rPr>
            <w:noProof/>
            <w:webHidden/>
          </w:rPr>
          <w:fldChar w:fldCharType="end"/>
        </w:r>
      </w:hyperlink>
    </w:p>
    <w:p w:rsidR="002B1AF2" w:rsidRDefault="002B1AF2">
      <w:pPr>
        <w:pStyle w:val="TableofFigures"/>
        <w:tabs>
          <w:tab w:val="right" w:leader="dot" w:pos="8296"/>
        </w:tabs>
        <w:bidi w:val="0"/>
        <w:rPr>
          <w:noProof/>
        </w:rPr>
      </w:pPr>
      <w:hyperlink w:anchor="_Toc342151710" w:history="1">
        <w:r w:rsidRPr="00516D56">
          <w:rPr>
            <w:rStyle w:val="Hyperlink"/>
            <w:noProof/>
          </w:rPr>
          <w:t>Figure 5 - Opcode structure</w:t>
        </w:r>
        <w:r>
          <w:rPr>
            <w:noProof/>
            <w:webHidden/>
          </w:rPr>
          <w:tab/>
        </w:r>
        <w:r>
          <w:rPr>
            <w:noProof/>
            <w:webHidden/>
          </w:rPr>
          <w:fldChar w:fldCharType="begin"/>
        </w:r>
        <w:r>
          <w:rPr>
            <w:noProof/>
            <w:webHidden/>
          </w:rPr>
          <w:instrText xml:space="preserve"> PAGEREF _Toc342151710 \h </w:instrText>
        </w:r>
        <w:r>
          <w:rPr>
            <w:noProof/>
            <w:webHidden/>
          </w:rPr>
        </w:r>
        <w:r>
          <w:rPr>
            <w:noProof/>
            <w:webHidden/>
          </w:rPr>
          <w:fldChar w:fldCharType="separate"/>
        </w:r>
        <w:r>
          <w:rPr>
            <w:noProof/>
            <w:webHidden/>
          </w:rPr>
          <w:t>11</w:t>
        </w:r>
        <w:r>
          <w:rPr>
            <w:noProof/>
            <w:webHidden/>
          </w:rPr>
          <w:fldChar w:fldCharType="end"/>
        </w:r>
      </w:hyperlink>
    </w:p>
    <w:p w:rsidR="002B1AF2" w:rsidRDefault="002B1AF2">
      <w:pPr>
        <w:pStyle w:val="TableofFigures"/>
        <w:tabs>
          <w:tab w:val="right" w:leader="dot" w:pos="8296"/>
        </w:tabs>
        <w:bidi w:val="0"/>
        <w:rPr>
          <w:noProof/>
        </w:rPr>
      </w:pPr>
      <w:hyperlink w:anchor="_Toc342151711" w:history="1">
        <w:r w:rsidRPr="00516D56">
          <w:rPr>
            <w:rStyle w:val="Hyperlink"/>
            <w:noProof/>
          </w:rPr>
          <w:t>Figure 6 - The symbol blocks in the frame</w:t>
        </w:r>
        <w:r>
          <w:rPr>
            <w:noProof/>
            <w:webHidden/>
          </w:rPr>
          <w:tab/>
        </w:r>
        <w:r>
          <w:rPr>
            <w:noProof/>
            <w:webHidden/>
          </w:rPr>
          <w:fldChar w:fldCharType="begin"/>
        </w:r>
        <w:r>
          <w:rPr>
            <w:noProof/>
            <w:webHidden/>
          </w:rPr>
          <w:instrText xml:space="preserve"> PAGEREF _Toc342151711 \h </w:instrText>
        </w:r>
        <w:r>
          <w:rPr>
            <w:noProof/>
            <w:webHidden/>
          </w:rPr>
        </w:r>
        <w:r>
          <w:rPr>
            <w:noProof/>
            <w:webHidden/>
          </w:rPr>
          <w:fldChar w:fldCharType="separate"/>
        </w:r>
        <w:r>
          <w:rPr>
            <w:noProof/>
            <w:webHidden/>
          </w:rPr>
          <w:t>12</w:t>
        </w:r>
        <w:r>
          <w:rPr>
            <w:noProof/>
            <w:webHidden/>
          </w:rPr>
          <w:fldChar w:fldCharType="end"/>
        </w:r>
      </w:hyperlink>
    </w:p>
    <w:p w:rsidR="002B1AF2" w:rsidRDefault="002B1AF2">
      <w:pPr>
        <w:pStyle w:val="TableofFigures"/>
        <w:tabs>
          <w:tab w:val="right" w:leader="dot" w:pos="8296"/>
        </w:tabs>
        <w:bidi w:val="0"/>
        <w:rPr>
          <w:noProof/>
        </w:rPr>
      </w:pPr>
      <w:hyperlink w:anchor="_Toc342151712" w:history="1">
        <w:r w:rsidRPr="00516D56">
          <w:rPr>
            <w:rStyle w:val="Hyperlink"/>
            <w:noProof/>
          </w:rPr>
          <w:t>Figure 7 - RAM inside Symbol Generator block</w:t>
        </w:r>
        <w:r>
          <w:rPr>
            <w:noProof/>
            <w:webHidden/>
          </w:rPr>
          <w:tab/>
        </w:r>
        <w:r>
          <w:rPr>
            <w:noProof/>
            <w:webHidden/>
          </w:rPr>
          <w:fldChar w:fldCharType="begin"/>
        </w:r>
        <w:r>
          <w:rPr>
            <w:noProof/>
            <w:webHidden/>
          </w:rPr>
          <w:instrText xml:space="preserve"> PAGEREF _Toc342151712 \h </w:instrText>
        </w:r>
        <w:r>
          <w:rPr>
            <w:noProof/>
            <w:webHidden/>
          </w:rPr>
        </w:r>
        <w:r>
          <w:rPr>
            <w:noProof/>
            <w:webHidden/>
          </w:rPr>
          <w:fldChar w:fldCharType="separate"/>
        </w:r>
        <w:r>
          <w:rPr>
            <w:noProof/>
            <w:webHidden/>
          </w:rPr>
          <w:t>12</w:t>
        </w:r>
        <w:r>
          <w:rPr>
            <w:noProof/>
            <w:webHidden/>
          </w:rPr>
          <w:fldChar w:fldCharType="end"/>
        </w:r>
      </w:hyperlink>
    </w:p>
    <w:p w:rsidR="002B1AF2" w:rsidRDefault="002B1AF2">
      <w:pPr>
        <w:pStyle w:val="TableofFigures"/>
        <w:tabs>
          <w:tab w:val="right" w:leader="dot" w:pos="8296"/>
        </w:tabs>
        <w:bidi w:val="0"/>
        <w:rPr>
          <w:noProof/>
        </w:rPr>
      </w:pPr>
      <w:hyperlink w:anchor="_Toc342151713" w:history="1">
        <w:r w:rsidRPr="00516D56">
          <w:rPr>
            <w:rStyle w:val="Hyperlink"/>
            <w:noProof/>
          </w:rPr>
          <w:t>Figure 8 - Data stored in FIFO</w:t>
        </w:r>
        <w:r>
          <w:rPr>
            <w:noProof/>
            <w:webHidden/>
          </w:rPr>
          <w:tab/>
        </w:r>
        <w:r>
          <w:rPr>
            <w:noProof/>
            <w:webHidden/>
          </w:rPr>
          <w:fldChar w:fldCharType="begin"/>
        </w:r>
        <w:r>
          <w:rPr>
            <w:noProof/>
            <w:webHidden/>
          </w:rPr>
          <w:instrText xml:space="preserve"> PAGEREF _Toc342151713 \h </w:instrText>
        </w:r>
        <w:r>
          <w:rPr>
            <w:noProof/>
            <w:webHidden/>
          </w:rPr>
        </w:r>
        <w:r>
          <w:rPr>
            <w:noProof/>
            <w:webHidden/>
          </w:rPr>
          <w:fldChar w:fldCharType="separate"/>
        </w:r>
        <w:r>
          <w:rPr>
            <w:noProof/>
            <w:webHidden/>
          </w:rPr>
          <w:t>13</w:t>
        </w:r>
        <w:r>
          <w:rPr>
            <w:noProof/>
            <w:webHidden/>
          </w:rPr>
          <w:fldChar w:fldCharType="end"/>
        </w:r>
      </w:hyperlink>
    </w:p>
    <w:p w:rsidR="002B1AF2" w:rsidRDefault="002B1AF2">
      <w:pPr>
        <w:pStyle w:val="TableofFigures"/>
        <w:tabs>
          <w:tab w:val="right" w:leader="dot" w:pos="8296"/>
        </w:tabs>
        <w:bidi w:val="0"/>
        <w:rPr>
          <w:noProof/>
        </w:rPr>
      </w:pPr>
      <w:hyperlink w:anchor="_Toc342151714" w:history="1">
        <w:r w:rsidRPr="00516D56">
          <w:rPr>
            <w:rStyle w:val="Hyperlink"/>
            <w:noProof/>
          </w:rPr>
          <w:t>Figure 9 - Data as represented on the display</w:t>
        </w:r>
        <w:r>
          <w:rPr>
            <w:noProof/>
            <w:webHidden/>
          </w:rPr>
          <w:tab/>
        </w:r>
        <w:r>
          <w:rPr>
            <w:noProof/>
            <w:webHidden/>
          </w:rPr>
          <w:fldChar w:fldCharType="begin"/>
        </w:r>
        <w:r>
          <w:rPr>
            <w:noProof/>
            <w:webHidden/>
          </w:rPr>
          <w:instrText xml:space="preserve"> PAGEREF _Toc342151714 \h </w:instrText>
        </w:r>
        <w:r>
          <w:rPr>
            <w:noProof/>
            <w:webHidden/>
          </w:rPr>
        </w:r>
        <w:r>
          <w:rPr>
            <w:noProof/>
            <w:webHidden/>
          </w:rPr>
          <w:fldChar w:fldCharType="separate"/>
        </w:r>
        <w:r>
          <w:rPr>
            <w:noProof/>
            <w:webHidden/>
          </w:rPr>
          <w:t>13</w:t>
        </w:r>
        <w:r>
          <w:rPr>
            <w:noProof/>
            <w:webHidden/>
          </w:rPr>
          <w:fldChar w:fldCharType="end"/>
        </w:r>
      </w:hyperlink>
    </w:p>
    <w:p w:rsidR="002B1AF2" w:rsidRDefault="002B1AF2">
      <w:pPr>
        <w:pStyle w:val="TableofFigures"/>
        <w:tabs>
          <w:tab w:val="right" w:leader="dot" w:pos="8296"/>
        </w:tabs>
        <w:bidi w:val="0"/>
        <w:rPr>
          <w:noProof/>
        </w:rPr>
      </w:pPr>
      <w:hyperlink w:anchor="_Toc342151715" w:history="1">
        <w:r w:rsidRPr="00516D56">
          <w:rPr>
            <w:rStyle w:val="Hyperlink"/>
            <w:noProof/>
          </w:rPr>
          <w:t>Figure 10 - Toggling between FIFOs</w:t>
        </w:r>
        <w:r>
          <w:rPr>
            <w:noProof/>
            <w:webHidden/>
          </w:rPr>
          <w:tab/>
        </w:r>
        <w:r>
          <w:rPr>
            <w:noProof/>
            <w:webHidden/>
          </w:rPr>
          <w:fldChar w:fldCharType="begin"/>
        </w:r>
        <w:r>
          <w:rPr>
            <w:noProof/>
            <w:webHidden/>
          </w:rPr>
          <w:instrText xml:space="preserve"> PAGEREF _Toc342151715 \h </w:instrText>
        </w:r>
        <w:r>
          <w:rPr>
            <w:noProof/>
            <w:webHidden/>
          </w:rPr>
        </w:r>
        <w:r>
          <w:rPr>
            <w:noProof/>
            <w:webHidden/>
          </w:rPr>
          <w:fldChar w:fldCharType="separate"/>
        </w:r>
        <w:r>
          <w:rPr>
            <w:noProof/>
            <w:webHidden/>
          </w:rPr>
          <w:t>14</w:t>
        </w:r>
        <w:r>
          <w:rPr>
            <w:noProof/>
            <w:webHidden/>
          </w:rPr>
          <w:fldChar w:fldCharType="end"/>
        </w:r>
      </w:hyperlink>
    </w:p>
    <w:p w:rsidR="002B1AF2" w:rsidRDefault="002B1AF2">
      <w:pPr>
        <w:pStyle w:val="TableofFigures"/>
        <w:tabs>
          <w:tab w:val="right" w:leader="dot" w:pos="8296"/>
        </w:tabs>
        <w:bidi w:val="0"/>
        <w:rPr>
          <w:noProof/>
        </w:rPr>
      </w:pPr>
      <w:hyperlink r:id="rId9" w:anchor="_Toc342151716" w:history="1">
        <w:r w:rsidRPr="00516D56">
          <w:rPr>
            <w:rStyle w:val="Hyperlink"/>
            <w:noProof/>
          </w:rPr>
          <w:t>Figure 11 - Relation of all the components together</w:t>
        </w:r>
        <w:r>
          <w:rPr>
            <w:noProof/>
            <w:webHidden/>
          </w:rPr>
          <w:tab/>
        </w:r>
        <w:r>
          <w:rPr>
            <w:noProof/>
            <w:webHidden/>
          </w:rPr>
          <w:fldChar w:fldCharType="begin"/>
        </w:r>
        <w:r>
          <w:rPr>
            <w:noProof/>
            <w:webHidden/>
          </w:rPr>
          <w:instrText xml:space="preserve"> PAGEREF _Toc342151716 \h </w:instrText>
        </w:r>
        <w:r>
          <w:rPr>
            <w:noProof/>
            <w:webHidden/>
          </w:rPr>
        </w:r>
        <w:r>
          <w:rPr>
            <w:noProof/>
            <w:webHidden/>
          </w:rPr>
          <w:fldChar w:fldCharType="separate"/>
        </w:r>
        <w:r>
          <w:rPr>
            <w:noProof/>
            <w:webHidden/>
          </w:rPr>
          <w:t>15</w:t>
        </w:r>
        <w:r>
          <w:rPr>
            <w:noProof/>
            <w:webHidden/>
          </w:rPr>
          <w:fldChar w:fldCharType="end"/>
        </w:r>
      </w:hyperlink>
    </w:p>
    <w:p w:rsidR="002B1AF2" w:rsidRDefault="002B1AF2">
      <w:pPr>
        <w:pStyle w:val="TableofFigures"/>
        <w:tabs>
          <w:tab w:val="right" w:leader="dot" w:pos="8296"/>
        </w:tabs>
        <w:bidi w:val="0"/>
        <w:rPr>
          <w:noProof/>
        </w:rPr>
      </w:pPr>
      <w:hyperlink w:anchor="_Toc342151717" w:history="1">
        <w:r w:rsidRPr="00516D56">
          <w:rPr>
            <w:rStyle w:val="Hyperlink"/>
            <w:noProof/>
          </w:rPr>
          <w:t>Figure 12 - Top Blocks Scheme</w:t>
        </w:r>
        <w:r>
          <w:rPr>
            <w:noProof/>
            <w:webHidden/>
          </w:rPr>
          <w:tab/>
        </w:r>
        <w:r>
          <w:rPr>
            <w:noProof/>
            <w:webHidden/>
          </w:rPr>
          <w:fldChar w:fldCharType="begin"/>
        </w:r>
        <w:r>
          <w:rPr>
            <w:noProof/>
            <w:webHidden/>
          </w:rPr>
          <w:instrText xml:space="preserve"> PAGEREF _Toc342151717 \h </w:instrText>
        </w:r>
        <w:r>
          <w:rPr>
            <w:noProof/>
            <w:webHidden/>
          </w:rPr>
        </w:r>
        <w:r>
          <w:rPr>
            <w:noProof/>
            <w:webHidden/>
          </w:rPr>
          <w:fldChar w:fldCharType="separate"/>
        </w:r>
        <w:r>
          <w:rPr>
            <w:noProof/>
            <w:webHidden/>
          </w:rPr>
          <w:t>16</w:t>
        </w:r>
        <w:r>
          <w:rPr>
            <w:noProof/>
            <w:webHidden/>
          </w:rPr>
          <w:fldChar w:fldCharType="end"/>
        </w:r>
      </w:hyperlink>
    </w:p>
    <w:p w:rsidR="002B1AF2" w:rsidRDefault="002B1AF2">
      <w:pPr>
        <w:pStyle w:val="TableofFigures"/>
        <w:tabs>
          <w:tab w:val="right" w:leader="dot" w:pos="8296"/>
        </w:tabs>
        <w:bidi w:val="0"/>
        <w:rPr>
          <w:noProof/>
        </w:rPr>
      </w:pPr>
      <w:hyperlink r:id="rId10" w:anchor="_Toc342151718" w:history="1">
        <w:r w:rsidRPr="00516D56">
          <w:rPr>
            <w:rStyle w:val="Hyperlink"/>
            <w:noProof/>
          </w:rPr>
          <w:t>Figure 13 - Top Blocks Scheme with Symbol Generator</w:t>
        </w:r>
        <w:r>
          <w:rPr>
            <w:noProof/>
            <w:webHidden/>
          </w:rPr>
          <w:tab/>
        </w:r>
        <w:r>
          <w:rPr>
            <w:noProof/>
            <w:webHidden/>
          </w:rPr>
          <w:fldChar w:fldCharType="begin"/>
        </w:r>
        <w:r>
          <w:rPr>
            <w:noProof/>
            <w:webHidden/>
          </w:rPr>
          <w:instrText xml:space="preserve"> PAGEREF _Toc342151718 \h </w:instrText>
        </w:r>
        <w:r>
          <w:rPr>
            <w:noProof/>
            <w:webHidden/>
          </w:rPr>
        </w:r>
        <w:r>
          <w:rPr>
            <w:noProof/>
            <w:webHidden/>
          </w:rPr>
          <w:fldChar w:fldCharType="separate"/>
        </w:r>
        <w:r>
          <w:rPr>
            <w:noProof/>
            <w:webHidden/>
          </w:rPr>
          <w:t>17</w:t>
        </w:r>
        <w:r>
          <w:rPr>
            <w:noProof/>
            <w:webHidden/>
          </w:rPr>
          <w:fldChar w:fldCharType="end"/>
        </w:r>
      </w:hyperlink>
    </w:p>
    <w:p w:rsidR="002B1AF2" w:rsidRDefault="002B1AF2">
      <w:pPr>
        <w:pStyle w:val="TableofFigures"/>
        <w:tabs>
          <w:tab w:val="right" w:leader="dot" w:pos="8296"/>
        </w:tabs>
        <w:bidi w:val="0"/>
        <w:rPr>
          <w:noProof/>
        </w:rPr>
      </w:pPr>
      <w:hyperlink w:anchor="_Toc342151719" w:history="1">
        <w:r w:rsidRPr="00516D56">
          <w:rPr>
            <w:rStyle w:val="Hyperlink"/>
            <w:noProof/>
          </w:rPr>
          <w:t>Figure 14 - RX Path block</w:t>
        </w:r>
        <w:r>
          <w:rPr>
            <w:noProof/>
            <w:webHidden/>
          </w:rPr>
          <w:tab/>
        </w:r>
        <w:r>
          <w:rPr>
            <w:noProof/>
            <w:webHidden/>
          </w:rPr>
          <w:fldChar w:fldCharType="begin"/>
        </w:r>
        <w:r>
          <w:rPr>
            <w:noProof/>
            <w:webHidden/>
          </w:rPr>
          <w:instrText xml:space="preserve"> PAGEREF _Toc342151719 \h </w:instrText>
        </w:r>
        <w:r>
          <w:rPr>
            <w:noProof/>
            <w:webHidden/>
          </w:rPr>
        </w:r>
        <w:r>
          <w:rPr>
            <w:noProof/>
            <w:webHidden/>
          </w:rPr>
          <w:fldChar w:fldCharType="separate"/>
        </w:r>
        <w:r>
          <w:rPr>
            <w:noProof/>
            <w:webHidden/>
          </w:rPr>
          <w:t>17</w:t>
        </w:r>
        <w:r>
          <w:rPr>
            <w:noProof/>
            <w:webHidden/>
          </w:rPr>
          <w:fldChar w:fldCharType="end"/>
        </w:r>
      </w:hyperlink>
    </w:p>
    <w:p w:rsidR="002B1AF2" w:rsidRDefault="002B1AF2">
      <w:pPr>
        <w:pStyle w:val="TableofFigures"/>
        <w:tabs>
          <w:tab w:val="right" w:leader="dot" w:pos="8296"/>
        </w:tabs>
        <w:bidi w:val="0"/>
        <w:rPr>
          <w:noProof/>
        </w:rPr>
      </w:pPr>
      <w:hyperlink w:anchor="_Toc342151720" w:history="1">
        <w:r w:rsidRPr="00516D56">
          <w:rPr>
            <w:rStyle w:val="Hyperlink"/>
            <w:noProof/>
          </w:rPr>
          <w:t>Figure 15 - TX path block</w:t>
        </w:r>
        <w:r>
          <w:rPr>
            <w:noProof/>
            <w:webHidden/>
          </w:rPr>
          <w:tab/>
        </w:r>
        <w:r>
          <w:rPr>
            <w:noProof/>
            <w:webHidden/>
          </w:rPr>
          <w:fldChar w:fldCharType="begin"/>
        </w:r>
        <w:r>
          <w:rPr>
            <w:noProof/>
            <w:webHidden/>
          </w:rPr>
          <w:instrText xml:space="preserve"> PAGEREF _Toc342151720 \h </w:instrText>
        </w:r>
        <w:r>
          <w:rPr>
            <w:noProof/>
            <w:webHidden/>
          </w:rPr>
        </w:r>
        <w:r>
          <w:rPr>
            <w:noProof/>
            <w:webHidden/>
          </w:rPr>
          <w:fldChar w:fldCharType="separate"/>
        </w:r>
        <w:r>
          <w:rPr>
            <w:noProof/>
            <w:webHidden/>
          </w:rPr>
          <w:t>18</w:t>
        </w:r>
        <w:r>
          <w:rPr>
            <w:noProof/>
            <w:webHidden/>
          </w:rPr>
          <w:fldChar w:fldCharType="end"/>
        </w:r>
      </w:hyperlink>
    </w:p>
    <w:p w:rsidR="002B1AF2" w:rsidRDefault="002B1AF2">
      <w:pPr>
        <w:pStyle w:val="TableofFigures"/>
        <w:tabs>
          <w:tab w:val="right" w:leader="dot" w:pos="8296"/>
        </w:tabs>
        <w:bidi w:val="0"/>
        <w:rPr>
          <w:noProof/>
        </w:rPr>
      </w:pPr>
      <w:hyperlink w:anchor="_Toc342151721" w:history="1">
        <w:r w:rsidRPr="00516D56">
          <w:rPr>
            <w:rStyle w:val="Hyperlink"/>
            <w:noProof/>
          </w:rPr>
          <w:t>Figure 16 - Memory Management block</w:t>
        </w:r>
        <w:r>
          <w:rPr>
            <w:noProof/>
            <w:webHidden/>
          </w:rPr>
          <w:tab/>
        </w:r>
        <w:r>
          <w:rPr>
            <w:noProof/>
            <w:webHidden/>
          </w:rPr>
          <w:fldChar w:fldCharType="begin"/>
        </w:r>
        <w:r>
          <w:rPr>
            <w:noProof/>
            <w:webHidden/>
          </w:rPr>
          <w:instrText xml:space="preserve"> PAGEREF _Toc342151721 \h </w:instrText>
        </w:r>
        <w:r>
          <w:rPr>
            <w:noProof/>
            <w:webHidden/>
          </w:rPr>
        </w:r>
        <w:r>
          <w:rPr>
            <w:noProof/>
            <w:webHidden/>
          </w:rPr>
          <w:fldChar w:fldCharType="separate"/>
        </w:r>
        <w:r>
          <w:rPr>
            <w:noProof/>
            <w:webHidden/>
          </w:rPr>
          <w:t>18</w:t>
        </w:r>
        <w:r>
          <w:rPr>
            <w:noProof/>
            <w:webHidden/>
          </w:rPr>
          <w:fldChar w:fldCharType="end"/>
        </w:r>
      </w:hyperlink>
    </w:p>
    <w:p w:rsidR="002B1AF2" w:rsidRDefault="002B1AF2">
      <w:pPr>
        <w:pStyle w:val="TableofFigures"/>
        <w:tabs>
          <w:tab w:val="right" w:leader="dot" w:pos="8296"/>
        </w:tabs>
        <w:bidi w:val="0"/>
        <w:rPr>
          <w:noProof/>
        </w:rPr>
      </w:pPr>
      <w:hyperlink w:anchor="_Toc342151722" w:history="1">
        <w:r w:rsidRPr="00516D56">
          <w:rPr>
            <w:rStyle w:val="Hyperlink"/>
            <w:noProof/>
          </w:rPr>
          <w:t>Figure 17 - Display Controller block</w:t>
        </w:r>
        <w:r>
          <w:rPr>
            <w:noProof/>
            <w:webHidden/>
          </w:rPr>
          <w:tab/>
        </w:r>
        <w:r>
          <w:rPr>
            <w:noProof/>
            <w:webHidden/>
          </w:rPr>
          <w:fldChar w:fldCharType="begin"/>
        </w:r>
        <w:r>
          <w:rPr>
            <w:noProof/>
            <w:webHidden/>
          </w:rPr>
          <w:instrText xml:space="preserve"> PAGEREF _Toc342151722 \h </w:instrText>
        </w:r>
        <w:r>
          <w:rPr>
            <w:noProof/>
            <w:webHidden/>
          </w:rPr>
        </w:r>
        <w:r>
          <w:rPr>
            <w:noProof/>
            <w:webHidden/>
          </w:rPr>
          <w:fldChar w:fldCharType="separate"/>
        </w:r>
        <w:r>
          <w:rPr>
            <w:noProof/>
            <w:webHidden/>
          </w:rPr>
          <w:t>19</w:t>
        </w:r>
        <w:r>
          <w:rPr>
            <w:noProof/>
            <w:webHidden/>
          </w:rPr>
          <w:fldChar w:fldCharType="end"/>
        </w:r>
      </w:hyperlink>
    </w:p>
    <w:p w:rsidR="002B1AF2" w:rsidRDefault="002B1AF2">
      <w:pPr>
        <w:pStyle w:val="TableofFigures"/>
        <w:tabs>
          <w:tab w:val="right" w:leader="dot" w:pos="8296"/>
        </w:tabs>
        <w:bidi w:val="0"/>
        <w:rPr>
          <w:noProof/>
        </w:rPr>
      </w:pPr>
      <w:hyperlink w:anchor="_Toc342151723" w:history="1">
        <w:r w:rsidRPr="00516D56">
          <w:rPr>
            <w:rStyle w:val="Hyperlink"/>
            <w:noProof/>
          </w:rPr>
          <w:t>Figure 18: Symbol Generator Top</w:t>
        </w:r>
        <w:r>
          <w:rPr>
            <w:noProof/>
            <w:webHidden/>
          </w:rPr>
          <w:tab/>
        </w:r>
        <w:r>
          <w:rPr>
            <w:noProof/>
            <w:webHidden/>
          </w:rPr>
          <w:fldChar w:fldCharType="begin"/>
        </w:r>
        <w:r>
          <w:rPr>
            <w:noProof/>
            <w:webHidden/>
          </w:rPr>
          <w:instrText xml:space="preserve"> PAGEREF _Toc342151723 \h </w:instrText>
        </w:r>
        <w:r>
          <w:rPr>
            <w:noProof/>
            <w:webHidden/>
          </w:rPr>
        </w:r>
        <w:r>
          <w:rPr>
            <w:noProof/>
            <w:webHidden/>
          </w:rPr>
          <w:fldChar w:fldCharType="separate"/>
        </w:r>
        <w:r>
          <w:rPr>
            <w:noProof/>
            <w:webHidden/>
          </w:rPr>
          <w:t>21</w:t>
        </w:r>
        <w:r>
          <w:rPr>
            <w:noProof/>
            <w:webHidden/>
          </w:rPr>
          <w:fldChar w:fldCharType="end"/>
        </w:r>
      </w:hyperlink>
    </w:p>
    <w:p w:rsidR="002B1AF2" w:rsidRDefault="002B1AF2">
      <w:pPr>
        <w:pStyle w:val="TableofFigures"/>
        <w:tabs>
          <w:tab w:val="right" w:leader="dot" w:pos="8296"/>
        </w:tabs>
        <w:bidi w:val="0"/>
        <w:rPr>
          <w:noProof/>
        </w:rPr>
      </w:pPr>
      <w:hyperlink w:anchor="_Toc342151724" w:history="1">
        <w:r w:rsidRPr="00516D56">
          <w:rPr>
            <w:rStyle w:val="Hyperlink"/>
            <w:noProof/>
          </w:rPr>
          <w:t>Figure</w:t>
        </w:r>
        <w:r w:rsidRPr="00516D56">
          <w:rPr>
            <w:rStyle w:val="Hyperlink"/>
            <w:noProof/>
            <w:rtl/>
          </w:rPr>
          <w:t xml:space="preserve"> 19</w:t>
        </w:r>
        <w:r w:rsidRPr="00516D56">
          <w:rPr>
            <w:rStyle w:val="Hyperlink"/>
            <w:noProof/>
          </w:rPr>
          <w:t xml:space="preserve"> - Opcode Unite block diagram</w:t>
        </w:r>
        <w:r>
          <w:rPr>
            <w:noProof/>
            <w:webHidden/>
          </w:rPr>
          <w:tab/>
        </w:r>
        <w:r>
          <w:rPr>
            <w:noProof/>
            <w:webHidden/>
          </w:rPr>
          <w:fldChar w:fldCharType="begin"/>
        </w:r>
        <w:r>
          <w:rPr>
            <w:noProof/>
            <w:webHidden/>
          </w:rPr>
          <w:instrText xml:space="preserve"> PAGEREF _Toc342151724 \h </w:instrText>
        </w:r>
        <w:r>
          <w:rPr>
            <w:noProof/>
            <w:webHidden/>
          </w:rPr>
        </w:r>
        <w:r>
          <w:rPr>
            <w:noProof/>
            <w:webHidden/>
          </w:rPr>
          <w:fldChar w:fldCharType="separate"/>
        </w:r>
        <w:r>
          <w:rPr>
            <w:noProof/>
            <w:webHidden/>
          </w:rPr>
          <w:t>23</w:t>
        </w:r>
        <w:r>
          <w:rPr>
            <w:noProof/>
            <w:webHidden/>
          </w:rPr>
          <w:fldChar w:fldCharType="end"/>
        </w:r>
      </w:hyperlink>
    </w:p>
    <w:p w:rsidR="002B1AF2" w:rsidRDefault="002B1AF2">
      <w:pPr>
        <w:pStyle w:val="TableofFigures"/>
        <w:tabs>
          <w:tab w:val="right" w:leader="dot" w:pos="8296"/>
        </w:tabs>
        <w:bidi w:val="0"/>
        <w:rPr>
          <w:noProof/>
        </w:rPr>
      </w:pPr>
      <w:hyperlink w:anchor="_Toc342151725" w:history="1">
        <w:r w:rsidRPr="00516D56">
          <w:rPr>
            <w:rStyle w:val="Hyperlink"/>
            <w:noProof/>
          </w:rPr>
          <w:t>Figure 20 - Opcode Unite FSM</w:t>
        </w:r>
        <w:r>
          <w:rPr>
            <w:noProof/>
            <w:webHidden/>
          </w:rPr>
          <w:tab/>
        </w:r>
        <w:r>
          <w:rPr>
            <w:noProof/>
            <w:webHidden/>
          </w:rPr>
          <w:fldChar w:fldCharType="begin"/>
        </w:r>
        <w:r>
          <w:rPr>
            <w:noProof/>
            <w:webHidden/>
          </w:rPr>
          <w:instrText xml:space="preserve"> PAGEREF _Toc342151725 \h </w:instrText>
        </w:r>
        <w:r>
          <w:rPr>
            <w:noProof/>
            <w:webHidden/>
          </w:rPr>
        </w:r>
        <w:r>
          <w:rPr>
            <w:noProof/>
            <w:webHidden/>
          </w:rPr>
          <w:fldChar w:fldCharType="separate"/>
        </w:r>
        <w:r>
          <w:rPr>
            <w:noProof/>
            <w:webHidden/>
          </w:rPr>
          <w:t>23</w:t>
        </w:r>
        <w:r>
          <w:rPr>
            <w:noProof/>
            <w:webHidden/>
          </w:rPr>
          <w:fldChar w:fldCharType="end"/>
        </w:r>
      </w:hyperlink>
    </w:p>
    <w:p w:rsidR="002B1AF2" w:rsidRDefault="002B1AF2">
      <w:pPr>
        <w:pStyle w:val="TableofFigures"/>
        <w:tabs>
          <w:tab w:val="right" w:leader="dot" w:pos="8296"/>
        </w:tabs>
        <w:bidi w:val="0"/>
        <w:rPr>
          <w:noProof/>
        </w:rPr>
      </w:pPr>
      <w:hyperlink r:id="rId11" w:anchor="_Toc342151726" w:history="1">
        <w:r w:rsidRPr="00516D56">
          <w:rPr>
            <w:rStyle w:val="Hyperlink"/>
            <w:noProof/>
          </w:rPr>
          <w:t>Figure 21 - Opcode Unite simulation</w:t>
        </w:r>
        <w:r>
          <w:rPr>
            <w:noProof/>
            <w:webHidden/>
          </w:rPr>
          <w:tab/>
        </w:r>
        <w:r>
          <w:rPr>
            <w:noProof/>
            <w:webHidden/>
          </w:rPr>
          <w:fldChar w:fldCharType="begin"/>
        </w:r>
        <w:r>
          <w:rPr>
            <w:noProof/>
            <w:webHidden/>
          </w:rPr>
          <w:instrText xml:space="preserve"> PAGEREF _Toc342151726 \h </w:instrText>
        </w:r>
        <w:r>
          <w:rPr>
            <w:noProof/>
            <w:webHidden/>
          </w:rPr>
        </w:r>
        <w:r>
          <w:rPr>
            <w:noProof/>
            <w:webHidden/>
          </w:rPr>
          <w:fldChar w:fldCharType="separate"/>
        </w:r>
        <w:r>
          <w:rPr>
            <w:noProof/>
            <w:webHidden/>
          </w:rPr>
          <w:t>24</w:t>
        </w:r>
        <w:r>
          <w:rPr>
            <w:noProof/>
            <w:webHidden/>
          </w:rPr>
          <w:fldChar w:fldCharType="end"/>
        </w:r>
      </w:hyperlink>
    </w:p>
    <w:p w:rsidR="002B1AF2" w:rsidRDefault="002B1AF2">
      <w:pPr>
        <w:pStyle w:val="TableofFigures"/>
        <w:tabs>
          <w:tab w:val="right" w:leader="dot" w:pos="8296"/>
        </w:tabs>
        <w:bidi w:val="0"/>
        <w:rPr>
          <w:noProof/>
        </w:rPr>
      </w:pPr>
      <w:hyperlink w:anchor="_Toc342151727" w:history="1">
        <w:r w:rsidRPr="00516D56">
          <w:rPr>
            <w:rStyle w:val="Hyperlink"/>
            <w:noProof/>
          </w:rPr>
          <w:t>Figure</w:t>
        </w:r>
        <w:r w:rsidRPr="00516D56">
          <w:rPr>
            <w:rStyle w:val="Hyperlink"/>
            <w:noProof/>
            <w:rtl/>
          </w:rPr>
          <w:t xml:space="preserve"> 22</w:t>
        </w:r>
        <w:r w:rsidRPr="00516D56">
          <w:rPr>
            <w:rStyle w:val="Hyperlink"/>
            <w:noProof/>
          </w:rPr>
          <w:t xml:space="preserve"> - Opcode Store block diagram</w:t>
        </w:r>
        <w:r>
          <w:rPr>
            <w:noProof/>
            <w:webHidden/>
          </w:rPr>
          <w:tab/>
        </w:r>
        <w:r>
          <w:rPr>
            <w:noProof/>
            <w:webHidden/>
          </w:rPr>
          <w:fldChar w:fldCharType="begin"/>
        </w:r>
        <w:r>
          <w:rPr>
            <w:noProof/>
            <w:webHidden/>
          </w:rPr>
          <w:instrText xml:space="preserve"> PAGEREF _Toc342151727 \h </w:instrText>
        </w:r>
        <w:r>
          <w:rPr>
            <w:noProof/>
            <w:webHidden/>
          </w:rPr>
        </w:r>
        <w:r>
          <w:rPr>
            <w:noProof/>
            <w:webHidden/>
          </w:rPr>
          <w:fldChar w:fldCharType="separate"/>
        </w:r>
        <w:r>
          <w:rPr>
            <w:noProof/>
            <w:webHidden/>
          </w:rPr>
          <w:t>25</w:t>
        </w:r>
        <w:r>
          <w:rPr>
            <w:noProof/>
            <w:webHidden/>
          </w:rPr>
          <w:fldChar w:fldCharType="end"/>
        </w:r>
      </w:hyperlink>
    </w:p>
    <w:p w:rsidR="002B1AF2" w:rsidRDefault="002B1AF2">
      <w:pPr>
        <w:pStyle w:val="TableofFigures"/>
        <w:tabs>
          <w:tab w:val="right" w:leader="dot" w:pos="8296"/>
        </w:tabs>
        <w:bidi w:val="0"/>
        <w:rPr>
          <w:noProof/>
        </w:rPr>
      </w:pPr>
      <w:hyperlink w:anchor="_Toc342151728" w:history="1">
        <w:r w:rsidRPr="00516D56">
          <w:rPr>
            <w:rStyle w:val="Hyperlink"/>
            <w:noProof/>
          </w:rPr>
          <w:t>Figure 23 - Opcode Store block diagram</w:t>
        </w:r>
        <w:r>
          <w:rPr>
            <w:noProof/>
            <w:webHidden/>
          </w:rPr>
          <w:tab/>
        </w:r>
        <w:r>
          <w:rPr>
            <w:noProof/>
            <w:webHidden/>
          </w:rPr>
          <w:fldChar w:fldCharType="begin"/>
        </w:r>
        <w:r>
          <w:rPr>
            <w:noProof/>
            <w:webHidden/>
          </w:rPr>
          <w:instrText xml:space="preserve"> PAGEREF _Toc342151728 \h </w:instrText>
        </w:r>
        <w:r>
          <w:rPr>
            <w:noProof/>
            <w:webHidden/>
          </w:rPr>
        </w:r>
        <w:r>
          <w:rPr>
            <w:noProof/>
            <w:webHidden/>
          </w:rPr>
          <w:fldChar w:fldCharType="separate"/>
        </w:r>
        <w:r>
          <w:rPr>
            <w:noProof/>
            <w:webHidden/>
          </w:rPr>
          <w:t>26</w:t>
        </w:r>
        <w:r>
          <w:rPr>
            <w:noProof/>
            <w:webHidden/>
          </w:rPr>
          <w:fldChar w:fldCharType="end"/>
        </w:r>
      </w:hyperlink>
    </w:p>
    <w:p w:rsidR="002B1AF2" w:rsidRDefault="002B1AF2">
      <w:pPr>
        <w:pStyle w:val="TableofFigures"/>
        <w:tabs>
          <w:tab w:val="right" w:leader="dot" w:pos="8296"/>
        </w:tabs>
        <w:bidi w:val="0"/>
        <w:rPr>
          <w:noProof/>
        </w:rPr>
      </w:pPr>
      <w:hyperlink w:anchor="_Toc342151729" w:history="1">
        <w:r w:rsidRPr="00516D56">
          <w:rPr>
            <w:rStyle w:val="Hyperlink"/>
            <w:noProof/>
          </w:rPr>
          <w:t>Figure 24 - RAM block diagram</w:t>
        </w:r>
        <w:r>
          <w:rPr>
            <w:noProof/>
            <w:webHidden/>
          </w:rPr>
          <w:tab/>
        </w:r>
        <w:r>
          <w:rPr>
            <w:noProof/>
            <w:webHidden/>
          </w:rPr>
          <w:fldChar w:fldCharType="begin"/>
        </w:r>
        <w:r>
          <w:rPr>
            <w:noProof/>
            <w:webHidden/>
          </w:rPr>
          <w:instrText xml:space="preserve"> PAGEREF _Toc342151729 \h </w:instrText>
        </w:r>
        <w:r>
          <w:rPr>
            <w:noProof/>
            <w:webHidden/>
          </w:rPr>
        </w:r>
        <w:r>
          <w:rPr>
            <w:noProof/>
            <w:webHidden/>
          </w:rPr>
          <w:fldChar w:fldCharType="separate"/>
        </w:r>
        <w:r>
          <w:rPr>
            <w:noProof/>
            <w:webHidden/>
          </w:rPr>
          <w:t>27</w:t>
        </w:r>
        <w:r>
          <w:rPr>
            <w:noProof/>
            <w:webHidden/>
          </w:rPr>
          <w:fldChar w:fldCharType="end"/>
        </w:r>
      </w:hyperlink>
    </w:p>
    <w:p w:rsidR="002B1AF2" w:rsidRDefault="002B1AF2">
      <w:pPr>
        <w:pStyle w:val="TableofFigures"/>
        <w:tabs>
          <w:tab w:val="right" w:leader="dot" w:pos="8296"/>
        </w:tabs>
        <w:bidi w:val="0"/>
        <w:rPr>
          <w:noProof/>
        </w:rPr>
      </w:pPr>
      <w:hyperlink w:anchor="_Toc342151730" w:history="1">
        <w:r w:rsidRPr="00516D56">
          <w:rPr>
            <w:rStyle w:val="Hyperlink"/>
            <w:noProof/>
          </w:rPr>
          <w:t>Figure 25 – Manager block diagram</w:t>
        </w:r>
        <w:r>
          <w:rPr>
            <w:noProof/>
            <w:webHidden/>
          </w:rPr>
          <w:tab/>
        </w:r>
        <w:r>
          <w:rPr>
            <w:noProof/>
            <w:webHidden/>
          </w:rPr>
          <w:fldChar w:fldCharType="begin"/>
        </w:r>
        <w:r>
          <w:rPr>
            <w:noProof/>
            <w:webHidden/>
          </w:rPr>
          <w:instrText xml:space="preserve"> PAGEREF _Toc342151730 \h </w:instrText>
        </w:r>
        <w:r>
          <w:rPr>
            <w:noProof/>
            <w:webHidden/>
          </w:rPr>
        </w:r>
        <w:r>
          <w:rPr>
            <w:noProof/>
            <w:webHidden/>
          </w:rPr>
          <w:fldChar w:fldCharType="separate"/>
        </w:r>
        <w:r>
          <w:rPr>
            <w:noProof/>
            <w:webHidden/>
          </w:rPr>
          <w:t>28</w:t>
        </w:r>
        <w:r>
          <w:rPr>
            <w:noProof/>
            <w:webHidden/>
          </w:rPr>
          <w:fldChar w:fldCharType="end"/>
        </w:r>
      </w:hyperlink>
    </w:p>
    <w:p w:rsidR="002B1AF2" w:rsidRDefault="002B1AF2">
      <w:pPr>
        <w:pStyle w:val="TableofFigures"/>
        <w:tabs>
          <w:tab w:val="right" w:leader="dot" w:pos="8296"/>
        </w:tabs>
        <w:bidi w:val="0"/>
        <w:rPr>
          <w:noProof/>
        </w:rPr>
      </w:pPr>
      <w:hyperlink w:anchor="_Toc342151731" w:history="1">
        <w:r w:rsidRPr="00516D56">
          <w:rPr>
            <w:rStyle w:val="Hyperlink"/>
            <w:noProof/>
          </w:rPr>
          <w:t>Figure 26 - Manager FSM</w:t>
        </w:r>
        <w:r>
          <w:rPr>
            <w:noProof/>
            <w:webHidden/>
          </w:rPr>
          <w:tab/>
        </w:r>
        <w:r>
          <w:rPr>
            <w:noProof/>
            <w:webHidden/>
          </w:rPr>
          <w:fldChar w:fldCharType="begin"/>
        </w:r>
        <w:r>
          <w:rPr>
            <w:noProof/>
            <w:webHidden/>
          </w:rPr>
          <w:instrText xml:space="preserve"> PAGEREF _Toc342151731 \h </w:instrText>
        </w:r>
        <w:r>
          <w:rPr>
            <w:noProof/>
            <w:webHidden/>
          </w:rPr>
        </w:r>
        <w:r>
          <w:rPr>
            <w:noProof/>
            <w:webHidden/>
          </w:rPr>
          <w:fldChar w:fldCharType="separate"/>
        </w:r>
        <w:r>
          <w:rPr>
            <w:noProof/>
            <w:webHidden/>
          </w:rPr>
          <w:t>30</w:t>
        </w:r>
        <w:r>
          <w:rPr>
            <w:noProof/>
            <w:webHidden/>
          </w:rPr>
          <w:fldChar w:fldCharType="end"/>
        </w:r>
      </w:hyperlink>
    </w:p>
    <w:p w:rsidR="002B1AF2" w:rsidRDefault="002B1AF2">
      <w:pPr>
        <w:pStyle w:val="TableofFigures"/>
        <w:tabs>
          <w:tab w:val="right" w:leader="dot" w:pos="8296"/>
        </w:tabs>
        <w:bidi w:val="0"/>
        <w:rPr>
          <w:noProof/>
        </w:rPr>
      </w:pPr>
      <w:hyperlink w:anchor="_Toc342151732" w:history="1">
        <w:r w:rsidRPr="00516D56">
          <w:rPr>
            <w:rStyle w:val="Hyperlink"/>
            <w:noProof/>
          </w:rPr>
          <w:t>Figure 27 - Manager simulation</w:t>
        </w:r>
        <w:r>
          <w:rPr>
            <w:noProof/>
            <w:webHidden/>
          </w:rPr>
          <w:tab/>
        </w:r>
        <w:r>
          <w:rPr>
            <w:noProof/>
            <w:webHidden/>
          </w:rPr>
          <w:fldChar w:fldCharType="begin"/>
        </w:r>
        <w:r>
          <w:rPr>
            <w:noProof/>
            <w:webHidden/>
          </w:rPr>
          <w:instrText xml:space="preserve"> PAGEREF _Toc342151732 \h </w:instrText>
        </w:r>
        <w:r>
          <w:rPr>
            <w:noProof/>
            <w:webHidden/>
          </w:rPr>
        </w:r>
        <w:r>
          <w:rPr>
            <w:noProof/>
            <w:webHidden/>
          </w:rPr>
          <w:fldChar w:fldCharType="separate"/>
        </w:r>
        <w:r>
          <w:rPr>
            <w:noProof/>
            <w:webHidden/>
          </w:rPr>
          <w:t>32</w:t>
        </w:r>
        <w:r>
          <w:rPr>
            <w:noProof/>
            <w:webHidden/>
          </w:rPr>
          <w:fldChar w:fldCharType="end"/>
        </w:r>
      </w:hyperlink>
    </w:p>
    <w:p w:rsidR="002B1AF2" w:rsidRDefault="002B1AF2">
      <w:pPr>
        <w:pStyle w:val="TableofFigures"/>
        <w:tabs>
          <w:tab w:val="right" w:leader="dot" w:pos="8296"/>
        </w:tabs>
        <w:bidi w:val="0"/>
        <w:rPr>
          <w:noProof/>
        </w:rPr>
      </w:pPr>
      <w:hyperlink w:anchor="_Toc342151733" w:history="1">
        <w:r w:rsidRPr="00516D56">
          <w:rPr>
            <w:rStyle w:val="Hyperlink"/>
            <w:noProof/>
          </w:rPr>
          <w:t>Figure 28 - FIFO block diagram</w:t>
        </w:r>
        <w:r>
          <w:rPr>
            <w:noProof/>
            <w:webHidden/>
          </w:rPr>
          <w:tab/>
        </w:r>
        <w:r>
          <w:rPr>
            <w:noProof/>
            <w:webHidden/>
          </w:rPr>
          <w:fldChar w:fldCharType="begin"/>
        </w:r>
        <w:r>
          <w:rPr>
            <w:noProof/>
            <w:webHidden/>
          </w:rPr>
          <w:instrText xml:space="preserve"> PAGEREF _Toc342151733 \h </w:instrText>
        </w:r>
        <w:r>
          <w:rPr>
            <w:noProof/>
            <w:webHidden/>
          </w:rPr>
        </w:r>
        <w:r>
          <w:rPr>
            <w:noProof/>
            <w:webHidden/>
          </w:rPr>
          <w:fldChar w:fldCharType="separate"/>
        </w:r>
        <w:r>
          <w:rPr>
            <w:noProof/>
            <w:webHidden/>
          </w:rPr>
          <w:t>32</w:t>
        </w:r>
        <w:r>
          <w:rPr>
            <w:noProof/>
            <w:webHidden/>
          </w:rPr>
          <w:fldChar w:fldCharType="end"/>
        </w:r>
      </w:hyperlink>
    </w:p>
    <w:p w:rsidR="002B1AF2" w:rsidRDefault="002B1AF2">
      <w:pPr>
        <w:pStyle w:val="TableofFigures"/>
        <w:tabs>
          <w:tab w:val="right" w:leader="dot" w:pos="8296"/>
        </w:tabs>
        <w:bidi w:val="0"/>
        <w:rPr>
          <w:noProof/>
        </w:rPr>
      </w:pPr>
      <w:hyperlink w:anchor="_Toc342151734" w:history="1">
        <w:r w:rsidRPr="00516D56">
          <w:rPr>
            <w:rStyle w:val="Hyperlink"/>
            <w:noProof/>
          </w:rPr>
          <w:t>Figure 29 - FIFOs simulation</w:t>
        </w:r>
        <w:r>
          <w:rPr>
            <w:noProof/>
            <w:webHidden/>
          </w:rPr>
          <w:tab/>
        </w:r>
        <w:r>
          <w:rPr>
            <w:noProof/>
            <w:webHidden/>
          </w:rPr>
          <w:fldChar w:fldCharType="begin"/>
        </w:r>
        <w:r>
          <w:rPr>
            <w:noProof/>
            <w:webHidden/>
          </w:rPr>
          <w:instrText xml:space="preserve"> PAGEREF _Toc342151734 \h </w:instrText>
        </w:r>
        <w:r>
          <w:rPr>
            <w:noProof/>
            <w:webHidden/>
          </w:rPr>
        </w:r>
        <w:r>
          <w:rPr>
            <w:noProof/>
            <w:webHidden/>
          </w:rPr>
          <w:fldChar w:fldCharType="separate"/>
        </w:r>
        <w:r>
          <w:rPr>
            <w:noProof/>
            <w:webHidden/>
          </w:rPr>
          <w:t>34</w:t>
        </w:r>
        <w:r>
          <w:rPr>
            <w:noProof/>
            <w:webHidden/>
          </w:rPr>
          <w:fldChar w:fldCharType="end"/>
        </w:r>
      </w:hyperlink>
    </w:p>
    <w:p w:rsidR="002B1AF2" w:rsidRDefault="002B1AF2">
      <w:pPr>
        <w:pStyle w:val="TableofFigures"/>
        <w:tabs>
          <w:tab w:val="right" w:leader="dot" w:pos="8296"/>
        </w:tabs>
        <w:bidi w:val="0"/>
        <w:rPr>
          <w:noProof/>
        </w:rPr>
      </w:pPr>
      <w:hyperlink w:anchor="_Toc342151735" w:history="1">
        <w:r w:rsidRPr="00516D56">
          <w:rPr>
            <w:rStyle w:val="Hyperlink"/>
            <w:noProof/>
          </w:rPr>
          <w:t>Figure 30 - MUX block diagram</w:t>
        </w:r>
        <w:r>
          <w:rPr>
            <w:noProof/>
            <w:webHidden/>
          </w:rPr>
          <w:tab/>
        </w:r>
        <w:r>
          <w:rPr>
            <w:noProof/>
            <w:webHidden/>
          </w:rPr>
          <w:fldChar w:fldCharType="begin"/>
        </w:r>
        <w:r>
          <w:rPr>
            <w:noProof/>
            <w:webHidden/>
          </w:rPr>
          <w:instrText xml:space="preserve"> PAGEREF _Toc342151735 \h </w:instrText>
        </w:r>
        <w:r>
          <w:rPr>
            <w:noProof/>
            <w:webHidden/>
          </w:rPr>
        </w:r>
        <w:r>
          <w:rPr>
            <w:noProof/>
            <w:webHidden/>
          </w:rPr>
          <w:fldChar w:fldCharType="separate"/>
        </w:r>
        <w:r>
          <w:rPr>
            <w:noProof/>
            <w:webHidden/>
          </w:rPr>
          <w:t>34</w:t>
        </w:r>
        <w:r>
          <w:rPr>
            <w:noProof/>
            <w:webHidden/>
          </w:rPr>
          <w:fldChar w:fldCharType="end"/>
        </w:r>
      </w:hyperlink>
    </w:p>
    <w:p w:rsidR="002B1AF2" w:rsidRDefault="002B1AF2">
      <w:pPr>
        <w:pStyle w:val="TableofFigures"/>
        <w:tabs>
          <w:tab w:val="right" w:leader="dot" w:pos="8296"/>
        </w:tabs>
        <w:bidi w:val="0"/>
        <w:rPr>
          <w:noProof/>
        </w:rPr>
      </w:pPr>
      <w:hyperlink r:id="rId12" w:anchor="_Toc342151736" w:history="1">
        <w:r w:rsidRPr="00516D56">
          <w:rPr>
            <w:rStyle w:val="Hyperlink"/>
            <w:noProof/>
          </w:rPr>
          <w:t>Figure 31 - Testing components diagram</w:t>
        </w:r>
        <w:r>
          <w:rPr>
            <w:noProof/>
            <w:webHidden/>
          </w:rPr>
          <w:tab/>
        </w:r>
        <w:r>
          <w:rPr>
            <w:noProof/>
            <w:webHidden/>
          </w:rPr>
          <w:fldChar w:fldCharType="begin"/>
        </w:r>
        <w:r>
          <w:rPr>
            <w:noProof/>
            <w:webHidden/>
          </w:rPr>
          <w:instrText xml:space="preserve"> PAGEREF _Toc342151736 \h </w:instrText>
        </w:r>
        <w:r>
          <w:rPr>
            <w:noProof/>
            <w:webHidden/>
          </w:rPr>
        </w:r>
        <w:r>
          <w:rPr>
            <w:noProof/>
            <w:webHidden/>
          </w:rPr>
          <w:fldChar w:fldCharType="separate"/>
        </w:r>
        <w:r>
          <w:rPr>
            <w:noProof/>
            <w:webHidden/>
          </w:rPr>
          <w:t>36</w:t>
        </w:r>
        <w:r>
          <w:rPr>
            <w:noProof/>
            <w:webHidden/>
          </w:rPr>
          <w:fldChar w:fldCharType="end"/>
        </w:r>
      </w:hyperlink>
    </w:p>
    <w:p w:rsidR="002B1AF2" w:rsidRDefault="002B1AF2">
      <w:pPr>
        <w:pStyle w:val="TableofFigures"/>
        <w:tabs>
          <w:tab w:val="right" w:leader="dot" w:pos="8296"/>
        </w:tabs>
        <w:bidi w:val="0"/>
        <w:rPr>
          <w:noProof/>
        </w:rPr>
      </w:pPr>
      <w:hyperlink w:anchor="_Toc342151737" w:history="1">
        <w:r w:rsidRPr="00516D56">
          <w:rPr>
            <w:rStyle w:val="Hyperlink"/>
            <w:noProof/>
          </w:rPr>
          <w:t>Figure 32 - Top TB for Symbol Generator</w:t>
        </w:r>
        <w:r>
          <w:rPr>
            <w:noProof/>
            <w:webHidden/>
          </w:rPr>
          <w:tab/>
        </w:r>
        <w:r>
          <w:rPr>
            <w:noProof/>
            <w:webHidden/>
          </w:rPr>
          <w:fldChar w:fldCharType="begin"/>
        </w:r>
        <w:r>
          <w:rPr>
            <w:noProof/>
            <w:webHidden/>
          </w:rPr>
          <w:instrText xml:space="preserve"> PAGEREF _Toc342151737 \h </w:instrText>
        </w:r>
        <w:r>
          <w:rPr>
            <w:noProof/>
            <w:webHidden/>
          </w:rPr>
        </w:r>
        <w:r>
          <w:rPr>
            <w:noProof/>
            <w:webHidden/>
          </w:rPr>
          <w:fldChar w:fldCharType="separate"/>
        </w:r>
        <w:r>
          <w:rPr>
            <w:noProof/>
            <w:webHidden/>
          </w:rPr>
          <w:t>37</w:t>
        </w:r>
        <w:r>
          <w:rPr>
            <w:noProof/>
            <w:webHidden/>
          </w:rPr>
          <w:fldChar w:fldCharType="end"/>
        </w:r>
      </w:hyperlink>
    </w:p>
    <w:p w:rsidR="002B1AF2" w:rsidRDefault="002B1AF2">
      <w:pPr>
        <w:pStyle w:val="TableofFigures"/>
        <w:tabs>
          <w:tab w:val="right" w:leader="dot" w:pos="8296"/>
        </w:tabs>
        <w:bidi w:val="0"/>
        <w:rPr>
          <w:noProof/>
        </w:rPr>
      </w:pPr>
      <w:hyperlink w:anchor="_Toc342151738" w:history="1">
        <w:r w:rsidRPr="00516D56">
          <w:rPr>
            <w:rStyle w:val="Hyperlink"/>
            <w:noProof/>
          </w:rPr>
          <w:t>Figure</w:t>
        </w:r>
        <w:r w:rsidRPr="00516D56">
          <w:rPr>
            <w:rStyle w:val="Hyperlink"/>
            <w:noProof/>
            <w:rtl/>
          </w:rPr>
          <w:t xml:space="preserve"> 33</w:t>
        </w:r>
        <w:r w:rsidRPr="00516D56">
          <w:rPr>
            <w:rStyle w:val="Hyperlink"/>
            <w:noProof/>
          </w:rPr>
          <w:t xml:space="preserve"> - GUI snapshot</w:t>
        </w:r>
        <w:r>
          <w:rPr>
            <w:noProof/>
            <w:webHidden/>
          </w:rPr>
          <w:tab/>
        </w:r>
        <w:r>
          <w:rPr>
            <w:noProof/>
            <w:webHidden/>
          </w:rPr>
          <w:fldChar w:fldCharType="begin"/>
        </w:r>
        <w:r>
          <w:rPr>
            <w:noProof/>
            <w:webHidden/>
          </w:rPr>
          <w:instrText xml:space="preserve"> PAGEREF _Toc342151738 \h </w:instrText>
        </w:r>
        <w:r>
          <w:rPr>
            <w:noProof/>
            <w:webHidden/>
          </w:rPr>
        </w:r>
        <w:r>
          <w:rPr>
            <w:noProof/>
            <w:webHidden/>
          </w:rPr>
          <w:fldChar w:fldCharType="separate"/>
        </w:r>
        <w:r>
          <w:rPr>
            <w:noProof/>
            <w:webHidden/>
          </w:rPr>
          <w:t>38</w:t>
        </w:r>
        <w:r>
          <w:rPr>
            <w:noProof/>
            <w:webHidden/>
          </w:rPr>
          <w:fldChar w:fldCharType="end"/>
        </w:r>
      </w:hyperlink>
    </w:p>
    <w:p w:rsidR="002B1AF2" w:rsidRDefault="002B1AF2">
      <w:pPr>
        <w:pStyle w:val="TableofFigures"/>
        <w:tabs>
          <w:tab w:val="right" w:leader="dot" w:pos="8296"/>
        </w:tabs>
        <w:bidi w:val="0"/>
        <w:rPr>
          <w:noProof/>
        </w:rPr>
      </w:pPr>
      <w:hyperlink w:anchor="_Toc342151739" w:history="1">
        <w:r w:rsidRPr="00516D56">
          <w:rPr>
            <w:rStyle w:val="Hyperlink"/>
            <w:noProof/>
          </w:rPr>
          <w:t>Figure 34 – Full testing environment</w:t>
        </w:r>
        <w:r>
          <w:rPr>
            <w:noProof/>
            <w:webHidden/>
          </w:rPr>
          <w:tab/>
        </w:r>
        <w:r>
          <w:rPr>
            <w:noProof/>
            <w:webHidden/>
          </w:rPr>
          <w:fldChar w:fldCharType="begin"/>
        </w:r>
        <w:r>
          <w:rPr>
            <w:noProof/>
            <w:webHidden/>
          </w:rPr>
          <w:instrText xml:space="preserve"> PAGEREF _Toc342151739 \h </w:instrText>
        </w:r>
        <w:r>
          <w:rPr>
            <w:noProof/>
            <w:webHidden/>
          </w:rPr>
        </w:r>
        <w:r>
          <w:rPr>
            <w:noProof/>
            <w:webHidden/>
          </w:rPr>
          <w:fldChar w:fldCharType="separate"/>
        </w:r>
        <w:r>
          <w:rPr>
            <w:noProof/>
            <w:webHidden/>
          </w:rPr>
          <w:t>39</w:t>
        </w:r>
        <w:r>
          <w:rPr>
            <w:noProof/>
            <w:webHidden/>
          </w:rPr>
          <w:fldChar w:fldCharType="end"/>
        </w:r>
      </w:hyperlink>
    </w:p>
    <w:p w:rsidR="002B1AF2" w:rsidRDefault="002B1AF2">
      <w:pPr>
        <w:pStyle w:val="TableofFigures"/>
        <w:tabs>
          <w:tab w:val="right" w:leader="dot" w:pos="8296"/>
        </w:tabs>
        <w:bidi w:val="0"/>
        <w:rPr>
          <w:noProof/>
        </w:rPr>
      </w:pPr>
      <w:hyperlink w:anchor="_Toc342151740" w:history="1">
        <w:r w:rsidRPr="00516D56">
          <w:rPr>
            <w:rStyle w:val="Hyperlink"/>
            <w:noProof/>
          </w:rPr>
          <w:t>Figure 35 - SDRAM Model interfaces</w:t>
        </w:r>
        <w:r>
          <w:rPr>
            <w:noProof/>
            <w:webHidden/>
          </w:rPr>
          <w:tab/>
        </w:r>
        <w:r>
          <w:rPr>
            <w:noProof/>
            <w:webHidden/>
          </w:rPr>
          <w:fldChar w:fldCharType="begin"/>
        </w:r>
        <w:r>
          <w:rPr>
            <w:noProof/>
            <w:webHidden/>
          </w:rPr>
          <w:instrText xml:space="preserve"> PAGEREF _Toc342151740 \h </w:instrText>
        </w:r>
        <w:r>
          <w:rPr>
            <w:noProof/>
            <w:webHidden/>
          </w:rPr>
        </w:r>
        <w:r>
          <w:rPr>
            <w:noProof/>
            <w:webHidden/>
          </w:rPr>
          <w:fldChar w:fldCharType="separate"/>
        </w:r>
        <w:r>
          <w:rPr>
            <w:noProof/>
            <w:webHidden/>
          </w:rPr>
          <w:t>41</w:t>
        </w:r>
        <w:r>
          <w:rPr>
            <w:noProof/>
            <w:webHidden/>
          </w:rPr>
          <w:fldChar w:fldCharType="end"/>
        </w:r>
      </w:hyperlink>
    </w:p>
    <w:p w:rsidR="002B1AF2" w:rsidRDefault="002B1AF2">
      <w:pPr>
        <w:pStyle w:val="TableofFigures"/>
        <w:tabs>
          <w:tab w:val="right" w:leader="dot" w:pos="8296"/>
        </w:tabs>
        <w:bidi w:val="0"/>
        <w:rPr>
          <w:noProof/>
        </w:rPr>
      </w:pPr>
      <w:hyperlink w:anchor="_Toc342151741" w:history="1">
        <w:r w:rsidRPr="00516D56">
          <w:rPr>
            <w:rStyle w:val="Hyperlink"/>
            <w:noProof/>
          </w:rPr>
          <w:t>Figure 36 - Example of the memory text file</w:t>
        </w:r>
        <w:r>
          <w:rPr>
            <w:noProof/>
            <w:webHidden/>
          </w:rPr>
          <w:tab/>
        </w:r>
        <w:r>
          <w:rPr>
            <w:noProof/>
            <w:webHidden/>
          </w:rPr>
          <w:fldChar w:fldCharType="begin"/>
        </w:r>
        <w:r>
          <w:rPr>
            <w:noProof/>
            <w:webHidden/>
          </w:rPr>
          <w:instrText xml:space="preserve"> PAGEREF _Toc342151741 \h </w:instrText>
        </w:r>
        <w:r>
          <w:rPr>
            <w:noProof/>
            <w:webHidden/>
          </w:rPr>
        </w:r>
        <w:r>
          <w:rPr>
            <w:noProof/>
            <w:webHidden/>
          </w:rPr>
          <w:fldChar w:fldCharType="separate"/>
        </w:r>
        <w:r>
          <w:rPr>
            <w:noProof/>
            <w:webHidden/>
          </w:rPr>
          <w:t>42</w:t>
        </w:r>
        <w:r>
          <w:rPr>
            <w:noProof/>
            <w:webHidden/>
          </w:rPr>
          <w:fldChar w:fldCharType="end"/>
        </w:r>
      </w:hyperlink>
    </w:p>
    <w:p w:rsidR="002B1AF2" w:rsidRDefault="002B1AF2">
      <w:pPr>
        <w:pStyle w:val="TableofFigures"/>
        <w:tabs>
          <w:tab w:val="right" w:leader="dot" w:pos="8296"/>
        </w:tabs>
        <w:bidi w:val="0"/>
        <w:rPr>
          <w:noProof/>
        </w:rPr>
      </w:pPr>
      <w:hyperlink w:anchor="_Toc342151742" w:history="1">
        <w:r w:rsidRPr="00516D56">
          <w:rPr>
            <w:rStyle w:val="Hyperlink"/>
            <w:noProof/>
          </w:rPr>
          <w:t>Figure 37 - Opcode Parser interfaces</w:t>
        </w:r>
        <w:r>
          <w:rPr>
            <w:noProof/>
            <w:webHidden/>
          </w:rPr>
          <w:tab/>
        </w:r>
        <w:r>
          <w:rPr>
            <w:noProof/>
            <w:webHidden/>
          </w:rPr>
          <w:fldChar w:fldCharType="begin"/>
        </w:r>
        <w:r>
          <w:rPr>
            <w:noProof/>
            <w:webHidden/>
          </w:rPr>
          <w:instrText xml:space="preserve"> PAGEREF _Toc342151742 \h </w:instrText>
        </w:r>
        <w:r>
          <w:rPr>
            <w:noProof/>
            <w:webHidden/>
          </w:rPr>
        </w:r>
        <w:r>
          <w:rPr>
            <w:noProof/>
            <w:webHidden/>
          </w:rPr>
          <w:fldChar w:fldCharType="separate"/>
        </w:r>
        <w:r>
          <w:rPr>
            <w:noProof/>
            <w:webHidden/>
          </w:rPr>
          <w:t>43</w:t>
        </w:r>
        <w:r>
          <w:rPr>
            <w:noProof/>
            <w:webHidden/>
          </w:rPr>
          <w:fldChar w:fldCharType="end"/>
        </w:r>
      </w:hyperlink>
    </w:p>
    <w:p w:rsidR="002B1AF2" w:rsidRDefault="002B1AF2">
      <w:pPr>
        <w:pStyle w:val="TableofFigures"/>
        <w:tabs>
          <w:tab w:val="right" w:leader="dot" w:pos="8296"/>
        </w:tabs>
        <w:bidi w:val="0"/>
        <w:rPr>
          <w:noProof/>
        </w:rPr>
      </w:pPr>
      <w:hyperlink r:id="rId13" w:anchor="_Toc342151743" w:history="1">
        <w:r w:rsidRPr="00516D56">
          <w:rPr>
            <w:rStyle w:val="Hyperlink"/>
            <w:noProof/>
          </w:rPr>
          <w:t>Figure 38 - Example of the simulation text file</w:t>
        </w:r>
        <w:r>
          <w:rPr>
            <w:noProof/>
            <w:webHidden/>
          </w:rPr>
          <w:tab/>
        </w:r>
        <w:r>
          <w:rPr>
            <w:noProof/>
            <w:webHidden/>
          </w:rPr>
          <w:fldChar w:fldCharType="begin"/>
        </w:r>
        <w:r>
          <w:rPr>
            <w:noProof/>
            <w:webHidden/>
          </w:rPr>
          <w:instrText xml:space="preserve"> PAGEREF _Toc342151743 \h </w:instrText>
        </w:r>
        <w:r>
          <w:rPr>
            <w:noProof/>
            <w:webHidden/>
          </w:rPr>
        </w:r>
        <w:r>
          <w:rPr>
            <w:noProof/>
            <w:webHidden/>
          </w:rPr>
          <w:fldChar w:fldCharType="separate"/>
        </w:r>
        <w:r>
          <w:rPr>
            <w:noProof/>
            <w:webHidden/>
          </w:rPr>
          <w:t>44</w:t>
        </w:r>
        <w:r>
          <w:rPr>
            <w:noProof/>
            <w:webHidden/>
          </w:rPr>
          <w:fldChar w:fldCharType="end"/>
        </w:r>
      </w:hyperlink>
    </w:p>
    <w:p w:rsidR="002B1AF2" w:rsidRDefault="002B1AF2">
      <w:pPr>
        <w:pStyle w:val="TableofFigures"/>
        <w:tabs>
          <w:tab w:val="right" w:leader="dot" w:pos="8296"/>
        </w:tabs>
        <w:bidi w:val="0"/>
        <w:rPr>
          <w:noProof/>
        </w:rPr>
      </w:pPr>
      <w:hyperlink r:id="rId14" w:anchor="_Toc342151744" w:history="1">
        <w:r w:rsidRPr="00516D56">
          <w:rPr>
            <w:rStyle w:val="Hyperlink"/>
            <w:noProof/>
          </w:rPr>
          <w:t>Figure 39 - Log File block in the simulation process</w:t>
        </w:r>
        <w:r>
          <w:rPr>
            <w:noProof/>
            <w:webHidden/>
          </w:rPr>
          <w:tab/>
        </w:r>
        <w:r>
          <w:rPr>
            <w:noProof/>
            <w:webHidden/>
          </w:rPr>
          <w:fldChar w:fldCharType="begin"/>
        </w:r>
        <w:r>
          <w:rPr>
            <w:noProof/>
            <w:webHidden/>
          </w:rPr>
          <w:instrText xml:space="preserve"> PAGEREF _Toc342151744 \h </w:instrText>
        </w:r>
        <w:r>
          <w:rPr>
            <w:noProof/>
            <w:webHidden/>
          </w:rPr>
        </w:r>
        <w:r>
          <w:rPr>
            <w:noProof/>
            <w:webHidden/>
          </w:rPr>
          <w:fldChar w:fldCharType="separate"/>
        </w:r>
        <w:r>
          <w:rPr>
            <w:noProof/>
            <w:webHidden/>
          </w:rPr>
          <w:t>45</w:t>
        </w:r>
        <w:r>
          <w:rPr>
            <w:noProof/>
            <w:webHidden/>
          </w:rPr>
          <w:fldChar w:fldCharType="end"/>
        </w:r>
      </w:hyperlink>
    </w:p>
    <w:p w:rsidR="002B1AF2" w:rsidRDefault="002B1AF2">
      <w:pPr>
        <w:pStyle w:val="TableofFigures"/>
        <w:tabs>
          <w:tab w:val="right" w:leader="dot" w:pos="8296"/>
        </w:tabs>
        <w:bidi w:val="0"/>
        <w:rPr>
          <w:noProof/>
        </w:rPr>
      </w:pPr>
      <w:hyperlink w:anchor="_Toc342151745" w:history="1">
        <w:r w:rsidRPr="00516D56">
          <w:rPr>
            <w:rStyle w:val="Hyperlink"/>
            <w:noProof/>
          </w:rPr>
          <w:t>Figure 40 - Log File interfaces</w:t>
        </w:r>
        <w:r>
          <w:rPr>
            <w:noProof/>
            <w:webHidden/>
          </w:rPr>
          <w:tab/>
        </w:r>
        <w:r>
          <w:rPr>
            <w:noProof/>
            <w:webHidden/>
          </w:rPr>
          <w:fldChar w:fldCharType="begin"/>
        </w:r>
        <w:r>
          <w:rPr>
            <w:noProof/>
            <w:webHidden/>
          </w:rPr>
          <w:instrText xml:space="preserve"> PAGEREF _Toc342151745 \h </w:instrText>
        </w:r>
        <w:r>
          <w:rPr>
            <w:noProof/>
            <w:webHidden/>
          </w:rPr>
        </w:r>
        <w:r>
          <w:rPr>
            <w:noProof/>
            <w:webHidden/>
          </w:rPr>
          <w:fldChar w:fldCharType="separate"/>
        </w:r>
        <w:r>
          <w:rPr>
            <w:noProof/>
            <w:webHidden/>
          </w:rPr>
          <w:t>45</w:t>
        </w:r>
        <w:r>
          <w:rPr>
            <w:noProof/>
            <w:webHidden/>
          </w:rPr>
          <w:fldChar w:fldCharType="end"/>
        </w:r>
      </w:hyperlink>
    </w:p>
    <w:p w:rsidR="002B1AF2" w:rsidRDefault="002B1AF2">
      <w:pPr>
        <w:pStyle w:val="TableofFigures"/>
        <w:tabs>
          <w:tab w:val="right" w:leader="dot" w:pos="8296"/>
        </w:tabs>
        <w:bidi w:val="0"/>
        <w:rPr>
          <w:noProof/>
        </w:rPr>
      </w:pPr>
      <w:hyperlink w:anchor="_Toc342151746" w:history="1">
        <w:r w:rsidRPr="00516D56">
          <w:rPr>
            <w:rStyle w:val="Hyperlink"/>
            <w:noProof/>
          </w:rPr>
          <w:t>Figure 41 - Example of log files</w:t>
        </w:r>
        <w:r>
          <w:rPr>
            <w:noProof/>
            <w:webHidden/>
          </w:rPr>
          <w:tab/>
        </w:r>
        <w:r>
          <w:rPr>
            <w:noProof/>
            <w:webHidden/>
          </w:rPr>
          <w:fldChar w:fldCharType="begin"/>
        </w:r>
        <w:r>
          <w:rPr>
            <w:noProof/>
            <w:webHidden/>
          </w:rPr>
          <w:instrText xml:space="preserve"> PAGEREF _Toc342151746 \h </w:instrText>
        </w:r>
        <w:r>
          <w:rPr>
            <w:noProof/>
            <w:webHidden/>
          </w:rPr>
        </w:r>
        <w:r>
          <w:rPr>
            <w:noProof/>
            <w:webHidden/>
          </w:rPr>
          <w:fldChar w:fldCharType="separate"/>
        </w:r>
        <w:r>
          <w:rPr>
            <w:noProof/>
            <w:webHidden/>
          </w:rPr>
          <w:t>46</w:t>
        </w:r>
        <w:r>
          <w:rPr>
            <w:noProof/>
            <w:webHidden/>
          </w:rPr>
          <w:fldChar w:fldCharType="end"/>
        </w:r>
      </w:hyperlink>
    </w:p>
    <w:p w:rsidR="002B1AF2" w:rsidRDefault="002B1AF2">
      <w:pPr>
        <w:pStyle w:val="TableofFigures"/>
        <w:tabs>
          <w:tab w:val="right" w:leader="dot" w:pos="8296"/>
        </w:tabs>
        <w:bidi w:val="0"/>
        <w:rPr>
          <w:noProof/>
        </w:rPr>
      </w:pPr>
      <w:hyperlink w:anchor="_Toc342151747" w:history="1">
        <w:r w:rsidRPr="00516D56">
          <w:rPr>
            <w:rStyle w:val="Hyperlink"/>
            <w:noProof/>
          </w:rPr>
          <w:t>Figure 42 - Test plan example</w:t>
        </w:r>
        <w:r>
          <w:rPr>
            <w:noProof/>
            <w:webHidden/>
          </w:rPr>
          <w:tab/>
        </w:r>
        <w:r>
          <w:rPr>
            <w:noProof/>
            <w:webHidden/>
          </w:rPr>
          <w:fldChar w:fldCharType="begin"/>
        </w:r>
        <w:r>
          <w:rPr>
            <w:noProof/>
            <w:webHidden/>
          </w:rPr>
          <w:instrText xml:space="preserve"> PAGEREF _Toc342151747 \h </w:instrText>
        </w:r>
        <w:r>
          <w:rPr>
            <w:noProof/>
            <w:webHidden/>
          </w:rPr>
        </w:r>
        <w:r>
          <w:rPr>
            <w:noProof/>
            <w:webHidden/>
          </w:rPr>
          <w:fldChar w:fldCharType="separate"/>
        </w:r>
        <w:r>
          <w:rPr>
            <w:noProof/>
            <w:webHidden/>
          </w:rPr>
          <w:t>47</w:t>
        </w:r>
        <w:r>
          <w:rPr>
            <w:noProof/>
            <w:webHidden/>
          </w:rPr>
          <w:fldChar w:fldCharType="end"/>
        </w:r>
      </w:hyperlink>
    </w:p>
    <w:p w:rsidR="002B1AF2" w:rsidRDefault="002B1AF2">
      <w:pPr>
        <w:pStyle w:val="TableofFigures"/>
        <w:tabs>
          <w:tab w:val="right" w:leader="dot" w:pos="8296"/>
        </w:tabs>
        <w:bidi w:val="0"/>
        <w:rPr>
          <w:noProof/>
        </w:rPr>
      </w:pPr>
      <w:hyperlink w:anchor="_Toc342151748" w:history="1">
        <w:r w:rsidRPr="00516D56">
          <w:rPr>
            <w:rStyle w:val="Hyperlink"/>
            <w:noProof/>
          </w:rPr>
          <w:t>Figure 43 - output frames from the simulation process</w:t>
        </w:r>
        <w:r>
          <w:rPr>
            <w:noProof/>
            <w:webHidden/>
          </w:rPr>
          <w:tab/>
        </w:r>
        <w:r>
          <w:rPr>
            <w:noProof/>
            <w:webHidden/>
          </w:rPr>
          <w:fldChar w:fldCharType="begin"/>
        </w:r>
        <w:r>
          <w:rPr>
            <w:noProof/>
            <w:webHidden/>
          </w:rPr>
          <w:instrText xml:space="preserve"> PAGEREF _Toc342151748 \h </w:instrText>
        </w:r>
        <w:r>
          <w:rPr>
            <w:noProof/>
            <w:webHidden/>
          </w:rPr>
        </w:r>
        <w:r>
          <w:rPr>
            <w:noProof/>
            <w:webHidden/>
          </w:rPr>
          <w:fldChar w:fldCharType="separate"/>
        </w:r>
        <w:r>
          <w:rPr>
            <w:noProof/>
            <w:webHidden/>
          </w:rPr>
          <w:t>48</w:t>
        </w:r>
        <w:r>
          <w:rPr>
            <w:noProof/>
            <w:webHidden/>
          </w:rPr>
          <w:fldChar w:fldCharType="end"/>
        </w:r>
      </w:hyperlink>
    </w:p>
    <w:p w:rsidR="002B1AF2" w:rsidRDefault="002B1AF2">
      <w:pPr>
        <w:pStyle w:val="TableofFigures"/>
        <w:tabs>
          <w:tab w:val="right" w:leader="dot" w:pos="8296"/>
        </w:tabs>
        <w:bidi w:val="0"/>
        <w:rPr>
          <w:noProof/>
        </w:rPr>
      </w:pPr>
      <w:hyperlink w:anchor="_Toc342151749" w:history="1">
        <w:r w:rsidRPr="00516D56">
          <w:rPr>
            <w:rStyle w:val="Hyperlink"/>
            <w:noProof/>
          </w:rPr>
          <w:t>Figure 44 - Test directory structure</w:t>
        </w:r>
        <w:r>
          <w:rPr>
            <w:noProof/>
            <w:webHidden/>
          </w:rPr>
          <w:tab/>
        </w:r>
        <w:r>
          <w:rPr>
            <w:noProof/>
            <w:webHidden/>
          </w:rPr>
          <w:fldChar w:fldCharType="begin"/>
        </w:r>
        <w:r>
          <w:rPr>
            <w:noProof/>
            <w:webHidden/>
          </w:rPr>
          <w:instrText xml:space="preserve"> PAGEREF _Toc342151749 \h </w:instrText>
        </w:r>
        <w:r>
          <w:rPr>
            <w:noProof/>
            <w:webHidden/>
          </w:rPr>
        </w:r>
        <w:r>
          <w:rPr>
            <w:noProof/>
            <w:webHidden/>
          </w:rPr>
          <w:fldChar w:fldCharType="separate"/>
        </w:r>
        <w:r>
          <w:rPr>
            <w:noProof/>
            <w:webHidden/>
          </w:rPr>
          <w:t>49</w:t>
        </w:r>
        <w:r>
          <w:rPr>
            <w:noProof/>
            <w:webHidden/>
          </w:rPr>
          <w:fldChar w:fldCharType="end"/>
        </w:r>
      </w:hyperlink>
    </w:p>
    <w:p w:rsidR="002B1AF2" w:rsidRDefault="002B1AF2">
      <w:pPr>
        <w:pStyle w:val="TableofFigures"/>
        <w:tabs>
          <w:tab w:val="right" w:leader="dot" w:pos="8296"/>
        </w:tabs>
        <w:bidi w:val="0"/>
        <w:rPr>
          <w:noProof/>
        </w:rPr>
      </w:pPr>
      <w:hyperlink w:anchor="_Toc342151750" w:history="1">
        <w:r w:rsidRPr="00516D56">
          <w:rPr>
            <w:rStyle w:val="Hyperlink"/>
            <w:noProof/>
          </w:rPr>
          <w:t>Figure 45 - Example for a test log</w:t>
        </w:r>
        <w:r>
          <w:rPr>
            <w:noProof/>
            <w:webHidden/>
          </w:rPr>
          <w:tab/>
        </w:r>
        <w:r>
          <w:rPr>
            <w:noProof/>
            <w:webHidden/>
          </w:rPr>
          <w:fldChar w:fldCharType="begin"/>
        </w:r>
        <w:r>
          <w:rPr>
            <w:noProof/>
            <w:webHidden/>
          </w:rPr>
          <w:instrText xml:space="preserve"> PAGEREF _Toc342151750 \h </w:instrText>
        </w:r>
        <w:r>
          <w:rPr>
            <w:noProof/>
            <w:webHidden/>
          </w:rPr>
        </w:r>
        <w:r>
          <w:rPr>
            <w:noProof/>
            <w:webHidden/>
          </w:rPr>
          <w:fldChar w:fldCharType="separate"/>
        </w:r>
        <w:r>
          <w:rPr>
            <w:noProof/>
            <w:webHidden/>
          </w:rPr>
          <w:t>50</w:t>
        </w:r>
        <w:r>
          <w:rPr>
            <w:noProof/>
            <w:webHidden/>
          </w:rPr>
          <w:fldChar w:fldCharType="end"/>
        </w:r>
      </w:hyperlink>
    </w:p>
    <w:p w:rsidR="002B1AF2" w:rsidRDefault="002B1AF2">
      <w:pPr>
        <w:pStyle w:val="TableofFigures"/>
        <w:tabs>
          <w:tab w:val="right" w:leader="dot" w:pos="8296"/>
        </w:tabs>
        <w:bidi w:val="0"/>
        <w:rPr>
          <w:noProof/>
        </w:rPr>
      </w:pPr>
      <w:hyperlink w:anchor="_Toc342151751" w:history="1">
        <w:r w:rsidRPr="00516D56">
          <w:rPr>
            <w:rStyle w:val="Hyperlink"/>
            <w:noProof/>
          </w:rPr>
          <w:t>Figure 46 - running run_tests.do script</w:t>
        </w:r>
        <w:r>
          <w:rPr>
            <w:noProof/>
            <w:webHidden/>
          </w:rPr>
          <w:tab/>
        </w:r>
        <w:r>
          <w:rPr>
            <w:noProof/>
            <w:webHidden/>
          </w:rPr>
          <w:fldChar w:fldCharType="begin"/>
        </w:r>
        <w:r>
          <w:rPr>
            <w:noProof/>
            <w:webHidden/>
          </w:rPr>
          <w:instrText xml:space="preserve"> PAGEREF _Toc342151751 \h </w:instrText>
        </w:r>
        <w:r>
          <w:rPr>
            <w:noProof/>
            <w:webHidden/>
          </w:rPr>
        </w:r>
        <w:r>
          <w:rPr>
            <w:noProof/>
            <w:webHidden/>
          </w:rPr>
          <w:fldChar w:fldCharType="separate"/>
        </w:r>
        <w:r>
          <w:rPr>
            <w:noProof/>
            <w:webHidden/>
          </w:rPr>
          <w:t>50</w:t>
        </w:r>
        <w:r>
          <w:rPr>
            <w:noProof/>
            <w:webHidden/>
          </w:rPr>
          <w:fldChar w:fldCharType="end"/>
        </w:r>
      </w:hyperlink>
    </w:p>
    <w:p w:rsidR="002B1AF2" w:rsidRDefault="002B1AF2">
      <w:pPr>
        <w:pStyle w:val="TableofFigures"/>
        <w:tabs>
          <w:tab w:val="right" w:leader="dot" w:pos="8296"/>
        </w:tabs>
        <w:bidi w:val="0"/>
        <w:rPr>
          <w:noProof/>
        </w:rPr>
      </w:pPr>
      <w:hyperlink w:anchor="_Toc342151752" w:history="1">
        <w:r w:rsidRPr="00516D56">
          <w:rPr>
            <w:rStyle w:val="Hyperlink"/>
            <w:noProof/>
          </w:rPr>
          <w:t>Figure 47 - Example of tests.do file</w:t>
        </w:r>
        <w:r>
          <w:rPr>
            <w:noProof/>
            <w:webHidden/>
          </w:rPr>
          <w:tab/>
        </w:r>
        <w:r>
          <w:rPr>
            <w:noProof/>
            <w:webHidden/>
          </w:rPr>
          <w:fldChar w:fldCharType="begin"/>
        </w:r>
        <w:r>
          <w:rPr>
            <w:noProof/>
            <w:webHidden/>
          </w:rPr>
          <w:instrText xml:space="preserve"> PAGEREF _Toc342151752 \h </w:instrText>
        </w:r>
        <w:r>
          <w:rPr>
            <w:noProof/>
            <w:webHidden/>
          </w:rPr>
        </w:r>
        <w:r>
          <w:rPr>
            <w:noProof/>
            <w:webHidden/>
          </w:rPr>
          <w:fldChar w:fldCharType="separate"/>
        </w:r>
        <w:r>
          <w:rPr>
            <w:noProof/>
            <w:webHidden/>
          </w:rPr>
          <w:t>50</w:t>
        </w:r>
        <w:r>
          <w:rPr>
            <w:noProof/>
            <w:webHidden/>
          </w:rPr>
          <w:fldChar w:fldCharType="end"/>
        </w:r>
      </w:hyperlink>
    </w:p>
    <w:p w:rsidR="002B1AF2" w:rsidRDefault="002B1AF2">
      <w:pPr>
        <w:pStyle w:val="TableofFigures"/>
        <w:tabs>
          <w:tab w:val="right" w:leader="dot" w:pos="8296"/>
        </w:tabs>
        <w:bidi w:val="0"/>
        <w:rPr>
          <w:noProof/>
        </w:rPr>
      </w:pPr>
      <w:hyperlink r:id="rId15" w:anchor="_Toc342151753" w:history="1">
        <w:r w:rsidRPr="00516D56">
          <w:rPr>
            <w:rStyle w:val="Hyperlink"/>
            <w:noProof/>
          </w:rPr>
          <w:t>Figure 48 - Example for a log file</w:t>
        </w:r>
        <w:r>
          <w:rPr>
            <w:noProof/>
            <w:webHidden/>
          </w:rPr>
          <w:tab/>
        </w:r>
        <w:r>
          <w:rPr>
            <w:noProof/>
            <w:webHidden/>
          </w:rPr>
          <w:fldChar w:fldCharType="begin"/>
        </w:r>
        <w:r>
          <w:rPr>
            <w:noProof/>
            <w:webHidden/>
          </w:rPr>
          <w:instrText xml:space="preserve"> PAGEREF _Toc342151753 \h </w:instrText>
        </w:r>
        <w:r>
          <w:rPr>
            <w:noProof/>
            <w:webHidden/>
          </w:rPr>
        </w:r>
        <w:r>
          <w:rPr>
            <w:noProof/>
            <w:webHidden/>
          </w:rPr>
          <w:fldChar w:fldCharType="separate"/>
        </w:r>
        <w:r>
          <w:rPr>
            <w:noProof/>
            <w:webHidden/>
          </w:rPr>
          <w:t>51</w:t>
        </w:r>
        <w:r>
          <w:rPr>
            <w:noProof/>
            <w:webHidden/>
          </w:rPr>
          <w:fldChar w:fldCharType="end"/>
        </w:r>
      </w:hyperlink>
    </w:p>
    <w:p w:rsidR="002B1AF2" w:rsidRDefault="002B1AF2">
      <w:pPr>
        <w:pStyle w:val="TableofFigures"/>
        <w:tabs>
          <w:tab w:val="right" w:leader="dot" w:pos="8296"/>
        </w:tabs>
        <w:bidi w:val="0"/>
        <w:rPr>
          <w:noProof/>
        </w:rPr>
      </w:pPr>
      <w:hyperlink w:anchor="_Toc342151754" w:history="1">
        <w:r w:rsidRPr="00516D56">
          <w:rPr>
            <w:rStyle w:val="Hyperlink"/>
            <w:noProof/>
          </w:rPr>
          <w:t>Figure 49 - SVN snapshot</w:t>
        </w:r>
        <w:r>
          <w:rPr>
            <w:noProof/>
            <w:webHidden/>
          </w:rPr>
          <w:tab/>
        </w:r>
        <w:r>
          <w:rPr>
            <w:noProof/>
            <w:webHidden/>
          </w:rPr>
          <w:fldChar w:fldCharType="begin"/>
        </w:r>
        <w:r>
          <w:rPr>
            <w:noProof/>
            <w:webHidden/>
          </w:rPr>
          <w:instrText xml:space="preserve"> PAGEREF _Toc342151754 \h </w:instrText>
        </w:r>
        <w:r>
          <w:rPr>
            <w:noProof/>
            <w:webHidden/>
          </w:rPr>
        </w:r>
        <w:r>
          <w:rPr>
            <w:noProof/>
            <w:webHidden/>
          </w:rPr>
          <w:fldChar w:fldCharType="separate"/>
        </w:r>
        <w:r>
          <w:rPr>
            <w:noProof/>
            <w:webHidden/>
          </w:rPr>
          <w:t>52</w:t>
        </w:r>
        <w:r>
          <w:rPr>
            <w:noProof/>
            <w:webHidden/>
          </w:rPr>
          <w:fldChar w:fldCharType="end"/>
        </w:r>
      </w:hyperlink>
    </w:p>
    <w:p w:rsidR="002B1AF2" w:rsidRDefault="002B1AF2">
      <w:pPr>
        <w:pStyle w:val="TableofFigures"/>
        <w:tabs>
          <w:tab w:val="right" w:leader="dot" w:pos="8296"/>
        </w:tabs>
        <w:bidi w:val="0"/>
        <w:rPr>
          <w:noProof/>
        </w:rPr>
      </w:pPr>
      <w:hyperlink w:anchor="_Toc342151755" w:history="1">
        <w:r w:rsidRPr="00516D56">
          <w:rPr>
            <w:rStyle w:val="Hyperlink"/>
            <w:noProof/>
          </w:rPr>
          <w:t>Figure 50 - SVN project structure</w:t>
        </w:r>
        <w:r>
          <w:rPr>
            <w:noProof/>
            <w:webHidden/>
          </w:rPr>
          <w:tab/>
        </w:r>
        <w:r>
          <w:rPr>
            <w:noProof/>
            <w:webHidden/>
          </w:rPr>
          <w:fldChar w:fldCharType="begin"/>
        </w:r>
        <w:r>
          <w:rPr>
            <w:noProof/>
            <w:webHidden/>
          </w:rPr>
          <w:instrText xml:space="preserve"> PAGEREF _Toc342151755 \h </w:instrText>
        </w:r>
        <w:r>
          <w:rPr>
            <w:noProof/>
            <w:webHidden/>
          </w:rPr>
        </w:r>
        <w:r>
          <w:rPr>
            <w:noProof/>
            <w:webHidden/>
          </w:rPr>
          <w:fldChar w:fldCharType="separate"/>
        </w:r>
        <w:r>
          <w:rPr>
            <w:noProof/>
            <w:webHidden/>
          </w:rPr>
          <w:t>53</w:t>
        </w:r>
        <w:r>
          <w:rPr>
            <w:noProof/>
            <w:webHidden/>
          </w:rPr>
          <w:fldChar w:fldCharType="end"/>
        </w:r>
      </w:hyperlink>
    </w:p>
    <w:p w:rsidR="002B1AF2" w:rsidRDefault="002B1AF2">
      <w:pPr>
        <w:pStyle w:val="TableofFigures"/>
        <w:tabs>
          <w:tab w:val="right" w:leader="dot" w:pos="8296"/>
        </w:tabs>
        <w:bidi w:val="0"/>
        <w:rPr>
          <w:noProof/>
        </w:rPr>
      </w:pPr>
      <w:hyperlink w:anchor="_Toc342151756" w:history="1">
        <w:r w:rsidRPr="00516D56">
          <w:rPr>
            <w:rStyle w:val="Hyperlink"/>
            <w:noProof/>
          </w:rPr>
          <w:t>Figure 51  - Clock domain crossing</w:t>
        </w:r>
        <w:r>
          <w:rPr>
            <w:noProof/>
            <w:webHidden/>
          </w:rPr>
          <w:tab/>
        </w:r>
        <w:r>
          <w:rPr>
            <w:noProof/>
            <w:webHidden/>
          </w:rPr>
          <w:fldChar w:fldCharType="begin"/>
        </w:r>
        <w:r>
          <w:rPr>
            <w:noProof/>
            <w:webHidden/>
          </w:rPr>
          <w:instrText xml:space="preserve"> PAGEREF _Toc342151756 \h </w:instrText>
        </w:r>
        <w:r>
          <w:rPr>
            <w:noProof/>
            <w:webHidden/>
          </w:rPr>
        </w:r>
        <w:r>
          <w:rPr>
            <w:noProof/>
            <w:webHidden/>
          </w:rPr>
          <w:fldChar w:fldCharType="separate"/>
        </w:r>
        <w:r>
          <w:rPr>
            <w:noProof/>
            <w:webHidden/>
          </w:rPr>
          <w:t>55</w:t>
        </w:r>
        <w:r>
          <w:rPr>
            <w:noProof/>
            <w:webHidden/>
          </w:rPr>
          <w:fldChar w:fldCharType="end"/>
        </w:r>
      </w:hyperlink>
    </w:p>
    <w:p w:rsidR="006241D9" w:rsidRDefault="00450047" w:rsidP="006901E2">
      <w:pPr>
        <w:pStyle w:val="Heading1"/>
        <w:numPr>
          <w:ilvl w:val="0"/>
          <w:numId w:val="0"/>
        </w:numPr>
        <w:bidi w:val="0"/>
        <w:ind w:left="432" w:hanging="432"/>
      </w:pPr>
      <w:r>
        <w:fldChar w:fldCharType="end"/>
      </w:r>
    </w:p>
    <w:p w:rsidR="00D74CFE" w:rsidRDefault="00D74CFE" w:rsidP="00D74CFE">
      <w:pPr>
        <w:pStyle w:val="Heading1"/>
        <w:numPr>
          <w:ilvl w:val="0"/>
          <w:numId w:val="0"/>
        </w:numPr>
        <w:bidi w:val="0"/>
        <w:rPr>
          <w:rStyle w:val="apple-style-span"/>
          <w:szCs w:val="18"/>
        </w:rPr>
      </w:pPr>
      <w:bookmarkStart w:id="2" w:name="_Toc288588621"/>
      <w:bookmarkStart w:id="3" w:name="_Toc275754762"/>
      <w:bookmarkStart w:id="4" w:name="_Toc275835956"/>
      <w:bookmarkEnd w:id="0"/>
    </w:p>
    <w:p w:rsidR="007664D4" w:rsidRDefault="007664D4">
      <w:pPr>
        <w:bidi w:val="0"/>
        <w:rPr>
          <w:rStyle w:val="apple-style-span"/>
          <w:rFonts w:asciiTheme="majorHAnsi" w:eastAsiaTheme="majorEastAsia" w:hAnsiTheme="majorHAnsi" w:cstheme="majorBidi"/>
          <w:b/>
          <w:bCs/>
          <w:color w:val="365F91" w:themeColor="accent1" w:themeShade="BF"/>
          <w:sz w:val="28"/>
          <w:szCs w:val="18"/>
        </w:rPr>
      </w:pPr>
      <w:r>
        <w:rPr>
          <w:rStyle w:val="apple-style-span"/>
          <w:szCs w:val="18"/>
        </w:rPr>
        <w:br w:type="page"/>
      </w:r>
    </w:p>
    <w:p w:rsidR="00E60996" w:rsidRDefault="0045767D" w:rsidP="00D74CFE">
      <w:pPr>
        <w:pStyle w:val="Heading1"/>
        <w:bidi w:val="0"/>
        <w:rPr>
          <w:rStyle w:val="apple-style-span"/>
          <w:szCs w:val="18"/>
        </w:rPr>
      </w:pPr>
      <w:bookmarkStart w:id="5" w:name="_Toc342151644"/>
      <w:r>
        <w:rPr>
          <w:rStyle w:val="apple-style-span"/>
          <w:szCs w:val="18"/>
        </w:rPr>
        <w:lastRenderedPageBreak/>
        <w:t>Intro</w:t>
      </w:r>
      <w:r w:rsidR="007664D4">
        <w:rPr>
          <w:rStyle w:val="apple-style-span"/>
          <w:szCs w:val="18"/>
        </w:rPr>
        <w:t>duction</w:t>
      </w:r>
      <w:bookmarkEnd w:id="5"/>
    </w:p>
    <w:p w:rsidR="00CB5AC9" w:rsidRPr="00595EF2" w:rsidRDefault="00CB5AC9" w:rsidP="00CB5AC9">
      <w:pPr>
        <w:pStyle w:val="Heading2"/>
        <w:bidi w:val="0"/>
      </w:pPr>
      <w:bookmarkStart w:id="6" w:name="_Toc342151645"/>
      <w:bookmarkEnd w:id="2"/>
      <w:r>
        <w:t>Abstract</w:t>
      </w:r>
      <w:bookmarkEnd w:id="6"/>
    </w:p>
    <w:p w:rsidR="00CB5AC9" w:rsidRDefault="00CB5AC9" w:rsidP="00CB5AC9">
      <w:pPr>
        <w:pStyle w:val="ListParagraph"/>
        <w:bidi w:val="0"/>
        <w:spacing w:line="240" w:lineRule="auto"/>
      </w:pPr>
      <w:r>
        <w:t xml:space="preserve">Generating symbols on display screens is a common and essential operation these days. The need of doing so </w:t>
      </w:r>
      <w:r w:rsidRPr="008C5452">
        <w:rPr>
          <w:rFonts w:cs="Arial"/>
          <w:color w:val="000000"/>
          <w:shd w:val="clear" w:color="auto" w:fill="FFFFFF"/>
        </w:rPr>
        <w:t>efficiently</w:t>
      </w:r>
      <w:r>
        <w:rPr>
          <w:rFonts w:cs="Arial"/>
          <w:color w:val="000000"/>
          <w:shd w:val="clear" w:color="auto" w:fill="FFFFFF"/>
        </w:rPr>
        <w:t xml:space="preserve"> by</w:t>
      </w:r>
      <w:r>
        <w:rPr>
          <w:rFonts w:ascii="Arial" w:hAnsi="Arial" w:cs="Arial"/>
          <w:color w:val="000000"/>
          <w:sz w:val="17"/>
          <w:szCs w:val="17"/>
          <w:shd w:val="clear" w:color="auto" w:fill="FFFFFF"/>
        </w:rPr>
        <w:t xml:space="preserve"> </w:t>
      </w:r>
      <w:r>
        <w:t>minimizing frame transmission time and resources becomes more and more crucial with the progress of technology.</w:t>
      </w:r>
    </w:p>
    <w:p w:rsidR="00BB62A0" w:rsidRDefault="00BB62A0" w:rsidP="00BB62A0">
      <w:pPr>
        <w:pStyle w:val="ListParagraph"/>
        <w:bidi w:val="0"/>
        <w:spacing w:line="240" w:lineRule="auto"/>
      </w:pPr>
    </w:p>
    <w:p w:rsidR="00CB5AC9" w:rsidRDefault="00CB5AC9" w:rsidP="00CB5AC9">
      <w:pPr>
        <w:pStyle w:val="Heading2"/>
        <w:numPr>
          <w:ilvl w:val="1"/>
          <w:numId w:val="4"/>
        </w:numPr>
        <w:bidi w:val="0"/>
      </w:pPr>
      <w:bookmarkStart w:id="7" w:name="_Toc342151646"/>
      <w:r>
        <w:t>Applications</w:t>
      </w:r>
      <w:bookmarkEnd w:id="7"/>
    </w:p>
    <w:p w:rsidR="00CB5AC9" w:rsidRDefault="00CB5AC9" w:rsidP="00CB5AC9">
      <w:pPr>
        <w:bidi w:val="0"/>
        <w:ind w:left="720"/>
      </w:pPr>
      <w:r>
        <w:t>Sending symbols on display is an integrated</w:t>
      </w:r>
      <w:r w:rsidRPr="0045767D">
        <w:t xml:space="preserve"> operation</w:t>
      </w:r>
      <w:r>
        <w:t xml:space="preserve"> which is used in various applications where:  </w:t>
      </w:r>
    </w:p>
    <w:p w:rsidR="00CB5AC9" w:rsidRDefault="00CB5AC9" w:rsidP="00CB5AC9">
      <w:pPr>
        <w:pStyle w:val="ListParagraph"/>
        <w:numPr>
          <w:ilvl w:val="0"/>
          <w:numId w:val="14"/>
        </w:numPr>
        <w:bidi w:val="0"/>
      </w:pPr>
      <w:r>
        <w:t xml:space="preserve">The </w:t>
      </w:r>
      <w:r w:rsidRPr="00CF25B9">
        <w:t>communication bandwidth</w:t>
      </w:r>
      <w:r w:rsidRPr="00CF25B9">
        <w:rPr>
          <w:b/>
          <w:bCs/>
        </w:rPr>
        <w:t xml:space="preserve"> </w:t>
      </w:r>
      <w:r w:rsidRPr="000A2C9D">
        <w:t>is limited</w:t>
      </w:r>
      <w:r>
        <w:t>.</w:t>
      </w:r>
    </w:p>
    <w:p w:rsidR="00CB5AC9" w:rsidRDefault="00CB5AC9" w:rsidP="00F062D0">
      <w:pPr>
        <w:pStyle w:val="ListParagraph"/>
        <w:numPr>
          <w:ilvl w:val="0"/>
          <w:numId w:val="14"/>
        </w:numPr>
        <w:bidi w:val="0"/>
      </w:pPr>
      <w:r>
        <w:t xml:space="preserve">The hardware size and space is limited. </w:t>
      </w:r>
    </w:p>
    <w:p w:rsidR="00CB5AC9" w:rsidRDefault="00CB5AC9" w:rsidP="00F062D0">
      <w:pPr>
        <w:pStyle w:val="ListParagraph"/>
        <w:numPr>
          <w:ilvl w:val="0"/>
          <w:numId w:val="14"/>
        </w:numPr>
        <w:bidi w:val="0"/>
      </w:pPr>
      <w:r>
        <w:t xml:space="preserve">The </w:t>
      </w:r>
      <w:r w:rsidRPr="00CF25B9">
        <w:t>memory capacity</w:t>
      </w:r>
      <w:r w:rsidRPr="00CF25B9">
        <w:rPr>
          <w:b/>
          <w:bCs/>
        </w:rPr>
        <w:t xml:space="preserve"> </w:t>
      </w:r>
      <w:r w:rsidRPr="000A2C9D">
        <w:t>is limited</w:t>
      </w:r>
      <w:r>
        <w:t>.</w:t>
      </w:r>
    </w:p>
    <w:p w:rsidR="00CB5AC9" w:rsidRDefault="00CB5AC9" w:rsidP="00F062D0">
      <w:pPr>
        <w:bidi w:val="0"/>
        <w:spacing w:line="240" w:lineRule="auto"/>
        <w:ind w:left="720"/>
      </w:pPr>
      <w:r>
        <w:t>Systems who deal with these kinds of limitations, such as mobile phones, televisions and computer screens, need to take this into account and provide sufficient solutions.</w:t>
      </w:r>
    </w:p>
    <w:p w:rsidR="00F062D0" w:rsidRDefault="00F062D0" w:rsidP="00F062D0">
      <w:pPr>
        <w:bidi w:val="0"/>
        <w:spacing w:line="240" w:lineRule="auto"/>
        <w:ind w:left="720"/>
      </w:pPr>
    </w:p>
    <w:p w:rsidR="00F062D0" w:rsidRDefault="005677D0" w:rsidP="00F062D0">
      <w:pPr>
        <w:keepNext/>
        <w:bidi w:val="0"/>
        <w:jc w:val="center"/>
      </w:pPr>
      <w:r w:rsidRPr="009C4BB7">
        <w:rPr>
          <w:noProof/>
        </w:rPr>
        <w:drawing>
          <wp:inline distT="0" distB="0" distL="0" distR="0" wp14:anchorId="0AF1CBD8" wp14:editId="7925C973">
            <wp:extent cx="1553718" cy="1375257"/>
            <wp:effectExtent l="19050" t="0" r="8382" b="0"/>
            <wp:docPr id="70" name="תמונה 70" descr="C:\Users\Olga\Documents\technion\project\presentation\iphone-apple.png"/>
            <wp:cNvGraphicFramePr/>
            <a:graphic xmlns:a="http://schemas.openxmlformats.org/drawingml/2006/main">
              <a:graphicData uri="http://schemas.openxmlformats.org/drawingml/2006/picture">
                <pic:pic xmlns:pic="http://schemas.openxmlformats.org/drawingml/2006/picture">
                  <pic:nvPicPr>
                    <pic:cNvPr id="1026" name="Picture 2" descr="C:\Users\Olga\Documents\technion\project\presentation\iphone-apple.png"/>
                    <pic:cNvPicPr>
                      <a:picLocks noChangeAspect="1" noChangeArrowheads="1"/>
                    </pic:cNvPicPr>
                  </pic:nvPicPr>
                  <pic:blipFill>
                    <a:blip r:embed="rId16" cstate="print"/>
                    <a:srcRect/>
                    <a:stretch>
                      <a:fillRect/>
                    </a:stretch>
                  </pic:blipFill>
                  <pic:spPr bwMode="auto">
                    <a:xfrm>
                      <a:off x="0" y="0"/>
                      <a:ext cx="1555461" cy="1376800"/>
                    </a:xfrm>
                    <a:prstGeom prst="rect">
                      <a:avLst/>
                    </a:prstGeom>
                    <a:noFill/>
                  </pic:spPr>
                </pic:pic>
              </a:graphicData>
            </a:graphic>
          </wp:inline>
        </w:drawing>
      </w:r>
    </w:p>
    <w:p w:rsidR="005677D0" w:rsidRPr="00BB62A0" w:rsidRDefault="00F062D0" w:rsidP="00BB62A0">
      <w:pPr>
        <w:pStyle w:val="Caption"/>
        <w:bidi w:val="0"/>
        <w:rPr>
          <w:rStyle w:val="apple-style-span"/>
          <w:rFonts w:hint="cs"/>
          <w:rtl/>
        </w:rPr>
      </w:pPr>
      <w:bookmarkStart w:id="8" w:name="_Toc342151706"/>
      <w:r w:rsidRPr="00BB62A0">
        <w:t>Figure</w:t>
      </w:r>
      <w:r w:rsidRPr="00BB62A0">
        <w:rPr>
          <w:rtl/>
        </w:rPr>
        <w:t xml:space="preserve"> </w:t>
      </w:r>
      <w:r w:rsidRPr="00BB62A0">
        <w:rPr>
          <w:rtl/>
        </w:rPr>
        <w:fldChar w:fldCharType="begin"/>
      </w:r>
      <w:r w:rsidRPr="00BB62A0">
        <w:rPr>
          <w:rtl/>
        </w:rPr>
        <w:instrText xml:space="preserve"> </w:instrText>
      </w:r>
      <w:r w:rsidRPr="00BB62A0">
        <w:instrText>SEQ</w:instrText>
      </w:r>
      <w:r w:rsidRPr="00BB62A0">
        <w:rPr>
          <w:rtl/>
        </w:rPr>
        <w:instrText xml:space="preserve"> </w:instrText>
      </w:r>
      <w:r w:rsidRPr="00BB62A0">
        <w:instrText>Figure \* ARABIC</w:instrText>
      </w:r>
      <w:r w:rsidRPr="00BB62A0">
        <w:rPr>
          <w:rtl/>
        </w:rPr>
        <w:instrText xml:space="preserve"> </w:instrText>
      </w:r>
      <w:r w:rsidRPr="00BB62A0">
        <w:rPr>
          <w:rtl/>
        </w:rPr>
        <w:fldChar w:fldCharType="separate"/>
      </w:r>
      <w:r w:rsidR="00E327F1">
        <w:rPr>
          <w:noProof/>
          <w:rtl/>
        </w:rPr>
        <w:t>1</w:t>
      </w:r>
      <w:r w:rsidRPr="00BB62A0">
        <w:rPr>
          <w:rtl/>
        </w:rPr>
        <w:fldChar w:fldCharType="end"/>
      </w:r>
      <w:r w:rsidRPr="00BB62A0">
        <w:t xml:space="preserve"> - Application example</w:t>
      </w:r>
      <w:bookmarkEnd w:id="8"/>
    </w:p>
    <w:p w:rsidR="00F062D0" w:rsidRDefault="00F062D0" w:rsidP="004F3560">
      <w:pPr>
        <w:jc w:val="center"/>
        <w:rPr>
          <w:rStyle w:val="apple-style-span"/>
          <w:rFonts w:hint="cs"/>
          <w:szCs w:val="18"/>
          <w:rtl/>
        </w:rPr>
      </w:pPr>
    </w:p>
    <w:p w:rsidR="00F062D0" w:rsidRPr="00BB62A0" w:rsidRDefault="00CB5AC9" w:rsidP="00BB62A0">
      <w:pPr>
        <w:pStyle w:val="Heading1"/>
        <w:bidi w:val="0"/>
        <w:rPr>
          <w:szCs w:val="18"/>
        </w:rPr>
      </w:pPr>
      <w:bookmarkStart w:id="9" w:name="_Toc342151647"/>
      <w:r>
        <w:rPr>
          <w:rStyle w:val="apple-style-span"/>
          <w:szCs w:val="18"/>
        </w:rPr>
        <w:t>Goals</w:t>
      </w:r>
      <w:bookmarkEnd w:id="9"/>
    </w:p>
    <w:p w:rsidR="00F062D0" w:rsidRDefault="00F062D0" w:rsidP="00F062D0">
      <w:pPr>
        <w:bidi w:val="0"/>
        <w:spacing w:line="240" w:lineRule="auto"/>
        <w:ind w:left="576"/>
      </w:pPr>
      <w:r>
        <w:t xml:space="preserve">The main goal: </w:t>
      </w:r>
      <w:r w:rsidR="00CB5AC9" w:rsidRPr="000C34FC">
        <w:t xml:space="preserve">Implement a software </w:t>
      </w:r>
      <w:r w:rsidR="00CB5AC9">
        <w:t>symbol generator (using Matlab)</w:t>
      </w:r>
      <w:r w:rsidR="00CB5AC9" w:rsidRPr="000C34FC">
        <w:t xml:space="preserve"> with a </w:t>
      </w:r>
      <w:r w:rsidR="00CB5AC9">
        <w:t>HW</w:t>
      </w:r>
      <w:r w:rsidR="00CB5AC9" w:rsidRPr="000C34FC">
        <w:t xml:space="preserve"> extractor</w:t>
      </w:r>
      <w:r w:rsidR="00CB5AC9">
        <w:t xml:space="preserve"> (FPGA) using VHDL</w:t>
      </w:r>
      <w:r w:rsidR="00CB5AC9" w:rsidRPr="000C34FC">
        <w:t>.</w:t>
      </w:r>
    </w:p>
    <w:p w:rsidR="00CB5AC9" w:rsidRDefault="00CB5AC9" w:rsidP="00F062D0">
      <w:pPr>
        <w:bidi w:val="0"/>
        <w:spacing w:line="240" w:lineRule="auto"/>
        <w:ind w:left="576"/>
      </w:pPr>
      <w:r>
        <w:t xml:space="preserve">There is a set of known symbols (such as letters, digits, icons, etc), all having in common the same dimensions, and are generated on the screen. </w:t>
      </w:r>
    </w:p>
    <w:p w:rsidR="00CB5AC9" w:rsidRDefault="00CB5AC9" w:rsidP="00CB5AC9">
      <w:pPr>
        <w:bidi w:val="0"/>
        <w:spacing w:line="240" w:lineRule="auto"/>
        <w:ind w:left="576"/>
      </w:pPr>
      <w:r>
        <w:t>The user chooses the appearance of the frame on the screen: where to place symbols, from where to delete them or both. For this purpose, he uses a graphic interface implemented in Matlab.</w:t>
      </w:r>
    </w:p>
    <w:p w:rsidR="00CB5AC9" w:rsidRDefault="00CB5AC9" w:rsidP="00CB5AC9">
      <w:pPr>
        <w:bidi w:val="0"/>
        <w:spacing w:line="240" w:lineRule="auto"/>
        <w:ind w:left="576"/>
      </w:pPr>
      <w:r>
        <w:t xml:space="preserve">The purpose is to save time, resources and bandwidth. Therefore, the program transfers the HW only the change of the wanted frame from the current one, using a command for the HW, instead of sending the whole frame.    </w:t>
      </w:r>
    </w:p>
    <w:p w:rsidR="00CB5AC9" w:rsidRDefault="00CB5AC9" w:rsidP="00CB5AC9">
      <w:pPr>
        <w:pStyle w:val="Heading1"/>
        <w:bidi w:val="0"/>
        <w:rPr>
          <w:rStyle w:val="apple-style-span"/>
          <w:szCs w:val="18"/>
        </w:rPr>
      </w:pPr>
      <w:bookmarkStart w:id="10" w:name="_Toc342151648"/>
      <w:r w:rsidRPr="008152CB">
        <w:lastRenderedPageBreak/>
        <w:t>Requirements</w:t>
      </w:r>
      <w:bookmarkEnd w:id="10"/>
    </w:p>
    <w:p w:rsidR="00CB5AC9" w:rsidRDefault="00CB5AC9" w:rsidP="00CB5AC9">
      <w:pPr>
        <w:pStyle w:val="ListParagraph"/>
        <w:numPr>
          <w:ilvl w:val="0"/>
          <w:numId w:val="1"/>
        </w:numPr>
        <w:bidi w:val="0"/>
      </w:pPr>
      <w:r>
        <w:t xml:space="preserve">Transmit 640x480 BMP </w:t>
      </w:r>
      <w:r w:rsidRPr="00154C76">
        <w:t>grayscale</w:t>
      </w:r>
      <w:r>
        <w:t xml:space="preserve"> picture, using Matlab, to the DE2 board. </w:t>
      </w:r>
    </w:p>
    <w:p w:rsidR="00204C5D" w:rsidRDefault="00F062D0" w:rsidP="00204C5D">
      <w:pPr>
        <w:pStyle w:val="ListParagraph"/>
        <w:numPr>
          <w:ilvl w:val="0"/>
          <w:numId w:val="1"/>
        </w:numPr>
        <w:bidi w:val="0"/>
      </w:pPr>
      <w:r>
        <w:t>The frame is divided into 20x15 blocks (row x column)</w:t>
      </w:r>
      <w:r w:rsidR="00204C5D">
        <w:t>, the blocks are aligned and do not run over each other.</w:t>
      </w:r>
    </w:p>
    <w:p w:rsidR="00F062D0" w:rsidRDefault="00F062D0" w:rsidP="00204C5D">
      <w:pPr>
        <w:pStyle w:val="ListParagraph"/>
        <w:numPr>
          <w:ilvl w:val="0"/>
          <w:numId w:val="1"/>
        </w:numPr>
        <w:bidi w:val="0"/>
      </w:pPr>
      <w:r>
        <w:t xml:space="preserve">Each </w:t>
      </w:r>
      <w:r w:rsidR="00204C5D">
        <w:t>symbol</w:t>
      </w:r>
      <w:r>
        <w:t xml:space="preserve"> size 32x32 pixels</w:t>
      </w:r>
      <w:r w:rsidR="00204C5D">
        <w:t xml:space="preserve"> (1 pixel = 8 bits)</w:t>
      </w:r>
      <w:r>
        <w:t>.</w:t>
      </w:r>
    </w:p>
    <w:p w:rsidR="00CB5AC9" w:rsidRDefault="00CB5AC9" w:rsidP="00CB5AC9">
      <w:pPr>
        <w:pStyle w:val="ListParagraph"/>
        <w:numPr>
          <w:ilvl w:val="0"/>
          <w:numId w:val="1"/>
        </w:numPr>
        <w:bidi w:val="0"/>
      </w:pPr>
      <w:r>
        <w:t>A black screen will be displayed, until the first frame will be generated and transmitted.</w:t>
      </w:r>
    </w:p>
    <w:p w:rsidR="00F739AE" w:rsidRDefault="00D25107" w:rsidP="00F739AE">
      <w:pPr>
        <w:pStyle w:val="ListParagraph"/>
        <w:numPr>
          <w:ilvl w:val="0"/>
          <w:numId w:val="1"/>
        </w:numPr>
        <w:bidi w:val="0"/>
      </w:pPr>
      <w:r>
        <w:t>Two FIFOs shall be implemented (FIFO_A and FIFO_B), each FIFO size: 640 x 8 bits (row x column). One FIFO will load a video row from the SDRAM, while the other FIFO will transmit the previous video row to the VESA.</w:t>
      </w:r>
    </w:p>
    <w:p w:rsidR="00F739AE" w:rsidRDefault="00F739AE" w:rsidP="00F739AE">
      <w:pPr>
        <w:pStyle w:val="ListParagraph"/>
        <w:numPr>
          <w:ilvl w:val="0"/>
          <w:numId w:val="1"/>
        </w:numPr>
        <w:bidi w:val="0"/>
      </w:pPr>
      <w:r>
        <w:t>Data will be sent from host to the DE2 board using UART 115,200 bits/sec.</w:t>
      </w:r>
    </w:p>
    <w:p w:rsidR="00D25107" w:rsidRDefault="00F739AE" w:rsidP="00D25107">
      <w:pPr>
        <w:pStyle w:val="ListParagraph"/>
        <w:numPr>
          <w:ilvl w:val="0"/>
          <w:numId w:val="1"/>
        </w:numPr>
        <w:bidi w:val="0"/>
      </w:pPr>
      <w:r w:rsidRPr="00E3353D">
        <w:t>Internal communication via Wishbone protocol</w:t>
      </w:r>
    </w:p>
    <w:p w:rsidR="00CB5AC9" w:rsidRDefault="00CB5AC9" w:rsidP="00CB5AC9">
      <w:pPr>
        <w:pStyle w:val="ListParagraph"/>
        <w:numPr>
          <w:ilvl w:val="0"/>
          <w:numId w:val="1"/>
        </w:numPr>
        <w:bidi w:val="0"/>
      </w:pPr>
      <w:r>
        <w:t>UART protocol:</w:t>
      </w:r>
    </w:p>
    <w:p w:rsidR="00CB5AC9" w:rsidRDefault="00CB5AC9" w:rsidP="00CB5AC9">
      <w:pPr>
        <w:pStyle w:val="ListParagraph"/>
        <w:numPr>
          <w:ilvl w:val="1"/>
          <w:numId w:val="1"/>
        </w:numPr>
        <w:bidi w:val="0"/>
      </w:pPr>
      <w:r>
        <w:t>Line not active = '1'</w:t>
      </w:r>
    </w:p>
    <w:p w:rsidR="00CB5AC9" w:rsidRDefault="00CB5AC9" w:rsidP="00CB5AC9">
      <w:pPr>
        <w:pStyle w:val="ListParagraph"/>
        <w:numPr>
          <w:ilvl w:val="1"/>
          <w:numId w:val="1"/>
        </w:numPr>
        <w:bidi w:val="0"/>
      </w:pPr>
      <w:r>
        <w:t>Parity bit will not be used, since checksum is being calculated</w:t>
      </w:r>
    </w:p>
    <w:p w:rsidR="00CB5AC9" w:rsidRDefault="00CB5AC9" w:rsidP="00CB5AC9">
      <w:pPr>
        <w:pStyle w:val="ListParagraph"/>
        <w:numPr>
          <w:ilvl w:val="1"/>
          <w:numId w:val="1"/>
        </w:numPr>
        <w:bidi w:val="0"/>
      </w:pPr>
      <w:r>
        <w:t xml:space="preserve">8 bits will be wrapped by </w:t>
      </w:r>
      <w:r>
        <w:rPr>
          <w:i/>
          <w:iCs/>
        </w:rPr>
        <w:t>start bit</w:t>
      </w:r>
      <w:r>
        <w:t xml:space="preserve">, represented by '0', and </w:t>
      </w:r>
      <w:r>
        <w:rPr>
          <w:i/>
          <w:iCs/>
        </w:rPr>
        <w:t>stop bit</w:t>
      </w:r>
      <w:r>
        <w:t>, represented by '1'.</w:t>
      </w:r>
    </w:p>
    <w:p w:rsidR="00CB5AC9" w:rsidRDefault="00CB5AC9" w:rsidP="00204C5D">
      <w:pPr>
        <w:pStyle w:val="ListParagraph"/>
        <w:bidi w:val="0"/>
      </w:pPr>
      <w:r>
        <w:t>Message Pack Structure:</w:t>
      </w:r>
    </w:p>
    <w:p w:rsidR="00CB5AC9" w:rsidRDefault="00CB5AC9" w:rsidP="00CB5AC9">
      <w:pPr>
        <w:pStyle w:val="ListParagraph"/>
        <w:numPr>
          <w:ilvl w:val="1"/>
          <w:numId w:val="1"/>
        </w:numPr>
        <w:bidi w:val="0"/>
      </w:pPr>
      <w:r>
        <w:t>SOF – Start of Frame</w:t>
      </w:r>
    </w:p>
    <w:p w:rsidR="00CB5AC9" w:rsidRPr="00CE523D" w:rsidRDefault="00CB5AC9" w:rsidP="00CB5AC9">
      <w:pPr>
        <w:pStyle w:val="ListParagraph"/>
        <w:numPr>
          <w:ilvl w:val="1"/>
          <w:numId w:val="1"/>
        </w:numPr>
        <w:shd w:val="clear" w:color="auto" w:fill="FFFFFF" w:themeFill="background1"/>
        <w:bidi w:val="0"/>
      </w:pPr>
      <w:r w:rsidRPr="00CE523D">
        <w:t>Type – Message Type (Data, Debug…)</w:t>
      </w:r>
    </w:p>
    <w:p w:rsidR="00CB5AC9" w:rsidRDefault="00CB5AC9" w:rsidP="00CB5AC9">
      <w:pPr>
        <w:pStyle w:val="ListParagraph"/>
        <w:numPr>
          <w:ilvl w:val="1"/>
          <w:numId w:val="1"/>
        </w:numPr>
        <w:bidi w:val="0"/>
      </w:pPr>
      <w:r>
        <w:t>Address – registers address</w:t>
      </w:r>
    </w:p>
    <w:p w:rsidR="00CB5AC9" w:rsidRDefault="00CB5AC9" w:rsidP="00CB5AC9">
      <w:pPr>
        <w:pStyle w:val="ListParagraph"/>
        <w:numPr>
          <w:ilvl w:val="1"/>
          <w:numId w:val="1"/>
        </w:numPr>
        <w:bidi w:val="0"/>
      </w:pPr>
      <w:r>
        <w:t>Data (payload) Length – number of bytes – 1 in data block</w:t>
      </w:r>
    </w:p>
    <w:p w:rsidR="00CB5AC9" w:rsidRDefault="00CB5AC9" w:rsidP="00CB5AC9">
      <w:pPr>
        <w:pStyle w:val="ListParagraph"/>
        <w:numPr>
          <w:ilvl w:val="1"/>
          <w:numId w:val="1"/>
        </w:numPr>
        <w:bidi w:val="0"/>
      </w:pPr>
      <w:r>
        <w:t>Data (payload)</w:t>
      </w:r>
    </w:p>
    <w:p w:rsidR="00CB5AC9" w:rsidRDefault="00CB5AC9" w:rsidP="00CB5AC9">
      <w:pPr>
        <w:pStyle w:val="ListParagraph"/>
        <w:numPr>
          <w:ilvl w:val="1"/>
          <w:numId w:val="1"/>
        </w:numPr>
        <w:bidi w:val="0"/>
      </w:pPr>
      <w:r>
        <w:t>CRC (Checksum will be used instead CRC)</w:t>
      </w:r>
    </w:p>
    <w:p w:rsidR="00CB5AC9" w:rsidRDefault="00CB5AC9" w:rsidP="00CB5AC9">
      <w:pPr>
        <w:pStyle w:val="ListParagraph"/>
        <w:numPr>
          <w:ilvl w:val="1"/>
          <w:numId w:val="1"/>
        </w:numPr>
        <w:bidi w:val="0"/>
      </w:pPr>
      <w:r>
        <w:t>EOF – End of Frame</w:t>
      </w:r>
    </w:p>
    <w:p w:rsidR="00CB5AC9" w:rsidRPr="00230ADF" w:rsidRDefault="00CB5AC9" w:rsidP="00204C5D">
      <w:pPr>
        <w:pStyle w:val="ListParagraph"/>
        <w:bidi w:val="0"/>
      </w:pPr>
      <w:r w:rsidRPr="00230ADF">
        <w:t>Main types ('b' in the Message Pack Structure):</w:t>
      </w:r>
    </w:p>
    <w:p w:rsidR="00CB5AC9" w:rsidRDefault="00CB5AC9" w:rsidP="00CB5AC9">
      <w:pPr>
        <w:pStyle w:val="ListParagraph"/>
        <w:numPr>
          <w:ilvl w:val="1"/>
          <w:numId w:val="1"/>
        </w:numPr>
        <w:bidi w:val="0"/>
      </w:pPr>
      <w:r>
        <w:t>Last Packet Summary (End of packet) – contains the number of bytes, which had been transmitted for this picture (Size of compressed image in bytes)</w:t>
      </w:r>
    </w:p>
    <w:p w:rsidR="00CB5AC9" w:rsidRDefault="00CB5AC9" w:rsidP="00CB5AC9">
      <w:pPr>
        <w:pStyle w:val="ListParagraph"/>
        <w:numPr>
          <w:ilvl w:val="1"/>
          <w:numId w:val="1"/>
        </w:numPr>
        <w:bidi w:val="0"/>
      </w:pPr>
      <w:r>
        <w:t>Reading / Writing registers</w:t>
      </w:r>
    </w:p>
    <w:p w:rsidR="00CB5AC9" w:rsidRDefault="00CB5AC9" w:rsidP="00CB5AC9">
      <w:pPr>
        <w:pStyle w:val="ListParagraph"/>
        <w:numPr>
          <w:ilvl w:val="1"/>
          <w:numId w:val="1"/>
        </w:numPr>
        <w:bidi w:val="0"/>
      </w:pPr>
      <w:r>
        <w:t>Reading and writing from SDRAM for debug</w:t>
      </w:r>
    </w:p>
    <w:p w:rsidR="00CB5AC9" w:rsidRDefault="00CB5AC9" w:rsidP="00CB5AC9">
      <w:pPr>
        <w:pStyle w:val="ListParagraph"/>
        <w:numPr>
          <w:ilvl w:val="1"/>
          <w:numId w:val="1"/>
        </w:numPr>
        <w:bidi w:val="0"/>
      </w:pPr>
      <w:r>
        <w:t>More types will be added later, in case such are required</w:t>
      </w:r>
    </w:p>
    <w:p w:rsidR="00204C5D" w:rsidRDefault="00204C5D" w:rsidP="00CB5AC9">
      <w:pPr>
        <w:pStyle w:val="ListParagraph"/>
        <w:numPr>
          <w:ilvl w:val="0"/>
          <w:numId w:val="1"/>
        </w:numPr>
        <w:bidi w:val="0"/>
      </w:pPr>
      <w:r>
        <w:t>SDRAM</w:t>
      </w:r>
    </w:p>
    <w:p w:rsidR="00CB5AC9" w:rsidRDefault="00CB5AC9" w:rsidP="00204C5D">
      <w:pPr>
        <w:pStyle w:val="ListParagraph"/>
        <w:numPr>
          <w:ilvl w:val="1"/>
          <w:numId w:val="1"/>
        </w:numPr>
        <w:bidi w:val="0"/>
      </w:pPr>
      <w:r>
        <w:t>Reading / Writing in up to 256 words burst.</w:t>
      </w:r>
    </w:p>
    <w:p w:rsidR="00D25107" w:rsidRDefault="00CB5AC9" w:rsidP="00D25107">
      <w:pPr>
        <w:pStyle w:val="ListParagraph"/>
        <w:numPr>
          <w:ilvl w:val="1"/>
          <w:numId w:val="1"/>
        </w:numPr>
        <w:bidi w:val="0"/>
      </w:pPr>
      <w:r>
        <w:t>Required size in SDRAM: (num. of symbols) x 32 x 32 bytes</w:t>
      </w:r>
    </w:p>
    <w:p w:rsidR="00CB5AC9" w:rsidRPr="00230ADF" w:rsidRDefault="00CB5AC9" w:rsidP="00D25107">
      <w:pPr>
        <w:pStyle w:val="ListParagraph"/>
        <w:numPr>
          <w:ilvl w:val="1"/>
          <w:numId w:val="1"/>
        </w:numPr>
        <w:bidi w:val="0"/>
      </w:pPr>
      <w:r w:rsidRPr="00230ADF">
        <w:t>SDRAM Arbiter priority: Writing, then reading, in order to prevent data loss.</w:t>
      </w:r>
    </w:p>
    <w:p w:rsidR="00CB5AC9" w:rsidRDefault="00CB5AC9" w:rsidP="00CB5AC9">
      <w:pPr>
        <w:pStyle w:val="ListParagraph"/>
        <w:numPr>
          <w:ilvl w:val="0"/>
          <w:numId w:val="1"/>
        </w:numPr>
        <w:bidi w:val="0"/>
      </w:pPr>
      <w:r>
        <w:t>Clocks in systems:</w:t>
      </w:r>
    </w:p>
    <w:p w:rsidR="00CB5AC9" w:rsidRDefault="00CB5AC9" w:rsidP="00CB5AC9">
      <w:pPr>
        <w:pStyle w:val="ListParagraph"/>
        <w:numPr>
          <w:ilvl w:val="1"/>
          <w:numId w:val="1"/>
        </w:numPr>
        <w:bidi w:val="0"/>
      </w:pPr>
      <w:r>
        <w:t>40 MHz for VESA</w:t>
      </w:r>
    </w:p>
    <w:p w:rsidR="00CB5AC9" w:rsidRDefault="00CB5AC9" w:rsidP="00E3353D">
      <w:pPr>
        <w:pStyle w:val="ListParagraph"/>
        <w:numPr>
          <w:ilvl w:val="1"/>
          <w:numId w:val="1"/>
        </w:numPr>
        <w:bidi w:val="0"/>
      </w:pPr>
      <w:r>
        <w:t>1</w:t>
      </w:r>
      <w:r w:rsidR="00D25107">
        <w:t>00</w:t>
      </w:r>
      <w:r>
        <w:t xml:space="preserve">MHz </w:t>
      </w:r>
      <w:r w:rsidR="00E3353D">
        <w:t>Main clock</w:t>
      </w:r>
    </w:p>
    <w:p w:rsidR="00D25107" w:rsidRPr="00F739AE" w:rsidRDefault="00D25107" w:rsidP="00F739AE">
      <w:pPr>
        <w:pStyle w:val="ListParagraph"/>
        <w:numPr>
          <w:ilvl w:val="0"/>
          <w:numId w:val="1"/>
        </w:numPr>
        <w:bidi w:val="0"/>
      </w:pPr>
      <w:r>
        <w:br w:type="page"/>
      </w:r>
    </w:p>
    <w:p w:rsidR="00872B52" w:rsidRDefault="007664D4" w:rsidP="00D25107">
      <w:pPr>
        <w:pStyle w:val="Heading1"/>
        <w:bidi w:val="0"/>
      </w:pPr>
      <w:bookmarkStart w:id="11" w:name="_Toc342151649"/>
      <w:r>
        <w:lastRenderedPageBreak/>
        <w:t>Algorithm</w:t>
      </w:r>
      <w:bookmarkEnd w:id="11"/>
    </w:p>
    <w:p w:rsidR="00872B52" w:rsidRDefault="00872B52" w:rsidP="00872B52">
      <w:pPr>
        <w:pStyle w:val="Heading2"/>
        <w:bidi w:val="0"/>
      </w:pPr>
      <w:bookmarkStart w:id="12" w:name="_Toc342151650"/>
      <w:r>
        <w:t>Overview</w:t>
      </w:r>
      <w:bookmarkEnd w:id="12"/>
    </w:p>
    <w:p w:rsidR="00872B52" w:rsidRDefault="00872B52" w:rsidP="00A306CD">
      <w:pPr>
        <w:bidi w:val="0"/>
        <w:spacing w:after="120" w:line="240" w:lineRule="auto"/>
      </w:pPr>
      <w:r>
        <w:t xml:space="preserve">The main goal of this project is to have a control over changes in the display through the SW, using the </w:t>
      </w:r>
      <w:r w:rsidRPr="00C85D3D">
        <w:rPr>
          <w:b/>
          <w:bCs/>
        </w:rPr>
        <w:t>minimum bandwidth</w:t>
      </w:r>
      <w:r>
        <w:t xml:space="preserve"> in the HW. To achieve the goal of the minimum bandwidth, there is a need to send only the changes in the display from the current display to the next wanted. </w:t>
      </w:r>
    </w:p>
    <w:p w:rsidR="00C85D3D" w:rsidRDefault="00C85D3D" w:rsidP="00A306CD">
      <w:pPr>
        <w:bidi w:val="0"/>
        <w:spacing w:after="120" w:line="240" w:lineRule="auto"/>
      </w:pPr>
      <w:r>
        <w:t xml:space="preserve">Another important aspect there was a need to deal with is the </w:t>
      </w:r>
      <w:r w:rsidRPr="00C85D3D">
        <w:rPr>
          <w:b/>
          <w:bCs/>
        </w:rPr>
        <w:t>limited HW resources in the FPGA</w:t>
      </w:r>
      <w:r>
        <w:t>. A simple calculation showed that the required amount of memory for saving a video frame inside the FPGA is not available. Therefore, all the data is saved in an external memory (SDRAM), and accessed when it is needed for the display.</w:t>
      </w:r>
    </w:p>
    <w:p w:rsidR="00C85D3D" w:rsidRDefault="00C85D3D" w:rsidP="00A306CD">
      <w:pPr>
        <w:bidi w:val="0"/>
        <w:spacing w:after="120" w:line="240" w:lineRule="auto"/>
      </w:pPr>
      <w:r>
        <w:t>The algorithm of the Symbol Generator gives the answer for these two main issues explained above: bandwidth and limited resources.</w:t>
      </w:r>
    </w:p>
    <w:p w:rsidR="00872B52" w:rsidRDefault="00C85D3D" w:rsidP="00A306CD">
      <w:pPr>
        <w:bidi w:val="0"/>
        <w:spacing w:after="120" w:line="240" w:lineRule="auto"/>
      </w:pPr>
      <w:r>
        <w:t>T</w:t>
      </w:r>
      <w:r w:rsidR="00872B52">
        <w:t xml:space="preserve">he </w:t>
      </w:r>
      <w:r>
        <w:t xml:space="preserve">solution to these issues </w:t>
      </w:r>
      <w:r w:rsidR="00872B52">
        <w:t>includes:</w:t>
      </w:r>
    </w:p>
    <w:p w:rsidR="00872B52" w:rsidRDefault="00C85D3D" w:rsidP="00A306CD">
      <w:pPr>
        <w:pStyle w:val="ListParagraph"/>
        <w:numPr>
          <w:ilvl w:val="0"/>
          <w:numId w:val="29"/>
        </w:numPr>
        <w:bidi w:val="0"/>
        <w:spacing w:after="120" w:line="240" w:lineRule="auto"/>
      </w:pPr>
      <w:r>
        <w:t>Working with the video display and VESA protocol.</w:t>
      </w:r>
    </w:p>
    <w:p w:rsidR="00872B52" w:rsidRDefault="00C85D3D" w:rsidP="00A306CD">
      <w:pPr>
        <w:pStyle w:val="ListParagraph"/>
        <w:numPr>
          <w:ilvl w:val="0"/>
          <w:numId w:val="29"/>
        </w:numPr>
        <w:bidi w:val="0"/>
        <w:spacing w:after="120" w:line="240" w:lineRule="auto"/>
      </w:pPr>
      <w:r>
        <w:t>Transferring only the changes in the display to the FPGA.</w:t>
      </w:r>
    </w:p>
    <w:p w:rsidR="00872B52" w:rsidRDefault="00872B52" w:rsidP="00A306CD">
      <w:pPr>
        <w:pStyle w:val="ListParagraph"/>
        <w:numPr>
          <w:ilvl w:val="0"/>
          <w:numId w:val="29"/>
        </w:numPr>
        <w:bidi w:val="0"/>
        <w:spacing w:after="120" w:line="240" w:lineRule="auto"/>
      </w:pPr>
      <w:r>
        <w:t xml:space="preserve">Understanding the relations between </w:t>
      </w:r>
      <w:r w:rsidR="00C85D3D">
        <w:t xml:space="preserve">the </w:t>
      </w:r>
      <w:r w:rsidR="004D50B5">
        <w:t xml:space="preserve">external </w:t>
      </w:r>
      <w:r w:rsidR="00C85D3D">
        <w:t>memory (SDRAM) and</w:t>
      </w:r>
      <w:r>
        <w:t xml:space="preserve"> Symbol Generator block.</w:t>
      </w:r>
    </w:p>
    <w:p w:rsidR="00872B52" w:rsidRDefault="00C85D3D" w:rsidP="00A306CD">
      <w:pPr>
        <w:pStyle w:val="ListParagraph"/>
        <w:numPr>
          <w:ilvl w:val="0"/>
          <w:numId w:val="29"/>
        </w:numPr>
        <w:bidi w:val="0"/>
        <w:spacing w:after="120" w:line="240" w:lineRule="auto"/>
      </w:pPr>
      <w:r>
        <w:t>Understanding the relations between Symbol Generator block</w:t>
      </w:r>
      <w:r w:rsidR="004D50B5">
        <w:t xml:space="preserve"> and the display with VESA protocol</w:t>
      </w:r>
      <w:r>
        <w:t>.</w:t>
      </w:r>
    </w:p>
    <w:p w:rsidR="00A306CD" w:rsidRDefault="00EA2B7D" w:rsidP="00EA2B7D">
      <w:pPr>
        <w:bidi w:val="0"/>
        <w:spacing w:after="120" w:line="240" w:lineRule="auto"/>
      </w:pPr>
      <w:r>
        <w:t>Detailed description is followed in the next sections of this chapter.</w:t>
      </w:r>
    </w:p>
    <w:p w:rsidR="00EA2B7D" w:rsidRDefault="00EA2B7D" w:rsidP="00EA2B7D">
      <w:pPr>
        <w:bidi w:val="0"/>
        <w:spacing w:after="120" w:line="240" w:lineRule="auto"/>
      </w:pPr>
    </w:p>
    <w:p w:rsidR="00872B52" w:rsidRDefault="004D50B5" w:rsidP="00872B52">
      <w:pPr>
        <w:pStyle w:val="Heading2"/>
        <w:bidi w:val="0"/>
      </w:pPr>
      <w:bookmarkStart w:id="13" w:name="_Toc342151651"/>
      <w:r>
        <w:t>Video Frame and Symbols</w:t>
      </w:r>
      <w:bookmarkEnd w:id="13"/>
    </w:p>
    <w:p w:rsidR="00872B52" w:rsidRDefault="004D50B5" w:rsidP="00A306CD">
      <w:pPr>
        <w:bidi w:val="0"/>
        <w:spacing w:after="120" w:line="240" w:lineRule="auto"/>
      </w:pPr>
      <w:r>
        <w:t>The video frame resolution is 640x480 (row x column) greyscale pixel (each pixel is 8 bits).</w:t>
      </w:r>
    </w:p>
    <w:p w:rsidR="004D50B5" w:rsidRDefault="004D50B5" w:rsidP="00A306CD">
      <w:pPr>
        <w:bidi w:val="0"/>
        <w:spacing w:after="120" w:line="240" w:lineRule="auto"/>
      </w:pPr>
      <w:r>
        <w:t>The frame is divided into 20x15 blocks (row x column). The blocks are aligned and do not run over each other. Each block size is 32x32 pixels.</w:t>
      </w:r>
    </w:p>
    <w:p w:rsidR="00A306CD" w:rsidRDefault="00A306CD" w:rsidP="00A306CD">
      <w:pPr>
        <w:bidi w:val="0"/>
        <w:spacing w:after="120" w:line="240" w:lineRule="auto"/>
      </w:pPr>
      <w:r>
        <w:t xml:space="preserve">The term for a block described above is </w:t>
      </w:r>
      <w:r w:rsidRPr="004D50B5">
        <w:rPr>
          <w:b/>
          <w:bCs/>
        </w:rPr>
        <w:t>symbol</w:t>
      </w:r>
      <w:r>
        <w:t>.</w:t>
      </w:r>
    </w:p>
    <w:p w:rsidR="004D50B5" w:rsidRPr="006148B4" w:rsidRDefault="004D50B5" w:rsidP="00A306CD">
      <w:pPr>
        <w:bidi w:val="0"/>
        <w:spacing w:after="120" w:line="240" w:lineRule="auto"/>
        <w:rPr>
          <w:u w:val="single"/>
        </w:rPr>
      </w:pPr>
      <w:r w:rsidRPr="006148B4">
        <w:rPr>
          <w:u w:val="single"/>
        </w:rPr>
        <w:t>Visualization of divided video frame into blocks:</w:t>
      </w:r>
    </w:p>
    <w:p w:rsidR="00A306CD" w:rsidRDefault="004D50B5" w:rsidP="00A306CD">
      <w:pPr>
        <w:keepNext/>
        <w:bidi w:val="0"/>
        <w:jc w:val="center"/>
      </w:pPr>
      <w:r>
        <w:rPr>
          <w:noProof/>
        </w:rPr>
        <w:drawing>
          <wp:inline distT="0" distB="0" distL="0" distR="0" wp14:anchorId="39AE3285" wp14:editId="6AD4E7D0">
            <wp:extent cx="4336633" cy="254441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4697" cy="2555015"/>
                    </a:xfrm>
                    <a:prstGeom prst="rect">
                      <a:avLst/>
                    </a:prstGeom>
                    <a:noFill/>
                    <a:ln>
                      <a:noFill/>
                    </a:ln>
                  </pic:spPr>
                </pic:pic>
              </a:graphicData>
            </a:graphic>
          </wp:inline>
        </w:drawing>
      </w:r>
    </w:p>
    <w:p w:rsidR="004D50B5" w:rsidRPr="00BB62A0" w:rsidRDefault="00A306CD" w:rsidP="00BB62A0">
      <w:pPr>
        <w:pStyle w:val="Caption"/>
        <w:bidi w:val="0"/>
      </w:pPr>
      <w:bookmarkStart w:id="14" w:name="_Toc342151707"/>
      <w:r w:rsidRPr="00BB62A0">
        <w:t xml:space="preserve">Figure </w:t>
      </w:r>
      <w:r w:rsidRPr="00BB62A0">
        <w:fldChar w:fldCharType="begin"/>
      </w:r>
      <w:r w:rsidRPr="00BB62A0">
        <w:instrText xml:space="preserve"> SEQ Figure \* ARABIC </w:instrText>
      </w:r>
      <w:r w:rsidRPr="00BB62A0">
        <w:fldChar w:fldCharType="separate"/>
      </w:r>
      <w:r w:rsidR="00E327F1">
        <w:rPr>
          <w:noProof/>
        </w:rPr>
        <w:t>2</w:t>
      </w:r>
      <w:r w:rsidRPr="00BB62A0">
        <w:fldChar w:fldCharType="end"/>
      </w:r>
      <w:r w:rsidRPr="00BB62A0">
        <w:t xml:space="preserve"> - Divided video frame</w:t>
      </w:r>
      <w:bookmarkEnd w:id="14"/>
    </w:p>
    <w:p w:rsidR="00A306CD" w:rsidRDefault="00A306CD" w:rsidP="00A306CD">
      <w:pPr>
        <w:bidi w:val="0"/>
        <w:spacing w:after="120" w:line="240" w:lineRule="auto"/>
      </w:pPr>
      <w:r>
        <w:lastRenderedPageBreak/>
        <w:t>The coordinates inside each symbol in the figure above describe its location on the screen, in terms of symbols: (row, column).</w:t>
      </w:r>
    </w:p>
    <w:p w:rsidR="00A306CD" w:rsidRDefault="00A306CD" w:rsidP="00F739AE">
      <w:pPr>
        <w:bidi w:val="0"/>
        <w:spacing w:after="120" w:line="240" w:lineRule="auto"/>
      </w:pPr>
      <w:r>
        <w:t>The row and column parameters have the following ranges:</w:t>
      </w:r>
      <w:r w:rsidR="00F739AE">
        <w:tab/>
      </w:r>
      <w:r w:rsidRPr="00276151">
        <w:rPr>
          <w:position w:val="-32"/>
        </w:rPr>
        <w:object w:dxaOrig="18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7pt;height:38.05pt" o:ole="">
            <v:imagedata r:id="rId18" o:title=""/>
          </v:shape>
          <o:OLEObject Type="Embed" ProgID="Equation.DSMT4" ShapeID="_x0000_i1025" DrawAspect="Content" ObjectID="_1415893565" r:id="rId19"/>
        </w:object>
      </w:r>
    </w:p>
    <w:p w:rsidR="00F739AE" w:rsidRDefault="00F739AE" w:rsidP="00F739AE">
      <w:pPr>
        <w:bidi w:val="0"/>
        <w:spacing w:after="120" w:line="240" w:lineRule="auto"/>
      </w:pPr>
      <w:r>
        <w:t>After dividing the display into blocks, the following work will be in terms blocks in the frame. It means that the lowest resolution for changes in the display is now in terms of blocks. For example: data inside the blocks can be changed, blocks can be removed and etc.</w:t>
      </w:r>
    </w:p>
    <w:p w:rsidR="00087C56" w:rsidRDefault="00087C56" w:rsidP="00087C56">
      <w:pPr>
        <w:bidi w:val="0"/>
        <w:spacing w:after="120" w:line="240" w:lineRule="auto"/>
      </w:pPr>
    </w:p>
    <w:p w:rsidR="00087C56" w:rsidRDefault="0063535F" w:rsidP="00087C56">
      <w:pPr>
        <w:pStyle w:val="Heading2"/>
        <w:bidi w:val="0"/>
        <w:spacing w:before="0" w:after="120" w:line="240" w:lineRule="auto"/>
      </w:pPr>
      <w:bookmarkStart w:id="15" w:name="_Toc342151652"/>
      <w:r>
        <w:t xml:space="preserve">Interaction with </w:t>
      </w:r>
      <w:r w:rsidR="00087C56">
        <w:t>SDRAM</w:t>
      </w:r>
      <w:bookmarkEnd w:id="15"/>
    </w:p>
    <w:p w:rsidR="00087C56" w:rsidRDefault="00087C56" w:rsidP="00087C56">
      <w:pPr>
        <w:bidi w:val="0"/>
        <w:spacing w:after="120" w:line="240" w:lineRule="auto"/>
      </w:pPr>
      <w:r>
        <w:t>The SDRAM has the following sizes:</w:t>
      </w:r>
    </w:p>
    <w:p w:rsidR="00087C56" w:rsidRDefault="00087C56" w:rsidP="00087C56">
      <w:pPr>
        <w:pStyle w:val="ListParagraph"/>
        <w:numPr>
          <w:ilvl w:val="0"/>
          <w:numId w:val="34"/>
        </w:numPr>
        <w:bidi w:val="0"/>
        <w:spacing w:after="120" w:line="240" w:lineRule="auto"/>
      </w:pPr>
      <w:r>
        <w:t>Depth: 2^12 rows</w:t>
      </w:r>
    </w:p>
    <w:p w:rsidR="00087C56" w:rsidRDefault="00087C56" w:rsidP="00087C56">
      <w:pPr>
        <w:pStyle w:val="ListParagraph"/>
        <w:numPr>
          <w:ilvl w:val="0"/>
          <w:numId w:val="34"/>
        </w:numPr>
        <w:bidi w:val="0"/>
        <w:spacing w:after="120" w:line="240" w:lineRule="auto"/>
      </w:pPr>
      <w:r>
        <w:t>Width: 2^8 words (1 word = 16 bits) = 256</w:t>
      </w:r>
      <w:r w:rsidR="00BB62A0">
        <w:t xml:space="preserve"> </w:t>
      </w:r>
      <w:r>
        <w:t>x</w:t>
      </w:r>
      <w:r w:rsidR="00BB62A0">
        <w:t xml:space="preserve"> </w:t>
      </w:r>
      <w:r>
        <w:t>16 = 4096 bits</w:t>
      </w:r>
    </w:p>
    <w:p w:rsidR="00087C56" w:rsidRDefault="00087C56" w:rsidP="00087C56">
      <w:pPr>
        <w:pStyle w:val="ListParagraph"/>
        <w:numPr>
          <w:ilvl w:val="0"/>
          <w:numId w:val="34"/>
        </w:numPr>
        <w:bidi w:val="0"/>
        <w:spacing w:after="120" w:line="240" w:lineRule="auto"/>
      </w:pPr>
      <w:r>
        <w:t>Total of 4 banks</w:t>
      </w:r>
    </w:p>
    <w:p w:rsidR="00087C56" w:rsidRDefault="00087C56" w:rsidP="00087C56">
      <w:pPr>
        <w:bidi w:val="0"/>
        <w:spacing w:after="120" w:line="240" w:lineRule="auto"/>
      </w:pPr>
      <w:r>
        <w:t>As described above, each symbol size is:</w:t>
      </w:r>
    </w:p>
    <w:p w:rsidR="00087C56" w:rsidRDefault="00087C56" w:rsidP="00087C56">
      <w:pPr>
        <w:bidi w:val="0"/>
        <w:spacing w:after="120" w:line="240" w:lineRule="auto"/>
      </w:pPr>
      <w:r>
        <w:t>32x32 pixels = 32</w:t>
      </w:r>
      <w:r w:rsidR="00BB62A0">
        <w:t xml:space="preserve"> </w:t>
      </w:r>
      <w:r>
        <w:t>x</w:t>
      </w:r>
      <w:r w:rsidR="00BB62A0">
        <w:t xml:space="preserve"> </w:t>
      </w:r>
      <w:r>
        <w:t>32</w:t>
      </w:r>
      <w:r w:rsidR="00BB62A0">
        <w:t xml:space="preserve"> </w:t>
      </w:r>
      <w:r>
        <w:t>x</w:t>
      </w:r>
      <w:r w:rsidR="00BB62A0">
        <w:t xml:space="preserve"> </w:t>
      </w:r>
      <w:r>
        <w:t>8 bits = 8192 bits = 2</w:t>
      </w:r>
      <w:r w:rsidR="00BB62A0">
        <w:t xml:space="preserve"> </w:t>
      </w:r>
      <w:r>
        <w:t>x</w:t>
      </w:r>
      <w:r w:rsidR="00BB62A0">
        <w:t xml:space="preserve"> </w:t>
      </w:r>
      <w:r>
        <w:t>(4096 bits)</w:t>
      </w:r>
    </w:p>
    <w:p w:rsidR="00087C56" w:rsidRDefault="00087C56" w:rsidP="00087C56">
      <w:pPr>
        <w:bidi w:val="0"/>
        <w:spacing w:after="120" w:line="240" w:lineRule="auto"/>
      </w:pPr>
      <w:r>
        <w:t>This calculation shows that each symbol can be stored in the SDRAM using 2 sequential rows of it. It means that 1 row in the SDRAM stores 16 out of 32 rows of the symbol.</w:t>
      </w:r>
    </w:p>
    <w:p w:rsidR="00087C56" w:rsidRPr="006148B4" w:rsidRDefault="00087C56" w:rsidP="00087C56">
      <w:pPr>
        <w:bidi w:val="0"/>
        <w:spacing w:after="120" w:line="240" w:lineRule="auto"/>
        <w:rPr>
          <w:u w:val="single"/>
        </w:rPr>
      </w:pPr>
      <w:r w:rsidRPr="006148B4">
        <w:rPr>
          <w:u w:val="single"/>
        </w:rPr>
        <w:t>Visualization of the relation between the SDRAM and the symbols:</w:t>
      </w:r>
    </w:p>
    <w:p w:rsidR="00BB62A0" w:rsidRDefault="00BB62A0" w:rsidP="00087C56">
      <w:pPr>
        <w:bidi w:val="0"/>
        <w:spacing w:after="120" w:line="240" w:lineRule="auto"/>
      </w:pPr>
      <w:r>
        <w:t>The symbol:</w:t>
      </w:r>
    </w:p>
    <w:p w:rsidR="00BB62A0" w:rsidRDefault="00BB62A0" w:rsidP="00BB62A0">
      <w:pPr>
        <w:keepNext/>
        <w:bidi w:val="0"/>
        <w:spacing w:after="120" w:line="240" w:lineRule="auto"/>
        <w:jc w:val="center"/>
      </w:pPr>
      <w:r>
        <w:rPr>
          <w:noProof/>
        </w:rPr>
        <w:drawing>
          <wp:inline distT="0" distB="0" distL="0" distR="0" wp14:anchorId="04CE0C0E" wp14:editId="6FB1215E">
            <wp:extent cx="1375576" cy="13684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5632" cy="1368497"/>
                    </a:xfrm>
                    <a:prstGeom prst="rect">
                      <a:avLst/>
                    </a:prstGeom>
                    <a:noFill/>
                    <a:ln>
                      <a:noFill/>
                    </a:ln>
                  </pic:spPr>
                </pic:pic>
              </a:graphicData>
            </a:graphic>
          </wp:inline>
        </w:drawing>
      </w:r>
    </w:p>
    <w:p w:rsidR="00087C56" w:rsidRPr="00BB62A0" w:rsidRDefault="00BB62A0" w:rsidP="00BB62A0">
      <w:pPr>
        <w:pStyle w:val="Caption"/>
        <w:bidi w:val="0"/>
      </w:pPr>
      <w:bookmarkStart w:id="16" w:name="_Toc342151708"/>
      <w:r w:rsidRPr="00BB62A0">
        <w:t xml:space="preserve">Figure </w:t>
      </w:r>
      <w:r w:rsidRPr="00BB62A0">
        <w:fldChar w:fldCharType="begin"/>
      </w:r>
      <w:r w:rsidRPr="00BB62A0">
        <w:instrText xml:space="preserve"> SEQ Figure \* ARABIC </w:instrText>
      </w:r>
      <w:r w:rsidRPr="00BB62A0">
        <w:fldChar w:fldCharType="separate"/>
      </w:r>
      <w:r w:rsidR="00E327F1">
        <w:rPr>
          <w:noProof/>
        </w:rPr>
        <w:t>3</w:t>
      </w:r>
      <w:r w:rsidRPr="00BB62A0">
        <w:fldChar w:fldCharType="end"/>
      </w:r>
      <w:r w:rsidRPr="00BB62A0">
        <w:t xml:space="preserve"> - Symbol image</w:t>
      </w:r>
      <w:bookmarkEnd w:id="16"/>
    </w:p>
    <w:p w:rsidR="00BB62A0" w:rsidRDefault="00BB62A0" w:rsidP="00BB62A0">
      <w:pPr>
        <w:bidi w:val="0"/>
        <w:spacing w:after="120" w:line="240" w:lineRule="auto"/>
      </w:pPr>
      <w:r>
        <w:t>The symbols stored in the SDRAM:</w:t>
      </w:r>
    </w:p>
    <w:p w:rsidR="00BB62A0" w:rsidRDefault="00BB62A0" w:rsidP="00BB62A0">
      <w:pPr>
        <w:keepNext/>
        <w:bidi w:val="0"/>
        <w:spacing w:after="120" w:line="240" w:lineRule="auto"/>
        <w:jc w:val="center"/>
      </w:pPr>
      <w:r>
        <w:rPr>
          <w:noProof/>
        </w:rPr>
        <w:drawing>
          <wp:inline distT="0" distB="0" distL="0" distR="0" wp14:anchorId="7959FA65" wp14:editId="0BE80070">
            <wp:extent cx="4966161" cy="20673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6375" cy="2071591"/>
                    </a:xfrm>
                    <a:prstGeom prst="rect">
                      <a:avLst/>
                    </a:prstGeom>
                    <a:noFill/>
                    <a:ln>
                      <a:noFill/>
                    </a:ln>
                  </pic:spPr>
                </pic:pic>
              </a:graphicData>
            </a:graphic>
          </wp:inline>
        </w:drawing>
      </w:r>
    </w:p>
    <w:p w:rsidR="00BB62A0" w:rsidRDefault="00BB62A0" w:rsidP="00BB62A0">
      <w:pPr>
        <w:pStyle w:val="Caption"/>
        <w:bidi w:val="0"/>
      </w:pPr>
      <w:bookmarkStart w:id="17" w:name="_Toc342151709"/>
      <w:r>
        <w:t xml:space="preserve">Figure </w:t>
      </w:r>
      <w:r>
        <w:fldChar w:fldCharType="begin"/>
      </w:r>
      <w:r>
        <w:instrText xml:space="preserve"> SEQ Figure \* ARABIC </w:instrText>
      </w:r>
      <w:r>
        <w:fldChar w:fldCharType="separate"/>
      </w:r>
      <w:r w:rsidR="00E327F1">
        <w:rPr>
          <w:noProof/>
        </w:rPr>
        <w:t>4</w:t>
      </w:r>
      <w:r>
        <w:fldChar w:fldCharType="end"/>
      </w:r>
      <w:r>
        <w:rPr>
          <w:noProof/>
        </w:rPr>
        <w:t xml:space="preserve"> - Symbols stored in SDRAM</w:t>
      </w:r>
      <w:bookmarkEnd w:id="17"/>
    </w:p>
    <w:p w:rsidR="00872B52" w:rsidRDefault="00872B52" w:rsidP="00087C56">
      <w:pPr>
        <w:pStyle w:val="Heading2"/>
        <w:bidi w:val="0"/>
        <w:spacing w:before="0" w:after="120" w:line="240" w:lineRule="auto"/>
      </w:pPr>
      <w:bookmarkStart w:id="18" w:name="_Toc342151653"/>
      <w:r>
        <w:lastRenderedPageBreak/>
        <w:t>Opcode Structure</w:t>
      </w:r>
      <w:bookmarkEnd w:id="18"/>
    </w:p>
    <w:p w:rsidR="00F739AE" w:rsidRDefault="00F739AE" w:rsidP="00F739AE">
      <w:pPr>
        <w:bidi w:val="0"/>
        <w:spacing w:after="120" w:line="240" w:lineRule="auto"/>
      </w:pPr>
      <w:r>
        <w:t xml:space="preserve">Transferring only the changes of the display is done using </w:t>
      </w:r>
      <w:r w:rsidRPr="00F739AE">
        <w:rPr>
          <w:b/>
          <w:bCs/>
        </w:rPr>
        <w:t>opcodes</w:t>
      </w:r>
      <w:r>
        <w:t>, which are data packets.</w:t>
      </w:r>
    </w:p>
    <w:p w:rsidR="00C85D3D" w:rsidRDefault="00F739AE" w:rsidP="00F739AE">
      <w:pPr>
        <w:bidi w:val="0"/>
        <w:spacing w:after="120" w:line="240" w:lineRule="auto"/>
      </w:pPr>
      <w:r>
        <w:t>These opcodes have only the necessary information to imply the required change in the display:</w:t>
      </w:r>
    </w:p>
    <w:p w:rsidR="00F739AE" w:rsidRDefault="00F739AE" w:rsidP="00F739AE">
      <w:pPr>
        <w:pStyle w:val="ListParagraph"/>
        <w:numPr>
          <w:ilvl w:val="0"/>
          <w:numId w:val="31"/>
        </w:numPr>
        <w:bidi w:val="0"/>
        <w:spacing w:after="120" w:line="240" w:lineRule="auto"/>
      </w:pPr>
      <w:r>
        <w:t>The location of the change in the frame.</w:t>
      </w:r>
    </w:p>
    <w:p w:rsidR="00F739AE" w:rsidRDefault="00F739AE" w:rsidP="00F739AE">
      <w:pPr>
        <w:pStyle w:val="ListParagraph"/>
        <w:numPr>
          <w:ilvl w:val="0"/>
          <w:numId w:val="31"/>
        </w:numPr>
        <w:bidi w:val="0"/>
        <w:spacing w:after="120" w:line="240" w:lineRule="auto"/>
      </w:pPr>
      <w:r>
        <w:t>The character of the change: adding data or removing.</w:t>
      </w:r>
    </w:p>
    <w:p w:rsidR="00F739AE" w:rsidRDefault="00D472BB" w:rsidP="00F739AE">
      <w:pPr>
        <w:pStyle w:val="ListParagraph"/>
        <w:numPr>
          <w:ilvl w:val="0"/>
          <w:numId w:val="31"/>
        </w:numPr>
        <w:bidi w:val="0"/>
        <w:spacing w:after="120" w:line="240" w:lineRule="auto"/>
      </w:pPr>
      <w:r>
        <w:t>If adding data: where this data is stored in the memory?</w:t>
      </w:r>
    </w:p>
    <w:p w:rsidR="00D472BB" w:rsidRDefault="00D472BB" w:rsidP="00D472BB">
      <w:pPr>
        <w:bidi w:val="0"/>
        <w:spacing w:after="120" w:line="240" w:lineRule="auto"/>
      </w:pPr>
      <w:r>
        <w:t>After understanding the necessary fields, the structure of the opcode is set as following:</w:t>
      </w:r>
    </w:p>
    <w:p w:rsidR="00716C18" w:rsidRDefault="00716C18" w:rsidP="00716C18">
      <w:pPr>
        <w:keepNext/>
        <w:bidi w:val="0"/>
        <w:spacing w:after="120" w:line="240" w:lineRule="auto"/>
        <w:jc w:val="center"/>
      </w:pPr>
      <w:r>
        <w:rPr>
          <w:noProof/>
        </w:rPr>
        <w:drawing>
          <wp:inline distT="0" distB="0" distL="0" distR="0" wp14:anchorId="5E657305" wp14:editId="74FA78B4">
            <wp:extent cx="4142630" cy="64034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2743" cy="640362"/>
                    </a:xfrm>
                    <a:prstGeom prst="rect">
                      <a:avLst/>
                    </a:prstGeom>
                    <a:noFill/>
                    <a:ln>
                      <a:noFill/>
                    </a:ln>
                  </pic:spPr>
                </pic:pic>
              </a:graphicData>
            </a:graphic>
          </wp:inline>
        </w:drawing>
      </w:r>
    </w:p>
    <w:p w:rsidR="00D472BB" w:rsidRPr="00BB62A0" w:rsidRDefault="00716C18" w:rsidP="00BB62A0">
      <w:pPr>
        <w:pStyle w:val="Caption"/>
        <w:bidi w:val="0"/>
      </w:pPr>
      <w:bookmarkStart w:id="19" w:name="_Toc342151710"/>
      <w:r w:rsidRPr="00BB62A0">
        <w:t xml:space="preserve">Figure </w:t>
      </w:r>
      <w:r w:rsidRPr="00BB62A0">
        <w:fldChar w:fldCharType="begin"/>
      </w:r>
      <w:r w:rsidRPr="00BB62A0">
        <w:instrText xml:space="preserve"> SEQ Figure \* ARABIC </w:instrText>
      </w:r>
      <w:r w:rsidRPr="00BB62A0">
        <w:fldChar w:fldCharType="separate"/>
      </w:r>
      <w:r w:rsidR="00E327F1">
        <w:rPr>
          <w:noProof/>
        </w:rPr>
        <w:t>5</w:t>
      </w:r>
      <w:r w:rsidRPr="00BB62A0">
        <w:fldChar w:fldCharType="end"/>
      </w:r>
      <w:r w:rsidRPr="00BB62A0">
        <w:t xml:space="preserve"> - Opcode structure</w:t>
      </w:r>
      <w:bookmarkEnd w:id="19"/>
    </w:p>
    <w:p w:rsidR="00716C18" w:rsidRDefault="00716C18" w:rsidP="00716C18">
      <w:pPr>
        <w:bidi w:val="0"/>
        <w:spacing w:after="120" w:line="240" w:lineRule="auto"/>
      </w:pPr>
      <w:r>
        <w:t>The opcode is total 23 bits:</w:t>
      </w:r>
    </w:p>
    <w:p w:rsidR="00716C18" w:rsidRDefault="00716C18" w:rsidP="00716C18">
      <w:pPr>
        <w:pStyle w:val="ListParagraph"/>
        <w:numPr>
          <w:ilvl w:val="0"/>
          <w:numId w:val="33"/>
        </w:numPr>
        <w:bidi w:val="0"/>
        <w:spacing w:after="120" w:line="240" w:lineRule="auto"/>
      </w:pPr>
      <w:r w:rsidRPr="00716C18">
        <w:rPr>
          <w:b/>
          <w:bCs/>
        </w:rPr>
        <w:t>0/1 – command type</w:t>
      </w:r>
      <w:r>
        <w:rPr>
          <w:b/>
          <w:bCs/>
        </w:rPr>
        <w:t xml:space="preserve"> (1 bit</w:t>
      </w:r>
      <w:proofErr w:type="gramStart"/>
      <w:r>
        <w:rPr>
          <w:b/>
          <w:bCs/>
        </w:rPr>
        <w:t>)</w:t>
      </w:r>
      <w:proofErr w:type="gramEnd"/>
      <w:r w:rsidRPr="00716C18">
        <w:rPr>
          <w:b/>
          <w:bCs/>
        </w:rPr>
        <w:br/>
      </w:r>
      <w:r>
        <w:t>0 = remove the symbol from frame, instead insert black pixels and ignore all the next fields in this opcode.</w:t>
      </w:r>
      <w:r>
        <w:br/>
        <w:t>1 = add the symbol to the frame, with the information from the next fields in this opcode.</w:t>
      </w:r>
    </w:p>
    <w:p w:rsidR="005F0589" w:rsidRPr="005F0589" w:rsidRDefault="00716C18" w:rsidP="005F0589">
      <w:pPr>
        <w:pStyle w:val="ListParagraph"/>
        <w:numPr>
          <w:ilvl w:val="0"/>
          <w:numId w:val="33"/>
        </w:numPr>
        <w:bidi w:val="0"/>
        <w:spacing w:after="120" w:line="240" w:lineRule="auto"/>
      </w:pPr>
      <w:r w:rsidRPr="00716C18">
        <w:rPr>
          <w:b/>
          <w:bCs/>
        </w:rPr>
        <w:t>Address of the symbol in the SDRAM</w:t>
      </w:r>
      <w:r w:rsidR="00EA2B7D">
        <w:rPr>
          <w:b/>
          <w:bCs/>
        </w:rPr>
        <w:t xml:space="preserve"> (1</w:t>
      </w:r>
      <w:r w:rsidR="005F0589">
        <w:rPr>
          <w:b/>
          <w:bCs/>
        </w:rPr>
        <w:t>3</w:t>
      </w:r>
      <w:r w:rsidR="00EA2B7D">
        <w:rPr>
          <w:b/>
          <w:bCs/>
        </w:rPr>
        <w:t xml:space="preserve"> bits)</w:t>
      </w:r>
    </w:p>
    <w:p w:rsidR="00EA2B7D" w:rsidRDefault="005F0589" w:rsidP="00087C56">
      <w:pPr>
        <w:pStyle w:val="ListParagraph"/>
        <w:numPr>
          <w:ilvl w:val="1"/>
          <w:numId w:val="33"/>
        </w:numPr>
        <w:bidi w:val="0"/>
        <w:spacing w:after="120" w:line="240" w:lineRule="auto"/>
      </w:pPr>
      <w:r w:rsidRPr="005F0589">
        <w:rPr>
          <w:u w:val="single"/>
        </w:rPr>
        <w:t>SDRAM row (11 bits</w:t>
      </w:r>
      <w:proofErr w:type="gramStart"/>
      <w:r w:rsidRPr="005F0589">
        <w:rPr>
          <w:u w:val="single"/>
        </w:rPr>
        <w:t>)</w:t>
      </w:r>
      <w:proofErr w:type="gramEnd"/>
      <w:r w:rsidRPr="005F0589">
        <w:br/>
      </w:r>
      <w:r w:rsidR="00EA2B7D">
        <w:t>SDRAM depth is 2^12 rows, which means that 12 bits are needed to represent the row number in the SDRAM.</w:t>
      </w:r>
      <w:r w:rsidR="00EA2B7D">
        <w:br/>
        <w:t xml:space="preserve">Each symbol is </w:t>
      </w:r>
      <w:r w:rsidR="00EA2B7D" w:rsidRPr="00EA2B7D">
        <w:t xml:space="preserve">saved in 2 </w:t>
      </w:r>
      <w:r w:rsidR="00EA2B7D" w:rsidRPr="00EA2B7D">
        <w:rPr>
          <w:rFonts w:cs="Arial"/>
          <w:color w:val="000000"/>
          <w:shd w:val="clear" w:color="auto" w:fill="FFFFFF"/>
        </w:rPr>
        <w:t xml:space="preserve">sequential </w:t>
      </w:r>
      <w:r w:rsidR="00EA2B7D" w:rsidRPr="00EA2B7D">
        <w:t>rows in the SDRAM</w:t>
      </w:r>
      <w:r w:rsidR="00EA2B7D">
        <w:t xml:space="preserve"> (</w:t>
      </w:r>
      <w:r>
        <w:t>as described</w:t>
      </w:r>
      <w:r w:rsidR="00EA2B7D">
        <w:t xml:space="preserve"> in </w:t>
      </w:r>
      <w:r w:rsidR="00EA2B7D" w:rsidRPr="00BB62A0">
        <w:t>section 4.</w:t>
      </w:r>
      <w:r w:rsidR="00087C56" w:rsidRPr="00BB62A0">
        <w:t>3</w:t>
      </w:r>
      <w:r w:rsidR="00EA2B7D">
        <w:t>)</w:t>
      </w:r>
      <w:r>
        <w:t>.</w:t>
      </w:r>
      <w:r w:rsidR="00EA2B7D">
        <w:br/>
        <w:t>Therefore, it's enough to use the 11 MS bits in the SDRAM row representation. The lowest 12</w:t>
      </w:r>
      <w:r w:rsidR="00EA2B7D" w:rsidRPr="00EA2B7D">
        <w:rPr>
          <w:vertAlign w:val="superscript"/>
        </w:rPr>
        <w:t>th</w:t>
      </w:r>
      <w:r w:rsidR="00EA2B7D">
        <w:t xml:space="preserve"> bit is calculated in the Symbol Generator block according to the required data.</w:t>
      </w:r>
    </w:p>
    <w:p w:rsidR="005F0589" w:rsidRPr="00716C18" w:rsidRDefault="005F0589" w:rsidP="005F0589">
      <w:pPr>
        <w:pStyle w:val="ListParagraph"/>
        <w:numPr>
          <w:ilvl w:val="1"/>
          <w:numId w:val="33"/>
        </w:numPr>
        <w:bidi w:val="0"/>
        <w:spacing w:after="120" w:line="240" w:lineRule="auto"/>
      </w:pPr>
      <w:r>
        <w:rPr>
          <w:u w:val="single"/>
        </w:rPr>
        <w:t>SDRAM bank (2 bits</w:t>
      </w:r>
      <w:proofErr w:type="gramStart"/>
      <w:r>
        <w:rPr>
          <w:u w:val="single"/>
        </w:rPr>
        <w:t>)</w:t>
      </w:r>
      <w:proofErr w:type="gramEnd"/>
      <w:r>
        <w:rPr>
          <w:u w:val="single"/>
        </w:rPr>
        <w:br/>
      </w:r>
      <w:r>
        <w:t>SDRAM has 4 banks, therefore, 2 bits to represent the bank.</w:t>
      </w:r>
    </w:p>
    <w:p w:rsidR="00716C18" w:rsidRPr="00716C18" w:rsidRDefault="00716C18" w:rsidP="00EA2B7D">
      <w:pPr>
        <w:pStyle w:val="ListParagraph"/>
        <w:numPr>
          <w:ilvl w:val="0"/>
          <w:numId w:val="33"/>
        </w:numPr>
        <w:bidi w:val="0"/>
        <w:spacing w:after="120" w:line="240" w:lineRule="auto"/>
        <w:rPr>
          <w:b/>
          <w:bCs/>
        </w:rPr>
      </w:pPr>
      <w:r w:rsidRPr="00716C18">
        <w:rPr>
          <w:b/>
          <w:bCs/>
        </w:rPr>
        <w:t>X – column coordinate in the frame</w:t>
      </w:r>
      <w:r>
        <w:rPr>
          <w:b/>
          <w:bCs/>
        </w:rPr>
        <w:t xml:space="preserve"> (</w:t>
      </w:r>
      <w:r w:rsidR="00EA2B7D">
        <w:rPr>
          <w:b/>
          <w:bCs/>
        </w:rPr>
        <w:t>5</w:t>
      </w:r>
      <w:r>
        <w:rPr>
          <w:b/>
          <w:bCs/>
        </w:rPr>
        <w:t xml:space="preserve"> bits)</w:t>
      </w:r>
      <w:r>
        <w:rPr>
          <w:b/>
          <w:bCs/>
        </w:rPr>
        <w:br/>
      </w:r>
      <w:r w:rsidR="00EA2B7D">
        <w:t>The column coordinate in the frame has the range:</w:t>
      </w:r>
      <w:r w:rsidR="00EA2B7D">
        <w:tab/>
      </w:r>
      <w:r w:rsidR="00EA2B7D" w:rsidRPr="00276151">
        <w:rPr>
          <w:position w:val="-6"/>
        </w:rPr>
        <w:object w:dxaOrig="1579" w:dyaOrig="279">
          <v:shape id="_x0000_i1026" type="#_x0000_t75" style="width:78.8pt;height:14.25pt" o:ole="">
            <v:imagedata r:id="rId23" o:title=""/>
          </v:shape>
          <o:OLEObject Type="Embed" ProgID="Equation.DSMT4" ShapeID="_x0000_i1026" DrawAspect="Content" ObjectID="_1415893566" r:id="rId24"/>
        </w:object>
      </w:r>
    </w:p>
    <w:p w:rsidR="00716C18" w:rsidRPr="00716C18" w:rsidRDefault="00716C18" w:rsidP="00EA2B7D">
      <w:pPr>
        <w:pStyle w:val="ListParagraph"/>
        <w:numPr>
          <w:ilvl w:val="0"/>
          <w:numId w:val="33"/>
        </w:numPr>
        <w:bidi w:val="0"/>
        <w:spacing w:after="120" w:line="240" w:lineRule="auto"/>
        <w:rPr>
          <w:b/>
          <w:bCs/>
        </w:rPr>
      </w:pPr>
      <w:r w:rsidRPr="00716C18">
        <w:rPr>
          <w:b/>
          <w:bCs/>
        </w:rPr>
        <w:t>Y – row coordinate in the frame</w:t>
      </w:r>
      <w:r>
        <w:rPr>
          <w:b/>
          <w:bCs/>
        </w:rPr>
        <w:t xml:space="preserve"> (</w:t>
      </w:r>
      <w:r w:rsidR="00EA2B7D">
        <w:rPr>
          <w:b/>
          <w:bCs/>
        </w:rPr>
        <w:t>4</w:t>
      </w:r>
      <w:r>
        <w:rPr>
          <w:b/>
          <w:bCs/>
        </w:rPr>
        <w:t xml:space="preserve"> bits)</w:t>
      </w:r>
      <w:r>
        <w:rPr>
          <w:b/>
          <w:bCs/>
        </w:rPr>
        <w:br/>
      </w:r>
      <w:r w:rsidR="00EA2B7D">
        <w:t>The row coordinate in the frame has the range:</w:t>
      </w:r>
      <w:r w:rsidR="00EA2B7D">
        <w:tab/>
      </w:r>
      <w:r w:rsidR="00EA2B7D" w:rsidRPr="00276151">
        <w:rPr>
          <w:position w:val="-6"/>
        </w:rPr>
        <w:object w:dxaOrig="1240" w:dyaOrig="279">
          <v:shape id="_x0000_i1027" type="#_x0000_t75" style="width:61.8pt;height:14.25pt" o:ole="">
            <v:imagedata r:id="rId25" o:title=""/>
          </v:shape>
          <o:OLEObject Type="Embed" ProgID="Equation.DSMT4" ShapeID="_x0000_i1027" DrawAspect="Content" ObjectID="_1415893567" r:id="rId26"/>
        </w:object>
      </w:r>
    </w:p>
    <w:p w:rsidR="00716C18" w:rsidRDefault="00716C18" w:rsidP="00716C18">
      <w:pPr>
        <w:bidi w:val="0"/>
        <w:spacing w:after="120" w:line="240" w:lineRule="auto"/>
      </w:pPr>
    </w:p>
    <w:p w:rsidR="00C85D3D" w:rsidRDefault="00C85D3D" w:rsidP="00A306CD">
      <w:pPr>
        <w:pStyle w:val="Heading2"/>
        <w:bidi w:val="0"/>
        <w:spacing w:before="0" w:after="120" w:line="240" w:lineRule="auto"/>
      </w:pPr>
      <w:bookmarkStart w:id="20" w:name="_Toc342151654"/>
      <w:r>
        <w:t>Inside Symbol Generator</w:t>
      </w:r>
      <w:bookmarkEnd w:id="20"/>
    </w:p>
    <w:p w:rsidR="00C85D3D" w:rsidRDefault="00BB62A0" w:rsidP="00BB62A0">
      <w:pPr>
        <w:pStyle w:val="Heading3"/>
        <w:bidi w:val="0"/>
      </w:pPr>
      <w:bookmarkStart w:id="21" w:name="_Toc342151655"/>
      <w:r>
        <w:t>RAM</w:t>
      </w:r>
      <w:bookmarkEnd w:id="21"/>
    </w:p>
    <w:p w:rsidR="00BB62A0" w:rsidRDefault="00BB62A0" w:rsidP="006148B4">
      <w:pPr>
        <w:bidi w:val="0"/>
        <w:spacing w:after="120" w:line="240" w:lineRule="auto"/>
      </w:pPr>
      <w:r>
        <w:t>The Symbol Generator block receives the opcodes that represent the changes in the display, and it needs to apply these changes.</w:t>
      </w:r>
    </w:p>
    <w:p w:rsidR="00BB62A0" w:rsidRDefault="00BB62A0" w:rsidP="006148B4">
      <w:pPr>
        <w:bidi w:val="0"/>
        <w:spacing w:after="120" w:line="240" w:lineRule="auto"/>
      </w:pPr>
      <w:r>
        <w:t xml:space="preserve">The implementation contains a RAM of size 300 </w:t>
      </w:r>
      <w:r w:rsidR="006148B4">
        <w:t>rows;</w:t>
      </w:r>
      <w:r>
        <w:t xml:space="preserve"> each row </w:t>
      </w:r>
      <w:r w:rsidR="006148B4">
        <w:t>matches a symbol block on the display (total of 15 x 20 blocks in the frame, as described in section 4.2).</w:t>
      </w:r>
    </w:p>
    <w:p w:rsidR="006148B4" w:rsidRDefault="006148B4" w:rsidP="006148B4">
      <w:pPr>
        <w:bidi w:val="0"/>
        <w:spacing w:after="120" w:line="240" w:lineRule="auto"/>
      </w:pPr>
      <w:r>
        <w:t>The Symbol Generator block extracts from the opcode the information of the character of the change and its location in the frame. This data is contained in the row of the SDRAM and in the data stored there.</w:t>
      </w:r>
    </w:p>
    <w:p w:rsidR="006148B4" w:rsidRPr="006148B4" w:rsidRDefault="006148B4" w:rsidP="006148B4">
      <w:pPr>
        <w:bidi w:val="0"/>
        <w:spacing w:after="120" w:line="240" w:lineRule="auto"/>
        <w:rPr>
          <w:u w:val="single"/>
        </w:rPr>
      </w:pPr>
      <w:r w:rsidRPr="006148B4">
        <w:rPr>
          <w:u w:val="single"/>
        </w:rPr>
        <w:lastRenderedPageBreak/>
        <w:t>Visualization of the relation between the RAM and the symbols in the frame:</w:t>
      </w:r>
    </w:p>
    <w:p w:rsidR="006148B4" w:rsidRDefault="006148B4" w:rsidP="006148B4">
      <w:pPr>
        <w:bidi w:val="0"/>
        <w:spacing w:after="120" w:line="240" w:lineRule="auto"/>
      </w:pPr>
      <w:r>
        <w:t>The symbol blocks in the frame:</w:t>
      </w:r>
    </w:p>
    <w:p w:rsidR="006148B4" w:rsidRDefault="006148B4" w:rsidP="006148B4">
      <w:pPr>
        <w:keepNext/>
        <w:bidi w:val="0"/>
        <w:spacing w:after="120" w:line="240" w:lineRule="auto"/>
        <w:jc w:val="center"/>
      </w:pPr>
      <w:r>
        <w:rPr>
          <w:noProof/>
        </w:rPr>
        <w:drawing>
          <wp:inline distT="0" distB="0" distL="0" distR="0" wp14:anchorId="47F59530" wp14:editId="33693FC2">
            <wp:extent cx="2976651" cy="217865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0531" cy="2181498"/>
                    </a:xfrm>
                    <a:prstGeom prst="rect">
                      <a:avLst/>
                    </a:prstGeom>
                    <a:noFill/>
                    <a:ln>
                      <a:noFill/>
                    </a:ln>
                  </pic:spPr>
                </pic:pic>
              </a:graphicData>
            </a:graphic>
          </wp:inline>
        </w:drawing>
      </w:r>
    </w:p>
    <w:p w:rsidR="006148B4" w:rsidRDefault="006148B4" w:rsidP="006148B4">
      <w:pPr>
        <w:pStyle w:val="Caption"/>
        <w:bidi w:val="0"/>
        <w:rPr>
          <w:noProof/>
        </w:rPr>
      </w:pPr>
      <w:bookmarkStart w:id="22" w:name="_Toc342151711"/>
      <w:r>
        <w:t xml:space="preserve">Figure </w:t>
      </w:r>
      <w:r>
        <w:fldChar w:fldCharType="begin"/>
      </w:r>
      <w:r>
        <w:instrText xml:space="preserve"> SEQ Figure \* ARABIC </w:instrText>
      </w:r>
      <w:r>
        <w:fldChar w:fldCharType="separate"/>
      </w:r>
      <w:r w:rsidR="00E327F1">
        <w:rPr>
          <w:noProof/>
        </w:rPr>
        <w:t>6</w:t>
      </w:r>
      <w:r>
        <w:fldChar w:fldCharType="end"/>
      </w:r>
      <w:r>
        <w:rPr>
          <w:noProof/>
        </w:rPr>
        <w:t xml:space="preserve"> - </w:t>
      </w:r>
      <w:r w:rsidRPr="00B50ABF">
        <w:rPr>
          <w:noProof/>
        </w:rPr>
        <w:t>The symbol blocks in the frame</w:t>
      </w:r>
      <w:bookmarkEnd w:id="22"/>
    </w:p>
    <w:p w:rsidR="006148B4" w:rsidRDefault="006148B4" w:rsidP="006148B4">
      <w:pPr>
        <w:bidi w:val="0"/>
      </w:pPr>
      <w:r>
        <w:t>The RAM inside Symbol Generator block:</w:t>
      </w:r>
    </w:p>
    <w:p w:rsidR="006148B4" w:rsidRDefault="006148B4" w:rsidP="006148B4">
      <w:pPr>
        <w:keepNext/>
        <w:bidi w:val="0"/>
        <w:jc w:val="center"/>
      </w:pPr>
      <w:r>
        <w:rPr>
          <w:noProof/>
        </w:rPr>
        <w:drawing>
          <wp:inline distT="0" distB="0" distL="0" distR="0" wp14:anchorId="67BFCFD7" wp14:editId="44954731">
            <wp:extent cx="4062360" cy="17572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9956" cy="1756199"/>
                    </a:xfrm>
                    <a:prstGeom prst="rect">
                      <a:avLst/>
                    </a:prstGeom>
                    <a:noFill/>
                    <a:ln>
                      <a:noFill/>
                    </a:ln>
                  </pic:spPr>
                </pic:pic>
              </a:graphicData>
            </a:graphic>
          </wp:inline>
        </w:drawing>
      </w:r>
    </w:p>
    <w:p w:rsidR="006148B4" w:rsidRDefault="006148B4" w:rsidP="006148B4">
      <w:pPr>
        <w:pStyle w:val="Caption"/>
        <w:bidi w:val="0"/>
        <w:rPr>
          <w:noProof/>
        </w:rPr>
      </w:pPr>
      <w:bookmarkStart w:id="23" w:name="_Toc342151712"/>
      <w:r>
        <w:t xml:space="preserve">Figure </w:t>
      </w:r>
      <w:r>
        <w:fldChar w:fldCharType="begin"/>
      </w:r>
      <w:r>
        <w:instrText xml:space="preserve"> SEQ Figure \* ARABIC </w:instrText>
      </w:r>
      <w:r>
        <w:fldChar w:fldCharType="separate"/>
      </w:r>
      <w:r w:rsidR="00E327F1">
        <w:rPr>
          <w:noProof/>
        </w:rPr>
        <w:t>7</w:t>
      </w:r>
      <w:r>
        <w:fldChar w:fldCharType="end"/>
      </w:r>
      <w:r>
        <w:rPr>
          <w:noProof/>
        </w:rPr>
        <w:t xml:space="preserve"> - RAM inside Symbol Generator block</w:t>
      </w:r>
      <w:bookmarkEnd w:id="23"/>
    </w:p>
    <w:p w:rsidR="006148B4" w:rsidRDefault="006148B4" w:rsidP="006148B4">
      <w:pPr>
        <w:bidi w:val="0"/>
        <w:spacing w:after="120" w:line="240" w:lineRule="auto"/>
      </w:pPr>
      <w:r>
        <w:t>The visualization above describes the unique match between a block in the frame and a row in the RAM.</w:t>
      </w:r>
    </w:p>
    <w:p w:rsidR="006148B4" w:rsidRDefault="0063535F" w:rsidP="006148B4">
      <w:pPr>
        <w:bidi w:val="0"/>
        <w:spacing w:after="120" w:line="240" w:lineRule="auto"/>
      </w:pPr>
      <w:r>
        <w:t>Calculating the row in the RAM from the frame coordinates:</w:t>
      </w:r>
    </w:p>
    <w:p w:rsidR="0063535F" w:rsidRDefault="0063535F" w:rsidP="0063535F">
      <w:pPr>
        <w:bidi w:val="0"/>
        <w:spacing w:after="120" w:line="240" w:lineRule="auto"/>
      </w:pPr>
      <w:r w:rsidRPr="00276151">
        <w:rPr>
          <w:position w:val="-10"/>
        </w:rPr>
        <w:object w:dxaOrig="2400" w:dyaOrig="320">
          <v:shape id="_x0000_i1028" type="#_x0000_t75" style="width:120.25pt;height:16.3pt" o:ole="">
            <v:imagedata r:id="rId29" o:title=""/>
          </v:shape>
          <o:OLEObject Type="Embed" ProgID="Equation.DSMT4" ShapeID="_x0000_i1028" DrawAspect="Content" ObjectID="_1415893568" r:id="rId30"/>
        </w:object>
      </w:r>
    </w:p>
    <w:p w:rsidR="0063535F" w:rsidRDefault="0063535F" w:rsidP="0063535F">
      <w:pPr>
        <w:bidi w:val="0"/>
        <w:spacing w:after="120" w:line="240" w:lineRule="auto"/>
      </w:pPr>
      <w:r>
        <w:t xml:space="preserve">x – </w:t>
      </w:r>
      <w:proofErr w:type="gramStart"/>
      <w:r>
        <w:t>symbol</w:t>
      </w:r>
      <w:proofErr w:type="gramEnd"/>
      <w:r>
        <w:t xml:space="preserve"> column in the frame , </w:t>
      </w:r>
      <w:r w:rsidRPr="00276151">
        <w:rPr>
          <w:position w:val="-6"/>
        </w:rPr>
        <w:object w:dxaOrig="999" w:dyaOrig="279">
          <v:shape id="_x0000_i1029" type="#_x0000_t75" style="width:50.25pt;height:14.25pt" o:ole="">
            <v:imagedata r:id="rId31" o:title=""/>
          </v:shape>
          <o:OLEObject Type="Embed" ProgID="Equation.DSMT4" ShapeID="_x0000_i1029" DrawAspect="Content" ObjectID="_1415893569" r:id="rId32"/>
        </w:object>
      </w:r>
    </w:p>
    <w:p w:rsidR="0063535F" w:rsidRPr="006148B4" w:rsidRDefault="0063535F" w:rsidP="0063535F">
      <w:pPr>
        <w:bidi w:val="0"/>
        <w:spacing w:after="120" w:line="240" w:lineRule="auto"/>
      </w:pPr>
      <w:r>
        <w:t xml:space="preserve">y – </w:t>
      </w:r>
      <w:proofErr w:type="gramStart"/>
      <w:r>
        <w:t>symbol</w:t>
      </w:r>
      <w:proofErr w:type="gramEnd"/>
      <w:r>
        <w:t xml:space="preserve"> row in the frame , </w:t>
      </w:r>
      <w:r w:rsidRPr="0063535F">
        <w:rPr>
          <w:position w:val="-10"/>
        </w:rPr>
        <w:object w:dxaOrig="1020" w:dyaOrig="320">
          <v:shape id="_x0000_i1030" type="#_x0000_t75" style="width:50.95pt;height:16.3pt" o:ole="">
            <v:imagedata r:id="rId33" o:title=""/>
          </v:shape>
          <o:OLEObject Type="Embed" ProgID="Equation.DSMT4" ShapeID="_x0000_i1030" DrawAspect="Content" ObjectID="_1415893570" r:id="rId34"/>
        </w:object>
      </w:r>
    </w:p>
    <w:p w:rsidR="0063535F" w:rsidRPr="006148B4" w:rsidRDefault="0063535F" w:rsidP="0063535F">
      <w:pPr>
        <w:bidi w:val="0"/>
        <w:spacing w:after="120" w:line="240" w:lineRule="auto"/>
      </w:pPr>
      <w:r>
        <w:t>The data that is stored for each symbol in the RAM is the address of the symbol data in the SDRAM, exactly as it appeared in the opcode.</w:t>
      </w:r>
    </w:p>
    <w:p w:rsidR="006148B4" w:rsidRDefault="006148B4" w:rsidP="006148B4">
      <w:pPr>
        <w:bidi w:val="0"/>
        <w:spacing w:after="120" w:line="240" w:lineRule="auto"/>
      </w:pPr>
    </w:p>
    <w:p w:rsidR="00BB62A0" w:rsidRDefault="00BB62A0" w:rsidP="00BB62A0">
      <w:pPr>
        <w:pStyle w:val="Heading3"/>
        <w:bidi w:val="0"/>
      </w:pPr>
      <w:bookmarkStart w:id="24" w:name="_Toc342151656"/>
      <w:r>
        <w:t>Toggle-FIFOs</w:t>
      </w:r>
      <w:bookmarkEnd w:id="24"/>
    </w:p>
    <w:p w:rsidR="00016E6E" w:rsidRDefault="0063535F" w:rsidP="00016E6E">
      <w:pPr>
        <w:bidi w:val="0"/>
        <w:spacing w:after="120" w:line="240" w:lineRule="auto"/>
      </w:pPr>
      <w:r>
        <w:t>As described in the overview of the algorithm, the required amount of memory for saving a video frame inside the FPGA is not available. Therefore, all the data is saved in an external memory (SDRAM), and accessed when it is needed for the display.</w:t>
      </w:r>
      <w:r w:rsidR="00016E6E">
        <w:t xml:space="preserve"> </w:t>
      </w:r>
      <w:r>
        <w:t xml:space="preserve">This means that the </w:t>
      </w:r>
      <w:r>
        <w:lastRenderedPageBreak/>
        <w:t xml:space="preserve">Symbol Generator is responsible for managing the reading of data from the SDRAM and passing is </w:t>
      </w:r>
      <w:r w:rsidR="00A10A9A">
        <w:t>to the VESA display.</w:t>
      </w:r>
    </w:p>
    <w:p w:rsidR="00D66375" w:rsidRDefault="00D66375" w:rsidP="00D66375">
      <w:pPr>
        <w:bidi w:val="0"/>
        <w:spacing w:after="120" w:line="240" w:lineRule="auto"/>
      </w:pPr>
    </w:p>
    <w:p w:rsidR="0063535F" w:rsidRDefault="00D66375" w:rsidP="00016E6E">
      <w:pPr>
        <w:bidi w:val="0"/>
        <w:spacing w:after="120" w:line="240" w:lineRule="auto"/>
      </w:pPr>
      <w:r>
        <w:t>E</w:t>
      </w:r>
      <w:r w:rsidR="00016E6E">
        <w:t>ach FIFO size is one video frame row, means: (640 rows in the FIFO) x (8 bits per pixel).</w:t>
      </w:r>
    </w:p>
    <w:p w:rsidR="00016E6E" w:rsidRPr="00D66375" w:rsidRDefault="00D66375" w:rsidP="00016E6E">
      <w:pPr>
        <w:bidi w:val="0"/>
        <w:spacing w:after="120" w:line="240" w:lineRule="auto"/>
        <w:rPr>
          <w:u w:val="single"/>
        </w:rPr>
      </w:pPr>
      <w:r w:rsidRPr="00D66375">
        <w:rPr>
          <w:u w:val="single"/>
        </w:rPr>
        <w:t>Visualization the relation between the data stored in a FIFO and the video frame:</w:t>
      </w:r>
    </w:p>
    <w:p w:rsidR="00A10A9A" w:rsidRDefault="00D66375" w:rsidP="00016E6E">
      <w:pPr>
        <w:bidi w:val="0"/>
        <w:spacing w:after="120" w:line="240" w:lineRule="auto"/>
      </w:pPr>
      <w:r>
        <w:t>First video row is stored in the FIFO:</w:t>
      </w:r>
    </w:p>
    <w:p w:rsidR="00D66375" w:rsidRDefault="00D66375" w:rsidP="00D66375">
      <w:pPr>
        <w:keepNext/>
        <w:bidi w:val="0"/>
        <w:spacing w:after="120" w:line="240" w:lineRule="auto"/>
        <w:jc w:val="center"/>
      </w:pPr>
      <w:r>
        <w:rPr>
          <w:noProof/>
        </w:rPr>
        <w:drawing>
          <wp:inline distT="0" distB="0" distL="0" distR="0" wp14:anchorId="2DD905B5" wp14:editId="79BCC199">
            <wp:extent cx="1105231" cy="223485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5322" cy="2235036"/>
                    </a:xfrm>
                    <a:prstGeom prst="rect">
                      <a:avLst/>
                    </a:prstGeom>
                    <a:noFill/>
                    <a:ln>
                      <a:noFill/>
                    </a:ln>
                  </pic:spPr>
                </pic:pic>
              </a:graphicData>
            </a:graphic>
          </wp:inline>
        </w:drawing>
      </w:r>
    </w:p>
    <w:p w:rsidR="00D66375" w:rsidRDefault="00D66375" w:rsidP="00D66375">
      <w:pPr>
        <w:pStyle w:val="Caption"/>
        <w:bidi w:val="0"/>
        <w:rPr>
          <w:noProof/>
        </w:rPr>
      </w:pPr>
      <w:bookmarkStart w:id="25" w:name="_Toc342151713"/>
      <w:r>
        <w:t xml:space="preserve">Figure </w:t>
      </w:r>
      <w:r>
        <w:fldChar w:fldCharType="begin"/>
      </w:r>
      <w:r>
        <w:instrText xml:space="preserve"> SEQ Figure \* ARABIC </w:instrText>
      </w:r>
      <w:r>
        <w:fldChar w:fldCharType="separate"/>
      </w:r>
      <w:r w:rsidR="00E327F1">
        <w:rPr>
          <w:noProof/>
        </w:rPr>
        <w:t>8</w:t>
      </w:r>
      <w:r>
        <w:fldChar w:fldCharType="end"/>
      </w:r>
      <w:r>
        <w:rPr>
          <w:noProof/>
        </w:rPr>
        <w:t xml:space="preserve"> - Data stored in FIFO</w:t>
      </w:r>
      <w:bookmarkEnd w:id="25"/>
    </w:p>
    <w:p w:rsidR="00D66375" w:rsidRDefault="00D66375" w:rsidP="00D66375">
      <w:pPr>
        <w:bidi w:val="0"/>
      </w:pPr>
      <w:r>
        <w:t>This data as represented on the display:</w:t>
      </w:r>
    </w:p>
    <w:p w:rsidR="00D66375" w:rsidRDefault="00D66375" w:rsidP="00D66375">
      <w:pPr>
        <w:keepNext/>
        <w:bidi w:val="0"/>
        <w:jc w:val="center"/>
      </w:pPr>
      <w:r>
        <w:rPr>
          <w:noProof/>
        </w:rPr>
        <w:drawing>
          <wp:inline distT="0" distB="0" distL="0" distR="0" wp14:anchorId="595C0A69" wp14:editId="3B083357">
            <wp:extent cx="5263515" cy="28308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3515" cy="2830830"/>
                    </a:xfrm>
                    <a:prstGeom prst="rect">
                      <a:avLst/>
                    </a:prstGeom>
                    <a:noFill/>
                    <a:ln>
                      <a:noFill/>
                    </a:ln>
                  </pic:spPr>
                </pic:pic>
              </a:graphicData>
            </a:graphic>
          </wp:inline>
        </w:drawing>
      </w:r>
    </w:p>
    <w:p w:rsidR="00D66375" w:rsidRPr="00D66375" w:rsidRDefault="00D66375" w:rsidP="00D66375">
      <w:pPr>
        <w:pStyle w:val="Caption"/>
        <w:bidi w:val="0"/>
      </w:pPr>
      <w:bookmarkStart w:id="26" w:name="_Toc342151714"/>
      <w:r>
        <w:t xml:space="preserve">Figure </w:t>
      </w:r>
      <w:r>
        <w:fldChar w:fldCharType="begin"/>
      </w:r>
      <w:r>
        <w:instrText xml:space="preserve"> SEQ Figure \* ARABIC </w:instrText>
      </w:r>
      <w:r>
        <w:fldChar w:fldCharType="separate"/>
      </w:r>
      <w:r w:rsidR="00E327F1">
        <w:rPr>
          <w:noProof/>
        </w:rPr>
        <w:t>9</w:t>
      </w:r>
      <w:r>
        <w:fldChar w:fldCharType="end"/>
      </w:r>
      <w:r>
        <w:rPr>
          <w:noProof/>
        </w:rPr>
        <w:t xml:space="preserve"> - D</w:t>
      </w:r>
      <w:r w:rsidRPr="00E01F94">
        <w:rPr>
          <w:noProof/>
        </w:rPr>
        <w:t>ata as represented on the display</w:t>
      </w:r>
      <w:bookmarkEnd w:id="26"/>
    </w:p>
    <w:p w:rsidR="00A10A9A" w:rsidRDefault="00A10A9A" w:rsidP="00A10A9A">
      <w:pPr>
        <w:bidi w:val="0"/>
      </w:pPr>
    </w:p>
    <w:p w:rsidR="00D66375" w:rsidRDefault="00D66375" w:rsidP="00D66375">
      <w:pPr>
        <w:bidi w:val="0"/>
      </w:pPr>
      <w:r>
        <w:t xml:space="preserve">The described process, of managing the reading of data from the SDRAM and passing is to the VESA display, is implemented by using two FIFOs; each FIFO contains data for one video row. </w:t>
      </w:r>
      <w:r w:rsidRPr="00EB53D2">
        <w:rPr>
          <w:u w:val="single"/>
        </w:rPr>
        <w:t>The core of the algorithm is in the toggling between the FIFOs:</w:t>
      </w:r>
      <w:r>
        <w:t xml:space="preserve"> while reading data from </w:t>
      </w:r>
      <w:r>
        <w:lastRenderedPageBreak/>
        <w:t>one FIFO to the current row in the display, the second FIFO prepares data for the next row by reading the relevant data from the SDRAM.</w:t>
      </w:r>
    </w:p>
    <w:p w:rsidR="00D66375" w:rsidRDefault="00EB53D2" w:rsidP="00D66375">
      <w:pPr>
        <w:bidi w:val="0"/>
      </w:pPr>
      <w:r>
        <w:t xml:space="preserve">The toggling between the two FIFOs, FIFO </w:t>
      </w:r>
      <w:proofErr w:type="gramStart"/>
      <w:r>
        <w:t>A</w:t>
      </w:r>
      <w:proofErr w:type="gramEnd"/>
      <w:r>
        <w:t xml:space="preserve"> &amp; FIFO B:</w:t>
      </w:r>
    </w:p>
    <w:p w:rsidR="007F4AD9" w:rsidRDefault="007F4AD9" w:rsidP="007F4AD9">
      <w:pPr>
        <w:keepNext/>
        <w:bidi w:val="0"/>
        <w:jc w:val="center"/>
      </w:pPr>
      <w:r>
        <w:rPr>
          <w:noProof/>
        </w:rPr>
        <w:drawing>
          <wp:inline distT="0" distB="0" distL="0" distR="0" wp14:anchorId="44A6583D" wp14:editId="3C93E883">
            <wp:extent cx="5271770" cy="3347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347720"/>
                    </a:xfrm>
                    <a:prstGeom prst="rect">
                      <a:avLst/>
                    </a:prstGeom>
                    <a:noFill/>
                    <a:ln>
                      <a:noFill/>
                    </a:ln>
                  </pic:spPr>
                </pic:pic>
              </a:graphicData>
            </a:graphic>
          </wp:inline>
        </w:drawing>
      </w:r>
    </w:p>
    <w:p w:rsidR="00EB53D2" w:rsidRDefault="007F4AD9" w:rsidP="007F4AD9">
      <w:pPr>
        <w:pStyle w:val="Caption"/>
        <w:bidi w:val="0"/>
      </w:pPr>
      <w:bookmarkStart w:id="27" w:name="_Toc342151715"/>
      <w:r>
        <w:t xml:space="preserve">Figure </w:t>
      </w:r>
      <w:r>
        <w:fldChar w:fldCharType="begin"/>
      </w:r>
      <w:r>
        <w:instrText xml:space="preserve"> SEQ Figure \* ARABIC </w:instrText>
      </w:r>
      <w:r>
        <w:fldChar w:fldCharType="separate"/>
      </w:r>
      <w:r w:rsidR="00E327F1">
        <w:rPr>
          <w:noProof/>
        </w:rPr>
        <w:t>10</w:t>
      </w:r>
      <w:r>
        <w:fldChar w:fldCharType="end"/>
      </w:r>
      <w:r>
        <w:rPr>
          <w:noProof/>
        </w:rPr>
        <w:t xml:space="preserve"> - Toggling between FIFOs</w:t>
      </w:r>
      <w:bookmarkEnd w:id="27"/>
    </w:p>
    <w:p w:rsidR="003B5925" w:rsidRDefault="003B5925">
      <w:pPr>
        <w:bidi w:val="0"/>
      </w:pPr>
      <w:r>
        <w:br w:type="page"/>
      </w:r>
    </w:p>
    <w:p w:rsidR="00C85D3D" w:rsidRDefault="007F4AD9" w:rsidP="00A306CD">
      <w:pPr>
        <w:pStyle w:val="Heading2"/>
        <w:bidi w:val="0"/>
        <w:spacing w:before="0" w:after="120" w:line="240" w:lineRule="auto"/>
      </w:pPr>
      <w:bookmarkStart w:id="28" w:name="_Toc342151657"/>
      <w:r>
        <w:lastRenderedPageBreak/>
        <w:t>Combining All Together</w:t>
      </w:r>
      <w:bookmarkEnd w:id="28"/>
    </w:p>
    <w:p w:rsidR="007F4AD9" w:rsidRPr="007F4AD9" w:rsidRDefault="007F4AD9" w:rsidP="007F4AD9">
      <w:pPr>
        <w:bidi w:val="0"/>
        <w:rPr>
          <w:u w:val="single"/>
        </w:rPr>
      </w:pPr>
      <w:r w:rsidRPr="007F4AD9">
        <w:rPr>
          <w:u w:val="single"/>
        </w:rPr>
        <w:t>Visualization of the relation of all the components together – SDRAM, RAM, FIFOs and display:</w:t>
      </w:r>
    </w:p>
    <w:p w:rsidR="007F4AD9" w:rsidRDefault="001E750E" w:rsidP="007F4AD9">
      <w:pPr>
        <w:bidi w:val="0"/>
      </w:pPr>
      <w:r>
        <w:rPr>
          <w:noProof/>
        </w:rPr>
        <w:pict>
          <v:shapetype id="_x0000_t202" coordsize="21600,21600" o:spt="202" path="m,l,21600r21600,l21600,xe">
            <v:stroke joinstyle="miter"/>
            <v:path gradientshapeok="t" o:connecttype="rect"/>
          </v:shapetype>
          <v:shape id="_x0000_s1268" type="#_x0000_t202" style="position:absolute;margin-left:-52.5pt;margin-top:398.55pt;width:534.95pt;height:.05pt;z-index:251798528;mso-position-horizontal-relative:text;mso-position-vertical-relative:text" stroked="f">
            <v:textbox style="mso-fit-shape-to-text:t" inset="0,0,0,0">
              <w:txbxContent>
                <w:p w:rsidR="00E25646" w:rsidRDefault="00E25646" w:rsidP="001E750E">
                  <w:pPr>
                    <w:pStyle w:val="Caption"/>
                    <w:bidi w:val="0"/>
                    <w:rPr>
                      <w:noProof/>
                    </w:rPr>
                  </w:pPr>
                  <w:bookmarkStart w:id="29" w:name="_Toc342151716"/>
                  <w:r>
                    <w:t xml:space="preserve">Figure </w:t>
                  </w:r>
                  <w:r>
                    <w:fldChar w:fldCharType="begin"/>
                  </w:r>
                  <w:r>
                    <w:instrText xml:space="preserve"> SEQ Figure \* ARABIC </w:instrText>
                  </w:r>
                  <w:r>
                    <w:fldChar w:fldCharType="separate"/>
                  </w:r>
                  <w:r w:rsidR="00E327F1">
                    <w:rPr>
                      <w:noProof/>
                    </w:rPr>
                    <w:t>11</w:t>
                  </w:r>
                  <w:r>
                    <w:fldChar w:fldCharType="end"/>
                  </w:r>
                  <w:r>
                    <w:rPr>
                      <w:noProof/>
                    </w:rPr>
                    <w:t xml:space="preserve"> - R</w:t>
                  </w:r>
                  <w:r w:rsidRPr="00772BCB">
                    <w:rPr>
                      <w:noProof/>
                    </w:rPr>
                    <w:t>elation of all the components together</w:t>
                  </w:r>
                  <w:bookmarkEnd w:id="29"/>
                </w:p>
              </w:txbxContent>
            </v:textbox>
            <w10:wrap type="topAndBottom"/>
          </v:shape>
        </w:pict>
      </w:r>
      <w:r w:rsidR="003B5925">
        <w:rPr>
          <w:noProof/>
        </w:rPr>
        <w:drawing>
          <wp:anchor distT="0" distB="0" distL="114300" distR="114300" simplePos="0" relativeHeight="251796480" behindDoc="1" locked="0" layoutInCell="1" allowOverlap="1" wp14:anchorId="114BC6F4" wp14:editId="231C3E8E">
            <wp:simplePos x="0" y="0"/>
            <wp:positionH relativeFrom="column">
              <wp:posOffset>-666750</wp:posOffset>
            </wp:positionH>
            <wp:positionV relativeFrom="paragraph">
              <wp:posOffset>474980</wp:posOffset>
            </wp:positionV>
            <wp:extent cx="6793865" cy="452945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793865" cy="4529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AD9" w:rsidRDefault="007F4AD9" w:rsidP="007F4AD9">
      <w:pPr>
        <w:bidi w:val="0"/>
      </w:pPr>
    </w:p>
    <w:p w:rsidR="007F4AD9" w:rsidRDefault="001E750E" w:rsidP="007F4AD9">
      <w:pPr>
        <w:bidi w:val="0"/>
      </w:pPr>
      <w:r>
        <w:t xml:space="preserve">In the figure above, FIFO </w:t>
      </w:r>
      <w:proofErr w:type="gramStart"/>
      <w:r>
        <w:t>A</w:t>
      </w:r>
      <w:proofErr w:type="gramEnd"/>
      <w:r>
        <w:t xml:space="preserve"> stores the data for the current row in the display and FIFO B prepares the data for the next row.</w:t>
      </w:r>
    </w:p>
    <w:p w:rsidR="007F4AD9" w:rsidRPr="007F4AD9" w:rsidRDefault="007F4AD9" w:rsidP="007F4AD9">
      <w:pPr>
        <w:bidi w:val="0"/>
      </w:pPr>
    </w:p>
    <w:p w:rsidR="00393538" w:rsidRDefault="00393538" w:rsidP="00872B52">
      <w:pPr>
        <w:pStyle w:val="Heading2"/>
        <w:bidi w:val="0"/>
      </w:pPr>
      <w:r>
        <w:br w:type="page"/>
      </w:r>
    </w:p>
    <w:p w:rsidR="00E60996" w:rsidRDefault="00E60996" w:rsidP="007664D4">
      <w:pPr>
        <w:pStyle w:val="Heading1"/>
        <w:bidi w:val="0"/>
      </w:pPr>
      <w:bookmarkStart w:id="30" w:name="_Toc342151658"/>
      <w:r>
        <w:lastRenderedPageBreak/>
        <w:t>General Description</w:t>
      </w:r>
      <w:bookmarkEnd w:id="30"/>
    </w:p>
    <w:p w:rsidR="007333CC" w:rsidRDefault="007333CC" w:rsidP="007333CC">
      <w:pPr>
        <w:pStyle w:val="Heading2"/>
        <w:bidi w:val="0"/>
      </w:pPr>
      <w:bookmarkStart w:id="31" w:name="_Toc293219443"/>
      <w:bookmarkStart w:id="32" w:name="_Toc340313492"/>
      <w:bookmarkStart w:id="33" w:name="_Toc340326196"/>
      <w:bookmarkStart w:id="34" w:name="_Toc342151659"/>
      <w:r>
        <w:t>Project's Top Blocks Scheme</w:t>
      </w:r>
      <w:bookmarkEnd w:id="31"/>
      <w:bookmarkEnd w:id="32"/>
      <w:bookmarkEnd w:id="33"/>
      <w:bookmarkEnd w:id="34"/>
    </w:p>
    <w:p w:rsidR="00393538" w:rsidRDefault="00393538" w:rsidP="007333CC">
      <w:pPr>
        <w:bidi w:val="0"/>
        <w:rPr>
          <w:b/>
          <w:bCs/>
          <w:color w:val="4F81BD" w:themeColor="accent1"/>
          <w:sz w:val="18"/>
          <w:szCs w:val="18"/>
        </w:rPr>
      </w:pPr>
    </w:p>
    <w:p w:rsidR="004A0EE7" w:rsidRDefault="00393538" w:rsidP="004A0EE7">
      <w:pPr>
        <w:keepNext/>
        <w:bidi w:val="0"/>
        <w:jc w:val="center"/>
      </w:pPr>
      <w:r>
        <w:rPr>
          <w:b/>
          <w:bCs/>
          <w:noProof/>
          <w:color w:val="4F81BD" w:themeColor="accent1"/>
          <w:sz w:val="18"/>
          <w:szCs w:val="18"/>
        </w:rPr>
        <w:drawing>
          <wp:inline distT="0" distB="0" distL="0" distR="0" wp14:anchorId="0D98A51B" wp14:editId="3402B648">
            <wp:extent cx="5267960" cy="351409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3514090"/>
                    </a:xfrm>
                    <a:prstGeom prst="rect">
                      <a:avLst/>
                    </a:prstGeom>
                    <a:noFill/>
                    <a:ln>
                      <a:noFill/>
                    </a:ln>
                  </pic:spPr>
                </pic:pic>
              </a:graphicData>
            </a:graphic>
          </wp:inline>
        </w:drawing>
      </w:r>
    </w:p>
    <w:p w:rsidR="00393538" w:rsidRDefault="004A0EE7" w:rsidP="004A0EE7">
      <w:pPr>
        <w:pStyle w:val="Caption"/>
        <w:bidi w:val="0"/>
        <w:rPr>
          <w:b w:val="0"/>
          <w:bCs w:val="0"/>
        </w:rPr>
      </w:pPr>
      <w:bookmarkStart w:id="35" w:name="_Toc342151717"/>
      <w:r>
        <w:t xml:space="preserve">Figure </w:t>
      </w:r>
      <w:r>
        <w:fldChar w:fldCharType="begin"/>
      </w:r>
      <w:r>
        <w:instrText xml:space="preserve"> SEQ Figure \* ARABIC </w:instrText>
      </w:r>
      <w:r>
        <w:fldChar w:fldCharType="separate"/>
      </w:r>
      <w:r w:rsidR="00E327F1">
        <w:rPr>
          <w:noProof/>
        </w:rPr>
        <w:t>12</w:t>
      </w:r>
      <w:r>
        <w:fldChar w:fldCharType="end"/>
      </w:r>
      <w:r>
        <w:rPr>
          <w:noProof/>
        </w:rPr>
        <w:t xml:space="preserve"> - </w:t>
      </w:r>
      <w:r w:rsidRPr="00D63E9A">
        <w:rPr>
          <w:noProof/>
        </w:rPr>
        <w:t>Top Blocks Scheme</w:t>
      </w:r>
      <w:bookmarkEnd w:id="35"/>
    </w:p>
    <w:p w:rsidR="00CB5AC9" w:rsidRDefault="00CB5AC9" w:rsidP="00CB5AC9">
      <w:pPr>
        <w:bidi w:val="0"/>
      </w:pPr>
      <w:r>
        <w:t xml:space="preserve">SG </w:t>
      </w:r>
      <w:r w:rsidRPr="00EC2F22">
        <w:t xml:space="preserve">project </w:t>
      </w:r>
      <w:r>
        <w:t>uses</w:t>
      </w:r>
      <w:r w:rsidRPr="00EC2F22">
        <w:t xml:space="preserve"> a previous one as a platform </w:t>
      </w:r>
      <w:r w:rsidRPr="002260D0">
        <w:rPr>
          <w:rFonts w:cs="Arial"/>
          <w:color w:val="000000"/>
          <w:shd w:val="clear" w:color="auto" w:fill="FFFFFF"/>
        </w:rPr>
        <w:t>environment</w:t>
      </w:r>
      <w:r>
        <w:rPr>
          <w:rStyle w:val="apple-converted-space"/>
          <w:rFonts w:ascii="Arial" w:hAnsi="Arial" w:cs="Arial"/>
          <w:color w:val="000000"/>
          <w:sz w:val="20"/>
          <w:szCs w:val="20"/>
          <w:shd w:val="clear" w:color="auto" w:fill="FFFFFF"/>
        </w:rPr>
        <w:t>.</w:t>
      </w:r>
      <w:r>
        <w:t xml:space="preserve"> The</w:t>
      </w:r>
      <w:r w:rsidRPr="00EC2F22">
        <w:t xml:space="preserve"> following blocks were reused:</w:t>
      </w:r>
      <w:r>
        <w:t xml:space="preserve"> </w:t>
      </w:r>
      <w:r w:rsidRPr="00EC2F22">
        <w:t xml:space="preserve">Rx Path, Tx Path, Memory Management, Wishbone Intercon, Display Controller and SDRAM controller. </w:t>
      </w:r>
    </w:p>
    <w:p w:rsidR="00CB5AC9" w:rsidRPr="00EC2F22" w:rsidRDefault="00CB5AC9" w:rsidP="00CB5AC9">
      <w:pPr>
        <w:bidi w:val="0"/>
      </w:pPr>
      <w:r>
        <w:t>SG project uses</w:t>
      </w:r>
      <w:r w:rsidRPr="00EC2F22">
        <w:t xml:space="preserve"> bitmap images</w:t>
      </w:r>
      <w:r>
        <w:t xml:space="preserve">, while the platform supported </w:t>
      </w:r>
      <w:r w:rsidRPr="00EC2F22">
        <w:t>Run-Length coding</w:t>
      </w:r>
      <w:r>
        <w:t>. Hence, the following changes in the platform had to be made:</w:t>
      </w:r>
    </w:p>
    <w:p w:rsidR="00CB5AC9" w:rsidRPr="00DB48E5" w:rsidRDefault="00CB5AC9" w:rsidP="00CB5AC9">
      <w:pPr>
        <w:pStyle w:val="ListParagraph"/>
        <w:numPr>
          <w:ilvl w:val="0"/>
          <w:numId w:val="5"/>
        </w:numPr>
        <w:bidi w:val="0"/>
        <w:spacing w:after="100"/>
      </w:pPr>
      <w:r w:rsidRPr="00DB48E5">
        <w:t>Removing the Run-Length extractor</w:t>
      </w:r>
    </w:p>
    <w:p w:rsidR="00CB5AC9" w:rsidRPr="00DB48E5" w:rsidRDefault="00CB5AC9" w:rsidP="00CB5AC9">
      <w:pPr>
        <w:pStyle w:val="ListParagraph"/>
        <w:numPr>
          <w:ilvl w:val="0"/>
          <w:numId w:val="5"/>
        </w:numPr>
        <w:bidi w:val="0"/>
        <w:spacing w:after="100"/>
      </w:pPr>
      <w:r w:rsidRPr="00DB48E5">
        <w:t xml:space="preserve">Creating a new block – Symbol Generator </w:t>
      </w:r>
    </w:p>
    <w:p w:rsidR="007333CC" w:rsidRDefault="007333CC" w:rsidP="007333CC">
      <w:pPr>
        <w:bidi w:val="0"/>
        <w:ind w:left="360"/>
      </w:pPr>
    </w:p>
    <w:p w:rsidR="001377FA" w:rsidRDefault="001377FA" w:rsidP="001377FA">
      <w:pPr>
        <w:bidi w:val="0"/>
        <w:ind w:left="360"/>
      </w:pPr>
    </w:p>
    <w:p w:rsidR="001377FA" w:rsidRDefault="001377FA" w:rsidP="001377FA">
      <w:pPr>
        <w:bidi w:val="0"/>
        <w:ind w:left="360"/>
      </w:pPr>
    </w:p>
    <w:p w:rsidR="001377FA" w:rsidRDefault="001377FA" w:rsidP="001377FA">
      <w:pPr>
        <w:bidi w:val="0"/>
        <w:ind w:left="360"/>
      </w:pPr>
    </w:p>
    <w:p w:rsidR="001377FA" w:rsidRDefault="001377FA" w:rsidP="001377FA">
      <w:pPr>
        <w:bidi w:val="0"/>
        <w:ind w:left="360"/>
      </w:pPr>
    </w:p>
    <w:p w:rsidR="001377FA" w:rsidRDefault="001377FA" w:rsidP="001377FA">
      <w:pPr>
        <w:bidi w:val="0"/>
        <w:ind w:left="360"/>
      </w:pPr>
    </w:p>
    <w:p w:rsidR="001377FA" w:rsidRDefault="001377FA" w:rsidP="001377FA">
      <w:pPr>
        <w:bidi w:val="0"/>
        <w:ind w:left="360"/>
      </w:pPr>
    </w:p>
    <w:p w:rsidR="001377FA" w:rsidRDefault="001377FA" w:rsidP="001377FA">
      <w:pPr>
        <w:bidi w:val="0"/>
        <w:ind w:left="360"/>
      </w:pPr>
      <w:r>
        <w:lastRenderedPageBreak/>
        <w:t>Project's top block scheme, including Symbol Generator in the Display Controller block:</w:t>
      </w:r>
    </w:p>
    <w:p w:rsidR="007333CC" w:rsidRDefault="004A0EE7" w:rsidP="007333CC">
      <w:pPr>
        <w:bidi w:val="0"/>
        <w:ind w:left="360"/>
      </w:pPr>
      <w:r>
        <w:rPr>
          <w:noProof/>
        </w:rPr>
        <w:pict>
          <v:shape id="_x0000_s1270" type="#_x0000_t202" style="position:absolute;left:0;text-align:left;margin-left:6.75pt;margin-top:295.75pt;width:404.1pt;height:.05pt;z-index:251802624;mso-position-horizontal-relative:text;mso-position-vertical-relative:text" wrapcoords="-40 0 -40 20829 21600 20829 21600 0 -40 0" stroked="f">
            <v:textbox style="mso-fit-shape-to-text:t" inset="0,0,0,0">
              <w:txbxContent>
                <w:p w:rsidR="00E25646" w:rsidRDefault="00E25646" w:rsidP="001377FA">
                  <w:pPr>
                    <w:pStyle w:val="Caption"/>
                    <w:bidi w:val="0"/>
                    <w:rPr>
                      <w:noProof/>
                    </w:rPr>
                  </w:pPr>
                  <w:bookmarkStart w:id="36" w:name="_Toc342151718"/>
                  <w:r>
                    <w:t xml:space="preserve">Figure </w:t>
                  </w:r>
                  <w:r>
                    <w:fldChar w:fldCharType="begin"/>
                  </w:r>
                  <w:r>
                    <w:instrText xml:space="preserve"> SEQ Figure \* ARABIC </w:instrText>
                  </w:r>
                  <w:r>
                    <w:fldChar w:fldCharType="separate"/>
                  </w:r>
                  <w:r w:rsidR="00E327F1">
                    <w:rPr>
                      <w:noProof/>
                    </w:rPr>
                    <w:t>13</w:t>
                  </w:r>
                  <w:r>
                    <w:fldChar w:fldCharType="end"/>
                  </w:r>
                  <w:r>
                    <w:rPr>
                      <w:noProof/>
                    </w:rPr>
                    <w:t xml:space="preserve"> - </w:t>
                  </w:r>
                  <w:r w:rsidR="001377FA" w:rsidRPr="00D63E9A">
                    <w:rPr>
                      <w:noProof/>
                    </w:rPr>
                    <w:t>Top Blocks Scheme</w:t>
                  </w:r>
                  <w:r w:rsidR="001377FA">
                    <w:rPr>
                      <w:noProof/>
                    </w:rPr>
                    <w:t xml:space="preserve"> with Symbol Generator</w:t>
                  </w:r>
                  <w:bookmarkEnd w:id="36"/>
                </w:p>
              </w:txbxContent>
            </v:textbox>
            <w10:wrap type="tight"/>
          </v:shape>
        </w:pict>
      </w:r>
      <w:r w:rsidR="00657C81">
        <w:rPr>
          <w:noProof/>
        </w:rPr>
        <w:drawing>
          <wp:anchor distT="0" distB="0" distL="114300" distR="114427" simplePos="0" relativeHeight="251707392" behindDoc="1" locked="0" layoutInCell="1" allowOverlap="1" wp14:anchorId="6717A7D8" wp14:editId="118EF272">
            <wp:simplePos x="0" y="0"/>
            <wp:positionH relativeFrom="column">
              <wp:posOffset>85725</wp:posOffset>
            </wp:positionH>
            <wp:positionV relativeFrom="paragraph">
              <wp:posOffset>205105</wp:posOffset>
            </wp:positionV>
            <wp:extent cx="5132070" cy="3493770"/>
            <wp:effectExtent l="0" t="0" r="0" b="0"/>
            <wp:wrapTight wrapText="bothSides">
              <wp:wrapPolygon edited="0">
                <wp:start x="0" y="0"/>
                <wp:lineTo x="0" y="4947"/>
                <wp:lineTo x="882" y="5653"/>
                <wp:lineTo x="641" y="6360"/>
                <wp:lineTo x="802" y="6595"/>
                <wp:lineTo x="2325" y="7538"/>
                <wp:lineTo x="2325" y="15075"/>
                <wp:lineTo x="962" y="16135"/>
                <wp:lineTo x="241" y="16842"/>
                <wp:lineTo x="241" y="19080"/>
                <wp:lineTo x="2085" y="20728"/>
                <wp:lineTo x="2325" y="21317"/>
                <wp:lineTo x="19724" y="21317"/>
                <wp:lineTo x="19724" y="18844"/>
                <wp:lineTo x="21568" y="18726"/>
                <wp:lineTo x="21568" y="15900"/>
                <wp:lineTo x="19724" y="15075"/>
                <wp:lineTo x="19884" y="0"/>
                <wp:lineTo x="0" y="0"/>
              </wp:wrapPolygon>
            </wp:wrapTight>
            <wp:docPr id="1"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658788" cy="7992888"/>
                      <a:chOff x="-1404664" y="-747464"/>
                      <a:chExt cx="11658788" cy="7992888"/>
                    </a:xfrm>
                  </a:grpSpPr>
                  <a:grpSp>
                    <a:nvGrpSpPr>
                      <a:cNvPr id="113" name="Group 112"/>
                      <a:cNvGrpSpPr/>
                    </a:nvGrpSpPr>
                    <a:grpSpPr>
                      <a:xfrm>
                        <a:off x="-1404664" y="-747464"/>
                        <a:ext cx="11658788" cy="7992888"/>
                        <a:chOff x="-1404664" y="-747464"/>
                        <a:chExt cx="11658788" cy="7992888"/>
                      </a:xfrm>
                    </a:grpSpPr>
                    <a:sp>
                      <a:nvSpPr>
                        <a:cNvPr id="16" name="Rectangle 15"/>
                        <a:cNvSpPr/>
                      </a:nvSpPr>
                      <a:spPr>
                        <a:xfrm>
                          <a:off x="1214414" y="5715016"/>
                          <a:ext cx="1428760" cy="928694"/>
                        </a:xfrm>
                        <a:prstGeom prst="rect">
                          <a:avLst/>
                        </a:prstGeom>
                        <a:solidFill>
                          <a:schemeClr val="accent1">
                            <a:alpha val="19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74" name="Rectangle 173"/>
                        <a:cNvSpPr/>
                      </a:nvSpPr>
                      <a:spPr>
                        <a:xfrm>
                          <a:off x="5072066" y="3356992"/>
                          <a:ext cx="3000396" cy="3072404"/>
                        </a:xfrm>
                        <a:prstGeom prst="rect">
                          <a:avLst/>
                        </a:prstGeom>
                        <a:solidFill>
                          <a:schemeClr val="accent1">
                            <a:alpha val="19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71470" y="2571744"/>
                          <a:ext cx="3929090" cy="2428892"/>
                        </a:xfrm>
                        <a:prstGeom prst="rect">
                          <a:avLst/>
                        </a:prstGeom>
                        <a:solidFill>
                          <a:schemeClr val="accent1">
                            <a:alpha val="19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214282" y="-142900"/>
                          <a:ext cx="3571900" cy="1143008"/>
                        </a:xfrm>
                        <a:prstGeom prst="rect">
                          <a:avLst/>
                        </a:prstGeom>
                        <a:solidFill>
                          <a:schemeClr val="accent1">
                            <a:alpha val="19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357158" y="428604"/>
                          <a:ext cx="684803"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UART RX</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7" name="TextBox 6"/>
                        <a:cNvSpPr txBox="1"/>
                      </a:nvSpPr>
                      <a:spPr>
                        <a:xfrm>
                          <a:off x="1313855" y="71414"/>
                          <a:ext cx="982961" cy="430887"/>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sz="1100" dirty="0" err="1" smtClean="0"/>
                              <a:t>MessagePack</a:t>
                            </a:r>
                            <a:r>
                              <a:rPr lang="en-US" sz="1100" dirty="0" smtClean="0"/>
                              <a:t> </a:t>
                            </a:r>
                          </a:p>
                          <a:p>
                            <a:pPr algn="ctr" rtl="0"/>
                            <a:r>
                              <a:rPr lang="en-US" sz="1100" dirty="0" smtClean="0"/>
                              <a:t>Decoder</a:t>
                            </a:r>
                            <a:endParaRPr lang="he-IL" sz="1100" dirty="0"/>
                          </a:p>
                        </a:txBody>
                        <a:useSpRect/>
                      </a:txSp>
                      <a:style>
                        <a:lnRef idx="1">
                          <a:schemeClr val="dk1"/>
                        </a:lnRef>
                        <a:fillRef idx="2">
                          <a:schemeClr val="dk1"/>
                        </a:fillRef>
                        <a:effectRef idx="1">
                          <a:schemeClr val="dk1"/>
                        </a:effectRef>
                        <a:fontRef idx="minor">
                          <a:schemeClr val="dk1"/>
                        </a:fontRef>
                      </a:style>
                    </a:sp>
                    <a:cxnSp>
                      <a:nvCxnSpPr>
                        <a:cNvPr id="8" name="Elbow Connector 7"/>
                        <a:cNvCxnSpPr>
                          <a:stCxn id="6" idx="3"/>
                          <a:endCxn id="7" idx="1"/>
                        </a:cNvCxnSpPr>
                      </a:nvCxnSpPr>
                      <a:spPr>
                        <a:xfrm flipV="1">
                          <a:off x="1041961" y="286858"/>
                          <a:ext cx="271894" cy="272551"/>
                        </a:xfrm>
                        <a:prstGeom prst="bentConnector3">
                          <a:avLst>
                            <a:gd name="adj1" fmla="val 2898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1" name="Elbow Connector 10"/>
                        <a:cNvCxnSpPr>
                          <a:endCxn id="6" idx="1"/>
                        </a:cNvCxnSpPr>
                      </a:nvCxnSpPr>
                      <a:spPr>
                        <a:xfrm flipV="1">
                          <a:off x="-357222" y="559409"/>
                          <a:ext cx="714380" cy="154947"/>
                        </a:xfrm>
                        <a:prstGeom prst="bentConnector3">
                          <a:avLst>
                            <a:gd name="adj1" fmla="val 50000"/>
                          </a:avLst>
                        </a:prstGeom>
                        <a:ln>
                          <a:tailEnd type="arrow"/>
                        </a:ln>
                      </a:spPr>
                      <a:style>
                        <a:lnRef idx="2">
                          <a:schemeClr val="accent1"/>
                        </a:lnRef>
                        <a:fillRef idx="0">
                          <a:schemeClr val="accent1"/>
                        </a:fillRef>
                        <a:effectRef idx="1">
                          <a:schemeClr val="accent1"/>
                        </a:effectRef>
                        <a:fontRef idx="minor">
                          <a:schemeClr val="tx1"/>
                        </a:fontRef>
                      </a:style>
                    </a:cxnSp>
                    <a:sp>
                      <a:nvSpPr>
                        <a:cNvPr id="15" name="TextBox 14"/>
                        <a:cNvSpPr txBox="1"/>
                      </a:nvSpPr>
                      <a:spPr>
                        <a:xfrm>
                          <a:off x="1357290" y="5857892"/>
                          <a:ext cx="1214446"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SDRAM Controller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4" name="TextBox 13"/>
                        <a:cNvSpPr txBox="1"/>
                      </a:nvSpPr>
                      <a:spPr>
                        <a:xfrm>
                          <a:off x="1500166" y="5478677"/>
                          <a:ext cx="928694" cy="307777"/>
                        </a:xfrm>
                        <a:prstGeom prst="rect">
                          <a:avLst/>
                        </a:prstGeom>
                        <a:ln/>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WBS</a:t>
                            </a:r>
                            <a:endParaRPr lang="he-IL" sz="1400" dirty="0"/>
                          </a:p>
                        </a:txBody>
                        <a:useSpRect/>
                      </a:txSp>
                      <a:style>
                        <a:lnRef idx="0">
                          <a:schemeClr val="accent1"/>
                        </a:lnRef>
                        <a:fillRef idx="3">
                          <a:schemeClr val="accent1"/>
                        </a:fillRef>
                        <a:effectRef idx="3">
                          <a:schemeClr val="accent1"/>
                        </a:effectRef>
                        <a:fontRef idx="minor">
                          <a:schemeClr val="lt1"/>
                        </a:fontRef>
                      </a:style>
                    </a:sp>
                    <a:sp>
                      <a:nvSpPr>
                        <a:cNvPr id="17" name="TextBox 16"/>
                        <a:cNvSpPr txBox="1"/>
                      </a:nvSpPr>
                      <a:spPr>
                        <a:xfrm>
                          <a:off x="7020272" y="1124744"/>
                          <a:ext cx="2077108"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a:r>
                              <a:rPr lang="en-US" sz="1400" b="1" u="sng" dirty="0" smtClean="0"/>
                              <a:t>WBM</a:t>
                            </a:r>
                            <a:r>
                              <a:rPr lang="en-US" sz="1400" b="1" dirty="0" smtClean="0"/>
                              <a:t> </a:t>
                            </a:r>
                            <a:r>
                              <a:rPr lang="en-US" sz="1400" dirty="0" smtClean="0"/>
                              <a:t>– Wishbone Master</a:t>
                            </a:r>
                          </a:p>
                          <a:p>
                            <a:pPr algn="l"/>
                            <a:r>
                              <a:rPr lang="en-US" sz="1400" b="1" u="sng" dirty="0" smtClean="0"/>
                              <a:t>WBS</a:t>
                            </a:r>
                            <a:r>
                              <a:rPr lang="en-US" sz="1400" dirty="0" smtClean="0"/>
                              <a:t> – Wishbone Slave</a:t>
                            </a:r>
                            <a:endParaRPr lang="he-IL" sz="1400" dirty="0"/>
                          </a:p>
                        </a:txBody>
                        <a:useSpRect/>
                      </a:txSp>
                      <a:style>
                        <a:lnRef idx="2">
                          <a:schemeClr val="dk1"/>
                        </a:lnRef>
                        <a:fillRef idx="1">
                          <a:schemeClr val="lt1"/>
                        </a:fillRef>
                        <a:effectRef idx="0">
                          <a:schemeClr val="dk1"/>
                        </a:effectRef>
                        <a:fontRef idx="minor">
                          <a:schemeClr val="dk1"/>
                        </a:fontRef>
                      </a:style>
                    </a:sp>
                    <a:cxnSp>
                      <a:nvCxnSpPr>
                        <a:cNvPr id="18" name="Elbow Connector 17"/>
                        <a:cNvCxnSpPr>
                          <a:stCxn id="21" idx="2"/>
                          <a:endCxn id="14" idx="0"/>
                        </a:cNvCxnSpPr>
                      </a:nvCxnSpPr>
                      <a:spPr>
                        <a:xfrm rot="5400000">
                          <a:off x="1493320" y="4900326"/>
                          <a:ext cx="1049545" cy="107157"/>
                        </a:xfrm>
                        <a:prstGeom prst="bentConnector3">
                          <a:avLst>
                            <a:gd name="adj1" fmla="val 63613"/>
                          </a:avLst>
                        </a:prstGeom>
                        <a:ln>
                          <a:headEnd type="arrow"/>
                          <a:tailEnd type="arrow"/>
                        </a:ln>
                      </a:spPr>
                      <a:style>
                        <a:lnRef idx="2">
                          <a:schemeClr val="dk1"/>
                        </a:lnRef>
                        <a:fillRef idx="0">
                          <a:schemeClr val="dk1"/>
                        </a:fillRef>
                        <a:effectRef idx="1">
                          <a:schemeClr val="dk1"/>
                        </a:effectRef>
                        <a:fontRef idx="minor">
                          <a:schemeClr val="tx1"/>
                        </a:fontRef>
                      </a:style>
                    </a:cxnSp>
                    <a:sp>
                      <a:nvSpPr>
                        <a:cNvPr id="19" name="TextBox 13"/>
                        <a:cNvSpPr txBox="1"/>
                      </a:nvSpPr>
                      <a:spPr>
                        <a:xfrm>
                          <a:off x="785786" y="2905780"/>
                          <a:ext cx="1000132" cy="52322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err="1" smtClean="0"/>
                              <a:t>Mem</a:t>
                            </a:r>
                            <a:r>
                              <a:rPr lang="en-US" sz="1400" dirty="0" smtClean="0"/>
                              <a:t> Ctrl </a:t>
                            </a:r>
                            <a:r>
                              <a:rPr lang="en-US" sz="1400" dirty="0" err="1" smtClean="0"/>
                              <a:t>Wr</a:t>
                            </a:r>
                            <a:endParaRPr lang="he-IL" sz="1400" dirty="0"/>
                          </a:p>
                        </a:txBody>
                        <a:useSpRect/>
                      </a:txSp>
                      <a:style>
                        <a:lnRef idx="0">
                          <a:schemeClr val="accent6"/>
                        </a:lnRef>
                        <a:fillRef idx="3">
                          <a:schemeClr val="accent6"/>
                        </a:fillRef>
                        <a:effectRef idx="3">
                          <a:schemeClr val="accent6"/>
                        </a:effectRef>
                        <a:fontRef idx="minor">
                          <a:schemeClr val="lt1"/>
                        </a:fontRef>
                      </a:style>
                    </a:sp>
                    <a:sp>
                      <a:nvSpPr>
                        <a:cNvPr id="20" name="TextBox 19"/>
                        <a:cNvSpPr txBox="1"/>
                      </a:nvSpPr>
                      <a:spPr>
                        <a:xfrm>
                          <a:off x="2357422" y="2905780"/>
                          <a:ext cx="1000132" cy="52322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err="1" smtClean="0"/>
                              <a:t>Mem</a:t>
                            </a:r>
                            <a:r>
                              <a:rPr lang="en-US" sz="1400" dirty="0" smtClean="0"/>
                              <a:t> Ctrl Rd</a:t>
                            </a:r>
                            <a:endParaRPr lang="he-IL" sz="1400" dirty="0"/>
                          </a:p>
                        </a:txBody>
                        <a:useSpRect/>
                      </a:txSp>
                      <a:style>
                        <a:lnRef idx="0">
                          <a:schemeClr val="accent6"/>
                        </a:lnRef>
                        <a:fillRef idx="3">
                          <a:schemeClr val="accent6"/>
                        </a:fillRef>
                        <a:effectRef idx="3">
                          <a:schemeClr val="accent6"/>
                        </a:effectRef>
                        <a:fontRef idx="minor">
                          <a:schemeClr val="lt1"/>
                        </a:fontRef>
                      </a:style>
                    </a:sp>
                    <a:sp>
                      <a:nvSpPr>
                        <a:cNvPr id="21" name="TextBox 20"/>
                        <a:cNvSpPr txBox="1"/>
                      </a:nvSpPr>
                      <a:spPr>
                        <a:xfrm>
                          <a:off x="1571604" y="3905912"/>
                          <a:ext cx="1000132" cy="52322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SDRAM Arbiter</a:t>
                            </a:r>
                            <a:endParaRPr lang="he-IL" sz="1400" dirty="0"/>
                          </a:p>
                        </a:txBody>
                        <a:useSpRect/>
                      </a:txSp>
                      <a:style>
                        <a:lnRef idx="0">
                          <a:schemeClr val="accent6"/>
                        </a:lnRef>
                        <a:fillRef idx="3">
                          <a:schemeClr val="accent6"/>
                        </a:fillRef>
                        <a:effectRef idx="3">
                          <a:schemeClr val="accent6"/>
                        </a:effectRef>
                        <a:fontRef idx="minor">
                          <a:schemeClr val="lt1"/>
                        </a:fontRef>
                      </a:style>
                    </a:sp>
                    <a:cxnSp>
                      <a:nvCxnSpPr>
                        <a:cNvPr id="22" name="Shape 21"/>
                        <a:cNvCxnSpPr>
                          <a:endCxn id="21" idx="1"/>
                        </a:cNvCxnSpPr>
                      </a:nvCxnSpPr>
                      <a:spPr>
                        <a:xfrm rot="16200000" flipH="1">
                          <a:off x="1166624" y="3762542"/>
                          <a:ext cx="524208" cy="285752"/>
                        </a:xfrm>
                        <a:prstGeom prst="bentConnector2">
                          <a:avLst/>
                        </a:prstGeom>
                        <a:ln>
                          <a:headEnd type="arrow"/>
                          <a:tailEnd type="arrow"/>
                        </a:ln>
                      </a:spPr>
                      <a:style>
                        <a:lnRef idx="2">
                          <a:schemeClr val="dk1"/>
                        </a:lnRef>
                        <a:fillRef idx="0">
                          <a:schemeClr val="dk1"/>
                        </a:fillRef>
                        <a:effectRef idx="1">
                          <a:schemeClr val="dk1"/>
                        </a:effectRef>
                        <a:fontRef idx="minor">
                          <a:schemeClr val="tx1"/>
                        </a:fontRef>
                      </a:style>
                    </a:cxnSp>
                    <a:cxnSp>
                      <a:nvCxnSpPr>
                        <a:cNvPr id="23" name="Shape 22"/>
                        <a:cNvCxnSpPr>
                          <a:stCxn id="78" idx="2"/>
                          <a:endCxn id="21" idx="3"/>
                        </a:cNvCxnSpPr>
                      </a:nvCxnSpPr>
                      <a:spPr>
                        <a:xfrm rot="5400000">
                          <a:off x="2446596" y="3768454"/>
                          <a:ext cx="524208" cy="273928"/>
                        </a:xfrm>
                        <a:prstGeom prst="bentConnector2">
                          <a:avLst/>
                        </a:prstGeom>
                        <a:ln>
                          <a:headEnd type="arrow"/>
                          <a:tailEnd type="arrow"/>
                        </a:ln>
                      </a:spPr>
                      <a:style>
                        <a:lnRef idx="2">
                          <a:schemeClr val="dk1"/>
                        </a:lnRef>
                        <a:fillRef idx="0">
                          <a:schemeClr val="dk1"/>
                        </a:fillRef>
                        <a:effectRef idx="1">
                          <a:schemeClr val="dk1"/>
                        </a:effectRef>
                        <a:fontRef idx="minor">
                          <a:schemeClr val="tx1"/>
                        </a:fontRef>
                      </a:style>
                    </a:cxnSp>
                    <a:sp>
                      <a:nvSpPr>
                        <a:cNvPr id="24" name="TextBox 23"/>
                        <a:cNvSpPr txBox="1"/>
                      </a:nvSpPr>
                      <a:spPr>
                        <a:xfrm rot="5400000">
                          <a:off x="3475723" y="3167954"/>
                          <a:ext cx="928694" cy="307777"/>
                        </a:xfrm>
                        <a:prstGeom prst="rect">
                          <a:avLst/>
                        </a:prstGeom>
                        <a:ln/>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WBS</a:t>
                            </a:r>
                            <a:endParaRPr lang="he-IL" sz="1400" dirty="0"/>
                          </a:p>
                        </a:txBody>
                        <a:useSpRect/>
                      </a:txSp>
                      <a:style>
                        <a:lnRef idx="0">
                          <a:schemeClr val="accent1"/>
                        </a:lnRef>
                        <a:fillRef idx="3">
                          <a:schemeClr val="accent1"/>
                        </a:fillRef>
                        <a:effectRef idx="3">
                          <a:schemeClr val="accent1"/>
                        </a:effectRef>
                        <a:fontRef idx="minor">
                          <a:schemeClr val="lt1"/>
                        </a:fontRef>
                      </a:style>
                    </a:sp>
                    <a:cxnSp>
                      <a:nvCxnSpPr>
                        <a:cNvPr id="25" name="Elbow Connector 24"/>
                        <a:cNvCxnSpPr>
                          <a:stCxn id="20" idx="3"/>
                          <a:endCxn id="24" idx="2"/>
                        </a:cNvCxnSpPr>
                      </a:nvCxnSpPr>
                      <a:spPr>
                        <a:xfrm>
                          <a:off x="3357554" y="3167390"/>
                          <a:ext cx="428628" cy="154453"/>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26" name="Rectangle 25"/>
                        <a:cNvSpPr/>
                      </a:nvSpPr>
                      <a:spPr>
                        <a:xfrm>
                          <a:off x="5429256" y="-357214"/>
                          <a:ext cx="3571900" cy="1357322"/>
                        </a:xfrm>
                        <a:prstGeom prst="rect">
                          <a:avLst/>
                        </a:prstGeom>
                        <a:solidFill>
                          <a:schemeClr val="accent1">
                            <a:alpha val="19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sz="110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TextBox 27"/>
                        <a:cNvSpPr txBox="1"/>
                      </a:nvSpPr>
                      <a:spPr>
                        <a:xfrm>
                          <a:off x="5857884" y="71414"/>
                          <a:ext cx="950901" cy="430887"/>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sz="1100" dirty="0" err="1" smtClean="0"/>
                              <a:t>MessagePack</a:t>
                            </a:r>
                            <a:endParaRPr lang="en-US" sz="1100" dirty="0" smtClean="0"/>
                          </a:p>
                          <a:p>
                            <a:pPr algn="ctr" rtl="0"/>
                            <a:r>
                              <a:rPr lang="en-US" sz="1100" dirty="0" smtClean="0"/>
                              <a:t>Encoder</a:t>
                            </a:r>
                            <a:endParaRPr lang="he-IL" sz="1100" dirty="0"/>
                          </a:p>
                        </a:txBody>
                        <a:useSpRect/>
                      </a:txSp>
                      <a:style>
                        <a:lnRef idx="1">
                          <a:schemeClr val="dk1"/>
                        </a:lnRef>
                        <a:fillRef idx="2">
                          <a:schemeClr val="dk1"/>
                        </a:fillRef>
                        <a:effectRef idx="1">
                          <a:schemeClr val="dk1"/>
                        </a:effectRef>
                        <a:fontRef idx="minor">
                          <a:schemeClr val="dk1"/>
                        </a:fontRef>
                      </a:style>
                    </a:sp>
                    <a:sp>
                      <a:nvSpPr>
                        <a:cNvPr id="30" name="TextBox 29"/>
                        <a:cNvSpPr txBox="1"/>
                      </a:nvSpPr>
                      <a:spPr>
                        <a:xfrm>
                          <a:off x="8194598" y="357166"/>
                          <a:ext cx="733244" cy="26161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dirty="0" smtClean="0"/>
                              <a:t>UART TX</a:t>
                            </a:r>
                            <a:endParaRPr lang="he-IL" sz="1100" dirty="0"/>
                          </a:p>
                        </a:txBody>
                        <a:useSpRect/>
                      </a:txSp>
                      <a:style>
                        <a:lnRef idx="0">
                          <a:schemeClr val="accent6"/>
                        </a:lnRef>
                        <a:fillRef idx="3">
                          <a:schemeClr val="accent6"/>
                        </a:fillRef>
                        <a:effectRef idx="3">
                          <a:schemeClr val="accent6"/>
                        </a:effectRef>
                        <a:fontRef idx="minor">
                          <a:schemeClr val="lt1"/>
                        </a:fontRef>
                      </a:style>
                    </a:sp>
                    <a:cxnSp>
                      <a:nvCxnSpPr>
                        <a:cNvPr id="31" name="Elbow Connector 30"/>
                        <a:cNvCxnSpPr>
                          <a:stCxn id="28" idx="3"/>
                          <a:endCxn id="30" idx="1"/>
                        </a:cNvCxnSpPr>
                      </a:nvCxnSpPr>
                      <a:spPr>
                        <a:xfrm>
                          <a:off x="6808785" y="286858"/>
                          <a:ext cx="1385813" cy="201113"/>
                        </a:xfrm>
                        <a:prstGeom prst="bentConnector3">
                          <a:avLst>
                            <a:gd name="adj1" fmla="val 50000"/>
                          </a:avLst>
                        </a:prstGeom>
                        <a:ln>
                          <a:tailEnd type="arrow"/>
                        </a:ln>
                      </a:spPr>
                      <a:style>
                        <a:lnRef idx="2">
                          <a:schemeClr val="accent1"/>
                        </a:lnRef>
                        <a:fillRef idx="0">
                          <a:schemeClr val="accent1"/>
                        </a:fillRef>
                        <a:effectRef idx="1">
                          <a:schemeClr val="accent1"/>
                        </a:effectRef>
                        <a:fontRef idx="minor">
                          <a:schemeClr val="tx1"/>
                        </a:fontRef>
                      </a:style>
                    </a:cxnSp>
                    <a:sp>
                      <a:nvSpPr>
                        <a:cNvPr id="32" name="TextBox 31"/>
                        <a:cNvSpPr txBox="1"/>
                      </a:nvSpPr>
                      <a:spPr>
                        <a:xfrm>
                          <a:off x="5643570" y="928670"/>
                          <a:ext cx="928694" cy="307777"/>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t>WBM</a:t>
                            </a:r>
                            <a:endParaRPr lang="he-IL" sz="1400" dirty="0"/>
                          </a:p>
                        </a:txBody>
                        <a:useSpRect/>
                      </a:txSp>
                      <a:style>
                        <a:lnRef idx="0">
                          <a:schemeClr val="dk1"/>
                        </a:lnRef>
                        <a:fillRef idx="3">
                          <a:schemeClr val="dk1"/>
                        </a:fillRef>
                        <a:effectRef idx="3">
                          <a:schemeClr val="dk1"/>
                        </a:effectRef>
                        <a:fontRef idx="minor">
                          <a:schemeClr val="lt1"/>
                        </a:fontRef>
                      </a:style>
                    </a:sp>
                    <a:cxnSp>
                      <a:nvCxnSpPr>
                        <a:cNvPr id="35" name="Elbow Connector 140"/>
                        <a:cNvCxnSpPr>
                          <a:stCxn id="26" idx="3"/>
                        </a:cNvCxnSpPr>
                      </a:nvCxnSpPr>
                      <a:spPr>
                        <a:xfrm flipH="1">
                          <a:off x="-1285916" y="321447"/>
                          <a:ext cx="10287072" cy="354898"/>
                        </a:xfrm>
                        <a:prstGeom prst="bentConnector5">
                          <a:avLst>
                            <a:gd name="adj1" fmla="val -2222"/>
                            <a:gd name="adj2" fmla="val -376809"/>
                            <a:gd name="adj3" fmla="val 102222"/>
                          </a:avLst>
                        </a:prstGeom>
                        <a:ln>
                          <a:tailEnd type="arrow"/>
                        </a:ln>
                      </a:spPr>
                      <a:style>
                        <a:lnRef idx="2">
                          <a:schemeClr val="accent1"/>
                        </a:lnRef>
                        <a:fillRef idx="0">
                          <a:schemeClr val="accent1"/>
                        </a:fillRef>
                        <a:effectRef idx="1">
                          <a:schemeClr val="accent1"/>
                        </a:effectRef>
                        <a:fontRef idx="minor">
                          <a:schemeClr val="tx1"/>
                        </a:fontRef>
                      </a:style>
                    </a:cxnSp>
                    <a:sp>
                      <a:nvSpPr>
                        <a:cNvPr id="36" name="TextBox 35"/>
                        <a:cNvSpPr txBox="1"/>
                      </a:nvSpPr>
                      <a:spPr>
                        <a:xfrm>
                          <a:off x="1643042" y="906645"/>
                          <a:ext cx="928694" cy="307777"/>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t>WBM</a:t>
                            </a:r>
                            <a:endParaRPr lang="he-IL" sz="1400" dirty="0"/>
                          </a:p>
                        </a:txBody>
                        <a:useSpRect/>
                      </a:txSp>
                      <a:style>
                        <a:lnRef idx="0">
                          <a:schemeClr val="dk1"/>
                        </a:lnRef>
                        <a:fillRef idx="3">
                          <a:schemeClr val="dk1"/>
                        </a:fillRef>
                        <a:effectRef idx="3">
                          <a:schemeClr val="dk1"/>
                        </a:effectRef>
                        <a:fontRef idx="minor">
                          <a:schemeClr val="lt1"/>
                        </a:fontRef>
                      </a:style>
                    </a:sp>
                    <a:cxnSp>
                      <a:nvCxnSpPr>
                        <a:cNvPr id="37" name="Elbow Connector 36"/>
                        <a:cNvCxnSpPr>
                          <a:stCxn id="7" idx="2"/>
                          <a:endCxn id="36" idx="0"/>
                        </a:cNvCxnSpPr>
                      </a:nvCxnSpPr>
                      <a:spPr>
                        <a:xfrm rot="16200000" flipH="1">
                          <a:off x="1754190" y="553446"/>
                          <a:ext cx="404344" cy="302053"/>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sp>
                      <a:nvSpPr>
                        <a:cNvPr id="38" name="TextBox 37"/>
                        <a:cNvSpPr txBox="1"/>
                      </a:nvSpPr>
                      <a:spPr>
                        <a:xfrm rot="16200000">
                          <a:off x="4904484" y="453311"/>
                          <a:ext cx="928694" cy="307777"/>
                        </a:xfrm>
                        <a:prstGeom prst="rect">
                          <a:avLst/>
                        </a:prstGeom>
                        <a:ln/>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t>WBS</a:t>
                            </a:r>
                            <a:endParaRPr lang="he-IL" sz="1400" dirty="0"/>
                          </a:p>
                        </a:txBody>
                        <a:useSpRect/>
                      </a:txSp>
                      <a:style>
                        <a:lnRef idx="0">
                          <a:schemeClr val="accent1"/>
                        </a:lnRef>
                        <a:fillRef idx="3">
                          <a:schemeClr val="accent1"/>
                        </a:fillRef>
                        <a:effectRef idx="3">
                          <a:schemeClr val="accent1"/>
                        </a:effectRef>
                        <a:fontRef idx="minor">
                          <a:schemeClr val="lt1"/>
                        </a:fontRef>
                      </a:style>
                    </a:sp>
                    <a:cxnSp>
                      <a:nvCxnSpPr>
                        <a:cNvPr id="39" name="Elbow Connector 38"/>
                        <a:cNvCxnSpPr>
                          <a:stCxn id="32" idx="0"/>
                          <a:endCxn id="28" idx="2"/>
                        </a:cNvCxnSpPr>
                      </a:nvCxnSpPr>
                      <a:spPr>
                        <a:xfrm rot="5400000" flipH="1" flipV="1">
                          <a:off x="6007442" y="602777"/>
                          <a:ext cx="426369" cy="22541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42" name="Elbow Connector 41"/>
                        <a:cNvCxnSpPr>
                          <a:stCxn id="38" idx="0"/>
                          <a:endCxn id="122" idx="0"/>
                        </a:cNvCxnSpPr>
                      </a:nvCxnSpPr>
                      <a:spPr>
                        <a:xfrm rot="10800000" flipV="1">
                          <a:off x="4009793" y="607200"/>
                          <a:ext cx="1205150" cy="892974"/>
                        </a:xfrm>
                        <a:prstGeom prst="bentConnector2">
                          <a:avLst/>
                        </a:prstGeom>
                        <a:ln>
                          <a:headEnd type="arrow"/>
                          <a:tailEnd type="arrow"/>
                        </a:ln>
                      </a:spPr>
                      <a:style>
                        <a:lnRef idx="2">
                          <a:schemeClr val="dk1"/>
                        </a:lnRef>
                        <a:fillRef idx="0">
                          <a:schemeClr val="dk1"/>
                        </a:fillRef>
                        <a:effectRef idx="1">
                          <a:schemeClr val="dk1"/>
                        </a:effectRef>
                        <a:fontRef idx="minor">
                          <a:schemeClr val="tx1"/>
                        </a:fontRef>
                      </a:style>
                    </a:cxnSp>
                    <a:cxnSp>
                      <a:nvCxnSpPr>
                        <a:cNvPr id="48" name="Elbow Connector 47"/>
                        <a:cNvCxnSpPr>
                          <a:endCxn id="126" idx="1"/>
                        </a:cNvCxnSpPr>
                      </a:nvCxnSpPr>
                      <a:spPr>
                        <a:xfrm flipV="1">
                          <a:off x="5148064" y="4225444"/>
                          <a:ext cx="360040" cy="211672"/>
                        </a:xfrm>
                        <a:prstGeom prst="bentConnector3">
                          <a:avLst>
                            <a:gd name="adj1" fmla="val 50000"/>
                          </a:avLst>
                        </a:prstGeom>
                        <a:ln>
                          <a:tailEnd type="arrow"/>
                        </a:ln>
                      </a:spPr>
                      <a:style>
                        <a:lnRef idx="2">
                          <a:schemeClr val="accent4"/>
                        </a:lnRef>
                        <a:fillRef idx="0">
                          <a:schemeClr val="accent4"/>
                        </a:fillRef>
                        <a:effectRef idx="1">
                          <a:schemeClr val="accent4"/>
                        </a:effectRef>
                        <a:fontRef idx="minor">
                          <a:schemeClr val="tx1"/>
                        </a:fontRef>
                      </a:style>
                    </a:cxnSp>
                    <a:sp>
                      <a:nvSpPr>
                        <a:cNvPr id="51" name="TextBox 50"/>
                        <a:cNvSpPr txBox="1"/>
                      </a:nvSpPr>
                      <a:spPr>
                        <a:xfrm rot="16200000">
                          <a:off x="4547294" y="4387531"/>
                          <a:ext cx="928694" cy="307777"/>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b="1" dirty="0" smtClean="0"/>
                              <a:t>WBM</a:t>
                            </a:r>
                            <a:endParaRPr lang="he-IL" sz="1400" b="1" dirty="0"/>
                          </a:p>
                        </a:txBody>
                        <a:useSpRect/>
                      </a:txSp>
                      <a:style>
                        <a:lnRef idx="0">
                          <a:schemeClr val="dk1"/>
                        </a:lnRef>
                        <a:fillRef idx="3">
                          <a:schemeClr val="dk1"/>
                        </a:fillRef>
                        <a:effectRef idx="3">
                          <a:schemeClr val="dk1"/>
                        </a:effectRef>
                        <a:fontRef idx="minor">
                          <a:schemeClr val="lt1"/>
                        </a:fontRef>
                      </a:style>
                    </a:sp>
                    <a:cxnSp>
                      <a:nvCxnSpPr>
                        <a:cNvPr id="56" name="Elbow Connector 55"/>
                        <a:cNvCxnSpPr>
                          <a:stCxn id="74" idx="3"/>
                          <a:endCxn id="46" idx="1"/>
                        </a:cNvCxnSpPr>
                      </a:nvCxnSpPr>
                      <a:spPr>
                        <a:xfrm flipV="1">
                          <a:off x="6505956" y="5617834"/>
                          <a:ext cx="442308" cy="458749"/>
                        </a:xfrm>
                        <a:prstGeom prst="bentConnector3">
                          <a:avLst>
                            <a:gd name="adj1" fmla="val 50000"/>
                          </a:avLst>
                        </a:prstGeom>
                        <a:ln>
                          <a:tailEnd type="arrow"/>
                        </a:ln>
                      </a:spPr>
                      <a:style>
                        <a:lnRef idx="2">
                          <a:schemeClr val="accent4"/>
                        </a:lnRef>
                        <a:fillRef idx="0">
                          <a:schemeClr val="accent4"/>
                        </a:fillRef>
                        <a:effectRef idx="1">
                          <a:schemeClr val="accent4"/>
                        </a:effectRef>
                        <a:fontRef idx="minor">
                          <a:schemeClr val="tx1"/>
                        </a:fontRef>
                      </a:style>
                    </a:cxnSp>
                    <a:sp>
                      <a:nvSpPr>
                        <a:cNvPr id="58" name="TextBox 57"/>
                        <a:cNvSpPr txBox="1"/>
                      </a:nvSpPr>
                      <a:spPr>
                        <a:xfrm>
                          <a:off x="1785918" y="2357430"/>
                          <a:ext cx="928694" cy="307777"/>
                        </a:xfrm>
                        <a:prstGeom prst="rect">
                          <a:avLst/>
                        </a:prstGeom>
                        <a:ln/>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WBS</a:t>
                            </a:r>
                            <a:endParaRPr lang="he-IL" sz="1400" dirty="0"/>
                          </a:p>
                        </a:txBody>
                        <a:useSpRect/>
                      </a:txSp>
                      <a:style>
                        <a:lnRef idx="0">
                          <a:schemeClr val="accent1"/>
                        </a:lnRef>
                        <a:fillRef idx="3">
                          <a:schemeClr val="accent1"/>
                        </a:fillRef>
                        <a:effectRef idx="3">
                          <a:schemeClr val="accent1"/>
                        </a:effectRef>
                        <a:fontRef idx="minor">
                          <a:schemeClr val="lt1"/>
                        </a:fontRef>
                      </a:style>
                    </a:sp>
                    <a:cxnSp>
                      <a:nvCxnSpPr>
                        <a:cNvPr id="59" name="Shape 208"/>
                        <a:cNvCxnSpPr>
                          <a:stCxn id="58" idx="2"/>
                        </a:cNvCxnSpPr>
                      </a:nvCxnSpPr>
                      <a:spPr>
                        <a:xfrm rot="5400000">
                          <a:off x="1647773" y="2303287"/>
                          <a:ext cx="240573" cy="964413"/>
                        </a:xfrm>
                        <a:prstGeom prst="bentConnector3">
                          <a:avLst>
                            <a:gd name="adj1" fmla="val 26244"/>
                          </a:avLst>
                        </a:prstGeom>
                        <a:ln>
                          <a:tailEnd type="arrow"/>
                        </a:ln>
                      </a:spPr>
                      <a:style>
                        <a:lnRef idx="2">
                          <a:schemeClr val="dk1"/>
                        </a:lnRef>
                        <a:fillRef idx="0">
                          <a:schemeClr val="dk1"/>
                        </a:fillRef>
                        <a:effectRef idx="1">
                          <a:schemeClr val="dk1"/>
                        </a:effectRef>
                        <a:fontRef idx="minor">
                          <a:schemeClr val="tx1"/>
                        </a:fontRef>
                      </a:style>
                    </a:cxnSp>
                    <a:sp>
                      <a:nvSpPr>
                        <a:cNvPr id="63" name="Oval 62"/>
                        <a:cNvSpPr/>
                      </a:nvSpPr>
                      <a:spPr>
                        <a:xfrm>
                          <a:off x="1643042" y="2357430"/>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he-IL" sz="1200" dirty="0" smtClean="0"/>
                              <a:t>1</a:t>
                            </a:r>
                            <a:endParaRPr lang="he-IL" sz="1200" dirty="0"/>
                          </a:p>
                        </a:txBody>
                        <a:useSpRect/>
                      </a:txSp>
                      <a:style>
                        <a:lnRef idx="0">
                          <a:schemeClr val="accent2"/>
                        </a:lnRef>
                        <a:fillRef idx="3">
                          <a:schemeClr val="accent2"/>
                        </a:fillRef>
                        <a:effectRef idx="3">
                          <a:schemeClr val="accent2"/>
                        </a:effectRef>
                        <a:fontRef idx="minor">
                          <a:schemeClr val="lt1"/>
                        </a:fontRef>
                      </a:style>
                    </a:sp>
                    <a:sp>
                      <a:nvSpPr>
                        <a:cNvPr id="64" name="Oval 63"/>
                        <a:cNvSpPr/>
                      </a:nvSpPr>
                      <a:spPr>
                        <a:xfrm>
                          <a:off x="3857620" y="3643314"/>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he-IL" sz="1200" dirty="0" smtClean="0"/>
                              <a:t>2</a:t>
                            </a:r>
                            <a:endParaRPr lang="he-IL" sz="1200" dirty="0"/>
                          </a:p>
                        </a:txBody>
                        <a:useSpRect/>
                      </a:txSp>
                      <a:style>
                        <a:lnRef idx="0">
                          <a:schemeClr val="accent2"/>
                        </a:lnRef>
                        <a:fillRef idx="3">
                          <a:schemeClr val="accent2"/>
                        </a:fillRef>
                        <a:effectRef idx="3">
                          <a:schemeClr val="accent2"/>
                        </a:effectRef>
                        <a:fontRef idx="minor">
                          <a:schemeClr val="lt1"/>
                        </a:fontRef>
                      </a:style>
                    </a:sp>
                    <a:sp>
                      <a:nvSpPr>
                        <a:cNvPr id="65" name="Oval 64"/>
                        <a:cNvSpPr/>
                      </a:nvSpPr>
                      <a:spPr>
                        <a:xfrm>
                          <a:off x="2285984" y="5357826"/>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he-IL" sz="1200" dirty="0" smtClean="0"/>
                              <a:t>3</a:t>
                            </a:r>
                            <a:endParaRPr lang="he-IL" sz="1200" dirty="0"/>
                          </a:p>
                        </a:txBody>
                        <a:useSpRect/>
                      </a:txSp>
                      <a:style>
                        <a:lnRef idx="0">
                          <a:schemeClr val="accent2"/>
                        </a:lnRef>
                        <a:fillRef idx="3">
                          <a:schemeClr val="accent2"/>
                        </a:fillRef>
                        <a:effectRef idx="3">
                          <a:schemeClr val="accent2"/>
                        </a:effectRef>
                        <a:fontRef idx="minor">
                          <a:schemeClr val="lt1"/>
                        </a:fontRef>
                      </a:style>
                    </a:sp>
                    <a:sp>
                      <a:nvSpPr>
                        <a:cNvPr id="66" name="Oval 65"/>
                        <a:cNvSpPr/>
                      </a:nvSpPr>
                      <a:spPr>
                        <a:xfrm>
                          <a:off x="2500298" y="1071546"/>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sz="1200" dirty="0" smtClean="0"/>
                              <a:t>A</a:t>
                            </a:r>
                            <a:endParaRPr lang="he-IL" sz="1200" dirty="0"/>
                          </a:p>
                        </a:txBody>
                        <a:useSpRect/>
                      </a:txSp>
                      <a:style>
                        <a:lnRef idx="0">
                          <a:schemeClr val="accent2"/>
                        </a:lnRef>
                        <a:fillRef idx="3">
                          <a:schemeClr val="accent2"/>
                        </a:fillRef>
                        <a:effectRef idx="3">
                          <a:schemeClr val="accent2"/>
                        </a:effectRef>
                        <a:fontRef idx="minor">
                          <a:schemeClr val="lt1"/>
                        </a:fontRef>
                      </a:style>
                    </a:sp>
                    <a:sp>
                      <a:nvSpPr>
                        <a:cNvPr id="67" name="Oval 66"/>
                        <a:cNvSpPr/>
                      </a:nvSpPr>
                      <a:spPr>
                        <a:xfrm>
                          <a:off x="4714876" y="4862891"/>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sz="1200" dirty="0" smtClean="0"/>
                              <a:t>E</a:t>
                            </a:r>
                            <a:endParaRPr lang="he-IL" sz="1200" dirty="0"/>
                          </a:p>
                        </a:txBody>
                        <a:useSpRect/>
                      </a:txSp>
                      <a:style>
                        <a:lnRef idx="0">
                          <a:schemeClr val="accent2"/>
                        </a:lnRef>
                        <a:fillRef idx="3">
                          <a:schemeClr val="accent2"/>
                        </a:fillRef>
                        <a:effectRef idx="3">
                          <a:schemeClr val="accent2"/>
                        </a:effectRef>
                        <a:fontRef idx="minor">
                          <a:schemeClr val="lt1"/>
                        </a:fontRef>
                      </a:style>
                    </a:sp>
                    <a:sp>
                      <a:nvSpPr>
                        <a:cNvPr id="68" name="Oval 67"/>
                        <a:cNvSpPr/>
                      </a:nvSpPr>
                      <a:spPr>
                        <a:xfrm>
                          <a:off x="5072066" y="1000108"/>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he-IL" sz="1200" dirty="0" smtClean="0"/>
                              <a:t>5</a:t>
                            </a:r>
                            <a:endParaRPr lang="he-IL" sz="1200" dirty="0"/>
                          </a:p>
                        </a:txBody>
                        <a:useSpRect/>
                      </a:txSp>
                      <a:style>
                        <a:lnRef idx="0">
                          <a:schemeClr val="accent2"/>
                        </a:lnRef>
                        <a:fillRef idx="3">
                          <a:schemeClr val="accent2"/>
                        </a:fillRef>
                        <a:effectRef idx="3">
                          <a:schemeClr val="accent2"/>
                        </a:effectRef>
                        <a:fontRef idx="minor">
                          <a:schemeClr val="lt1"/>
                        </a:fontRef>
                      </a:style>
                    </a:sp>
                    <a:sp>
                      <a:nvSpPr>
                        <a:cNvPr id="69" name="Oval 68"/>
                        <a:cNvSpPr/>
                      </a:nvSpPr>
                      <a:spPr>
                        <a:xfrm>
                          <a:off x="6429388" y="1071546"/>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sz="1200" dirty="0" smtClean="0"/>
                              <a:t>D</a:t>
                            </a:r>
                            <a:endParaRPr lang="he-IL" sz="1200" dirty="0"/>
                          </a:p>
                        </a:txBody>
                        <a:useSpRect/>
                      </a:txSp>
                      <a:style>
                        <a:lnRef idx="0">
                          <a:schemeClr val="accent2"/>
                        </a:lnRef>
                        <a:fillRef idx="3">
                          <a:schemeClr val="accent2"/>
                        </a:fillRef>
                        <a:effectRef idx="3">
                          <a:schemeClr val="accent2"/>
                        </a:effectRef>
                        <a:fontRef idx="minor">
                          <a:schemeClr val="lt1"/>
                        </a:fontRef>
                      </a:style>
                    </a:sp>
                    <a:cxnSp>
                      <a:nvCxnSpPr>
                        <a:cNvPr id="75" name="Elbow Connector 74"/>
                        <a:cNvCxnSpPr>
                          <a:endCxn id="74" idx="0"/>
                        </a:cNvCxnSpPr>
                      </a:nvCxnSpPr>
                      <a:spPr>
                        <a:xfrm rot="5400000">
                          <a:off x="5223107" y="5149029"/>
                          <a:ext cx="1428961" cy="149146"/>
                        </a:xfrm>
                        <a:prstGeom prst="bentConnector3">
                          <a:avLst>
                            <a:gd name="adj1" fmla="val 50000"/>
                          </a:avLst>
                        </a:prstGeom>
                        <a:ln>
                          <a:tailEnd type="arrow"/>
                        </a:ln>
                      </a:spPr>
                      <a:style>
                        <a:lnRef idx="2">
                          <a:schemeClr val="accent4"/>
                        </a:lnRef>
                        <a:fillRef idx="0">
                          <a:schemeClr val="accent4"/>
                        </a:fillRef>
                        <a:effectRef idx="1">
                          <a:schemeClr val="accent4"/>
                        </a:effectRef>
                        <a:fontRef idx="minor">
                          <a:schemeClr val="tx1"/>
                        </a:fontRef>
                      </a:style>
                    </a:cxnSp>
                    <a:sp>
                      <a:nvSpPr>
                        <a:cNvPr id="77" name="TextBox 76"/>
                        <a:cNvSpPr txBox="1"/>
                      </a:nvSpPr>
                      <a:spPr>
                        <a:xfrm>
                          <a:off x="1023748" y="3453142"/>
                          <a:ext cx="547856" cy="26161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dirty="0" smtClean="0"/>
                              <a:t>WBM</a:t>
                            </a:r>
                            <a:endParaRPr lang="he-IL" sz="1100" dirty="0"/>
                          </a:p>
                        </a:txBody>
                        <a:useSpRect/>
                      </a:txSp>
                      <a:style>
                        <a:lnRef idx="0">
                          <a:schemeClr val="dk1"/>
                        </a:lnRef>
                        <a:fillRef idx="3">
                          <a:schemeClr val="dk1"/>
                        </a:fillRef>
                        <a:effectRef idx="3">
                          <a:schemeClr val="dk1"/>
                        </a:effectRef>
                        <a:fontRef idx="minor">
                          <a:schemeClr val="lt1"/>
                        </a:fontRef>
                      </a:style>
                    </a:sp>
                    <a:sp>
                      <a:nvSpPr>
                        <a:cNvPr id="78" name="TextBox 77"/>
                        <a:cNvSpPr txBox="1"/>
                      </a:nvSpPr>
                      <a:spPr>
                        <a:xfrm>
                          <a:off x="2571736" y="3381704"/>
                          <a:ext cx="547856" cy="26161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dirty="0" smtClean="0"/>
                              <a:t>WBM</a:t>
                            </a:r>
                            <a:endParaRPr lang="he-IL" sz="1100" dirty="0"/>
                          </a:p>
                        </a:txBody>
                        <a:useSpRect/>
                      </a:txSp>
                      <a:style>
                        <a:lnRef idx="0">
                          <a:schemeClr val="dk1"/>
                        </a:lnRef>
                        <a:fillRef idx="3">
                          <a:schemeClr val="dk1"/>
                        </a:fillRef>
                        <a:effectRef idx="3">
                          <a:schemeClr val="dk1"/>
                        </a:effectRef>
                        <a:fontRef idx="minor">
                          <a:schemeClr val="lt1"/>
                        </a:fontRef>
                      </a:style>
                    </a:sp>
                    <a:sp>
                      <a:nvSpPr>
                        <a:cNvPr id="79" name="Oval 78"/>
                        <a:cNvSpPr/>
                      </a:nvSpPr>
                      <a:spPr>
                        <a:xfrm>
                          <a:off x="3000364" y="3571876"/>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200" dirty="0" smtClean="0"/>
                              <a:t>C</a:t>
                            </a:r>
                            <a:endParaRPr lang="he-IL" sz="1200" dirty="0"/>
                          </a:p>
                        </a:txBody>
                        <a:useSpRect/>
                      </a:txSp>
                      <a:style>
                        <a:lnRef idx="0">
                          <a:schemeClr val="accent2"/>
                        </a:lnRef>
                        <a:fillRef idx="3">
                          <a:schemeClr val="accent2"/>
                        </a:fillRef>
                        <a:effectRef idx="3">
                          <a:schemeClr val="accent2"/>
                        </a:effectRef>
                        <a:fontRef idx="minor">
                          <a:schemeClr val="lt1"/>
                        </a:fontRef>
                      </a:style>
                    </a:sp>
                    <a:sp>
                      <a:nvSpPr>
                        <a:cNvPr id="98" name="TextBox 97"/>
                        <a:cNvSpPr txBox="1"/>
                      </a:nvSpPr>
                      <a:spPr>
                        <a:xfrm>
                          <a:off x="2857488" y="309870"/>
                          <a:ext cx="777777" cy="26161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err="1" smtClean="0"/>
                              <a:t>CheckSum</a:t>
                            </a:r>
                            <a:endParaRPr lang="he-IL" sz="1100" dirty="0"/>
                          </a:p>
                        </a:txBody>
                        <a:useSpRect/>
                      </a:txSp>
                      <a:style>
                        <a:lnRef idx="0">
                          <a:schemeClr val="accent6"/>
                        </a:lnRef>
                        <a:fillRef idx="3">
                          <a:schemeClr val="accent6"/>
                        </a:fillRef>
                        <a:effectRef idx="3">
                          <a:schemeClr val="accent6"/>
                        </a:effectRef>
                        <a:fontRef idx="minor">
                          <a:schemeClr val="lt1"/>
                        </a:fontRef>
                      </a:style>
                    </a:sp>
                    <a:cxnSp>
                      <a:nvCxnSpPr>
                        <a:cNvPr id="99" name="Elbow Connector 98"/>
                        <a:cNvCxnSpPr>
                          <a:stCxn id="98" idx="1"/>
                          <a:endCxn id="7" idx="3"/>
                        </a:cNvCxnSpPr>
                      </a:nvCxnSpPr>
                      <a:spPr>
                        <a:xfrm rot="10800000">
                          <a:off x="2296816" y="286859"/>
                          <a:ext cx="560672" cy="153817"/>
                        </a:xfrm>
                        <a:prstGeom prst="bentConnector3">
                          <a:avLst>
                            <a:gd name="adj1" fmla="val 50000"/>
                          </a:avLst>
                        </a:prstGeom>
                        <a:ln>
                          <a:headEnd type="arrow"/>
                          <a:tailEnd type="arrow"/>
                        </a:ln>
                      </a:spPr>
                      <a:style>
                        <a:lnRef idx="1">
                          <a:schemeClr val="dk1"/>
                        </a:lnRef>
                        <a:fillRef idx="0">
                          <a:schemeClr val="dk1"/>
                        </a:fillRef>
                        <a:effectRef idx="0">
                          <a:schemeClr val="dk1"/>
                        </a:effectRef>
                        <a:fontRef idx="minor">
                          <a:schemeClr val="tx1"/>
                        </a:fontRef>
                      </a:style>
                    </a:cxnSp>
                    <a:sp>
                      <a:nvSpPr>
                        <a:cNvPr id="100" name="TextBox 99"/>
                        <a:cNvSpPr txBox="1"/>
                      </a:nvSpPr>
                      <a:spPr>
                        <a:xfrm>
                          <a:off x="7723313" y="-47320"/>
                          <a:ext cx="777777"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err="1" smtClean="0"/>
                              <a:t>CheckSum</a:t>
                            </a:r>
                            <a:endParaRPr lang="he-IL" sz="1100" dirty="0"/>
                          </a:p>
                        </a:txBody>
                        <a:useSpRect/>
                      </a:txSp>
                      <a:style>
                        <a:lnRef idx="0">
                          <a:schemeClr val="accent6"/>
                        </a:lnRef>
                        <a:fillRef idx="3">
                          <a:schemeClr val="accent6"/>
                        </a:fillRef>
                        <a:effectRef idx="3">
                          <a:schemeClr val="accent6"/>
                        </a:effectRef>
                        <a:fontRef idx="minor">
                          <a:schemeClr val="lt1"/>
                        </a:fontRef>
                      </a:style>
                    </a:sp>
                    <a:cxnSp>
                      <a:nvCxnSpPr>
                        <a:cNvPr id="101" name="Elbow Connector 100"/>
                        <a:cNvCxnSpPr>
                          <a:stCxn id="100" idx="1"/>
                          <a:endCxn id="28" idx="0"/>
                        </a:cNvCxnSpPr>
                      </a:nvCxnSpPr>
                      <a:spPr>
                        <a:xfrm rot="10800000">
                          <a:off x="6333335" y="71415"/>
                          <a:ext cx="1389978" cy="12071"/>
                        </a:xfrm>
                        <a:prstGeom prst="bentConnector4">
                          <a:avLst>
                            <a:gd name="adj1" fmla="val 32897"/>
                            <a:gd name="adj2" fmla="val 1993795"/>
                          </a:avLst>
                        </a:prstGeom>
                        <a:ln>
                          <a:headEnd type="arrow"/>
                          <a:tailEnd type="arrow"/>
                        </a:ln>
                      </a:spPr>
                      <a:style>
                        <a:lnRef idx="1">
                          <a:schemeClr val="dk1"/>
                        </a:lnRef>
                        <a:fillRef idx="0">
                          <a:schemeClr val="dk1"/>
                        </a:fillRef>
                        <a:effectRef idx="0">
                          <a:schemeClr val="dk1"/>
                        </a:effectRef>
                        <a:fontRef idx="minor">
                          <a:schemeClr val="tx1"/>
                        </a:fontRef>
                      </a:style>
                    </a:cxnSp>
                    <a:sp>
                      <a:nvSpPr>
                        <a:cNvPr id="102" name="Rounded Rectangle 101"/>
                        <a:cNvSpPr/>
                      </a:nvSpPr>
                      <a:spPr>
                        <a:xfrm>
                          <a:off x="214282" y="-414334"/>
                          <a:ext cx="1285884" cy="41433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RX Path</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3" name="Rounded Rectangle 102"/>
                        <a:cNvSpPr/>
                      </a:nvSpPr>
                      <a:spPr>
                        <a:xfrm>
                          <a:off x="7715272" y="-628672"/>
                          <a:ext cx="1285884" cy="41433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TX Path</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4" name="Rounded Rectangle 103"/>
                        <a:cNvSpPr/>
                      </a:nvSpPr>
                      <a:spPr>
                        <a:xfrm>
                          <a:off x="6671632" y="3360982"/>
                          <a:ext cx="1428760" cy="500066"/>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Display</a:t>
                            </a:r>
                          </a:p>
                          <a:p>
                            <a:pPr algn="ctr"/>
                            <a:r>
                              <a:rPr lang="en-US" dirty="0" smtClean="0"/>
                              <a:t>Controller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5" name="Rounded Rectangle 104"/>
                        <a:cNvSpPr/>
                      </a:nvSpPr>
                      <a:spPr>
                        <a:xfrm>
                          <a:off x="-108520" y="4437112"/>
                          <a:ext cx="1643010" cy="57150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Memory</a:t>
                            </a:r>
                          </a:p>
                          <a:p>
                            <a:pPr algn="ctr" rtl="0"/>
                            <a:r>
                              <a:rPr lang="en-US" dirty="0" smtClean="0"/>
                              <a:t>Management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6" name="TextBox 105"/>
                        <a:cNvSpPr txBox="1"/>
                      </a:nvSpPr>
                      <a:spPr>
                        <a:xfrm>
                          <a:off x="5219502" y="3049215"/>
                          <a:ext cx="928694" cy="307777"/>
                        </a:xfrm>
                        <a:prstGeom prst="rect">
                          <a:avLst/>
                        </a:prstGeom>
                        <a:ln/>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t>WBS</a:t>
                            </a:r>
                            <a:endParaRPr lang="he-IL" sz="1400" dirty="0"/>
                          </a:p>
                        </a:txBody>
                        <a:useSpRect/>
                      </a:txSp>
                      <a:style>
                        <a:lnRef idx="0">
                          <a:schemeClr val="accent1"/>
                        </a:lnRef>
                        <a:fillRef idx="3">
                          <a:schemeClr val="accent1"/>
                        </a:fillRef>
                        <a:effectRef idx="3">
                          <a:schemeClr val="accent1"/>
                        </a:effectRef>
                        <a:fontRef idx="minor">
                          <a:schemeClr val="lt1"/>
                        </a:fontRef>
                      </a:style>
                    </a:sp>
                    <a:sp>
                      <a:nvSpPr>
                        <a:cNvPr id="107" name="Oval 106"/>
                        <a:cNvSpPr/>
                      </a:nvSpPr>
                      <a:spPr>
                        <a:xfrm>
                          <a:off x="5148064" y="2926654"/>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he-IL" sz="1200" dirty="0" smtClean="0"/>
                              <a:t>4</a:t>
                            </a:r>
                            <a:endParaRPr lang="he-IL" sz="1200" dirty="0"/>
                          </a:p>
                        </a:txBody>
                        <a:useSpRect/>
                      </a:txSp>
                      <a:style>
                        <a:lnRef idx="0">
                          <a:schemeClr val="accent2"/>
                        </a:lnRef>
                        <a:fillRef idx="3">
                          <a:schemeClr val="accent2"/>
                        </a:fillRef>
                        <a:effectRef idx="3">
                          <a:schemeClr val="accent2"/>
                        </a:effectRef>
                        <a:fontRef idx="minor">
                          <a:schemeClr val="lt1"/>
                        </a:fontRef>
                      </a:style>
                    </a:sp>
                    <a:cxnSp>
                      <a:nvCxnSpPr>
                        <a:cNvPr id="108" name="Elbow Connector 133"/>
                        <a:cNvCxnSpPr>
                          <a:stCxn id="106" idx="0"/>
                          <a:endCxn id="122" idx="3"/>
                        </a:cNvCxnSpPr>
                      </a:nvCxnSpPr>
                      <a:spPr>
                        <a:xfrm rot="16200000" flipV="1">
                          <a:off x="4524284" y="1889650"/>
                          <a:ext cx="1225875" cy="1093256"/>
                        </a:xfrm>
                        <a:prstGeom prst="bentConnector2">
                          <a:avLst/>
                        </a:prstGeom>
                        <a:ln>
                          <a:headEnd type="arrow"/>
                          <a:tailEnd type="arrow"/>
                        </a:ln>
                      </a:spPr>
                      <a:style>
                        <a:lnRef idx="2">
                          <a:schemeClr val="dk1"/>
                        </a:lnRef>
                        <a:fillRef idx="0">
                          <a:schemeClr val="dk1"/>
                        </a:fillRef>
                        <a:effectRef idx="1">
                          <a:schemeClr val="dk1"/>
                        </a:effectRef>
                        <a:fontRef idx="minor">
                          <a:schemeClr val="tx1"/>
                        </a:fontRef>
                      </a:style>
                    </a:cxnSp>
                    <a:sp>
                      <a:nvSpPr>
                        <a:cNvPr id="122" name="TextBox 121"/>
                        <a:cNvSpPr txBox="1"/>
                      </a:nvSpPr>
                      <a:spPr>
                        <a:xfrm>
                          <a:off x="3428992" y="1500174"/>
                          <a:ext cx="1161601"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Wishbone</a:t>
                            </a:r>
                          </a:p>
                          <a:p>
                            <a:r>
                              <a:rPr lang="en-US" dirty="0" smtClean="0"/>
                              <a:t>INTERCON</a:t>
                            </a:r>
                            <a:endParaRPr lang="he-IL" dirty="0"/>
                          </a:p>
                        </a:txBody>
                        <a:useSpRect/>
                      </a:txSp>
                      <a:style>
                        <a:lnRef idx="1">
                          <a:schemeClr val="dk1"/>
                        </a:lnRef>
                        <a:fillRef idx="2">
                          <a:schemeClr val="dk1"/>
                        </a:fillRef>
                        <a:effectRef idx="1">
                          <a:schemeClr val="dk1"/>
                        </a:effectRef>
                        <a:fontRef idx="minor">
                          <a:schemeClr val="dk1"/>
                        </a:fontRef>
                      </a:style>
                    </a:sp>
                    <a:sp>
                      <a:nvSpPr>
                        <a:cNvPr id="131" name="Oval 130"/>
                        <a:cNvSpPr/>
                      </a:nvSpPr>
                      <a:spPr>
                        <a:xfrm>
                          <a:off x="928662" y="3571876"/>
                          <a:ext cx="214314" cy="214314"/>
                        </a:xfrm>
                        <a:prstGeom prst="ellipse">
                          <a:avLst/>
                        </a:prstGeom>
                        <a:effectLst>
                          <a:outerShdw blurRad="40000" dist="23000" dir="5400000" rotWithShape="0">
                            <a:srgbClr val="000000">
                              <a:alpha val="35000"/>
                            </a:srgbClr>
                          </a:outerShdw>
                          <a:reflection blurRad="6350" stA="50000" endA="275" endPos="40000" dist="101600" dir="5400000" sy="-100000" algn="bl" rotWithShape="0"/>
                        </a:effectLst>
                        <a:scene3d>
                          <a:camera prst="orthographicFront">
                            <a:rot lat="0" lon="0" rev="0"/>
                          </a:camera>
                          <a:lightRig rig="threePt" dir="t">
                            <a:rot lat="0" lon="0" rev="1200000"/>
                          </a:lightRig>
                        </a:scene3d>
                        <a:sp3d>
                          <a:bevelT w="63500" h="25400" prst="coolSlant"/>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200" dirty="0" smtClean="0"/>
                              <a:t>B</a:t>
                            </a:r>
                            <a:endParaRPr lang="he-IL" sz="1200" dirty="0"/>
                          </a:p>
                        </a:txBody>
                        <a:useSpRect/>
                      </a:txSp>
                      <a:style>
                        <a:lnRef idx="0">
                          <a:schemeClr val="accent2"/>
                        </a:lnRef>
                        <a:fillRef idx="3">
                          <a:schemeClr val="accent2"/>
                        </a:fillRef>
                        <a:effectRef idx="3">
                          <a:schemeClr val="accent2"/>
                        </a:effectRef>
                        <a:fontRef idx="minor">
                          <a:schemeClr val="lt1"/>
                        </a:fontRef>
                      </a:style>
                    </a:sp>
                    <a:grpSp>
                      <a:nvGrpSpPr>
                        <a:cNvPr id="62" name="Group 178"/>
                        <a:cNvGrpSpPr/>
                      </a:nvGrpSpPr>
                      <a:grpSpPr>
                        <a:xfrm>
                          <a:off x="5220072" y="5929330"/>
                          <a:ext cx="1285884" cy="285752"/>
                          <a:chOff x="5357818" y="6286520"/>
                          <a:chExt cx="1285884" cy="285752"/>
                        </a:xfrm>
                      </a:grpSpPr>
                      <a:sp>
                        <a:nvSpPr>
                          <a:cNvPr id="74" name="TextBox 73"/>
                          <a:cNvSpPr txBox="1"/>
                        </a:nvSpPr>
                        <a:spPr>
                          <a:xfrm>
                            <a:off x="5357818" y="6295273"/>
                            <a:ext cx="1285884" cy="276999"/>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sz="1200" dirty="0" smtClean="0"/>
                                <a:t>Dual </a:t>
                              </a:r>
                              <a:r>
                                <a:rPr lang="en-US" sz="1200" dirty="0" err="1" smtClean="0"/>
                                <a:t>Clk</a:t>
                              </a:r>
                              <a:r>
                                <a:rPr lang="en-US" sz="1200" dirty="0" smtClean="0"/>
                                <a:t> FIFO</a:t>
                              </a:r>
                              <a:endParaRPr lang="he-IL" sz="1200" dirty="0"/>
                            </a:p>
                          </a:txBody>
                          <a:useSpRect/>
                        </a:txSp>
                        <a:style>
                          <a:lnRef idx="1">
                            <a:schemeClr val="accent4"/>
                          </a:lnRef>
                          <a:fillRef idx="2">
                            <a:schemeClr val="accent4"/>
                          </a:fillRef>
                          <a:effectRef idx="1">
                            <a:schemeClr val="accent4"/>
                          </a:effectRef>
                          <a:fontRef idx="minor">
                            <a:schemeClr val="dk1"/>
                          </a:fontRef>
                        </a:style>
                      </a:sp>
                      <a:sp>
                        <a:nvSpPr>
                          <a:cNvPr id="138" name="Isosceles Triangle 137"/>
                          <a:cNvSpPr/>
                        </a:nvSpPr>
                        <a:spPr>
                          <a:xfrm rot="5400000">
                            <a:off x="5322099" y="6322239"/>
                            <a:ext cx="142876" cy="71438"/>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dk1"/>
                          </a:lnRef>
                          <a:fillRef idx="3">
                            <a:schemeClr val="dk1"/>
                          </a:fillRef>
                          <a:effectRef idx="3">
                            <a:schemeClr val="dk1"/>
                          </a:effectRef>
                          <a:fontRef idx="minor">
                            <a:schemeClr val="lt1"/>
                          </a:fontRef>
                        </a:style>
                      </a:sp>
                      <a:sp>
                        <a:nvSpPr>
                          <a:cNvPr id="139" name="Isosceles Triangle 138"/>
                          <a:cNvSpPr/>
                        </a:nvSpPr>
                        <a:spPr>
                          <a:xfrm rot="5400000">
                            <a:off x="5322099" y="6465115"/>
                            <a:ext cx="142876" cy="71438"/>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6"/>
                          </a:lnRef>
                          <a:fillRef idx="3">
                            <a:schemeClr val="accent6"/>
                          </a:fillRef>
                          <a:effectRef idx="3">
                            <a:schemeClr val="accent6"/>
                          </a:effectRef>
                          <a:fontRef idx="minor">
                            <a:schemeClr val="lt1"/>
                          </a:fontRef>
                        </a:style>
                      </a:sp>
                    </a:grpSp>
                    <a:grpSp>
                      <a:nvGrpSpPr>
                        <a:cNvPr id="70" name="Group 179"/>
                        <a:cNvGrpSpPr/>
                      </a:nvGrpSpPr>
                      <a:grpSpPr>
                        <a:xfrm>
                          <a:off x="6948264" y="5286388"/>
                          <a:ext cx="981322" cy="662892"/>
                          <a:chOff x="7948396" y="5572138"/>
                          <a:chExt cx="981322" cy="523220"/>
                        </a:xfrm>
                      </a:grpSpPr>
                      <a:sp>
                        <a:nvSpPr>
                          <a:cNvPr id="46" name="TextBox 45"/>
                          <a:cNvSpPr txBox="1"/>
                        </a:nvSpPr>
                        <a:spPr>
                          <a:xfrm>
                            <a:off x="7948396" y="5572138"/>
                            <a:ext cx="981322" cy="523220"/>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t>VESA</a:t>
                              </a:r>
                            </a:p>
                            <a:p>
                              <a:pPr algn="ctr"/>
                              <a:r>
                                <a:rPr lang="en-US" sz="1400" dirty="0" smtClean="0"/>
                                <a:t>Controller</a:t>
                              </a:r>
                              <a:endParaRPr lang="he-IL" sz="1400" dirty="0"/>
                            </a:p>
                          </a:txBody>
                          <a:useSpRect/>
                        </a:txSp>
                        <a:style>
                          <a:lnRef idx="0">
                            <a:schemeClr val="accent6"/>
                          </a:lnRef>
                          <a:fillRef idx="3">
                            <a:schemeClr val="accent6"/>
                          </a:fillRef>
                          <a:effectRef idx="3">
                            <a:schemeClr val="accent6"/>
                          </a:effectRef>
                          <a:fontRef idx="minor">
                            <a:schemeClr val="lt1"/>
                          </a:fontRef>
                        </a:style>
                      </a:sp>
                      <a:sp>
                        <a:nvSpPr>
                          <a:cNvPr id="140" name="Isosceles Triangle 139"/>
                          <a:cNvSpPr/>
                        </a:nvSpPr>
                        <a:spPr>
                          <a:xfrm rot="5400000">
                            <a:off x="7912677" y="5910711"/>
                            <a:ext cx="214314" cy="142876"/>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6"/>
                          </a:lnRef>
                          <a:fillRef idx="3">
                            <a:schemeClr val="accent6"/>
                          </a:fillRef>
                          <a:effectRef idx="3">
                            <a:schemeClr val="accent6"/>
                          </a:effectRef>
                          <a:fontRef idx="minor">
                            <a:schemeClr val="lt1"/>
                          </a:fontRef>
                        </a:style>
                      </a:sp>
                    </a:grpSp>
                    <a:grpSp>
                      <a:nvGrpSpPr>
                        <a:cNvPr id="71" name="Group 142"/>
                        <a:cNvGrpSpPr/>
                      </a:nvGrpSpPr>
                      <a:grpSpPr>
                        <a:xfrm>
                          <a:off x="7358082" y="6072206"/>
                          <a:ext cx="714380" cy="338554"/>
                          <a:chOff x="6643702" y="2928934"/>
                          <a:chExt cx="714380" cy="338554"/>
                        </a:xfrm>
                      </a:grpSpPr>
                      <a:sp>
                        <a:nvSpPr>
                          <a:cNvPr id="144" name="TextBox 143"/>
                          <a:cNvSpPr txBox="1"/>
                        </a:nvSpPr>
                        <a:spPr>
                          <a:xfrm>
                            <a:off x="6643702" y="2928934"/>
                            <a:ext cx="714380" cy="338554"/>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sz="800" dirty="0" smtClean="0"/>
                                <a:t>  - 133 MHz</a:t>
                              </a:r>
                            </a:p>
                            <a:p>
                              <a:pPr algn="l" rtl="0"/>
                              <a:r>
                                <a:rPr lang="en-US" sz="800" dirty="0" smtClean="0"/>
                                <a:t>  - 40 MHz</a:t>
                              </a:r>
                            </a:p>
                          </a:txBody>
                          <a:useSpRect/>
                        </a:txSp>
                        <a:style>
                          <a:lnRef idx="2">
                            <a:schemeClr val="dk1"/>
                          </a:lnRef>
                          <a:fillRef idx="1">
                            <a:schemeClr val="lt1"/>
                          </a:fillRef>
                          <a:effectRef idx="0">
                            <a:schemeClr val="dk1"/>
                          </a:effectRef>
                          <a:fontRef idx="minor">
                            <a:schemeClr val="dk1"/>
                          </a:fontRef>
                        </a:style>
                      </a:sp>
                      <a:sp>
                        <a:nvSpPr>
                          <a:cNvPr id="145" name="Isosceles Triangle 144"/>
                          <a:cNvSpPr/>
                        </a:nvSpPr>
                        <a:spPr>
                          <a:xfrm rot="5400000">
                            <a:off x="6641306" y="3000375"/>
                            <a:ext cx="142876" cy="71438"/>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dk1"/>
                          </a:lnRef>
                          <a:fillRef idx="3">
                            <a:schemeClr val="dk1"/>
                          </a:fillRef>
                          <a:effectRef idx="3">
                            <a:schemeClr val="dk1"/>
                          </a:effectRef>
                          <a:fontRef idx="minor">
                            <a:schemeClr val="lt1"/>
                          </a:fontRef>
                        </a:style>
                      </a:sp>
                      <a:sp>
                        <a:nvSpPr>
                          <a:cNvPr id="146" name="Isosceles Triangle 145"/>
                          <a:cNvSpPr/>
                        </a:nvSpPr>
                        <a:spPr>
                          <a:xfrm rot="5400000">
                            <a:off x="6643687" y="3131344"/>
                            <a:ext cx="142876" cy="71438"/>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6"/>
                          </a:lnRef>
                          <a:fillRef idx="3">
                            <a:schemeClr val="accent6"/>
                          </a:fillRef>
                          <a:effectRef idx="3">
                            <a:schemeClr val="accent6"/>
                          </a:effectRef>
                          <a:fontRef idx="minor">
                            <a:schemeClr val="lt1"/>
                          </a:fontRef>
                        </a:style>
                      </a:sp>
                    </a:grpSp>
                    <a:cxnSp>
                      <a:nvCxnSpPr>
                        <a:cNvPr id="159" name="Elbow Connector 158"/>
                        <a:cNvCxnSpPr>
                          <a:stCxn id="46" idx="3"/>
                        </a:cNvCxnSpPr>
                      </a:nvCxnSpPr>
                      <a:spPr>
                        <a:xfrm>
                          <a:off x="7929586" y="5617834"/>
                          <a:ext cx="1214414" cy="259438"/>
                        </a:xfrm>
                        <a:prstGeom prst="bentConnector3">
                          <a:avLst>
                            <a:gd name="adj1" fmla="val 50000"/>
                          </a:avLst>
                        </a:prstGeom>
                        <a:ln>
                          <a:tailEnd type="arrow"/>
                        </a:ln>
                      </a:spPr>
                      <a:style>
                        <a:lnRef idx="2">
                          <a:schemeClr val="accent4"/>
                        </a:lnRef>
                        <a:fillRef idx="0">
                          <a:schemeClr val="accent4"/>
                        </a:fillRef>
                        <a:effectRef idx="1">
                          <a:schemeClr val="accent4"/>
                        </a:effectRef>
                        <a:fontRef idx="minor">
                          <a:schemeClr val="tx1"/>
                        </a:fontRef>
                      </a:style>
                    </a:cxnSp>
                    <a:pic>
                      <a:nvPicPr>
                        <a:cNvPr id="162" name="תמונה 21" descr="memory_chip_3.jpg"/>
                        <a:cNvPicPr>
                          <a:picLocks noChangeAspect="1"/>
                        </a:cNvPicPr>
                      </a:nvPicPr>
                      <a:blipFill>
                        <a:blip r:embed="rId40" cstate="print">
                          <a:lum bright="5000"/>
                        </a:blip>
                        <a:stretch>
                          <a:fillRect/>
                        </a:stretch>
                      </a:blipFill>
                      <a:spPr>
                        <a:xfrm>
                          <a:off x="-1332656" y="5661248"/>
                          <a:ext cx="1145071" cy="827424"/>
                        </a:xfrm>
                        <a:prstGeom prst="rect">
                          <a:avLst/>
                        </a:prstGeom>
                      </a:spPr>
                    </a:pic>
                    <a:sp>
                      <a:nvSpPr>
                        <a:cNvPr id="163" name="TextBox 162"/>
                        <a:cNvSpPr txBox="1"/>
                      </a:nvSpPr>
                      <a:spPr>
                        <a:xfrm>
                          <a:off x="-1404664" y="5312241"/>
                          <a:ext cx="1215737" cy="276999"/>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200" dirty="0" smtClean="0"/>
                              <a:t>SDRAM</a:t>
                            </a:r>
                            <a:endParaRPr lang="he-IL" sz="1200" dirty="0"/>
                          </a:p>
                        </a:txBody>
                        <a:useSpRect/>
                      </a:txSp>
                    </a:sp>
                    <a:cxnSp>
                      <a:nvCxnSpPr>
                        <a:cNvPr id="164" name="Elbow Connector 163"/>
                        <a:cNvCxnSpPr>
                          <a:stCxn id="16" idx="1"/>
                          <a:endCxn id="162" idx="3"/>
                        </a:cNvCxnSpPr>
                      </a:nvCxnSpPr>
                      <a:spPr>
                        <a:xfrm rot="10800000">
                          <a:off x="-187584" y="6074961"/>
                          <a:ext cx="1401999" cy="104403"/>
                        </a:xfrm>
                        <a:prstGeom prst="bentConnector3">
                          <a:avLst>
                            <a:gd name="adj1" fmla="val 50000"/>
                          </a:avLst>
                        </a:prstGeom>
                        <a:ln>
                          <a:headEnd type="arrow"/>
                          <a:tailEnd type="arrow"/>
                        </a:ln>
                      </a:spPr>
                      <a:style>
                        <a:lnRef idx="2">
                          <a:schemeClr val="dk1"/>
                        </a:lnRef>
                        <a:fillRef idx="0">
                          <a:schemeClr val="dk1"/>
                        </a:fillRef>
                        <a:effectRef idx="1">
                          <a:schemeClr val="dk1"/>
                        </a:effectRef>
                        <a:fontRef idx="minor">
                          <a:schemeClr val="tx1"/>
                        </a:fontRef>
                      </a:style>
                    </a:cxnSp>
                    <a:cxnSp>
                      <a:nvCxnSpPr>
                        <a:cNvPr id="188" name="Elbow Connector 133"/>
                        <a:cNvCxnSpPr>
                          <a:stCxn id="51" idx="3"/>
                        </a:cNvCxnSpPr>
                      </a:nvCxnSpPr>
                      <a:spPr>
                        <a:xfrm rot="16200000" flipV="1">
                          <a:off x="3747706" y="2813136"/>
                          <a:ext cx="1944216" cy="583657"/>
                        </a:xfrm>
                        <a:prstGeom prst="bentConnector3">
                          <a:avLst>
                            <a:gd name="adj1" fmla="val 50000"/>
                          </a:avLst>
                        </a:prstGeom>
                        <a:ln>
                          <a:headEnd type="arrow"/>
                          <a:tailEnd type="arrow"/>
                        </a:ln>
                      </a:spPr>
                      <a:style>
                        <a:lnRef idx="2">
                          <a:schemeClr val="dk1"/>
                        </a:lnRef>
                        <a:fillRef idx="0">
                          <a:schemeClr val="dk1"/>
                        </a:fillRef>
                        <a:effectRef idx="1">
                          <a:schemeClr val="dk1"/>
                        </a:effectRef>
                        <a:fontRef idx="minor">
                          <a:schemeClr val="tx1"/>
                        </a:fontRef>
                      </a:style>
                    </a:cxnSp>
                    <a:cxnSp>
                      <a:nvCxnSpPr>
                        <a:cNvPr id="192" name="Elbow Connector 41"/>
                        <a:cNvCxnSpPr>
                          <a:stCxn id="36" idx="2"/>
                        </a:cNvCxnSpPr>
                      </a:nvCxnSpPr>
                      <a:spPr>
                        <a:xfrm rot="16200000" flipH="1">
                          <a:off x="2589595" y="732215"/>
                          <a:ext cx="357190" cy="1321603"/>
                        </a:xfrm>
                        <a:prstGeom prst="bentConnector2">
                          <a:avLst/>
                        </a:prstGeom>
                        <a:ln>
                          <a:headEnd type="arrow"/>
                          <a:tailEnd type="arrow"/>
                        </a:ln>
                      </a:spPr>
                      <a:style>
                        <a:lnRef idx="2">
                          <a:schemeClr val="dk1"/>
                        </a:lnRef>
                        <a:fillRef idx="0">
                          <a:schemeClr val="dk1"/>
                        </a:fillRef>
                        <a:effectRef idx="1">
                          <a:schemeClr val="dk1"/>
                        </a:effectRef>
                        <a:fontRef idx="minor">
                          <a:schemeClr val="tx1"/>
                        </a:fontRef>
                      </a:style>
                    </a:cxnSp>
                    <a:cxnSp>
                      <a:nvCxnSpPr>
                        <a:cNvPr id="195" name="Elbow Connector 41"/>
                        <a:cNvCxnSpPr>
                          <a:stCxn id="58" idx="0"/>
                          <a:endCxn id="122" idx="1"/>
                        </a:cNvCxnSpPr>
                      </a:nvCxnSpPr>
                      <a:spPr>
                        <a:xfrm rot="5400000" flipH="1" flipV="1">
                          <a:off x="2572583" y="1501022"/>
                          <a:ext cx="534090" cy="1178727"/>
                        </a:xfrm>
                        <a:prstGeom prst="bentConnector2">
                          <a:avLst/>
                        </a:prstGeom>
                        <a:ln>
                          <a:headEnd type="arrow"/>
                          <a:tailEnd type="arrow"/>
                        </a:ln>
                      </a:spPr>
                      <a:style>
                        <a:lnRef idx="2">
                          <a:schemeClr val="dk1"/>
                        </a:lnRef>
                        <a:fillRef idx="0">
                          <a:schemeClr val="dk1"/>
                        </a:fillRef>
                        <a:effectRef idx="1">
                          <a:schemeClr val="dk1"/>
                        </a:effectRef>
                        <a:fontRef idx="minor">
                          <a:schemeClr val="tx1"/>
                        </a:fontRef>
                      </a:style>
                    </a:cxnSp>
                    <a:cxnSp>
                      <a:nvCxnSpPr>
                        <a:cNvPr id="198" name="Elbow Connector 41"/>
                        <a:cNvCxnSpPr>
                          <a:stCxn id="24" idx="0"/>
                          <a:endCxn id="122" idx="2"/>
                        </a:cNvCxnSpPr>
                      </a:nvCxnSpPr>
                      <a:spPr>
                        <a:xfrm flipH="1" flipV="1">
                          <a:off x="4009793" y="2146505"/>
                          <a:ext cx="84166" cy="1175338"/>
                        </a:xfrm>
                        <a:prstGeom prst="bentConnector4">
                          <a:avLst>
                            <a:gd name="adj1" fmla="val -271606"/>
                            <a:gd name="adj2" fmla="val 56547"/>
                          </a:avLst>
                        </a:prstGeom>
                        <a:ln>
                          <a:headEnd type="arrow"/>
                          <a:tailEnd type="arrow"/>
                        </a:ln>
                      </a:spPr>
                      <a:style>
                        <a:lnRef idx="2">
                          <a:schemeClr val="dk1"/>
                        </a:lnRef>
                        <a:fillRef idx="0">
                          <a:schemeClr val="dk1"/>
                        </a:fillRef>
                        <a:effectRef idx="1">
                          <a:schemeClr val="dk1"/>
                        </a:effectRef>
                        <a:fontRef idx="minor">
                          <a:schemeClr val="tx1"/>
                        </a:fontRef>
                      </a:style>
                    </a:cxnSp>
                    <a:cxnSp>
                      <a:nvCxnSpPr>
                        <a:cNvPr id="201" name="Elbow Connector 41"/>
                        <a:cNvCxnSpPr>
                          <a:stCxn id="32" idx="2"/>
                        </a:cNvCxnSpPr>
                      </a:nvCxnSpPr>
                      <a:spPr>
                        <a:xfrm rot="5400000">
                          <a:off x="5136658" y="671790"/>
                          <a:ext cx="406603" cy="1535917"/>
                        </a:xfrm>
                        <a:prstGeom prst="bentConnector2">
                          <a:avLst/>
                        </a:prstGeom>
                        <a:ln>
                          <a:headEnd type="arrow"/>
                          <a:tailEnd type="arrow"/>
                        </a:ln>
                      </a:spPr>
                      <a:style>
                        <a:lnRef idx="2">
                          <a:schemeClr val="dk1"/>
                        </a:lnRef>
                        <a:fillRef idx="0">
                          <a:schemeClr val="dk1"/>
                        </a:fillRef>
                        <a:effectRef idx="1">
                          <a:schemeClr val="dk1"/>
                        </a:effectRef>
                        <a:fontRef idx="minor">
                          <a:schemeClr val="tx1"/>
                        </a:fontRef>
                      </a:style>
                    </a:cxnSp>
                    <a:sp>
                      <a:nvSpPr>
                        <a:cNvPr id="126" name="TextBox 125"/>
                        <a:cNvSpPr txBox="1"/>
                      </a:nvSpPr>
                      <a:spPr>
                        <a:xfrm>
                          <a:off x="5508104" y="3933056"/>
                          <a:ext cx="1516293" cy="584775"/>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Symbol</a:t>
                            </a:r>
                          </a:p>
                          <a:p>
                            <a:pPr algn="ctr" rtl="0"/>
                            <a:r>
                              <a:rPr lang="en-US" sz="1600" dirty="0" smtClean="0"/>
                              <a:t>Generator</a:t>
                            </a:r>
                          </a:p>
                        </a:txBody>
                        <a:useSpRect/>
                      </a:txSp>
                      <a:style>
                        <a:lnRef idx="0">
                          <a:schemeClr val="accent6"/>
                        </a:lnRef>
                        <a:fillRef idx="3">
                          <a:schemeClr val="accent6"/>
                        </a:fillRef>
                        <a:effectRef idx="3">
                          <a:schemeClr val="accent6"/>
                        </a:effectRef>
                        <a:fontRef idx="minor">
                          <a:schemeClr val="lt1"/>
                        </a:fontRef>
                      </a:style>
                    </a:sp>
                    <a:sp>
                      <a:nvSpPr>
                        <a:cNvPr id="135" name="Isosceles Triangle 134"/>
                        <a:cNvSpPr/>
                      </a:nvSpPr>
                      <a:spPr>
                        <a:xfrm rot="5400000">
                          <a:off x="5470717" y="4303874"/>
                          <a:ext cx="170625" cy="95851"/>
                        </a:xfrm>
                        <a:prstGeom prst="triangl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dk1"/>
                        </a:lnRef>
                        <a:fillRef idx="3">
                          <a:schemeClr val="dk1"/>
                        </a:fillRef>
                        <a:effectRef idx="3">
                          <a:schemeClr val="dk1"/>
                        </a:effectRef>
                        <a:fontRef idx="minor">
                          <a:schemeClr val="lt1"/>
                        </a:fontRef>
                      </a:style>
                    </a:sp>
                    <a:pic>
                      <a:nvPicPr>
                        <a:cNvPr id="136" name="Picture 2" descr="http://www.latticesemi.com/images/img35663.GIF"/>
                        <a:cNvPicPr>
                          <a:picLocks noChangeAspect="1" noChangeArrowheads="1"/>
                        </a:cNvPicPr>
                      </a:nvPicPr>
                      <a:blipFill>
                        <a:blip r:embed="rId41" cstate="print"/>
                        <a:srcRect/>
                        <a:stretch>
                          <a:fillRect/>
                        </a:stretch>
                      </a:blipFill>
                      <a:spPr bwMode="auto">
                        <a:xfrm>
                          <a:off x="6232905" y="1772816"/>
                          <a:ext cx="2911095" cy="1571636"/>
                        </a:xfrm>
                        <a:prstGeom prst="rect">
                          <a:avLst/>
                        </a:prstGeom>
                        <a:noFill/>
                      </a:spPr>
                    </a:pic>
                    <a:sp>
                      <a:nvSpPr>
                        <a:cNvPr id="137" name="Rounded Rectangle 136"/>
                        <a:cNvSpPr/>
                      </a:nvSpPr>
                      <a:spPr>
                        <a:xfrm>
                          <a:off x="7572396" y="6500822"/>
                          <a:ext cx="1571604" cy="714356"/>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3600" b="1" dirty="0" smtClean="0">
                                <a:solidFill>
                                  <a:schemeClr val="tx1"/>
                                </a:solidFill>
                                <a:effectLst>
                                  <a:outerShdw blurRad="38100" dist="38100" dir="2700000" algn="tl">
                                    <a:srgbClr val="000000">
                                      <a:alpha val="43137"/>
                                    </a:srgbClr>
                                  </a:outerShdw>
                                </a:effectLst>
                              </a:rPr>
                              <a:t>FPGA</a:t>
                            </a:r>
                            <a:endParaRPr lang="he-IL" sz="3600" b="1" dirty="0">
                              <a:solidFill>
                                <a:schemeClr val="tx1"/>
                              </a:solidFill>
                              <a:effectLst>
                                <a:outerShdw blurRad="38100" dist="38100" dir="2700000" algn="tl">
                                  <a:srgbClr val="000000">
                                    <a:alpha val="43137"/>
                                  </a:srgbClr>
                                </a:outerShdw>
                              </a:effectLst>
                            </a:endParaRPr>
                          </a:p>
                        </a:txBody>
                        <a:useSpRect/>
                      </a:txSp>
                      <a:style>
                        <a:lnRef idx="0">
                          <a:schemeClr val="accent2"/>
                        </a:lnRef>
                        <a:fillRef idx="1002">
                          <a:schemeClr val="lt1"/>
                        </a:fillRef>
                        <a:effectRef idx="3">
                          <a:schemeClr val="accent2"/>
                        </a:effectRef>
                        <a:fontRef idx="minor">
                          <a:schemeClr val="lt1"/>
                        </a:fontRef>
                      </a:style>
                    </a:sp>
                    <a:sp>
                      <a:nvSpPr>
                        <a:cNvPr id="141" name="TextBox 7"/>
                        <a:cNvSpPr txBox="1"/>
                      </a:nvSpPr>
                      <a:spPr>
                        <a:xfrm>
                          <a:off x="-1214478" y="1118846"/>
                          <a:ext cx="727263" cy="461665"/>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sz="1200" dirty="0" smtClean="0"/>
                              <a:t>Host</a:t>
                            </a:r>
                          </a:p>
                          <a:p>
                            <a:pPr algn="ctr" rtl="0"/>
                            <a:r>
                              <a:rPr lang="en-US" sz="1200" dirty="0" smtClean="0"/>
                              <a:t>(</a:t>
                            </a:r>
                            <a:r>
                              <a:rPr lang="en-US" sz="1200" dirty="0" err="1" smtClean="0"/>
                              <a:t>Matlab</a:t>
                            </a:r>
                            <a:r>
                              <a:rPr lang="en-US" sz="1200" dirty="0" smtClean="0"/>
                              <a:t>)</a:t>
                            </a:r>
                            <a:endParaRPr lang="he-IL" sz="1200" dirty="0"/>
                          </a:p>
                        </a:txBody>
                        <a:useSpRect/>
                      </a:txSp>
                    </a:sp>
                    <a:pic>
                      <a:nvPicPr>
                        <a:cNvPr id="142" name="Picture 2" descr="http://t3.gstatic.com/images?q=tbn:ANd9GcQlO6hM0otnhpyBrRhX0RSLVAoBQ5bWdime2w86SwyOxpDE8F78&amp;t=1"/>
                        <a:cNvPicPr>
                          <a:picLocks noChangeAspect="1" noChangeArrowheads="1"/>
                        </a:cNvPicPr>
                      </a:nvPicPr>
                      <a:blipFill>
                        <a:blip r:embed="rId42" cstate="print"/>
                        <a:srcRect/>
                        <a:stretch>
                          <a:fillRect/>
                        </a:stretch>
                      </a:blipFill>
                      <a:spPr bwMode="auto">
                        <a:xfrm>
                          <a:off x="-1260648" y="140351"/>
                          <a:ext cx="936104" cy="936105"/>
                        </a:xfrm>
                        <a:prstGeom prst="rect">
                          <a:avLst/>
                        </a:prstGeom>
                        <a:noFill/>
                      </a:spPr>
                    </a:pic>
                    <a:sp>
                      <a:nvSpPr>
                        <a:cNvPr id="143" name="TextBox 142"/>
                        <a:cNvSpPr txBox="1"/>
                      </a:nvSpPr>
                      <a:spPr>
                        <a:xfrm>
                          <a:off x="-1116632" y="-171400"/>
                          <a:ext cx="607089" cy="276999"/>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200" b="1" dirty="0" smtClean="0"/>
                              <a:t> UART </a:t>
                            </a:r>
                            <a:endParaRPr lang="he-IL" sz="1200" b="1" dirty="0"/>
                          </a:p>
                        </a:txBody>
                        <a:useSpRect/>
                      </a:txSp>
                    </a:sp>
                    <a:pic>
                      <a:nvPicPr>
                        <a:cNvPr id="148" name="Picture 2" descr="http://t3.gstatic.com/images?q=tbn:ANd9GcRkeid_yF7786e3XCHSjqz5wENKN06NxXERIZNK21iQPdouKnI7"/>
                        <a:cNvPicPr>
                          <a:picLocks noChangeAspect="1" noChangeArrowheads="1"/>
                        </a:cNvPicPr>
                      </a:nvPicPr>
                      <a:blipFill>
                        <a:blip r:embed="rId43" cstate="print"/>
                        <a:srcRect/>
                        <a:stretch>
                          <a:fillRect/>
                        </a:stretch>
                      </a:blipFill>
                      <a:spPr bwMode="auto">
                        <a:xfrm>
                          <a:off x="9144000" y="5301208"/>
                          <a:ext cx="1110124" cy="785818"/>
                        </a:xfrm>
                        <a:prstGeom prst="rect">
                          <a:avLst/>
                        </a:prstGeom>
                        <a:noFill/>
                      </a:spPr>
                    </a:pic>
                    <a:sp>
                      <a:nvSpPr>
                        <a:cNvPr id="149" name="TextBox 4"/>
                        <a:cNvSpPr txBox="1"/>
                      </a:nvSpPr>
                      <a:spPr>
                        <a:xfrm>
                          <a:off x="9215438" y="5944150"/>
                          <a:ext cx="928694" cy="338554"/>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solidFill>
                                  <a:schemeClr val="bg1"/>
                                </a:solidFill>
                              </a:rPr>
                              <a:t>Displays</a:t>
                            </a:r>
                            <a:endParaRPr lang="he-IL" sz="1600" dirty="0">
                              <a:solidFill>
                                <a:schemeClr val="bg1"/>
                              </a:solidFill>
                            </a:endParaRPr>
                          </a:p>
                        </a:txBody>
                        <a:useSpRect/>
                      </a:txSp>
                      <a:style>
                        <a:lnRef idx="0">
                          <a:schemeClr val="dk1"/>
                        </a:lnRef>
                        <a:fillRef idx="3">
                          <a:schemeClr val="dk1"/>
                        </a:fillRef>
                        <a:effectRef idx="3">
                          <a:schemeClr val="dk1"/>
                        </a:effectRef>
                        <a:fontRef idx="minor">
                          <a:schemeClr val="lt1"/>
                        </a:fontRef>
                      </a:style>
                    </a:sp>
                    <a:sp>
                      <a:nvSpPr>
                        <a:cNvPr id="196" name="Rectangle 195"/>
                        <a:cNvSpPr/>
                      </a:nvSpPr>
                      <a:spPr>
                        <a:xfrm>
                          <a:off x="-180528" y="-747464"/>
                          <a:ext cx="9324528" cy="7992888"/>
                        </a:xfrm>
                        <a:prstGeom prst="rect">
                          <a:avLst/>
                        </a:prstGeom>
                        <a:solidFill>
                          <a:schemeClr val="accent2">
                            <a:lumMod val="60000"/>
                            <a:lumOff val="40000"/>
                            <a:alpha val="22000"/>
                          </a:schemeClr>
                        </a:solidFill>
                        <a:ln>
                          <a:solidFill>
                            <a:schemeClr val="accent2">
                              <a:lumMod val="60000"/>
                              <a:lumOff val="40000"/>
                            </a:schemeClr>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anchor>
        </w:drawing>
      </w:r>
    </w:p>
    <w:p w:rsidR="007333CC" w:rsidRDefault="007333CC" w:rsidP="007333CC">
      <w:pPr>
        <w:bidi w:val="0"/>
        <w:ind w:left="360"/>
      </w:pPr>
    </w:p>
    <w:p w:rsidR="004A0EE7" w:rsidRDefault="004A0EE7" w:rsidP="004A0EE7">
      <w:pPr>
        <w:pStyle w:val="Heading2"/>
        <w:numPr>
          <w:ilvl w:val="0"/>
          <w:numId w:val="0"/>
        </w:numPr>
        <w:bidi w:val="0"/>
      </w:pPr>
      <w:bookmarkStart w:id="37" w:name="_Toc340313493"/>
      <w:bookmarkStart w:id="38" w:name="_Toc340326197"/>
    </w:p>
    <w:p w:rsidR="004A0EE7" w:rsidRDefault="004A0EE7" w:rsidP="004A0EE7">
      <w:pPr>
        <w:pStyle w:val="Heading2"/>
        <w:numPr>
          <w:ilvl w:val="0"/>
          <w:numId w:val="0"/>
        </w:numPr>
        <w:bidi w:val="0"/>
      </w:pPr>
    </w:p>
    <w:p w:rsidR="004A0EE7" w:rsidRDefault="004A0EE7" w:rsidP="004A0EE7">
      <w:pPr>
        <w:bidi w:val="0"/>
      </w:pPr>
    </w:p>
    <w:p w:rsidR="004A0EE7" w:rsidRDefault="004A0EE7" w:rsidP="004A0EE7">
      <w:pPr>
        <w:bidi w:val="0"/>
      </w:pPr>
    </w:p>
    <w:p w:rsidR="004A0EE7" w:rsidRDefault="004A0EE7" w:rsidP="004A0EE7">
      <w:pPr>
        <w:bidi w:val="0"/>
      </w:pPr>
    </w:p>
    <w:p w:rsidR="004A0EE7" w:rsidRDefault="004A0EE7" w:rsidP="004A0EE7">
      <w:pPr>
        <w:bidi w:val="0"/>
      </w:pPr>
    </w:p>
    <w:p w:rsidR="004A0EE7" w:rsidRDefault="004A0EE7" w:rsidP="004A0EE7">
      <w:pPr>
        <w:bidi w:val="0"/>
      </w:pPr>
    </w:p>
    <w:p w:rsidR="004A0EE7" w:rsidRDefault="004A0EE7" w:rsidP="004A0EE7">
      <w:pPr>
        <w:bidi w:val="0"/>
      </w:pPr>
    </w:p>
    <w:p w:rsidR="004A0EE7" w:rsidRPr="004A0EE7" w:rsidRDefault="004A0EE7" w:rsidP="004A0EE7">
      <w:pPr>
        <w:bidi w:val="0"/>
      </w:pPr>
    </w:p>
    <w:p w:rsidR="007333CC" w:rsidRDefault="007333CC" w:rsidP="004A0EE7">
      <w:pPr>
        <w:pStyle w:val="Heading2"/>
        <w:bidi w:val="0"/>
      </w:pPr>
      <w:bookmarkStart w:id="39" w:name="_Toc342151660"/>
      <w:r>
        <w:t>Block Descriptions</w:t>
      </w:r>
      <w:bookmarkEnd w:id="37"/>
      <w:bookmarkEnd w:id="38"/>
      <w:bookmarkEnd w:id="39"/>
    </w:p>
    <w:p w:rsidR="007333CC" w:rsidRDefault="007333CC" w:rsidP="001377FA">
      <w:pPr>
        <w:pStyle w:val="Heading3"/>
        <w:bidi w:val="0"/>
      </w:pPr>
      <w:bookmarkStart w:id="40" w:name="_Toc340313494"/>
      <w:bookmarkStart w:id="41" w:name="_Toc340326198"/>
      <w:bookmarkStart w:id="42" w:name="_Toc342151661"/>
      <w:r>
        <w:t>R</w:t>
      </w:r>
      <w:r w:rsidR="001377FA">
        <w:t>X</w:t>
      </w:r>
      <w:r>
        <w:t xml:space="preserve"> Path</w:t>
      </w:r>
      <w:bookmarkEnd w:id="40"/>
      <w:bookmarkEnd w:id="41"/>
      <w:bookmarkEnd w:id="42"/>
    </w:p>
    <w:p w:rsidR="004A0EE7" w:rsidRDefault="007333CC" w:rsidP="004A0EE7">
      <w:pPr>
        <w:keepNext/>
        <w:bidi w:val="0"/>
      </w:pPr>
      <w:r>
        <w:rPr>
          <w:noProof/>
        </w:rPr>
        <w:drawing>
          <wp:inline distT="0" distB="0" distL="0" distR="0" wp14:anchorId="33F7C540" wp14:editId="4356E6D1">
            <wp:extent cx="4365972" cy="1936406"/>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9012" cy="1937754"/>
                    </a:xfrm>
                    <a:prstGeom prst="rect">
                      <a:avLst/>
                    </a:prstGeom>
                    <a:noFill/>
                  </pic:spPr>
                </pic:pic>
              </a:graphicData>
            </a:graphic>
          </wp:inline>
        </w:drawing>
      </w:r>
    </w:p>
    <w:p w:rsidR="007333CC" w:rsidRDefault="004A0EE7" w:rsidP="004A0EE7">
      <w:pPr>
        <w:pStyle w:val="Caption"/>
        <w:bidi w:val="0"/>
      </w:pPr>
      <w:bookmarkStart w:id="43" w:name="_Toc342151719"/>
      <w:r>
        <w:t xml:space="preserve">Figure </w:t>
      </w:r>
      <w:r>
        <w:fldChar w:fldCharType="begin"/>
      </w:r>
      <w:r>
        <w:instrText xml:space="preserve"> SEQ Figure \* ARABIC </w:instrText>
      </w:r>
      <w:r>
        <w:fldChar w:fldCharType="separate"/>
      </w:r>
      <w:r w:rsidR="00E327F1">
        <w:rPr>
          <w:noProof/>
        </w:rPr>
        <w:t>14</w:t>
      </w:r>
      <w:r>
        <w:fldChar w:fldCharType="end"/>
      </w:r>
      <w:r>
        <w:rPr>
          <w:noProof/>
        </w:rPr>
        <w:t xml:space="preserve"> - RX Path block</w:t>
      </w:r>
      <w:bookmarkEnd w:id="43"/>
    </w:p>
    <w:p w:rsidR="00CB5AC9" w:rsidRDefault="00CB5AC9" w:rsidP="00CB5AC9">
      <w:pPr>
        <w:autoSpaceDE w:val="0"/>
        <w:autoSpaceDN w:val="0"/>
        <w:bidi w:val="0"/>
        <w:adjustRightInd w:val="0"/>
        <w:spacing w:after="0" w:line="240" w:lineRule="auto"/>
        <w:rPr>
          <w:rFonts w:cstheme="minorHAnsi"/>
          <w:color w:val="231F20"/>
        </w:rPr>
      </w:pPr>
      <w:r w:rsidRPr="008C733C">
        <w:rPr>
          <w:rFonts w:cstheme="minorHAnsi"/>
        </w:rPr>
        <w:t>This component</w:t>
      </w:r>
      <w:r w:rsidRPr="008C733C">
        <w:rPr>
          <w:rFonts w:cstheme="minorHAnsi"/>
          <w:color w:val="231F20"/>
        </w:rPr>
        <w:t xml:space="preserve"> is used for </w:t>
      </w:r>
      <w:r>
        <w:rPr>
          <w:rFonts w:cstheme="minorHAnsi"/>
          <w:color w:val="231F20"/>
        </w:rPr>
        <w:t>a</w:t>
      </w:r>
      <w:r w:rsidRPr="008C733C">
        <w:rPr>
          <w:rFonts w:cstheme="minorHAnsi"/>
          <w:color w:val="231F20"/>
        </w:rPr>
        <w:t>synchronous serial data channel.</w:t>
      </w:r>
    </w:p>
    <w:p w:rsidR="00CB5AC9" w:rsidRDefault="00CB5AC9" w:rsidP="00CB5AC9">
      <w:pPr>
        <w:autoSpaceDE w:val="0"/>
        <w:autoSpaceDN w:val="0"/>
        <w:bidi w:val="0"/>
        <w:adjustRightInd w:val="0"/>
        <w:spacing w:after="0" w:line="240" w:lineRule="auto"/>
        <w:rPr>
          <w:rFonts w:cstheme="minorHAnsi"/>
          <w:color w:val="231F20"/>
        </w:rPr>
      </w:pPr>
      <w:r>
        <w:t>When a transmission is being received to the RX block, it is being unwrapped:</w:t>
      </w:r>
      <w:r>
        <w:rPr>
          <w:rFonts w:cstheme="minorHAnsi"/>
          <w:color w:val="231F20"/>
        </w:rPr>
        <w:t xml:space="preserve"> t</w:t>
      </w:r>
      <w:r w:rsidRPr="008C733C">
        <w:rPr>
          <w:rFonts w:cstheme="minorHAnsi"/>
          <w:color w:val="231F20"/>
        </w:rPr>
        <w:t>he receiver converts serial start bit, data, parity and stop bit</w:t>
      </w:r>
      <w:r>
        <w:rPr>
          <w:rFonts w:cstheme="minorHAnsi"/>
          <w:color w:val="231F20"/>
        </w:rPr>
        <w:t xml:space="preserve"> to parallel data</w:t>
      </w:r>
      <w:r w:rsidRPr="008C733C">
        <w:rPr>
          <w:rFonts w:cstheme="minorHAnsi"/>
          <w:color w:val="231F20"/>
        </w:rPr>
        <w:t>.</w:t>
      </w:r>
    </w:p>
    <w:p w:rsidR="00CB5AC9" w:rsidRDefault="00CB5AC9" w:rsidP="00CB5AC9">
      <w:pPr>
        <w:bidi w:val="0"/>
        <w:rPr>
          <w:rFonts w:cstheme="minorHAnsi"/>
          <w:color w:val="231F20"/>
        </w:rPr>
      </w:pPr>
      <w:r>
        <w:t>Write transaction is being initialized to the required blocks when specific terms are satisfied, detailed in the "</w:t>
      </w:r>
      <w:r w:rsidRPr="00D45DD1">
        <w:t>Modular</w:t>
      </w:r>
      <w:r>
        <w:t xml:space="preserve"> </w:t>
      </w:r>
      <w:r w:rsidRPr="00D45DD1">
        <w:t>Decompression System</w:t>
      </w:r>
      <w:r>
        <w:t xml:space="preserve">" document. </w:t>
      </w:r>
    </w:p>
    <w:p w:rsidR="00CB5AC9" w:rsidRDefault="00CB5AC9" w:rsidP="00CB5AC9">
      <w:pPr>
        <w:bidi w:val="0"/>
        <w:spacing w:line="240" w:lineRule="auto"/>
        <w:rPr>
          <w:rFonts w:cstheme="minorHAnsi"/>
          <w:color w:val="231F20"/>
        </w:rPr>
      </w:pPr>
      <w:r w:rsidRPr="008C733C">
        <w:rPr>
          <w:rFonts w:cstheme="minorHAnsi"/>
          <w:color w:val="231F20"/>
        </w:rPr>
        <w:lastRenderedPageBreak/>
        <w:t xml:space="preserve">The data word length can be 5-8 bits, </w:t>
      </w:r>
      <w:r>
        <w:rPr>
          <w:rFonts w:cstheme="minorHAnsi"/>
          <w:color w:val="231F20"/>
        </w:rPr>
        <w:t>according to generic parameter. P</w:t>
      </w:r>
      <w:r w:rsidRPr="008C733C">
        <w:rPr>
          <w:rFonts w:cstheme="minorHAnsi"/>
          <w:color w:val="231F20"/>
        </w:rPr>
        <w:t>arity bit can be</w:t>
      </w:r>
      <w:r>
        <w:rPr>
          <w:rFonts w:cstheme="minorHAnsi"/>
          <w:color w:val="231F20"/>
        </w:rPr>
        <w:t>, using appropriate generic parameters odd, even or</w:t>
      </w:r>
      <w:r w:rsidRPr="008C733C">
        <w:rPr>
          <w:rFonts w:cstheme="minorHAnsi"/>
          <w:color w:val="231F20"/>
        </w:rPr>
        <w:t xml:space="preserve"> </w:t>
      </w:r>
      <w:r>
        <w:rPr>
          <w:rFonts w:cstheme="minorHAnsi"/>
          <w:color w:val="231F20"/>
        </w:rPr>
        <w:t>can inhibited</w:t>
      </w:r>
      <w:r w:rsidRPr="008C733C">
        <w:rPr>
          <w:rFonts w:cstheme="minorHAnsi"/>
          <w:color w:val="231F20"/>
        </w:rPr>
        <w:t>.</w:t>
      </w:r>
    </w:p>
    <w:p w:rsidR="00CB5AC9" w:rsidRDefault="00CB5AC9" w:rsidP="00CB5AC9">
      <w:pPr>
        <w:bidi w:val="0"/>
        <w:spacing w:line="240" w:lineRule="auto"/>
        <w:contextualSpacing/>
      </w:pPr>
      <w:r>
        <w:t>All inputs and outputs are synchronized with the positive edge of the clock.</w:t>
      </w:r>
    </w:p>
    <w:p w:rsidR="00CB5AC9" w:rsidRDefault="00CB5AC9" w:rsidP="00CB5AC9">
      <w:pPr>
        <w:bidi w:val="0"/>
        <w:spacing w:line="240" w:lineRule="auto"/>
        <w:contextualSpacing/>
      </w:pPr>
      <w:r>
        <w:t>Any system clock and any baud rate are supported, according to generic parameter.</w:t>
      </w:r>
    </w:p>
    <w:p w:rsidR="00CB5AC9" w:rsidRDefault="00CB5AC9" w:rsidP="00CB5AC9">
      <w:pPr>
        <w:bidi w:val="0"/>
        <w:spacing w:line="240" w:lineRule="auto"/>
        <w:contextualSpacing/>
      </w:pPr>
      <w:r>
        <w:t>These generics are specified in "</w:t>
      </w:r>
      <w:r w:rsidRPr="00D45DD1">
        <w:t>Modular</w:t>
      </w:r>
      <w:r>
        <w:t xml:space="preserve"> </w:t>
      </w:r>
      <w:r w:rsidRPr="00D45DD1">
        <w:t>Decompression System</w:t>
      </w:r>
      <w:r>
        <w:t xml:space="preserve">" documentation.  </w:t>
      </w:r>
    </w:p>
    <w:p w:rsidR="00CB5AC9" w:rsidRDefault="00CB5AC9" w:rsidP="00CB5AC9">
      <w:pPr>
        <w:bidi w:val="0"/>
        <w:spacing w:line="240" w:lineRule="auto"/>
        <w:contextualSpacing/>
      </w:pPr>
    </w:p>
    <w:p w:rsidR="007333CC" w:rsidRDefault="007333CC" w:rsidP="001377FA">
      <w:pPr>
        <w:pStyle w:val="Heading3"/>
        <w:bidi w:val="0"/>
      </w:pPr>
      <w:bookmarkStart w:id="44" w:name="_Toc340313495"/>
      <w:bookmarkStart w:id="45" w:name="_Toc340326199"/>
      <w:bookmarkStart w:id="46" w:name="_Toc342151662"/>
      <w:r>
        <w:t>T</w:t>
      </w:r>
      <w:r w:rsidR="001377FA">
        <w:t>X</w:t>
      </w:r>
      <w:r>
        <w:t xml:space="preserve"> Path</w:t>
      </w:r>
      <w:bookmarkEnd w:id="44"/>
      <w:bookmarkEnd w:id="45"/>
      <w:bookmarkEnd w:id="46"/>
    </w:p>
    <w:p w:rsidR="007333CC" w:rsidRDefault="007333CC" w:rsidP="007333CC">
      <w:pPr>
        <w:keepNext/>
        <w:bidi w:val="0"/>
      </w:pPr>
      <w:r>
        <w:rPr>
          <w:noProof/>
        </w:rPr>
        <w:drawing>
          <wp:inline distT="0" distB="0" distL="0" distR="0" wp14:anchorId="77E1AD19" wp14:editId="27BA9BBC">
            <wp:extent cx="3659712" cy="2074459"/>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63230" cy="2076453"/>
                    </a:xfrm>
                    <a:prstGeom prst="rect">
                      <a:avLst/>
                    </a:prstGeom>
                    <a:noFill/>
                  </pic:spPr>
                </pic:pic>
              </a:graphicData>
            </a:graphic>
          </wp:inline>
        </w:drawing>
      </w:r>
    </w:p>
    <w:p w:rsidR="007333CC" w:rsidRDefault="007333CC" w:rsidP="007333CC">
      <w:pPr>
        <w:pStyle w:val="Caption"/>
        <w:bidi w:val="0"/>
      </w:pPr>
      <w:bookmarkStart w:id="47" w:name="_Toc340326315"/>
      <w:bookmarkStart w:id="48" w:name="_Toc342151720"/>
      <w:r>
        <w:t xml:space="preserve">Figure </w:t>
      </w:r>
      <w:r w:rsidR="00450047">
        <w:fldChar w:fldCharType="begin"/>
      </w:r>
      <w:r w:rsidR="002B1E1C">
        <w:instrText xml:space="preserve"> SEQ Figure \* ARABIC </w:instrText>
      </w:r>
      <w:r w:rsidR="00450047">
        <w:fldChar w:fldCharType="separate"/>
      </w:r>
      <w:r w:rsidR="00E327F1">
        <w:rPr>
          <w:noProof/>
        </w:rPr>
        <w:t>15</w:t>
      </w:r>
      <w:r w:rsidR="00450047">
        <w:rPr>
          <w:noProof/>
        </w:rPr>
        <w:fldChar w:fldCharType="end"/>
      </w:r>
      <w:r w:rsidR="004A0EE7">
        <w:rPr>
          <w:noProof/>
        </w:rPr>
        <w:t xml:space="preserve"> </w:t>
      </w:r>
      <w:r>
        <w:t>- TX path block</w:t>
      </w:r>
      <w:bookmarkEnd w:id="47"/>
      <w:bookmarkEnd w:id="48"/>
    </w:p>
    <w:p w:rsidR="00CB5AC9" w:rsidRPr="00E33ADF" w:rsidRDefault="00CB5AC9" w:rsidP="00CB5AC9">
      <w:pPr>
        <w:autoSpaceDE w:val="0"/>
        <w:autoSpaceDN w:val="0"/>
        <w:bidi w:val="0"/>
        <w:adjustRightInd w:val="0"/>
        <w:spacing w:after="0" w:line="240" w:lineRule="auto"/>
      </w:pPr>
      <w:bookmarkStart w:id="49" w:name="_Toc340313496"/>
      <w:bookmarkStart w:id="50" w:name="_Toc340326200"/>
      <w:r>
        <w:t xml:space="preserve">The TX Block transmits data for debug purposes, using UART protocol, to the host (Matlab, which is running on a PC). It </w:t>
      </w:r>
      <w:r w:rsidRPr="008C733C">
        <w:rPr>
          <w:rFonts w:cstheme="minorHAnsi"/>
          <w:color w:val="231F20"/>
        </w:rPr>
        <w:t>converts parallel data into serial form and automatically adds start bit, parity and stop bit.</w:t>
      </w:r>
      <w:r>
        <w:t xml:space="preserve"> </w:t>
      </w:r>
    </w:p>
    <w:p w:rsidR="00CB5AC9" w:rsidRDefault="00CB5AC9" w:rsidP="00CB5AC9">
      <w:pPr>
        <w:bidi w:val="0"/>
      </w:pPr>
      <w:r>
        <w:t>See detailed information in "</w:t>
      </w:r>
      <w:r w:rsidRPr="00D45DD1">
        <w:t>Modular</w:t>
      </w:r>
      <w:r>
        <w:t xml:space="preserve"> </w:t>
      </w:r>
      <w:r w:rsidRPr="00D45DD1">
        <w:t>Decompression System</w:t>
      </w:r>
      <w:r>
        <w:t xml:space="preserve">" document. </w:t>
      </w:r>
    </w:p>
    <w:p w:rsidR="001377FA" w:rsidRDefault="001377FA" w:rsidP="001377FA">
      <w:pPr>
        <w:bidi w:val="0"/>
      </w:pPr>
    </w:p>
    <w:p w:rsidR="007333CC" w:rsidRDefault="007333CC" w:rsidP="007333CC">
      <w:pPr>
        <w:pStyle w:val="Heading3"/>
        <w:bidi w:val="0"/>
      </w:pPr>
      <w:bookmarkStart w:id="51" w:name="_Toc342151663"/>
      <w:r>
        <w:t>Memory Management</w:t>
      </w:r>
      <w:bookmarkEnd w:id="49"/>
      <w:bookmarkEnd w:id="50"/>
      <w:bookmarkEnd w:id="51"/>
    </w:p>
    <w:p w:rsidR="007333CC" w:rsidRDefault="007333CC" w:rsidP="007333CC">
      <w:pPr>
        <w:keepNext/>
        <w:bidi w:val="0"/>
        <w:jc w:val="center"/>
      </w:pPr>
      <w:r>
        <w:rPr>
          <w:noProof/>
        </w:rPr>
        <w:drawing>
          <wp:inline distT="0" distB="0" distL="0" distR="0" wp14:anchorId="3CF53451" wp14:editId="25E4EA09">
            <wp:extent cx="2967112" cy="2326943"/>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71350" cy="2330267"/>
                    </a:xfrm>
                    <a:prstGeom prst="rect">
                      <a:avLst/>
                    </a:prstGeom>
                    <a:noFill/>
                  </pic:spPr>
                </pic:pic>
              </a:graphicData>
            </a:graphic>
          </wp:inline>
        </w:drawing>
      </w:r>
    </w:p>
    <w:p w:rsidR="007333CC" w:rsidRDefault="007333CC" w:rsidP="004A0EE7">
      <w:pPr>
        <w:pStyle w:val="Caption"/>
        <w:bidi w:val="0"/>
      </w:pPr>
      <w:bookmarkStart w:id="52" w:name="_Toc340326316"/>
      <w:bookmarkStart w:id="53" w:name="_Toc342151721"/>
      <w:r>
        <w:t xml:space="preserve">Figure </w:t>
      </w:r>
      <w:r w:rsidR="00450047">
        <w:fldChar w:fldCharType="begin"/>
      </w:r>
      <w:r w:rsidR="002B1E1C">
        <w:instrText xml:space="preserve"> SEQ Figure \* ARABIC </w:instrText>
      </w:r>
      <w:r w:rsidR="00450047">
        <w:fldChar w:fldCharType="separate"/>
      </w:r>
      <w:r w:rsidR="00E327F1">
        <w:rPr>
          <w:noProof/>
        </w:rPr>
        <w:t>16</w:t>
      </w:r>
      <w:r w:rsidR="00450047">
        <w:rPr>
          <w:noProof/>
        </w:rPr>
        <w:fldChar w:fldCharType="end"/>
      </w:r>
      <w:r w:rsidR="004A0EE7">
        <w:rPr>
          <w:noProof/>
        </w:rPr>
        <w:t xml:space="preserve"> </w:t>
      </w:r>
      <w:r>
        <w:t xml:space="preserve">- </w:t>
      </w:r>
      <w:r w:rsidR="004A0EE7">
        <w:t>M</w:t>
      </w:r>
      <w:r>
        <w:t xml:space="preserve">emory </w:t>
      </w:r>
      <w:r w:rsidR="004A0EE7">
        <w:t>M</w:t>
      </w:r>
      <w:r>
        <w:t>anagement block</w:t>
      </w:r>
      <w:bookmarkEnd w:id="52"/>
      <w:bookmarkEnd w:id="53"/>
    </w:p>
    <w:p w:rsidR="00CB5AC9" w:rsidRDefault="00CB5AC9" w:rsidP="00CB5AC9">
      <w:pPr>
        <w:bidi w:val="0"/>
      </w:pPr>
      <w:r>
        <w:t xml:space="preserve">The Memory Management block manages the write and read transaction to and from the SDRAM, through the SDRAM Controller. See detailed information in "Memory Management" documentation. </w:t>
      </w:r>
    </w:p>
    <w:p w:rsidR="007333CC" w:rsidRPr="00230ADF" w:rsidRDefault="007333CC" w:rsidP="007333CC">
      <w:pPr>
        <w:pStyle w:val="Heading3"/>
        <w:bidi w:val="0"/>
      </w:pPr>
      <w:bookmarkStart w:id="54" w:name="_Toc340313497"/>
      <w:bookmarkStart w:id="55" w:name="_Toc340326201"/>
      <w:bookmarkStart w:id="56" w:name="_Toc342151664"/>
      <w:r w:rsidRPr="00230ADF">
        <w:lastRenderedPageBreak/>
        <w:t>Display Controller</w:t>
      </w:r>
      <w:bookmarkEnd w:id="54"/>
      <w:bookmarkEnd w:id="55"/>
      <w:bookmarkEnd w:id="56"/>
    </w:p>
    <w:p w:rsidR="007333CC" w:rsidRPr="00393538" w:rsidRDefault="007333CC" w:rsidP="007333CC">
      <w:pPr>
        <w:keepNext/>
        <w:bidi w:val="0"/>
        <w:rPr>
          <w:highlight w:val="yellow"/>
        </w:rPr>
      </w:pPr>
      <w:r w:rsidRPr="00230ADF">
        <w:rPr>
          <w:noProof/>
        </w:rPr>
        <w:drawing>
          <wp:inline distT="0" distB="0" distL="0" distR="0" wp14:anchorId="59F3103E" wp14:editId="5CC30478">
            <wp:extent cx="5175885" cy="295656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75885" cy="2956560"/>
                    </a:xfrm>
                    <a:prstGeom prst="rect">
                      <a:avLst/>
                    </a:prstGeom>
                    <a:noFill/>
                  </pic:spPr>
                </pic:pic>
              </a:graphicData>
            </a:graphic>
          </wp:inline>
        </w:drawing>
      </w:r>
    </w:p>
    <w:p w:rsidR="007333CC" w:rsidRPr="00230ADF" w:rsidRDefault="007333CC" w:rsidP="007333CC">
      <w:pPr>
        <w:pStyle w:val="Caption"/>
        <w:bidi w:val="0"/>
      </w:pPr>
      <w:bookmarkStart w:id="57" w:name="_Toc340326317"/>
      <w:bookmarkStart w:id="58" w:name="_Toc342151722"/>
      <w:r w:rsidRPr="00230ADF">
        <w:t xml:space="preserve">Figure </w:t>
      </w:r>
      <w:r w:rsidR="00450047" w:rsidRPr="00230ADF">
        <w:fldChar w:fldCharType="begin"/>
      </w:r>
      <w:r w:rsidRPr="00230ADF">
        <w:instrText xml:space="preserve"> SEQ Figure \* ARABIC </w:instrText>
      </w:r>
      <w:r w:rsidR="00450047" w:rsidRPr="00230ADF">
        <w:fldChar w:fldCharType="separate"/>
      </w:r>
      <w:r w:rsidR="00E327F1">
        <w:rPr>
          <w:noProof/>
        </w:rPr>
        <w:t>17</w:t>
      </w:r>
      <w:r w:rsidR="00450047" w:rsidRPr="00230ADF">
        <w:fldChar w:fldCharType="end"/>
      </w:r>
      <w:r w:rsidR="004A0EE7">
        <w:t xml:space="preserve"> </w:t>
      </w:r>
      <w:r w:rsidRPr="00230ADF">
        <w:t>- Display Controller block</w:t>
      </w:r>
      <w:bookmarkEnd w:id="57"/>
      <w:bookmarkEnd w:id="58"/>
    </w:p>
    <w:p w:rsidR="007333CC" w:rsidRPr="00230ADF" w:rsidRDefault="007333CC" w:rsidP="00230ADF">
      <w:pPr>
        <w:bidi w:val="0"/>
      </w:pPr>
      <w:r w:rsidRPr="00230ADF">
        <w:t>The Display Controller block transmits the data from the SDRAM, through the DAC on the DE2, to the VGA.</w:t>
      </w:r>
    </w:p>
    <w:p w:rsidR="007333CC" w:rsidRPr="00230ADF" w:rsidRDefault="007333CC" w:rsidP="007333CC">
      <w:pPr>
        <w:bidi w:val="0"/>
      </w:pPr>
      <w:r w:rsidRPr="00230ADF">
        <w:t xml:space="preserve">The FIFO's depth is 256X2X3 = 1536 (X8 bits), for 3 SDRAM read burst. </w:t>
      </w:r>
    </w:p>
    <w:p w:rsidR="007333CC" w:rsidRDefault="007333CC" w:rsidP="007333CC">
      <w:pPr>
        <w:bidi w:val="0"/>
      </w:pPr>
      <w:r w:rsidRPr="00230ADF">
        <w:t>The Dual Clock FIFO's depth is 640X6 = 3,840 (X8 bits), for 6 lines.</w:t>
      </w:r>
    </w:p>
    <w:p w:rsidR="001377FA" w:rsidRDefault="001377FA" w:rsidP="001377FA">
      <w:pPr>
        <w:bidi w:val="0"/>
      </w:pPr>
      <w:r>
        <w:t>The Symbol Generator block is implemented inside the Display Controller.</w:t>
      </w:r>
    </w:p>
    <w:p w:rsidR="001377FA" w:rsidRDefault="001377FA" w:rsidP="001377FA">
      <w:pPr>
        <w:bidi w:val="0"/>
      </w:pPr>
    </w:p>
    <w:p w:rsidR="007333CC" w:rsidRDefault="007333CC" w:rsidP="007333CC">
      <w:pPr>
        <w:pStyle w:val="Heading3"/>
        <w:bidi w:val="0"/>
      </w:pPr>
      <w:bookmarkStart w:id="59" w:name="_Toc340313498"/>
      <w:bookmarkStart w:id="60" w:name="_Toc340326202"/>
      <w:bookmarkStart w:id="61" w:name="_Toc342151665"/>
      <w:r>
        <w:t>Wishbone Interconnector</w:t>
      </w:r>
      <w:bookmarkEnd w:id="59"/>
      <w:bookmarkEnd w:id="60"/>
      <w:bookmarkEnd w:id="61"/>
    </w:p>
    <w:p w:rsidR="00CB5AC9" w:rsidRDefault="00CB5AC9" w:rsidP="00CB5AC9">
      <w:pPr>
        <w:bidi w:val="0"/>
      </w:pPr>
      <w:r>
        <w:t>Three wishbone interconnectors are being operated in the system:</w:t>
      </w:r>
    </w:p>
    <w:p w:rsidR="00CB5AC9" w:rsidRDefault="00CB5AC9" w:rsidP="00CB5AC9">
      <w:pPr>
        <w:pStyle w:val="ListParagraph"/>
        <w:numPr>
          <w:ilvl w:val="0"/>
          <w:numId w:val="15"/>
        </w:numPr>
        <w:bidi w:val="0"/>
        <w:spacing w:after="100"/>
      </w:pPr>
      <w:r>
        <w:t xml:space="preserve"> </w:t>
      </w:r>
      <w:r w:rsidRPr="00D757ED">
        <w:rPr>
          <w:b/>
          <w:bCs/>
        </w:rPr>
        <w:t xml:space="preserve">Intercon X - </w:t>
      </w:r>
      <w:r>
        <w:t>According to WBM (D) command (TGC_I), the interconnector routes the path toward reading from SDRAM in the Memory Block or from the registers, through INTERCON (Z).</w:t>
      </w:r>
    </w:p>
    <w:p w:rsidR="00CB5AC9" w:rsidRPr="009D671F" w:rsidRDefault="00CB5AC9" w:rsidP="00CB5AC9">
      <w:pPr>
        <w:pStyle w:val="ListParagraph"/>
        <w:numPr>
          <w:ilvl w:val="0"/>
          <w:numId w:val="15"/>
        </w:numPr>
        <w:bidi w:val="0"/>
        <w:spacing w:after="100"/>
      </w:pPr>
      <w:r w:rsidRPr="002105C8">
        <w:rPr>
          <w:b/>
          <w:bCs/>
        </w:rPr>
        <w:t xml:space="preserve">Intercon Y - </w:t>
      </w:r>
      <w:r>
        <w:t>Receives the TYPE register, which is transmitted from the WBM (A). In case of debug mode, WBM (D) will be connected to the path. In case of normal mode, WBM (E) will be connected to the path.</w:t>
      </w:r>
    </w:p>
    <w:p w:rsidR="00CB5AC9" w:rsidRDefault="00CB5AC9" w:rsidP="00CB5AC9">
      <w:pPr>
        <w:pStyle w:val="ListParagraph"/>
        <w:numPr>
          <w:ilvl w:val="0"/>
          <w:numId w:val="6"/>
        </w:numPr>
        <w:bidi w:val="0"/>
        <w:spacing w:after="100"/>
      </w:pPr>
      <w:r w:rsidRPr="002105C8">
        <w:rPr>
          <w:b/>
          <w:bCs/>
        </w:rPr>
        <w:t>Intercon Z</w:t>
      </w:r>
      <w:r>
        <w:t xml:space="preserve">  - Two Wishbone Masters are connected to this interconnection:</w:t>
      </w:r>
    </w:p>
    <w:p w:rsidR="00CB5AC9" w:rsidRDefault="00CB5AC9" w:rsidP="00CB5AC9">
      <w:pPr>
        <w:pStyle w:val="ListParagraph"/>
        <w:numPr>
          <w:ilvl w:val="0"/>
          <w:numId w:val="2"/>
        </w:numPr>
        <w:bidi w:val="0"/>
        <w:ind w:left="1080"/>
      </w:pPr>
      <w:r>
        <w:t>WBM (A) from RX Path, which responsible to write data (SDRAM / Registers) to Wishbone Slaves.</w:t>
      </w:r>
    </w:p>
    <w:p w:rsidR="00CB5AC9" w:rsidRDefault="00CB5AC9" w:rsidP="00CB5AC9">
      <w:pPr>
        <w:pStyle w:val="ListParagraph"/>
        <w:numPr>
          <w:ilvl w:val="0"/>
          <w:numId w:val="2"/>
        </w:numPr>
        <w:bidi w:val="0"/>
        <w:ind w:left="1080"/>
      </w:pPr>
      <w:r>
        <w:t>WBM (D) from TX Path, which responsible to read data (SDRAM / Registers) from Wishbone Slaves.</w:t>
      </w:r>
    </w:p>
    <w:p w:rsidR="00CB5AC9" w:rsidRDefault="00CB5AC9" w:rsidP="00CB5AC9">
      <w:pPr>
        <w:bidi w:val="0"/>
      </w:pPr>
      <w:r>
        <w:t xml:space="preserve">For more information use "Modular Decompression System" document. </w:t>
      </w:r>
    </w:p>
    <w:p w:rsidR="007333CC" w:rsidRDefault="007333CC" w:rsidP="007333CC">
      <w:pPr>
        <w:bidi w:val="0"/>
      </w:pPr>
    </w:p>
    <w:p w:rsidR="00393538" w:rsidRDefault="007333CC" w:rsidP="00393538">
      <w:pPr>
        <w:pStyle w:val="Heading2"/>
        <w:bidi w:val="0"/>
      </w:pPr>
      <w:bookmarkStart w:id="62" w:name="_Toc340313500"/>
      <w:bookmarkStart w:id="63" w:name="_Toc340326204"/>
      <w:bookmarkStart w:id="64" w:name="_Toc342151666"/>
      <w:r>
        <w:lastRenderedPageBreak/>
        <w:t>Data flow</w:t>
      </w:r>
      <w:bookmarkEnd w:id="62"/>
      <w:bookmarkEnd w:id="63"/>
      <w:bookmarkEnd w:id="64"/>
    </w:p>
    <w:p w:rsidR="00657C81" w:rsidRDefault="00657C81" w:rsidP="00657C81">
      <w:pPr>
        <w:bidi w:val="0"/>
        <w:rPr>
          <w:b/>
          <w:bCs/>
          <w:u w:val="single"/>
        </w:rPr>
      </w:pPr>
      <w:r w:rsidRPr="00333139">
        <w:rPr>
          <w:b/>
          <w:bCs/>
          <w:u w:val="single"/>
        </w:rPr>
        <w:t>Initialization:</w:t>
      </w:r>
    </w:p>
    <w:p w:rsidR="00657C81" w:rsidRDefault="00657C81" w:rsidP="004502F7">
      <w:pPr>
        <w:bidi w:val="0"/>
        <w:rPr>
          <w:b/>
          <w:bCs/>
          <w:u w:val="single"/>
        </w:rPr>
      </w:pPr>
      <w:r w:rsidRPr="00393538">
        <w:rPr>
          <w:b/>
          <w:bCs/>
        </w:rPr>
        <w:t xml:space="preserve">Host </w:t>
      </w:r>
      <w:r>
        <w:t xml:space="preserve">transmits wrapped message of data packets composed of the symbol images to the </w:t>
      </w:r>
      <w:r w:rsidRPr="00393538">
        <w:rPr>
          <w:b/>
          <w:bCs/>
        </w:rPr>
        <w:t>RX Path</w:t>
      </w:r>
      <w:r>
        <w:t xml:space="preserve">. </w:t>
      </w:r>
      <w:r w:rsidRPr="00515D95">
        <w:t>Message is decoded</w:t>
      </w:r>
      <w:r>
        <w:t xml:space="preserve"> (from the SOF, CRC and EOF) by </w:t>
      </w:r>
      <w:r w:rsidRPr="00F53A3C">
        <w:rPr>
          <w:b/>
          <w:bCs/>
        </w:rPr>
        <w:t>Message</w:t>
      </w:r>
      <w:r>
        <w:rPr>
          <w:b/>
          <w:bCs/>
        </w:rPr>
        <w:t xml:space="preserve"> </w:t>
      </w:r>
      <w:r w:rsidRPr="00F53A3C">
        <w:rPr>
          <w:b/>
          <w:bCs/>
        </w:rPr>
        <w:t>Pack Decoder</w:t>
      </w:r>
      <w:r>
        <w:t xml:space="preserve"> and validation</w:t>
      </w:r>
      <w:r w:rsidRPr="00984500">
        <w:t xml:space="preserve"> </w:t>
      </w:r>
      <w:r w:rsidRPr="00F53A3C">
        <w:rPr>
          <w:b/>
          <w:bCs/>
        </w:rPr>
        <w:t>Checksum</w:t>
      </w:r>
      <w:r>
        <w:t xml:space="preserve"> </w:t>
      </w:r>
      <w:r w:rsidRPr="00984500">
        <w:t xml:space="preserve">and </w:t>
      </w:r>
      <w:r>
        <w:t>correctness of</w:t>
      </w:r>
      <w:r w:rsidRPr="00984500">
        <w:t xml:space="preserve"> message length</w:t>
      </w:r>
      <w:r>
        <w:t xml:space="preserve"> are being held. Message is</w:t>
      </w:r>
      <w:r w:rsidRPr="00515D95">
        <w:t xml:space="preserve"> transmitted to the </w:t>
      </w:r>
      <w:r w:rsidRPr="00515D95">
        <w:rPr>
          <w:b/>
          <w:bCs/>
        </w:rPr>
        <w:t>Memory Management</w:t>
      </w:r>
      <w:r w:rsidRPr="00515D95">
        <w:t xml:space="preserve"> block, and stored into </w:t>
      </w:r>
      <w:r w:rsidRPr="00515D95">
        <w:rPr>
          <w:b/>
          <w:bCs/>
        </w:rPr>
        <w:t>Storage Device</w:t>
      </w:r>
      <w:r w:rsidRPr="00515D95">
        <w:t xml:space="preserve">. </w:t>
      </w:r>
      <w:r w:rsidR="004502F7">
        <w:t xml:space="preserve">From there data is </w:t>
      </w:r>
      <w:r>
        <w:t xml:space="preserve">written to the SDRAM. </w:t>
      </w:r>
    </w:p>
    <w:p w:rsidR="00657C81" w:rsidRPr="004330ED" w:rsidRDefault="00657C81" w:rsidP="00657C81">
      <w:pPr>
        <w:bidi w:val="0"/>
        <w:rPr>
          <w:b/>
          <w:bCs/>
          <w:u w:val="single"/>
        </w:rPr>
      </w:pPr>
      <w:r w:rsidRPr="004330ED">
        <w:rPr>
          <w:b/>
          <w:bCs/>
          <w:u w:val="single"/>
        </w:rPr>
        <w:t>Consecutive use:</w:t>
      </w:r>
    </w:p>
    <w:p w:rsidR="00657C81" w:rsidRDefault="00657C81" w:rsidP="00657C81">
      <w:pPr>
        <w:bidi w:val="0"/>
      </w:pPr>
      <w:r>
        <w:t xml:space="preserve"> </w:t>
      </w:r>
      <w:r>
        <w:rPr>
          <w:b/>
          <w:bCs/>
        </w:rPr>
        <w:t xml:space="preserve">User </w:t>
      </w:r>
      <w:r>
        <w:t>chooses the desired frame display, symbols &amp; locations, using GUI platform.</w:t>
      </w:r>
      <w:r>
        <w:rPr>
          <w:b/>
          <w:bCs/>
        </w:rPr>
        <w:t xml:space="preserve"> </w:t>
      </w:r>
      <w:r w:rsidRPr="00393538">
        <w:rPr>
          <w:b/>
          <w:bCs/>
        </w:rPr>
        <w:t xml:space="preserve">Host </w:t>
      </w:r>
      <w:r>
        <w:t xml:space="preserve">transmits wrapped message of data packets composed of the changes in the current display (relatively to the previous one) to the </w:t>
      </w:r>
      <w:r w:rsidRPr="00393538">
        <w:rPr>
          <w:b/>
          <w:bCs/>
        </w:rPr>
        <w:t>RX Path</w:t>
      </w:r>
      <w:r>
        <w:t xml:space="preserve">. Message is decoded by </w:t>
      </w:r>
      <w:r w:rsidRPr="00F53A3C">
        <w:rPr>
          <w:b/>
          <w:bCs/>
        </w:rPr>
        <w:t>Message</w:t>
      </w:r>
      <w:r>
        <w:rPr>
          <w:b/>
          <w:bCs/>
        </w:rPr>
        <w:t xml:space="preserve"> </w:t>
      </w:r>
      <w:r w:rsidRPr="00F53A3C">
        <w:rPr>
          <w:b/>
          <w:bCs/>
        </w:rPr>
        <w:t>Pack Decoder</w:t>
      </w:r>
      <w:r>
        <w:t xml:space="preserve"> and validation</w:t>
      </w:r>
      <w:r w:rsidRPr="00984500">
        <w:t xml:space="preserve"> </w:t>
      </w:r>
      <w:r w:rsidRPr="00F53A3C">
        <w:rPr>
          <w:b/>
          <w:bCs/>
        </w:rPr>
        <w:t>Checksum</w:t>
      </w:r>
      <w:r>
        <w:t xml:space="preserve"> </w:t>
      </w:r>
      <w:r w:rsidRPr="00984500">
        <w:t xml:space="preserve">and </w:t>
      </w:r>
      <w:r>
        <w:t>correctness of</w:t>
      </w:r>
      <w:r w:rsidRPr="00984500">
        <w:t xml:space="preserve"> message length</w:t>
      </w:r>
      <w:r>
        <w:t xml:space="preserve"> are being held. Unwrapped message is transmitted to </w:t>
      </w:r>
      <w:r w:rsidRPr="00165DCA">
        <w:rPr>
          <w:b/>
          <w:bCs/>
        </w:rPr>
        <w:t>Symbol Generator</w:t>
      </w:r>
      <w:r>
        <w:t xml:space="preserve">, which decode the message. Relevant symbols are read from </w:t>
      </w:r>
      <w:r w:rsidRPr="00333139">
        <w:rPr>
          <w:b/>
          <w:bCs/>
        </w:rPr>
        <w:t>SDRAM</w:t>
      </w:r>
      <w:r>
        <w:t xml:space="preserve"> and sent to </w:t>
      </w:r>
      <w:r w:rsidRPr="001B4FA5">
        <w:rPr>
          <w:b/>
          <w:bCs/>
        </w:rPr>
        <w:t>VESA Generator</w:t>
      </w:r>
      <w:r>
        <w:t xml:space="preserve"> and to the display.</w:t>
      </w:r>
    </w:p>
    <w:p w:rsidR="00657C81" w:rsidRPr="00511ACC" w:rsidRDefault="00657C81" w:rsidP="00657C81">
      <w:pPr>
        <w:bidi w:val="0"/>
      </w:pPr>
      <w:r w:rsidRPr="001377FA">
        <w:t xml:space="preserve">Detailed information can be found in </w:t>
      </w:r>
      <w:r w:rsidR="001377FA" w:rsidRPr="001377FA">
        <w:t>paragraph 6.1.2</w:t>
      </w:r>
      <w:r w:rsidRPr="001377FA">
        <w:t>.</w:t>
      </w:r>
    </w:p>
    <w:p w:rsidR="00657C81" w:rsidRPr="00D10B1D" w:rsidRDefault="00657C81" w:rsidP="00657C81">
      <w:pPr>
        <w:bidi w:val="0"/>
      </w:pPr>
      <w:r w:rsidRPr="00333139">
        <w:rPr>
          <w:b/>
          <w:bCs/>
        </w:rPr>
        <w:t>Remark:</w:t>
      </w:r>
      <w:r>
        <w:t xml:space="preserve"> Status and debug signals can be sent through the </w:t>
      </w:r>
      <w:r>
        <w:rPr>
          <w:b/>
          <w:bCs/>
        </w:rPr>
        <w:t>TX Path</w:t>
      </w:r>
      <w:r>
        <w:t xml:space="preserve"> to the </w:t>
      </w:r>
      <w:r>
        <w:rPr>
          <w:b/>
          <w:bCs/>
        </w:rPr>
        <w:t>Host</w:t>
      </w:r>
      <w:r>
        <w:t>.</w:t>
      </w:r>
    </w:p>
    <w:p w:rsidR="00657C81" w:rsidRPr="007333CC" w:rsidRDefault="00657C81" w:rsidP="00657C81">
      <w:pPr>
        <w:bidi w:val="0"/>
        <w:rPr>
          <w:rFonts w:asciiTheme="majorHAnsi" w:eastAsiaTheme="majorEastAsia" w:hAnsiTheme="majorHAnsi" w:cstheme="majorBidi"/>
          <w:b/>
          <w:bCs/>
          <w:color w:val="365F91" w:themeColor="accent1" w:themeShade="BF"/>
          <w:sz w:val="28"/>
          <w:szCs w:val="28"/>
        </w:rPr>
      </w:pPr>
    </w:p>
    <w:p w:rsidR="00A63509" w:rsidRDefault="00A63509" w:rsidP="004147D6">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p w:rsidR="00A63509" w:rsidRDefault="00A63509" w:rsidP="00A63509">
      <w:pPr>
        <w:pStyle w:val="Caption"/>
        <w:bidi w:val="0"/>
        <w:rPr>
          <w:color w:val="auto"/>
          <w:sz w:val="16"/>
          <w:szCs w:val="16"/>
        </w:rPr>
      </w:pPr>
    </w:p>
    <w:bookmarkEnd w:id="3"/>
    <w:bookmarkEnd w:id="4"/>
    <w:p w:rsidR="001216FE" w:rsidRPr="007333CC" w:rsidRDefault="001216FE" w:rsidP="007333CC">
      <w:pPr>
        <w:bidi w:val="0"/>
        <w:rPr>
          <w:rFonts w:asciiTheme="majorHAnsi" w:eastAsiaTheme="majorEastAsia" w:hAnsiTheme="majorHAnsi" w:cstheme="majorBidi"/>
          <w:b/>
          <w:bCs/>
          <w:color w:val="365F91" w:themeColor="accent1" w:themeShade="BF"/>
          <w:sz w:val="28"/>
          <w:szCs w:val="28"/>
        </w:rPr>
      </w:pPr>
      <w:r>
        <w:br w:type="page"/>
      </w:r>
    </w:p>
    <w:p w:rsidR="001216FE" w:rsidRDefault="001216FE" w:rsidP="00E60996">
      <w:pPr>
        <w:pStyle w:val="Heading1"/>
        <w:bidi w:val="0"/>
      </w:pPr>
      <w:bookmarkStart w:id="65" w:name="_Toc342151667"/>
      <w:r>
        <w:lastRenderedPageBreak/>
        <w:t>Implementation</w:t>
      </w:r>
      <w:bookmarkEnd w:id="65"/>
    </w:p>
    <w:p w:rsidR="00F91B04" w:rsidRDefault="00F91B04" w:rsidP="001B65CC">
      <w:pPr>
        <w:bidi w:val="0"/>
      </w:pPr>
      <w:r>
        <w:t>This chapter contains general and detailed information about the implementation of the components inside the Symbol Generator block, which is a component in the Display Controller block.</w:t>
      </w:r>
    </w:p>
    <w:p w:rsidR="00F91B04" w:rsidRDefault="00F91B04" w:rsidP="008B7781">
      <w:pPr>
        <w:bidi w:val="0"/>
      </w:pPr>
      <w:r>
        <w:t>The Symbol Generator block receives from the user</w:t>
      </w:r>
      <w:r w:rsidR="00B84E39">
        <w:t>,</w:t>
      </w:r>
      <w:r>
        <w:t xml:space="preserve"> the changes </w:t>
      </w:r>
      <w:r w:rsidR="008B7781">
        <w:t>of</w:t>
      </w:r>
      <w:r>
        <w:t xml:space="preserve"> the display, </w:t>
      </w:r>
      <w:r w:rsidR="00B84E39">
        <w:t>and implies them on the next showed display</w:t>
      </w:r>
      <w:r w:rsidR="008B7781">
        <w:t xml:space="preserve"> on the screen</w:t>
      </w:r>
      <w:r w:rsidR="00B84E39">
        <w:t>.</w:t>
      </w:r>
    </w:p>
    <w:p w:rsidR="00B84E39" w:rsidRDefault="00B84E39" w:rsidP="00B84E39">
      <w:pPr>
        <w:bidi w:val="0"/>
      </w:pPr>
    </w:p>
    <w:p w:rsidR="00B84E39" w:rsidRDefault="009A4B60" w:rsidP="00B84E39">
      <w:pPr>
        <w:pStyle w:val="Heading2"/>
        <w:bidi w:val="0"/>
      </w:pPr>
      <w:bookmarkStart w:id="66" w:name="_Toc342151668"/>
      <w:r>
        <w:t>General</w:t>
      </w:r>
      <w:r w:rsidR="00B84E39">
        <w:t xml:space="preserve"> Top Architecture</w:t>
      </w:r>
      <w:bookmarkEnd w:id="66"/>
    </w:p>
    <w:p w:rsidR="00F91B04" w:rsidRDefault="00F91B04" w:rsidP="00F91B04">
      <w:pPr>
        <w:bidi w:val="0"/>
      </w:pPr>
      <w:r>
        <w:t>The Symbol Generator block is responsible for the following functions:</w:t>
      </w:r>
    </w:p>
    <w:p w:rsidR="00F91B04" w:rsidRDefault="00F91B04" w:rsidP="00AF22D9">
      <w:pPr>
        <w:pStyle w:val="ListParagraph"/>
        <w:numPr>
          <w:ilvl w:val="0"/>
          <w:numId w:val="11"/>
        </w:numPr>
        <w:bidi w:val="0"/>
      </w:pPr>
      <w:r>
        <w:t>Processing the received opcodes</w:t>
      </w:r>
    </w:p>
    <w:p w:rsidR="00F91B04" w:rsidRDefault="008B7781" w:rsidP="00AF22D9">
      <w:pPr>
        <w:pStyle w:val="ListParagraph"/>
        <w:numPr>
          <w:ilvl w:val="0"/>
          <w:numId w:val="11"/>
        </w:numPr>
        <w:bidi w:val="0"/>
      </w:pPr>
      <w:r>
        <w:t xml:space="preserve">Relevant calculations for showing the video on the </w:t>
      </w:r>
      <w:r w:rsidR="00F91B04">
        <w:t>display</w:t>
      </w:r>
    </w:p>
    <w:p w:rsidR="00B84E39" w:rsidRDefault="00B84E39" w:rsidP="00AF22D9">
      <w:pPr>
        <w:pStyle w:val="ListParagraph"/>
        <w:numPr>
          <w:ilvl w:val="0"/>
          <w:numId w:val="11"/>
        </w:numPr>
        <w:bidi w:val="0"/>
      </w:pPr>
      <w:r>
        <w:t>Reading data from external memory</w:t>
      </w:r>
    </w:p>
    <w:p w:rsidR="00B84E39" w:rsidRDefault="00B84E39" w:rsidP="008B7781">
      <w:pPr>
        <w:pStyle w:val="ListParagraph"/>
        <w:numPr>
          <w:ilvl w:val="0"/>
          <w:numId w:val="11"/>
        </w:numPr>
        <w:bidi w:val="0"/>
      </w:pPr>
      <w:r>
        <w:t>Passing the data to the VESA Controller block</w:t>
      </w:r>
    </w:p>
    <w:p w:rsidR="006F7DF7" w:rsidRDefault="006F7DF7" w:rsidP="006F7DF7">
      <w:pPr>
        <w:pStyle w:val="Heading3"/>
        <w:numPr>
          <w:ilvl w:val="0"/>
          <w:numId w:val="0"/>
        </w:numPr>
        <w:bidi w:val="0"/>
        <w:ind w:left="720"/>
      </w:pPr>
    </w:p>
    <w:p w:rsidR="006F7DF7" w:rsidRDefault="006F7DF7" w:rsidP="006F7DF7">
      <w:pPr>
        <w:pStyle w:val="Heading3"/>
        <w:bidi w:val="0"/>
      </w:pPr>
      <w:bookmarkStart w:id="67" w:name="_Toc342151669"/>
      <w:r>
        <w:t>Top Architecture Diagram</w:t>
      </w:r>
      <w:bookmarkEnd w:id="67"/>
    </w:p>
    <w:p w:rsidR="001B65CC" w:rsidRDefault="00DA18A6" w:rsidP="00DA18A6">
      <w:pPr>
        <w:bidi w:val="0"/>
      </w:pPr>
      <w:r>
        <w:t>The following diagram describes the top architecture of the Symbol Generator block, the interfaces to the Display Controller block and its building blocks:</w:t>
      </w:r>
    </w:p>
    <w:p w:rsidR="00DA18A6" w:rsidRDefault="00DA18A6" w:rsidP="00DA18A6">
      <w:pPr>
        <w:keepNext/>
        <w:bidi w:val="0"/>
      </w:pPr>
      <w:r>
        <w:rPr>
          <w:noProof/>
        </w:rPr>
        <w:drawing>
          <wp:inline distT="0" distB="0" distL="0" distR="0" wp14:anchorId="408F69A7" wp14:editId="58D50162">
            <wp:extent cx="4926181" cy="4036978"/>
            <wp:effectExtent l="19050" t="19050" r="8255"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28674" cy="4039021"/>
                    </a:xfrm>
                    <a:prstGeom prst="rect">
                      <a:avLst/>
                    </a:prstGeom>
                    <a:noFill/>
                    <a:ln>
                      <a:solidFill>
                        <a:schemeClr val="tx1"/>
                      </a:solidFill>
                    </a:ln>
                  </pic:spPr>
                </pic:pic>
              </a:graphicData>
            </a:graphic>
          </wp:inline>
        </w:drawing>
      </w:r>
    </w:p>
    <w:p w:rsidR="001B65CC" w:rsidRPr="001E750E" w:rsidRDefault="00DA18A6" w:rsidP="001E750E">
      <w:pPr>
        <w:pStyle w:val="Caption"/>
        <w:bidi w:val="0"/>
      </w:pPr>
      <w:bookmarkStart w:id="68" w:name="_Toc342151723"/>
      <w:r w:rsidRPr="001E750E">
        <w:t xml:space="preserve">Figure </w:t>
      </w:r>
      <w:r w:rsidR="00450047" w:rsidRPr="001E750E">
        <w:fldChar w:fldCharType="begin"/>
      </w:r>
      <w:r w:rsidRPr="001E750E">
        <w:instrText xml:space="preserve"> SEQ Figure \* ARABIC </w:instrText>
      </w:r>
      <w:r w:rsidR="00450047" w:rsidRPr="001E750E">
        <w:fldChar w:fldCharType="separate"/>
      </w:r>
      <w:r w:rsidR="00E327F1">
        <w:rPr>
          <w:noProof/>
        </w:rPr>
        <w:t>18</w:t>
      </w:r>
      <w:r w:rsidR="00450047" w:rsidRPr="001E750E">
        <w:fldChar w:fldCharType="end"/>
      </w:r>
      <w:r w:rsidRPr="001E750E">
        <w:t>: Symbol Generator Top</w:t>
      </w:r>
      <w:bookmarkStart w:id="69" w:name="_Top_Architecture_Details"/>
      <w:bookmarkStart w:id="70" w:name="Top_Architecture_Details"/>
      <w:bookmarkEnd w:id="68"/>
      <w:bookmarkEnd w:id="69"/>
      <w:r w:rsidR="001B65CC" w:rsidRPr="001E750E">
        <w:br w:type="page"/>
      </w:r>
    </w:p>
    <w:p w:rsidR="00DA18A6" w:rsidRDefault="00DA18A6" w:rsidP="009A4B60">
      <w:pPr>
        <w:bidi w:val="0"/>
      </w:pPr>
      <w:r>
        <w:lastRenderedPageBreak/>
        <w:t xml:space="preserve">The mentioned functions are achieved using the </w:t>
      </w:r>
      <w:r w:rsidR="009A4B60">
        <w:t>IFs</w:t>
      </w:r>
      <w:r>
        <w:t xml:space="preserve"> with the "outside world":</w:t>
      </w:r>
    </w:p>
    <w:p w:rsidR="00DA18A6" w:rsidRDefault="00DA18A6" w:rsidP="00AF22D9">
      <w:pPr>
        <w:pStyle w:val="ListParagraph"/>
        <w:numPr>
          <w:ilvl w:val="0"/>
          <w:numId w:val="12"/>
        </w:numPr>
        <w:bidi w:val="0"/>
      </w:pPr>
      <w:r>
        <w:t xml:space="preserve">WBS – Wishbone Slave </w:t>
      </w:r>
      <w:r w:rsidR="009A4B60">
        <w:t>IF</w:t>
      </w:r>
      <w:r>
        <w:br/>
      </w:r>
      <w:proofErr w:type="gramStart"/>
      <w:r>
        <w:t>This</w:t>
      </w:r>
      <w:proofErr w:type="gramEnd"/>
      <w:r>
        <w:t xml:space="preserve"> interface is responsible to </w:t>
      </w:r>
      <w:r w:rsidR="009A4B60">
        <w:t>receive the opcodes from the user, and transfer them to the Symbol Generator block.</w:t>
      </w:r>
    </w:p>
    <w:p w:rsidR="00DA18A6" w:rsidRDefault="00DA18A6" w:rsidP="00AF22D9">
      <w:pPr>
        <w:pStyle w:val="ListParagraph"/>
        <w:numPr>
          <w:ilvl w:val="0"/>
          <w:numId w:val="12"/>
        </w:numPr>
        <w:bidi w:val="0"/>
      </w:pPr>
      <w:r>
        <w:t xml:space="preserve">WBM – Wishbone Master </w:t>
      </w:r>
      <w:r w:rsidR="009A4B60">
        <w:t>IF</w:t>
      </w:r>
      <w:r w:rsidR="009A4B60">
        <w:br/>
        <w:t>Through this interface, the Symbol Generator block initiates read transactions to the external memory (SDRAM).</w:t>
      </w:r>
    </w:p>
    <w:p w:rsidR="00DA18A6" w:rsidRDefault="009A4B60" w:rsidP="00AF22D9">
      <w:pPr>
        <w:pStyle w:val="ListParagraph"/>
        <w:numPr>
          <w:ilvl w:val="0"/>
          <w:numId w:val="12"/>
        </w:numPr>
        <w:bidi w:val="0"/>
      </w:pPr>
      <w:r>
        <w:t>VESA IF</w:t>
      </w:r>
      <w:r>
        <w:br/>
        <w:t>The Symbol Generator block interfaces with the Dual Clock FIFO and the VESA Controller blocks, in order to pass the video data to the display.</w:t>
      </w:r>
    </w:p>
    <w:p w:rsidR="006F7DF7" w:rsidRDefault="006F7DF7" w:rsidP="006F7DF7">
      <w:pPr>
        <w:pStyle w:val="Heading3"/>
        <w:numPr>
          <w:ilvl w:val="0"/>
          <w:numId w:val="0"/>
        </w:numPr>
        <w:bidi w:val="0"/>
        <w:ind w:left="720"/>
      </w:pPr>
    </w:p>
    <w:p w:rsidR="006F7DF7" w:rsidRDefault="008B7781" w:rsidP="006F7DF7">
      <w:pPr>
        <w:pStyle w:val="Heading3"/>
        <w:bidi w:val="0"/>
      </w:pPr>
      <w:bookmarkStart w:id="71" w:name="_Toc342151670"/>
      <w:r>
        <w:t xml:space="preserve">Detailed </w:t>
      </w:r>
      <w:r w:rsidR="006F7DF7">
        <w:t>Data flow Description</w:t>
      </w:r>
      <w:bookmarkEnd w:id="71"/>
    </w:p>
    <w:p w:rsidR="00E6118B" w:rsidRDefault="00E6118B" w:rsidP="00E6118B">
      <w:pPr>
        <w:bidi w:val="0"/>
      </w:pPr>
      <w:r>
        <w:t xml:space="preserve">The encoded changes in the display, which are the opcodes, are sent to the WBS (Wishbone slave) interface. Symbol Generator block receives the opcodes in packets, and needs to unite 3 packets of opcode to get a full opcode, which consists of 3 bytes. This process happens in the </w:t>
      </w:r>
      <w:r w:rsidRPr="00E6118B">
        <w:rPr>
          <w:b/>
          <w:bCs/>
        </w:rPr>
        <w:t>Opcode Unite</w:t>
      </w:r>
      <w:r>
        <w:t xml:space="preserve"> block. Then, the opcodes are stored in the </w:t>
      </w:r>
      <w:r w:rsidRPr="00E6118B">
        <w:rPr>
          <w:b/>
          <w:bCs/>
        </w:rPr>
        <w:t>Opcode Store</w:t>
      </w:r>
      <w:r>
        <w:t xml:space="preserve"> block until the next video frame. At the beginning of each video frame, these opcodes are transferred to the </w:t>
      </w:r>
      <w:r w:rsidRPr="00E6118B">
        <w:rPr>
          <w:b/>
          <w:bCs/>
        </w:rPr>
        <w:t>RAM</w:t>
      </w:r>
      <w:r>
        <w:t xml:space="preserve"> block.</w:t>
      </w:r>
    </w:p>
    <w:p w:rsidR="00672676" w:rsidRDefault="00E6118B" w:rsidP="00E6118B">
      <w:pPr>
        <w:bidi w:val="0"/>
      </w:pPr>
      <w:r>
        <w:t xml:space="preserve">The </w:t>
      </w:r>
      <w:r w:rsidRPr="00672676">
        <w:rPr>
          <w:b/>
          <w:bCs/>
        </w:rPr>
        <w:t>Manager</w:t>
      </w:r>
      <w:r>
        <w:t xml:space="preserve"> block is responsible for the calculations of the coordinates on the display. It counts the rows, columns and the symbols. The information about what symbol should be </w:t>
      </w:r>
      <w:r w:rsidR="00672676">
        <w:t xml:space="preserve">presented on which coordinate on the screen, it retrieves from the </w:t>
      </w:r>
      <w:r w:rsidR="00672676" w:rsidRPr="00672676">
        <w:rPr>
          <w:b/>
          <w:bCs/>
        </w:rPr>
        <w:t>RAM</w:t>
      </w:r>
      <w:r w:rsidR="00672676">
        <w:t xml:space="preserve"> that stores this information.</w:t>
      </w:r>
    </w:p>
    <w:p w:rsidR="008B7781" w:rsidRPr="00D10B1D" w:rsidRDefault="00672676" w:rsidP="00672676">
      <w:pPr>
        <w:bidi w:val="0"/>
      </w:pPr>
      <w:r>
        <w:t xml:space="preserve">The </w:t>
      </w:r>
      <w:r w:rsidRPr="00672676">
        <w:rPr>
          <w:b/>
          <w:bCs/>
        </w:rPr>
        <w:t>Manager</w:t>
      </w:r>
      <w:r>
        <w:t xml:space="preserve"> also implements the toggling between the </w:t>
      </w:r>
      <w:r w:rsidRPr="00672676">
        <w:rPr>
          <w:b/>
          <w:bCs/>
        </w:rPr>
        <w:t>FIFOs</w:t>
      </w:r>
      <w:r>
        <w:t xml:space="preserve"> for read and write data. On each video row, data is read from one FIFO, while the other one prepares data for the next row. The data that is read from one of the </w:t>
      </w:r>
      <w:proofErr w:type="gramStart"/>
      <w:r>
        <w:t>FIFOs,</w:t>
      </w:r>
      <w:proofErr w:type="gramEnd"/>
      <w:r>
        <w:t xml:space="preserve"> is passed to a </w:t>
      </w:r>
      <w:r w:rsidRPr="00672676">
        <w:rPr>
          <w:b/>
          <w:bCs/>
        </w:rPr>
        <w:t>MUX</w:t>
      </w:r>
      <w:r>
        <w:t>, and then to the VESA Controller block, which is responsible for the video that is displayed.</w:t>
      </w:r>
    </w:p>
    <w:p w:rsidR="00DA18A6" w:rsidRPr="006F7DF7" w:rsidRDefault="00DA18A6" w:rsidP="006F7DF7">
      <w:pPr>
        <w:pStyle w:val="Heading3"/>
        <w:numPr>
          <w:ilvl w:val="0"/>
          <w:numId w:val="0"/>
        </w:numPr>
        <w:bidi w:val="0"/>
        <w:ind w:left="720" w:hanging="720"/>
        <w:rPr>
          <w:sz w:val="26"/>
          <w:szCs w:val="26"/>
        </w:rPr>
      </w:pPr>
    </w:p>
    <w:p w:rsidR="006F7DF7" w:rsidRDefault="006F7DF7">
      <w:pPr>
        <w:bidi w:val="0"/>
        <w:rPr>
          <w:rFonts w:asciiTheme="majorHAnsi" w:eastAsiaTheme="majorEastAsia" w:hAnsiTheme="majorHAnsi" w:cstheme="majorBidi"/>
          <w:b/>
          <w:bCs/>
          <w:color w:val="4F81BD" w:themeColor="accent1"/>
          <w:sz w:val="26"/>
          <w:szCs w:val="26"/>
        </w:rPr>
      </w:pPr>
      <w:r>
        <w:br w:type="page"/>
      </w:r>
    </w:p>
    <w:p w:rsidR="00E60996" w:rsidRPr="00C65835" w:rsidRDefault="009A4B60" w:rsidP="00587EB6">
      <w:pPr>
        <w:pStyle w:val="Heading2"/>
        <w:bidi w:val="0"/>
      </w:pPr>
      <w:bookmarkStart w:id="72" w:name="_Toc342151671"/>
      <w:r>
        <w:lastRenderedPageBreak/>
        <w:t xml:space="preserve">Detailed </w:t>
      </w:r>
      <w:r w:rsidR="00E60996">
        <w:t>Top Architecture</w:t>
      </w:r>
      <w:bookmarkEnd w:id="70"/>
      <w:bookmarkEnd w:id="72"/>
    </w:p>
    <w:p w:rsidR="005677D0" w:rsidRDefault="005677D0" w:rsidP="005677D0">
      <w:pPr>
        <w:bidi w:val="0"/>
        <w:ind w:left="576"/>
      </w:pPr>
      <w:r>
        <w:t>All the implemented blocks detailed blow are packed in SG_TOP block. The block is used as the interface to the Display Controller entity.</w:t>
      </w:r>
    </w:p>
    <w:p w:rsidR="001377FA" w:rsidRPr="00187683" w:rsidRDefault="001377FA" w:rsidP="001377FA">
      <w:pPr>
        <w:bidi w:val="0"/>
        <w:ind w:left="576"/>
      </w:pPr>
    </w:p>
    <w:p w:rsidR="005677D0" w:rsidRDefault="005677D0" w:rsidP="005677D0">
      <w:pPr>
        <w:pStyle w:val="Heading3"/>
        <w:bidi w:val="0"/>
      </w:pPr>
      <w:bookmarkStart w:id="73" w:name="_Toc342151672"/>
      <w:r>
        <w:t>Opcode Unite</w:t>
      </w:r>
      <w:bookmarkEnd w:id="73"/>
    </w:p>
    <w:p w:rsidR="005677D0" w:rsidRDefault="005677D0" w:rsidP="005677D0">
      <w:pPr>
        <w:pStyle w:val="Heading4"/>
        <w:bidi w:val="0"/>
      </w:pPr>
      <w:r>
        <w:t>Block Diagram</w:t>
      </w:r>
    </w:p>
    <w:p w:rsidR="001E750E" w:rsidRPr="001E750E" w:rsidRDefault="001E750E" w:rsidP="001E750E">
      <w:pPr>
        <w:bidi w:val="0"/>
      </w:pPr>
    </w:p>
    <w:p w:rsidR="001E750E" w:rsidRDefault="005677D0" w:rsidP="001E750E">
      <w:pPr>
        <w:keepNext/>
        <w:bidi w:val="0"/>
        <w:jc w:val="center"/>
      </w:pPr>
      <w:r>
        <w:rPr>
          <w:noProof/>
        </w:rPr>
        <w:drawing>
          <wp:inline distT="0" distB="0" distL="0" distR="0" wp14:anchorId="7EA30502" wp14:editId="4F0419F5">
            <wp:extent cx="5486400" cy="1446530"/>
            <wp:effectExtent l="0" t="0" r="0" b="0"/>
            <wp:docPr id="2065" name="Object 206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2304256"/>
                      <a:chOff x="393224" y="1196752"/>
                      <a:chExt cx="8715436" cy="2304256"/>
                    </a:xfrm>
                  </a:grpSpPr>
                  <a:grpSp>
                    <a:nvGrpSpPr>
                      <a:cNvPr id="2" name="קבוצה 1"/>
                      <a:cNvGrpSpPr/>
                    </a:nvGrpSpPr>
                    <a:grpSpPr>
                      <a:xfrm>
                        <a:off x="393224" y="1196752"/>
                        <a:ext cx="8715436" cy="2304256"/>
                        <a:chOff x="285720" y="928670"/>
                        <a:chExt cx="8715436" cy="2304256"/>
                      </a:xfrm>
                    </a:grpSpPr>
                    <a:sp>
                      <a:nvSpPr>
                        <a:cNvPr id="3" name="מלבן 2"/>
                        <a:cNvSpPr/>
                      </a:nvSpPr>
                      <a:spPr>
                        <a:xfrm>
                          <a:off x="2500298" y="928670"/>
                          <a:ext cx="3456384" cy="2304256"/>
                        </a:xfrm>
                        <a:prstGeom prst="rect">
                          <a:avLst/>
                        </a:prstGeom>
                        <a:solidFill>
                          <a:schemeClr val="tx2">
                            <a:lumMod val="40000"/>
                            <a:lumOff val="6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340058" y="2000240"/>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opu_data_in</a:t>
                            </a:r>
                            <a:endParaRPr lang="he-IL" dirty="0"/>
                          </a:p>
                        </a:txBody>
                        <a:useSpRect/>
                      </a:txSp>
                    </a:sp>
                    <a:sp>
                      <a:nvSpPr>
                        <a:cNvPr id="5" name="TextBox 4"/>
                        <a:cNvSpPr txBox="1"/>
                      </a:nvSpPr>
                      <a:spPr>
                        <a:xfrm>
                          <a:off x="340058" y="2441701"/>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opu_data_in_valid</a:t>
                            </a:r>
                            <a:endParaRPr lang="he-IL" dirty="0"/>
                          </a:p>
                        </a:txBody>
                        <a:useSpRect/>
                      </a:txSp>
                    </a:sp>
                    <a:sp>
                      <a:nvSpPr>
                        <a:cNvPr id="9" name="TextBox 8"/>
                        <a:cNvSpPr txBox="1"/>
                      </a:nvSpPr>
                      <a:spPr>
                        <a:xfrm>
                          <a:off x="2952328" y="1864774"/>
                          <a:ext cx="2442572"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b="1" dirty="0" smtClean="0"/>
                              <a:t>Opcode Unite</a:t>
                            </a:r>
                            <a:endParaRPr lang="he-IL" b="1" dirty="0"/>
                          </a:p>
                        </a:txBody>
                        <a:useSpRect/>
                      </a:txSp>
                    </a:sp>
                    <a:cxnSp>
                      <a:nvCxnSpPr>
                        <a:cNvPr id="16" name="מחבר ישר 15"/>
                        <a:cNvCxnSpPr/>
                      </a:nvCxnSpPr>
                      <a:spPr>
                        <a:xfrm flipV="1">
                          <a:off x="642910" y="235743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17" name="מחבר ישר 16"/>
                        <a:cNvCxnSpPr/>
                      </a:nvCxnSpPr>
                      <a:spPr>
                        <a:xfrm flipV="1">
                          <a:off x="642910" y="2786058"/>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85720" y="1071546"/>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Clk</a:t>
                            </a:r>
                            <a:endParaRPr lang="he-IL" dirty="0"/>
                          </a:p>
                        </a:txBody>
                        <a:useSpRect/>
                      </a:txSp>
                    </a:sp>
                    <a:sp>
                      <a:nvSpPr>
                        <a:cNvPr id="22" name="TextBox 21"/>
                        <a:cNvSpPr txBox="1"/>
                      </a:nvSpPr>
                      <a:spPr>
                        <a:xfrm>
                          <a:off x="285720" y="1552990"/>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t>
                            </a:r>
                            <a:r>
                              <a:rPr lang="en-US" dirty="0" err="1" smtClean="0"/>
                              <a:t>eset_n</a:t>
                            </a:r>
                            <a:endParaRPr lang="he-IL" dirty="0"/>
                          </a:p>
                        </a:txBody>
                        <a:useSpRect/>
                      </a:txSp>
                    </a:sp>
                    <a:cxnSp>
                      <a:nvCxnSpPr>
                        <a:cNvPr id="23" name="מחבר ישר 22"/>
                        <a:cNvCxnSpPr/>
                      </a:nvCxnSpPr>
                      <a:spPr>
                        <a:xfrm flipV="1">
                          <a:off x="648072" y="1410114"/>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24" name="מחבר ישר 23"/>
                        <a:cNvCxnSpPr/>
                      </a:nvCxnSpPr>
                      <a:spPr>
                        <a:xfrm flipV="1">
                          <a:off x="648072" y="191018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6087018" y="1340768"/>
                          <a:ext cx="237341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opu_wr_en</a:t>
                            </a:r>
                            <a:endParaRPr lang="he-IL" dirty="0"/>
                          </a:p>
                        </a:txBody>
                        <a:useSpRect/>
                      </a:txSp>
                    </a:sp>
                    <a:sp>
                      <a:nvSpPr>
                        <a:cNvPr id="26" name="TextBox 25"/>
                        <a:cNvSpPr txBox="1"/>
                      </a:nvSpPr>
                      <a:spPr>
                        <a:xfrm>
                          <a:off x="6072198" y="1840834"/>
                          <a:ext cx="292895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opu_data_out</a:t>
                            </a:r>
                            <a:endParaRPr lang="he-IL" dirty="0"/>
                          </a:p>
                        </a:txBody>
                        <a:useSpRect/>
                      </a:txSp>
                    </a:sp>
                    <a:cxnSp>
                      <a:nvCxnSpPr>
                        <a:cNvPr id="27" name="מחבר חץ ישר 26"/>
                        <a:cNvCxnSpPr/>
                      </a:nvCxnSpPr>
                      <a:spPr>
                        <a:xfrm>
                          <a:off x="5976664" y="169795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28" name="מחבר חץ ישר 27"/>
                        <a:cNvCxnSpPr/>
                      </a:nvCxnSpPr>
                      <a:spPr>
                        <a:xfrm>
                          <a:off x="5964630" y="219872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1E750E" w:rsidRDefault="001E750E" w:rsidP="001E750E">
      <w:pPr>
        <w:pStyle w:val="Caption"/>
        <w:bidi w:val="0"/>
      </w:pPr>
      <w:bookmarkStart w:id="74" w:name="_Toc34215172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327F1">
        <w:rPr>
          <w:noProof/>
          <w:rtl/>
        </w:rPr>
        <w:t>19</w:t>
      </w:r>
      <w:r>
        <w:rPr>
          <w:rtl/>
        </w:rPr>
        <w:fldChar w:fldCharType="end"/>
      </w:r>
      <w:r>
        <w:rPr>
          <w:noProof/>
        </w:rPr>
        <w:t xml:space="preserve"> - Opcode Unite block diagram</w:t>
      </w:r>
      <w:bookmarkEnd w:id="74"/>
    </w:p>
    <w:p w:rsidR="005677D0" w:rsidRPr="00A478F8" w:rsidRDefault="005677D0" w:rsidP="005677D0">
      <w:pPr>
        <w:bidi w:val="0"/>
      </w:pPr>
      <w:r w:rsidRPr="00B402B5">
        <w:t xml:space="preserve"> </w:t>
      </w:r>
    </w:p>
    <w:p w:rsidR="005677D0" w:rsidRDefault="005677D0" w:rsidP="005677D0">
      <w:pPr>
        <w:pStyle w:val="Heading4"/>
        <w:bidi w:val="0"/>
      </w:pPr>
      <w:r>
        <w:t>Description</w:t>
      </w:r>
    </w:p>
    <w:p w:rsidR="005677D0" w:rsidRDefault="005677D0" w:rsidP="005677D0">
      <w:pPr>
        <w:bidi w:val="0"/>
      </w:pPr>
      <w:r>
        <w:t>Opcode Unite block, unites every 3 packets from WBS into 1 opcode using FSM and writes data to Opcode Store block.</w:t>
      </w:r>
    </w:p>
    <w:p w:rsidR="005677D0" w:rsidRDefault="005677D0" w:rsidP="005677D0">
      <w:pPr>
        <w:bidi w:val="0"/>
      </w:pPr>
      <w:r>
        <w:t>The implemented FSM to unite opcodes:</w:t>
      </w:r>
    </w:p>
    <w:p w:rsidR="001E750E" w:rsidRDefault="001E750E" w:rsidP="001E750E">
      <w:pPr>
        <w:keepNext/>
        <w:bidi w:val="0"/>
        <w:jc w:val="center"/>
      </w:pPr>
      <w:r>
        <w:rPr>
          <w:noProof/>
        </w:rPr>
        <w:drawing>
          <wp:inline distT="0" distB="0" distL="0" distR="0" wp14:anchorId="6B64ABFC" wp14:editId="1026D68A">
            <wp:extent cx="5032858" cy="29565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4436" cy="2957435"/>
                    </a:xfrm>
                    <a:prstGeom prst="rect">
                      <a:avLst/>
                    </a:prstGeom>
                    <a:noFill/>
                    <a:ln>
                      <a:noFill/>
                    </a:ln>
                  </pic:spPr>
                </pic:pic>
              </a:graphicData>
            </a:graphic>
          </wp:inline>
        </w:drawing>
      </w:r>
    </w:p>
    <w:p w:rsidR="001E750E" w:rsidRDefault="001E750E" w:rsidP="001E750E">
      <w:pPr>
        <w:pStyle w:val="Caption"/>
        <w:bidi w:val="0"/>
      </w:pPr>
      <w:bookmarkStart w:id="75" w:name="_Toc342151725"/>
      <w:r>
        <w:t xml:space="preserve">Figure </w:t>
      </w:r>
      <w:r>
        <w:fldChar w:fldCharType="begin"/>
      </w:r>
      <w:r>
        <w:instrText xml:space="preserve"> SEQ Figure \* ARABIC </w:instrText>
      </w:r>
      <w:r>
        <w:fldChar w:fldCharType="separate"/>
      </w:r>
      <w:r w:rsidR="00E327F1">
        <w:rPr>
          <w:noProof/>
        </w:rPr>
        <w:t>20</w:t>
      </w:r>
      <w:r>
        <w:fldChar w:fldCharType="end"/>
      </w:r>
      <w:r>
        <w:rPr>
          <w:noProof/>
        </w:rPr>
        <w:t xml:space="preserve"> - Opcode Unite FSM</w:t>
      </w:r>
      <w:bookmarkEnd w:id="75"/>
    </w:p>
    <w:p w:rsidR="005677D0" w:rsidRDefault="005677D0" w:rsidP="005677D0">
      <w:pPr>
        <w:bidi w:val="0"/>
      </w:pPr>
      <w:r>
        <w:t>The states of the presented FSM also appear in the following wave diagram in paragraph 6.1.</w:t>
      </w:r>
    </w:p>
    <w:p w:rsidR="005677D0" w:rsidRDefault="005677D0" w:rsidP="005677D0">
      <w:pPr>
        <w:pStyle w:val="Heading4"/>
        <w:bidi w:val="0"/>
      </w:pPr>
      <w:r>
        <w:lastRenderedPageBreak/>
        <w:t>Inputs</w:t>
      </w:r>
    </w:p>
    <w:tbl>
      <w:tblPr>
        <w:tblStyle w:val="TableGrid"/>
        <w:tblW w:w="8755" w:type="dxa"/>
        <w:tblLook w:val="04A0" w:firstRow="1" w:lastRow="0" w:firstColumn="1" w:lastColumn="0" w:noHBand="0" w:noVBand="1"/>
      </w:tblPr>
      <w:tblGrid>
        <w:gridCol w:w="1880"/>
        <w:gridCol w:w="2220"/>
        <w:gridCol w:w="1793"/>
        <w:gridCol w:w="2862"/>
      </w:tblGrid>
      <w:tr w:rsidR="005677D0" w:rsidTr="005677D0">
        <w:tc>
          <w:tcPr>
            <w:tcW w:w="1880" w:type="dxa"/>
            <w:shd w:val="clear" w:color="auto" w:fill="7F7F7F" w:themeFill="text1" w:themeFillTint="80"/>
          </w:tcPr>
          <w:p w:rsidR="005677D0" w:rsidRPr="00DF40DF" w:rsidRDefault="005677D0" w:rsidP="005677D0">
            <w:pPr>
              <w:bidi w:val="0"/>
              <w:rPr>
                <w:b/>
                <w:bCs/>
              </w:rPr>
            </w:pPr>
            <w:r w:rsidRPr="00DF40DF">
              <w:rPr>
                <w:b/>
                <w:bCs/>
              </w:rPr>
              <w:t>Name</w:t>
            </w:r>
          </w:p>
        </w:tc>
        <w:tc>
          <w:tcPr>
            <w:tcW w:w="2220" w:type="dxa"/>
            <w:shd w:val="clear" w:color="auto" w:fill="7F7F7F" w:themeFill="text1" w:themeFillTint="80"/>
          </w:tcPr>
          <w:p w:rsidR="005677D0" w:rsidRPr="00DF40DF" w:rsidRDefault="005677D0" w:rsidP="005677D0">
            <w:pPr>
              <w:bidi w:val="0"/>
              <w:rPr>
                <w:b/>
                <w:bCs/>
              </w:rPr>
            </w:pPr>
            <w:r>
              <w:rPr>
                <w:b/>
                <w:bCs/>
              </w:rPr>
              <w:t>Type</w:t>
            </w:r>
          </w:p>
        </w:tc>
        <w:tc>
          <w:tcPr>
            <w:tcW w:w="1793" w:type="dxa"/>
            <w:shd w:val="clear" w:color="auto" w:fill="7F7F7F" w:themeFill="text1" w:themeFillTint="80"/>
          </w:tcPr>
          <w:p w:rsidR="005677D0" w:rsidRPr="00DF40DF" w:rsidRDefault="005677D0" w:rsidP="005677D0">
            <w:pPr>
              <w:bidi w:val="0"/>
              <w:rPr>
                <w:b/>
                <w:bCs/>
              </w:rPr>
            </w:pPr>
            <w:r>
              <w:rPr>
                <w:b/>
                <w:bCs/>
              </w:rPr>
              <w:t>Received from</w:t>
            </w:r>
          </w:p>
        </w:tc>
        <w:tc>
          <w:tcPr>
            <w:tcW w:w="2862"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880" w:type="dxa"/>
          </w:tcPr>
          <w:p w:rsidR="005677D0" w:rsidRDefault="005677D0" w:rsidP="005677D0">
            <w:pPr>
              <w:bidi w:val="0"/>
            </w:pPr>
            <w:r>
              <w:t>Clk</w:t>
            </w:r>
          </w:p>
        </w:tc>
        <w:tc>
          <w:tcPr>
            <w:tcW w:w="2220" w:type="dxa"/>
          </w:tcPr>
          <w:p w:rsidR="005677D0" w:rsidRDefault="005677D0" w:rsidP="005677D0">
            <w:pPr>
              <w:bidi w:val="0"/>
            </w:pPr>
            <w:r w:rsidRPr="00B03EE9">
              <w:t>std_logic</w:t>
            </w:r>
          </w:p>
        </w:tc>
        <w:tc>
          <w:tcPr>
            <w:tcW w:w="1793" w:type="dxa"/>
          </w:tcPr>
          <w:p w:rsidR="005677D0" w:rsidRPr="00DC6A60" w:rsidRDefault="005677D0" w:rsidP="005677D0">
            <w:pPr>
              <w:bidi w:val="0"/>
            </w:pPr>
            <w:r>
              <w:t>SG_TOP</w:t>
            </w:r>
          </w:p>
        </w:tc>
        <w:tc>
          <w:tcPr>
            <w:tcW w:w="2862" w:type="dxa"/>
          </w:tcPr>
          <w:p w:rsidR="005677D0" w:rsidRDefault="005677D0" w:rsidP="005677D0">
            <w:pPr>
              <w:bidi w:val="0"/>
            </w:pPr>
            <w:r w:rsidRPr="004E6726">
              <w:t>the main clock to which all the internal logic of the Symbol Generator block is synchronized</w:t>
            </w:r>
          </w:p>
        </w:tc>
      </w:tr>
      <w:tr w:rsidR="005677D0" w:rsidTr="005677D0">
        <w:tc>
          <w:tcPr>
            <w:tcW w:w="1880" w:type="dxa"/>
          </w:tcPr>
          <w:p w:rsidR="005677D0" w:rsidRDefault="005677D0" w:rsidP="005677D0">
            <w:pPr>
              <w:bidi w:val="0"/>
            </w:pPr>
            <w:r>
              <w:t>Reset_n</w:t>
            </w:r>
          </w:p>
        </w:tc>
        <w:tc>
          <w:tcPr>
            <w:tcW w:w="2220" w:type="dxa"/>
          </w:tcPr>
          <w:p w:rsidR="005677D0" w:rsidRDefault="005677D0" w:rsidP="005677D0">
            <w:pPr>
              <w:bidi w:val="0"/>
            </w:pPr>
            <w:r w:rsidRPr="00B03EE9">
              <w:t>std_logic</w:t>
            </w:r>
          </w:p>
        </w:tc>
        <w:tc>
          <w:tcPr>
            <w:tcW w:w="1793" w:type="dxa"/>
          </w:tcPr>
          <w:p w:rsidR="005677D0" w:rsidRPr="00486FF6" w:rsidRDefault="005677D0" w:rsidP="005677D0">
            <w:pPr>
              <w:bidi w:val="0"/>
            </w:pPr>
            <w:r>
              <w:t>SG_TOP</w:t>
            </w:r>
          </w:p>
        </w:tc>
        <w:tc>
          <w:tcPr>
            <w:tcW w:w="2862" w:type="dxa"/>
          </w:tcPr>
          <w:p w:rsidR="005677D0" w:rsidRDefault="005677D0" w:rsidP="005677D0">
            <w:pPr>
              <w:bidi w:val="0"/>
            </w:pPr>
            <w:r>
              <w:t>asynchronous reset</w:t>
            </w:r>
          </w:p>
        </w:tc>
      </w:tr>
      <w:tr w:rsidR="005677D0" w:rsidTr="005677D0">
        <w:tc>
          <w:tcPr>
            <w:tcW w:w="1880" w:type="dxa"/>
          </w:tcPr>
          <w:p w:rsidR="005677D0" w:rsidRDefault="005677D0" w:rsidP="005677D0">
            <w:pPr>
              <w:bidi w:val="0"/>
            </w:pPr>
            <w:r w:rsidRPr="00B03EE9">
              <w:t>opu_data_in</w:t>
            </w:r>
          </w:p>
        </w:tc>
        <w:tc>
          <w:tcPr>
            <w:tcW w:w="2220" w:type="dxa"/>
          </w:tcPr>
          <w:p w:rsidR="005677D0" w:rsidRDefault="005677D0" w:rsidP="005677D0">
            <w:pPr>
              <w:bidi w:val="0"/>
            </w:pPr>
            <w:r w:rsidRPr="00B03EE9">
              <w:t>std_logic</w:t>
            </w:r>
            <w:r>
              <w:t>_vector(7:0)</w:t>
            </w:r>
          </w:p>
        </w:tc>
        <w:tc>
          <w:tcPr>
            <w:tcW w:w="1793" w:type="dxa"/>
          </w:tcPr>
          <w:p w:rsidR="005677D0" w:rsidRPr="00486FF6" w:rsidRDefault="005677D0" w:rsidP="005677D0">
            <w:pPr>
              <w:bidi w:val="0"/>
            </w:pPr>
            <w:r>
              <w:t>SG_TOP</w:t>
            </w:r>
          </w:p>
        </w:tc>
        <w:tc>
          <w:tcPr>
            <w:tcW w:w="2862" w:type="dxa"/>
          </w:tcPr>
          <w:p w:rsidR="005677D0" w:rsidRDefault="005677D0" w:rsidP="005677D0">
            <w:pPr>
              <w:bidi w:val="0"/>
            </w:pPr>
            <w:r>
              <w:t>Packets of data from WBS</w:t>
            </w:r>
          </w:p>
        </w:tc>
      </w:tr>
      <w:tr w:rsidR="005677D0" w:rsidTr="005677D0">
        <w:tc>
          <w:tcPr>
            <w:tcW w:w="1880" w:type="dxa"/>
          </w:tcPr>
          <w:p w:rsidR="005677D0" w:rsidRDefault="005677D0" w:rsidP="005677D0">
            <w:pPr>
              <w:bidi w:val="0"/>
            </w:pPr>
            <w:r w:rsidRPr="00B03EE9">
              <w:t>opu_data_in_valid</w:t>
            </w:r>
          </w:p>
        </w:tc>
        <w:tc>
          <w:tcPr>
            <w:tcW w:w="2220" w:type="dxa"/>
          </w:tcPr>
          <w:p w:rsidR="005677D0" w:rsidRDefault="005677D0" w:rsidP="005677D0">
            <w:pPr>
              <w:bidi w:val="0"/>
            </w:pPr>
            <w:r w:rsidRPr="00B03EE9">
              <w:t>std_logic</w:t>
            </w:r>
          </w:p>
        </w:tc>
        <w:tc>
          <w:tcPr>
            <w:tcW w:w="1793" w:type="dxa"/>
          </w:tcPr>
          <w:p w:rsidR="005677D0" w:rsidRPr="00486FF6" w:rsidRDefault="005677D0" w:rsidP="005677D0">
            <w:pPr>
              <w:bidi w:val="0"/>
            </w:pPr>
            <w:r>
              <w:t>SG_TOP</w:t>
            </w:r>
          </w:p>
        </w:tc>
        <w:tc>
          <w:tcPr>
            <w:tcW w:w="2862" w:type="dxa"/>
          </w:tcPr>
          <w:p w:rsidR="005677D0" w:rsidRDefault="005677D0" w:rsidP="005677D0">
            <w:pPr>
              <w:bidi w:val="0"/>
            </w:pPr>
            <w:r>
              <w:t>Signal that indicates when data is valid from WBS</w:t>
            </w:r>
          </w:p>
        </w:tc>
      </w:tr>
    </w:tbl>
    <w:p w:rsidR="005677D0" w:rsidRDefault="005677D0" w:rsidP="005677D0">
      <w:pPr>
        <w:pStyle w:val="Heading4"/>
        <w:numPr>
          <w:ilvl w:val="0"/>
          <w:numId w:val="0"/>
        </w:numPr>
        <w:bidi w:val="0"/>
        <w:ind w:left="864"/>
      </w:pPr>
    </w:p>
    <w:p w:rsidR="005677D0" w:rsidRDefault="001377FA" w:rsidP="001377FA">
      <w:pPr>
        <w:pStyle w:val="Heading4"/>
        <w:bidi w:val="0"/>
      </w:pPr>
      <w:bookmarkStart w:id="76" w:name="_Toc340313511"/>
      <w:bookmarkStart w:id="77" w:name="_Toc340326215"/>
      <w:r>
        <w:t>Outputs</w:t>
      </w:r>
    </w:p>
    <w:tbl>
      <w:tblPr>
        <w:tblStyle w:val="TableGrid"/>
        <w:tblW w:w="8755" w:type="dxa"/>
        <w:tblLook w:val="04A0" w:firstRow="1" w:lastRow="0" w:firstColumn="1" w:lastColumn="0" w:noHBand="0" w:noVBand="1"/>
      </w:tblPr>
      <w:tblGrid>
        <w:gridCol w:w="1880"/>
        <w:gridCol w:w="2220"/>
        <w:gridCol w:w="1793"/>
        <w:gridCol w:w="2862"/>
      </w:tblGrid>
      <w:tr w:rsidR="005677D0" w:rsidTr="005677D0">
        <w:tc>
          <w:tcPr>
            <w:tcW w:w="1880" w:type="dxa"/>
            <w:shd w:val="clear" w:color="auto" w:fill="7F7F7F" w:themeFill="text1" w:themeFillTint="80"/>
          </w:tcPr>
          <w:p w:rsidR="005677D0" w:rsidRPr="00DF40DF" w:rsidRDefault="005677D0" w:rsidP="005677D0">
            <w:pPr>
              <w:bidi w:val="0"/>
              <w:rPr>
                <w:b/>
                <w:bCs/>
              </w:rPr>
            </w:pPr>
            <w:r w:rsidRPr="00DF40DF">
              <w:rPr>
                <w:b/>
                <w:bCs/>
              </w:rPr>
              <w:t>Name</w:t>
            </w:r>
          </w:p>
        </w:tc>
        <w:tc>
          <w:tcPr>
            <w:tcW w:w="2220" w:type="dxa"/>
            <w:shd w:val="clear" w:color="auto" w:fill="7F7F7F" w:themeFill="text1" w:themeFillTint="80"/>
          </w:tcPr>
          <w:p w:rsidR="005677D0" w:rsidRPr="00DF40DF" w:rsidRDefault="005677D0" w:rsidP="005677D0">
            <w:pPr>
              <w:bidi w:val="0"/>
              <w:rPr>
                <w:b/>
                <w:bCs/>
              </w:rPr>
            </w:pPr>
            <w:r>
              <w:rPr>
                <w:b/>
                <w:bCs/>
              </w:rPr>
              <w:t>Type</w:t>
            </w:r>
          </w:p>
        </w:tc>
        <w:tc>
          <w:tcPr>
            <w:tcW w:w="1793" w:type="dxa"/>
            <w:shd w:val="clear" w:color="auto" w:fill="7F7F7F" w:themeFill="text1" w:themeFillTint="80"/>
          </w:tcPr>
          <w:p w:rsidR="005677D0" w:rsidRPr="00DF40DF" w:rsidRDefault="005677D0" w:rsidP="005677D0">
            <w:pPr>
              <w:bidi w:val="0"/>
              <w:rPr>
                <w:b/>
                <w:bCs/>
              </w:rPr>
            </w:pPr>
            <w:r>
              <w:rPr>
                <w:b/>
                <w:bCs/>
              </w:rPr>
              <w:t>Linked to</w:t>
            </w:r>
          </w:p>
        </w:tc>
        <w:tc>
          <w:tcPr>
            <w:tcW w:w="2862"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880" w:type="dxa"/>
          </w:tcPr>
          <w:p w:rsidR="005677D0" w:rsidRDefault="005677D0" w:rsidP="005677D0">
            <w:pPr>
              <w:bidi w:val="0"/>
            </w:pPr>
            <w:r w:rsidRPr="00B03EE9">
              <w:t>opu_wr_en</w:t>
            </w:r>
          </w:p>
        </w:tc>
        <w:tc>
          <w:tcPr>
            <w:tcW w:w="2220" w:type="dxa"/>
          </w:tcPr>
          <w:p w:rsidR="005677D0" w:rsidRDefault="005677D0" w:rsidP="005677D0">
            <w:pPr>
              <w:bidi w:val="0"/>
            </w:pPr>
            <w:r w:rsidRPr="00B03EE9">
              <w:t>std_logic</w:t>
            </w:r>
          </w:p>
        </w:tc>
        <w:tc>
          <w:tcPr>
            <w:tcW w:w="1793" w:type="dxa"/>
          </w:tcPr>
          <w:p w:rsidR="005677D0" w:rsidRPr="00DC6A60" w:rsidRDefault="005677D0" w:rsidP="005677D0">
            <w:pPr>
              <w:bidi w:val="0"/>
            </w:pPr>
            <w:r w:rsidRPr="00B03EE9">
              <w:t>Opcode Store</w:t>
            </w:r>
          </w:p>
        </w:tc>
        <w:tc>
          <w:tcPr>
            <w:tcW w:w="2862" w:type="dxa"/>
          </w:tcPr>
          <w:p w:rsidR="005677D0" w:rsidRDefault="005677D0" w:rsidP="005677D0">
            <w:pPr>
              <w:bidi w:val="0"/>
            </w:pPr>
            <w:r w:rsidRPr="00B03EE9">
              <w:t>This signal is an enable signal to write opcodes to the Opcode Store block. It is active when a new opcode was united and is ready to be stored in the FIFO.</w:t>
            </w:r>
          </w:p>
        </w:tc>
      </w:tr>
      <w:tr w:rsidR="005677D0" w:rsidTr="005677D0">
        <w:tc>
          <w:tcPr>
            <w:tcW w:w="1880" w:type="dxa"/>
          </w:tcPr>
          <w:p w:rsidR="005677D0" w:rsidRDefault="005677D0" w:rsidP="005677D0">
            <w:pPr>
              <w:bidi w:val="0"/>
            </w:pPr>
            <w:r w:rsidRPr="00B03EE9">
              <w:t>opu_data_out</w:t>
            </w:r>
          </w:p>
        </w:tc>
        <w:tc>
          <w:tcPr>
            <w:tcW w:w="2220" w:type="dxa"/>
          </w:tcPr>
          <w:p w:rsidR="005677D0" w:rsidRDefault="005677D0" w:rsidP="005677D0">
            <w:pPr>
              <w:bidi w:val="0"/>
            </w:pPr>
            <w:r w:rsidRPr="00B03EE9">
              <w:t>std_logic</w:t>
            </w:r>
            <w:r>
              <w:t>_vector(23:0)</w:t>
            </w:r>
          </w:p>
        </w:tc>
        <w:tc>
          <w:tcPr>
            <w:tcW w:w="1793" w:type="dxa"/>
          </w:tcPr>
          <w:p w:rsidR="005677D0" w:rsidRPr="00486FF6" w:rsidRDefault="005677D0" w:rsidP="005677D0">
            <w:pPr>
              <w:bidi w:val="0"/>
            </w:pPr>
            <w:r w:rsidRPr="00B03EE9">
              <w:t>Opcode Store</w:t>
            </w:r>
          </w:p>
        </w:tc>
        <w:tc>
          <w:tcPr>
            <w:tcW w:w="2862" w:type="dxa"/>
          </w:tcPr>
          <w:p w:rsidR="005677D0" w:rsidRDefault="005677D0" w:rsidP="005677D0">
            <w:pPr>
              <w:bidi w:val="0"/>
            </w:pPr>
            <w:r>
              <w:t>The data signal is the united o</w:t>
            </w:r>
            <w:r w:rsidRPr="00B03EE9">
              <w:t>pcode to be stored in the Opcode store block.</w:t>
            </w:r>
          </w:p>
        </w:tc>
      </w:tr>
    </w:tbl>
    <w:p w:rsidR="005677D0" w:rsidRPr="001B65CC" w:rsidRDefault="005677D0" w:rsidP="005677D0">
      <w:pPr>
        <w:bidi w:val="0"/>
      </w:pPr>
    </w:p>
    <w:p w:rsidR="005677D0" w:rsidRDefault="005677D0" w:rsidP="005677D0">
      <w:pPr>
        <w:pStyle w:val="Heading4"/>
        <w:bidi w:val="0"/>
      </w:pPr>
      <w:r>
        <w:t>Simulations</w:t>
      </w:r>
      <w:bookmarkEnd w:id="76"/>
      <w:bookmarkEnd w:id="77"/>
    </w:p>
    <w:p w:rsidR="005677D0" w:rsidRDefault="00F062D0" w:rsidP="005677D0">
      <w:pPr>
        <w:bidi w:val="0"/>
      </w:pPr>
      <w:r>
        <w:rPr>
          <w:noProof/>
        </w:rPr>
        <w:pict>
          <v:group id="_x0000_s1215" style="position:absolute;margin-left:69.35pt;margin-top:16.95pt;width:365.75pt;height:253.2pt;z-index:251793408" coordorigin="3187,10194" coordsize="7315,5064">
            <v:roundrect id="Rounded Rectangle 1" o:spid="_x0000_s1216" style="position:absolute;left:3396;top:11755;width:2729;height:537;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" filled="f" strokecolor="#f39" strokeweight="2pt"/>
            <v:roundrect id="Rounded Rectangle 15" o:spid="_x0000_s1217" style="position:absolute;left:5803;top:12748;width:1042;height:609;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" filled="f" strokecolor="#6f3" strokeweight="2pt"/>
            <v:shapetype id="_x0000_t32" coordsize="21600,21600" o:spt="32" o:oned="t" path="m,l21600,21600e" filled="f">
              <v:path arrowok="t" fillok="f" o:connecttype="none"/>
              <o:lock v:ext="edit" shapetype="t"/>
            </v:shapetype>
            <v:shape id="Straight Arrow Connector 14" o:spid="_x0000_s1218" type="#_x0000_t32" style="position:absolute;left:4489;top:11003;width:240;height:6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" strokecolor="#f842de" strokeweight="2pt">
              <v:stroke endarrow="open"/>
              <v:shadow on="t" color="black" opacity="24903f" origin=",.5" offset="0,.55556mm"/>
            </v:shape>
            <v:shape id="TextBox 16" o:spid="_x0000_s1219" type="#_x0000_t202" style="position:absolute;left:3187;top:10194;width:2616;height: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" fillcolor="white [3201]" strokecolor="#4bacc6 [3208]" strokeweight="1pt">
              <v:stroke dashstyle="dash"/>
              <v:shadow color="#868686"/>
              <v:textbox style="mso-fit-shape-to-text:t">
                <w:txbxContent>
                  <w:p w:rsidR="00E25646" w:rsidRPr="00A478F8" w:rsidRDefault="00E25646" w:rsidP="005677D0">
                    <w:pPr>
                      <w:pStyle w:val="NormalWeb"/>
                      <w:spacing w:before="0" w:beforeAutospacing="0" w:after="0" w:afterAutospacing="0"/>
                      <w:jc w:val="center"/>
                      <w:rPr>
                        <w:rFonts w:asciiTheme="minorHAnsi" w:hAnsiTheme="minorHAnsi"/>
                        <w:sz w:val="18"/>
                        <w:szCs w:val="18"/>
                      </w:rPr>
                    </w:pPr>
                    <w:r w:rsidRPr="00A478F8">
                      <w:rPr>
                        <w:rFonts w:asciiTheme="minorHAnsi" w:hAnsiTheme="minorHAnsi" w:cstheme="minorBidi"/>
                        <w:color w:val="000000" w:themeColor="text1"/>
                        <w:kern w:val="24"/>
                      </w:rPr>
                      <w:t>Data packets arriving with valid signal</w:t>
                    </w:r>
                  </w:p>
                </w:txbxContent>
              </v:textbox>
            </v:shape>
            <v:roundrect id="Rounded Rectangle 23" o:spid="_x0000_s1220" style="position:absolute;left:7415;top:12123;width:2590;height:527;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" filled="f" strokecolor="yellow" strokeweight="2pt"/>
            <v:shape id="TextBox 25" o:spid="_x0000_s1221" type="#_x0000_t202" style="position:absolute;left:4489;top:14508;width:2832;height: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" fillcolor="white [3201]" strokecolor="#4bacc6 [3208]" strokeweight="1pt">
              <v:stroke dashstyle="dash"/>
              <v:shadow color="#868686"/>
              <v:textbox style="mso-fit-shape-to-text:t">
                <w:txbxContent>
                  <w:p w:rsidR="00E25646" w:rsidRPr="001B65CC" w:rsidRDefault="00E25646" w:rsidP="005677D0">
                    <w:pPr>
                      <w:pStyle w:val="NormalWeb"/>
                      <w:spacing w:before="0" w:beforeAutospacing="0" w:after="0" w:afterAutospacing="0"/>
                      <w:jc w:val="center"/>
                      <w:rPr>
                        <w:rFonts w:asciiTheme="minorHAnsi" w:hAnsiTheme="minorHAnsi"/>
                        <w:sz w:val="18"/>
                        <w:szCs w:val="18"/>
                      </w:rPr>
                    </w:pPr>
                    <w:r w:rsidRPr="001B65CC">
                      <w:rPr>
                        <w:rFonts w:asciiTheme="minorHAnsi" w:hAnsiTheme="minorHAnsi" w:cstheme="minorBidi"/>
                        <w:color w:val="000000" w:themeColor="text1"/>
                        <w:kern w:val="24"/>
                      </w:rPr>
                      <w:t>United opcode is ready when valid signal is high</w:t>
                    </w:r>
                  </w:p>
                </w:txbxContent>
              </v:textbox>
            </v:shape>
            <v:shape id="Straight Arrow Connector 26" o:spid="_x0000_s1222" type="#_x0000_t32" style="position:absolute;left:8833;top:12748;width:0;height:1595;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" strokecolor="yellow" strokeweight="2pt">
              <v:stroke endarrow="open"/>
              <v:shadow on="t" color="black" opacity="24903f" origin=",.5" offset="0,.55556mm"/>
            </v:shape>
            <v:shape id="TextBox 31" o:spid="_x0000_s1223" type="#_x0000_t202" style="position:absolute;left:7670;top:14442;width:2832;height:7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" fillcolor="white [3201]" strokecolor="#4bacc6 [3208]" strokeweight="1pt">
              <v:stroke dashstyle="dash"/>
              <v:shadow color="#868686"/>
              <v:textbox style="mso-fit-shape-to-text:t">
                <w:txbxContent>
                  <w:p w:rsidR="00E25646" w:rsidRPr="001B65CC" w:rsidRDefault="00E25646" w:rsidP="005677D0">
                    <w:pPr>
                      <w:pStyle w:val="NormalWeb"/>
                      <w:spacing w:before="0" w:beforeAutospacing="0" w:after="0" w:afterAutospacing="0"/>
                      <w:jc w:val="center"/>
                      <w:rPr>
                        <w:rFonts w:asciiTheme="minorHAnsi" w:hAnsiTheme="minorHAnsi"/>
                        <w:sz w:val="18"/>
                        <w:szCs w:val="18"/>
                      </w:rPr>
                    </w:pPr>
                    <w:r w:rsidRPr="001B65CC">
                      <w:rPr>
                        <w:rFonts w:asciiTheme="minorHAnsi" w:hAnsiTheme="minorHAnsi" w:cstheme="minorBidi"/>
                        <w:color w:val="000000" w:themeColor="text1"/>
                        <w:kern w:val="24"/>
                      </w:rPr>
                      <w:t>Uniting data packets with FSM and counter</w:t>
                    </w:r>
                  </w:p>
                </w:txbxContent>
              </v:textbox>
            </v:shape>
            <v:shape id="Straight Arrow Connector 19" o:spid="_x0000_s1224" type="#_x0000_t32" style="position:absolute;left:6013;top:13417;width:300;height:974;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" strokecolor="#6f3" strokeweight="2pt">
              <v:stroke endarrow="open"/>
              <v:shadow on="t" color="black" opacity="24903f" origin=",.5" offset="0,.55556mm"/>
            </v:shape>
            <w10:wrap anchorx="page"/>
          </v:group>
        </w:pict>
      </w:r>
    </w:p>
    <w:p w:rsidR="005677D0" w:rsidRDefault="005677D0" w:rsidP="005677D0">
      <w:pPr>
        <w:bidi w:val="0"/>
      </w:pPr>
    </w:p>
    <w:p w:rsidR="005677D0" w:rsidRDefault="005677D0" w:rsidP="005677D0">
      <w:pPr>
        <w:bidi w:val="0"/>
      </w:pPr>
    </w:p>
    <w:p w:rsidR="005677D0" w:rsidRDefault="005677D0" w:rsidP="005677D0">
      <w:pPr>
        <w:bidi w:val="0"/>
      </w:pPr>
      <w:r w:rsidRPr="00A478F8">
        <w:rPr>
          <w:noProof/>
        </w:rPr>
        <w:drawing>
          <wp:anchor distT="0" distB="0" distL="114300" distR="114300" simplePos="0" relativeHeight="251792384" behindDoc="0" locked="0" layoutInCell="1" allowOverlap="1" wp14:anchorId="3D012681" wp14:editId="702EE971">
            <wp:simplePos x="0" y="0"/>
            <wp:positionH relativeFrom="column">
              <wp:posOffset>-126187</wp:posOffset>
            </wp:positionH>
            <wp:positionV relativeFrom="paragraph">
              <wp:posOffset>59258</wp:posOffset>
            </wp:positionV>
            <wp:extent cx="5486400" cy="1294130"/>
            <wp:effectExtent l="0" t="0" r="0" b="0"/>
            <wp:wrapTopAndBottom/>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1294130"/>
                    </a:xfrm>
                    <a:prstGeom prst="rect">
                      <a:avLst/>
                    </a:prstGeom>
                    <a:noFill/>
                    <a:ln>
                      <a:noFill/>
                    </a:ln>
                    <a:effectLst/>
                    <a:extLst/>
                  </pic:spPr>
                </pic:pic>
              </a:graphicData>
            </a:graphic>
          </wp:anchor>
        </w:drawing>
      </w:r>
    </w:p>
    <w:p w:rsidR="005677D0" w:rsidRDefault="004A0EE7" w:rsidP="005677D0">
      <w:pPr>
        <w:bidi w:val="0"/>
      </w:pPr>
      <w:r>
        <w:rPr>
          <w:noProof/>
        </w:rPr>
        <w:pict>
          <v:shape id="_x0000_s1269" type="#_x0000_t202" style="position:absolute;margin-left:-6.4pt;margin-top:71.15pt;width:6in;height:21pt;z-index:251800576;mso-position-horizontal-relative:text;mso-position-vertical-relative:text" stroked="f">
            <v:textbox style="mso-fit-shape-to-text:t" inset="0,0,0,0">
              <w:txbxContent>
                <w:p w:rsidR="00E25646" w:rsidRDefault="00E25646" w:rsidP="004A0EE7">
                  <w:pPr>
                    <w:pStyle w:val="Caption"/>
                    <w:bidi w:val="0"/>
                    <w:rPr>
                      <w:noProof/>
                    </w:rPr>
                  </w:pPr>
                  <w:bookmarkStart w:id="78" w:name="_Toc342151726"/>
                  <w:r>
                    <w:t xml:space="preserve">Figure </w:t>
                  </w:r>
                  <w:r>
                    <w:fldChar w:fldCharType="begin"/>
                  </w:r>
                  <w:r>
                    <w:instrText xml:space="preserve"> SEQ Figure \* ARABIC </w:instrText>
                  </w:r>
                  <w:r>
                    <w:fldChar w:fldCharType="separate"/>
                  </w:r>
                  <w:r w:rsidR="00E327F1">
                    <w:rPr>
                      <w:noProof/>
                    </w:rPr>
                    <w:t>21</w:t>
                  </w:r>
                  <w:r>
                    <w:fldChar w:fldCharType="end"/>
                  </w:r>
                  <w:r>
                    <w:rPr>
                      <w:noProof/>
                    </w:rPr>
                    <w:t xml:space="preserve"> - Opcode Unite simulation</w:t>
                  </w:r>
                  <w:bookmarkEnd w:id="78"/>
                </w:p>
              </w:txbxContent>
            </v:textbox>
            <w10:wrap type="topAndBottom"/>
          </v:shape>
        </w:pict>
      </w:r>
    </w:p>
    <w:p w:rsidR="005677D0" w:rsidRDefault="005677D0" w:rsidP="005677D0">
      <w:pPr>
        <w:bidi w:val="0"/>
      </w:pPr>
    </w:p>
    <w:p w:rsidR="005677D0" w:rsidRDefault="005677D0" w:rsidP="005677D0">
      <w:pPr>
        <w:pStyle w:val="Heading3"/>
        <w:bidi w:val="0"/>
      </w:pPr>
      <w:bookmarkStart w:id="79" w:name="_Toc342151673"/>
      <w:r>
        <w:lastRenderedPageBreak/>
        <w:t>Opcode Store</w:t>
      </w:r>
      <w:bookmarkEnd w:id="79"/>
    </w:p>
    <w:p w:rsidR="005677D0" w:rsidRDefault="005677D0" w:rsidP="005677D0">
      <w:pPr>
        <w:pStyle w:val="Heading4"/>
        <w:bidi w:val="0"/>
      </w:pPr>
      <w:r>
        <w:t>Block Diagram</w:t>
      </w:r>
    </w:p>
    <w:p w:rsidR="004A0EE7" w:rsidRDefault="005677D0" w:rsidP="004A0EE7">
      <w:pPr>
        <w:pStyle w:val="Heading4"/>
        <w:numPr>
          <w:ilvl w:val="0"/>
          <w:numId w:val="0"/>
        </w:numPr>
        <w:bidi w:val="0"/>
        <w:ind w:left="864"/>
        <w:jc w:val="center"/>
      </w:pPr>
      <w:r>
        <w:rPr>
          <w:noProof/>
        </w:rPr>
        <w:drawing>
          <wp:inline distT="0" distB="0" distL="0" distR="0" wp14:anchorId="52BE984C" wp14:editId="74E58C60">
            <wp:extent cx="4063365" cy="2305685"/>
            <wp:effectExtent l="0" t="0" r="0" b="0"/>
            <wp:docPr id="2064" name="Object 206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48010" cy="4464496"/>
                      <a:chOff x="179512" y="980728"/>
                      <a:chExt cx="7948010" cy="4464496"/>
                    </a:xfrm>
                  </a:grpSpPr>
                  <a:grpSp>
                    <a:nvGrpSpPr>
                      <a:cNvPr id="36" name="קבוצה 35"/>
                      <a:cNvGrpSpPr/>
                    </a:nvGrpSpPr>
                    <a:grpSpPr>
                      <a:xfrm>
                        <a:off x="179512" y="980728"/>
                        <a:ext cx="7948010" cy="4464496"/>
                        <a:chOff x="179512" y="980728"/>
                        <a:chExt cx="7948010" cy="4464496"/>
                      </a:xfrm>
                    </a:grpSpPr>
                    <a:grpSp>
                      <a:nvGrpSpPr>
                        <a:cNvPr id="3" name="קבוצה 1"/>
                        <a:cNvGrpSpPr/>
                      </a:nvGrpSpPr>
                      <a:grpSpPr>
                        <a:xfrm>
                          <a:off x="179512" y="980728"/>
                          <a:ext cx="7948010" cy="4464496"/>
                          <a:chOff x="361342" y="500042"/>
                          <a:chExt cx="7948010" cy="4464496"/>
                        </a:xfrm>
                      </a:grpSpPr>
                      <a:sp>
                        <a:nvSpPr>
                          <a:cNvPr id="2" name="מלבן 2"/>
                          <a:cNvSpPr/>
                        </a:nvSpPr>
                        <a:spPr>
                          <a:xfrm>
                            <a:off x="2767810" y="500042"/>
                            <a:ext cx="3456384" cy="4464496"/>
                          </a:xfrm>
                          <a:prstGeom prst="rect">
                            <a:avLst/>
                          </a:prstGeom>
                          <a:solidFill>
                            <a:schemeClr val="tx2">
                              <a:lumMod val="40000"/>
                              <a:lumOff val="6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361342" y="2434966"/>
                            <a:ext cx="2338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Op_str_valid</a:t>
                              </a:r>
                              <a:endParaRPr lang="he-IL" dirty="0"/>
                            </a:p>
                          </a:txBody>
                          <a:useSpRect/>
                        </a:txSp>
                      </a:sp>
                      <a:sp>
                        <a:nvSpPr>
                          <a:cNvPr id="5" name="TextBox 4"/>
                          <a:cNvSpPr txBox="1"/>
                        </a:nvSpPr>
                        <a:spPr>
                          <a:xfrm>
                            <a:off x="361342" y="3020322"/>
                            <a:ext cx="244827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Op_str_data_in</a:t>
                              </a:r>
                              <a:r>
                                <a:rPr lang="en-US" dirty="0" smtClean="0"/>
                                <a:t>[23..0]</a:t>
                              </a:r>
                              <a:endParaRPr lang="he-IL" dirty="0"/>
                            </a:p>
                          </a:txBody>
                          <a:useSpRect/>
                        </a:txSp>
                      </a:sp>
                      <a:sp>
                        <a:nvSpPr>
                          <a:cNvPr id="6" name="TextBox 5"/>
                          <a:cNvSpPr txBox="1"/>
                        </a:nvSpPr>
                        <a:spPr>
                          <a:xfrm>
                            <a:off x="3328950" y="2857496"/>
                            <a:ext cx="234788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b="1" dirty="0" err="1" smtClean="0"/>
                                <a:t>Opcode</a:t>
                              </a:r>
                              <a:r>
                                <a:rPr lang="en-US" b="1" dirty="0" smtClean="0"/>
                                <a:t> </a:t>
                              </a:r>
                              <a:r>
                                <a:rPr lang="en-US" b="1" dirty="0" smtClean="0"/>
                                <a:t>Store</a:t>
                              </a:r>
                              <a:endParaRPr lang="en-US" b="1" dirty="0" smtClean="0"/>
                            </a:p>
                          </a:txBody>
                          <a:useSpRect/>
                        </a:txSp>
                      </a:sp>
                      <a:cxnSp>
                        <a:nvCxnSpPr>
                          <a:cNvPr id="7" name="מחבר חץ ישר 6"/>
                          <a:cNvCxnSpPr/>
                        </a:nvCxnSpPr>
                        <a:spPr>
                          <a:xfrm>
                            <a:off x="714348" y="280429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8" name="מחבר חץ ישר 7"/>
                          <a:cNvCxnSpPr/>
                        </a:nvCxnSpPr>
                        <a:spPr>
                          <a:xfrm>
                            <a:off x="721382" y="345237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793390" y="3596386"/>
                            <a:ext cx="193583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Op_str_rd_start</a:t>
                              </a:r>
                              <a:endParaRPr lang="he-IL" dirty="0"/>
                            </a:p>
                          </a:txBody>
                          <a:useSpRect/>
                        </a:txSp>
                      </a:sp>
                      <a:cxnSp>
                        <a:nvCxnSpPr>
                          <a:cNvPr id="10" name="מחבר חץ ישר 9"/>
                          <a:cNvCxnSpPr/>
                        </a:nvCxnSpPr>
                        <a:spPr>
                          <a:xfrm>
                            <a:off x="721382" y="402843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11" name="TextBox 10"/>
                          <a:cNvSpPr txBox="1"/>
                        </a:nvSpPr>
                        <a:spPr>
                          <a:xfrm>
                            <a:off x="607570" y="857232"/>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c</a:t>
                              </a:r>
                              <a:r>
                                <a:rPr lang="en-US" dirty="0" err="1" smtClean="0"/>
                                <a:t>lk</a:t>
                              </a:r>
                              <a:endParaRPr lang="he-IL" dirty="0"/>
                            </a:p>
                          </a:txBody>
                          <a:useSpRect/>
                        </a:txSp>
                      </a:sp>
                      <a:sp>
                        <a:nvSpPr>
                          <a:cNvPr id="12" name="TextBox 11"/>
                          <a:cNvSpPr txBox="1"/>
                        </a:nvSpPr>
                        <a:spPr>
                          <a:xfrm>
                            <a:off x="607570" y="1375104"/>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Reset_n</a:t>
                              </a:r>
                              <a:endParaRPr lang="he-IL" dirty="0"/>
                            </a:p>
                          </a:txBody>
                          <a:useSpRect/>
                        </a:txSp>
                      </a:sp>
                      <a:cxnSp>
                        <a:nvCxnSpPr>
                          <a:cNvPr id="13" name="מחבר חץ ישר 12"/>
                          <a:cNvCxnSpPr/>
                        </a:nvCxnSpPr>
                        <a:spPr>
                          <a:xfrm>
                            <a:off x="714348" y="123222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14" name="מחבר חץ ישר 13"/>
                          <a:cNvCxnSpPr/>
                        </a:nvCxnSpPr>
                        <a:spPr>
                          <a:xfrm>
                            <a:off x="714348" y="173229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15" name="מחבר חץ ישר 14"/>
                          <a:cNvCxnSpPr/>
                        </a:nvCxnSpPr>
                        <a:spPr>
                          <a:xfrm>
                            <a:off x="6193990" y="359638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16" name="TextBox 15"/>
                          <a:cNvSpPr txBox="1"/>
                        </a:nvSpPr>
                        <a:spPr>
                          <a:xfrm>
                            <a:off x="6049974" y="788074"/>
                            <a:ext cx="2259378"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RAM_addr_wr</a:t>
                              </a:r>
                              <a:r>
                                <a:rPr lang="en-US" dirty="0" smtClean="0"/>
                                <a:t>[8</a:t>
                              </a:r>
                              <a:r>
                                <a:rPr lang="en-US" dirty="0" smtClean="0"/>
                                <a:t>..0]</a:t>
                              </a:r>
                              <a:endParaRPr lang="he-IL" dirty="0"/>
                            </a:p>
                          </a:txBody>
                          <a:useSpRect/>
                        </a:txSp>
                      </a:sp>
                      <a:sp>
                        <a:nvSpPr>
                          <a:cNvPr id="17" name="TextBox 16"/>
                          <a:cNvSpPr txBox="1"/>
                        </a:nvSpPr>
                        <a:spPr>
                          <a:xfrm>
                            <a:off x="6121982" y="1292130"/>
                            <a:ext cx="1440160"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RAM_wr_en</a:t>
                              </a:r>
                              <a:endParaRPr lang="he-IL" dirty="0"/>
                            </a:p>
                          </a:txBody>
                          <a:useSpRect/>
                        </a:txSp>
                      </a:sp>
                      <a:sp>
                        <a:nvSpPr>
                          <a:cNvPr id="18" name="TextBox 17"/>
                          <a:cNvSpPr txBox="1"/>
                        </a:nvSpPr>
                        <a:spPr>
                          <a:xfrm>
                            <a:off x="6049974" y="1724178"/>
                            <a:ext cx="188451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r"/>
                              <a:r>
                                <a:rPr lang="en-US" dirty="0" smtClean="0"/>
                                <a:t>RAM_data12</a:t>
                              </a:r>
                              <a:r>
                                <a:rPr lang="en-US" dirty="0" smtClean="0"/>
                                <a:t>..0]</a:t>
                              </a:r>
                              <a:endParaRPr lang="he-IL" dirty="0"/>
                            </a:p>
                          </a:txBody>
                          <a:useSpRect/>
                        </a:txSp>
                      </a:sp>
                      <a:cxnSp>
                        <a:nvCxnSpPr>
                          <a:cNvPr id="19" name="מחבר חץ ישר 18"/>
                          <a:cNvCxnSpPr/>
                        </a:nvCxnSpPr>
                        <a:spPr>
                          <a:xfrm>
                            <a:off x="6224550" y="113970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20" name="מחבר חץ ישר 19"/>
                          <a:cNvCxnSpPr/>
                        </a:nvCxnSpPr>
                        <a:spPr>
                          <a:xfrm>
                            <a:off x="6205486" y="163976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a:off x="6205486" y="213824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2" name="TextBox 21"/>
                          <a:cNvSpPr txBox="1"/>
                        </a:nvSpPr>
                        <a:spPr>
                          <a:xfrm>
                            <a:off x="6193990" y="2660282"/>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Op_str_empty</a:t>
                              </a:r>
                              <a:endParaRPr lang="he-IL" dirty="0"/>
                            </a:p>
                          </a:txBody>
                          <a:useSpRect/>
                        </a:txSp>
                      </a:sp>
                      <a:cxnSp>
                        <a:nvCxnSpPr>
                          <a:cNvPr id="23" name="מחבר חץ ישר 22"/>
                          <a:cNvCxnSpPr/>
                        </a:nvCxnSpPr>
                        <a:spPr>
                          <a:xfrm>
                            <a:off x="6193990" y="424445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6193990" y="3164338"/>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Op_str_full</a:t>
                              </a:r>
                              <a:endParaRPr lang="en-US" dirty="0" smtClean="0"/>
                            </a:p>
                          </a:txBody>
                          <a:useSpRect/>
                        </a:txSp>
                      </a:sp>
                      <a:cxnSp>
                        <a:nvCxnSpPr>
                          <a:cNvPr id="25" name="מחבר חץ ישר 24"/>
                          <a:cNvCxnSpPr/>
                        </a:nvCxnSpPr>
                        <a:spPr>
                          <a:xfrm>
                            <a:off x="6193990" y="474851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6" name="TextBox 25"/>
                          <a:cNvSpPr txBox="1"/>
                        </a:nvSpPr>
                        <a:spPr>
                          <a:xfrm>
                            <a:off x="6193990" y="3812410"/>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Op_str_used</a:t>
                              </a:r>
                              <a:r>
                                <a:rPr lang="en-US" dirty="0" smtClean="0"/>
                                <a:t>[8..0]</a:t>
                              </a:r>
                              <a:endParaRPr lang="he-IL" dirty="0"/>
                            </a:p>
                          </a:txBody>
                          <a:useSpRect/>
                        </a:txSp>
                      </a:sp>
                      <a:cxnSp>
                        <a:nvCxnSpPr>
                          <a:cNvPr id="27" name="מחבר חץ ישר 26"/>
                          <a:cNvCxnSpPr/>
                        </a:nvCxnSpPr>
                        <a:spPr>
                          <a:xfrm>
                            <a:off x="6193990" y="251626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193990" y="2156226"/>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mng_en</a:t>
                              </a:r>
                              <a:endParaRPr lang="he-IL" dirty="0"/>
                            </a:p>
                          </a:txBody>
                          <a:useSpRect/>
                        </a:txSp>
                      </a:sp>
                      <a:sp>
                        <a:nvSpPr>
                          <a:cNvPr id="29" name="TextBox 28"/>
                          <a:cNvSpPr txBox="1"/>
                        </a:nvSpPr>
                        <a:spPr>
                          <a:xfrm>
                            <a:off x="433350" y="1868194"/>
                            <a:ext cx="2338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Op_cnt</a:t>
                              </a:r>
                              <a:r>
                                <a:rPr lang="en-US" dirty="0" smtClean="0"/>
                                <a:t>[9</a:t>
                              </a:r>
                              <a:r>
                                <a:rPr lang="en-US" dirty="0" smtClean="0"/>
                                <a:t>..0]</a:t>
                              </a:r>
                              <a:endParaRPr lang="he-IL" dirty="0"/>
                            </a:p>
                          </a:txBody>
                          <a:useSpRect/>
                        </a:txSp>
                      </a:sp>
                      <a:cxnSp>
                        <a:nvCxnSpPr>
                          <a:cNvPr id="30" name="מחבר חץ ישר 29"/>
                          <a:cNvCxnSpPr/>
                        </a:nvCxnSpPr>
                        <a:spPr>
                          <a:xfrm>
                            <a:off x="737342" y="222823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31" name="מחבר חץ ישר 30"/>
                          <a:cNvCxnSpPr/>
                        </a:nvCxnSpPr>
                        <a:spPr>
                          <a:xfrm>
                            <a:off x="6193990" y="309233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a:sp>
                      <a:nvSpPr>
                        <a:cNvPr id="35" name="TextBox 34"/>
                        <a:cNvSpPr txBox="1"/>
                      </a:nvSpPr>
                      <a:spPr>
                        <a:xfrm>
                          <a:off x="6012160" y="4869160"/>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Vsync_out</a:t>
                            </a:r>
                            <a:endParaRPr lang="he-IL" dirty="0"/>
                          </a:p>
                        </a:txBody>
                        <a:useSpRect/>
                      </a:txSp>
                    </a:sp>
                  </a:grpSp>
                </lc:lockedCanvas>
              </a:graphicData>
            </a:graphic>
          </wp:inline>
        </w:drawing>
      </w:r>
    </w:p>
    <w:p w:rsidR="004A0EE7" w:rsidRDefault="004A0EE7" w:rsidP="004A0EE7">
      <w:pPr>
        <w:pStyle w:val="Caption"/>
        <w:bidi w:val="0"/>
      </w:pPr>
      <w:bookmarkStart w:id="80" w:name="_Toc34215172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327F1">
        <w:rPr>
          <w:noProof/>
          <w:rtl/>
        </w:rPr>
        <w:t>22</w:t>
      </w:r>
      <w:r>
        <w:rPr>
          <w:rtl/>
        </w:rPr>
        <w:fldChar w:fldCharType="end"/>
      </w:r>
      <w:r>
        <w:rPr>
          <w:noProof/>
        </w:rPr>
        <w:t xml:space="preserve"> - Opcode Store block diagram</w:t>
      </w:r>
      <w:bookmarkEnd w:id="80"/>
    </w:p>
    <w:p w:rsidR="005677D0" w:rsidRDefault="005677D0" w:rsidP="005677D0">
      <w:pPr>
        <w:pStyle w:val="Heading4"/>
        <w:numPr>
          <w:ilvl w:val="0"/>
          <w:numId w:val="0"/>
        </w:numPr>
        <w:bidi w:val="0"/>
        <w:ind w:left="864"/>
      </w:pPr>
    </w:p>
    <w:p w:rsidR="005677D0" w:rsidRDefault="005677D0" w:rsidP="005677D0">
      <w:pPr>
        <w:pStyle w:val="Heading4"/>
        <w:bidi w:val="0"/>
      </w:pPr>
      <w:r>
        <w:t>Description</w:t>
      </w:r>
    </w:p>
    <w:p w:rsidR="005677D0" w:rsidRDefault="005677D0" w:rsidP="005677D0">
      <w:pPr>
        <w:bidi w:val="0"/>
      </w:pPr>
      <w:r>
        <w:t xml:space="preserve">The main purpose of the Opcode Store block is to store commands from the Opcode Unite block. The reason that we want to store the commands before transferring them to the RAM is because we don't want to override the current state of the display in the RAM, in case it is the middle of the frame. We will write to the RAM only at the beginning of a video frame. </w:t>
      </w:r>
      <w:proofErr w:type="gramStart"/>
      <w:r>
        <w:t>(When VSYNC of the VESA is active).</w:t>
      </w:r>
      <w:proofErr w:type="gramEnd"/>
      <w:r>
        <w:t xml:space="preserve"> Therefore, a FIFO is </w:t>
      </w:r>
      <w:r w:rsidRPr="00294E89">
        <w:t>embedded</w:t>
      </w:r>
      <w:r>
        <w:t xml:space="preserve"> in Opcode Store, used as a buffer between current frame and next one. </w:t>
      </w:r>
    </w:p>
    <w:p w:rsidR="001377FA" w:rsidRDefault="001377FA" w:rsidP="001377FA">
      <w:pPr>
        <w:bidi w:val="0"/>
      </w:pPr>
    </w:p>
    <w:p w:rsidR="005677D0" w:rsidRDefault="005677D0" w:rsidP="005677D0">
      <w:pPr>
        <w:pStyle w:val="Heading4"/>
        <w:bidi w:val="0"/>
      </w:pPr>
      <w:r>
        <w:t>Inputs</w:t>
      </w:r>
    </w:p>
    <w:tbl>
      <w:tblPr>
        <w:tblStyle w:val="TableGrid"/>
        <w:tblW w:w="8755" w:type="dxa"/>
        <w:tblLook w:val="04A0" w:firstRow="1" w:lastRow="0" w:firstColumn="1" w:lastColumn="0" w:noHBand="0" w:noVBand="1"/>
      </w:tblPr>
      <w:tblGrid>
        <w:gridCol w:w="1621"/>
        <w:gridCol w:w="2220"/>
        <w:gridCol w:w="1844"/>
        <w:gridCol w:w="3070"/>
      </w:tblGrid>
      <w:tr w:rsidR="005677D0" w:rsidTr="005677D0">
        <w:tc>
          <w:tcPr>
            <w:tcW w:w="1621" w:type="dxa"/>
            <w:shd w:val="clear" w:color="auto" w:fill="7F7F7F" w:themeFill="text1" w:themeFillTint="80"/>
          </w:tcPr>
          <w:p w:rsidR="005677D0" w:rsidRPr="00DF40DF" w:rsidRDefault="005677D0" w:rsidP="005677D0">
            <w:pPr>
              <w:bidi w:val="0"/>
              <w:rPr>
                <w:b/>
                <w:bCs/>
              </w:rPr>
            </w:pPr>
            <w:r w:rsidRPr="00DF40DF">
              <w:rPr>
                <w:b/>
                <w:bCs/>
              </w:rPr>
              <w:t>Name</w:t>
            </w:r>
          </w:p>
        </w:tc>
        <w:tc>
          <w:tcPr>
            <w:tcW w:w="2220" w:type="dxa"/>
            <w:shd w:val="clear" w:color="auto" w:fill="7F7F7F" w:themeFill="text1" w:themeFillTint="80"/>
          </w:tcPr>
          <w:p w:rsidR="005677D0" w:rsidRPr="00DF40DF" w:rsidRDefault="005677D0" w:rsidP="005677D0">
            <w:pPr>
              <w:bidi w:val="0"/>
              <w:rPr>
                <w:b/>
                <w:bCs/>
              </w:rPr>
            </w:pPr>
            <w:r>
              <w:rPr>
                <w:b/>
                <w:bCs/>
              </w:rPr>
              <w:t>Type</w:t>
            </w:r>
          </w:p>
        </w:tc>
        <w:tc>
          <w:tcPr>
            <w:tcW w:w="1844" w:type="dxa"/>
            <w:shd w:val="clear" w:color="auto" w:fill="7F7F7F" w:themeFill="text1" w:themeFillTint="80"/>
          </w:tcPr>
          <w:p w:rsidR="005677D0" w:rsidRPr="00DF40DF" w:rsidRDefault="005677D0" w:rsidP="005677D0">
            <w:pPr>
              <w:bidi w:val="0"/>
              <w:rPr>
                <w:b/>
                <w:bCs/>
              </w:rPr>
            </w:pPr>
            <w:r>
              <w:rPr>
                <w:b/>
                <w:bCs/>
              </w:rPr>
              <w:t>Received from</w:t>
            </w:r>
          </w:p>
        </w:tc>
        <w:tc>
          <w:tcPr>
            <w:tcW w:w="3070"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621" w:type="dxa"/>
          </w:tcPr>
          <w:p w:rsidR="005677D0" w:rsidRDefault="005677D0" w:rsidP="005677D0">
            <w:pPr>
              <w:bidi w:val="0"/>
            </w:pPr>
            <w:r w:rsidRPr="00DC6A60">
              <w:rPr>
                <w:color w:val="000000"/>
              </w:rPr>
              <w:t>clk</w:t>
            </w:r>
          </w:p>
        </w:tc>
        <w:tc>
          <w:tcPr>
            <w:tcW w:w="2220" w:type="dxa"/>
          </w:tcPr>
          <w:p w:rsidR="005677D0" w:rsidRDefault="005677D0" w:rsidP="005677D0">
            <w:pPr>
              <w:bidi w:val="0"/>
            </w:pPr>
            <w:r w:rsidRPr="00B03EE9">
              <w:t>std_logic</w:t>
            </w:r>
          </w:p>
        </w:tc>
        <w:tc>
          <w:tcPr>
            <w:tcW w:w="1844" w:type="dxa"/>
          </w:tcPr>
          <w:p w:rsidR="005677D0" w:rsidRPr="00DC6A60" w:rsidRDefault="005677D0" w:rsidP="005677D0">
            <w:pPr>
              <w:bidi w:val="0"/>
            </w:pPr>
            <w:r>
              <w:t>SG_TOP</w:t>
            </w:r>
          </w:p>
        </w:tc>
        <w:tc>
          <w:tcPr>
            <w:tcW w:w="3070" w:type="dxa"/>
          </w:tcPr>
          <w:p w:rsidR="005677D0" w:rsidRDefault="005677D0" w:rsidP="005677D0">
            <w:pPr>
              <w:bidi w:val="0"/>
            </w:pPr>
            <w:r>
              <w:t>Wishbone Clock (100MHz)</w:t>
            </w:r>
          </w:p>
        </w:tc>
      </w:tr>
      <w:tr w:rsidR="005677D0" w:rsidTr="005677D0">
        <w:tc>
          <w:tcPr>
            <w:tcW w:w="1621" w:type="dxa"/>
          </w:tcPr>
          <w:p w:rsidR="005677D0" w:rsidRPr="00486FF6" w:rsidRDefault="005677D0" w:rsidP="005677D0">
            <w:pPr>
              <w:bidi w:val="0"/>
              <w:rPr>
                <w:color w:val="000000"/>
              </w:rPr>
            </w:pPr>
            <w:r w:rsidRPr="00DC6A60">
              <w:rPr>
                <w:color w:val="000000"/>
              </w:rPr>
              <w:t>reset_n</w:t>
            </w:r>
          </w:p>
        </w:tc>
        <w:tc>
          <w:tcPr>
            <w:tcW w:w="2220" w:type="dxa"/>
          </w:tcPr>
          <w:p w:rsidR="005677D0" w:rsidRPr="00486FF6" w:rsidRDefault="005677D0" w:rsidP="005677D0">
            <w:pPr>
              <w:bidi w:val="0"/>
            </w:pPr>
            <w:r w:rsidRPr="00B03EE9">
              <w:t>std_logic</w:t>
            </w:r>
          </w:p>
        </w:tc>
        <w:tc>
          <w:tcPr>
            <w:tcW w:w="1844" w:type="dxa"/>
          </w:tcPr>
          <w:p w:rsidR="005677D0" w:rsidRPr="00DC6A60" w:rsidRDefault="005677D0" w:rsidP="005677D0">
            <w:pPr>
              <w:bidi w:val="0"/>
            </w:pPr>
            <w:r>
              <w:t>SG_TOP</w:t>
            </w:r>
          </w:p>
        </w:tc>
        <w:tc>
          <w:tcPr>
            <w:tcW w:w="3070" w:type="dxa"/>
          </w:tcPr>
          <w:p w:rsidR="005677D0" w:rsidRPr="00486FF6" w:rsidRDefault="005677D0" w:rsidP="005677D0">
            <w:pPr>
              <w:bidi w:val="0"/>
            </w:pPr>
            <w:r w:rsidRPr="00DC6A60">
              <w:rPr>
                <w:color w:val="000000"/>
              </w:rPr>
              <w:t>asynchronous reset</w:t>
            </w:r>
          </w:p>
        </w:tc>
      </w:tr>
      <w:tr w:rsidR="005677D0" w:rsidTr="005677D0">
        <w:tc>
          <w:tcPr>
            <w:tcW w:w="1621" w:type="dxa"/>
          </w:tcPr>
          <w:p w:rsidR="005677D0" w:rsidRPr="00486FF6" w:rsidRDefault="005677D0" w:rsidP="005677D0">
            <w:pPr>
              <w:bidi w:val="0"/>
              <w:rPr>
                <w:color w:val="000000"/>
              </w:rPr>
            </w:pPr>
            <w:r w:rsidRPr="00DC6A60">
              <w:rPr>
                <w:color w:val="000000"/>
              </w:rPr>
              <w:t>op_cnt</w:t>
            </w:r>
          </w:p>
        </w:tc>
        <w:tc>
          <w:tcPr>
            <w:tcW w:w="2220" w:type="dxa"/>
          </w:tcPr>
          <w:p w:rsidR="005677D0" w:rsidRPr="00486FF6" w:rsidRDefault="005677D0" w:rsidP="005677D0">
            <w:pPr>
              <w:bidi w:val="0"/>
            </w:pPr>
            <w:r w:rsidRPr="00B03EE9">
              <w:t>std_logic</w:t>
            </w:r>
            <w:r>
              <w:t>_vector(9:0)</w:t>
            </w:r>
          </w:p>
        </w:tc>
        <w:tc>
          <w:tcPr>
            <w:tcW w:w="1844" w:type="dxa"/>
          </w:tcPr>
          <w:p w:rsidR="005677D0" w:rsidRPr="00486FF6" w:rsidRDefault="005677D0" w:rsidP="005677D0">
            <w:pPr>
              <w:bidi w:val="0"/>
            </w:pPr>
            <w:r>
              <w:t>Opcode_Unit</w:t>
            </w:r>
          </w:p>
        </w:tc>
        <w:tc>
          <w:tcPr>
            <w:tcW w:w="3070" w:type="dxa"/>
          </w:tcPr>
          <w:p w:rsidR="005677D0" w:rsidRDefault="005677D0" w:rsidP="005677D0">
            <w:pPr>
              <w:bidi w:val="0"/>
            </w:pPr>
            <w:r w:rsidRPr="00DC6A60">
              <w:rPr>
                <w:color w:val="000000"/>
              </w:rPr>
              <w:t>number of total changes X 3</w:t>
            </w:r>
            <w:r>
              <w:t>:</w:t>
            </w:r>
          </w:p>
          <w:p w:rsidR="005677D0" w:rsidRPr="00486FF6" w:rsidRDefault="005677D0" w:rsidP="005677D0">
            <w:pPr>
              <w:bidi w:val="0"/>
            </w:pPr>
            <w:r w:rsidRPr="00DC6A60">
              <w:rPr>
                <w:color w:val="000000"/>
              </w:rPr>
              <w:t>1 change (24 bits) = add/remove 1 symbol ( 24 bits are being sent in 3 packs of 8 bits)</w:t>
            </w:r>
          </w:p>
        </w:tc>
      </w:tr>
      <w:tr w:rsidR="005677D0" w:rsidTr="005677D0">
        <w:tc>
          <w:tcPr>
            <w:tcW w:w="1621" w:type="dxa"/>
          </w:tcPr>
          <w:p w:rsidR="005677D0" w:rsidRPr="00486FF6" w:rsidRDefault="005677D0" w:rsidP="005677D0">
            <w:pPr>
              <w:bidi w:val="0"/>
              <w:rPr>
                <w:color w:val="000000"/>
              </w:rPr>
            </w:pPr>
            <w:r w:rsidRPr="00DC6A60">
              <w:rPr>
                <w:color w:val="000000"/>
              </w:rPr>
              <w:t>op_str_valid</w:t>
            </w:r>
          </w:p>
        </w:tc>
        <w:tc>
          <w:tcPr>
            <w:tcW w:w="2220" w:type="dxa"/>
          </w:tcPr>
          <w:p w:rsidR="005677D0" w:rsidRPr="00486FF6" w:rsidRDefault="005677D0" w:rsidP="005677D0">
            <w:pPr>
              <w:bidi w:val="0"/>
            </w:pPr>
            <w:r w:rsidRPr="00B03EE9">
              <w:t>std_logic</w:t>
            </w:r>
          </w:p>
        </w:tc>
        <w:tc>
          <w:tcPr>
            <w:tcW w:w="1844" w:type="dxa"/>
          </w:tcPr>
          <w:p w:rsidR="005677D0" w:rsidRPr="00486FF6" w:rsidRDefault="005677D0" w:rsidP="005677D0">
            <w:pPr>
              <w:bidi w:val="0"/>
            </w:pPr>
            <w:r w:rsidRPr="00DC6A60">
              <w:rPr>
                <w:color w:val="000000"/>
              </w:rPr>
              <w:t>opcode_unite</w:t>
            </w:r>
          </w:p>
        </w:tc>
        <w:tc>
          <w:tcPr>
            <w:tcW w:w="3070" w:type="dxa"/>
          </w:tcPr>
          <w:p w:rsidR="005677D0" w:rsidRPr="00486FF6" w:rsidRDefault="005677D0" w:rsidP="005677D0">
            <w:pPr>
              <w:bidi w:val="0"/>
            </w:pPr>
            <w:r>
              <w:t>Enable writing to opcode_store FIFO</w:t>
            </w:r>
          </w:p>
        </w:tc>
      </w:tr>
      <w:tr w:rsidR="005677D0" w:rsidTr="005677D0">
        <w:tc>
          <w:tcPr>
            <w:tcW w:w="1621" w:type="dxa"/>
          </w:tcPr>
          <w:p w:rsidR="005677D0" w:rsidRPr="00486FF6" w:rsidRDefault="005677D0" w:rsidP="005677D0">
            <w:pPr>
              <w:bidi w:val="0"/>
              <w:rPr>
                <w:color w:val="000000"/>
              </w:rPr>
            </w:pPr>
            <w:r w:rsidRPr="00DC6A60">
              <w:rPr>
                <w:color w:val="000000"/>
              </w:rPr>
              <w:t>op_str_data_in</w:t>
            </w:r>
          </w:p>
        </w:tc>
        <w:tc>
          <w:tcPr>
            <w:tcW w:w="2220" w:type="dxa"/>
          </w:tcPr>
          <w:p w:rsidR="005677D0" w:rsidRPr="00486FF6" w:rsidRDefault="005677D0" w:rsidP="005677D0">
            <w:pPr>
              <w:bidi w:val="0"/>
            </w:pPr>
            <w:r w:rsidRPr="00B03EE9">
              <w:t>std_logic</w:t>
            </w:r>
            <w:r>
              <w:t>_vector(23:0)</w:t>
            </w:r>
          </w:p>
        </w:tc>
        <w:tc>
          <w:tcPr>
            <w:tcW w:w="1844" w:type="dxa"/>
          </w:tcPr>
          <w:p w:rsidR="005677D0" w:rsidRPr="00486FF6" w:rsidRDefault="005677D0" w:rsidP="005677D0">
            <w:pPr>
              <w:bidi w:val="0"/>
            </w:pPr>
            <w:r w:rsidRPr="00DC6A60">
              <w:rPr>
                <w:color w:val="000000"/>
              </w:rPr>
              <w:t>opcode_unite</w:t>
            </w:r>
          </w:p>
        </w:tc>
        <w:tc>
          <w:tcPr>
            <w:tcW w:w="3070" w:type="dxa"/>
          </w:tcPr>
          <w:p w:rsidR="005677D0" w:rsidRPr="00486FF6" w:rsidRDefault="005677D0" w:rsidP="005677D0">
            <w:pPr>
              <w:bidi w:val="0"/>
            </w:pPr>
            <w:r>
              <w:t>Data input</w:t>
            </w:r>
          </w:p>
        </w:tc>
      </w:tr>
      <w:tr w:rsidR="005677D0" w:rsidTr="005677D0">
        <w:tc>
          <w:tcPr>
            <w:tcW w:w="1621" w:type="dxa"/>
          </w:tcPr>
          <w:p w:rsidR="005677D0" w:rsidRPr="00486FF6" w:rsidRDefault="005677D0" w:rsidP="005677D0">
            <w:pPr>
              <w:bidi w:val="0"/>
              <w:rPr>
                <w:color w:val="000000"/>
              </w:rPr>
            </w:pPr>
            <w:r w:rsidRPr="00DC6A60">
              <w:rPr>
                <w:color w:val="000000"/>
              </w:rPr>
              <w:t>op_str_rd_start</w:t>
            </w:r>
          </w:p>
        </w:tc>
        <w:tc>
          <w:tcPr>
            <w:tcW w:w="2220" w:type="dxa"/>
          </w:tcPr>
          <w:p w:rsidR="005677D0" w:rsidRPr="00486FF6" w:rsidRDefault="005677D0" w:rsidP="005677D0">
            <w:pPr>
              <w:bidi w:val="0"/>
            </w:pPr>
            <w:r w:rsidRPr="00B03EE9">
              <w:t>std_logic</w:t>
            </w:r>
          </w:p>
        </w:tc>
        <w:tc>
          <w:tcPr>
            <w:tcW w:w="1844" w:type="dxa"/>
          </w:tcPr>
          <w:p w:rsidR="005677D0" w:rsidRPr="00DC6A60" w:rsidRDefault="005677D0" w:rsidP="005677D0">
            <w:pPr>
              <w:bidi w:val="0"/>
            </w:pPr>
            <w:r>
              <w:t>SG_TOP</w:t>
            </w:r>
          </w:p>
        </w:tc>
        <w:tc>
          <w:tcPr>
            <w:tcW w:w="3070" w:type="dxa"/>
          </w:tcPr>
          <w:p w:rsidR="005677D0" w:rsidRPr="00486FF6" w:rsidRDefault="005677D0" w:rsidP="005677D0">
            <w:pPr>
              <w:bidi w:val="0"/>
            </w:pPr>
            <w:r>
              <w:rPr>
                <w:color w:val="000000"/>
              </w:rPr>
              <w:t>V</w:t>
            </w:r>
            <w:r w:rsidRPr="00DC6A60">
              <w:rPr>
                <w:color w:val="000000"/>
              </w:rPr>
              <w:t>sync signal</w:t>
            </w:r>
            <w:r>
              <w:rPr>
                <w:color w:val="000000"/>
              </w:rPr>
              <w:t>s starting of opcode_store operation</w:t>
            </w:r>
          </w:p>
        </w:tc>
      </w:tr>
    </w:tbl>
    <w:p w:rsidR="001377FA" w:rsidRDefault="001377FA" w:rsidP="001377FA">
      <w:pPr>
        <w:pStyle w:val="Heading4"/>
        <w:numPr>
          <w:ilvl w:val="0"/>
          <w:numId w:val="0"/>
        </w:numPr>
        <w:bidi w:val="0"/>
        <w:ind w:left="864"/>
      </w:pPr>
    </w:p>
    <w:p w:rsidR="001377FA" w:rsidRPr="001377FA" w:rsidRDefault="001377FA" w:rsidP="001377FA">
      <w:pPr>
        <w:bidi w:val="0"/>
      </w:pPr>
    </w:p>
    <w:p w:rsidR="005677D0" w:rsidRDefault="005677D0" w:rsidP="001377FA">
      <w:pPr>
        <w:pStyle w:val="Heading4"/>
        <w:bidi w:val="0"/>
      </w:pPr>
      <w:r>
        <w:lastRenderedPageBreak/>
        <w:t>Outputs</w:t>
      </w:r>
    </w:p>
    <w:tbl>
      <w:tblPr>
        <w:tblStyle w:val="TableGrid"/>
        <w:tblW w:w="8755" w:type="dxa"/>
        <w:tblLayout w:type="fixed"/>
        <w:tblLook w:val="04A0" w:firstRow="1" w:lastRow="0" w:firstColumn="1" w:lastColumn="0" w:noHBand="0" w:noVBand="1"/>
      </w:tblPr>
      <w:tblGrid>
        <w:gridCol w:w="1668"/>
        <w:gridCol w:w="2268"/>
        <w:gridCol w:w="1701"/>
        <w:gridCol w:w="3118"/>
      </w:tblGrid>
      <w:tr w:rsidR="005677D0" w:rsidTr="005677D0">
        <w:tc>
          <w:tcPr>
            <w:tcW w:w="1668" w:type="dxa"/>
            <w:shd w:val="clear" w:color="auto" w:fill="7F7F7F" w:themeFill="text1" w:themeFillTint="80"/>
          </w:tcPr>
          <w:p w:rsidR="005677D0" w:rsidRPr="00DF40DF" w:rsidRDefault="005677D0" w:rsidP="005677D0">
            <w:pPr>
              <w:bidi w:val="0"/>
              <w:rPr>
                <w:b/>
                <w:bCs/>
              </w:rPr>
            </w:pPr>
            <w:r w:rsidRPr="00DF40DF">
              <w:rPr>
                <w:b/>
                <w:bCs/>
              </w:rPr>
              <w:t>Name</w:t>
            </w:r>
          </w:p>
        </w:tc>
        <w:tc>
          <w:tcPr>
            <w:tcW w:w="2268" w:type="dxa"/>
            <w:shd w:val="clear" w:color="auto" w:fill="7F7F7F" w:themeFill="text1" w:themeFillTint="80"/>
          </w:tcPr>
          <w:p w:rsidR="005677D0" w:rsidRPr="00DF40DF" w:rsidRDefault="005677D0" w:rsidP="005677D0">
            <w:pPr>
              <w:bidi w:val="0"/>
              <w:rPr>
                <w:b/>
                <w:bCs/>
              </w:rPr>
            </w:pPr>
            <w:r w:rsidRPr="00DF40DF">
              <w:rPr>
                <w:b/>
                <w:bCs/>
              </w:rPr>
              <w:t>Size</w:t>
            </w:r>
            <w:r>
              <w:rPr>
                <w:b/>
                <w:bCs/>
              </w:rPr>
              <w:t>(bit)</w:t>
            </w:r>
          </w:p>
        </w:tc>
        <w:tc>
          <w:tcPr>
            <w:tcW w:w="1701" w:type="dxa"/>
            <w:shd w:val="clear" w:color="auto" w:fill="7F7F7F" w:themeFill="text1" w:themeFillTint="80"/>
          </w:tcPr>
          <w:p w:rsidR="005677D0" w:rsidRPr="00DF40DF" w:rsidRDefault="005677D0" w:rsidP="005677D0">
            <w:pPr>
              <w:bidi w:val="0"/>
              <w:rPr>
                <w:b/>
                <w:bCs/>
              </w:rPr>
            </w:pPr>
            <w:r>
              <w:rPr>
                <w:b/>
                <w:bCs/>
              </w:rPr>
              <w:t>Linked to</w:t>
            </w:r>
          </w:p>
        </w:tc>
        <w:tc>
          <w:tcPr>
            <w:tcW w:w="3118"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668" w:type="dxa"/>
          </w:tcPr>
          <w:p w:rsidR="005677D0" w:rsidRDefault="005677D0" w:rsidP="005677D0">
            <w:pPr>
              <w:bidi w:val="0"/>
            </w:pPr>
            <w:r>
              <w:t>ram_addr_wr</w:t>
            </w:r>
          </w:p>
        </w:tc>
        <w:tc>
          <w:tcPr>
            <w:tcW w:w="2268" w:type="dxa"/>
          </w:tcPr>
          <w:p w:rsidR="005677D0" w:rsidRDefault="005677D0" w:rsidP="005677D0">
            <w:pPr>
              <w:bidi w:val="0"/>
            </w:pPr>
            <w:r>
              <w:t>std_logic_vector(8:0)</w:t>
            </w:r>
          </w:p>
        </w:tc>
        <w:tc>
          <w:tcPr>
            <w:tcW w:w="1701" w:type="dxa"/>
          </w:tcPr>
          <w:p w:rsidR="005677D0" w:rsidRPr="00125A33" w:rsidRDefault="005677D0" w:rsidP="005677D0">
            <w:pPr>
              <w:bidi w:val="0"/>
            </w:pPr>
            <w:r>
              <w:t>RAM</w:t>
            </w:r>
          </w:p>
        </w:tc>
        <w:tc>
          <w:tcPr>
            <w:tcW w:w="3118" w:type="dxa"/>
          </w:tcPr>
          <w:p w:rsidR="005677D0" w:rsidRDefault="005677D0" w:rsidP="005677D0">
            <w:pPr>
              <w:bidi w:val="0"/>
            </w:pPr>
            <w:r>
              <w:t>ram's address to be written into</w:t>
            </w:r>
          </w:p>
        </w:tc>
      </w:tr>
      <w:tr w:rsidR="005677D0" w:rsidTr="005677D0">
        <w:tc>
          <w:tcPr>
            <w:tcW w:w="1668" w:type="dxa"/>
          </w:tcPr>
          <w:p w:rsidR="005677D0" w:rsidRDefault="005677D0" w:rsidP="005677D0">
            <w:pPr>
              <w:bidi w:val="0"/>
            </w:pPr>
            <w:r>
              <w:t>ram_wr_en</w:t>
            </w:r>
          </w:p>
        </w:tc>
        <w:tc>
          <w:tcPr>
            <w:tcW w:w="2268" w:type="dxa"/>
          </w:tcPr>
          <w:p w:rsidR="005677D0" w:rsidRDefault="005677D0" w:rsidP="005677D0">
            <w:pPr>
              <w:bidi w:val="0"/>
            </w:pPr>
            <w:r>
              <w:t>std_logic</w:t>
            </w:r>
          </w:p>
        </w:tc>
        <w:tc>
          <w:tcPr>
            <w:tcW w:w="1701" w:type="dxa"/>
          </w:tcPr>
          <w:p w:rsidR="005677D0" w:rsidRDefault="005677D0" w:rsidP="005677D0">
            <w:pPr>
              <w:bidi w:val="0"/>
            </w:pPr>
            <w:r>
              <w:t>RAM</w:t>
            </w:r>
          </w:p>
        </w:tc>
        <w:tc>
          <w:tcPr>
            <w:tcW w:w="3118" w:type="dxa"/>
          </w:tcPr>
          <w:p w:rsidR="005677D0" w:rsidRDefault="005677D0" w:rsidP="005677D0">
            <w:pPr>
              <w:bidi w:val="0"/>
            </w:pPr>
            <w:r>
              <w:t>ram write enable</w:t>
            </w:r>
          </w:p>
        </w:tc>
      </w:tr>
      <w:tr w:rsidR="005677D0" w:rsidTr="005677D0">
        <w:tc>
          <w:tcPr>
            <w:tcW w:w="1668" w:type="dxa"/>
          </w:tcPr>
          <w:p w:rsidR="005677D0" w:rsidRDefault="005677D0" w:rsidP="005677D0">
            <w:pPr>
              <w:bidi w:val="0"/>
            </w:pPr>
            <w:r>
              <w:t xml:space="preserve"> ram_data</w:t>
            </w:r>
          </w:p>
        </w:tc>
        <w:tc>
          <w:tcPr>
            <w:tcW w:w="2268" w:type="dxa"/>
          </w:tcPr>
          <w:p w:rsidR="005677D0" w:rsidRDefault="005677D0" w:rsidP="005677D0">
            <w:pPr>
              <w:bidi w:val="0"/>
            </w:pPr>
            <w:r>
              <w:t>std_logic_vector(12:0)</w:t>
            </w:r>
          </w:p>
        </w:tc>
        <w:tc>
          <w:tcPr>
            <w:tcW w:w="1701" w:type="dxa"/>
          </w:tcPr>
          <w:p w:rsidR="005677D0" w:rsidRDefault="005677D0" w:rsidP="005677D0">
            <w:pPr>
              <w:bidi w:val="0"/>
            </w:pPr>
            <w:r>
              <w:t>RAM</w:t>
            </w:r>
          </w:p>
        </w:tc>
        <w:tc>
          <w:tcPr>
            <w:tcW w:w="3118" w:type="dxa"/>
          </w:tcPr>
          <w:p w:rsidR="005677D0" w:rsidRDefault="005677D0" w:rsidP="005677D0">
            <w:pPr>
              <w:bidi w:val="0"/>
            </w:pPr>
            <w:r>
              <w:t>data sent to ram</w:t>
            </w:r>
          </w:p>
        </w:tc>
      </w:tr>
      <w:tr w:rsidR="005677D0" w:rsidTr="005677D0">
        <w:tc>
          <w:tcPr>
            <w:tcW w:w="1668" w:type="dxa"/>
          </w:tcPr>
          <w:p w:rsidR="005677D0" w:rsidRDefault="005677D0" w:rsidP="005677D0">
            <w:pPr>
              <w:bidi w:val="0"/>
            </w:pPr>
            <w:r>
              <w:t>mng_en</w:t>
            </w:r>
          </w:p>
        </w:tc>
        <w:tc>
          <w:tcPr>
            <w:tcW w:w="2268" w:type="dxa"/>
          </w:tcPr>
          <w:p w:rsidR="005677D0" w:rsidRDefault="005677D0" w:rsidP="005677D0">
            <w:pPr>
              <w:bidi w:val="0"/>
            </w:pPr>
            <w:r>
              <w:t>std_logic</w:t>
            </w:r>
          </w:p>
        </w:tc>
        <w:tc>
          <w:tcPr>
            <w:tcW w:w="1701" w:type="dxa"/>
          </w:tcPr>
          <w:p w:rsidR="005677D0" w:rsidRDefault="005677D0" w:rsidP="005677D0">
            <w:pPr>
              <w:bidi w:val="0"/>
            </w:pPr>
            <w:r>
              <w:t>Manager</w:t>
            </w:r>
          </w:p>
        </w:tc>
        <w:tc>
          <w:tcPr>
            <w:tcW w:w="3118" w:type="dxa"/>
          </w:tcPr>
          <w:p w:rsidR="005677D0" w:rsidRDefault="005677D0" w:rsidP="005677D0">
            <w:pPr>
              <w:bidi w:val="0"/>
            </w:pPr>
            <w:r>
              <w:t>activating Manager</w:t>
            </w:r>
          </w:p>
        </w:tc>
      </w:tr>
      <w:tr w:rsidR="005677D0" w:rsidTr="005677D0">
        <w:tc>
          <w:tcPr>
            <w:tcW w:w="1668" w:type="dxa"/>
          </w:tcPr>
          <w:p w:rsidR="005677D0" w:rsidRDefault="005677D0" w:rsidP="005677D0">
            <w:pPr>
              <w:bidi w:val="0"/>
            </w:pPr>
            <w:r>
              <w:t>op_str_empty</w:t>
            </w:r>
          </w:p>
        </w:tc>
        <w:tc>
          <w:tcPr>
            <w:tcW w:w="2268" w:type="dxa"/>
          </w:tcPr>
          <w:p w:rsidR="005677D0" w:rsidRDefault="005677D0" w:rsidP="005677D0">
            <w:pPr>
              <w:bidi w:val="0"/>
            </w:pPr>
            <w:r>
              <w:t>std_logic</w:t>
            </w:r>
          </w:p>
        </w:tc>
        <w:tc>
          <w:tcPr>
            <w:tcW w:w="1701" w:type="dxa"/>
          </w:tcPr>
          <w:p w:rsidR="005677D0" w:rsidRDefault="005677D0" w:rsidP="005677D0">
            <w:pPr>
              <w:bidi w:val="0"/>
            </w:pPr>
            <w:r>
              <w:t>SG_TOP</w:t>
            </w:r>
          </w:p>
        </w:tc>
        <w:tc>
          <w:tcPr>
            <w:tcW w:w="3118" w:type="dxa"/>
          </w:tcPr>
          <w:p w:rsidR="005677D0" w:rsidRDefault="005677D0" w:rsidP="005677D0">
            <w:pPr>
              <w:bidi w:val="0"/>
            </w:pPr>
            <w:r>
              <w:t>FIFO is empty (for debug)</w:t>
            </w:r>
          </w:p>
        </w:tc>
      </w:tr>
      <w:tr w:rsidR="005677D0" w:rsidTr="005677D0">
        <w:tc>
          <w:tcPr>
            <w:tcW w:w="1668" w:type="dxa"/>
          </w:tcPr>
          <w:p w:rsidR="005677D0" w:rsidRDefault="005677D0" w:rsidP="005677D0">
            <w:pPr>
              <w:bidi w:val="0"/>
            </w:pPr>
            <w:r>
              <w:t>op_str_full</w:t>
            </w:r>
          </w:p>
        </w:tc>
        <w:tc>
          <w:tcPr>
            <w:tcW w:w="2268" w:type="dxa"/>
          </w:tcPr>
          <w:p w:rsidR="005677D0" w:rsidRDefault="005677D0" w:rsidP="005677D0">
            <w:pPr>
              <w:bidi w:val="0"/>
            </w:pPr>
            <w:r>
              <w:t>std_logic</w:t>
            </w:r>
          </w:p>
        </w:tc>
        <w:tc>
          <w:tcPr>
            <w:tcW w:w="1701" w:type="dxa"/>
          </w:tcPr>
          <w:p w:rsidR="005677D0" w:rsidRDefault="005677D0" w:rsidP="005677D0">
            <w:pPr>
              <w:bidi w:val="0"/>
            </w:pPr>
            <w:r>
              <w:t>SG_TOP</w:t>
            </w:r>
          </w:p>
        </w:tc>
        <w:tc>
          <w:tcPr>
            <w:tcW w:w="3118" w:type="dxa"/>
          </w:tcPr>
          <w:p w:rsidR="005677D0" w:rsidRDefault="005677D0" w:rsidP="005677D0">
            <w:pPr>
              <w:bidi w:val="0"/>
            </w:pPr>
            <w:r>
              <w:t>FIFO is full (for debug)</w:t>
            </w:r>
          </w:p>
        </w:tc>
      </w:tr>
      <w:tr w:rsidR="005677D0" w:rsidTr="005677D0">
        <w:tc>
          <w:tcPr>
            <w:tcW w:w="1668" w:type="dxa"/>
          </w:tcPr>
          <w:p w:rsidR="005677D0" w:rsidRDefault="005677D0" w:rsidP="005677D0">
            <w:pPr>
              <w:bidi w:val="0"/>
            </w:pPr>
            <w:r>
              <w:t>op_str_used</w:t>
            </w:r>
          </w:p>
        </w:tc>
        <w:tc>
          <w:tcPr>
            <w:tcW w:w="2268" w:type="dxa"/>
          </w:tcPr>
          <w:p w:rsidR="005677D0" w:rsidRDefault="005677D0" w:rsidP="005677D0">
            <w:pPr>
              <w:bidi w:val="0"/>
            </w:pPr>
            <w:r>
              <w:t>std_logic_vector(9:0)</w:t>
            </w:r>
          </w:p>
        </w:tc>
        <w:tc>
          <w:tcPr>
            <w:tcW w:w="1701" w:type="dxa"/>
          </w:tcPr>
          <w:p w:rsidR="005677D0" w:rsidRDefault="005677D0" w:rsidP="005677D0">
            <w:pPr>
              <w:bidi w:val="0"/>
            </w:pPr>
            <w:r>
              <w:t>SG_TOP</w:t>
            </w:r>
          </w:p>
        </w:tc>
        <w:tc>
          <w:tcPr>
            <w:tcW w:w="3118" w:type="dxa"/>
          </w:tcPr>
          <w:p w:rsidR="005677D0" w:rsidRDefault="005677D0" w:rsidP="005677D0">
            <w:pPr>
              <w:bidi w:val="0"/>
            </w:pPr>
            <w:r>
              <w:t>current number of elements in FIFO (for debug)</w:t>
            </w:r>
          </w:p>
        </w:tc>
      </w:tr>
      <w:tr w:rsidR="005677D0" w:rsidTr="005677D0">
        <w:tc>
          <w:tcPr>
            <w:tcW w:w="1668" w:type="dxa"/>
          </w:tcPr>
          <w:p w:rsidR="005677D0" w:rsidRDefault="005677D0" w:rsidP="005677D0">
            <w:pPr>
              <w:bidi w:val="0"/>
            </w:pPr>
            <w:r>
              <w:t>vsync_out</w:t>
            </w:r>
          </w:p>
        </w:tc>
        <w:tc>
          <w:tcPr>
            <w:tcW w:w="2268" w:type="dxa"/>
          </w:tcPr>
          <w:p w:rsidR="005677D0" w:rsidRDefault="005677D0" w:rsidP="005677D0">
            <w:pPr>
              <w:bidi w:val="0"/>
            </w:pPr>
            <w:r>
              <w:t>std_logic</w:t>
            </w:r>
          </w:p>
        </w:tc>
        <w:tc>
          <w:tcPr>
            <w:tcW w:w="1701" w:type="dxa"/>
          </w:tcPr>
          <w:p w:rsidR="005677D0" w:rsidRDefault="005677D0" w:rsidP="005677D0">
            <w:pPr>
              <w:bidi w:val="0"/>
            </w:pPr>
            <w:r>
              <w:t>SG_TOP</w:t>
            </w:r>
          </w:p>
        </w:tc>
        <w:tc>
          <w:tcPr>
            <w:tcW w:w="3118" w:type="dxa"/>
          </w:tcPr>
          <w:p w:rsidR="005677D0" w:rsidRDefault="005677D0" w:rsidP="005677D0">
            <w:pPr>
              <w:bidi w:val="0"/>
            </w:pPr>
            <w:r>
              <w:t xml:space="preserve">VSYNC sampled in 100MHz CLK domain </w:t>
            </w:r>
          </w:p>
        </w:tc>
      </w:tr>
    </w:tbl>
    <w:p w:rsidR="005677D0" w:rsidRDefault="005677D0" w:rsidP="005677D0">
      <w:pPr>
        <w:bidi w:val="0"/>
      </w:pPr>
    </w:p>
    <w:p w:rsidR="00BB5F22" w:rsidRDefault="005677D0" w:rsidP="00BB5F22">
      <w:pPr>
        <w:pStyle w:val="Heading4"/>
        <w:bidi w:val="0"/>
      </w:pPr>
      <w:r>
        <w:t>Simulations</w:t>
      </w:r>
    </w:p>
    <w:p w:rsidR="004A0EE7" w:rsidRPr="004A0EE7" w:rsidRDefault="004A0EE7" w:rsidP="004A0EE7">
      <w:pPr>
        <w:bidi w:val="0"/>
      </w:pPr>
    </w:p>
    <w:p w:rsidR="004A0EE7" w:rsidRDefault="00BB5F22" w:rsidP="004A0EE7">
      <w:pPr>
        <w:keepNext/>
        <w:bidi w:val="0"/>
        <w:jc w:val="center"/>
      </w:pPr>
      <w:r w:rsidRPr="00BB5F22">
        <w:rPr>
          <w:noProof/>
        </w:rPr>
        <w:drawing>
          <wp:inline distT="0" distB="0" distL="0" distR="0" wp14:anchorId="254726E1" wp14:editId="35AB3DB6">
            <wp:extent cx="6106982" cy="4037991"/>
            <wp:effectExtent l="0" t="0" r="0" b="0"/>
            <wp:docPr id="2" name="תמונה 3" descr="O_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store.jpg"/>
                    <pic:cNvPicPr/>
                  </pic:nvPicPr>
                  <pic:blipFill>
                    <a:blip r:embed="rId51" cstate="print"/>
                    <a:stretch>
                      <a:fillRect/>
                    </a:stretch>
                  </pic:blipFill>
                  <pic:spPr>
                    <a:xfrm>
                      <a:off x="0" y="0"/>
                      <a:ext cx="6107041" cy="4038030"/>
                    </a:xfrm>
                    <a:prstGeom prst="rect">
                      <a:avLst/>
                    </a:prstGeom>
                  </pic:spPr>
                </pic:pic>
              </a:graphicData>
            </a:graphic>
          </wp:inline>
        </w:drawing>
      </w:r>
    </w:p>
    <w:p w:rsidR="00BB5F22" w:rsidRPr="00BB5F22" w:rsidRDefault="004A0EE7" w:rsidP="004A0EE7">
      <w:pPr>
        <w:pStyle w:val="Caption"/>
        <w:bidi w:val="0"/>
      </w:pPr>
      <w:bookmarkStart w:id="81" w:name="_Toc342151728"/>
      <w:r>
        <w:t xml:space="preserve">Figure </w:t>
      </w:r>
      <w:r>
        <w:fldChar w:fldCharType="begin"/>
      </w:r>
      <w:r>
        <w:instrText xml:space="preserve"> SEQ Figure \* ARABIC </w:instrText>
      </w:r>
      <w:r>
        <w:fldChar w:fldCharType="separate"/>
      </w:r>
      <w:r w:rsidR="00E327F1">
        <w:rPr>
          <w:noProof/>
        </w:rPr>
        <w:t>23</w:t>
      </w:r>
      <w:r>
        <w:fldChar w:fldCharType="end"/>
      </w:r>
      <w:r>
        <w:rPr>
          <w:noProof/>
        </w:rPr>
        <w:t xml:space="preserve"> - Opcode Store block diagram</w:t>
      </w:r>
      <w:bookmarkEnd w:id="81"/>
    </w:p>
    <w:p w:rsidR="005677D0" w:rsidRDefault="005677D0" w:rsidP="005677D0">
      <w:pPr>
        <w:bidi w:val="0"/>
        <w:rPr>
          <w:rFonts w:asciiTheme="majorHAnsi" w:eastAsiaTheme="majorEastAsia" w:hAnsiTheme="majorHAnsi" w:cstheme="majorBidi"/>
          <w:b/>
          <w:bCs/>
          <w:color w:val="4F81BD" w:themeColor="accent1"/>
        </w:rPr>
      </w:pPr>
    </w:p>
    <w:p w:rsidR="00BB5F22" w:rsidRDefault="00BB5F22" w:rsidP="00BB5F22">
      <w:pPr>
        <w:bidi w:val="0"/>
        <w:rPr>
          <w:rFonts w:asciiTheme="majorHAnsi" w:eastAsiaTheme="majorEastAsia" w:hAnsiTheme="majorHAnsi" w:cstheme="majorBidi"/>
          <w:b/>
          <w:bCs/>
          <w:color w:val="4F81BD" w:themeColor="accent1"/>
        </w:rPr>
      </w:pPr>
    </w:p>
    <w:p w:rsidR="005677D0" w:rsidRDefault="005677D0" w:rsidP="00BB5F22">
      <w:pPr>
        <w:pStyle w:val="Heading3"/>
        <w:bidi w:val="0"/>
      </w:pPr>
      <w:bookmarkStart w:id="82" w:name="_Toc342151674"/>
      <w:r>
        <w:lastRenderedPageBreak/>
        <w:t>RAM</w:t>
      </w:r>
      <w:bookmarkEnd w:id="82"/>
    </w:p>
    <w:p w:rsidR="005677D0" w:rsidRDefault="005677D0" w:rsidP="005677D0">
      <w:pPr>
        <w:pStyle w:val="Heading4"/>
        <w:bidi w:val="0"/>
      </w:pPr>
      <w:r>
        <w:t>Block Diagram</w:t>
      </w:r>
    </w:p>
    <w:p w:rsidR="004A0EE7" w:rsidRPr="004A0EE7" w:rsidRDefault="004A0EE7" w:rsidP="004A0EE7">
      <w:pPr>
        <w:bidi w:val="0"/>
      </w:pPr>
    </w:p>
    <w:p w:rsidR="004A0EE7" w:rsidRDefault="005677D0" w:rsidP="004A0EE7">
      <w:pPr>
        <w:keepNext/>
        <w:bidi w:val="0"/>
      </w:pPr>
      <w:r>
        <w:rPr>
          <w:noProof/>
        </w:rPr>
        <w:drawing>
          <wp:inline distT="0" distB="0" distL="0" distR="0" wp14:anchorId="056B3CE6" wp14:editId="7E0BE57E">
            <wp:extent cx="5271770" cy="2131060"/>
            <wp:effectExtent l="0" t="0" r="0" b="0"/>
            <wp:docPr id="2063" name="Object 206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47894" cy="3456384"/>
                      <a:chOff x="393224" y="1196752"/>
                      <a:chExt cx="8547894" cy="3456384"/>
                    </a:xfrm>
                  </a:grpSpPr>
                  <a:grpSp>
                    <a:nvGrpSpPr>
                      <a:cNvPr id="25" name="קבוצה 24"/>
                      <a:cNvGrpSpPr/>
                    </a:nvGrpSpPr>
                    <a:grpSpPr>
                      <a:xfrm>
                        <a:off x="393224" y="1196752"/>
                        <a:ext cx="8547894" cy="3456384"/>
                        <a:chOff x="393224" y="1196752"/>
                        <a:chExt cx="8547894" cy="3456384"/>
                      </a:xfrm>
                    </a:grpSpPr>
                    <a:cxnSp>
                      <a:nvCxnSpPr>
                        <a:cNvPr id="18" name="מחבר ישר 17"/>
                        <a:cNvCxnSpPr/>
                      </a:nvCxnSpPr>
                      <a:spPr>
                        <a:xfrm flipV="1">
                          <a:off x="755576" y="342900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19" name="מחבר ישר 18"/>
                        <a:cNvCxnSpPr/>
                      </a:nvCxnSpPr>
                      <a:spPr>
                        <a:xfrm flipV="1">
                          <a:off x="755576" y="3933056"/>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grpSp>
                      <a:nvGrpSpPr>
                        <a:cNvPr id="5" name="קבוצה 23"/>
                        <a:cNvGrpSpPr/>
                      </a:nvGrpSpPr>
                      <a:grpSpPr>
                        <a:xfrm>
                          <a:off x="393224" y="1196752"/>
                          <a:ext cx="8547894" cy="3456384"/>
                          <a:chOff x="393224" y="1196752"/>
                          <a:chExt cx="8547894" cy="3456384"/>
                        </a:xfrm>
                      </a:grpSpPr>
                      <a:grpSp>
                        <a:nvGrpSpPr>
                          <a:cNvPr id="6" name="קבוצה 1"/>
                          <a:cNvGrpSpPr/>
                        </a:nvGrpSpPr>
                        <a:grpSpPr>
                          <a:xfrm>
                            <a:off x="393224" y="1196752"/>
                            <a:ext cx="8547894" cy="3456384"/>
                            <a:chOff x="285720" y="928670"/>
                            <a:chExt cx="8547894" cy="3456384"/>
                          </a:xfrm>
                        </a:grpSpPr>
                        <a:sp>
                          <a:nvSpPr>
                            <a:cNvPr id="3" name="מלבן 2"/>
                            <a:cNvSpPr/>
                          </a:nvSpPr>
                          <a:spPr>
                            <a:xfrm>
                              <a:off x="2500298" y="928670"/>
                              <a:ext cx="3456384" cy="3456384"/>
                            </a:xfrm>
                            <a:prstGeom prst="rect">
                              <a:avLst/>
                            </a:prstGeom>
                            <a:solidFill>
                              <a:schemeClr val="tx2">
                                <a:lumMod val="40000"/>
                                <a:lumOff val="6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340058" y="2000240"/>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Ram_addr_wr</a:t>
                                </a:r>
                                <a:r>
                                  <a:rPr lang="en-US" dirty="0" smtClean="0"/>
                                  <a:t> [8:0]</a:t>
                                </a:r>
                                <a:endParaRPr lang="he-IL" dirty="0"/>
                              </a:p>
                            </a:txBody>
                            <a:useSpRect/>
                          </a:txSp>
                        </a:sp>
                        <a:sp>
                          <a:nvSpPr>
                            <a:cNvPr id="2" name="TextBox 4"/>
                            <a:cNvSpPr txBox="1"/>
                          </a:nvSpPr>
                          <a:spPr>
                            <a:xfrm>
                              <a:off x="340058" y="2441701"/>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Ram_wr_en</a:t>
                                </a:r>
                                <a:endParaRPr lang="he-IL" dirty="0"/>
                              </a:p>
                            </a:txBody>
                            <a:useSpRect/>
                          </a:txSp>
                        </a:sp>
                        <a:sp>
                          <a:nvSpPr>
                            <a:cNvPr id="7" name="TextBox 5"/>
                            <a:cNvSpPr txBox="1"/>
                          </a:nvSpPr>
                          <a:spPr>
                            <a:xfrm>
                              <a:off x="2952328" y="1864774"/>
                              <a:ext cx="2442572"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b="1" dirty="0" smtClean="0"/>
                                  <a:t>RAM</a:t>
                                </a:r>
                                <a:endParaRPr lang="he-IL" b="1" dirty="0"/>
                              </a:p>
                            </a:txBody>
                            <a:useSpRect/>
                          </a:txSp>
                        </a:sp>
                        <a:cxnSp>
                          <a:nvCxnSpPr>
                            <a:cNvPr id="8" name="מחבר ישר 6"/>
                            <a:cNvCxnSpPr/>
                          </a:nvCxnSpPr>
                          <a:spPr>
                            <a:xfrm flipV="1">
                              <a:off x="642910" y="235743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9" name="מחבר ישר 7"/>
                            <a:cNvCxnSpPr/>
                          </a:nvCxnSpPr>
                          <a:spPr>
                            <a:xfrm flipV="1">
                              <a:off x="642910" y="2786058"/>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10" name="TextBox 8"/>
                            <a:cNvSpPr txBox="1"/>
                          </a:nvSpPr>
                          <a:spPr>
                            <a:xfrm>
                              <a:off x="285720" y="1071546"/>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Clk</a:t>
                                </a:r>
                                <a:endParaRPr lang="he-IL" dirty="0"/>
                              </a:p>
                            </a:txBody>
                            <a:useSpRect/>
                          </a:txSp>
                        </a:sp>
                        <a:sp>
                          <a:nvSpPr>
                            <a:cNvPr id="11" name="TextBox 9"/>
                            <a:cNvSpPr txBox="1"/>
                          </a:nvSpPr>
                          <a:spPr>
                            <a:xfrm>
                              <a:off x="285720" y="1552990"/>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t>
                                </a:r>
                                <a:r>
                                  <a:rPr lang="en-US" dirty="0" err="1" smtClean="0"/>
                                  <a:t>eset_n</a:t>
                                </a:r>
                                <a:endParaRPr lang="he-IL" dirty="0"/>
                              </a:p>
                            </a:txBody>
                            <a:useSpRect/>
                          </a:txSp>
                        </a:sp>
                        <a:cxnSp>
                          <a:nvCxnSpPr>
                            <a:cNvPr id="12" name="מחבר ישר 10"/>
                            <a:cNvCxnSpPr/>
                          </a:nvCxnSpPr>
                          <a:spPr>
                            <a:xfrm flipV="1">
                              <a:off x="648072" y="1410114"/>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13" name="מחבר ישר 11"/>
                            <a:cNvCxnSpPr/>
                          </a:nvCxnSpPr>
                          <a:spPr>
                            <a:xfrm flipV="1">
                              <a:off x="648072" y="191018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5904656" y="2224814"/>
                              <a:ext cx="292895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Ram_data_out</a:t>
                                </a:r>
                                <a:r>
                                  <a:rPr lang="en-US" dirty="0" smtClean="0"/>
                                  <a:t> [12:0]</a:t>
                                </a:r>
                                <a:endParaRPr lang="he-IL" dirty="0"/>
                              </a:p>
                            </a:txBody>
                            <a:useSpRect/>
                          </a:txSp>
                        </a:sp>
                        <a:cxnSp>
                          <a:nvCxnSpPr>
                            <a:cNvPr id="16" name="מחבר חץ ישר 15"/>
                            <a:cNvCxnSpPr/>
                          </a:nvCxnSpPr>
                          <a:spPr>
                            <a:xfrm>
                              <a:off x="5976664" y="258270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a:cxnSp>
                        <a:nvCxnSpPr>
                          <a:cNvPr id="20" name="מחבר ישר 19"/>
                          <a:cNvCxnSpPr/>
                        </a:nvCxnSpPr>
                        <a:spPr>
                          <a:xfrm flipV="1">
                            <a:off x="755576" y="4437112"/>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539552" y="3068960"/>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Ram_data_in</a:t>
                              </a:r>
                              <a:r>
                                <a:rPr lang="en-US" dirty="0" smtClean="0"/>
                                <a:t> [12:0]</a:t>
                              </a:r>
                              <a:endParaRPr lang="he-IL" dirty="0"/>
                            </a:p>
                          </a:txBody>
                          <a:useSpRect/>
                        </a:txSp>
                      </a:sp>
                      <a:sp>
                        <a:nvSpPr>
                          <a:cNvPr id="22" name="TextBox 21"/>
                          <a:cNvSpPr txBox="1"/>
                        </a:nvSpPr>
                        <a:spPr>
                          <a:xfrm>
                            <a:off x="467544" y="3573016"/>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Ram_rd_en</a:t>
                              </a:r>
                              <a:endParaRPr lang="he-IL" dirty="0"/>
                            </a:p>
                          </a:txBody>
                          <a:useSpRect/>
                        </a:txSp>
                      </a:sp>
                      <a:sp>
                        <a:nvSpPr>
                          <a:cNvPr id="23" name="TextBox 22"/>
                          <a:cNvSpPr txBox="1"/>
                        </a:nvSpPr>
                        <a:spPr>
                          <a:xfrm>
                            <a:off x="539552" y="4005064"/>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Ram_addr_rd</a:t>
                              </a:r>
                              <a:r>
                                <a:rPr lang="en-US" dirty="0" smtClean="0"/>
                                <a:t> [8:0]</a:t>
                              </a:r>
                              <a:endParaRPr lang="he-IL" dirty="0"/>
                            </a:p>
                          </a:txBody>
                          <a:useSpRect/>
                        </a:txSp>
                      </a:sp>
                    </a:grpSp>
                  </a:grpSp>
                </lc:lockedCanvas>
              </a:graphicData>
            </a:graphic>
          </wp:inline>
        </w:drawing>
      </w:r>
    </w:p>
    <w:p w:rsidR="005677D0" w:rsidRDefault="004A0EE7" w:rsidP="004A0EE7">
      <w:pPr>
        <w:pStyle w:val="Caption"/>
        <w:bidi w:val="0"/>
        <w:rPr>
          <w:noProof/>
        </w:rPr>
      </w:pPr>
      <w:bookmarkStart w:id="83" w:name="_Toc342151729"/>
      <w:r>
        <w:t xml:space="preserve">Figure </w:t>
      </w:r>
      <w:r>
        <w:fldChar w:fldCharType="begin"/>
      </w:r>
      <w:r>
        <w:instrText xml:space="preserve"> SEQ Figure \* ARABIC </w:instrText>
      </w:r>
      <w:r>
        <w:fldChar w:fldCharType="separate"/>
      </w:r>
      <w:r w:rsidR="00E327F1">
        <w:rPr>
          <w:noProof/>
        </w:rPr>
        <w:t>24</w:t>
      </w:r>
      <w:r>
        <w:fldChar w:fldCharType="end"/>
      </w:r>
      <w:r>
        <w:rPr>
          <w:noProof/>
        </w:rPr>
        <w:t xml:space="preserve"> - RAM block diagram</w:t>
      </w:r>
      <w:bookmarkEnd w:id="83"/>
    </w:p>
    <w:p w:rsidR="004A0EE7" w:rsidRPr="004A0EE7" w:rsidRDefault="004A0EE7" w:rsidP="004A0EE7">
      <w:pPr>
        <w:bidi w:val="0"/>
      </w:pPr>
    </w:p>
    <w:p w:rsidR="005677D0" w:rsidRDefault="005677D0" w:rsidP="005677D0">
      <w:pPr>
        <w:pStyle w:val="Heading4"/>
        <w:bidi w:val="0"/>
      </w:pPr>
      <w:r>
        <w:t>Description</w:t>
      </w:r>
    </w:p>
    <w:p w:rsidR="0011679A" w:rsidRPr="0011679A" w:rsidRDefault="0011679A" w:rsidP="0011679A">
      <w:pPr>
        <w:bidi w:val="0"/>
      </w:pPr>
      <w:r>
        <w:t>RAM size: 300 x 13 (rows x bits).</w:t>
      </w:r>
    </w:p>
    <w:p w:rsidR="005677D0" w:rsidRDefault="0011679A" w:rsidP="00F76A48">
      <w:pPr>
        <w:bidi w:val="0"/>
      </w:pPr>
      <w:r>
        <w:t>The RAM stores the current display ready to be transferred to VESA. It is filled by Opcode Store</w:t>
      </w:r>
      <w:r w:rsidR="004A0EE7">
        <w:t>,</w:t>
      </w:r>
      <w:r>
        <w:t xml:space="preserve"> so each row in RAM matches to a symbol on the display respectively. Since the screen is divided to 20X15 blocks referred to their (x,y) location, it was easy to determine that, row 0 in RAM matches symbol in location(0,0),  row 1 matches symbol (0,1),</w:t>
      </w:r>
      <w:r w:rsidRPr="0011679A">
        <w:t xml:space="preserve"> </w:t>
      </w:r>
      <w:r w:rsidR="00F76A48">
        <w:t xml:space="preserve">…,row 299 </w:t>
      </w:r>
      <w:r>
        <w:t xml:space="preserve"> </w:t>
      </w:r>
      <w:r w:rsidR="00F76A48">
        <w:t xml:space="preserve">matches </w:t>
      </w:r>
      <w:r>
        <w:t>symbol (14,19)</w:t>
      </w:r>
      <w:r w:rsidR="00F76A48">
        <w:t xml:space="preserve">.  In each row the address of the </w:t>
      </w:r>
      <w:r w:rsidR="00BB5F22">
        <w:t xml:space="preserve">first pixel (of the </w:t>
      </w:r>
      <w:r w:rsidR="00F76A48">
        <w:t>sym</w:t>
      </w:r>
      <w:r w:rsidR="00BB5F22">
        <w:t>bol) in SDRAM is saved as</w:t>
      </w:r>
      <w:r w:rsidR="00F76A48">
        <w:t xml:space="preserve"> 13 bits. </w:t>
      </w:r>
      <w:r w:rsidR="00BB5F22">
        <w:t xml:space="preserve"> Manager manipulates the RAM, extracting in each clock the relevant address from RAM. </w:t>
      </w:r>
    </w:p>
    <w:p w:rsidR="00BB5F22" w:rsidRDefault="004A0EE7" w:rsidP="001377FA">
      <w:pPr>
        <w:bidi w:val="0"/>
      </w:pPr>
      <w:r>
        <w:t>Details about the functionality of the RAM in the algorith</w:t>
      </w:r>
      <w:r w:rsidR="001377FA">
        <w:t>m are found in paragraph 4.5.1.</w:t>
      </w:r>
    </w:p>
    <w:p w:rsidR="001377FA" w:rsidRPr="001B65CC" w:rsidRDefault="001377FA" w:rsidP="001377FA">
      <w:pPr>
        <w:bidi w:val="0"/>
      </w:pPr>
    </w:p>
    <w:p w:rsidR="005677D0" w:rsidRDefault="005677D0" w:rsidP="005677D0">
      <w:pPr>
        <w:pStyle w:val="Heading4"/>
        <w:bidi w:val="0"/>
      </w:pPr>
      <w:r>
        <w:t>Inputs</w:t>
      </w:r>
    </w:p>
    <w:tbl>
      <w:tblPr>
        <w:tblStyle w:val="TableGrid"/>
        <w:tblW w:w="8755" w:type="dxa"/>
        <w:tblLook w:val="04A0" w:firstRow="1" w:lastRow="0" w:firstColumn="1" w:lastColumn="0" w:noHBand="0" w:noVBand="1"/>
      </w:tblPr>
      <w:tblGrid>
        <w:gridCol w:w="1621"/>
        <w:gridCol w:w="2220"/>
        <w:gridCol w:w="1844"/>
        <w:gridCol w:w="3070"/>
      </w:tblGrid>
      <w:tr w:rsidR="005677D0" w:rsidTr="005677D0">
        <w:tc>
          <w:tcPr>
            <w:tcW w:w="1621" w:type="dxa"/>
            <w:shd w:val="clear" w:color="auto" w:fill="7F7F7F" w:themeFill="text1" w:themeFillTint="80"/>
          </w:tcPr>
          <w:p w:rsidR="005677D0" w:rsidRPr="00DF40DF" w:rsidRDefault="005677D0" w:rsidP="005677D0">
            <w:pPr>
              <w:bidi w:val="0"/>
              <w:rPr>
                <w:b/>
                <w:bCs/>
              </w:rPr>
            </w:pPr>
            <w:r w:rsidRPr="00DF40DF">
              <w:rPr>
                <w:b/>
                <w:bCs/>
              </w:rPr>
              <w:t>Name</w:t>
            </w:r>
          </w:p>
        </w:tc>
        <w:tc>
          <w:tcPr>
            <w:tcW w:w="2220" w:type="dxa"/>
            <w:shd w:val="clear" w:color="auto" w:fill="7F7F7F" w:themeFill="text1" w:themeFillTint="80"/>
          </w:tcPr>
          <w:p w:rsidR="005677D0" w:rsidRPr="00DF40DF" w:rsidRDefault="005677D0" w:rsidP="005677D0">
            <w:pPr>
              <w:bidi w:val="0"/>
              <w:rPr>
                <w:b/>
                <w:bCs/>
              </w:rPr>
            </w:pPr>
            <w:r>
              <w:rPr>
                <w:b/>
                <w:bCs/>
              </w:rPr>
              <w:t>Type</w:t>
            </w:r>
          </w:p>
        </w:tc>
        <w:tc>
          <w:tcPr>
            <w:tcW w:w="1844" w:type="dxa"/>
            <w:shd w:val="clear" w:color="auto" w:fill="7F7F7F" w:themeFill="text1" w:themeFillTint="80"/>
          </w:tcPr>
          <w:p w:rsidR="005677D0" w:rsidRPr="00DF40DF" w:rsidRDefault="005677D0" w:rsidP="005677D0">
            <w:pPr>
              <w:bidi w:val="0"/>
              <w:rPr>
                <w:b/>
                <w:bCs/>
              </w:rPr>
            </w:pPr>
            <w:r>
              <w:rPr>
                <w:b/>
                <w:bCs/>
              </w:rPr>
              <w:t>Received from</w:t>
            </w:r>
          </w:p>
        </w:tc>
        <w:tc>
          <w:tcPr>
            <w:tcW w:w="3070"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621" w:type="dxa"/>
          </w:tcPr>
          <w:p w:rsidR="005677D0" w:rsidRDefault="005677D0" w:rsidP="005677D0">
            <w:pPr>
              <w:bidi w:val="0"/>
            </w:pPr>
            <w:r w:rsidRPr="00DC6A60">
              <w:rPr>
                <w:color w:val="000000"/>
              </w:rPr>
              <w:t>clk</w:t>
            </w:r>
          </w:p>
        </w:tc>
        <w:tc>
          <w:tcPr>
            <w:tcW w:w="2220" w:type="dxa"/>
          </w:tcPr>
          <w:p w:rsidR="005677D0" w:rsidRDefault="005677D0" w:rsidP="005677D0">
            <w:pPr>
              <w:bidi w:val="0"/>
            </w:pPr>
            <w:r w:rsidRPr="00B03EE9">
              <w:t>std_logic</w:t>
            </w:r>
          </w:p>
        </w:tc>
        <w:tc>
          <w:tcPr>
            <w:tcW w:w="1844" w:type="dxa"/>
          </w:tcPr>
          <w:p w:rsidR="005677D0" w:rsidRPr="00DC6A60" w:rsidRDefault="005677D0" w:rsidP="005677D0">
            <w:pPr>
              <w:bidi w:val="0"/>
            </w:pPr>
            <w:r>
              <w:t>SG_TOP</w:t>
            </w:r>
          </w:p>
        </w:tc>
        <w:tc>
          <w:tcPr>
            <w:tcW w:w="3070" w:type="dxa"/>
          </w:tcPr>
          <w:p w:rsidR="005677D0" w:rsidRDefault="005677D0" w:rsidP="005677D0">
            <w:pPr>
              <w:bidi w:val="0"/>
            </w:pPr>
            <w:r>
              <w:t>Wishbone Clock (100MHz)</w:t>
            </w:r>
          </w:p>
        </w:tc>
      </w:tr>
      <w:tr w:rsidR="005677D0" w:rsidTr="005677D0">
        <w:tc>
          <w:tcPr>
            <w:tcW w:w="1621" w:type="dxa"/>
          </w:tcPr>
          <w:p w:rsidR="005677D0" w:rsidRPr="00486FF6" w:rsidRDefault="005677D0" w:rsidP="005677D0">
            <w:pPr>
              <w:bidi w:val="0"/>
              <w:rPr>
                <w:color w:val="000000"/>
              </w:rPr>
            </w:pPr>
            <w:r w:rsidRPr="00DC6A60">
              <w:rPr>
                <w:color w:val="000000"/>
              </w:rPr>
              <w:t>reset_n</w:t>
            </w:r>
          </w:p>
        </w:tc>
        <w:tc>
          <w:tcPr>
            <w:tcW w:w="2220" w:type="dxa"/>
          </w:tcPr>
          <w:p w:rsidR="005677D0" w:rsidRPr="00486FF6" w:rsidRDefault="005677D0" w:rsidP="005677D0">
            <w:pPr>
              <w:bidi w:val="0"/>
            </w:pPr>
            <w:r w:rsidRPr="00B03EE9">
              <w:t>std_logic</w:t>
            </w:r>
          </w:p>
        </w:tc>
        <w:tc>
          <w:tcPr>
            <w:tcW w:w="1844" w:type="dxa"/>
          </w:tcPr>
          <w:p w:rsidR="005677D0" w:rsidRPr="00DC6A60" w:rsidRDefault="005677D0" w:rsidP="005677D0">
            <w:pPr>
              <w:bidi w:val="0"/>
            </w:pPr>
            <w:r>
              <w:t>SG_TOP</w:t>
            </w:r>
          </w:p>
        </w:tc>
        <w:tc>
          <w:tcPr>
            <w:tcW w:w="3070" w:type="dxa"/>
          </w:tcPr>
          <w:p w:rsidR="005677D0" w:rsidRPr="00486FF6" w:rsidRDefault="005677D0" w:rsidP="005677D0">
            <w:pPr>
              <w:bidi w:val="0"/>
            </w:pPr>
            <w:r w:rsidRPr="00DC6A60">
              <w:rPr>
                <w:color w:val="000000"/>
              </w:rPr>
              <w:t>asynchronous reset</w:t>
            </w:r>
          </w:p>
        </w:tc>
      </w:tr>
      <w:tr w:rsidR="005677D0" w:rsidTr="005677D0">
        <w:tc>
          <w:tcPr>
            <w:tcW w:w="1621" w:type="dxa"/>
          </w:tcPr>
          <w:p w:rsidR="005677D0" w:rsidRPr="00486FF6" w:rsidRDefault="005677D0" w:rsidP="005677D0">
            <w:pPr>
              <w:bidi w:val="0"/>
              <w:rPr>
                <w:color w:val="000000"/>
              </w:rPr>
            </w:pPr>
            <w:r>
              <w:t>ram_addr_wr</w:t>
            </w:r>
          </w:p>
        </w:tc>
        <w:tc>
          <w:tcPr>
            <w:tcW w:w="2220" w:type="dxa"/>
          </w:tcPr>
          <w:p w:rsidR="005677D0" w:rsidRPr="00486FF6" w:rsidRDefault="005677D0" w:rsidP="005677D0">
            <w:pPr>
              <w:bidi w:val="0"/>
            </w:pPr>
            <w:r>
              <w:t>std_logic_vector(8:0)</w:t>
            </w:r>
          </w:p>
        </w:tc>
        <w:tc>
          <w:tcPr>
            <w:tcW w:w="1844" w:type="dxa"/>
          </w:tcPr>
          <w:p w:rsidR="005677D0" w:rsidRPr="00486FF6" w:rsidRDefault="005677D0" w:rsidP="005677D0">
            <w:pPr>
              <w:bidi w:val="0"/>
            </w:pPr>
            <w:r>
              <w:t>Opcode_Store</w:t>
            </w:r>
          </w:p>
        </w:tc>
        <w:tc>
          <w:tcPr>
            <w:tcW w:w="3070" w:type="dxa"/>
          </w:tcPr>
          <w:p w:rsidR="005677D0" w:rsidRPr="00486FF6" w:rsidRDefault="005677D0" w:rsidP="005677D0">
            <w:pPr>
              <w:bidi w:val="0"/>
            </w:pPr>
            <w:r>
              <w:t>Input address for writing</w:t>
            </w:r>
          </w:p>
        </w:tc>
      </w:tr>
      <w:tr w:rsidR="005677D0" w:rsidTr="005677D0">
        <w:tc>
          <w:tcPr>
            <w:tcW w:w="1621" w:type="dxa"/>
          </w:tcPr>
          <w:p w:rsidR="005677D0" w:rsidRPr="00486FF6" w:rsidRDefault="005677D0" w:rsidP="005677D0">
            <w:pPr>
              <w:bidi w:val="0"/>
              <w:rPr>
                <w:color w:val="000000"/>
              </w:rPr>
            </w:pPr>
            <w:r>
              <w:t>ram_wr_en</w:t>
            </w:r>
          </w:p>
        </w:tc>
        <w:tc>
          <w:tcPr>
            <w:tcW w:w="2220" w:type="dxa"/>
          </w:tcPr>
          <w:p w:rsidR="005677D0" w:rsidRPr="00486FF6" w:rsidRDefault="005677D0" w:rsidP="005677D0">
            <w:pPr>
              <w:bidi w:val="0"/>
            </w:pPr>
            <w:r>
              <w:t>std_logic</w:t>
            </w:r>
          </w:p>
        </w:tc>
        <w:tc>
          <w:tcPr>
            <w:tcW w:w="1844" w:type="dxa"/>
          </w:tcPr>
          <w:p w:rsidR="005677D0" w:rsidRPr="00486FF6" w:rsidRDefault="005677D0" w:rsidP="005677D0">
            <w:pPr>
              <w:bidi w:val="0"/>
            </w:pPr>
            <w:r>
              <w:t>Opcode_Store</w:t>
            </w:r>
          </w:p>
        </w:tc>
        <w:tc>
          <w:tcPr>
            <w:tcW w:w="3070" w:type="dxa"/>
          </w:tcPr>
          <w:p w:rsidR="005677D0" w:rsidRPr="00486FF6" w:rsidRDefault="005677D0" w:rsidP="005677D0">
            <w:pPr>
              <w:bidi w:val="0"/>
            </w:pPr>
            <w:r>
              <w:t>Enable write to RAM</w:t>
            </w:r>
          </w:p>
        </w:tc>
      </w:tr>
      <w:tr w:rsidR="005677D0" w:rsidTr="005677D0">
        <w:tc>
          <w:tcPr>
            <w:tcW w:w="1621" w:type="dxa"/>
          </w:tcPr>
          <w:p w:rsidR="005677D0" w:rsidRPr="00486FF6" w:rsidRDefault="005677D0" w:rsidP="005677D0">
            <w:pPr>
              <w:bidi w:val="0"/>
              <w:rPr>
                <w:color w:val="000000"/>
              </w:rPr>
            </w:pPr>
            <w:r>
              <w:t xml:space="preserve">ram_data_in    </w:t>
            </w:r>
          </w:p>
        </w:tc>
        <w:tc>
          <w:tcPr>
            <w:tcW w:w="2220" w:type="dxa"/>
          </w:tcPr>
          <w:p w:rsidR="005677D0" w:rsidRPr="00486FF6" w:rsidRDefault="005677D0" w:rsidP="005677D0">
            <w:pPr>
              <w:bidi w:val="0"/>
            </w:pPr>
            <w:r>
              <w:t>std_logic_vector(12:0)</w:t>
            </w:r>
          </w:p>
        </w:tc>
        <w:tc>
          <w:tcPr>
            <w:tcW w:w="1844" w:type="dxa"/>
          </w:tcPr>
          <w:p w:rsidR="005677D0" w:rsidRPr="00486FF6" w:rsidRDefault="005677D0" w:rsidP="005677D0">
            <w:pPr>
              <w:bidi w:val="0"/>
            </w:pPr>
            <w:r>
              <w:t>Opcode_Store</w:t>
            </w:r>
          </w:p>
        </w:tc>
        <w:tc>
          <w:tcPr>
            <w:tcW w:w="3070" w:type="dxa"/>
          </w:tcPr>
          <w:p w:rsidR="005677D0" w:rsidRPr="00486FF6" w:rsidRDefault="005677D0" w:rsidP="005677D0">
            <w:pPr>
              <w:bidi w:val="0"/>
            </w:pPr>
            <w:r>
              <w:t>Input data for write</w:t>
            </w:r>
          </w:p>
        </w:tc>
      </w:tr>
      <w:tr w:rsidR="005677D0" w:rsidTr="005677D0">
        <w:tc>
          <w:tcPr>
            <w:tcW w:w="1621" w:type="dxa"/>
          </w:tcPr>
          <w:p w:rsidR="005677D0" w:rsidRPr="00486FF6" w:rsidRDefault="005677D0" w:rsidP="005677D0">
            <w:pPr>
              <w:bidi w:val="0"/>
              <w:rPr>
                <w:color w:val="000000"/>
              </w:rPr>
            </w:pPr>
            <w:r>
              <w:t xml:space="preserve">ram_rd_en      </w:t>
            </w:r>
          </w:p>
        </w:tc>
        <w:tc>
          <w:tcPr>
            <w:tcW w:w="2220" w:type="dxa"/>
          </w:tcPr>
          <w:p w:rsidR="005677D0" w:rsidRPr="00486FF6" w:rsidRDefault="005677D0" w:rsidP="005677D0">
            <w:pPr>
              <w:bidi w:val="0"/>
            </w:pPr>
            <w:r>
              <w:t>std_logic</w:t>
            </w:r>
          </w:p>
        </w:tc>
        <w:tc>
          <w:tcPr>
            <w:tcW w:w="1844" w:type="dxa"/>
          </w:tcPr>
          <w:p w:rsidR="005677D0" w:rsidRPr="00DC6A60" w:rsidRDefault="005677D0" w:rsidP="005677D0">
            <w:pPr>
              <w:bidi w:val="0"/>
            </w:pPr>
            <w:r>
              <w:t>Manager</w:t>
            </w:r>
          </w:p>
        </w:tc>
        <w:tc>
          <w:tcPr>
            <w:tcW w:w="3070" w:type="dxa"/>
          </w:tcPr>
          <w:p w:rsidR="005677D0" w:rsidRPr="00486FF6" w:rsidRDefault="005677D0" w:rsidP="005677D0">
            <w:pPr>
              <w:bidi w:val="0"/>
            </w:pPr>
            <w:r>
              <w:t>Enable read from RAM</w:t>
            </w:r>
          </w:p>
        </w:tc>
      </w:tr>
      <w:tr w:rsidR="005677D0" w:rsidTr="005677D0">
        <w:tc>
          <w:tcPr>
            <w:tcW w:w="1621" w:type="dxa"/>
          </w:tcPr>
          <w:p w:rsidR="005677D0" w:rsidRDefault="005677D0" w:rsidP="005677D0">
            <w:pPr>
              <w:bidi w:val="0"/>
            </w:pPr>
            <w:r>
              <w:t xml:space="preserve">ram_addr_rd    </w:t>
            </w:r>
          </w:p>
        </w:tc>
        <w:tc>
          <w:tcPr>
            <w:tcW w:w="2220" w:type="dxa"/>
          </w:tcPr>
          <w:p w:rsidR="005677D0" w:rsidRPr="00486FF6" w:rsidRDefault="005677D0" w:rsidP="005677D0">
            <w:pPr>
              <w:bidi w:val="0"/>
            </w:pPr>
            <w:r>
              <w:t>std_logic_vector(8:0)</w:t>
            </w:r>
          </w:p>
        </w:tc>
        <w:tc>
          <w:tcPr>
            <w:tcW w:w="1844" w:type="dxa"/>
          </w:tcPr>
          <w:p w:rsidR="005677D0" w:rsidRPr="00DC6A60" w:rsidRDefault="005677D0" w:rsidP="005677D0">
            <w:pPr>
              <w:bidi w:val="0"/>
            </w:pPr>
            <w:r>
              <w:t>Manager</w:t>
            </w:r>
          </w:p>
        </w:tc>
        <w:tc>
          <w:tcPr>
            <w:tcW w:w="3070" w:type="dxa"/>
          </w:tcPr>
          <w:p w:rsidR="005677D0" w:rsidRDefault="005677D0" w:rsidP="005677D0">
            <w:pPr>
              <w:bidi w:val="0"/>
            </w:pPr>
            <w:r>
              <w:t>Input address for reading</w:t>
            </w:r>
          </w:p>
        </w:tc>
      </w:tr>
    </w:tbl>
    <w:p w:rsidR="005677D0" w:rsidRDefault="005677D0" w:rsidP="001377FA">
      <w:pPr>
        <w:pStyle w:val="Heading4"/>
        <w:bidi w:val="0"/>
      </w:pPr>
      <w:r>
        <w:t>Outputs</w:t>
      </w:r>
    </w:p>
    <w:tbl>
      <w:tblPr>
        <w:tblStyle w:val="TableGrid"/>
        <w:tblW w:w="8755" w:type="dxa"/>
        <w:tblLayout w:type="fixed"/>
        <w:tblLook w:val="04A0" w:firstRow="1" w:lastRow="0" w:firstColumn="1" w:lastColumn="0" w:noHBand="0" w:noVBand="1"/>
      </w:tblPr>
      <w:tblGrid>
        <w:gridCol w:w="1668"/>
        <w:gridCol w:w="2268"/>
        <w:gridCol w:w="1701"/>
        <w:gridCol w:w="3118"/>
      </w:tblGrid>
      <w:tr w:rsidR="005677D0" w:rsidTr="005677D0">
        <w:tc>
          <w:tcPr>
            <w:tcW w:w="1668" w:type="dxa"/>
            <w:shd w:val="clear" w:color="auto" w:fill="7F7F7F" w:themeFill="text1" w:themeFillTint="80"/>
          </w:tcPr>
          <w:p w:rsidR="005677D0" w:rsidRPr="00DF40DF" w:rsidRDefault="005677D0" w:rsidP="005677D0">
            <w:pPr>
              <w:bidi w:val="0"/>
              <w:rPr>
                <w:b/>
                <w:bCs/>
              </w:rPr>
            </w:pPr>
            <w:r w:rsidRPr="00DF40DF">
              <w:rPr>
                <w:b/>
                <w:bCs/>
              </w:rPr>
              <w:t>Name</w:t>
            </w:r>
          </w:p>
        </w:tc>
        <w:tc>
          <w:tcPr>
            <w:tcW w:w="2268" w:type="dxa"/>
            <w:shd w:val="clear" w:color="auto" w:fill="7F7F7F" w:themeFill="text1" w:themeFillTint="80"/>
          </w:tcPr>
          <w:p w:rsidR="005677D0" w:rsidRPr="00DF40DF" w:rsidRDefault="005677D0" w:rsidP="005677D0">
            <w:pPr>
              <w:bidi w:val="0"/>
              <w:rPr>
                <w:b/>
                <w:bCs/>
              </w:rPr>
            </w:pPr>
            <w:r w:rsidRPr="00DF40DF">
              <w:rPr>
                <w:b/>
                <w:bCs/>
              </w:rPr>
              <w:t>Size</w:t>
            </w:r>
            <w:r>
              <w:rPr>
                <w:b/>
                <w:bCs/>
              </w:rPr>
              <w:t>(bit)</w:t>
            </w:r>
          </w:p>
        </w:tc>
        <w:tc>
          <w:tcPr>
            <w:tcW w:w="1701" w:type="dxa"/>
            <w:shd w:val="clear" w:color="auto" w:fill="7F7F7F" w:themeFill="text1" w:themeFillTint="80"/>
          </w:tcPr>
          <w:p w:rsidR="005677D0" w:rsidRPr="00DF40DF" w:rsidRDefault="005677D0" w:rsidP="005677D0">
            <w:pPr>
              <w:bidi w:val="0"/>
              <w:rPr>
                <w:b/>
                <w:bCs/>
              </w:rPr>
            </w:pPr>
            <w:r>
              <w:rPr>
                <w:b/>
                <w:bCs/>
              </w:rPr>
              <w:t>Linked to</w:t>
            </w:r>
          </w:p>
        </w:tc>
        <w:tc>
          <w:tcPr>
            <w:tcW w:w="3118"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668" w:type="dxa"/>
          </w:tcPr>
          <w:p w:rsidR="005677D0" w:rsidRDefault="005677D0" w:rsidP="005677D0">
            <w:pPr>
              <w:bidi w:val="0"/>
            </w:pPr>
            <w:r>
              <w:t xml:space="preserve">ram_data_out   </w:t>
            </w:r>
          </w:p>
        </w:tc>
        <w:tc>
          <w:tcPr>
            <w:tcW w:w="2268" w:type="dxa"/>
          </w:tcPr>
          <w:p w:rsidR="005677D0" w:rsidRDefault="005677D0" w:rsidP="005677D0">
            <w:pPr>
              <w:bidi w:val="0"/>
            </w:pPr>
            <w:r>
              <w:t>std_logic_vector(12:0)</w:t>
            </w:r>
          </w:p>
        </w:tc>
        <w:tc>
          <w:tcPr>
            <w:tcW w:w="1701" w:type="dxa"/>
          </w:tcPr>
          <w:p w:rsidR="005677D0" w:rsidRPr="00125A33" w:rsidRDefault="005677D0" w:rsidP="005677D0">
            <w:pPr>
              <w:bidi w:val="0"/>
            </w:pPr>
            <w:r>
              <w:t>Manager</w:t>
            </w:r>
          </w:p>
        </w:tc>
        <w:tc>
          <w:tcPr>
            <w:tcW w:w="3118" w:type="dxa"/>
          </w:tcPr>
          <w:p w:rsidR="005677D0" w:rsidRDefault="005677D0" w:rsidP="005677D0">
            <w:pPr>
              <w:bidi w:val="0"/>
            </w:pPr>
            <w:r>
              <w:t>Data output</w:t>
            </w:r>
          </w:p>
        </w:tc>
      </w:tr>
    </w:tbl>
    <w:p w:rsidR="005677D0" w:rsidRDefault="005677D0" w:rsidP="00A52514">
      <w:pPr>
        <w:pStyle w:val="Heading3"/>
        <w:bidi w:val="0"/>
      </w:pPr>
      <w:bookmarkStart w:id="84" w:name="_Toc342151675"/>
      <w:r>
        <w:lastRenderedPageBreak/>
        <w:t>Manager</w:t>
      </w:r>
      <w:bookmarkEnd w:id="84"/>
    </w:p>
    <w:p w:rsidR="005677D0" w:rsidRDefault="005677D0" w:rsidP="005677D0">
      <w:pPr>
        <w:pStyle w:val="Heading4"/>
        <w:bidi w:val="0"/>
      </w:pPr>
      <w:r>
        <w:t>Block Diagram</w:t>
      </w:r>
    </w:p>
    <w:p w:rsidR="001377FA" w:rsidRPr="001377FA" w:rsidRDefault="001377FA" w:rsidP="001377FA">
      <w:pPr>
        <w:bidi w:val="0"/>
      </w:pPr>
    </w:p>
    <w:p w:rsidR="002A228D" w:rsidRDefault="005677D0" w:rsidP="002A228D">
      <w:pPr>
        <w:keepNext/>
        <w:bidi w:val="0"/>
        <w:jc w:val="center"/>
      </w:pPr>
      <w:r>
        <w:rPr>
          <w:noProof/>
        </w:rPr>
        <w:drawing>
          <wp:inline distT="0" distB="0" distL="0" distR="0" wp14:anchorId="29701DD8" wp14:editId="4D359FBD">
            <wp:extent cx="4779010" cy="3215005"/>
            <wp:effectExtent l="0" t="0" r="0" b="0"/>
            <wp:docPr id="2062" name="Object 206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6904" cy="5616624"/>
                      <a:chOff x="179512" y="980728"/>
                      <a:chExt cx="8136904" cy="5616624"/>
                    </a:xfrm>
                  </a:grpSpPr>
                  <a:grpSp>
                    <a:nvGrpSpPr>
                      <a:cNvPr id="46" name="קבוצה 45"/>
                      <a:cNvGrpSpPr/>
                    </a:nvGrpSpPr>
                    <a:grpSpPr>
                      <a:xfrm>
                        <a:off x="179512" y="980728"/>
                        <a:ext cx="8136904" cy="5616624"/>
                        <a:chOff x="179512" y="980728"/>
                        <a:chExt cx="8136904" cy="5616624"/>
                      </a:xfrm>
                    </a:grpSpPr>
                    <a:grpSp>
                      <a:nvGrpSpPr>
                        <a:cNvPr id="3" name="קבוצה 2"/>
                        <a:cNvGrpSpPr/>
                      </a:nvGrpSpPr>
                      <a:grpSpPr>
                        <a:xfrm>
                          <a:off x="179512" y="980728"/>
                          <a:ext cx="8136904" cy="5616624"/>
                          <a:chOff x="179512" y="980728"/>
                          <a:chExt cx="8136904" cy="5616624"/>
                        </a:xfrm>
                      </a:grpSpPr>
                      <a:grpSp>
                        <a:nvGrpSpPr>
                          <a:cNvPr id="14" name="קבוצה 1"/>
                          <a:cNvGrpSpPr/>
                        </a:nvGrpSpPr>
                        <a:grpSpPr>
                          <a:xfrm>
                            <a:off x="179512" y="980728"/>
                            <a:ext cx="8136904" cy="5616624"/>
                            <a:chOff x="361342" y="500042"/>
                            <a:chExt cx="8136904" cy="5616624"/>
                          </a:xfrm>
                        </a:grpSpPr>
                        <a:sp>
                          <a:nvSpPr>
                            <a:cNvPr id="6" name="מלבן 2"/>
                            <a:cNvSpPr/>
                          </a:nvSpPr>
                          <a:spPr>
                            <a:xfrm>
                              <a:off x="2767810" y="500042"/>
                              <a:ext cx="3456384" cy="5616624"/>
                            </a:xfrm>
                            <a:prstGeom prst="rect">
                              <a:avLst/>
                            </a:prstGeom>
                            <a:solidFill>
                              <a:schemeClr val="tx2">
                                <a:lumMod val="40000"/>
                                <a:lumOff val="6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1"/>
                            </a:lnRef>
                            <a:fillRef idx="3">
                              <a:schemeClr val="accent1"/>
                            </a:fillRef>
                            <a:effectRef idx="3">
                              <a:schemeClr val="accent1"/>
                            </a:effectRef>
                            <a:fontRef idx="minor">
                              <a:schemeClr val="lt1"/>
                            </a:fontRef>
                          </a:style>
                        </a:sp>
                        <a:sp>
                          <a:nvSpPr>
                            <a:cNvPr id="7" name="TextBox 6"/>
                            <a:cNvSpPr txBox="1"/>
                          </a:nvSpPr>
                          <a:spPr>
                            <a:xfrm>
                              <a:off x="361342" y="2434966"/>
                              <a:ext cx="2338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Req_in_trg</a:t>
                                </a:r>
                                <a:endParaRPr lang="he-IL" dirty="0"/>
                              </a:p>
                            </a:txBody>
                            <a:useSpRect/>
                          </a:txSp>
                        </a:sp>
                        <a:sp>
                          <a:nvSpPr>
                            <a:cNvPr id="8" name="TextBox 7"/>
                            <a:cNvSpPr txBox="1"/>
                          </a:nvSpPr>
                          <a:spPr>
                            <a:xfrm>
                              <a:off x="361342" y="3020322"/>
                              <a:ext cx="244827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Mng_en</a:t>
                                </a:r>
                                <a:endParaRPr lang="he-IL" dirty="0"/>
                              </a:p>
                            </a:txBody>
                            <a:useSpRect/>
                          </a:txSp>
                        </a:sp>
                        <a:sp>
                          <a:nvSpPr>
                            <a:cNvPr id="9" name="TextBox 8"/>
                            <a:cNvSpPr txBox="1"/>
                          </a:nvSpPr>
                          <a:spPr>
                            <a:xfrm>
                              <a:off x="3328950" y="2857496"/>
                              <a:ext cx="234788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b="1" dirty="0" smtClean="0"/>
                                  <a:t>Manager</a:t>
                                </a:r>
                                <a:endParaRPr lang="en-US" b="1" dirty="0" smtClean="0"/>
                              </a:p>
                            </a:txBody>
                            <a:useSpRect/>
                          </a:txSp>
                        </a:sp>
                        <a:cxnSp>
                          <a:nvCxnSpPr>
                            <a:cNvPr id="10" name="מחבר חץ ישר 9"/>
                            <a:cNvCxnSpPr/>
                          </a:nvCxnSpPr>
                          <a:spPr>
                            <a:xfrm>
                              <a:off x="714348" y="280429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11" name="מחבר חץ ישר 10"/>
                            <a:cNvCxnSpPr/>
                          </a:nvCxnSpPr>
                          <a:spPr>
                            <a:xfrm>
                              <a:off x="721382" y="345237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793390" y="3596386"/>
                              <a:ext cx="193583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Sdram_data</a:t>
                                </a:r>
                                <a:r>
                                  <a:rPr lang="en-US" dirty="0" smtClean="0"/>
                                  <a:t> [7:0]</a:t>
                                </a:r>
                                <a:endParaRPr lang="he-IL" dirty="0"/>
                              </a:p>
                            </a:txBody>
                            <a:useSpRect/>
                          </a:txSp>
                        </a:sp>
                        <a:cxnSp>
                          <a:nvCxnSpPr>
                            <a:cNvPr id="13" name="מחבר חץ ישר 12"/>
                            <a:cNvCxnSpPr/>
                          </a:nvCxnSpPr>
                          <a:spPr>
                            <a:xfrm>
                              <a:off x="721382" y="402843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 name="TextBox 13"/>
                            <a:cNvSpPr txBox="1"/>
                          </a:nvSpPr>
                          <a:spPr>
                            <a:xfrm>
                              <a:off x="607570" y="857232"/>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c</a:t>
                                </a:r>
                                <a:r>
                                  <a:rPr lang="en-US" dirty="0" err="1" smtClean="0"/>
                                  <a:t>lk</a:t>
                                </a:r>
                                <a:endParaRPr lang="he-IL" dirty="0"/>
                              </a:p>
                            </a:txBody>
                            <a:useSpRect/>
                          </a:txSp>
                        </a:sp>
                        <a:sp>
                          <a:nvSpPr>
                            <a:cNvPr id="15" name="TextBox 14"/>
                            <a:cNvSpPr txBox="1"/>
                          </a:nvSpPr>
                          <a:spPr>
                            <a:xfrm>
                              <a:off x="607570" y="1375104"/>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Reset_n</a:t>
                                </a:r>
                                <a:endParaRPr lang="he-IL" dirty="0"/>
                              </a:p>
                            </a:txBody>
                            <a:useSpRect/>
                          </a:txSp>
                        </a:sp>
                        <a:cxnSp>
                          <a:nvCxnSpPr>
                            <a:cNvPr id="16" name="מחבר חץ ישר 15"/>
                            <a:cNvCxnSpPr/>
                          </a:nvCxnSpPr>
                          <a:spPr>
                            <a:xfrm>
                              <a:off x="714348" y="123222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17" name="מחבר חץ ישר 16"/>
                            <a:cNvCxnSpPr/>
                          </a:nvCxnSpPr>
                          <a:spPr>
                            <a:xfrm>
                              <a:off x="714348" y="173229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18" name="מחבר חץ ישר 17"/>
                            <a:cNvCxnSpPr/>
                          </a:nvCxnSpPr>
                          <a:spPr>
                            <a:xfrm>
                              <a:off x="6193990" y="359638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5761942" y="788074"/>
                              <a:ext cx="2259378"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Ram_rd_en_out</a:t>
                                </a:r>
                                <a:endParaRPr lang="he-IL" dirty="0"/>
                              </a:p>
                            </a:txBody>
                            <a:useSpRect/>
                          </a:txSp>
                        </a:sp>
                        <a:sp>
                          <a:nvSpPr>
                            <a:cNvPr id="20" name="TextBox 19"/>
                            <a:cNvSpPr txBox="1"/>
                          </a:nvSpPr>
                          <a:spPr>
                            <a:xfrm>
                              <a:off x="5905958" y="1220122"/>
                              <a:ext cx="230425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RAM_addr_rd</a:t>
                                </a:r>
                                <a:r>
                                  <a:rPr lang="en-US" dirty="0" smtClean="0"/>
                                  <a:t>[8:0]</a:t>
                                </a:r>
                                <a:endParaRPr lang="he-IL" dirty="0"/>
                              </a:p>
                            </a:txBody>
                            <a:useSpRect/>
                          </a:txSp>
                        </a:sp>
                        <a:sp>
                          <a:nvSpPr>
                            <a:cNvPr id="21" name="TextBox 20"/>
                            <a:cNvSpPr txBox="1"/>
                          </a:nvSpPr>
                          <a:spPr>
                            <a:xfrm>
                              <a:off x="5833950" y="1724178"/>
                              <a:ext cx="188451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r"/>
                                <a:r>
                                  <a:rPr lang="en-US" dirty="0" err="1" smtClean="0"/>
                                  <a:t>Fifo_a_rd_en</a:t>
                                </a:r>
                                <a:endParaRPr lang="he-IL" dirty="0"/>
                              </a:p>
                            </a:txBody>
                            <a:useSpRect/>
                          </a:txSp>
                        </a:sp>
                        <a:cxnSp>
                          <a:nvCxnSpPr>
                            <a:cNvPr id="22" name="מחבר חץ ישר 21"/>
                            <a:cNvCxnSpPr/>
                          </a:nvCxnSpPr>
                          <a:spPr>
                            <a:xfrm>
                              <a:off x="6224550" y="113970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23" name="מחבר חץ ישר 22"/>
                            <a:cNvCxnSpPr/>
                          </a:nvCxnSpPr>
                          <a:spPr>
                            <a:xfrm>
                              <a:off x="6205486" y="163976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24" name="מחבר חץ ישר 23"/>
                            <a:cNvCxnSpPr/>
                          </a:nvCxnSpPr>
                          <a:spPr>
                            <a:xfrm>
                              <a:off x="6205486" y="213824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6265998" y="2660282"/>
                              <a:ext cx="223224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Fifo_a_data_in</a:t>
                                </a:r>
                                <a:r>
                                  <a:rPr lang="en-US" dirty="0" smtClean="0"/>
                                  <a:t> [7:0]</a:t>
                                </a:r>
                                <a:endParaRPr lang="he-IL" dirty="0" smtClean="0"/>
                              </a:p>
                            </a:txBody>
                            <a:useSpRect/>
                          </a:txSp>
                        </a:sp>
                        <a:cxnSp>
                          <a:nvCxnSpPr>
                            <a:cNvPr id="26" name="מחבר חץ ישר 25"/>
                            <a:cNvCxnSpPr/>
                          </a:nvCxnSpPr>
                          <a:spPr>
                            <a:xfrm>
                              <a:off x="6193990" y="402843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5689934" y="3236346"/>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Fifo_b_rd_en</a:t>
                                </a:r>
                                <a:endParaRPr lang="he-IL" dirty="0"/>
                              </a:p>
                            </a:txBody>
                            <a:useSpRect/>
                          </a:txSp>
                        </a:sp>
                        <a:cxnSp>
                          <a:nvCxnSpPr>
                            <a:cNvPr id="28" name="מחבר חץ ישר 27"/>
                            <a:cNvCxnSpPr/>
                          </a:nvCxnSpPr>
                          <a:spPr>
                            <a:xfrm>
                              <a:off x="6193990" y="453249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5761942" y="3668394"/>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Fifo_b_wr_en</a:t>
                                </a:r>
                                <a:endParaRPr lang="he-IL" dirty="0"/>
                              </a:p>
                            </a:txBody>
                            <a:useSpRect/>
                          </a:txSp>
                        </a:sp>
                        <a:cxnSp>
                          <a:nvCxnSpPr>
                            <a:cNvPr id="30" name="מחבר חץ ישר 29"/>
                            <a:cNvCxnSpPr/>
                          </a:nvCxnSpPr>
                          <a:spPr>
                            <a:xfrm>
                              <a:off x="6193990" y="251626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a:off x="5761942" y="2156226"/>
                              <a:ext cx="2016224" cy="368636"/>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Fifo_a_wr_en</a:t>
                                </a:r>
                                <a:endParaRPr lang="he-IL" dirty="0"/>
                              </a:p>
                            </a:txBody>
                            <a:useSpRect/>
                          </a:txSp>
                        </a:sp>
                        <a:sp>
                          <a:nvSpPr>
                            <a:cNvPr id="32" name="TextBox 31"/>
                            <a:cNvSpPr txBox="1"/>
                          </a:nvSpPr>
                          <a:spPr>
                            <a:xfrm>
                              <a:off x="433350" y="1868194"/>
                              <a:ext cx="233807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Ram_data_out</a:t>
                                </a:r>
                                <a:r>
                                  <a:rPr lang="en-US" dirty="0" smtClean="0"/>
                                  <a:t>[12..</a:t>
                                </a:r>
                                <a:r>
                                  <a:rPr lang="en-US" dirty="0" smtClean="0"/>
                                  <a:t>0]</a:t>
                                </a:r>
                                <a:endParaRPr lang="he-IL" dirty="0"/>
                              </a:p>
                            </a:txBody>
                            <a:useSpRect/>
                          </a:txSp>
                        </a:sp>
                        <a:cxnSp>
                          <a:nvCxnSpPr>
                            <a:cNvPr id="33" name="מחבר חץ ישר 32"/>
                            <a:cNvCxnSpPr/>
                          </a:nvCxnSpPr>
                          <a:spPr>
                            <a:xfrm>
                              <a:off x="737342" y="222823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34" name="מחבר חץ ישר 33"/>
                            <a:cNvCxnSpPr/>
                          </a:nvCxnSpPr>
                          <a:spPr>
                            <a:xfrm>
                              <a:off x="6193990" y="309233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a:sp>
                        <a:nvSpPr>
                          <a:cNvPr id="5" name="TextBox 4"/>
                          <a:cNvSpPr txBox="1"/>
                        </a:nvSpPr>
                        <a:spPr>
                          <a:xfrm>
                            <a:off x="6012160" y="4653136"/>
                            <a:ext cx="230425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Fifo_b_data_in</a:t>
                              </a:r>
                              <a:r>
                                <a:rPr lang="en-US" dirty="0" smtClean="0"/>
                                <a:t> </a:t>
                              </a:r>
                              <a:r>
                                <a:rPr lang="en-US" dirty="0" smtClean="0"/>
                                <a:t>[7:0]</a:t>
                              </a:r>
                              <a:endParaRPr lang="he-IL" dirty="0" smtClean="0"/>
                            </a:p>
                          </a:txBody>
                          <a:useSpRect/>
                        </a:txSp>
                      </a:sp>
                    </a:grpSp>
                    <a:sp>
                      <a:nvSpPr>
                        <a:cNvPr id="35" name="TextBox 34"/>
                        <a:cNvSpPr txBox="1"/>
                      </a:nvSpPr>
                      <a:spPr>
                        <a:xfrm>
                          <a:off x="683568" y="4725144"/>
                          <a:ext cx="193583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Sdram_data_valid</a:t>
                            </a:r>
                            <a:endParaRPr lang="he-IL" dirty="0"/>
                          </a:p>
                        </a:txBody>
                        <a:useSpRect/>
                      </a:txSp>
                    </a:sp>
                    <a:cxnSp>
                      <a:nvCxnSpPr>
                        <a:cNvPr id="36" name="מחבר חץ ישר 35"/>
                        <a:cNvCxnSpPr/>
                      </a:nvCxnSpPr>
                      <a:spPr>
                        <a:xfrm>
                          <a:off x="611560" y="5157192"/>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611560" y="5301208"/>
                          <a:ext cx="193583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Fifo_a_empty</a:t>
                            </a:r>
                            <a:endParaRPr lang="he-IL" dirty="0"/>
                          </a:p>
                        </a:txBody>
                        <a:useSpRect/>
                      </a:txSp>
                    </a:sp>
                    <a:cxnSp>
                      <a:nvCxnSpPr>
                        <a:cNvPr id="38" name="מחבר חץ ישר 37"/>
                        <a:cNvCxnSpPr/>
                      </a:nvCxnSpPr>
                      <a:spPr>
                        <a:xfrm>
                          <a:off x="539552" y="573325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611560" y="6021288"/>
                          <a:ext cx="193583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Fifo_b_empty</a:t>
                            </a:r>
                            <a:endParaRPr lang="he-IL" dirty="0"/>
                          </a:p>
                        </a:txBody>
                        <a:useSpRect/>
                      </a:txSp>
                    </a:sp>
                    <a:cxnSp>
                      <a:nvCxnSpPr>
                        <a:cNvPr id="40" name="מחבר חץ ישר 39"/>
                        <a:cNvCxnSpPr/>
                      </a:nvCxnSpPr>
                      <a:spPr>
                        <a:xfrm>
                          <a:off x="539552" y="645333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6012160" y="5157192"/>
                          <a:ext cx="230425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Sdram_addr_rd</a:t>
                            </a:r>
                            <a:r>
                              <a:rPr lang="en-US" dirty="0" smtClean="0"/>
                              <a:t> [23:0]</a:t>
                            </a:r>
                            <a:endParaRPr lang="he-IL" dirty="0" smtClean="0"/>
                          </a:p>
                        </a:txBody>
                        <a:useSpRect/>
                      </a:txSp>
                    </a:sp>
                    <a:cxnSp>
                      <a:nvCxnSpPr>
                        <a:cNvPr id="43" name="מחבר חץ ישר 42"/>
                        <a:cNvCxnSpPr/>
                      </a:nvCxnSpPr>
                      <a:spPr>
                        <a:xfrm>
                          <a:off x="6012160" y="558924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44" name="TextBox 43"/>
                        <a:cNvSpPr txBox="1"/>
                      </a:nvSpPr>
                      <a:spPr>
                        <a:xfrm>
                          <a:off x="6012160" y="5733256"/>
                          <a:ext cx="2304256"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Sdram_rd_en_out</a:t>
                            </a:r>
                            <a:endParaRPr lang="he-IL" dirty="0" smtClean="0"/>
                          </a:p>
                        </a:txBody>
                        <a:useSpRect/>
                      </a:txSp>
                    </a:sp>
                    <a:cxnSp>
                      <a:nvCxnSpPr>
                        <a:cNvPr id="45" name="מחבר חץ ישר 44"/>
                        <a:cNvCxnSpPr/>
                      </a:nvCxnSpPr>
                      <a:spPr>
                        <a:xfrm>
                          <a:off x="6012160" y="6165304"/>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5677D0" w:rsidRDefault="002A228D" w:rsidP="002A228D">
      <w:pPr>
        <w:pStyle w:val="Caption"/>
        <w:bidi w:val="0"/>
      </w:pPr>
      <w:bookmarkStart w:id="85" w:name="_Toc342151730"/>
      <w:r>
        <w:t xml:space="preserve">Figure </w:t>
      </w:r>
      <w:r>
        <w:fldChar w:fldCharType="begin"/>
      </w:r>
      <w:r>
        <w:instrText xml:space="preserve"> SEQ Figure \* ARABIC </w:instrText>
      </w:r>
      <w:r>
        <w:fldChar w:fldCharType="separate"/>
      </w:r>
      <w:r w:rsidR="00E327F1">
        <w:rPr>
          <w:noProof/>
        </w:rPr>
        <w:t>25</w:t>
      </w:r>
      <w:r>
        <w:fldChar w:fldCharType="end"/>
      </w:r>
      <w:r>
        <w:rPr>
          <w:noProof/>
        </w:rPr>
        <w:t xml:space="preserve"> </w:t>
      </w:r>
      <w:r w:rsidR="004A0EE7">
        <w:rPr>
          <w:noProof/>
        </w:rPr>
        <w:t>–</w:t>
      </w:r>
      <w:r>
        <w:rPr>
          <w:noProof/>
        </w:rPr>
        <w:t xml:space="preserve"> Manager</w:t>
      </w:r>
      <w:r w:rsidR="004A0EE7">
        <w:rPr>
          <w:noProof/>
        </w:rPr>
        <w:t xml:space="preserve"> </w:t>
      </w:r>
      <w:r>
        <w:rPr>
          <w:noProof/>
        </w:rPr>
        <w:t>block diagram</w:t>
      </w:r>
      <w:bookmarkEnd w:id="85"/>
    </w:p>
    <w:p w:rsidR="001377FA" w:rsidRPr="001377FA" w:rsidRDefault="001377FA" w:rsidP="001377FA">
      <w:pPr>
        <w:bidi w:val="0"/>
      </w:pPr>
    </w:p>
    <w:p w:rsidR="005677D0" w:rsidRDefault="005677D0" w:rsidP="005677D0">
      <w:pPr>
        <w:pStyle w:val="Heading4"/>
        <w:bidi w:val="0"/>
      </w:pPr>
      <w:r>
        <w:t>Description</w:t>
      </w:r>
    </w:p>
    <w:p w:rsidR="009B56B8" w:rsidRDefault="00175F80" w:rsidP="00E327F1">
      <w:pPr>
        <w:bidi w:val="0"/>
        <w:spacing w:after="120" w:line="240" w:lineRule="auto"/>
      </w:pPr>
      <w:r>
        <w:t xml:space="preserve">The Manager block is the controlling "brain" of the Symbol Generator block. It executes the main algorithm explained in section </w:t>
      </w:r>
      <w:r w:rsidR="00A52514">
        <w:t>4.</w:t>
      </w:r>
      <w:r w:rsidR="009B56B8">
        <w:t xml:space="preserve"> </w:t>
      </w:r>
      <w:r w:rsidR="008D4057">
        <w:t>Manager</w:t>
      </w:r>
      <w:r w:rsidR="00A52514">
        <w:t xml:space="preserve"> </w:t>
      </w:r>
      <w:r w:rsidR="009B56B8">
        <w:t xml:space="preserve">is being operated by Opcode Store </w:t>
      </w:r>
      <w:r w:rsidR="008D4057">
        <w:t>through mng</w:t>
      </w:r>
      <w:r w:rsidR="009B56B8">
        <w:t xml:space="preserve">_en signal and by </w:t>
      </w:r>
      <w:r w:rsidR="008D4057">
        <w:t>VESA controller through req_in_trg signal.</w:t>
      </w:r>
    </w:p>
    <w:p w:rsidR="00175F80" w:rsidRDefault="009B56B8" w:rsidP="00E327F1">
      <w:pPr>
        <w:bidi w:val="0"/>
        <w:spacing w:after="120" w:line="240" w:lineRule="auto"/>
      </w:pPr>
      <w:r>
        <w:t>In this block, 3 functions are being fulfilled:</w:t>
      </w:r>
    </w:p>
    <w:p w:rsidR="009B56B8" w:rsidRDefault="009B56B8" w:rsidP="00E327F1">
      <w:pPr>
        <w:pStyle w:val="ListParagraph"/>
        <w:numPr>
          <w:ilvl w:val="0"/>
          <w:numId w:val="27"/>
        </w:numPr>
        <w:bidi w:val="0"/>
        <w:spacing w:after="120" w:line="240" w:lineRule="auto"/>
      </w:pPr>
      <w:r>
        <w:t>Calculating the relevant row in the RAM, from which it manages the read. This includes asserting the RAM_rd_en signal for the RAM.</w:t>
      </w:r>
    </w:p>
    <w:p w:rsidR="009B56B8" w:rsidRDefault="009B56B8" w:rsidP="00E327F1">
      <w:pPr>
        <w:pStyle w:val="ListParagraph"/>
        <w:numPr>
          <w:ilvl w:val="0"/>
          <w:numId w:val="27"/>
        </w:numPr>
        <w:bidi w:val="0"/>
        <w:spacing w:after="120" w:line="240" w:lineRule="auto"/>
      </w:pPr>
      <w:r>
        <w:t xml:space="preserve">Receiving the address of the symbol in the SDRAM from the RAM, and calculating the desired row and column in the SDRAM </w:t>
      </w:r>
      <w:r w:rsidR="00E327F1">
        <w:t>for read,</w:t>
      </w:r>
      <w:r>
        <w:t xml:space="preserve"> according to the current video row in the display frame.</w:t>
      </w:r>
    </w:p>
    <w:p w:rsidR="009B56B8" w:rsidRDefault="009B56B8" w:rsidP="00E327F1">
      <w:pPr>
        <w:pStyle w:val="ListParagraph"/>
        <w:numPr>
          <w:ilvl w:val="0"/>
          <w:numId w:val="27"/>
        </w:numPr>
        <w:bidi w:val="0"/>
        <w:spacing w:after="120" w:line="240" w:lineRule="auto"/>
      </w:pPr>
      <w:r>
        <w:t>Managing the toggling between the two FIFOs, using a final state machine. This FSM controls to which FIFO to write to and from which FIFO to send the data to VESA. This involves assertion of the control signals of both FIFOs (read and write enables).</w:t>
      </w:r>
    </w:p>
    <w:p w:rsidR="00AB3910" w:rsidRDefault="00AB3910" w:rsidP="00E327F1">
      <w:pPr>
        <w:bidi w:val="0"/>
        <w:spacing w:after="120" w:line="240" w:lineRule="auto"/>
        <w:rPr>
          <w:b/>
          <w:bCs/>
          <w:u w:val="single"/>
        </w:rPr>
      </w:pPr>
    </w:p>
    <w:p w:rsidR="00E327F1" w:rsidRPr="00E327F1" w:rsidRDefault="00E327F1" w:rsidP="00E327F1">
      <w:pPr>
        <w:bidi w:val="0"/>
        <w:spacing w:after="120" w:line="240" w:lineRule="auto"/>
      </w:pPr>
      <w:r>
        <w:t>The implementation of the algorithm described in chapter 4 is done using internal counters:</w:t>
      </w:r>
    </w:p>
    <w:p w:rsidR="00E327F1" w:rsidRDefault="00E327F1" w:rsidP="00E327F1">
      <w:pPr>
        <w:bidi w:val="0"/>
        <w:spacing w:after="120" w:line="240" w:lineRule="auto"/>
      </w:pPr>
      <w:r w:rsidRPr="00A94389">
        <w:rPr>
          <w:b/>
          <w:bCs/>
        </w:rPr>
        <w:t>Sym_row</w:t>
      </w:r>
      <w:r>
        <w:t xml:space="preserve"> = the row in terms of symbols, values: 0,…</w:t>
      </w:r>
      <w:proofErr w:type="gramStart"/>
      <w:r>
        <w:t>,</w:t>
      </w:r>
      <w:r>
        <w:t>14</w:t>
      </w:r>
      <w:proofErr w:type="gramEnd"/>
    </w:p>
    <w:p w:rsidR="00E327F1" w:rsidRDefault="00E327F1" w:rsidP="00E327F1">
      <w:pPr>
        <w:bidi w:val="0"/>
        <w:spacing w:after="120" w:line="240" w:lineRule="auto"/>
      </w:pPr>
      <w:r w:rsidRPr="00A94389">
        <w:rPr>
          <w:b/>
          <w:bCs/>
        </w:rPr>
        <w:t>Sym_col</w:t>
      </w:r>
      <w:r>
        <w:t xml:space="preserve"> = the col in terms of symbols, values: 0,…</w:t>
      </w:r>
      <w:proofErr w:type="gramStart"/>
      <w:r>
        <w:t>,19</w:t>
      </w:r>
      <w:proofErr w:type="gramEnd"/>
    </w:p>
    <w:p w:rsidR="00E327F1" w:rsidRDefault="00E327F1" w:rsidP="00E327F1">
      <w:pPr>
        <w:bidi w:val="0"/>
        <w:spacing w:after="120" w:line="240" w:lineRule="auto"/>
      </w:pPr>
      <w:r w:rsidRPr="00A94389">
        <w:rPr>
          <w:b/>
          <w:bCs/>
        </w:rPr>
        <w:t>Row</w:t>
      </w:r>
      <w:r>
        <w:t xml:space="preserve"> = the row inside the current symbol, values: 0,…</w:t>
      </w:r>
      <w:proofErr w:type="gramStart"/>
      <w:r>
        <w:t>,31</w:t>
      </w:r>
      <w:proofErr w:type="gramEnd"/>
    </w:p>
    <w:p w:rsidR="00E327F1" w:rsidRDefault="00E327F1" w:rsidP="00E327F1">
      <w:pPr>
        <w:bidi w:val="0"/>
        <w:spacing w:after="120" w:line="240" w:lineRule="auto"/>
        <w:rPr>
          <w:u w:val="single"/>
        </w:rPr>
      </w:pPr>
    </w:p>
    <w:p w:rsidR="00E327F1" w:rsidRPr="00E327F1" w:rsidRDefault="00E327F1" w:rsidP="00E327F1">
      <w:pPr>
        <w:bidi w:val="0"/>
        <w:spacing w:after="120" w:line="240" w:lineRule="auto"/>
        <w:rPr>
          <w:u w:val="single"/>
        </w:rPr>
      </w:pPr>
      <w:r w:rsidRPr="00E327F1">
        <w:rPr>
          <w:u w:val="single"/>
        </w:rPr>
        <w:lastRenderedPageBreak/>
        <w:t>The pseudo-code that describes the HW implementation:</w:t>
      </w:r>
    </w:p>
    <w:p w:rsidR="00E327F1" w:rsidRDefault="00E327F1" w:rsidP="00E327F1">
      <w:pPr>
        <w:bidi w:val="0"/>
        <w:spacing w:after="120" w:line="240" w:lineRule="auto"/>
      </w:pPr>
      <w:r>
        <w:t xml:space="preserve">For </w:t>
      </w:r>
      <w:r w:rsidRPr="00A94389">
        <w:rPr>
          <w:b/>
          <w:bCs/>
        </w:rPr>
        <w:t>sym_row</w:t>
      </w:r>
      <w:r>
        <w:t xml:space="preserve"> </w:t>
      </w:r>
      <w:r>
        <w:t>=</w:t>
      </w:r>
      <w:r>
        <w:t xml:space="preserve"> </w:t>
      </w:r>
      <w:r>
        <w:t>0 to 14</w:t>
      </w:r>
    </w:p>
    <w:p w:rsidR="00E327F1" w:rsidRDefault="00E327F1" w:rsidP="00E327F1">
      <w:pPr>
        <w:bidi w:val="0"/>
        <w:spacing w:after="120" w:line="240" w:lineRule="auto"/>
      </w:pPr>
      <w:r>
        <w:t>{</w:t>
      </w:r>
    </w:p>
    <w:p w:rsidR="00E327F1" w:rsidRDefault="00E327F1" w:rsidP="00E327F1">
      <w:pPr>
        <w:bidi w:val="0"/>
        <w:spacing w:after="120" w:line="240" w:lineRule="auto"/>
        <w:ind w:firstLine="720"/>
      </w:pPr>
      <w:r>
        <w:t xml:space="preserve">For </w:t>
      </w:r>
      <w:r w:rsidRPr="00A94389">
        <w:rPr>
          <w:b/>
          <w:bCs/>
        </w:rPr>
        <w:t>row</w:t>
      </w:r>
      <w:r>
        <w:rPr>
          <w:b/>
          <w:bCs/>
        </w:rPr>
        <w:t xml:space="preserve"> </w:t>
      </w:r>
      <w:r>
        <w:t>=</w:t>
      </w:r>
      <w:r>
        <w:t xml:space="preserve"> </w:t>
      </w:r>
      <w:r>
        <w:t>0 to 31</w:t>
      </w:r>
    </w:p>
    <w:p w:rsidR="00E327F1" w:rsidRDefault="00E327F1" w:rsidP="00E327F1">
      <w:pPr>
        <w:bidi w:val="0"/>
        <w:spacing w:after="120" w:line="240" w:lineRule="auto"/>
        <w:ind w:firstLine="720"/>
      </w:pPr>
      <w:r>
        <w:t>{</w:t>
      </w:r>
    </w:p>
    <w:p w:rsidR="00E327F1" w:rsidRDefault="00E327F1" w:rsidP="00E327F1">
      <w:pPr>
        <w:bidi w:val="0"/>
        <w:spacing w:after="120" w:line="240" w:lineRule="auto"/>
        <w:ind w:left="720" w:firstLine="720"/>
      </w:pPr>
      <w:r>
        <w:t xml:space="preserve">For </w:t>
      </w:r>
      <w:r w:rsidRPr="00A94389">
        <w:rPr>
          <w:b/>
          <w:bCs/>
        </w:rPr>
        <w:t>sym_col</w:t>
      </w:r>
      <w:r>
        <w:rPr>
          <w:b/>
          <w:bCs/>
        </w:rPr>
        <w:t xml:space="preserve"> </w:t>
      </w:r>
      <w:r>
        <w:t>=</w:t>
      </w:r>
      <w:r>
        <w:t xml:space="preserve"> </w:t>
      </w:r>
      <w:r>
        <w:t>0 to 19</w:t>
      </w:r>
    </w:p>
    <w:p w:rsidR="00E327F1" w:rsidRDefault="00E327F1" w:rsidP="00E327F1">
      <w:pPr>
        <w:bidi w:val="0"/>
        <w:spacing w:after="120" w:line="240" w:lineRule="auto"/>
        <w:ind w:left="720" w:firstLine="720"/>
      </w:pPr>
      <w:r>
        <w:t>{</w:t>
      </w:r>
    </w:p>
    <w:p w:rsidR="00E327F1" w:rsidRDefault="00E327F1" w:rsidP="00E327F1">
      <w:pPr>
        <w:bidi w:val="0"/>
        <w:spacing w:after="120" w:line="240" w:lineRule="auto"/>
        <w:ind w:left="720" w:firstLine="720"/>
      </w:pPr>
      <w:r>
        <w:t>…</w:t>
      </w:r>
    </w:p>
    <w:p w:rsidR="00E327F1" w:rsidRDefault="00E327F1" w:rsidP="00E327F1">
      <w:pPr>
        <w:bidi w:val="0"/>
        <w:spacing w:after="120" w:line="240" w:lineRule="auto"/>
        <w:ind w:left="720" w:firstLine="720"/>
      </w:pPr>
      <w:r>
        <w:t>}</w:t>
      </w:r>
    </w:p>
    <w:p w:rsidR="00E327F1" w:rsidRDefault="00E327F1" w:rsidP="00E327F1">
      <w:pPr>
        <w:bidi w:val="0"/>
        <w:spacing w:after="120" w:line="240" w:lineRule="auto"/>
      </w:pPr>
      <w:r>
        <w:tab/>
        <w:t>}</w:t>
      </w:r>
    </w:p>
    <w:p w:rsidR="00E327F1" w:rsidRDefault="00E327F1" w:rsidP="00E327F1">
      <w:pPr>
        <w:bidi w:val="0"/>
        <w:spacing w:after="120" w:line="240" w:lineRule="auto"/>
      </w:pPr>
      <w:r>
        <w:t>}</w:t>
      </w:r>
    </w:p>
    <w:p w:rsidR="00E327F1" w:rsidRDefault="00E327F1" w:rsidP="00E327F1">
      <w:pPr>
        <w:bidi w:val="0"/>
        <w:spacing w:after="120" w:line="240" w:lineRule="auto"/>
        <w:rPr>
          <w:u w:val="single"/>
        </w:rPr>
      </w:pPr>
    </w:p>
    <w:p w:rsidR="00E327F1" w:rsidRPr="00E327F1" w:rsidRDefault="00E327F1" w:rsidP="00E327F1">
      <w:pPr>
        <w:bidi w:val="0"/>
        <w:spacing w:after="120" w:line="240" w:lineRule="auto"/>
        <w:rPr>
          <w:u w:val="single"/>
        </w:rPr>
      </w:pPr>
      <w:r w:rsidRPr="00E327F1">
        <w:rPr>
          <w:u w:val="single"/>
        </w:rPr>
        <w:t>Calculating the relevant row in the RAM</w:t>
      </w:r>
      <w:r w:rsidRPr="00E327F1">
        <w:rPr>
          <w:u w:val="single"/>
        </w:rPr>
        <w:t>:</w:t>
      </w:r>
    </w:p>
    <w:p w:rsidR="00E327F1" w:rsidRDefault="00E327F1" w:rsidP="00E327F1">
      <w:pPr>
        <w:bidi w:val="0"/>
        <w:spacing w:after="120" w:line="240" w:lineRule="auto"/>
      </w:pPr>
      <w:r>
        <w:t xml:space="preserve">For a given </w:t>
      </w:r>
      <w:r w:rsidRPr="00A94389">
        <w:rPr>
          <w:b/>
          <w:bCs/>
        </w:rPr>
        <w:t>sym_row</w:t>
      </w:r>
      <w:r>
        <w:t xml:space="preserve"> and </w:t>
      </w:r>
      <w:r w:rsidRPr="00A94389">
        <w:rPr>
          <w:b/>
          <w:bCs/>
        </w:rPr>
        <w:t>sym_col</w:t>
      </w:r>
      <w:r>
        <w:t>:</w:t>
      </w:r>
    </w:p>
    <w:p w:rsidR="00E327F1" w:rsidRPr="00A94389" w:rsidRDefault="00E327F1" w:rsidP="00E327F1">
      <w:pPr>
        <w:bidi w:val="0"/>
        <w:spacing w:after="120" w:line="240" w:lineRule="auto"/>
      </w:pPr>
      <w:r>
        <w:t>RAM_ROW &lt;= 20*</w:t>
      </w:r>
      <w:r w:rsidRPr="00A94389">
        <w:rPr>
          <w:b/>
          <w:bCs/>
        </w:rPr>
        <w:t>sym_row</w:t>
      </w:r>
      <w:r>
        <w:t xml:space="preserve"> + </w:t>
      </w:r>
      <w:r w:rsidRPr="00A94389">
        <w:rPr>
          <w:b/>
          <w:bCs/>
        </w:rPr>
        <w:t>sym_col</w:t>
      </w:r>
      <w:r>
        <w:t>;</w:t>
      </w:r>
    </w:p>
    <w:p w:rsidR="00E327F1" w:rsidRDefault="00E327F1" w:rsidP="00E327F1">
      <w:pPr>
        <w:bidi w:val="0"/>
        <w:spacing w:after="120" w:line="240" w:lineRule="auto"/>
        <w:rPr>
          <w:u w:val="single"/>
        </w:rPr>
      </w:pPr>
    </w:p>
    <w:p w:rsidR="00E327F1" w:rsidRPr="00A94389" w:rsidRDefault="00E327F1" w:rsidP="00E327F1">
      <w:pPr>
        <w:bidi w:val="0"/>
        <w:spacing w:after="120" w:line="240" w:lineRule="auto"/>
        <w:rPr>
          <w:u w:val="single"/>
        </w:rPr>
      </w:pPr>
      <w:r w:rsidRPr="00A94389">
        <w:rPr>
          <w:u w:val="single"/>
        </w:rPr>
        <w:t xml:space="preserve">Calculating the </w:t>
      </w:r>
      <w:r>
        <w:rPr>
          <w:u w:val="single"/>
        </w:rPr>
        <w:t xml:space="preserve">read </w:t>
      </w:r>
      <w:r w:rsidRPr="00A94389">
        <w:rPr>
          <w:u w:val="single"/>
        </w:rPr>
        <w:t>address in the SDRAM:</w:t>
      </w:r>
    </w:p>
    <w:p w:rsidR="00E327F1" w:rsidRPr="00A94389" w:rsidRDefault="00E327F1" w:rsidP="00E327F1">
      <w:pPr>
        <w:pStyle w:val="ListParagraph"/>
        <w:numPr>
          <w:ilvl w:val="0"/>
          <w:numId w:val="35"/>
        </w:numPr>
        <w:bidi w:val="0"/>
        <w:spacing w:after="120" w:line="240" w:lineRule="auto"/>
      </w:pPr>
      <w:r w:rsidRPr="00A94389">
        <w:t xml:space="preserve">If </w:t>
      </w:r>
      <w:r w:rsidRPr="00A94389">
        <w:rPr>
          <w:b/>
          <w:bCs/>
        </w:rPr>
        <w:t>row</w:t>
      </w:r>
      <w:r w:rsidRPr="00A94389">
        <w:t>=0…15 then we will use the first row of the symbol in the SDRAM.</w:t>
      </w:r>
    </w:p>
    <w:p w:rsidR="00E327F1" w:rsidRPr="00A94389" w:rsidRDefault="00E327F1" w:rsidP="00E327F1">
      <w:pPr>
        <w:pStyle w:val="ListParagraph"/>
        <w:bidi w:val="0"/>
        <w:spacing w:after="120" w:line="240" w:lineRule="auto"/>
      </w:pPr>
      <w:r w:rsidRPr="00A94389">
        <w:t>Row_SDRAM&lt;= RAM_DATA_o</w:t>
      </w:r>
      <w:r>
        <w:t xml:space="preserve">ut </w:t>
      </w:r>
      <w:r w:rsidRPr="00A94389">
        <w:t>&amp;</w:t>
      </w:r>
      <w:r>
        <w:t xml:space="preserve"> </w:t>
      </w:r>
      <w:r w:rsidRPr="00A94389">
        <w:t>'0';</w:t>
      </w:r>
    </w:p>
    <w:p w:rsidR="00E327F1" w:rsidRPr="00A94389" w:rsidRDefault="00E327F1" w:rsidP="00E327F1">
      <w:pPr>
        <w:pStyle w:val="ListParagraph"/>
        <w:bidi w:val="0"/>
        <w:spacing w:after="120" w:line="240" w:lineRule="auto"/>
      </w:pPr>
      <w:r w:rsidRPr="00A94389">
        <w:t>Col_SDRAM</w:t>
      </w:r>
      <w:r>
        <w:t xml:space="preserve"> </w:t>
      </w:r>
      <w:r w:rsidRPr="00A94389">
        <w:t>&lt;= 16*</w:t>
      </w:r>
      <w:r w:rsidRPr="00A94389">
        <w:rPr>
          <w:b/>
          <w:bCs/>
        </w:rPr>
        <w:t>row</w:t>
      </w:r>
      <w:r w:rsidRPr="00A94389">
        <w:t>;</w:t>
      </w:r>
      <w:r>
        <w:br/>
      </w:r>
    </w:p>
    <w:p w:rsidR="00E327F1" w:rsidRPr="00A94389" w:rsidRDefault="00E327F1" w:rsidP="00E327F1">
      <w:pPr>
        <w:pStyle w:val="ListParagraph"/>
        <w:bidi w:val="0"/>
        <w:spacing w:after="120" w:line="240" w:lineRule="auto"/>
      </w:pPr>
    </w:p>
    <w:p w:rsidR="00E327F1" w:rsidRPr="00A94389" w:rsidRDefault="00E327F1" w:rsidP="00E327F1">
      <w:pPr>
        <w:pStyle w:val="ListParagraph"/>
        <w:numPr>
          <w:ilvl w:val="0"/>
          <w:numId w:val="35"/>
        </w:numPr>
        <w:bidi w:val="0"/>
        <w:spacing w:after="120" w:line="240" w:lineRule="auto"/>
      </w:pPr>
      <w:r w:rsidRPr="00A94389">
        <w:t xml:space="preserve">If </w:t>
      </w:r>
      <w:r w:rsidRPr="00A94389">
        <w:rPr>
          <w:b/>
          <w:bCs/>
        </w:rPr>
        <w:t>row</w:t>
      </w:r>
      <w:r w:rsidRPr="00A94389">
        <w:t>=16…31 then we will use the second row of the symbol in the SDRAM.</w:t>
      </w:r>
    </w:p>
    <w:p w:rsidR="00E327F1" w:rsidRPr="00A94389" w:rsidRDefault="00E327F1" w:rsidP="00E327F1">
      <w:pPr>
        <w:pStyle w:val="ListParagraph"/>
        <w:bidi w:val="0"/>
        <w:spacing w:after="120" w:line="240" w:lineRule="auto"/>
      </w:pPr>
      <w:r w:rsidRPr="00A94389">
        <w:t>Row_SDRAM&lt;= RAM_DATA_o&amp;'1';</w:t>
      </w:r>
    </w:p>
    <w:p w:rsidR="00E327F1" w:rsidRDefault="00E327F1" w:rsidP="00E327F1">
      <w:pPr>
        <w:pStyle w:val="ListParagraph"/>
        <w:bidi w:val="0"/>
        <w:spacing w:after="120" w:line="240" w:lineRule="auto"/>
      </w:pPr>
      <w:r w:rsidRPr="00A94389">
        <w:t>Col_SDRAM&lt;= 16*(</w:t>
      </w:r>
      <w:r w:rsidRPr="00A94389">
        <w:rPr>
          <w:b/>
          <w:bCs/>
        </w:rPr>
        <w:t>row</w:t>
      </w:r>
      <w:r w:rsidRPr="00A94389">
        <w:t>-16);</w:t>
      </w:r>
      <w:r>
        <w:br/>
      </w:r>
    </w:p>
    <w:p w:rsidR="00E327F1" w:rsidRPr="00E327F1" w:rsidRDefault="00E327F1" w:rsidP="00E327F1">
      <w:pPr>
        <w:bidi w:val="0"/>
        <w:spacing w:after="120" w:line="240" w:lineRule="auto"/>
      </w:pPr>
      <w:r w:rsidRPr="00A94389">
        <w:t>Length of the burst is 16 words (each 16 bits)</w:t>
      </w:r>
      <w:r>
        <w:t xml:space="preserve"> in both cases.</w:t>
      </w:r>
    </w:p>
    <w:p w:rsidR="00AB3910" w:rsidRDefault="00AB3910"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E327F1" w:rsidRDefault="00E327F1" w:rsidP="00E327F1">
      <w:pPr>
        <w:bidi w:val="0"/>
        <w:spacing w:after="120" w:line="240" w:lineRule="auto"/>
        <w:rPr>
          <w:b/>
          <w:bCs/>
          <w:u w:val="single"/>
        </w:rPr>
      </w:pPr>
    </w:p>
    <w:p w:rsidR="00175F80" w:rsidRDefault="008D4057" w:rsidP="00E327F1">
      <w:pPr>
        <w:bidi w:val="0"/>
        <w:spacing w:after="120" w:line="240" w:lineRule="auto"/>
        <w:rPr>
          <w:b/>
          <w:bCs/>
          <w:u w:val="single"/>
        </w:rPr>
      </w:pPr>
      <w:r w:rsidRPr="008D4057">
        <w:rPr>
          <w:b/>
          <w:bCs/>
          <w:u w:val="single"/>
        </w:rPr>
        <w:t>Illustration of FSM:</w:t>
      </w:r>
    </w:p>
    <w:p w:rsidR="00AB3910" w:rsidRDefault="00AB3910" w:rsidP="00E327F1">
      <w:pPr>
        <w:bidi w:val="0"/>
        <w:spacing w:after="120" w:line="240" w:lineRule="auto"/>
        <w:rPr>
          <w:b/>
          <w:bCs/>
          <w:u w:val="single"/>
        </w:rPr>
      </w:pPr>
    </w:p>
    <w:p w:rsidR="004A0EE7" w:rsidRDefault="008D4057" w:rsidP="004A0EE7">
      <w:pPr>
        <w:keepNext/>
        <w:bidi w:val="0"/>
        <w:jc w:val="center"/>
      </w:pPr>
      <w:r w:rsidRPr="008D4057">
        <w:rPr>
          <w:noProof/>
        </w:rPr>
        <w:drawing>
          <wp:inline distT="0" distB="0" distL="0" distR="0" wp14:anchorId="1D3DFF50" wp14:editId="6E7857E2">
            <wp:extent cx="4923130" cy="3840480"/>
            <wp:effectExtent l="0" t="0" r="0" b="0"/>
            <wp:docPr id="102" name="אובייקט 10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7909" cy="3854948"/>
                      <a:chOff x="288707" y="2648790"/>
                      <a:chExt cx="6097909" cy="3854948"/>
                    </a:xfrm>
                  </a:grpSpPr>
                  <a:grpSp>
                    <a:nvGrpSpPr>
                      <a:cNvPr id="5" name="קבוצה 5"/>
                      <a:cNvGrpSpPr/>
                    </a:nvGrpSpPr>
                    <a:grpSpPr>
                      <a:xfrm>
                        <a:off x="288707" y="2648790"/>
                        <a:ext cx="6097909" cy="3854948"/>
                        <a:chOff x="214282" y="1422597"/>
                        <a:chExt cx="8516512" cy="5337749"/>
                      </a:xfrm>
                    </a:grpSpPr>
                    <a:sp>
                      <a:nvSpPr>
                        <a:cNvPr id="6" name="תרשים זרימה: מחבר 6"/>
                        <a:cNvSpPr/>
                      </a:nvSpPr>
                      <a:spPr>
                        <a:xfrm>
                          <a:off x="3907398" y="2137801"/>
                          <a:ext cx="1224136" cy="1008112"/>
                        </a:xfrm>
                        <a:prstGeom prst="flowChartConnector">
                          <a:avLst/>
                        </a:prstGeom>
                        <a:ln w="31750">
                          <a:solidFill>
                            <a:schemeClr val="accent1">
                              <a:shade val="50000"/>
                              <a:satMod val="103000"/>
                            </a:schemeClr>
                          </a:solidFill>
                        </a:ln>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b="1" dirty="0" smtClean="0">
                                <a:latin typeface="+mj-lt"/>
                              </a:rPr>
                              <a:t>IDLE</a:t>
                            </a:r>
                            <a:endParaRPr lang="he-IL" sz="1100" b="1" dirty="0">
                              <a:latin typeface="+mj-lt"/>
                            </a:endParaRPr>
                          </a:p>
                        </a:txBody>
                        <a:useSpRect/>
                      </a:txSp>
                      <a:style>
                        <a:lnRef idx="1">
                          <a:schemeClr val="accent1"/>
                        </a:lnRef>
                        <a:fillRef idx="2">
                          <a:schemeClr val="accent1"/>
                        </a:fillRef>
                        <a:effectRef idx="1">
                          <a:schemeClr val="accent1"/>
                        </a:effectRef>
                        <a:fontRef idx="minor">
                          <a:schemeClr val="dk1"/>
                        </a:fontRef>
                      </a:style>
                    </a:sp>
                    <a:sp>
                      <a:nvSpPr>
                        <a:cNvPr id="7" name="תרשים זרימה: מחבר 7"/>
                        <a:cNvSpPr/>
                      </a:nvSpPr>
                      <a:spPr>
                        <a:xfrm>
                          <a:off x="1857356" y="5143512"/>
                          <a:ext cx="1652764" cy="1150988"/>
                        </a:xfrm>
                        <a:prstGeom prst="flowChartConnector">
                          <a:avLst/>
                        </a:prstGeom>
                        <a:ln w="31750"/>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b="1" dirty="0" smtClean="0">
                                <a:latin typeface="+mj-lt"/>
                              </a:rPr>
                              <a:t>WRITE A READ B</a:t>
                            </a:r>
                            <a:endParaRPr lang="he-IL" sz="1100" b="1" dirty="0">
                              <a:latin typeface="+mj-lt"/>
                            </a:endParaRPr>
                          </a:p>
                        </a:txBody>
                        <a:useSpRect/>
                      </a:txSp>
                      <a:style>
                        <a:lnRef idx="1">
                          <a:schemeClr val="accent1"/>
                        </a:lnRef>
                        <a:fillRef idx="2">
                          <a:schemeClr val="accent1"/>
                        </a:fillRef>
                        <a:effectRef idx="1">
                          <a:schemeClr val="accent1"/>
                        </a:effectRef>
                        <a:fontRef idx="minor">
                          <a:schemeClr val="dk1"/>
                        </a:fontRef>
                      </a:style>
                    </a:sp>
                    <a:cxnSp>
                      <a:nvCxnSpPr>
                        <a:cNvPr id="8" name="מחבר חץ ישר 8"/>
                        <a:cNvCxnSpPr>
                          <a:endCxn id="6" idx="1"/>
                        </a:cNvCxnSpPr>
                      </a:nvCxnSpPr>
                      <a:spPr>
                        <a:xfrm rot="16200000" flipH="1">
                          <a:off x="3472357" y="1671122"/>
                          <a:ext cx="642385" cy="586239"/>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rot="2818394">
                          <a:off x="3558372" y="1671959"/>
                          <a:ext cx="864096" cy="365372"/>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100" b="1" dirty="0" smtClean="0">
                                <a:latin typeface="+mj-lt"/>
                              </a:rPr>
                              <a:t>reset</a:t>
                            </a:r>
                            <a:endParaRPr lang="he-IL" sz="1100" b="1" dirty="0">
                              <a:latin typeface="+mj-lt"/>
                            </a:endParaRPr>
                          </a:p>
                        </a:txBody>
                        <a:useSpRect/>
                      </a:txSp>
                    </a:sp>
                    <a:cxnSp>
                      <a:nvCxnSpPr>
                        <a:cNvPr id="10" name="מחבר חץ ישר 10"/>
                        <a:cNvCxnSpPr>
                          <a:stCxn id="6" idx="6"/>
                          <a:endCxn id="14" idx="1"/>
                        </a:cNvCxnSpPr>
                      </a:nvCxnSpPr>
                      <a:spPr>
                        <a:xfrm>
                          <a:off x="5131534" y="2641857"/>
                          <a:ext cx="1458768" cy="527073"/>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sp>
                      <a:nvSpPr>
                        <a:cNvPr id="11" name="תרשים זרימה: מחבר 11"/>
                        <a:cNvSpPr/>
                      </a:nvSpPr>
                      <a:spPr>
                        <a:xfrm>
                          <a:off x="6000760" y="5143512"/>
                          <a:ext cx="1643074" cy="1150988"/>
                        </a:xfrm>
                        <a:prstGeom prst="flowChartConnector">
                          <a:avLst/>
                        </a:prstGeom>
                        <a:ln w="31750"/>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b="1" dirty="0" smtClean="0">
                                <a:latin typeface="+mj-lt"/>
                              </a:rPr>
                              <a:t>READ A  WRITE B</a:t>
                            </a:r>
                            <a:endParaRPr lang="he-IL" sz="1100" b="1" dirty="0">
                              <a:latin typeface="+mj-lt"/>
                            </a:endParaRPr>
                          </a:p>
                        </a:txBody>
                        <a:useSpRect/>
                      </a:txSp>
                      <a:style>
                        <a:lnRef idx="1">
                          <a:schemeClr val="accent1"/>
                        </a:lnRef>
                        <a:fillRef idx="2">
                          <a:schemeClr val="accent1"/>
                        </a:fillRef>
                        <a:effectRef idx="1">
                          <a:schemeClr val="accent1"/>
                        </a:effectRef>
                        <a:fontRef idx="minor">
                          <a:schemeClr val="dk1"/>
                        </a:fontRef>
                      </a:style>
                    </a:sp>
                    <a:cxnSp>
                      <a:nvCxnSpPr>
                        <a:cNvPr id="12" name="מחבר חץ ישר 40"/>
                        <a:cNvCxnSpPr>
                          <a:stCxn id="11" idx="1"/>
                          <a:endCxn id="15" idx="6"/>
                        </a:cNvCxnSpPr>
                      </a:nvCxnSpPr>
                      <a:spPr>
                        <a:xfrm rot="16200000" flipV="1">
                          <a:off x="3487730" y="2558416"/>
                          <a:ext cx="1275847" cy="4231461"/>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sp>
                      <a:nvSpPr>
                        <a:cNvPr id="13" name="TextBox 12"/>
                        <a:cNvSpPr txBox="1"/>
                      </a:nvSpPr>
                      <a:spPr>
                        <a:xfrm rot="1203440">
                          <a:off x="4944733" y="2275602"/>
                          <a:ext cx="1944215" cy="596627"/>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100" b="1" dirty="0" smtClean="0">
                                <a:latin typeface="+mj-lt"/>
                              </a:rPr>
                              <a:t>RAM updated</a:t>
                            </a:r>
                          </a:p>
                          <a:p>
                            <a:pPr algn="ctr" rtl="0"/>
                            <a:r>
                              <a:rPr lang="en-US" sz="1100" b="1" dirty="0" err="1">
                                <a:latin typeface="+mj-lt"/>
                              </a:rPr>
                              <a:t>M</a:t>
                            </a:r>
                            <a:r>
                              <a:rPr lang="en-US" sz="1100" b="1" dirty="0" err="1" smtClean="0">
                                <a:latin typeface="+mj-lt"/>
                              </a:rPr>
                              <a:t>ng_en</a:t>
                            </a:r>
                            <a:endParaRPr lang="en-US" sz="1100" b="1" dirty="0" smtClean="0">
                              <a:latin typeface="+mj-lt"/>
                            </a:endParaRPr>
                          </a:p>
                        </a:txBody>
                        <a:useSpRect/>
                      </a:txSp>
                    </a:sp>
                    <a:sp>
                      <a:nvSpPr>
                        <a:cNvPr id="14" name="תרשים זרימה: מחבר 14"/>
                        <a:cNvSpPr/>
                      </a:nvSpPr>
                      <a:spPr>
                        <a:xfrm>
                          <a:off x="6348260" y="3000372"/>
                          <a:ext cx="1652764" cy="1150988"/>
                        </a:xfrm>
                        <a:prstGeom prst="flowChartConnector">
                          <a:avLst/>
                        </a:prstGeom>
                        <a:ln w="31750"/>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b="1" dirty="0" smtClean="0">
                                <a:latin typeface="+mj-lt"/>
                              </a:rPr>
                              <a:t>WRITE A</a:t>
                            </a:r>
                            <a:endParaRPr lang="he-IL" sz="1100" b="1" dirty="0">
                              <a:latin typeface="+mj-lt"/>
                            </a:endParaRPr>
                          </a:p>
                        </a:txBody>
                        <a:useSpRect/>
                      </a:txSp>
                      <a:style>
                        <a:lnRef idx="1">
                          <a:schemeClr val="accent1"/>
                        </a:lnRef>
                        <a:fillRef idx="2">
                          <a:schemeClr val="accent1"/>
                        </a:fillRef>
                        <a:effectRef idx="1">
                          <a:schemeClr val="accent1"/>
                        </a:effectRef>
                        <a:fontRef idx="minor">
                          <a:schemeClr val="dk1"/>
                        </a:fontRef>
                      </a:style>
                    </a:sp>
                    <a:sp>
                      <a:nvSpPr>
                        <a:cNvPr id="15" name="תרשים זרימה: מחבר 15"/>
                        <a:cNvSpPr/>
                      </a:nvSpPr>
                      <a:spPr>
                        <a:xfrm>
                          <a:off x="214282" y="3500438"/>
                          <a:ext cx="1795640" cy="1071570"/>
                        </a:xfrm>
                        <a:prstGeom prst="flowChartConnector">
                          <a:avLst/>
                        </a:prstGeom>
                        <a:ln w="31750"/>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b="1" dirty="0" smtClean="0">
                                <a:latin typeface="+mj-lt"/>
                              </a:rPr>
                              <a:t>READ B</a:t>
                            </a:r>
                            <a:endParaRPr lang="he-IL" sz="1100" b="1" dirty="0">
                              <a:latin typeface="+mj-lt"/>
                            </a:endParaRPr>
                          </a:p>
                        </a:txBody>
                        <a:useSpRect/>
                      </a:txSp>
                      <a:style>
                        <a:lnRef idx="1">
                          <a:schemeClr val="accent1"/>
                        </a:lnRef>
                        <a:fillRef idx="2">
                          <a:schemeClr val="accent1"/>
                        </a:fillRef>
                        <a:effectRef idx="1">
                          <a:schemeClr val="accent1"/>
                        </a:effectRef>
                        <a:fontRef idx="minor">
                          <a:schemeClr val="dk1"/>
                        </a:fontRef>
                      </a:style>
                    </a:sp>
                    <a:cxnSp>
                      <a:nvCxnSpPr>
                        <a:cNvPr id="16" name="מחבר חץ ישר 16"/>
                        <a:cNvCxnSpPr>
                          <a:stCxn id="14" idx="4"/>
                          <a:endCxn id="11" idx="0"/>
                        </a:cNvCxnSpPr>
                      </a:nvCxnSpPr>
                      <a:spPr>
                        <a:xfrm rot="5400000">
                          <a:off x="6502394" y="4471264"/>
                          <a:ext cx="992152" cy="352345"/>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cxnSp>
                      <a:nvCxnSpPr>
                        <a:cNvPr id="17" name="מחבר חץ ישר 40"/>
                        <a:cNvCxnSpPr>
                          <a:stCxn id="15" idx="7"/>
                          <a:endCxn id="6" idx="2"/>
                        </a:cNvCxnSpPr>
                      </a:nvCxnSpPr>
                      <a:spPr>
                        <a:xfrm rot="5400000" flipH="1" flipV="1">
                          <a:off x="2319423" y="2069391"/>
                          <a:ext cx="1015509" cy="2160442"/>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cxnSp>
                      <a:nvCxnSpPr>
                        <a:cNvPr id="18" name="מחבר חץ ישר 18"/>
                        <a:cNvCxnSpPr/>
                      </a:nvCxnSpPr>
                      <a:spPr>
                        <a:xfrm rot="10800000">
                          <a:off x="3571868" y="5929330"/>
                          <a:ext cx="2286016" cy="1588"/>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cxnSp>
                      <a:nvCxnSpPr>
                        <a:cNvPr id="19" name="מחבר חץ ישר 19"/>
                        <a:cNvCxnSpPr/>
                      </a:nvCxnSpPr>
                      <a:spPr>
                        <a:xfrm>
                          <a:off x="3571868" y="5643578"/>
                          <a:ext cx="2286016" cy="1588"/>
                        </a:xfrm>
                        <a:prstGeom prst="straightConnector1">
                          <a:avLst/>
                        </a:prstGeom>
                        <a:ln w="31750">
                          <a:tailEnd type="arrow"/>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6786579" y="4429132"/>
                          <a:ext cx="1944215" cy="362238"/>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100" b="1" dirty="0" smtClean="0">
                                <a:latin typeface="+mj-lt"/>
                              </a:rPr>
                              <a:t>Req_in_trg</a:t>
                            </a:r>
                          </a:p>
                        </a:txBody>
                        <a:useSpRect/>
                      </a:txSp>
                    </a:sp>
                    <a:sp>
                      <a:nvSpPr>
                        <a:cNvPr id="21" name="TextBox 20"/>
                        <a:cNvSpPr txBox="1"/>
                      </a:nvSpPr>
                      <a:spPr>
                        <a:xfrm>
                          <a:off x="3286116" y="5929330"/>
                          <a:ext cx="2928958" cy="831016"/>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100" b="1" dirty="0" smtClean="0">
                                <a:latin typeface="+mj-lt"/>
                              </a:rPr>
                              <a:t>(req_in_trg)</a:t>
                            </a:r>
                          </a:p>
                          <a:p>
                            <a:pPr algn="ctr" rtl="0"/>
                            <a:r>
                              <a:rPr lang="en-US" sz="1100" b="1" dirty="0" smtClean="0">
                                <a:latin typeface="+mj-lt"/>
                              </a:rPr>
                              <a:t>AND</a:t>
                            </a:r>
                          </a:p>
                          <a:p>
                            <a:pPr algn="ctr" rtl="0"/>
                            <a:r>
                              <a:rPr lang="en-US" sz="1100" b="1" dirty="0" smtClean="0">
                                <a:latin typeface="+mj-lt"/>
                              </a:rPr>
                              <a:t>(NOT last row of the frame)</a:t>
                            </a:r>
                          </a:p>
                        </a:txBody>
                        <a:useSpRect/>
                      </a:txSp>
                    </a:sp>
                    <a:sp>
                      <a:nvSpPr>
                        <a:cNvPr id="22" name="TextBox 21"/>
                        <a:cNvSpPr txBox="1"/>
                      </a:nvSpPr>
                      <a:spPr>
                        <a:xfrm rot="1165466">
                          <a:off x="3389284" y="3823657"/>
                          <a:ext cx="2928958" cy="831016"/>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100" b="1" dirty="0" smtClean="0">
                                <a:latin typeface="+mj-lt"/>
                              </a:rPr>
                              <a:t>(req_in_trg)</a:t>
                            </a:r>
                          </a:p>
                          <a:p>
                            <a:pPr algn="ctr" rtl="0"/>
                            <a:r>
                              <a:rPr lang="en-US" sz="1100" b="1" dirty="0" smtClean="0">
                                <a:latin typeface="+mj-lt"/>
                              </a:rPr>
                              <a:t>AND</a:t>
                            </a:r>
                          </a:p>
                          <a:p>
                            <a:pPr algn="ctr" rtl="0"/>
                            <a:r>
                              <a:rPr lang="en-US" sz="1100" b="1" dirty="0" smtClean="0">
                                <a:latin typeface="+mj-lt"/>
                              </a:rPr>
                              <a:t>(last row of the frame)</a:t>
                            </a:r>
                          </a:p>
                        </a:txBody>
                        <a:useSpRect/>
                      </a:txSp>
                    </a:sp>
                    <a:sp>
                      <a:nvSpPr>
                        <a:cNvPr id="23" name="TextBox 22"/>
                        <a:cNvSpPr txBox="1"/>
                      </a:nvSpPr>
                      <a:spPr>
                        <a:xfrm>
                          <a:off x="3857620" y="5305023"/>
                          <a:ext cx="1571636" cy="362238"/>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100" b="1" dirty="0" smtClean="0">
                                <a:latin typeface="+mj-lt"/>
                              </a:rPr>
                              <a:t>req_in_trg</a:t>
                            </a:r>
                          </a:p>
                        </a:txBody>
                        <a:useSpRect/>
                      </a:txSp>
                    </a:sp>
                    <a:sp>
                      <a:nvSpPr>
                        <a:cNvPr id="24" name="TextBox 23"/>
                        <a:cNvSpPr txBox="1"/>
                      </a:nvSpPr>
                      <a:spPr>
                        <a:xfrm rot="19980722">
                          <a:off x="1725696" y="2344970"/>
                          <a:ext cx="1944215" cy="831016"/>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100" b="1" dirty="0" smtClean="0">
                                <a:latin typeface="+mj-lt"/>
                              </a:rPr>
                              <a:t>Finished deliver last row to </a:t>
                            </a:r>
                          </a:p>
                          <a:p>
                            <a:pPr algn="ctr" rtl="0"/>
                            <a:r>
                              <a:rPr lang="en-US" sz="1100" b="1" dirty="0" smtClean="0">
                                <a:latin typeface="+mj-lt"/>
                              </a:rPr>
                              <a:t>DC FIFO</a:t>
                            </a:r>
                          </a:p>
                        </a:txBody>
                        <a:useSpRect/>
                      </a:txSp>
                    </a:sp>
                  </a:grpSp>
                </lc:lockedCanvas>
              </a:graphicData>
            </a:graphic>
          </wp:inline>
        </w:drawing>
      </w:r>
    </w:p>
    <w:p w:rsidR="008D4057" w:rsidRPr="008D4057" w:rsidRDefault="004A0EE7" w:rsidP="004A0EE7">
      <w:pPr>
        <w:pStyle w:val="Caption"/>
        <w:bidi w:val="0"/>
      </w:pPr>
      <w:bookmarkStart w:id="86" w:name="_Toc342151731"/>
      <w:r>
        <w:t xml:space="preserve">Figure </w:t>
      </w:r>
      <w:r>
        <w:fldChar w:fldCharType="begin"/>
      </w:r>
      <w:r>
        <w:instrText xml:space="preserve"> SEQ Figure \* ARABIC </w:instrText>
      </w:r>
      <w:r>
        <w:fldChar w:fldCharType="separate"/>
      </w:r>
      <w:r w:rsidR="00E327F1">
        <w:rPr>
          <w:noProof/>
        </w:rPr>
        <w:t>26</w:t>
      </w:r>
      <w:r>
        <w:fldChar w:fldCharType="end"/>
      </w:r>
      <w:r>
        <w:rPr>
          <w:noProof/>
        </w:rPr>
        <w:t xml:space="preserve"> - Manager FSM</w:t>
      </w:r>
      <w:bookmarkEnd w:id="86"/>
    </w:p>
    <w:p w:rsidR="00175F80" w:rsidRPr="00175F80" w:rsidRDefault="00175F80" w:rsidP="00175F80">
      <w:pPr>
        <w:bidi w:val="0"/>
      </w:pPr>
    </w:p>
    <w:p w:rsidR="005677D0" w:rsidRDefault="005677D0" w:rsidP="005677D0">
      <w:pPr>
        <w:pStyle w:val="Heading4"/>
        <w:bidi w:val="0"/>
      </w:pPr>
      <w:r>
        <w:t>Inputs</w:t>
      </w:r>
    </w:p>
    <w:tbl>
      <w:tblPr>
        <w:tblStyle w:val="TableGrid"/>
        <w:tblW w:w="8755" w:type="dxa"/>
        <w:tblLook w:val="04A0" w:firstRow="1" w:lastRow="0" w:firstColumn="1" w:lastColumn="0" w:noHBand="0" w:noVBand="1"/>
      </w:tblPr>
      <w:tblGrid>
        <w:gridCol w:w="1816"/>
        <w:gridCol w:w="2220"/>
        <w:gridCol w:w="1806"/>
        <w:gridCol w:w="2913"/>
      </w:tblGrid>
      <w:tr w:rsidR="005677D0" w:rsidTr="005677D0">
        <w:tc>
          <w:tcPr>
            <w:tcW w:w="1816" w:type="dxa"/>
            <w:shd w:val="clear" w:color="auto" w:fill="7F7F7F" w:themeFill="text1" w:themeFillTint="80"/>
          </w:tcPr>
          <w:p w:rsidR="005677D0" w:rsidRPr="00DF40DF" w:rsidRDefault="005677D0" w:rsidP="005677D0">
            <w:pPr>
              <w:bidi w:val="0"/>
              <w:rPr>
                <w:b/>
                <w:bCs/>
              </w:rPr>
            </w:pPr>
            <w:r w:rsidRPr="00DF40DF">
              <w:rPr>
                <w:b/>
                <w:bCs/>
              </w:rPr>
              <w:t>Name</w:t>
            </w:r>
          </w:p>
        </w:tc>
        <w:tc>
          <w:tcPr>
            <w:tcW w:w="2220" w:type="dxa"/>
            <w:shd w:val="clear" w:color="auto" w:fill="7F7F7F" w:themeFill="text1" w:themeFillTint="80"/>
          </w:tcPr>
          <w:p w:rsidR="005677D0" w:rsidRPr="00DF40DF" w:rsidRDefault="005677D0" w:rsidP="005677D0">
            <w:pPr>
              <w:bidi w:val="0"/>
              <w:rPr>
                <w:b/>
                <w:bCs/>
              </w:rPr>
            </w:pPr>
            <w:r>
              <w:rPr>
                <w:b/>
                <w:bCs/>
              </w:rPr>
              <w:t>Type</w:t>
            </w:r>
          </w:p>
        </w:tc>
        <w:tc>
          <w:tcPr>
            <w:tcW w:w="1806" w:type="dxa"/>
            <w:shd w:val="clear" w:color="auto" w:fill="7F7F7F" w:themeFill="text1" w:themeFillTint="80"/>
          </w:tcPr>
          <w:p w:rsidR="005677D0" w:rsidRPr="00DF40DF" w:rsidRDefault="005677D0" w:rsidP="005677D0">
            <w:pPr>
              <w:bidi w:val="0"/>
              <w:rPr>
                <w:b/>
                <w:bCs/>
              </w:rPr>
            </w:pPr>
            <w:r>
              <w:rPr>
                <w:b/>
                <w:bCs/>
              </w:rPr>
              <w:t>Received from</w:t>
            </w:r>
          </w:p>
        </w:tc>
        <w:tc>
          <w:tcPr>
            <w:tcW w:w="2913"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816" w:type="dxa"/>
          </w:tcPr>
          <w:p w:rsidR="005677D0" w:rsidRDefault="005677D0" w:rsidP="005677D0">
            <w:pPr>
              <w:bidi w:val="0"/>
            </w:pPr>
            <w:r w:rsidRPr="00DC6A60">
              <w:rPr>
                <w:color w:val="000000"/>
              </w:rPr>
              <w:t>clk</w:t>
            </w:r>
          </w:p>
        </w:tc>
        <w:tc>
          <w:tcPr>
            <w:tcW w:w="2220" w:type="dxa"/>
          </w:tcPr>
          <w:p w:rsidR="005677D0" w:rsidRDefault="005677D0" w:rsidP="005677D0">
            <w:pPr>
              <w:bidi w:val="0"/>
            </w:pPr>
            <w:r w:rsidRPr="00B03EE9">
              <w:t>std_logic</w:t>
            </w:r>
          </w:p>
        </w:tc>
        <w:tc>
          <w:tcPr>
            <w:tcW w:w="1806" w:type="dxa"/>
          </w:tcPr>
          <w:p w:rsidR="005677D0" w:rsidRPr="00DC6A60" w:rsidRDefault="005677D0" w:rsidP="005677D0">
            <w:pPr>
              <w:bidi w:val="0"/>
            </w:pPr>
            <w:r>
              <w:t>SG_TOP</w:t>
            </w:r>
          </w:p>
        </w:tc>
        <w:tc>
          <w:tcPr>
            <w:tcW w:w="2913" w:type="dxa"/>
          </w:tcPr>
          <w:p w:rsidR="005677D0" w:rsidRDefault="005677D0" w:rsidP="005677D0">
            <w:pPr>
              <w:bidi w:val="0"/>
            </w:pPr>
            <w:r>
              <w:t>Wishbone Clock (100MHz)</w:t>
            </w:r>
          </w:p>
        </w:tc>
      </w:tr>
      <w:tr w:rsidR="005677D0" w:rsidTr="005677D0">
        <w:tc>
          <w:tcPr>
            <w:tcW w:w="1816" w:type="dxa"/>
          </w:tcPr>
          <w:p w:rsidR="005677D0" w:rsidRPr="00486FF6" w:rsidRDefault="005677D0" w:rsidP="005677D0">
            <w:pPr>
              <w:bidi w:val="0"/>
              <w:rPr>
                <w:color w:val="000000"/>
              </w:rPr>
            </w:pPr>
            <w:r w:rsidRPr="00DC6A60">
              <w:rPr>
                <w:color w:val="000000"/>
              </w:rPr>
              <w:t>reset_n</w:t>
            </w:r>
          </w:p>
        </w:tc>
        <w:tc>
          <w:tcPr>
            <w:tcW w:w="2220" w:type="dxa"/>
          </w:tcPr>
          <w:p w:rsidR="005677D0" w:rsidRPr="00486FF6" w:rsidRDefault="005677D0" w:rsidP="005677D0">
            <w:pPr>
              <w:bidi w:val="0"/>
            </w:pPr>
            <w:r w:rsidRPr="00B03EE9">
              <w:t>std_logic</w:t>
            </w:r>
          </w:p>
        </w:tc>
        <w:tc>
          <w:tcPr>
            <w:tcW w:w="1806" w:type="dxa"/>
          </w:tcPr>
          <w:p w:rsidR="005677D0" w:rsidRPr="00DC6A60" w:rsidRDefault="005677D0" w:rsidP="005677D0">
            <w:pPr>
              <w:bidi w:val="0"/>
            </w:pPr>
            <w:r>
              <w:t>SG_TOP</w:t>
            </w:r>
          </w:p>
        </w:tc>
        <w:tc>
          <w:tcPr>
            <w:tcW w:w="2913" w:type="dxa"/>
          </w:tcPr>
          <w:p w:rsidR="005677D0" w:rsidRPr="00486FF6" w:rsidRDefault="005677D0" w:rsidP="005677D0">
            <w:pPr>
              <w:bidi w:val="0"/>
            </w:pPr>
            <w:r w:rsidRPr="00DC6A60">
              <w:rPr>
                <w:color w:val="000000"/>
              </w:rPr>
              <w:t>asynchronous reset</w:t>
            </w:r>
          </w:p>
        </w:tc>
      </w:tr>
      <w:tr w:rsidR="005677D0" w:rsidTr="005677D0">
        <w:tc>
          <w:tcPr>
            <w:tcW w:w="1816" w:type="dxa"/>
          </w:tcPr>
          <w:p w:rsidR="005677D0" w:rsidRPr="00486FF6" w:rsidRDefault="005677D0" w:rsidP="005677D0">
            <w:pPr>
              <w:bidi w:val="0"/>
              <w:rPr>
                <w:color w:val="000000"/>
              </w:rPr>
            </w:pPr>
            <w:r>
              <w:t>ram_data_out</w:t>
            </w:r>
          </w:p>
        </w:tc>
        <w:tc>
          <w:tcPr>
            <w:tcW w:w="2220" w:type="dxa"/>
          </w:tcPr>
          <w:p w:rsidR="005677D0" w:rsidRPr="00486FF6" w:rsidRDefault="005677D0" w:rsidP="005677D0">
            <w:pPr>
              <w:bidi w:val="0"/>
            </w:pPr>
            <w:r>
              <w:t>std_logic_vector(12:0)</w:t>
            </w:r>
          </w:p>
        </w:tc>
        <w:tc>
          <w:tcPr>
            <w:tcW w:w="1806" w:type="dxa"/>
          </w:tcPr>
          <w:p w:rsidR="005677D0" w:rsidRPr="00486FF6" w:rsidRDefault="005677D0" w:rsidP="005677D0">
            <w:pPr>
              <w:bidi w:val="0"/>
            </w:pPr>
            <w:r>
              <w:t>RAM</w:t>
            </w:r>
          </w:p>
        </w:tc>
        <w:tc>
          <w:tcPr>
            <w:tcW w:w="2913" w:type="dxa"/>
          </w:tcPr>
          <w:p w:rsidR="005677D0" w:rsidRPr="00486FF6" w:rsidRDefault="005677D0" w:rsidP="005677D0">
            <w:pPr>
              <w:bidi w:val="0"/>
            </w:pPr>
            <w:r>
              <w:t>Data from RAM</w:t>
            </w:r>
          </w:p>
        </w:tc>
      </w:tr>
      <w:tr w:rsidR="005677D0" w:rsidTr="005677D0">
        <w:tc>
          <w:tcPr>
            <w:tcW w:w="1816" w:type="dxa"/>
          </w:tcPr>
          <w:p w:rsidR="005677D0" w:rsidRPr="00486FF6" w:rsidRDefault="005677D0" w:rsidP="005677D0">
            <w:pPr>
              <w:bidi w:val="0"/>
              <w:rPr>
                <w:color w:val="000000"/>
              </w:rPr>
            </w:pPr>
            <w:r>
              <w:t>req_in_trg</w:t>
            </w:r>
          </w:p>
        </w:tc>
        <w:tc>
          <w:tcPr>
            <w:tcW w:w="2220" w:type="dxa"/>
          </w:tcPr>
          <w:p w:rsidR="005677D0" w:rsidRPr="00486FF6" w:rsidRDefault="005677D0" w:rsidP="005677D0">
            <w:pPr>
              <w:bidi w:val="0"/>
            </w:pPr>
            <w:r>
              <w:t>std_logic</w:t>
            </w:r>
          </w:p>
        </w:tc>
        <w:tc>
          <w:tcPr>
            <w:tcW w:w="1806" w:type="dxa"/>
          </w:tcPr>
          <w:p w:rsidR="005677D0" w:rsidRPr="00DC6A60" w:rsidRDefault="005677D0" w:rsidP="005677D0">
            <w:pPr>
              <w:bidi w:val="0"/>
            </w:pPr>
            <w:r>
              <w:t>SG_TOP</w:t>
            </w:r>
          </w:p>
        </w:tc>
        <w:tc>
          <w:tcPr>
            <w:tcW w:w="2913" w:type="dxa"/>
          </w:tcPr>
          <w:p w:rsidR="005677D0" w:rsidRPr="00486FF6" w:rsidRDefault="005677D0" w:rsidP="005677D0">
            <w:pPr>
              <w:bidi w:val="0"/>
            </w:pPr>
            <w:r>
              <w:t>Originally from VESA Generator block. It indicates when to start preparing valid data in the Dual Clk FIFO for a req_lines_g lines in advance. (In our case it is 1 line in advance).</w:t>
            </w:r>
          </w:p>
        </w:tc>
      </w:tr>
      <w:tr w:rsidR="005677D0" w:rsidTr="005677D0">
        <w:tc>
          <w:tcPr>
            <w:tcW w:w="1816" w:type="dxa"/>
          </w:tcPr>
          <w:p w:rsidR="005677D0" w:rsidRPr="00486FF6" w:rsidRDefault="005677D0" w:rsidP="005677D0">
            <w:pPr>
              <w:bidi w:val="0"/>
              <w:rPr>
                <w:color w:val="000000"/>
              </w:rPr>
            </w:pPr>
            <w:r>
              <w:t>mng_en</w:t>
            </w:r>
          </w:p>
        </w:tc>
        <w:tc>
          <w:tcPr>
            <w:tcW w:w="2220" w:type="dxa"/>
          </w:tcPr>
          <w:p w:rsidR="005677D0" w:rsidRPr="00486FF6" w:rsidRDefault="005677D0" w:rsidP="005677D0">
            <w:pPr>
              <w:bidi w:val="0"/>
            </w:pPr>
            <w:r>
              <w:t>std_logic</w:t>
            </w:r>
          </w:p>
        </w:tc>
        <w:tc>
          <w:tcPr>
            <w:tcW w:w="1806" w:type="dxa"/>
          </w:tcPr>
          <w:p w:rsidR="005677D0" w:rsidRPr="00486FF6" w:rsidRDefault="005677D0" w:rsidP="005677D0">
            <w:pPr>
              <w:bidi w:val="0"/>
            </w:pPr>
            <w:r>
              <w:t>opcode_store</w:t>
            </w:r>
          </w:p>
        </w:tc>
        <w:tc>
          <w:tcPr>
            <w:tcW w:w="2913" w:type="dxa"/>
          </w:tcPr>
          <w:p w:rsidR="005677D0" w:rsidRPr="00486FF6" w:rsidRDefault="005677D0" w:rsidP="005677D0">
            <w:pPr>
              <w:bidi w:val="0"/>
            </w:pPr>
            <w:r>
              <w:t>Start trigger</w:t>
            </w:r>
          </w:p>
        </w:tc>
      </w:tr>
      <w:tr w:rsidR="005677D0" w:rsidTr="005677D0">
        <w:tc>
          <w:tcPr>
            <w:tcW w:w="1816" w:type="dxa"/>
          </w:tcPr>
          <w:p w:rsidR="005677D0" w:rsidRPr="00486FF6" w:rsidRDefault="005677D0" w:rsidP="005677D0">
            <w:pPr>
              <w:bidi w:val="0"/>
              <w:rPr>
                <w:color w:val="000000"/>
              </w:rPr>
            </w:pPr>
            <w:r>
              <w:t>sdram_data</w:t>
            </w:r>
          </w:p>
        </w:tc>
        <w:tc>
          <w:tcPr>
            <w:tcW w:w="2220" w:type="dxa"/>
          </w:tcPr>
          <w:p w:rsidR="005677D0" w:rsidRPr="00486FF6" w:rsidRDefault="005677D0" w:rsidP="005677D0">
            <w:pPr>
              <w:bidi w:val="0"/>
            </w:pPr>
            <w:r>
              <w:t>std_logic_vector (7:0)</w:t>
            </w:r>
          </w:p>
        </w:tc>
        <w:tc>
          <w:tcPr>
            <w:tcW w:w="1806" w:type="dxa"/>
          </w:tcPr>
          <w:p w:rsidR="005677D0" w:rsidRPr="00DC6A60" w:rsidRDefault="005677D0" w:rsidP="005677D0">
            <w:pPr>
              <w:bidi w:val="0"/>
            </w:pPr>
            <w:r>
              <w:t>SG_TOP</w:t>
            </w:r>
          </w:p>
        </w:tc>
        <w:tc>
          <w:tcPr>
            <w:tcW w:w="2913" w:type="dxa"/>
          </w:tcPr>
          <w:p w:rsidR="005677D0" w:rsidRPr="00486FF6" w:rsidRDefault="005677D0" w:rsidP="005677D0">
            <w:pPr>
              <w:bidi w:val="0"/>
            </w:pPr>
            <w:r>
              <w:t>data from sdram</w:t>
            </w:r>
          </w:p>
        </w:tc>
      </w:tr>
      <w:tr w:rsidR="005677D0" w:rsidTr="005677D0">
        <w:tc>
          <w:tcPr>
            <w:tcW w:w="1816" w:type="dxa"/>
          </w:tcPr>
          <w:p w:rsidR="005677D0" w:rsidRPr="00486FF6" w:rsidRDefault="005677D0" w:rsidP="005677D0">
            <w:pPr>
              <w:bidi w:val="0"/>
              <w:rPr>
                <w:color w:val="000000"/>
              </w:rPr>
            </w:pPr>
            <w:r>
              <w:t>sdram_data_valid</w:t>
            </w:r>
          </w:p>
        </w:tc>
        <w:tc>
          <w:tcPr>
            <w:tcW w:w="2220" w:type="dxa"/>
          </w:tcPr>
          <w:p w:rsidR="005677D0" w:rsidRPr="00486FF6" w:rsidRDefault="005677D0" w:rsidP="005677D0">
            <w:pPr>
              <w:bidi w:val="0"/>
            </w:pPr>
            <w:r>
              <w:t>std_logic</w:t>
            </w:r>
          </w:p>
        </w:tc>
        <w:tc>
          <w:tcPr>
            <w:tcW w:w="1806" w:type="dxa"/>
          </w:tcPr>
          <w:p w:rsidR="005677D0" w:rsidRPr="00DC6A60" w:rsidRDefault="005677D0" w:rsidP="005677D0">
            <w:pPr>
              <w:bidi w:val="0"/>
            </w:pPr>
            <w:r>
              <w:t>SG_TOP</w:t>
            </w:r>
          </w:p>
        </w:tc>
        <w:tc>
          <w:tcPr>
            <w:tcW w:w="2913" w:type="dxa"/>
          </w:tcPr>
          <w:p w:rsidR="005677D0" w:rsidRPr="00486FF6" w:rsidRDefault="005677D0" w:rsidP="005677D0">
            <w:pPr>
              <w:bidi w:val="0"/>
            </w:pPr>
            <w:r>
              <w:t>data from sdram validation</w:t>
            </w:r>
          </w:p>
        </w:tc>
      </w:tr>
      <w:tr w:rsidR="005677D0" w:rsidTr="005677D0">
        <w:tc>
          <w:tcPr>
            <w:tcW w:w="1816" w:type="dxa"/>
          </w:tcPr>
          <w:p w:rsidR="005677D0" w:rsidRPr="00486FF6" w:rsidRDefault="005677D0" w:rsidP="005677D0">
            <w:pPr>
              <w:bidi w:val="0"/>
              <w:rPr>
                <w:color w:val="000000"/>
              </w:rPr>
            </w:pPr>
            <w:r w:rsidRPr="000973A7">
              <w:t>fifo_a_empty</w:t>
            </w:r>
          </w:p>
        </w:tc>
        <w:tc>
          <w:tcPr>
            <w:tcW w:w="2220" w:type="dxa"/>
          </w:tcPr>
          <w:p w:rsidR="005677D0" w:rsidRPr="00486FF6" w:rsidRDefault="005677D0" w:rsidP="005677D0">
            <w:pPr>
              <w:bidi w:val="0"/>
            </w:pPr>
            <w:r w:rsidRPr="000973A7">
              <w:t>std_logic</w:t>
            </w:r>
          </w:p>
        </w:tc>
        <w:tc>
          <w:tcPr>
            <w:tcW w:w="1806" w:type="dxa"/>
          </w:tcPr>
          <w:p w:rsidR="005677D0" w:rsidRPr="00DC6A60" w:rsidRDefault="005677D0" w:rsidP="005677D0">
            <w:pPr>
              <w:bidi w:val="0"/>
            </w:pPr>
            <w:r>
              <w:t>FIFO_A</w:t>
            </w:r>
          </w:p>
        </w:tc>
        <w:tc>
          <w:tcPr>
            <w:tcW w:w="2913" w:type="dxa"/>
          </w:tcPr>
          <w:p w:rsidR="005677D0" w:rsidRPr="00486FF6" w:rsidRDefault="005677D0" w:rsidP="005677D0">
            <w:pPr>
              <w:bidi w:val="0"/>
            </w:pPr>
            <w:r>
              <w:t xml:space="preserve">fifo a </w:t>
            </w:r>
            <w:r w:rsidRPr="000973A7">
              <w:t>empty</w:t>
            </w:r>
            <w:r>
              <w:t xml:space="preserve"> indication</w:t>
            </w:r>
          </w:p>
        </w:tc>
      </w:tr>
      <w:tr w:rsidR="005677D0" w:rsidTr="005677D0">
        <w:tc>
          <w:tcPr>
            <w:tcW w:w="1816" w:type="dxa"/>
          </w:tcPr>
          <w:p w:rsidR="005677D0" w:rsidRPr="00486FF6" w:rsidRDefault="005677D0" w:rsidP="005677D0">
            <w:pPr>
              <w:bidi w:val="0"/>
              <w:rPr>
                <w:color w:val="000000"/>
              </w:rPr>
            </w:pPr>
            <w:r>
              <w:t>fifo_b</w:t>
            </w:r>
            <w:r w:rsidRPr="000973A7">
              <w:t>_empty</w:t>
            </w:r>
          </w:p>
        </w:tc>
        <w:tc>
          <w:tcPr>
            <w:tcW w:w="2220" w:type="dxa"/>
          </w:tcPr>
          <w:p w:rsidR="005677D0" w:rsidRPr="00486FF6" w:rsidRDefault="005677D0" w:rsidP="005677D0">
            <w:pPr>
              <w:bidi w:val="0"/>
            </w:pPr>
            <w:r w:rsidRPr="000973A7">
              <w:t>std_logic</w:t>
            </w:r>
          </w:p>
        </w:tc>
        <w:tc>
          <w:tcPr>
            <w:tcW w:w="1806" w:type="dxa"/>
          </w:tcPr>
          <w:p w:rsidR="005677D0" w:rsidRPr="00DC6A60" w:rsidRDefault="005677D0" w:rsidP="005677D0">
            <w:pPr>
              <w:bidi w:val="0"/>
            </w:pPr>
            <w:r>
              <w:t>FIFO_B</w:t>
            </w:r>
          </w:p>
        </w:tc>
        <w:tc>
          <w:tcPr>
            <w:tcW w:w="2913" w:type="dxa"/>
          </w:tcPr>
          <w:p w:rsidR="005677D0" w:rsidRPr="00486FF6" w:rsidRDefault="005677D0" w:rsidP="005677D0">
            <w:pPr>
              <w:bidi w:val="0"/>
            </w:pPr>
            <w:r>
              <w:t xml:space="preserve">fifo b </w:t>
            </w:r>
            <w:r w:rsidRPr="000973A7">
              <w:t>empty</w:t>
            </w:r>
            <w:r>
              <w:t xml:space="preserve"> indication</w:t>
            </w:r>
          </w:p>
        </w:tc>
      </w:tr>
    </w:tbl>
    <w:p w:rsidR="004A0EE7" w:rsidRDefault="004A0EE7" w:rsidP="004A0EE7">
      <w:pPr>
        <w:pStyle w:val="Heading4"/>
        <w:numPr>
          <w:ilvl w:val="0"/>
          <w:numId w:val="0"/>
        </w:numPr>
        <w:bidi w:val="0"/>
        <w:ind w:left="864"/>
      </w:pPr>
    </w:p>
    <w:p w:rsidR="00AB3910" w:rsidRPr="00AB3910" w:rsidRDefault="00AB3910" w:rsidP="00AB3910">
      <w:pPr>
        <w:bidi w:val="0"/>
      </w:pPr>
    </w:p>
    <w:p w:rsidR="005677D0" w:rsidRDefault="005677D0" w:rsidP="004A0EE7">
      <w:pPr>
        <w:pStyle w:val="Heading4"/>
        <w:bidi w:val="0"/>
      </w:pPr>
      <w:r>
        <w:t>Outputs</w:t>
      </w:r>
    </w:p>
    <w:tbl>
      <w:tblPr>
        <w:tblStyle w:val="TableGrid"/>
        <w:tblW w:w="8755" w:type="dxa"/>
        <w:tblLayout w:type="fixed"/>
        <w:tblLook w:val="04A0" w:firstRow="1" w:lastRow="0" w:firstColumn="1" w:lastColumn="0" w:noHBand="0" w:noVBand="1"/>
      </w:tblPr>
      <w:tblGrid>
        <w:gridCol w:w="1951"/>
        <w:gridCol w:w="1985"/>
        <w:gridCol w:w="1701"/>
        <w:gridCol w:w="3118"/>
      </w:tblGrid>
      <w:tr w:rsidR="005677D0" w:rsidTr="005677D0">
        <w:tc>
          <w:tcPr>
            <w:tcW w:w="1951" w:type="dxa"/>
            <w:shd w:val="clear" w:color="auto" w:fill="7F7F7F" w:themeFill="text1" w:themeFillTint="80"/>
          </w:tcPr>
          <w:p w:rsidR="005677D0" w:rsidRPr="00DF40DF" w:rsidRDefault="005677D0" w:rsidP="005677D0">
            <w:pPr>
              <w:bidi w:val="0"/>
              <w:rPr>
                <w:b/>
                <w:bCs/>
              </w:rPr>
            </w:pPr>
            <w:r w:rsidRPr="00DF40DF">
              <w:rPr>
                <w:b/>
                <w:bCs/>
              </w:rPr>
              <w:t>Name</w:t>
            </w:r>
          </w:p>
        </w:tc>
        <w:tc>
          <w:tcPr>
            <w:tcW w:w="1985" w:type="dxa"/>
            <w:shd w:val="clear" w:color="auto" w:fill="7F7F7F" w:themeFill="text1" w:themeFillTint="80"/>
          </w:tcPr>
          <w:p w:rsidR="005677D0" w:rsidRPr="00DF40DF" w:rsidRDefault="005677D0" w:rsidP="005677D0">
            <w:pPr>
              <w:bidi w:val="0"/>
              <w:rPr>
                <w:b/>
                <w:bCs/>
              </w:rPr>
            </w:pPr>
            <w:r w:rsidRPr="00DF40DF">
              <w:rPr>
                <w:b/>
                <w:bCs/>
              </w:rPr>
              <w:t>Size</w:t>
            </w:r>
            <w:r>
              <w:rPr>
                <w:b/>
                <w:bCs/>
              </w:rPr>
              <w:t>(bit)</w:t>
            </w:r>
          </w:p>
        </w:tc>
        <w:tc>
          <w:tcPr>
            <w:tcW w:w="1701" w:type="dxa"/>
            <w:shd w:val="clear" w:color="auto" w:fill="7F7F7F" w:themeFill="text1" w:themeFillTint="80"/>
          </w:tcPr>
          <w:p w:rsidR="005677D0" w:rsidRPr="00DF40DF" w:rsidRDefault="005677D0" w:rsidP="005677D0">
            <w:pPr>
              <w:bidi w:val="0"/>
              <w:rPr>
                <w:b/>
                <w:bCs/>
              </w:rPr>
            </w:pPr>
            <w:r>
              <w:rPr>
                <w:b/>
                <w:bCs/>
              </w:rPr>
              <w:t>Linked to</w:t>
            </w:r>
          </w:p>
        </w:tc>
        <w:tc>
          <w:tcPr>
            <w:tcW w:w="3118"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951" w:type="dxa"/>
          </w:tcPr>
          <w:p w:rsidR="005677D0" w:rsidRDefault="005677D0" w:rsidP="005677D0">
            <w:pPr>
              <w:bidi w:val="0"/>
            </w:pPr>
            <w:r>
              <w:t>ram_rd_en_out</w:t>
            </w:r>
          </w:p>
        </w:tc>
        <w:tc>
          <w:tcPr>
            <w:tcW w:w="1985" w:type="dxa"/>
          </w:tcPr>
          <w:p w:rsidR="005677D0" w:rsidRDefault="005677D0" w:rsidP="005677D0">
            <w:pPr>
              <w:bidi w:val="0"/>
            </w:pPr>
            <w:r>
              <w:t>std_logic</w:t>
            </w:r>
          </w:p>
        </w:tc>
        <w:tc>
          <w:tcPr>
            <w:tcW w:w="1701" w:type="dxa"/>
          </w:tcPr>
          <w:p w:rsidR="005677D0" w:rsidRPr="00125A33" w:rsidRDefault="005677D0" w:rsidP="005677D0">
            <w:pPr>
              <w:bidi w:val="0"/>
            </w:pPr>
            <w:r>
              <w:t>RAM</w:t>
            </w:r>
          </w:p>
        </w:tc>
        <w:tc>
          <w:tcPr>
            <w:tcW w:w="3118" w:type="dxa"/>
          </w:tcPr>
          <w:p w:rsidR="005677D0" w:rsidRDefault="005677D0" w:rsidP="005677D0">
            <w:pPr>
              <w:bidi w:val="0"/>
            </w:pPr>
            <w:r>
              <w:t>Enable reading RAM.</w:t>
            </w:r>
          </w:p>
        </w:tc>
      </w:tr>
      <w:tr w:rsidR="005677D0" w:rsidTr="005677D0">
        <w:tc>
          <w:tcPr>
            <w:tcW w:w="1951" w:type="dxa"/>
          </w:tcPr>
          <w:p w:rsidR="005677D0" w:rsidRDefault="005677D0" w:rsidP="005677D0">
            <w:pPr>
              <w:bidi w:val="0"/>
            </w:pPr>
            <w:r>
              <w:t xml:space="preserve">ram_addr_rd </w:t>
            </w:r>
            <w:r>
              <w:tab/>
            </w:r>
          </w:p>
        </w:tc>
        <w:tc>
          <w:tcPr>
            <w:tcW w:w="1985" w:type="dxa"/>
          </w:tcPr>
          <w:p w:rsidR="005677D0" w:rsidRDefault="005677D0" w:rsidP="005677D0">
            <w:pPr>
              <w:bidi w:val="0"/>
            </w:pPr>
            <w:r>
              <w:t>std_logic_vector(8:0)</w:t>
            </w:r>
          </w:p>
        </w:tc>
        <w:tc>
          <w:tcPr>
            <w:tcW w:w="1701" w:type="dxa"/>
          </w:tcPr>
          <w:p w:rsidR="005677D0" w:rsidRDefault="005677D0" w:rsidP="005677D0">
            <w:pPr>
              <w:bidi w:val="0"/>
            </w:pPr>
            <w:r>
              <w:t>RAM</w:t>
            </w:r>
          </w:p>
        </w:tc>
        <w:tc>
          <w:tcPr>
            <w:tcW w:w="3118" w:type="dxa"/>
          </w:tcPr>
          <w:p w:rsidR="005677D0" w:rsidRDefault="005677D0" w:rsidP="005677D0">
            <w:pPr>
              <w:bidi w:val="0"/>
            </w:pPr>
            <w:r>
              <w:t>Input address for reading</w:t>
            </w:r>
          </w:p>
        </w:tc>
      </w:tr>
      <w:tr w:rsidR="005677D0" w:rsidTr="005677D0">
        <w:tc>
          <w:tcPr>
            <w:tcW w:w="1951" w:type="dxa"/>
          </w:tcPr>
          <w:p w:rsidR="005677D0" w:rsidRDefault="005677D0" w:rsidP="005677D0">
            <w:pPr>
              <w:bidi w:val="0"/>
            </w:pPr>
            <w:r>
              <w:t>fifo_a_rd_en</w:t>
            </w:r>
          </w:p>
        </w:tc>
        <w:tc>
          <w:tcPr>
            <w:tcW w:w="1985" w:type="dxa"/>
          </w:tcPr>
          <w:p w:rsidR="005677D0" w:rsidRDefault="005677D0" w:rsidP="005677D0">
            <w:pPr>
              <w:bidi w:val="0"/>
            </w:pPr>
            <w:r>
              <w:t>std_logic</w:t>
            </w:r>
          </w:p>
        </w:tc>
        <w:tc>
          <w:tcPr>
            <w:tcW w:w="1701" w:type="dxa"/>
          </w:tcPr>
          <w:p w:rsidR="005677D0" w:rsidRDefault="005677D0" w:rsidP="005677D0">
            <w:pPr>
              <w:bidi w:val="0"/>
            </w:pPr>
            <w:r>
              <w:t>FIFO_A</w:t>
            </w:r>
          </w:p>
        </w:tc>
        <w:tc>
          <w:tcPr>
            <w:tcW w:w="3118" w:type="dxa"/>
          </w:tcPr>
          <w:p w:rsidR="005677D0" w:rsidRDefault="005677D0" w:rsidP="005677D0">
            <w:pPr>
              <w:bidi w:val="0"/>
            </w:pPr>
            <w:r>
              <w:t>Enable reading fifo a</w:t>
            </w:r>
          </w:p>
        </w:tc>
      </w:tr>
      <w:tr w:rsidR="005677D0" w:rsidTr="005677D0">
        <w:tc>
          <w:tcPr>
            <w:tcW w:w="1951" w:type="dxa"/>
          </w:tcPr>
          <w:p w:rsidR="005677D0" w:rsidRDefault="005677D0" w:rsidP="005677D0">
            <w:pPr>
              <w:bidi w:val="0"/>
            </w:pPr>
            <w:r>
              <w:t>fifo_a_wr_en</w:t>
            </w:r>
          </w:p>
        </w:tc>
        <w:tc>
          <w:tcPr>
            <w:tcW w:w="1985" w:type="dxa"/>
          </w:tcPr>
          <w:p w:rsidR="005677D0" w:rsidRDefault="005677D0" w:rsidP="005677D0">
            <w:pPr>
              <w:bidi w:val="0"/>
            </w:pPr>
            <w:r>
              <w:t>std_logic</w:t>
            </w:r>
          </w:p>
        </w:tc>
        <w:tc>
          <w:tcPr>
            <w:tcW w:w="1701" w:type="dxa"/>
          </w:tcPr>
          <w:p w:rsidR="005677D0" w:rsidRDefault="005677D0" w:rsidP="005677D0">
            <w:pPr>
              <w:bidi w:val="0"/>
            </w:pPr>
            <w:r>
              <w:t>FIFO_A</w:t>
            </w:r>
          </w:p>
        </w:tc>
        <w:tc>
          <w:tcPr>
            <w:tcW w:w="3118" w:type="dxa"/>
          </w:tcPr>
          <w:p w:rsidR="005677D0" w:rsidRDefault="005677D0" w:rsidP="005677D0">
            <w:pPr>
              <w:bidi w:val="0"/>
            </w:pPr>
            <w:r>
              <w:t>Enable writing fifo a</w:t>
            </w:r>
          </w:p>
        </w:tc>
      </w:tr>
      <w:tr w:rsidR="005677D0" w:rsidTr="005677D0">
        <w:tc>
          <w:tcPr>
            <w:tcW w:w="1951" w:type="dxa"/>
          </w:tcPr>
          <w:p w:rsidR="005677D0" w:rsidRDefault="005677D0" w:rsidP="005677D0">
            <w:pPr>
              <w:bidi w:val="0"/>
            </w:pPr>
            <w:r>
              <w:t>fifo_a_data_in</w:t>
            </w:r>
          </w:p>
        </w:tc>
        <w:tc>
          <w:tcPr>
            <w:tcW w:w="1985" w:type="dxa"/>
          </w:tcPr>
          <w:p w:rsidR="005677D0" w:rsidRDefault="005677D0" w:rsidP="005677D0">
            <w:pPr>
              <w:bidi w:val="0"/>
            </w:pPr>
            <w:r>
              <w:t>std_logic_vector(7:0)</w:t>
            </w:r>
          </w:p>
        </w:tc>
        <w:tc>
          <w:tcPr>
            <w:tcW w:w="1701" w:type="dxa"/>
          </w:tcPr>
          <w:p w:rsidR="005677D0" w:rsidRDefault="005677D0" w:rsidP="005677D0">
            <w:pPr>
              <w:bidi w:val="0"/>
            </w:pPr>
            <w:r>
              <w:t>FIFO_A</w:t>
            </w:r>
          </w:p>
        </w:tc>
        <w:tc>
          <w:tcPr>
            <w:tcW w:w="3118" w:type="dxa"/>
          </w:tcPr>
          <w:p w:rsidR="005677D0" w:rsidRDefault="005677D0" w:rsidP="005677D0">
            <w:pPr>
              <w:bidi w:val="0"/>
            </w:pPr>
            <w:r>
              <w:t>data input to fifo a</w:t>
            </w:r>
          </w:p>
        </w:tc>
      </w:tr>
      <w:tr w:rsidR="005677D0" w:rsidTr="005677D0">
        <w:tc>
          <w:tcPr>
            <w:tcW w:w="1951" w:type="dxa"/>
          </w:tcPr>
          <w:p w:rsidR="005677D0" w:rsidRDefault="005677D0" w:rsidP="005677D0">
            <w:pPr>
              <w:bidi w:val="0"/>
            </w:pPr>
            <w:r>
              <w:t>fifo_b_rd_en</w:t>
            </w:r>
          </w:p>
        </w:tc>
        <w:tc>
          <w:tcPr>
            <w:tcW w:w="1985" w:type="dxa"/>
          </w:tcPr>
          <w:p w:rsidR="005677D0" w:rsidRDefault="005677D0" w:rsidP="005677D0">
            <w:pPr>
              <w:bidi w:val="0"/>
            </w:pPr>
            <w:r>
              <w:t>std_logic</w:t>
            </w:r>
          </w:p>
        </w:tc>
        <w:tc>
          <w:tcPr>
            <w:tcW w:w="1701" w:type="dxa"/>
          </w:tcPr>
          <w:p w:rsidR="005677D0" w:rsidRDefault="005677D0" w:rsidP="005677D0">
            <w:pPr>
              <w:bidi w:val="0"/>
            </w:pPr>
            <w:r>
              <w:t>FIFO_B</w:t>
            </w:r>
          </w:p>
        </w:tc>
        <w:tc>
          <w:tcPr>
            <w:tcW w:w="3118" w:type="dxa"/>
          </w:tcPr>
          <w:p w:rsidR="005677D0" w:rsidRDefault="005677D0" w:rsidP="005677D0">
            <w:pPr>
              <w:bidi w:val="0"/>
            </w:pPr>
            <w:r>
              <w:t>Enable reading fifo b</w:t>
            </w:r>
          </w:p>
        </w:tc>
      </w:tr>
      <w:tr w:rsidR="005677D0" w:rsidTr="005677D0">
        <w:tc>
          <w:tcPr>
            <w:tcW w:w="1951" w:type="dxa"/>
          </w:tcPr>
          <w:p w:rsidR="005677D0" w:rsidRDefault="005677D0" w:rsidP="005677D0">
            <w:pPr>
              <w:bidi w:val="0"/>
            </w:pPr>
            <w:r>
              <w:t>fifo_b_wr_en</w:t>
            </w:r>
          </w:p>
        </w:tc>
        <w:tc>
          <w:tcPr>
            <w:tcW w:w="1985" w:type="dxa"/>
          </w:tcPr>
          <w:p w:rsidR="005677D0" w:rsidRDefault="005677D0" w:rsidP="005677D0">
            <w:pPr>
              <w:bidi w:val="0"/>
            </w:pPr>
            <w:r>
              <w:t>std_logic</w:t>
            </w:r>
          </w:p>
        </w:tc>
        <w:tc>
          <w:tcPr>
            <w:tcW w:w="1701" w:type="dxa"/>
          </w:tcPr>
          <w:p w:rsidR="005677D0" w:rsidRDefault="005677D0" w:rsidP="005677D0">
            <w:pPr>
              <w:bidi w:val="0"/>
            </w:pPr>
            <w:r>
              <w:t>FIFO_B</w:t>
            </w:r>
          </w:p>
        </w:tc>
        <w:tc>
          <w:tcPr>
            <w:tcW w:w="3118" w:type="dxa"/>
          </w:tcPr>
          <w:p w:rsidR="005677D0" w:rsidRDefault="005677D0" w:rsidP="005677D0">
            <w:pPr>
              <w:bidi w:val="0"/>
            </w:pPr>
            <w:r>
              <w:t>Enable writing fifo b</w:t>
            </w:r>
          </w:p>
        </w:tc>
      </w:tr>
      <w:tr w:rsidR="005677D0" w:rsidTr="005677D0">
        <w:tc>
          <w:tcPr>
            <w:tcW w:w="1951" w:type="dxa"/>
          </w:tcPr>
          <w:p w:rsidR="005677D0" w:rsidRDefault="005677D0" w:rsidP="005677D0">
            <w:pPr>
              <w:bidi w:val="0"/>
            </w:pPr>
            <w:r>
              <w:t>fifo_b_data_in</w:t>
            </w:r>
          </w:p>
        </w:tc>
        <w:tc>
          <w:tcPr>
            <w:tcW w:w="1985" w:type="dxa"/>
          </w:tcPr>
          <w:p w:rsidR="005677D0" w:rsidRDefault="005677D0" w:rsidP="005677D0">
            <w:pPr>
              <w:bidi w:val="0"/>
            </w:pPr>
            <w:r>
              <w:t>std_logic_vector(7:0)</w:t>
            </w:r>
          </w:p>
        </w:tc>
        <w:tc>
          <w:tcPr>
            <w:tcW w:w="1701" w:type="dxa"/>
          </w:tcPr>
          <w:p w:rsidR="005677D0" w:rsidRDefault="005677D0" w:rsidP="005677D0">
            <w:pPr>
              <w:bidi w:val="0"/>
            </w:pPr>
            <w:r>
              <w:t>FIFO_B</w:t>
            </w:r>
          </w:p>
        </w:tc>
        <w:tc>
          <w:tcPr>
            <w:tcW w:w="3118" w:type="dxa"/>
          </w:tcPr>
          <w:p w:rsidR="005677D0" w:rsidRDefault="005677D0" w:rsidP="005677D0">
            <w:pPr>
              <w:bidi w:val="0"/>
            </w:pPr>
            <w:r>
              <w:t>data input to fifo b</w:t>
            </w:r>
          </w:p>
        </w:tc>
      </w:tr>
      <w:tr w:rsidR="005677D0" w:rsidTr="005677D0">
        <w:tc>
          <w:tcPr>
            <w:tcW w:w="1951" w:type="dxa"/>
          </w:tcPr>
          <w:p w:rsidR="005677D0" w:rsidRDefault="005677D0" w:rsidP="005677D0">
            <w:pPr>
              <w:bidi w:val="0"/>
            </w:pPr>
            <w:r>
              <w:t>sdram_addr_rd</w:t>
            </w:r>
          </w:p>
        </w:tc>
        <w:tc>
          <w:tcPr>
            <w:tcW w:w="1985" w:type="dxa"/>
          </w:tcPr>
          <w:p w:rsidR="005677D0" w:rsidRDefault="005677D0" w:rsidP="005677D0">
            <w:pPr>
              <w:bidi w:val="0"/>
            </w:pPr>
            <w:r>
              <w:t>std_logic_vector (23:0)</w:t>
            </w:r>
          </w:p>
        </w:tc>
        <w:tc>
          <w:tcPr>
            <w:tcW w:w="1701" w:type="dxa"/>
          </w:tcPr>
          <w:p w:rsidR="005677D0" w:rsidRPr="00DC6A60" w:rsidRDefault="005677D0" w:rsidP="005677D0">
            <w:pPr>
              <w:bidi w:val="0"/>
            </w:pPr>
            <w:r>
              <w:t>SG_TOP</w:t>
            </w:r>
          </w:p>
        </w:tc>
        <w:tc>
          <w:tcPr>
            <w:tcW w:w="3118" w:type="dxa"/>
          </w:tcPr>
          <w:p w:rsidR="005677D0" w:rsidRDefault="005677D0" w:rsidP="005677D0">
            <w:pPr>
              <w:bidi w:val="0"/>
            </w:pPr>
            <w:r>
              <w:t>this signal is the full address in SDRAM: "00--bank(2)--row(12)--col(8)"</w:t>
            </w:r>
          </w:p>
        </w:tc>
      </w:tr>
      <w:tr w:rsidR="005677D0" w:rsidTr="005677D0">
        <w:tc>
          <w:tcPr>
            <w:tcW w:w="1951" w:type="dxa"/>
          </w:tcPr>
          <w:p w:rsidR="005677D0" w:rsidRDefault="005677D0" w:rsidP="005677D0">
            <w:pPr>
              <w:bidi w:val="0"/>
            </w:pPr>
            <w:r>
              <w:t>sdram_rd_en_out</w:t>
            </w:r>
          </w:p>
        </w:tc>
        <w:tc>
          <w:tcPr>
            <w:tcW w:w="1985" w:type="dxa"/>
          </w:tcPr>
          <w:p w:rsidR="005677D0" w:rsidRDefault="005677D0" w:rsidP="005677D0">
            <w:pPr>
              <w:bidi w:val="0"/>
            </w:pPr>
            <w:r>
              <w:t>std_logic</w:t>
            </w:r>
          </w:p>
        </w:tc>
        <w:tc>
          <w:tcPr>
            <w:tcW w:w="1701" w:type="dxa"/>
          </w:tcPr>
          <w:p w:rsidR="005677D0" w:rsidRDefault="005677D0" w:rsidP="005677D0">
            <w:pPr>
              <w:bidi w:val="0"/>
            </w:pPr>
          </w:p>
        </w:tc>
        <w:tc>
          <w:tcPr>
            <w:tcW w:w="3118" w:type="dxa"/>
          </w:tcPr>
          <w:p w:rsidR="005677D0" w:rsidRDefault="005677D0" w:rsidP="005677D0">
            <w:pPr>
              <w:bidi w:val="0"/>
            </w:pPr>
            <w:r>
              <w:t>sdram_addr_rd validation</w:t>
            </w:r>
          </w:p>
        </w:tc>
      </w:tr>
    </w:tbl>
    <w:p w:rsidR="005677D0" w:rsidRDefault="005677D0" w:rsidP="005677D0">
      <w:pPr>
        <w:bidi w:val="0"/>
      </w:pPr>
    </w:p>
    <w:p w:rsidR="005677D0" w:rsidRDefault="005677D0" w:rsidP="005677D0">
      <w:pPr>
        <w:pStyle w:val="Heading4"/>
        <w:bidi w:val="0"/>
      </w:pPr>
      <w:r>
        <w:t>Generics</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1417"/>
        <w:gridCol w:w="4819"/>
      </w:tblGrid>
      <w:tr w:rsidR="005677D0" w:rsidRPr="00190542" w:rsidTr="005677D0">
        <w:trPr>
          <w:tblHeader/>
        </w:trPr>
        <w:tc>
          <w:tcPr>
            <w:tcW w:w="2519" w:type="dxa"/>
            <w:shd w:val="clear" w:color="auto" w:fill="7F7F7F" w:themeFill="text1" w:themeFillTint="80"/>
          </w:tcPr>
          <w:p w:rsidR="005677D0" w:rsidRPr="00190542" w:rsidRDefault="005677D0" w:rsidP="005677D0">
            <w:pPr>
              <w:bidi w:val="0"/>
              <w:spacing w:after="0" w:line="240" w:lineRule="auto"/>
            </w:pPr>
            <w:r>
              <w:t>Generic Parameter</w:t>
            </w:r>
          </w:p>
        </w:tc>
        <w:tc>
          <w:tcPr>
            <w:tcW w:w="1417" w:type="dxa"/>
            <w:shd w:val="clear" w:color="auto" w:fill="7F7F7F" w:themeFill="text1" w:themeFillTint="80"/>
          </w:tcPr>
          <w:p w:rsidR="005677D0" w:rsidRPr="00190542" w:rsidRDefault="005677D0" w:rsidP="005677D0">
            <w:pPr>
              <w:bidi w:val="0"/>
              <w:spacing w:after="0" w:line="240" w:lineRule="auto"/>
              <w:jc w:val="center"/>
            </w:pPr>
            <w:r>
              <w:t>default Value</w:t>
            </w:r>
          </w:p>
        </w:tc>
        <w:tc>
          <w:tcPr>
            <w:tcW w:w="4819" w:type="dxa"/>
            <w:shd w:val="clear" w:color="auto" w:fill="7F7F7F" w:themeFill="text1" w:themeFillTint="80"/>
          </w:tcPr>
          <w:p w:rsidR="005677D0" w:rsidRPr="00190542" w:rsidRDefault="005677D0" w:rsidP="005677D0">
            <w:pPr>
              <w:bidi w:val="0"/>
              <w:spacing w:after="0" w:line="240" w:lineRule="auto"/>
            </w:pPr>
            <w:r w:rsidRPr="00190542">
              <w:t>Description</w:t>
            </w:r>
          </w:p>
        </w:tc>
      </w:tr>
      <w:tr w:rsidR="005677D0" w:rsidRPr="00190542" w:rsidTr="005677D0">
        <w:tc>
          <w:tcPr>
            <w:tcW w:w="2519" w:type="dxa"/>
          </w:tcPr>
          <w:p w:rsidR="005677D0" w:rsidRPr="00190542" w:rsidRDefault="005677D0" w:rsidP="005677D0">
            <w:pPr>
              <w:bidi w:val="0"/>
              <w:spacing w:after="0" w:line="240" w:lineRule="auto"/>
            </w:pPr>
            <w:r>
              <w:t>sym_row_g</w:t>
            </w:r>
          </w:p>
        </w:tc>
        <w:tc>
          <w:tcPr>
            <w:tcW w:w="1417" w:type="dxa"/>
          </w:tcPr>
          <w:p w:rsidR="005677D0" w:rsidRPr="00190542" w:rsidRDefault="005677D0" w:rsidP="005677D0">
            <w:pPr>
              <w:bidi w:val="0"/>
              <w:spacing w:after="0" w:line="240" w:lineRule="auto"/>
              <w:jc w:val="center"/>
            </w:pPr>
            <w:r>
              <w:t>15</w:t>
            </w:r>
          </w:p>
        </w:tc>
        <w:tc>
          <w:tcPr>
            <w:tcW w:w="4819" w:type="dxa"/>
          </w:tcPr>
          <w:p w:rsidR="005677D0" w:rsidRPr="00190542" w:rsidRDefault="005677D0" w:rsidP="005677D0">
            <w:pPr>
              <w:bidi w:val="0"/>
              <w:spacing w:after="0" w:line="240" w:lineRule="auto"/>
            </w:pPr>
            <w:r>
              <w:t>Total symbol row count for the frame</w:t>
            </w:r>
          </w:p>
        </w:tc>
      </w:tr>
      <w:tr w:rsidR="005677D0" w:rsidRPr="00190542" w:rsidTr="005677D0">
        <w:tc>
          <w:tcPr>
            <w:tcW w:w="2519" w:type="dxa"/>
          </w:tcPr>
          <w:p w:rsidR="005677D0" w:rsidRDefault="005677D0" w:rsidP="005677D0">
            <w:pPr>
              <w:bidi w:val="0"/>
              <w:spacing w:after="0" w:line="240" w:lineRule="auto"/>
            </w:pPr>
            <w:r>
              <w:t>sym_col_g</w:t>
            </w:r>
          </w:p>
        </w:tc>
        <w:tc>
          <w:tcPr>
            <w:tcW w:w="1417" w:type="dxa"/>
          </w:tcPr>
          <w:p w:rsidR="005677D0" w:rsidRDefault="005677D0" w:rsidP="005677D0">
            <w:pPr>
              <w:bidi w:val="0"/>
              <w:spacing w:after="0" w:line="240" w:lineRule="auto"/>
              <w:jc w:val="center"/>
            </w:pPr>
            <w:r>
              <w:t>20</w:t>
            </w:r>
          </w:p>
        </w:tc>
        <w:tc>
          <w:tcPr>
            <w:tcW w:w="4819" w:type="dxa"/>
          </w:tcPr>
          <w:p w:rsidR="005677D0" w:rsidRPr="00DB6C8B" w:rsidRDefault="005677D0" w:rsidP="005677D0">
            <w:pPr>
              <w:bidi w:val="0"/>
              <w:spacing w:after="0" w:line="240" w:lineRule="auto"/>
            </w:pPr>
            <w:r>
              <w:t>Total symbol column count for the frame</w:t>
            </w:r>
          </w:p>
        </w:tc>
      </w:tr>
      <w:tr w:rsidR="005677D0" w:rsidRPr="00190542" w:rsidTr="005677D0">
        <w:tc>
          <w:tcPr>
            <w:tcW w:w="2519" w:type="dxa"/>
          </w:tcPr>
          <w:p w:rsidR="005677D0" w:rsidRDefault="005677D0" w:rsidP="005677D0">
            <w:pPr>
              <w:bidi w:val="0"/>
              <w:spacing w:after="0" w:line="240" w:lineRule="auto"/>
            </w:pPr>
            <w:r>
              <w:t>inside_row_g</w:t>
            </w:r>
          </w:p>
        </w:tc>
        <w:tc>
          <w:tcPr>
            <w:tcW w:w="1417" w:type="dxa"/>
          </w:tcPr>
          <w:p w:rsidR="005677D0" w:rsidRDefault="005677D0" w:rsidP="005677D0">
            <w:pPr>
              <w:bidi w:val="0"/>
              <w:spacing w:after="0" w:line="240" w:lineRule="auto"/>
              <w:jc w:val="center"/>
            </w:pPr>
            <w:r>
              <w:t>32</w:t>
            </w:r>
          </w:p>
        </w:tc>
        <w:tc>
          <w:tcPr>
            <w:tcW w:w="4819" w:type="dxa"/>
          </w:tcPr>
          <w:p w:rsidR="005677D0" w:rsidRPr="00DB6C8B" w:rsidRDefault="005677D0" w:rsidP="005677D0">
            <w:pPr>
              <w:bidi w:val="0"/>
              <w:spacing w:after="0" w:line="240" w:lineRule="auto"/>
            </w:pPr>
            <w:r>
              <w:t>Total row count inside the symbol</w:t>
            </w:r>
          </w:p>
        </w:tc>
      </w:tr>
      <w:tr w:rsidR="005677D0" w:rsidRPr="00190542" w:rsidTr="005677D0">
        <w:tc>
          <w:tcPr>
            <w:tcW w:w="2519" w:type="dxa"/>
          </w:tcPr>
          <w:p w:rsidR="005677D0" w:rsidRDefault="005677D0" w:rsidP="005677D0">
            <w:pPr>
              <w:bidi w:val="0"/>
              <w:spacing w:after="0" w:line="240" w:lineRule="auto"/>
            </w:pPr>
            <w:r>
              <w:t>sdram_burst_g</w:t>
            </w:r>
          </w:p>
        </w:tc>
        <w:tc>
          <w:tcPr>
            <w:tcW w:w="1417" w:type="dxa"/>
          </w:tcPr>
          <w:p w:rsidR="005677D0" w:rsidRDefault="005677D0" w:rsidP="005677D0">
            <w:pPr>
              <w:bidi w:val="0"/>
              <w:spacing w:after="0" w:line="240" w:lineRule="auto"/>
              <w:jc w:val="center"/>
            </w:pPr>
            <w:r>
              <w:t>16</w:t>
            </w:r>
          </w:p>
        </w:tc>
        <w:tc>
          <w:tcPr>
            <w:tcW w:w="4819" w:type="dxa"/>
          </w:tcPr>
          <w:p w:rsidR="005677D0" w:rsidRPr="00DB6C8B" w:rsidRDefault="005677D0" w:rsidP="005677D0">
            <w:pPr>
              <w:bidi w:val="0"/>
              <w:spacing w:after="0" w:line="240" w:lineRule="auto"/>
            </w:pPr>
            <w:r>
              <w:t xml:space="preserve">-- The length of the burst from SDRAM </w:t>
            </w:r>
          </w:p>
        </w:tc>
      </w:tr>
      <w:tr w:rsidR="005677D0" w:rsidRPr="00190542" w:rsidTr="005677D0">
        <w:tc>
          <w:tcPr>
            <w:tcW w:w="2519" w:type="dxa"/>
          </w:tcPr>
          <w:p w:rsidR="005677D0" w:rsidRDefault="005677D0" w:rsidP="005677D0">
            <w:pPr>
              <w:bidi w:val="0"/>
              <w:spacing w:after="0" w:line="240" w:lineRule="auto"/>
            </w:pPr>
            <w:r>
              <w:t>hor_active_pixels_g</w:t>
            </w:r>
          </w:p>
        </w:tc>
        <w:tc>
          <w:tcPr>
            <w:tcW w:w="1417" w:type="dxa"/>
          </w:tcPr>
          <w:p w:rsidR="005677D0" w:rsidRDefault="005677D0" w:rsidP="005677D0">
            <w:pPr>
              <w:bidi w:val="0"/>
              <w:spacing w:after="0" w:line="240" w:lineRule="auto"/>
              <w:jc w:val="center"/>
            </w:pPr>
            <w:r>
              <w:t>640</w:t>
            </w:r>
          </w:p>
        </w:tc>
        <w:tc>
          <w:tcPr>
            <w:tcW w:w="4819" w:type="dxa"/>
          </w:tcPr>
          <w:p w:rsidR="005677D0" w:rsidRPr="00DB6C8B" w:rsidRDefault="005677D0" w:rsidP="005677D0">
            <w:pPr>
              <w:bidi w:val="0"/>
              <w:spacing w:after="0" w:line="240" w:lineRule="auto"/>
            </w:pPr>
            <w:r>
              <w:t>640 active pixels per line</w:t>
            </w:r>
          </w:p>
        </w:tc>
      </w:tr>
      <w:tr w:rsidR="005677D0" w:rsidRPr="00190542" w:rsidTr="005677D0">
        <w:tc>
          <w:tcPr>
            <w:tcW w:w="2519" w:type="dxa"/>
          </w:tcPr>
          <w:p w:rsidR="005677D0" w:rsidRDefault="005677D0" w:rsidP="005677D0">
            <w:pPr>
              <w:bidi w:val="0"/>
              <w:spacing w:after="0" w:line="240" w:lineRule="auto"/>
            </w:pPr>
            <w:r>
              <w:t>ver_active_lines_g</w:t>
            </w:r>
          </w:p>
        </w:tc>
        <w:tc>
          <w:tcPr>
            <w:tcW w:w="1417" w:type="dxa"/>
          </w:tcPr>
          <w:p w:rsidR="005677D0" w:rsidRDefault="005677D0" w:rsidP="005677D0">
            <w:pPr>
              <w:bidi w:val="0"/>
              <w:spacing w:after="0" w:line="240" w:lineRule="auto"/>
              <w:jc w:val="center"/>
            </w:pPr>
            <w:r>
              <w:t>480</w:t>
            </w:r>
          </w:p>
        </w:tc>
        <w:tc>
          <w:tcPr>
            <w:tcW w:w="4819" w:type="dxa"/>
          </w:tcPr>
          <w:p w:rsidR="005677D0" w:rsidRPr="00DB6C8B" w:rsidRDefault="005677D0" w:rsidP="005677D0">
            <w:pPr>
              <w:bidi w:val="0"/>
              <w:spacing w:after="0" w:line="240" w:lineRule="auto"/>
            </w:pPr>
            <w:r>
              <w:t>480 active lines</w:t>
            </w:r>
          </w:p>
        </w:tc>
      </w:tr>
      <w:tr w:rsidR="005677D0" w:rsidRPr="00190542" w:rsidTr="005677D0">
        <w:tc>
          <w:tcPr>
            <w:tcW w:w="2519" w:type="dxa"/>
          </w:tcPr>
          <w:p w:rsidR="005677D0" w:rsidRDefault="005677D0" w:rsidP="005677D0">
            <w:pPr>
              <w:bidi w:val="0"/>
              <w:spacing w:after="0" w:line="240" w:lineRule="auto"/>
            </w:pPr>
            <w:r>
              <w:t>hor_left_border_g</w:t>
            </w:r>
          </w:p>
        </w:tc>
        <w:tc>
          <w:tcPr>
            <w:tcW w:w="1417" w:type="dxa"/>
          </w:tcPr>
          <w:p w:rsidR="005677D0" w:rsidRDefault="005677D0" w:rsidP="005677D0">
            <w:pPr>
              <w:bidi w:val="0"/>
              <w:spacing w:after="0" w:line="240" w:lineRule="auto"/>
              <w:jc w:val="center"/>
            </w:pPr>
            <w:r>
              <w:t>0</w:t>
            </w:r>
          </w:p>
        </w:tc>
        <w:tc>
          <w:tcPr>
            <w:tcW w:w="4819" w:type="dxa"/>
          </w:tcPr>
          <w:p w:rsidR="005677D0" w:rsidRPr="00DB6C8B" w:rsidRDefault="005677D0" w:rsidP="005677D0">
            <w:pPr>
              <w:bidi w:val="0"/>
              <w:spacing w:after="0" w:line="240" w:lineRule="auto"/>
            </w:pPr>
            <w:r>
              <w:t>Horizontal Left Border (Pixels)</w:t>
            </w:r>
          </w:p>
        </w:tc>
      </w:tr>
      <w:tr w:rsidR="005677D0" w:rsidRPr="00190542" w:rsidTr="005677D0">
        <w:tc>
          <w:tcPr>
            <w:tcW w:w="2519" w:type="dxa"/>
          </w:tcPr>
          <w:p w:rsidR="005677D0" w:rsidRDefault="005677D0" w:rsidP="005677D0">
            <w:pPr>
              <w:bidi w:val="0"/>
              <w:spacing w:after="0" w:line="240" w:lineRule="auto"/>
            </w:pPr>
            <w:r>
              <w:t>hor_right_border_g</w:t>
            </w:r>
          </w:p>
        </w:tc>
        <w:tc>
          <w:tcPr>
            <w:tcW w:w="1417" w:type="dxa"/>
          </w:tcPr>
          <w:p w:rsidR="005677D0" w:rsidRDefault="005677D0" w:rsidP="005677D0">
            <w:pPr>
              <w:bidi w:val="0"/>
              <w:spacing w:after="0" w:line="240" w:lineRule="auto"/>
              <w:jc w:val="center"/>
            </w:pPr>
            <w:r>
              <w:t>0</w:t>
            </w:r>
          </w:p>
        </w:tc>
        <w:tc>
          <w:tcPr>
            <w:tcW w:w="4819" w:type="dxa"/>
          </w:tcPr>
          <w:p w:rsidR="005677D0" w:rsidRPr="00DB6C8B" w:rsidRDefault="005677D0" w:rsidP="005677D0">
            <w:pPr>
              <w:bidi w:val="0"/>
              <w:spacing w:after="0" w:line="240" w:lineRule="auto"/>
            </w:pPr>
            <w:r>
              <w:t>Horizontal Right Border (Pixels)</w:t>
            </w:r>
          </w:p>
        </w:tc>
      </w:tr>
      <w:tr w:rsidR="005677D0" w:rsidRPr="00190542" w:rsidTr="005677D0">
        <w:tc>
          <w:tcPr>
            <w:tcW w:w="2519" w:type="dxa"/>
          </w:tcPr>
          <w:p w:rsidR="005677D0" w:rsidRDefault="005677D0" w:rsidP="005677D0">
            <w:pPr>
              <w:bidi w:val="0"/>
              <w:spacing w:after="0" w:line="240" w:lineRule="auto"/>
            </w:pPr>
            <w:r>
              <w:t>hor_back_porch_g</w:t>
            </w:r>
          </w:p>
        </w:tc>
        <w:tc>
          <w:tcPr>
            <w:tcW w:w="1417" w:type="dxa"/>
          </w:tcPr>
          <w:p w:rsidR="005677D0" w:rsidRDefault="005677D0" w:rsidP="005677D0">
            <w:pPr>
              <w:bidi w:val="0"/>
              <w:spacing w:after="0" w:line="240" w:lineRule="auto"/>
              <w:jc w:val="center"/>
            </w:pPr>
            <w:r>
              <w:t>48</w:t>
            </w:r>
          </w:p>
        </w:tc>
        <w:tc>
          <w:tcPr>
            <w:tcW w:w="4819" w:type="dxa"/>
          </w:tcPr>
          <w:p w:rsidR="005677D0" w:rsidRPr="00DB6C8B" w:rsidRDefault="005677D0" w:rsidP="005677D0">
            <w:pPr>
              <w:bidi w:val="0"/>
              <w:spacing w:after="0" w:line="240" w:lineRule="auto"/>
            </w:pPr>
            <w:r>
              <w:t>Horizontal Back Porch (Pixels)</w:t>
            </w:r>
          </w:p>
        </w:tc>
      </w:tr>
      <w:tr w:rsidR="005677D0" w:rsidRPr="00190542" w:rsidTr="005677D0">
        <w:tc>
          <w:tcPr>
            <w:tcW w:w="2519" w:type="dxa"/>
          </w:tcPr>
          <w:p w:rsidR="005677D0" w:rsidRDefault="005677D0" w:rsidP="005677D0">
            <w:pPr>
              <w:bidi w:val="0"/>
              <w:spacing w:after="0" w:line="240" w:lineRule="auto"/>
            </w:pPr>
            <w:r>
              <w:t>hor_front_porch_g</w:t>
            </w:r>
          </w:p>
        </w:tc>
        <w:tc>
          <w:tcPr>
            <w:tcW w:w="1417" w:type="dxa"/>
          </w:tcPr>
          <w:p w:rsidR="005677D0" w:rsidRDefault="005677D0" w:rsidP="005677D0">
            <w:pPr>
              <w:bidi w:val="0"/>
              <w:spacing w:after="0" w:line="240" w:lineRule="auto"/>
              <w:jc w:val="center"/>
            </w:pPr>
            <w:r>
              <w:t>16</w:t>
            </w:r>
          </w:p>
        </w:tc>
        <w:tc>
          <w:tcPr>
            <w:tcW w:w="4819" w:type="dxa"/>
          </w:tcPr>
          <w:p w:rsidR="005677D0" w:rsidRPr="00DB6C8B" w:rsidRDefault="005677D0" w:rsidP="005677D0">
            <w:pPr>
              <w:bidi w:val="0"/>
              <w:spacing w:after="0" w:line="240" w:lineRule="auto"/>
            </w:pPr>
            <w:r>
              <w:t>Horizontal Front Porch (Pixels)</w:t>
            </w:r>
          </w:p>
        </w:tc>
      </w:tr>
      <w:tr w:rsidR="005677D0" w:rsidRPr="00190542" w:rsidTr="005677D0">
        <w:tc>
          <w:tcPr>
            <w:tcW w:w="2519" w:type="dxa"/>
          </w:tcPr>
          <w:p w:rsidR="005677D0" w:rsidRDefault="005677D0" w:rsidP="005677D0">
            <w:pPr>
              <w:bidi w:val="0"/>
              <w:spacing w:after="0" w:line="240" w:lineRule="auto"/>
            </w:pPr>
            <w:r>
              <w:t>hor_sync_time_g</w:t>
            </w:r>
          </w:p>
        </w:tc>
        <w:tc>
          <w:tcPr>
            <w:tcW w:w="1417" w:type="dxa"/>
          </w:tcPr>
          <w:p w:rsidR="005677D0" w:rsidRDefault="005677D0" w:rsidP="005677D0">
            <w:pPr>
              <w:bidi w:val="0"/>
              <w:spacing w:after="0" w:line="240" w:lineRule="auto"/>
              <w:jc w:val="center"/>
            </w:pPr>
            <w:r>
              <w:t>96</w:t>
            </w:r>
          </w:p>
        </w:tc>
        <w:tc>
          <w:tcPr>
            <w:tcW w:w="4819" w:type="dxa"/>
          </w:tcPr>
          <w:p w:rsidR="005677D0" w:rsidRDefault="005677D0" w:rsidP="005677D0">
            <w:pPr>
              <w:bidi w:val="0"/>
              <w:spacing w:after="0" w:line="240" w:lineRule="auto"/>
            </w:pPr>
            <w:r>
              <w:t>Horizontal Sync Time (Pixels)</w:t>
            </w:r>
          </w:p>
        </w:tc>
      </w:tr>
      <w:tr w:rsidR="005677D0" w:rsidRPr="00190542" w:rsidTr="005677D0">
        <w:tc>
          <w:tcPr>
            <w:tcW w:w="2519" w:type="dxa"/>
          </w:tcPr>
          <w:p w:rsidR="005677D0" w:rsidRDefault="005677D0" w:rsidP="005677D0">
            <w:pPr>
              <w:bidi w:val="0"/>
              <w:spacing w:after="0" w:line="240" w:lineRule="auto"/>
            </w:pPr>
            <w:r>
              <w:t>ver_top_border_g</w:t>
            </w:r>
          </w:p>
        </w:tc>
        <w:tc>
          <w:tcPr>
            <w:tcW w:w="1417" w:type="dxa"/>
          </w:tcPr>
          <w:p w:rsidR="005677D0" w:rsidRDefault="005677D0" w:rsidP="005677D0">
            <w:pPr>
              <w:bidi w:val="0"/>
              <w:spacing w:after="0" w:line="240" w:lineRule="auto"/>
              <w:jc w:val="center"/>
            </w:pPr>
            <w:r>
              <w:t>0</w:t>
            </w:r>
          </w:p>
        </w:tc>
        <w:tc>
          <w:tcPr>
            <w:tcW w:w="4819" w:type="dxa"/>
          </w:tcPr>
          <w:p w:rsidR="005677D0" w:rsidRDefault="005677D0" w:rsidP="005677D0">
            <w:pPr>
              <w:bidi w:val="0"/>
              <w:spacing w:after="0" w:line="240" w:lineRule="auto"/>
            </w:pPr>
            <w:r>
              <w:t>Vertical Top Border (Lines)</w:t>
            </w:r>
          </w:p>
        </w:tc>
      </w:tr>
      <w:tr w:rsidR="005677D0" w:rsidRPr="00190542" w:rsidTr="005677D0">
        <w:tc>
          <w:tcPr>
            <w:tcW w:w="2519" w:type="dxa"/>
          </w:tcPr>
          <w:p w:rsidR="005677D0" w:rsidRDefault="005677D0" w:rsidP="005677D0">
            <w:pPr>
              <w:bidi w:val="0"/>
              <w:spacing w:after="0" w:line="240" w:lineRule="auto"/>
            </w:pPr>
            <w:r>
              <w:t>ver_buttom_border_g</w:t>
            </w:r>
          </w:p>
        </w:tc>
        <w:tc>
          <w:tcPr>
            <w:tcW w:w="1417" w:type="dxa"/>
          </w:tcPr>
          <w:p w:rsidR="005677D0" w:rsidRDefault="005677D0" w:rsidP="005677D0">
            <w:pPr>
              <w:bidi w:val="0"/>
              <w:spacing w:after="0" w:line="240" w:lineRule="auto"/>
              <w:jc w:val="center"/>
            </w:pPr>
            <w:r>
              <w:t>0</w:t>
            </w:r>
          </w:p>
        </w:tc>
        <w:tc>
          <w:tcPr>
            <w:tcW w:w="4819" w:type="dxa"/>
          </w:tcPr>
          <w:p w:rsidR="005677D0" w:rsidRDefault="005677D0" w:rsidP="005677D0">
            <w:pPr>
              <w:bidi w:val="0"/>
              <w:spacing w:after="0" w:line="240" w:lineRule="auto"/>
            </w:pPr>
            <w:r>
              <w:t>Vertical Bottom Border (Lines)</w:t>
            </w:r>
          </w:p>
        </w:tc>
      </w:tr>
      <w:tr w:rsidR="005677D0" w:rsidRPr="00190542" w:rsidTr="005677D0">
        <w:tc>
          <w:tcPr>
            <w:tcW w:w="2519" w:type="dxa"/>
          </w:tcPr>
          <w:p w:rsidR="005677D0" w:rsidRDefault="005677D0" w:rsidP="005677D0">
            <w:pPr>
              <w:bidi w:val="0"/>
              <w:spacing w:after="0" w:line="240" w:lineRule="auto"/>
            </w:pPr>
            <w:r>
              <w:t>ver_back_porch_g</w:t>
            </w:r>
          </w:p>
        </w:tc>
        <w:tc>
          <w:tcPr>
            <w:tcW w:w="1417" w:type="dxa"/>
          </w:tcPr>
          <w:p w:rsidR="005677D0" w:rsidRDefault="005677D0" w:rsidP="005677D0">
            <w:pPr>
              <w:bidi w:val="0"/>
              <w:spacing w:after="0" w:line="240" w:lineRule="auto"/>
              <w:jc w:val="center"/>
            </w:pPr>
            <w:r>
              <w:t>31</w:t>
            </w:r>
          </w:p>
        </w:tc>
        <w:tc>
          <w:tcPr>
            <w:tcW w:w="4819" w:type="dxa"/>
          </w:tcPr>
          <w:p w:rsidR="005677D0" w:rsidRDefault="005677D0" w:rsidP="005677D0">
            <w:pPr>
              <w:bidi w:val="0"/>
              <w:spacing w:after="0" w:line="240" w:lineRule="auto"/>
            </w:pPr>
            <w:r>
              <w:t>Vertical Back Porch (Lines)</w:t>
            </w:r>
          </w:p>
        </w:tc>
      </w:tr>
      <w:tr w:rsidR="005677D0" w:rsidRPr="00190542" w:rsidTr="005677D0">
        <w:tc>
          <w:tcPr>
            <w:tcW w:w="2519" w:type="dxa"/>
          </w:tcPr>
          <w:p w:rsidR="005677D0" w:rsidRDefault="005677D0" w:rsidP="005677D0">
            <w:pPr>
              <w:bidi w:val="0"/>
              <w:spacing w:after="0" w:line="240" w:lineRule="auto"/>
            </w:pPr>
            <w:r>
              <w:t>ver_front_porch_g</w:t>
            </w:r>
          </w:p>
        </w:tc>
        <w:tc>
          <w:tcPr>
            <w:tcW w:w="1417" w:type="dxa"/>
          </w:tcPr>
          <w:p w:rsidR="005677D0" w:rsidRDefault="005677D0" w:rsidP="005677D0">
            <w:pPr>
              <w:bidi w:val="0"/>
              <w:spacing w:after="0" w:line="240" w:lineRule="auto"/>
              <w:jc w:val="center"/>
            </w:pPr>
            <w:r>
              <w:t>11</w:t>
            </w:r>
          </w:p>
        </w:tc>
        <w:tc>
          <w:tcPr>
            <w:tcW w:w="4819" w:type="dxa"/>
          </w:tcPr>
          <w:p w:rsidR="005677D0" w:rsidRDefault="005677D0" w:rsidP="005677D0">
            <w:pPr>
              <w:bidi w:val="0"/>
              <w:spacing w:after="0" w:line="240" w:lineRule="auto"/>
            </w:pPr>
            <w:r>
              <w:t>Vertical Front Porch (Lines)</w:t>
            </w:r>
          </w:p>
        </w:tc>
      </w:tr>
      <w:tr w:rsidR="005677D0" w:rsidRPr="00190542" w:rsidTr="005677D0">
        <w:tc>
          <w:tcPr>
            <w:tcW w:w="2519" w:type="dxa"/>
          </w:tcPr>
          <w:p w:rsidR="005677D0" w:rsidRDefault="005677D0" w:rsidP="005677D0">
            <w:pPr>
              <w:bidi w:val="0"/>
              <w:spacing w:after="0" w:line="240" w:lineRule="auto"/>
            </w:pPr>
            <w:r>
              <w:t>ver_sync_time_g</w:t>
            </w:r>
          </w:p>
        </w:tc>
        <w:tc>
          <w:tcPr>
            <w:tcW w:w="1417" w:type="dxa"/>
          </w:tcPr>
          <w:p w:rsidR="005677D0" w:rsidRDefault="005677D0" w:rsidP="005677D0">
            <w:pPr>
              <w:bidi w:val="0"/>
              <w:spacing w:after="0" w:line="240" w:lineRule="auto"/>
              <w:jc w:val="center"/>
            </w:pPr>
            <w:r>
              <w:t>2</w:t>
            </w:r>
          </w:p>
        </w:tc>
        <w:tc>
          <w:tcPr>
            <w:tcW w:w="4819" w:type="dxa"/>
          </w:tcPr>
          <w:p w:rsidR="005677D0" w:rsidRDefault="005677D0" w:rsidP="005677D0">
            <w:pPr>
              <w:bidi w:val="0"/>
              <w:spacing w:after="0" w:line="240" w:lineRule="auto"/>
            </w:pPr>
            <w:r>
              <w:t>Vertical Sync Time (Lines)</w:t>
            </w:r>
          </w:p>
        </w:tc>
      </w:tr>
    </w:tbl>
    <w:p w:rsidR="005677D0" w:rsidRDefault="005677D0" w:rsidP="004A0EE7">
      <w:pPr>
        <w:bidi w:val="0"/>
      </w:pPr>
    </w:p>
    <w:p w:rsidR="00AB3910" w:rsidRDefault="00AB3910" w:rsidP="00AB3910">
      <w:pPr>
        <w:bidi w:val="0"/>
      </w:pPr>
    </w:p>
    <w:p w:rsidR="00AB3910" w:rsidRDefault="00AB3910" w:rsidP="00AB3910">
      <w:pPr>
        <w:bidi w:val="0"/>
      </w:pPr>
    </w:p>
    <w:p w:rsidR="00AB3910" w:rsidRDefault="00AB3910" w:rsidP="00AB3910">
      <w:pPr>
        <w:bidi w:val="0"/>
      </w:pPr>
    </w:p>
    <w:p w:rsidR="00AB3910" w:rsidRDefault="00AB3910" w:rsidP="00AB3910">
      <w:pPr>
        <w:bidi w:val="0"/>
      </w:pPr>
    </w:p>
    <w:p w:rsidR="00AB3910" w:rsidRDefault="00AB3910" w:rsidP="00AB3910">
      <w:pPr>
        <w:bidi w:val="0"/>
      </w:pPr>
    </w:p>
    <w:p w:rsidR="00AB3910" w:rsidRDefault="00AB3910" w:rsidP="00AB3910">
      <w:pPr>
        <w:bidi w:val="0"/>
      </w:pPr>
    </w:p>
    <w:p w:rsidR="005677D0" w:rsidRDefault="005677D0" w:rsidP="005677D0">
      <w:pPr>
        <w:pStyle w:val="Heading4"/>
        <w:bidi w:val="0"/>
      </w:pPr>
      <w:r>
        <w:t>Simulations</w:t>
      </w:r>
    </w:p>
    <w:p w:rsidR="002A228D" w:rsidRPr="002A228D" w:rsidRDefault="002A228D" w:rsidP="002A228D">
      <w:pPr>
        <w:bidi w:val="0"/>
      </w:pPr>
    </w:p>
    <w:p w:rsidR="004A0EE7" w:rsidRDefault="005677D0" w:rsidP="004A0EE7">
      <w:pPr>
        <w:keepNext/>
        <w:bidi w:val="0"/>
        <w:jc w:val="center"/>
      </w:pPr>
      <w:r>
        <w:rPr>
          <w:rFonts w:asciiTheme="majorHAnsi" w:eastAsiaTheme="majorEastAsia" w:hAnsiTheme="majorHAnsi" w:cstheme="majorBidi"/>
          <w:b/>
          <w:bCs/>
          <w:noProof/>
          <w:color w:val="4F81BD" w:themeColor="accent1"/>
        </w:rPr>
        <w:drawing>
          <wp:inline distT="0" distB="0" distL="0" distR="0" wp14:anchorId="19D05F4E" wp14:editId="69E503E2">
            <wp:extent cx="5906770" cy="3903980"/>
            <wp:effectExtent l="0" t="0" r="0" b="0"/>
            <wp:docPr id="2061" name="Object 206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10525" cy="5306619"/>
                      <a:chOff x="219075" y="1295400"/>
                      <a:chExt cx="8010525" cy="5306619"/>
                    </a:xfrm>
                  </a:grpSpPr>
                  <a:pic>
                    <a:nvPicPr>
                      <a:cNvPr id="4098" name="Picture 2"/>
                      <a:cNvPicPr>
                        <a:picLocks noChangeAspect="1" noChangeArrowheads="1"/>
                      </a:cNvPicPr>
                    </a:nvPicPr>
                    <a:blipFill>
                      <a:blip r:embed="rId52">
                        <a:extLst>
                          <a:ext uri="{28A0092B-C50C-407E-A947-70E740481C1C}">
                            <a14:useLocalDpi xmlns:a14="http://schemas.microsoft.com/office/drawing/2010/main" val="0"/>
                          </a:ext>
                        </a:extLst>
                      </a:blip>
                      <a:srcRect/>
                      <a:stretch>
                        <a:fillRect/>
                      </a:stretch>
                    </a:blipFill>
                    <a:spPr bwMode="auto">
                      <a:xfrm>
                        <a:off x="219075" y="2163991"/>
                        <a:ext cx="7587013" cy="301322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17" name="Oval 16"/>
                      <a:cNvSpPr/>
                    </a:nvSpPr>
                    <a:spPr>
                      <a:xfrm>
                        <a:off x="1524000" y="2487756"/>
                        <a:ext cx="409575" cy="370565"/>
                      </a:xfrm>
                      <a:prstGeom prst="ellipse">
                        <a:avLst/>
                      </a:prstGeom>
                      <a:noFill/>
                      <a:ln w="28575">
                        <a:solidFill>
                          <a:srgbClr val="FFFF00"/>
                        </a:solidFill>
                      </a:ln>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nvCxnSpPr>
                    <a:spPr>
                      <a:xfrm flipH="1" flipV="1">
                        <a:off x="1219200" y="1947204"/>
                        <a:ext cx="381000" cy="491196"/>
                      </a:xfrm>
                      <a:prstGeom prst="straightConnector1">
                        <a:avLst/>
                      </a:prstGeom>
                      <a:ln w="38100">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22" name="TextBox 21"/>
                      <a:cNvSpPr txBox="1"/>
                    </a:nvSpPr>
                    <a:spPr>
                      <a:xfrm>
                        <a:off x="219075" y="1295400"/>
                        <a:ext cx="1916297" cy="584775"/>
                      </a:xfrm>
                      <a:prstGeom prst="rect">
                        <a:avLst/>
                      </a:prstGeom>
                      <a:noFill/>
                      <a:ln w="28575">
                        <a:solidFill>
                          <a:srgbClr val="FF0000"/>
                        </a:solidFill>
                      </a:ln>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mj-lt"/>
                            </a:rPr>
                            <a:t>VESA request for a new video line</a:t>
                          </a:r>
                          <a:endParaRPr lang="he-IL" sz="1600" dirty="0">
                            <a:latin typeface="+mj-lt"/>
                          </a:endParaRPr>
                        </a:p>
                      </a:txBody>
                      <a:useSpRect/>
                    </a:txSp>
                  </a:sp>
                  <a:sp>
                    <a:nvSpPr>
                      <a:cNvPr id="24" name="Oval 23"/>
                      <a:cNvSpPr/>
                    </a:nvSpPr>
                    <a:spPr>
                      <a:xfrm>
                        <a:off x="2362200" y="2803983"/>
                        <a:ext cx="4572000" cy="339137"/>
                      </a:xfrm>
                      <a:prstGeom prst="ellipse">
                        <a:avLst/>
                      </a:prstGeom>
                      <a:noFill/>
                      <a:ln w="28575">
                        <a:solidFill>
                          <a:srgbClr val="FFFF00"/>
                        </a:solidFill>
                      </a:ln>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nvCxnSpPr>
                    <a:spPr>
                      <a:xfrm flipV="1">
                        <a:off x="4648200" y="1838048"/>
                        <a:ext cx="0" cy="965935"/>
                      </a:xfrm>
                      <a:prstGeom prst="straightConnector1">
                        <a:avLst/>
                      </a:prstGeom>
                      <a:ln w="38100">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27" name="TextBox 26"/>
                      <a:cNvSpPr txBox="1"/>
                    </a:nvSpPr>
                    <a:spPr>
                      <a:xfrm>
                        <a:off x="3962400" y="1418510"/>
                        <a:ext cx="1403268" cy="338554"/>
                      </a:xfrm>
                      <a:prstGeom prst="rect">
                        <a:avLst/>
                      </a:prstGeom>
                      <a:noFill/>
                      <a:ln w="28575">
                        <a:solidFill>
                          <a:srgbClr val="FF0000"/>
                        </a:solidFill>
                      </a:ln>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mj-lt"/>
                            </a:rPr>
                            <a:t>Manager FSM</a:t>
                          </a:r>
                          <a:endParaRPr lang="he-IL" sz="1600" dirty="0">
                            <a:latin typeface="+mj-lt"/>
                          </a:endParaRPr>
                        </a:p>
                      </a:txBody>
                      <a:useSpRect/>
                    </a:txSp>
                  </a:sp>
                  <a:sp>
                    <a:nvSpPr>
                      <a:cNvPr id="28" name="Oval 27"/>
                      <a:cNvSpPr/>
                    </a:nvSpPr>
                    <a:spPr>
                      <a:xfrm>
                        <a:off x="3498887" y="3631287"/>
                        <a:ext cx="1014413" cy="772964"/>
                      </a:xfrm>
                      <a:prstGeom prst="ellipse">
                        <a:avLst/>
                      </a:prstGeom>
                      <a:noFill/>
                      <a:ln w="28575">
                        <a:solidFill>
                          <a:srgbClr val="FFFF00"/>
                        </a:solidFill>
                      </a:ln>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Straight Arrow Connector 28"/>
                      <a:cNvCxnSpPr/>
                    </a:nvCxnSpPr>
                    <a:spPr>
                      <a:xfrm>
                        <a:off x="4012581" y="4515472"/>
                        <a:ext cx="254618" cy="1123328"/>
                      </a:xfrm>
                      <a:prstGeom prst="straightConnector1">
                        <a:avLst/>
                      </a:prstGeom>
                      <a:ln w="38100">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32" name="TextBox 31"/>
                      <a:cNvSpPr txBox="1"/>
                    </a:nvSpPr>
                    <a:spPr>
                      <a:xfrm>
                        <a:off x="3565622" y="5745677"/>
                        <a:ext cx="1403155" cy="584775"/>
                      </a:xfrm>
                      <a:prstGeom prst="rect">
                        <a:avLst/>
                      </a:prstGeom>
                      <a:noFill/>
                      <a:ln w="28575">
                        <a:solidFill>
                          <a:srgbClr val="FF0000"/>
                        </a:solidFill>
                      </a:ln>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mj-lt"/>
                            </a:rPr>
                            <a:t>Manage reads from SDRAM</a:t>
                          </a:r>
                          <a:endParaRPr lang="he-IL" sz="1600" dirty="0">
                            <a:latin typeface="+mj-lt"/>
                          </a:endParaRPr>
                        </a:p>
                      </a:txBody>
                      <a:useSpRect/>
                    </a:txSp>
                  </a:sp>
                  <a:sp>
                    <a:nvSpPr>
                      <a:cNvPr id="36" name="Oval 35"/>
                      <a:cNvSpPr/>
                    </a:nvSpPr>
                    <a:spPr>
                      <a:xfrm>
                        <a:off x="1628165" y="3012915"/>
                        <a:ext cx="1014413" cy="772964"/>
                      </a:xfrm>
                      <a:prstGeom prst="ellipse">
                        <a:avLst/>
                      </a:prstGeom>
                      <a:noFill/>
                      <a:ln w="28575">
                        <a:solidFill>
                          <a:srgbClr val="FFFF00"/>
                        </a:solidFill>
                      </a:ln>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Straight Arrow Connector 36"/>
                      <a:cNvCxnSpPr/>
                    </a:nvCxnSpPr>
                    <a:spPr>
                      <a:xfrm flipH="1">
                        <a:off x="1628165" y="3842587"/>
                        <a:ext cx="507207" cy="1903090"/>
                      </a:xfrm>
                      <a:prstGeom prst="straightConnector1">
                        <a:avLst/>
                      </a:prstGeom>
                      <a:ln w="38100">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39" name="TextBox 38"/>
                      <a:cNvSpPr txBox="1"/>
                    </a:nvSpPr>
                    <a:spPr>
                      <a:xfrm>
                        <a:off x="898622" y="5863171"/>
                        <a:ext cx="1403155" cy="584775"/>
                      </a:xfrm>
                      <a:prstGeom prst="rect">
                        <a:avLst/>
                      </a:prstGeom>
                      <a:noFill/>
                      <a:ln w="28575">
                        <a:solidFill>
                          <a:srgbClr val="FF0000"/>
                        </a:solidFill>
                      </a:ln>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mj-lt"/>
                            </a:rPr>
                            <a:t>Manage reads from RAM</a:t>
                          </a:r>
                          <a:endParaRPr lang="he-IL" sz="1600" dirty="0">
                            <a:latin typeface="+mj-lt"/>
                          </a:endParaRPr>
                        </a:p>
                      </a:txBody>
                      <a:useSpRect/>
                    </a:txSp>
                  </a:sp>
                  <a:sp>
                    <a:nvSpPr>
                      <a:cNvPr id="40" name="Oval 39"/>
                      <a:cNvSpPr/>
                    </a:nvSpPr>
                    <a:spPr>
                      <a:xfrm>
                        <a:off x="5614987" y="4343400"/>
                        <a:ext cx="1014413" cy="733736"/>
                      </a:xfrm>
                      <a:prstGeom prst="ellipse">
                        <a:avLst/>
                      </a:prstGeom>
                      <a:noFill/>
                      <a:ln w="28575">
                        <a:solidFill>
                          <a:srgbClr val="FFFF00"/>
                        </a:solidFill>
                      </a:ln>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nvCxnSpPr>
                    <a:spPr>
                      <a:xfrm>
                        <a:off x="6122193" y="5113929"/>
                        <a:ext cx="254618" cy="561664"/>
                      </a:xfrm>
                      <a:prstGeom prst="straightConnector1">
                        <a:avLst/>
                      </a:prstGeom>
                      <a:ln w="38100">
                        <a:solidFill>
                          <a:srgbClr val="FF0000"/>
                        </a:solidFill>
                        <a:tailEnd type="arrow"/>
                      </a:ln>
                    </a:spPr>
                    <a:style>
                      <a:lnRef idx="2">
                        <a:schemeClr val="accent1"/>
                      </a:lnRef>
                      <a:fillRef idx="0">
                        <a:schemeClr val="accent1"/>
                      </a:fillRef>
                      <a:effectRef idx="1">
                        <a:schemeClr val="accent1"/>
                      </a:effectRef>
                      <a:fontRef idx="minor">
                        <a:schemeClr val="tx1"/>
                      </a:fontRef>
                    </a:style>
                  </a:cxnSp>
                  <a:sp>
                    <a:nvSpPr>
                      <a:cNvPr id="43" name="TextBox 42"/>
                      <a:cNvSpPr txBox="1"/>
                    </a:nvSpPr>
                    <a:spPr>
                      <a:xfrm>
                        <a:off x="5927822" y="5771022"/>
                        <a:ext cx="2301778" cy="830997"/>
                      </a:xfrm>
                      <a:prstGeom prst="rect">
                        <a:avLst/>
                      </a:prstGeom>
                      <a:noFill/>
                      <a:ln w="28575">
                        <a:solidFill>
                          <a:srgbClr val="FF0000"/>
                        </a:solidFill>
                      </a:ln>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mj-lt"/>
                            </a:rPr>
                            <a:t>Manage counters to calculate the location on the screen (</a:t>
                          </a:r>
                          <a:r>
                            <a:rPr lang="en-US" sz="1600" dirty="0" err="1" smtClean="0">
                              <a:latin typeface="+mj-lt"/>
                            </a:rPr>
                            <a:t>row,col</a:t>
                          </a:r>
                          <a:r>
                            <a:rPr lang="en-US" sz="1600" dirty="0" smtClean="0">
                              <a:latin typeface="+mj-lt"/>
                            </a:rPr>
                            <a:t>,…)</a:t>
                          </a:r>
                          <a:endParaRPr lang="he-IL" sz="1600" dirty="0">
                            <a:latin typeface="+mj-lt"/>
                          </a:endParaRPr>
                        </a:p>
                      </a:txBody>
                      <a:useSpRect/>
                    </a:txSp>
                  </a:sp>
                </lc:lockedCanvas>
              </a:graphicData>
            </a:graphic>
          </wp:inline>
        </w:drawing>
      </w:r>
    </w:p>
    <w:p w:rsidR="005677D0" w:rsidRDefault="004A0EE7" w:rsidP="004A0EE7">
      <w:pPr>
        <w:pStyle w:val="Caption"/>
        <w:bidi w:val="0"/>
        <w:rPr>
          <w:rFonts w:asciiTheme="majorHAnsi" w:eastAsiaTheme="majorEastAsia" w:hAnsiTheme="majorHAnsi" w:cstheme="majorBidi"/>
          <w:b w:val="0"/>
          <w:bCs w:val="0"/>
        </w:rPr>
      </w:pPr>
      <w:bookmarkStart w:id="87" w:name="_Toc342151732"/>
      <w:r>
        <w:t xml:space="preserve">Figure </w:t>
      </w:r>
      <w:r>
        <w:fldChar w:fldCharType="begin"/>
      </w:r>
      <w:r>
        <w:instrText xml:space="preserve"> SEQ Figure \* ARABIC </w:instrText>
      </w:r>
      <w:r>
        <w:fldChar w:fldCharType="separate"/>
      </w:r>
      <w:r w:rsidR="00E327F1">
        <w:rPr>
          <w:noProof/>
        </w:rPr>
        <w:t>27</w:t>
      </w:r>
      <w:r>
        <w:fldChar w:fldCharType="end"/>
      </w:r>
      <w:r>
        <w:rPr>
          <w:noProof/>
        </w:rPr>
        <w:t xml:space="preserve"> - Manager simulation</w:t>
      </w:r>
      <w:bookmarkEnd w:id="87"/>
    </w:p>
    <w:p w:rsidR="002A228D" w:rsidRDefault="002A228D" w:rsidP="002A228D">
      <w:pPr>
        <w:bidi w:val="0"/>
        <w:rPr>
          <w:rFonts w:asciiTheme="majorHAnsi" w:eastAsiaTheme="majorEastAsia" w:hAnsiTheme="majorHAnsi" w:cstheme="majorBidi"/>
          <w:b/>
          <w:bCs/>
          <w:color w:val="4F81BD" w:themeColor="accent1"/>
        </w:rPr>
      </w:pPr>
    </w:p>
    <w:p w:rsidR="00AB3910" w:rsidRDefault="00AB3910" w:rsidP="00AB3910">
      <w:pPr>
        <w:bidi w:val="0"/>
        <w:rPr>
          <w:rFonts w:asciiTheme="majorHAnsi" w:eastAsiaTheme="majorEastAsia" w:hAnsiTheme="majorHAnsi" w:cstheme="majorBidi"/>
          <w:b/>
          <w:bCs/>
          <w:color w:val="4F81BD" w:themeColor="accent1"/>
        </w:rPr>
      </w:pPr>
    </w:p>
    <w:p w:rsidR="005677D0" w:rsidRDefault="005677D0" w:rsidP="005677D0">
      <w:pPr>
        <w:pStyle w:val="Heading3"/>
        <w:bidi w:val="0"/>
      </w:pPr>
      <w:bookmarkStart w:id="88" w:name="_Toc342151676"/>
      <w:r>
        <w:t>FIFO A\B</w:t>
      </w:r>
      <w:bookmarkEnd w:id="88"/>
    </w:p>
    <w:p w:rsidR="005677D0" w:rsidRDefault="005677D0" w:rsidP="005677D0">
      <w:pPr>
        <w:pStyle w:val="Heading4"/>
        <w:bidi w:val="0"/>
      </w:pPr>
      <w:r>
        <w:t>Block Diagram</w:t>
      </w:r>
    </w:p>
    <w:p w:rsidR="00874B48" w:rsidRDefault="00874B48" w:rsidP="00874B48">
      <w:pPr>
        <w:bidi w:val="0"/>
      </w:pPr>
    </w:p>
    <w:p w:rsidR="002A228D" w:rsidRDefault="00874B48" w:rsidP="002A228D">
      <w:pPr>
        <w:keepNext/>
        <w:bidi w:val="0"/>
        <w:jc w:val="center"/>
      </w:pPr>
      <w:r w:rsidRPr="00874B48">
        <w:rPr>
          <w:noProof/>
        </w:rPr>
        <w:drawing>
          <wp:inline distT="0" distB="0" distL="0" distR="0" wp14:anchorId="11D2D90F" wp14:editId="60DDD3C3">
            <wp:extent cx="4858385" cy="1320165"/>
            <wp:effectExtent l="0" t="0" r="0" b="0"/>
            <wp:docPr id="7" name="Object 206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4138" cy="2448272"/>
                      <a:chOff x="428564" y="476672"/>
                      <a:chExt cx="8764138" cy="2448272"/>
                    </a:xfrm>
                  </a:grpSpPr>
                  <a:grpSp>
                    <a:nvGrpSpPr>
                      <a:cNvPr id="26" name="קבוצה 25"/>
                      <a:cNvGrpSpPr/>
                    </a:nvGrpSpPr>
                    <a:grpSpPr>
                      <a:xfrm>
                        <a:off x="428564" y="476672"/>
                        <a:ext cx="8764138" cy="2448272"/>
                        <a:chOff x="428564" y="476672"/>
                        <a:chExt cx="8764138" cy="2448272"/>
                      </a:xfrm>
                    </a:grpSpPr>
                    <a:grpSp>
                      <a:nvGrpSpPr>
                        <a:cNvPr id="3" name="קבוצה 2"/>
                        <a:cNvGrpSpPr/>
                      </a:nvGrpSpPr>
                      <a:grpSpPr>
                        <a:xfrm>
                          <a:off x="428564" y="476672"/>
                          <a:ext cx="8715436" cy="2448272"/>
                          <a:chOff x="285720" y="928670"/>
                          <a:chExt cx="8715436" cy="2448272"/>
                        </a:xfrm>
                      </a:grpSpPr>
                      <a:sp>
                        <a:nvSpPr>
                          <a:cNvPr id="4" name="מלבן 3"/>
                          <a:cNvSpPr/>
                        </a:nvSpPr>
                        <a:spPr>
                          <a:xfrm>
                            <a:off x="2500298" y="928670"/>
                            <a:ext cx="3456384" cy="2448272"/>
                          </a:xfrm>
                          <a:prstGeom prst="rect">
                            <a:avLst/>
                          </a:prstGeom>
                          <a:solidFill>
                            <a:schemeClr val="tx2">
                              <a:lumMod val="40000"/>
                              <a:lumOff val="6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1"/>
                          </a:lnRef>
                          <a:fillRef idx="3">
                            <a:schemeClr val="accent1"/>
                          </a:fillRef>
                          <a:effectRef idx="3">
                            <a:schemeClr val="accent1"/>
                          </a:effectRef>
                          <a:fontRef idx="minor">
                            <a:schemeClr val="lt1"/>
                          </a:fontRef>
                        </a:style>
                      </a:sp>
                      <a:sp>
                        <a:nvSpPr>
                          <a:cNvPr id="5" name="TextBox 4"/>
                          <a:cNvSpPr txBox="1"/>
                        </a:nvSpPr>
                        <a:spPr>
                          <a:xfrm>
                            <a:off x="340058" y="2000240"/>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smtClean="0"/>
                                <a:t>Din[</a:t>
                              </a:r>
                              <a:r>
                                <a:rPr lang="en-US" dirty="0" err="1" smtClean="0"/>
                                <a:t>width_g</a:t>
                              </a:r>
                              <a:r>
                                <a:rPr lang="en-US" dirty="0" smtClean="0"/>
                                <a:t> – 1:0]</a:t>
                              </a:r>
                              <a:endParaRPr lang="he-IL" dirty="0"/>
                            </a:p>
                          </a:txBody>
                          <a:useSpRect/>
                        </a:txSp>
                      </a:sp>
                      <a:sp>
                        <a:nvSpPr>
                          <a:cNvPr id="6" name="TextBox 5"/>
                          <a:cNvSpPr txBox="1"/>
                        </a:nvSpPr>
                        <a:spPr>
                          <a:xfrm>
                            <a:off x="340058" y="2441701"/>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Wr_en</a:t>
                              </a:r>
                              <a:endParaRPr lang="he-IL" dirty="0"/>
                            </a:p>
                          </a:txBody>
                          <a:useSpRect/>
                        </a:txSp>
                      </a:sp>
                      <a:sp>
                        <a:nvSpPr>
                          <a:cNvPr id="7" name="TextBox 6"/>
                          <a:cNvSpPr txBox="1"/>
                        </a:nvSpPr>
                        <a:spPr>
                          <a:xfrm>
                            <a:off x="2952328" y="1864774"/>
                            <a:ext cx="2442572"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b="1" dirty="0" smtClean="0"/>
                                <a:t>FIFO</a:t>
                              </a:r>
                              <a:endParaRPr lang="he-IL" b="1" dirty="0"/>
                            </a:p>
                          </a:txBody>
                          <a:useSpRect/>
                        </a:txSp>
                      </a:sp>
                      <a:cxnSp>
                        <a:nvCxnSpPr>
                          <a:cNvPr id="8" name="מחבר ישר 7"/>
                          <a:cNvCxnSpPr/>
                        </a:nvCxnSpPr>
                        <a:spPr>
                          <a:xfrm flipV="1">
                            <a:off x="642910" y="235743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9" name="מחבר ישר 8"/>
                          <a:cNvCxnSpPr/>
                        </a:nvCxnSpPr>
                        <a:spPr>
                          <a:xfrm flipV="1">
                            <a:off x="642910" y="2786058"/>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10" name="TextBox 9"/>
                          <a:cNvSpPr txBox="1"/>
                        </a:nvSpPr>
                        <a:spPr>
                          <a:xfrm>
                            <a:off x="285720" y="1071546"/>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Clk</a:t>
                              </a:r>
                              <a:endParaRPr lang="he-IL" dirty="0"/>
                            </a:p>
                          </a:txBody>
                          <a:useSpRect/>
                        </a:txSp>
                      </a:sp>
                      <a:sp>
                        <a:nvSpPr>
                          <a:cNvPr id="11" name="TextBox 10"/>
                          <a:cNvSpPr txBox="1"/>
                        </a:nvSpPr>
                        <a:spPr>
                          <a:xfrm>
                            <a:off x="285720" y="1552990"/>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t>
                              </a:r>
                              <a:r>
                                <a:rPr lang="en-US" dirty="0" err="1" smtClean="0"/>
                                <a:t>eset_n</a:t>
                              </a:r>
                              <a:endParaRPr lang="he-IL" dirty="0"/>
                            </a:p>
                          </a:txBody>
                          <a:useSpRect/>
                        </a:txSp>
                      </a:sp>
                      <a:cxnSp>
                        <a:nvCxnSpPr>
                          <a:cNvPr id="12" name="מחבר ישר 11"/>
                          <a:cNvCxnSpPr/>
                        </a:nvCxnSpPr>
                        <a:spPr>
                          <a:xfrm flipV="1">
                            <a:off x="648072" y="1410114"/>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13" name="מחבר ישר 12"/>
                          <a:cNvCxnSpPr/>
                        </a:nvCxnSpPr>
                        <a:spPr>
                          <a:xfrm flipV="1">
                            <a:off x="648072" y="191018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6087018" y="1000678"/>
                            <a:ext cx="237341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Dout</a:t>
                              </a:r>
                              <a:r>
                                <a:rPr lang="en-US" dirty="0" smtClean="0"/>
                                <a:t> [ </a:t>
                              </a:r>
                              <a:r>
                                <a:rPr lang="en-US" dirty="0" err="1" smtClean="0"/>
                                <a:t>width_g</a:t>
                              </a:r>
                              <a:r>
                                <a:rPr lang="en-US" dirty="0" smtClean="0"/>
                                <a:t> – 1 : 0]</a:t>
                              </a:r>
                              <a:endParaRPr lang="he-IL" dirty="0"/>
                            </a:p>
                          </a:txBody>
                          <a:useSpRect/>
                        </a:txSp>
                      </a:sp>
                      <a:sp>
                        <a:nvSpPr>
                          <a:cNvPr id="15" name="TextBox 14"/>
                          <a:cNvSpPr txBox="1"/>
                        </a:nvSpPr>
                        <a:spPr>
                          <a:xfrm>
                            <a:off x="6072198" y="1432726"/>
                            <a:ext cx="292895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Dout_valid</a:t>
                              </a:r>
                              <a:endParaRPr lang="he-IL" dirty="0"/>
                            </a:p>
                          </a:txBody>
                          <a:useSpRect/>
                        </a:txSp>
                      </a:sp>
                      <a:cxnSp>
                        <a:nvCxnSpPr>
                          <a:cNvPr id="16" name="מחבר חץ ישר 15"/>
                          <a:cNvCxnSpPr/>
                        </a:nvCxnSpPr>
                        <a:spPr>
                          <a:xfrm>
                            <a:off x="5976664" y="135786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cxnSp>
                        <a:nvCxnSpPr>
                          <a:cNvPr id="17" name="מחבר חץ ישר 16"/>
                          <a:cNvCxnSpPr/>
                        </a:nvCxnSpPr>
                        <a:spPr>
                          <a:xfrm>
                            <a:off x="5964630" y="1790612"/>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a:cxnSp>
                      <a:nvCxnSpPr>
                        <a:cNvPr id="18" name="מחבר ישר 17"/>
                        <a:cNvCxnSpPr/>
                      </a:nvCxnSpPr>
                      <a:spPr>
                        <a:xfrm flipV="1">
                          <a:off x="797756" y="2762306"/>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467544" y="2348880"/>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rd_en</a:t>
                            </a:r>
                            <a:endParaRPr lang="he-IL" dirty="0"/>
                          </a:p>
                        </a:txBody>
                        <a:useSpRect/>
                      </a:txSp>
                    </a:sp>
                    <a:sp>
                      <a:nvSpPr>
                        <a:cNvPr id="22" name="TextBox 21"/>
                        <a:cNvSpPr txBox="1"/>
                      </a:nvSpPr>
                      <a:spPr>
                        <a:xfrm>
                          <a:off x="6263744" y="1484784"/>
                          <a:ext cx="292895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smtClean="0"/>
                              <a:t>empty</a:t>
                            </a:r>
                            <a:endParaRPr lang="he-IL" dirty="0"/>
                          </a:p>
                        </a:txBody>
                        <a:useSpRect/>
                      </a:txSp>
                    </a:sp>
                    <a:cxnSp>
                      <a:nvCxnSpPr>
                        <a:cNvPr id="23" name="מחבר חץ ישר 22"/>
                        <a:cNvCxnSpPr/>
                      </a:nvCxnSpPr>
                      <a:spPr>
                        <a:xfrm>
                          <a:off x="6084168" y="184267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sp>
                      <a:nvSpPr>
                        <a:cNvPr id="24" name="TextBox 23"/>
                        <a:cNvSpPr txBox="1"/>
                      </a:nvSpPr>
                      <a:spPr>
                        <a:xfrm>
                          <a:off x="6191736" y="1988840"/>
                          <a:ext cx="292895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smtClean="0"/>
                              <a:t>Used [ </a:t>
                            </a:r>
                            <a:r>
                              <a:rPr lang="en-US" dirty="0" err="1" smtClean="0"/>
                              <a:t>log_depth_g</a:t>
                            </a:r>
                            <a:r>
                              <a:rPr lang="en-US" dirty="0" smtClean="0"/>
                              <a:t> : 0]</a:t>
                            </a:r>
                            <a:endParaRPr lang="he-IL" dirty="0"/>
                          </a:p>
                        </a:txBody>
                        <a:useSpRect/>
                      </a:txSp>
                    </a:sp>
                    <a:cxnSp>
                      <a:nvCxnSpPr>
                        <a:cNvPr id="25" name="מחבר חץ ישר 24"/>
                        <a:cNvCxnSpPr/>
                      </a:nvCxnSpPr>
                      <a:spPr>
                        <a:xfrm>
                          <a:off x="6084168" y="2346726"/>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874B48" w:rsidRDefault="002A228D" w:rsidP="002A228D">
      <w:pPr>
        <w:pStyle w:val="Caption"/>
        <w:bidi w:val="0"/>
      </w:pPr>
      <w:bookmarkStart w:id="89" w:name="_Toc342151733"/>
      <w:r>
        <w:t xml:space="preserve">Figure </w:t>
      </w:r>
      <w:r>
        <w:fldChar w:fldCharType="begin"/>
      </w:r>
      <w:r>
        <w:instrText xml:space="preserve"> SEQ Figure \* ARABIC </w:instrText>
      </w:r>
      <w:r>
        <w:fldChar w:fldCharType="separate"/>
      </w:r>
      <w:r w:rsidR="00E327F1">
        <w:rPr>
          <w:noProof/>
        </w:rPr>
        <w:t>28</w:t>
      </w:r>
      <w:r>
        <w:fldChar w:fldCharType="end"/>
      </w:r>
      <w:r>
        <w:rPr>
          <w:noProof/>
        </w:rPr>
        <w:t xml:space="preserve"> - FIFO block diagram</w:t>
      </w:r>
      <w:bookmarkEnd w:id="89"/>
    </w:p>
    <w:p w:rsidR="00874B48" w:rsidRDefault="00874B48" w:rsidP="00874B48">
      <w:pPr>
        <w:bidi w:val="0"/>
      </w:pPr>
    </w:p>
    <w:p w:rsidR="00874B48" w:rsidRDefault="00874B48" w:rsidP="00874B48">
      <w:pPr>
        <w:bidi w:val="0"/>
      </w:pPr>
    </w:p>
    <w:p w:rsidR="005677D0" w:rsidRDefault="005677D0" w:rsidP="00874B48">
      <w:pPr>
        <w:pStyle w:val="Heading4"/>
        <w:bidi w:val="0"/>
      </w:pPr>
      <w:r>
        <w:t>Description</w:t>
      </w:r>
    </w:p>
    <w:p w:rsidR="00874B48" w:rsidRDefault="00874B48" w:rsidP="001E750E">
      <w:pPr>
        <w:bidi w:val="0"/>
      </w:pPr>
      <w:r w:rsidRPr="00874B48">
        <w:t>The toggle</w:t>
      </w:r>
      <w:r>
        <w:t>d FIFOs, FIFO A and FIFO B</w:t>
      </w:r>
      <w:r w:rsidR="001E750E">
        <w:t>,</w:t>
      </w:r>
      <w:r>
        <w:t xml:space="preserve"> are each the size of 640X8 [</w:t>
      </w:r>
      <w:r w:rsidRPr="00874B48">
        <w:t>rows</w:t>
      </w:r>
      <w:r>
        <w:t xml:space="preserve"> x bits</w:t>
      </w:r>
      <w:r w:rsidRPr="00874B48">
        <w:t>]</w:t>
      </w:r>
      <w:r>
        <w:t xml:space="preserve">. While one is being read by VESA, the other is filled with the next </w:t>
      </w:r>
      <w:r w:rsidR="001E750E">
        <w:t>row</w:t>
      </w:r>
      <w:r>
        <w:t xml:space="preserve"> frame. They </w:t>
      </w:r>
      <w:proofErr w:type="gramStart"/>
      <w:r>
        <w:t>both being</w:t>
      </w:r>
      <w:proofErr w:type="gramEnd"/>
      <w:r>
        <w:t xml:space="preserve"> </w:t>
      </w:r>
      <w:r w:rsidR="001E750E">
        <w:t>controlled</w:t>
      </w:r>
      <w:r>
        <w:t xml:space="preserve"> through Manager. </w:t>
      </w:r>
    </w:p>
    <w:p w:rsidR="002A228D" w:rsidRDefault="001E750E" w:rsidP="005677D0">
      <w:pPr>
        <w:bidi w:val="0"/>
      </w:pPr>
      <w:r>
        <w:t>Details about the functionality of the FIFOs in the algorithm are found in paragraph 4.5.2.</w:t>
      </w:r>
    </w:p>
    <w:p w:rsidR="005677D0" w:rsidRPr="001B65CC" w:rsidRDefault="001E750E" w:rsidP="002A228D">
      <w:pPr>
        <w:bidi w:val="0"/>
      </w:pPr>
      <w:r>
        <w:t xml:space="preserve"> </w:t>
      </w:r>
    </w:p>
    <w:p w:rsidR="005677D0" w:rsidRDefault="005677D0" w:rsidP="005677D0">
      <w:pPr>
        <w:pStyle w:val="Heading4"/>
        <w:bidi w:val="0"/>
      </w:pPr>
      <w:r>
        <w:t>Inputs</w:t>
      </w:r>
    </w:p>
    <w:tbl>
      <w:tblPr>
        <w:tblStyle w:val="TableGrid"/>
        <w:tblW w:w="8755" w:type="dxa"/>
        <w:tblLook w:val="04A0" w:firstRow="1" w:lastRow="0" w:firstColumn="1" w:lastColumn="0" w:noHBand="0" w:noVBand="1"/>
      </w:tblPr>
      <w:tblGrid>
        <w:gridCol w:w="1816"/>
        <w:gridCol w:w="2220"/>
        <w:gridCol w:w="1806"/>
        <w:gridCol w:w="2913"/>
      </w:tblGrid>
      <w:tr w:rsidR="005677D0" w:rsidTr="005677D0">
        <w:tc>
          <w:tcPr>
            <w:tcW w:w="1816" w:type="dxa"/>
            <w:shd w:val="clear" w:color="auto" w:fill="7F7F7F" w:themeFill="text1" w:themeFillTint="80"/>
          </w:tcPr>
          <w:p w:rsidR="005677D0" w:rsidRPr="00DF40DF" w:rsidRDefault="005677D0" w:rsidP="005677D0">
            <w:pPr>
              <w:bidi w:val="0"/>
              <w:rPr>
                <w:b/>
                <w:bCs/>
              </w:rPr>
            </w:pPr>
            <w:r w:rsidRPr="00DF40DF">
              <w:rPr>
                <w:b/>
                <w:bCs/>
              </w:rPr>
              <w:t>Name</w:t>
            </w:r>
          </w:p>
        </w:tc>
        <w:tc>
          <w:tcPr>
            <w:tcW w:w="2220" w:type="dxa"/>
            <w:shd w:val="clear" w:color="auto" w:fill="7F7F7F" w:themeFill="text1" w:themeFillTint="80"/>
          </w:tcPr>
          <w:p w:rsidR="005677D0" w:rsidRPr="00DF40DF" w:rsidRDefault="005677D0" w:rsidP="005677D0">
            <w:pPr>
              <w:bidi w:val="0"/>
              <w:rPr>
                <w:b/>
                <w:bCs/>
              </w:rPr>
            </w:pPr>
            <w:r>
              <w:rPr>
                <w:b/>
                <w:bCs/>
              </w:rPr>
              <w:t>Type</w:t>
            </w:r>
          </w:p>
        </w:tc>
        <w:tc>
          <w:tcPr>
            <w:tcW w:w="1806" w:type="dxa"/>
            <w:shd w:val="clear" w:color="auto" w:fill="7F7F7F" w:themeFill="text1" w:themeFillTint="80"/>
          </w:tcPr>
          <w:p w:rsidR="005677D0" w:rsidRPr="00DF40DF" w:rsidRDefault="005677D0" w:rsidP="005677D0">
            <w:pPr>
              <w:bidi w:val="0"/>
              <w:rPr>
                <w:b/>
                <w:bCs/>
              </w:rPr>
            </w:pPr>
            <w:r>
              <w:rPr>
                <w:b/>
                <w:bCs/>
              </w:rPr>
              <w:t>Received from</w:t>
            </w:r>
          </w:p>
        </w:tc>
        <w:tc>
          <w:tcPr>
            <w:tcW w:w="2913"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816" w:type="dxa"/>
          </w:tcPr>
          <w:p w:rsidR="005677D0" w:rsidRDefault="005677D0" w:rsidP="005677D0">
            <w:pPr>
              <w:bidi w:val="0"/>
            </w:pPr>
            <w:r w:rsidRPr="00DC6A60">
              <w:rPr>
                <w:color w:val="000000"/>
              </w:rPr>
              <w:t>clk</w:t>
            </w:r>
          </w:p>
        </w:tc>
        <w:tc>
          <w:tcPr>
            <w:tcW w:w="2220" w:type="dxa"/>
          </w:tcPr>
          <w:p w:rsidR="005677D0" w:rsidRDefault="005677D0" w:rsidP="005677D0">
            <w:pPr>
              <w:bidi w:val="0"/>
            </w:pPr>
            <w:r w:rsidRPr="00B03EE9">
              <w:t>std_logic</w:t>
            </w:r>
          </w:p>
        </w:tc>
        <w:tc>
          <w:tcPr>
            <w:tcW w:w="1806" w:type="dxa"/>
          </w:tcPr>
          <w:p w:rsidR="005677D0" w:rsidRPr="00DC6A60" w:rsidRDefault="005677D0" w:rsidP="005677D0">
            <w:pPr>
              <w:bidi w:val="0"/>
            </w:pPr>
            <w:r>
              <w:t>SG_TOP</w:t>
            </w:r>
          </w:p>
        </w:tc>
        <w:tc>
          <w:tcPr>
            <w:tcW w:w="2913" w:type="dxa"/>
          </w:tcPr>
          <w:p w:rsidR="005677D0" w:rsidRDefault="005677D0" w:rsidP="005677D0">
            <w:pPr>
              <w:bidi w:val="0"/>
            </w:pPr>
            <w:r>
              <w:t>Wishbone Clock (100MHz)</w:t>
            </w:r>
          </w:p>
        </w:tc>
      </w:tr>
      <w:tr w:rsidR="005677D0" w:rsidTr="005677D0">
        <w:tc>
          <w:tcPr>
            <w:tcW w:w="1816" w:type="dxa"/>
          </w:tcPr>
          <w:p w:rsidR="005677D0" w:rsidRPr="00486FF6" w:rsidRDefault="005677D0" w:rsidP="005677D0">
            <w:pPr>
              <w:bidi w:val="0"/>
              <w:rPr>
                <w:color w:val="000000"/>
              </w:rPr>
            </w:pPr>
            <w:r w:rsidRPr="00DC6A60">
              <w:rPr>
                <w:color w:val="000000"/>
              </w:rPr>
              <w:t>reset_n</w:t>
            </w:r>
          </w:p>
        </w:tc>
        <w:tc>
          <w:tcPr>
            <w:tcW w:w="2220" w:type="dxa"/>
          </w:tcPr>
          <w:p w:rsidR="005677D0" w:rsidRPr="00486FF6" w:rsidRDefault="005677D0" w:rsidP="005677D0">
            <w:pPr>
              <w:bidi w:val="0"/>
            </w:pPr>
            <w:r w:rsidRPr="00B03EE9">
              <w:t>std_logic</w:t>
            </w:r>
          </w:p>
        </w:tc>
        <w:tc>
          <w:tcPr>
            <w:tcW w:w="1806" w:type="dxa"/>
          </w:tcPr>
          <w:p w:rsidR="005677D0" w:rsidRPr="00DC6A60" w:rsidRDefault="005677D0" w:rsidP="005677D0">
            <w:pPr>
              <w:bidi w:val="0"/>
            </w:pPr>
            <w:r>
              <w:t>SG_TOP</w:t>
            </w:r>
          </w:p>
        </w:tc>
        <w:tc>
          <w:tcPr>
            <w:tcW w:w="2913" w:type="dxa"/>
          </w:tcPr>
          <w:p w:rsidR="005677D0" w:rsidRPr="00486FF6" w:rsidRDefault="005677D0" w:rsidP="005677D0">
            <w:pPr>
              <w:bidi w:val="0"/>
            </w:pPr>
            <w:r w:rsidRPr="00DC6A60">
              <w:rPr>
                <w:color w:val="000000"/>
              </w:rPr>
              <w:t>asynchronous reset</w:t>
            </w:r>
          </w:p>
        </w:tc>
      </w:tr>
      <w:tr w:rsidR="005677D0" w:rsidTr="005677D0">
        <w:tc>
          <w:tcPr>
            <w:tcW w:w="1816" w:type="dxa"/>
          </w:tcPr>
          <w:p w:rsidR="005677D0" w:rsidRPr="00486FF6" w:rsidRDefault="005677D0" w:rsidP="005677D0">
            <w:pPr>
              <w:bidi w:val="0"/>
              <w:rPr>
                <w:color w:val="000000"/>
              </w:rPr>
            </w:pPr>
            <w:r>
              <w:t>din</w:t>
            </w:r>
          </w:p>
        </w:tc>
        <w:tc>
          <w:tcPr>
            <w:tcW w:w="2220" w:type="dxa"/>
          </w:tcPr>
          <w:p w:rsidR="005677D0" w:rsidRPr="00486FF6" w:rsidRDefault="005677D0" w:rsidP="005677D0">
            <w:pPr>
              <w:bidi w:val="0"/>
            </w:pPr>
            <w:r>
              <w:t>std_logic_vector (width_g-1 : 0)</w:t>
            </w:r>
          </w:p>
        </w:tc>
        <w:tc>
          <w:tcPr>
            <w:tcW w:w="1806" w:type="dxa"/>
          </w:tcPr>
          <w:p w:rsidR="005677D0" w:rsidRPr="00486FF6" w:rsidRDefault="005677D0" w:rsidP="005677D0">
            <w:pPr>
              <w:bidi w:val="0"/>
            </w:pPr>
            <w:r>
              <w:t>Manager</w:t>
            </w:r>
          </w:p>
        </w:tc>
        <w:tc>
          <w:tcPr>
            <w:tcW w:w="2913" w:type="dxa"/>
          </w:tcPr>
          <w:p w:rsidR="005677D0" w:rsidRPr="00486FF6" w:rsidRDefault="005677D0" w:rsidP="005677D0">
            <w:pPr>
              <w:bidi w:val="0"/>
            </w:pPr>
            <w:r>
              <w:t>Input Data</w:t>
            </w:r>
          </w:p>
        </w:tc>
      </w:tr>
      <w:tr w:rsidR="005677D0" w:rsidTr="005677D0">
        <w:tc>
          <w:tcPr>
            <w:tcW w:w="1816" w:type="dxa"/>
          </w:tcPr>
          <w:p w:rsidR="005677D0" w:rsidRPr="00486FF6" w:rsidRDefault="005677D0" w:rsidP="005677D0">
            <w:pPr>
              <w:bidi w:val="0"/>
              <w:rPr>
                <w:color w:val="000000"/>
              </w:rPr>
            </w:pPr>
            <w:r>
              <w:t>wr_en</w:t>
            </w:r>
          </w:p>
        </w:tc>
        <w:tc>
          <w:tcPr>
            <w:tcW w:w="2220" w:type="dxa"/>
          </w:tcPr>
          <w:p w:rsidR="005677D0" w:rsidRPr="00486FF6" w:rsidRDefault="005677D0" w:rsidP="005677D0">
            <w:pPr>
              <w:bidi w:val="0"/>
            </w:pPr>
            <w:r>
              <w:t>std_logic</w:t>
            </w:r>
          </w:p>
        </w:tc>
        <w:tc>
          <w:tcPr>
            <w:tcW w:w="1806" w:type="dxa"/>
          </w:tcPr>
          <w:p w:rsidR="005677D0" w:rsidRPr="00486FF6" w:rsidRDefault="005677D0" w:rsidP="005677D0">
            <w:pPr>
              <w:bidi w:val="0"/>
            </w:pPr>
            <w:r>
              <w:t>Manager</w:t>
            </w:r>
          </w:p>
        </w:tc>
        <w:tc>
          <w:tcPr>
            <w:tcW w:w="2913" w:type="dxa"/>
          </w:tcPr>
          <w:p w:rsidR="005677D0" w:rsidRPr="00486FF6" w:rsidRDefault="005677D0" w:rsidP="005677D0">
            <w:pPr>
              <w:bidi w:val="0"/>
            </w:pPr>
            <w:r>
              <w:t>Write Enable</w:t>
            </w:r>
          </w:p>
        </w:tc>
      </w:tr>
      <w:tr w:rsidR="005677D0" w:rsidTr="005677D0">
        <w:tc>
          <w:tcPr>
            <w:tcW w:w="1816" w:type="dxa"/>
          </w:tcPr>
          <w:p w:rsidR="005677D0" w:rsidRPr="00486FF6" w:rsidRDefault="005677D0" w:rsidP="005677D0">
            <w:pPr>
              <w:bidi w:val="0"/>
              <w:rPr>
                <w:color w:val="000000"/>
              </w:rPr>
            </w:pPr>
            <w:r>
              <w:t>rd_en</w:t>
            </w:r>
          </w:p>
        </w:tc>
        <w:tc>
          <w:tcPr>
            <w:tcW w:w="2220" w:type="dxa"/>
          </w:tcPr>
          <w:p w:rsidR="005677D0" w:rsidRPr="00486FF6" w:rsidRDefault="005677D0" w:rsidP="005677D0">
            <w:pPr>
              <w:bidi w:val="0"/>
            </w:pPr>
            <w:r>
              <w:t>std_logic</w:t>
            </w:r>
          </w:p>
        </w:tc>
        <w:tc>
          <w:tcPr>
            <w:tcW w:w="1806" w:type="dxa"/>
          </w:tcPr>
          <w:p w:rsidR="005677D0" w:rsidRPr="00486FF6" w:rsidRDefault="005677D0" w:rsidP="005677D0">
            <w:pPr>
              <w:bidi w:val="0"/>
            </w:pPr>
            <w:r>
              <w:t>MUX</w:t>
            </w:r>
          </w:p>
        </w:tc>
        <w:tc>
          <w:tcPr>
            <w:tcW w:w="2913" w:type="dxa"/>
          </w:tcPr>
          <w:p w:rsidR="005677D0" w:rsidRPr="00486FF6" w:rsidRDefault="005677D0" w:rsidP="005677D0">
            <w:pPr>
              <w:bidi w:val="0"/>
            </w:pPr>
            <w:r>
              <w:t>Read Enable (request for data)</w:t>
            </w:r>
          </w:p>
        </w:tc>
      </w:tr>
    </w:tbl>
    <w:p w:rsidR="00AB3910" w:rsidRDefault="00AB3910" w:rsidP="00AB3910">
      <w:pPr>
        <w:pStyle w:val="Heading4"/>
        <w:numPr>
          <w:ilvl w:val="0"/>
          <w:numId w:val="0"/>
        </w:numPr>
        <w:bidi w:val="0"/>
        <w:ind w:left="864"/>
      </w:pPr>
    </w:p>
    <w:p w:rsidR="005677D0" w:rsidRDefault="005677D0" w:rsidP="00AB3910">
      <w:pPr>
        <w:pStyle w:val="Heading4"/>
        <w:bidi w:val="0"/>
      </w:pPr>
      <w:r>
        <w:t>Outputs</w:t>
      </w:r>
    </w:p>
    <w:tbl>
      <w:tblPr>
        <w:tblStyle w:val="TableGrid"/>
        <w:tblW w:w="8755" w:type="dxa"/>
        <w:tblLayout w:type="fixed"/>
        <w:tblLook w:val="04A0" w:firstRow="1" w:lastRow="0" w:firstColumn="1" w:lastColumn="0" w:noHBand="0" w:noVBand="1"/>
      </w:tblPr>
      <w:tblGrid>
        <w:gridCol w:w="1668"/>
        <w:gridCol w:w="2268"/>
        <w:gridCol w:w="1701"/>
        <w:gridCol w:w="3118"/>
      </w:tblGrid>
      <w:tr w:rsidR="005677D0" w:rsidTr="005677D0">
        <w:tc>
          <w:tcPr>
            <w:tcW w:w="1668" w:type="dxa"/>
            <w:shd w:val="clear" w:color="auto" w:fill="7F7F7F" w:themeFill="text1" w:themeFillTint="80"/>
          </w:tcPr>
          <w:p w:rsidR="005677D0" w:rsidRPr="00DF40DF" w:rsidRDefault="005677D0" w:rsidP="005677D0">
            <w:pPr>
              <w:bidi w:val="0"/>
              <w:rPr>
                <w:b/>
                <w:bCs/>
              </w:rPr>
            </w:pPr>
            <w:r w:rsidRPr="00DF40DF">
              <w:rPr>
                <w:b/>
                <w:bCs/>
              </w:rPr>
              <w:t>Name</w:t>
            </w:r>
          </w:p>
        </w:tc>
        <w:tc>
          <w:tcPr>
            <w:tcW w:w="2268" w:type="dxa"/>
            <w:shd w:val="clear" w:color="auto" w:fill="7F7F7F" w:themeFill="text1" w:themeFillTint="80"/>
          </w:tcPr>
          <w:p w:rsidR="005677D0" w:rsidRPr="00DF40DF" w:rsidRDefault="005677D0" w:rsidP="005677D0">
            <w:pPr>
              <w:bidi w:val="0"/>
              <w:rPr>
                <w:b/>
                <w:bCs/>
              </w:rPr>
            </w:pPr>
            <w:r w:rsidRPr="00DF40DF">
              <w:rPr>
                <w:b/>
                <w:bCs/>
              </w:rPr>
              <w:t>Size</w:t>
            </w:r>
            <w:r>
              <w:rPr>
                <w:b/>
                <w:bCs/>
              </w:rPr>
              <w:t>(bit)</w:t>
            </w:r>
          </w:p>
        </w:tc>
        <w:tc>
          <w:tcPr>
            <w:tcW w:w="1701" w:type="dxa"/>
            <w:shd w:val="clear" w:color="auto" w:fill="7F7F7F" w:themeFill="text1" w:themeFillTint="80"/>
          </w:tcPr>
          <w:p w:rsidR="005677D0" w:rsidRPr="00DF40DF" w:rsidRDefault="005677D0" w:rsidP="005677D0">
            <w:pPr>
              <w:bidi w:val="0"/>
              <w:rPr>
                <w:b/>
                <w:bCs/>
              </w:rPr>
            </w:pPr>
            <w:r>
              <w:rPr>
                <w:b/>
                <w:bCs/>
              </w:rPr>
              <w:t>Linked to</w:t>
            </w:r>
          </w:p>
        </w:tc>
        <w:tc>
          <w:tcPr>
            <w:tcW w:w="3118"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668" w:type="dxa"/>
          </w:tcPr>
          <w:p w:rsidR="005677D0" w:rsidRDefault="005677D0" w:rsidP="005677D0">
            <w:pPr>
              <w:bidi w:val="0"/>
            </w:pPr>
            <w:r>
              <w:t>dout</w:t>
            </w:r>
          </w:p>
        </w:tc>
        <w:tc>
          <w:tcPr>
            <w:tcW w:w="2268" w:type="dxa"/>
          </w:tcPr>
          <w:p w:rsidR="005677D0" w:rsidRDefault="005677D0" w:rsidP="005677D0">
            <w:pPr>
              <w:bidi w:val="0"/>
            </w:pPr>
            <w:r>
              <w:t>std_logic_vector (width_g-1 : 0)</w:t>
            </w:r>
          </w:p>
        </w:tc>
        <w:tc>
          <w:tcPr>
            <w:tcW w:w="1701" w:type="dxa"/>
          </w:tcPr>
          <w:p w:rsidR="005677D0" w:rsidRPr="00125A33" w:rsidRDefault="005677D0" w:rsidP="005677D0">
            <w:pPr>
              <w:bidi w:val="0"/>
            </w:pPr>
            <w:r>
              <w:t>MUX</w:t>
            </w:r>
          </w:p>
        </w:tc>
        <w:tc>
          <w:tcPr>
            <w:tcW w:w="3118" w:type="dxa"/>
          </w:tcPr>
          <w:p w:rsidR="005677D0" w:rsidRDefault="005677D0" w:rsidP="005677D0">
            <w:pPr>
              <w:bidi w:val="0"/>
            </w:pPr>
            <w:r>
              <w:t>Output Data</w:t>
            </w:r>
          </w:p>
        </w:tc>
      </w:tr>
      <w:tr w:rsidR="005677D0" w:rsidTr="005677D0">
        <w:tc>
          <w:tcPr>
            <w:tcW w:w="1668" w:type="dxa"/>
          </w:tcPr>
          <w:p w:rsidR="005677D0" w:rsidRDefault="005677D0" w:rsidP="005677D0">
            <w:pPr>
              <w:bidi w:val="0"/>
            </w:pPr>
            <w:r>
              <w:t>dout_valid</w:t>
            </w:r>
          </w:p>
        </w:tc>
        <w:tc>
          <w:tcPr>
            <w:tcW w:w="2268" w:type="dxa"/>
          </w:tcPr>
          <w:p w:rsidR="005677D0" w:rsidRDefault="005677D0" w:rsidP="005677D0">
            <w:pPr>
              <w:bidi w:val="0"/>
            </w:pPr>
            <w:r>
              <w:t>std_logic</w:t>
            </w:r>
          </w:p>
        </w:tc>
        <w:tc>
          <w:tcPr>
            <w:tcW w:w="1701" w:type="dxa"/>
          </w:tcPr>
          <w:p w:rsidR="005677D0" w:rsidRDefault="005677D0" w:rsidP="005677D0">
            <w:pPr>
              <w:bidi w:val="0"/>
            </w:pPr>
            <w:r>
              <w:t>MUX</w:t>
            </w:r>
          </w:p>
        </w:tc>
        <w:tc>
          <w:tcPr>
            <w:tcW w:w="3118" w:type="dxa"/>
          </w:tcPr>
          <w:p w:rsidR="005677D0" w:rsidRDefault="005677D0" w:rsidP="005677D0">
            <w:pPr>
              <w:bidi w:val="0"/>
            </w:pPr>
            <w:r>
              <w:t>Output data is valid</w:t>
            </w:r>
          </w:p>
        </w:tc>
      </w:tr>
      <w:tr w:rsidR="005677D0" w:rsidTr="005677D0">
        <w:tc>
          <w:tcPr>
            <w:tcW w:w="1668" w:type="dxa"/>
          </w:tcPr>
          <w:p w:rsidR="005677D0" w:rsidRDefault="005677D0" w:rsidP="005677D0">
            <w:pPr>
              <w:bidi w:val="0"/>
            </w:pPr>
            <w:r>
              <w:t>empty</w:t>
            </w:r>
          </w:p>
        </w:tc>
        <w:tc>
          <w:tcPr>
            <w:tcW w:w="2268" w:type="dxa"/>
          </w:tcPr>
          <w:p w:rsidR="005677D0" w:rsidRDefault="005677D0" w:rsidP="005677D0">
            <w:pPr>
              <w:bidi w:val="0"/>
            </w:pPr>
            <w:r>
              <w:t>std_logic</w:t>
            </w:r>
          </w:p>
        </w:tc>
        <w:tc>
          <w:tcPr>
            <w:tcW w:w="1701" w:type="dxa"/>
          </w:tcPr>
          <w:p w:rsidR="005677D0" w:rsidRDefault="005677D0" w:rsidP="005677D0">
            <w:pPr>
              <w:bidi w:val="0"/>
            </w:pPr>
            <w:r w:rsidRPr="005760E2">
              <w:t>Manager</w:t>
            </w:r>
          </w:p>
        </w:tc>
        <w:tc>
          <w:tcPr>
            <w:tcW w:w="3118" w:type="dxa"/>
          </w:tcPr>
          <w:p w:rsidR="005677D0" w:rsidRDefault="005677D0" w:rsidP="005677D0">
            <w:pPr>
              <w:bidi w:val="0"/>
            </w:pPr>
            <w:r>
              <w:t>FIFO is empty</w:t>
            </w:r>
          </w:p>
        </w:tc>
      </w:tr>
      <w:tr w:rsidR="005677D0" w:rsidTr="005677D0">
        <w:tc>
          <w:tcPr>
            <w:tcW w:w="1668" w:type="dxa"/>
          </w:tcPr>
          <w:p w:rsidR="005677D0" w:rsidRDefault="005677D0" w:rsidP="005677D0">
            <w:pPr>
              <w:bidi w:val="0"/>
            </w:pPr>
            <w:r>
              <w:t>used</w:t>
            </w:r>
          </w:p>
        </w:tc>
        <w:tc>
          <w:tcPr>
            <w:tcW w:w="2268" w:type="dxa"/>
          </w:tcPr>
          <w:p w:rsidR="005677D0" w:rsidRDefault="005677D0" w:rsidP="005677D0">
            <w:pPr>
              <w:bidi w:val="0"/>
            </w:pPr>
            <w:r>
              <w:t>std_logic_vector (</w:t>
            </w:r>
            <w:r w:rsidRPr="00DB6C8B">
              <w:t>log_depth_g</w:t>
            </w:r>
            <w:r>
              <w:t>: 0)</w:t>
            </w:r>
          </w:p>
        </w:tc>
        <w:tc>
          <w:tcPr>
            <w:tcW w:w="1701" w:type="dxa"/>
          </w:tcPr>
          <w:p w:rsidR="005677D0" w:rsidRDefault="005677D0" w:rsidP="005677D0">
            <w:pPr>
              <w:bidi w:val="0"/>
            </w:pPr>
            <w:r w:rsidRPr="005760E2">
              <w:t>Manager</w:t>
            </w:r>
          </w:p>
        </w:tc>
        <w:tc>
          <w:tcPr>
            <w:tcW w:w="3118" w:type="dxa"/>
          </w:tcPr>
          <w:p w:rsidR="005677D0" w:rsidRDefault="005677D0" w:rsidP="005677D0">
            <w:pPr>
              <w:bidi w:val="0"/>
            </w:pPr>
            <w:r>
              <w:t xml:space="preserve">Current number of elements is FIFO of total 2^log_depth </w:t>
            </w:r>
          </w:p>
        </w:tc>
      </w:tr>
    </w:tbl>
    <w:p w:rsidR="00AB3910" w:rsidRDefault="00AB3910" w:rsidP="00AB3910">
      <w:pPr>
        <w:pStyle w:val="Heading4"/>
        <w:numPr>
          <w:ilvl w:val="0"/>
          <w:numId w:val="0"/>
        </w:numPr>
        <w:bidi w:val="0"/>
        <w:ind w:left="864"/>
      </w:pPr>
    </w:p>
    <w:p w:rsidR="005677D0" w:rsidRDefault="005677D0" w:rsidP="00AB3910">
      <w:pPr>
        <w:pStyle w:val="Heading4"/>
        <w:bidi w:val="0"/>
      </w:pPr>
      <w:r>
        <w:t xml:space="preserve">Generics </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1417"/>
        <w:gridCol w:w="4819"/>
      </w:tblGrid>
      <w:tr w:rsidR="005677D0" w:rsidRPr="00190542" w:rsidTr="005677D0">
        <w:trPr>
          <w:tblHeader/>
        </w:trPr>
        <w:tc>
          <w:tcPr>
            <w:tcW w:w="2519" w:type="dxa"/>
            <w:shd w:val="clear" w:color="auto" w:fill="7F7F7F" w:themeFill="text1" w:themeFillTint="80"/>
          </w:tcPr>
          <w:p w:rsidR="005677D0" w:rsidRPr="00190542" w:rsidRDefault="005677D0" w:rsidP="005677D0">
            <w:pPr>
              <w:bidi w:val="0"/>
              <w:spacing w:after="0" w:line="240" w:lineRule="auto"/>
            </w:pPr>
            <w:r>
              <w:t>Generic Parameter</w:t>
            </w:r>
          </w:p>
        </w:tc>
        <w:tc>
          <w:tcPr>
            <w:tcW w:w="1417" w:type="dxa"/>
            <w:shd w:val="clear" w:color="auto" w:fill="7F7F7F" w:themeFill="text1" w:themeFillTint="80"/>
          </w:tcPr>
          <w:p w:rsidR="005677D0" w:rsidRPr="00190542" w:rsidRDefault="005677D0" w:rsidP="005677D0">
            <w:pPr>
              <w:bidi w:val="0"/>
              <w:spacing w:after="0" w:line="240" w:lineRule="auto"/>
              <w:jc w:val="center"/>
            </w:pPr>
            <w:r>
              <w:t>default Value</w:t>
            </w:r>
          </w:p>
        </w:tc>
        <w:tc>
          <w:tcPr>
            <w:tcW w:w="4819" w:type="dxa"/>
            <w:shd w:val="clear" w:color="auto" w:fill="7F7F7F" w:themeFill="text1" w:themeFillTint="80"/>
          </w:tcPr>
          <w:p w:rsidR="005677D0" w:rsidRPr="00190542" w:rsidRDefault="005677D0" w:rsidP="005677D0">
            <w:pPr>
              <w:bidi w:val="0"/>
              <w:spacing w:after="0" w:line="240" w:lineRule="auto"/>
            </w:pPr>
            <w:r w:rsidRPr="00190542">
              <w:t>Description</w:t>
            </w:r>
          </w:p>
        </w:tc>
      </w:tr>
      <w:tr w:rsidR="005677D0" w:rsidRPr="00190542" w:rsidTr="005677D0">
        <w:tc>
          <w:tcPr>
            <w:tcW w:w="2519" w:type="dxa"/>
          </w:tcPr>
          <w:p w:rsidR="005677D0" w:rsidRPr="00190542" w:rsidRDefault="005677D0" w:rsidP="005677D0">
            <w:pPr>
              <w:bidi w:val="0"/>
              <w:spacing w:after="0" w:line="240" w:lineRule="auto"/>
            </w:pPr>
            <w:r>
              <w:t>width_g</w:t>
            </w:r>
          </w:p>
        </w:tc>
        <w:tc>
          <w:tcPr>
            <w:tcW w:w="1417" w:type="dxa"/>
          </w:tcPr>
          <w:p w:rsidR="005677D0" w:rsidRPr="00190542" w:rsidRDefault="005677D0" w:rsidP="005677D0">
            <w:pPr>
              <w:bidi w:val="0"/>
              <w:spacing w:after="0" w:line="240" w:lineRule="auto"/>
              <w:jc w:val="center"/>
            </w:pPr>
            <w:r>
              <w:t>8</w:t>
            </w:r>
          </w:p>
        </w:tc>
        <w:tc>
          <w:tcPr>
            <w:tcW w:w="4819" w:type="dxa"/>
          </w:tcPr>
          <w:p w:rsidR="005677D0" w:rsidRPr="00190542" w:rsidRDefault="005677D0" w:rsidP="005677D0">
            <w:pPr>
              <w:bidi w:val="0"/>
              <w:spacing w:after="0" w:line="240" w:lineRule="auto"/>
            </w:pPr>
            <w:r w:rsidRPr="00DB6C8B">
              <w:t>Width of data</w:t>
            </w:r>
          </w:p>
        </w:tc>
      </w:tr>
      <w:tr w:rsidR="005677D0" w:rsidRPr="00190542" w:rsidTr="005677D0">
        <w:tc>
          <w:tcPr>
            <w:tcW w:w="2519" w:type="dxa"/>
          </w:tcPr>
          <w:p w:rsidR="005677D0" w:rsidRDefault="005677D0" w:rsidP="005677D0">
            <w:pPr>
              <w:bidi w:val="0"/>
              <w:spacing w:after="0" w:line="240" w:lineRule="auto"/>
            </w:pPr>
            <w:r w:rsidRPr="00DB6C8B">
              <w:t>log_depth_g</w:t>
            </w:r>
          </w:p>
        </w:tc>
        <w:tc>
          <w:tcPr>
            <w:tcW w:w="1417" w:type="dxa"/>
          </w:tcPr>
          <w:p w:rsidR="005677D0" w:rsidRDefault="005677D0" w:rsidP="005677D0">
            <w:pPr>
              <w:bidi w:val="0"/>
              <w:spacing w:after="0" w:line="240" w:lineRule="auto"/>
              <w:jc w:val="center"/>
            </w:pPr>
            <w:r>
              <w:t>10</w:t>
            </w:r>
          </w:p>
        </w:tc>
        <w:tc>
          <w:tcPr>
            <w:tcW w:w="4819" w:type="dxa"/>
          </w:tcPr>
          <w:p w:rsidR="005677D0" w:rsidRDefault="005677D0" w:rsidP="005677D0">
            <w:pPr>
              <w:bidi w:val="0"/>
              <w:spacing w:after="0" w:line="240" w:lineRule="auto"/>
            </w:pPr>
            <w:r w:rsidRPr="005B2E6B">
              <w:t>Logarithm of depth_g (Number of bits to represent depth_g. 2^</w:t>
            </w:r>
            <w:r>
              <w:t>10=1024</w:t>
            </w:r>
            <w:r w:rsidRPr="005B2E6B">
              <w:t>)</w:t>
            </w:r>
          </w:p>
        </w:tc>
      </w:tr>
    </w:tbl>
    <w:p w:rsidR="005677D0" w:rsidRDefault="005677D0" w:rsidP="005677D0">
      <w:pPr>
        <w:bidi w:val="0"/>
      </w:pPr>
    </w:p>
    <w:p w:rsidR="005677D0" w:rsidRDefault="005677D0" w:rsidP="005677D0">
      <w:pPr>
        <w:pStyle w:val="Heading4"/>
        <w:bidi w:val="0"/>
      </w:pPr>
      <w:r>
        <w:lastRenderedPageBreak/>
        <w:t>Simulations</w:t>
      </w:r>
    </w:p>
    <w:p w:rsidR="001E750E" w:rsidRDefault="005677D0" w:rsidP="001E750E">
      <w:pPr>
        <w:keepNext/>
        <w:bidi w:val="0"/>
        <w:jc w:val="center"/>
      </w:pPr>
      <w:r>
        <w:rPr>
          <w:rFonts w:asciiTheme="majorHAnsi" w:eastAsiaTheme="majorEastAsia" w:hAnsiTheme="majorHAnsi" w:cstheme="majorBidi"/>
          <w:b/>
          <w:bCs/>
          <w:noProof/>
          <w:color w:val="4F81BD" w:themeColor="accent1"/>
        </w:rPr>
        <w:drawing>
          <wp:inline distT="0" distB="0" distL="0" distR="0" wp14:anchorId="3911CC56" wp14:editId="7AD8D9AD">
            <wp:extent cx="5530291" cy="2684678"/>
            <wp:effectExtent l="0" t="0" r="0" b="0"/>
            <wp:docPr id="2059" name="Object 205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5386" cy="3676631"/>
                      <a:chOff x="934507" y="2571769"/>
                      <a:chExt cx="6575386" cy="3676631"/>
                    </a:xfrm>
                  </a:grpSpPr>
                  <a:pic>
                    <a:nvPicPr>
                      <a:cNvPr id="1026" name="Picture 2"/>
                      <a:cNvPicPr>
                        <a:picLocks noChangeAspect="1" noChangeArrowheads="1"/>
                      </a:cNvPicPr>
                    </a:nvPicPr>
                    <a:blipFill>
                      <a:blip r:embed="rId53">
                        <a:extLst>
                          <a:ext uri="{28A0092B-C50C-407E-A947-70E740481C1C}">
                            <a14:useLocalDpi xmlns:a14="http://schemas.microsoft.com/office/drawing/2010/main" val="0"/>
                          </a:ext>
                        </a:extLst>
                      </a:blip>
                      <a:srcRect/>
                      <a:stretch>
                        <a:fillRect/>
                      </a:stretch>
                    </a:blipFill>
                    <a:spPr bwMode="auto">
                      <a:xfrm>
                        <a:off x="934507" y="2841182"/>
                        <a:ext cx="6575386" cy="23211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a:spPr>
                  </a:pic>
                  <a:sp>
                    <a:nvSpPr>
                      <a:cNvPr id="3" name="Oval 2"/>
                      <a:cNvSpPr/>
                    </a:nvSpPr>
                    <a:spPr>
                      <a:xfrm>
                        <a:off x="2494980" y="2571769"/>
                        <a:ext cx="857820" cy="2863256"/>
                      </a:xfrm>
                      <a:prstGeom prst="ellipse">
                        <a:avLst/>
                      </a:prstGeom>
                      <a:noFill/>
                      <a:ln w="38100">
                        <a:solidFill>
                          <a:srgbClr val="FF0000"/>
                        </a:solidFill>
                      </a:ln>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TextBox 56"/>
                      <a:cNvSpPr txBox="1"/>
                    </a:nvSpPr>
                    <a:spPr>
                      <a:xfrm>
                        <a:off x="2305700" y="5646684"/>
                        <a:ext cx="1732900" cy="584775"/>
                      </a:xfrm>
                      <a:prstGeom prst="rect">
                        <a:avLst/>
                      </a:prstGeom>
                      <a:noFill/>
                      <a:ln w="28575">
                        <a:solidFill>
                          <a:srgbClr val="FF0000"/>
                        </a:solidFill>
                      </a:ln>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mj-lt"/>
                            </a:rPr>
                            <a:t>Read FIFO A</a:t>
                          </a:r>
                        </a:p>
                        <a:p>
                          <a:r>
                            <a:rPr lang="en-US" sz="1600" dirty="0" smtClean="0">
                              <a:latin typeface="+mj-lt"/>
                            </a:rPr>
                            <a:t>Write FIFO B</a:t>
                          </a:r>
                          <a:endParaRPr lang="he-IL" sz="1600" dirty="0">
                            <a:latin typeface="+mj-lt"/>
                          </a:endParaRPr>
                        </a:p>
                      </a:txBody>
                      <a:useSpRect/>
                    </a:txSp>
                  </a:sp>
                  <a:sp>
                    <a:nvSpPr>
                      <a:cNvPr id="58" name="Oval 57"/>
                      <a:cNvSpPr/>
                    </a:nvSpPr>
                    <a:spPr>
                      <a:xfrm>
                        <a:off x="5066080" y="2588710"/>
                        <a:ext cx="857820" cy="2863256"/>
                      </a:xfrm>
                      <a:prstGeom prst="ellipse">
                        <a:avLst/>
                      </a:prstGeom>
                      <a:noFill/>
                      <a:ln w="38100">
                        <a:solidFill>
                          <a:srgbClr val="FF0000"/>
                        </a:solidFill>
                      </a:ln>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TextBox 58"/>
                      <a:cNvSpPr txBox="1"/>
                    </a:nvSpPr>
                    <a:spPr>
                      <a:xfrm>
                        <a:off x="4876800" y="5663625"/>
                        <a:ext cx="1676400" cy="584775"/>
                      </a:xfrm>
                      <a:prstGeom prst="rect">
                        <a:avLst/>
                      </a:prstGeom>
                      <a:noFill/>
                      <a:ln w="28575">
                        <a:solidFill>
                          <a:srgbClr val="FF0000"/>
                        </a:solidFill>
                      </a:ln>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latin typeface="+mj-lt"/>
                            </a:rPr>
                            <a:t>Write FIFO A</a:t>
                          </a:r>
                        </a:p>
                        <a:p>
                          <a:r>
                            <a:rPr lang="en-US" sz="1600" dirty="0" smtClean="0">
                              <a:latin typeface="+mj-lt"/>
                            </a:rPr>
                            <a:t>Read FIFO B</a:t>
                          </a:r>
                          <a:endParaRPr lang="he-IL" sz="1600" dirty="0">
                            <a:latin typeface="+mj-lt"/>
                          </a:endParaRPr>
                        </a:p>
                      </a:txBody>
                      <a:useSpRect/>
                    </a:txSp>
                  </a:sp>
                </lc:lockedCanvas>
              </a:graphicData>
            </a:graphic>
          </wp:inline>
        </w:drawing>
      </w:r>
    </w:p>
    <w:p w:rsidR="005677D0" w:rsidRDefault="001E750E" w:rsidP="001E750E">
      <w:pPr>
        <w:pStyle w:val="Caption"/>
        <w:bidi w:val="0"/>
        <w:rPr>
          <w:rFonts w:asciiTheme="majorHAnsi" w:eastAsiaTheme="majorEastAsia" w:hAnsiTheme="majorHAnsi" w:cstheme="majorBidi"/>
          <w:b w:val="0"/>
          <w:bCs w:val="0"/>
        </w:rPr>
      </w:pPr>
      <w:bookmarkStart w:id="90" w:name="_Toc342151734"/>
      <w:r>
        <w:t xml:space="preserve">Figure </w:t>
      </w:r>
      <w:r>
        <w:fldChar w:fldCharType="begin"/>
      </w:r>
      <w:r>
        <w:instrText xml:space="preserve"> SEQ Figure \* ARABIC </w:instrText>
      </w:r>
      <w:r>
        <w:fldChar w:fldCharType="separate"/>
      </w:r>
      <w:r w:rsidR="00E327F1">
        <w:rPr>
          <w:noProof/>
        </w:rPr>
        <w:t>29</w:t>
      </w:r>
      <w:r>
        <w:fldChar w:fldCharType="end"/>
      </w:r>
      <w:r>
        <w:rPr>
          <w:noProof/>
        </w:rPr>
        <w:t xml:space="preserve"> - FIFOs simulation</w:t>
      </w:r>
      <w:bookmarkEnd w:id="90"/>
    </w:p>
    <w:p w:rsidR="005677D0" w:rsidRDefault="005677D0" w:rsidP="005677D0">
      <w:pPr>
        <w:bidi w:val="0"/>
        <w:rPr>
          <w:rFonts w:asciiTheme="majorHAnsi" w:eastAsiaTheme="majorEastAsia" w:hAnsiTheme="majorHAnsi" w:cstheme="majorBidi"/>
          <w:b/>
          <w:bCs/>
          <w:color w:val="4F81BD" w:themeColor="accent1"/>
        </w:rPr>
      </w:pPr>
    </w:p>
    <w:p w:rsidR="005677D0" w:rsidRDefault="005677D0" w:rsidP="005677D0">
      <w:pPr>
        <w:pStyle w:val="Heading3"/>
        <w:bidi w:val="0"/>
      </w:pPr>
      <w:bookmarkStart w:id="91" w:name="_Toc342151677"/>
      <w:r>
        <w:t>MUX</w:t>
      </w:r>
      <w:bookmarkEnd w:id="91"/>
    </w:p>
    <w:p w:rsidR="005677D0" w:rsidRDefault="005677D0" w:rsidP="005677D0">
      <w:pPr>
        <w:pStyle w:val="Heading4"/>
        <w:bidi w:val="0"/>
      </w:pPr>
      <w:r>
        <w:t>Block Diagram</w:t>
      </w:r>
    </w:p>
    <w:p w:rsidR="001E750E" w:rsidRPr="001E750E" w:rsidRDefault="001E750E" w:rsidP="001E750E">
      <w:pPr>
        <w:bidi w:val="0"/>
      </w:pPr>
    </w:p>
    <w:p w:rsidR="001E750E" w:rsidRDefault="005677D0" w:rsidP="001E750E">
      <w:pPr>
        <w:keepNext/>
        <w:bidi w:val="0"/>
        <w:jc w:val="center"/>
      </w:pPr>
      <w:r>
        <w:rPr>
          <w:noProof/>
        </w:rPr>
        <w:drawing>
          <wp:inline distT="0" distB="0" distL="0" distR="0" wp14:anchorId="6C23CB44" wp14:editId="3439CE7D">
            <wp:extent cx="4508500" cy="1967865"/>
            <wp:effectExtent l="0" t="0" r="0" b="0"/>
            <wp:docPr id="2058" name="Object 205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53694" cy="4320480"/>
                      <a:chOff x="0" y="1052736"/>
                      <a:chExt cx="9553694" cy="4320480"/>
                    </a:xfrm>
                  </a:grpSpPr>
                  <a:grpSp>
                    <a:nvGrpSpPr>
                      <a:cNvPr id="29" name="קבוצה 28"/>
                      <a:cNvGrpSpPr/>
                    </a:nvGrpSpPr>
                    <a:grpSpPr>
                      <a:xfrm>
                        <a:off x="0" y="1052736"/>
                        <a:ext cx="9553694" cy="4320480"/>
                        <a:chOff x="-612576" y="1196752"/>
                        <a:chExt cx="9553694" cy="4320480"/>
                      </a:xfrm>
                    </a:grpSpPr>
                    <a:grpSp>
                      <a:nvGrpSpPr>
                        <a:cNvPr id="3" name="קבוצה 2"/>
                        <a:cNvGrpSpPr/>
                      </a:nvGrpSpPr>
                      <a:grpSpPr>
                        <a:xfrm>
                          <a:off x="-612576" y="1196752"/>
                          <a:ext cx="9553694" cy="4320480"/>
                          <a:chOff x="-612576" y="1196752"/>
                          <a:chExt cx="9553694" cy="4320480"/>
                        </a:xfrm>
                      </a:grpSpPr>
                      <a:cxnSp>
                        <a:nvCxnSpPr>
                          <a:cNvPr id="4" name="מחבר ישר 3"/>
                          <a:cNvCxnSpPr/>
                        </a:nvCxnSpPr>
                        <a:spPr>
                          <a:xfrm flipV="1">
                            <a:off x="755576" y="342900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5" name="מחבר ישר 4"/>
                          <a:cNvCxnSpPr/>
                        </a:nvCxnSpPr>
                        <a:spPr>
                          <a:xfrm flipV="1">
                            <a:off x="755576" y="3933056"/>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grpSp>
                        <a:nvGrpSpPr>
                          <a:cNvPr id="10" name="קבוצה 23"/>
                          <a:cNvGrpSpPr/>
                        </a:nvGrpSpPr>
                        <a:grpSpPr>
                          <a:xfrm>
                            <a:off x="-612576" y="1196752"/>
                            <a:ext cx="9553694" cy="4320480"/>
                            <a:chOff x="-612576" y="1196752"/>
                            <a:chExt cx="9553694" cy="4320480"/>
                          </a:xfrm>
                        </a:grpSpPr>
                        <a:grpSp>
                          <a:nvGrpSpPr>
                            <a:cNvPr id="11" name="קבוצה 1"/>
                            <a:cNvGrpSpPr/>
                          </a:nvGrpSpPr>
                          <a:grpSpPr>
                            <a:xfrm>
                              <a:off x="-612576" y="1196752"/>
                              <a:ext cx="9553694" cy="4320480"/>
                              <a:chOff x="-720080" y="928670"/>
                              <a:chExt cx="9553694" cy="4320480"/>
                            </a:xfrm>
                          </a:grpSpPr>
                          <a:sp>
                            <a:nvSpPr>
                              <a:cNvPr id="12" name="מלבן 11"/>
                              <a:cNvSpPr/>
                            </a:nvSpPr>
                            <a:spPr>
                              <a:xfrm>
                                <a:off x="2500298" y="928670"/>
                                <a:ext cx="3456384" cy="4320480"/>
                              </a:xfrm>
                              <a:prstGeom prst="rect">
                                <a:avLst/>
                              </a:prstGeom>
                              <a:solidFill>
                                <a:schemeClr val="tx2">
                                  <a:lumMod val="40000"/>
                                  <a:lumOff val="60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0">
                                <a:schemeClr val="accent1"/>
                              </a:lnRef>
                              <a:fillRef idx="3">
                                <a:schemeClr val="accent1"/>
                              </a:fillRef>
                              <a:effectRef idx="3">
                                <a:schemeClr val="accent1"/>
                              </a:effectRef>
                              <a:fontRef idx="minor">
                                <a:schemeClr val="lt1"/>
                              </a:fontRef>
                            </a:style>
                          </a:sp>
                          <a:sp>
                            <a:nvSpPr>
                              <a:cNvPr id="13" name="TextBox 12"/>
                              <a:cNvSpPr txBox="1"/>
                            </a:nvSpPr>
                            <a:spPr>
                              <a:xfrm>
                                <a:off x="-720080" y="2000240"/>
                                <a:ext cx="3076362"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Mux_din_a</a:t>
                                  </a:r>
                                  <a:r>
                                    <a:rPr lang="en-US" dirty="0" smtClean="0"/>
                                    <a:t>[</a:t>
                                  </a:r>
                                  <a:r>
                                    <a:rPr lang="en-US" dirty="0" err="1" smtClean="0"/>
                                    <a:t>width_g</a:t>
                                  </a:r>
                                  <a:r>
                                    <a:rPr lang="en-US" dirty="0" smtClean="0"/>
                                    <a:t> -1 : 0]</a:t>
                                  </a:r>
                                  <a:endParaRPr lang="he-IL" dirty="0"/>
                                </a:p>
                              </a:txBody>
                              <a:useSpRect/>
                            </a:txSp>
                          </a:sp>
                          <a:sp>
                            <a:nvSpPr>
                              <a:cNvPr id="14" name="TextBox 4"/>
                              <a:cNvSpPr txBox="1"/>
                            </a:nvSpPr>
                            <a:spPr>
                              <a:xfrm>
                                <a:off x="-432048" y="2441701"/>
                                <a:ext cx="2788330"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Mux_din_b</a:t>
                                  </a:r>
                                  <a:r>
                                    <a:rPr lang="en-US" dirty="0" smtClean="0"/>
                                    <a:t>[</a:t>
                                  </a:r>
                                  <a:r>
                                    <a:rPr lang="en-US" dirty="0" err="1" smtClean="0"/>
                                    <a:t>width_g</a:t>
                                  </a:r>
                                  <a:r>
                                    <a:rPr lang="en-US" dirty="0" smtClean="0"/>
                                    <a:t> </a:t>
                                  </a:r>
                                  <a:r>
                                    <a:rPr lang="en-US" dirty="0" smtClean="0"/>
                                    <a:t>-1 : 0]</a:t>
                                  </a:r>
                                  <a:endParaRPr lang="he-IL" dirty="0"/>
                                </a:p>
                              </a:txBody>
                              <a:useSpRect/>
                            </a:txSp>
                          </a:sp>
                          <a:sp>
                            <a:nvSpPr>
                              <a:cNvPr id="15" name="TextBox 5"/>
                              <a:cNvSpPr txBox="1"/>
                            </a:nvSpPr>
                            <a:spPr>
                              <a:xfrm>
                                <a:off x="2952328" y="1864774"/>
                                <a:ext cx="2442572"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rtl="0"/>
                                  <a:r>
                                    <a:rPr lang="en-US" b="1" dirty="0" smtClean="0"/>
                                    <a:t>MUX</a:t>
                                  </a:r>
                                  <a:endParaRPr lang="he-IL" b="1" dirty="0"/>
                                </a:p>
                              </a:txBody>
                              <a:useSpRect/>
                            </a:txSp>
                          </a:sp>
                          <a:cxnSp>
                            <a:nvCxnSpPr>
                              <a:cNvPr id="16" name="מחבר ישר 6"/>
                              <a:cNvCxnSpPr/>
                            </a:nvCxnSpPr>
                            <a:spPr>
                              <a:xfrm flipV="1">
                                <a:off x="642910" y="235743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17" name="מחבר ישר 7"/>
                              <a:cNvCxnSpPr/>
                            </a:nvCxnSpPr>
                            <a:spPr>
                              <a:xfrm flipV="1">
                                <a:off x="642910" y="2786058"/>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18" name="TextBox 8"/>
                              <a:cNvSpPr txBox="1"/>
                            </a:nvSpPr>
                            <a:spPr>
                              <a:xfrm>
                                <a:off x="285720" y="1071546"/>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Clk</a:t>
                                  </a:r>
                                  <a:endParaRPr lang="he-IL" dirty="0"/>
                                </a:p>
                              </a:txBody>
                              <a:useSpRect/>
                            </a:txSp>
                          </a:sp>
                          <a:sp>
                            <a:nvSpPr>
                              <a:cNvPr id="19" name="TextBox 9"/>
                              <a:cNvSpPr txBox="1"/>
                            </a:nvSpPr>
                            <a:spPr>
                              <a:xfrm>
                                <a:off x="285720" y="1552990"/>
                                <a:ext cx="2016224" cy="37581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a:t>
                                  </a:r>
                                  <a:r>
                                    <a:rPr lang="en-US" dirty="0" err="1" smtClean="0"/>
                                    <a:t>eset_n</a:t>
                                  </a:r>
                                  <a:endParaRPr lang="he-IL" dirty="0"/>
                                </a:p>
                              </a:txBody>
                              <a:useSpRect/>
                            </a:txSp>
                          </a:sp>
                          <a:cxnSp>
                            <a:nvCxnSpPr>
                              <a:cNvPr id="20" name="מחבר ישר 10"/>
                              <a:cNvCxnSpPr/>
                            </a:nvCxnSpPr>
                            <a:spPr>
                              <a:xfrm flipV="1">
                                <a:off x="648072" y="1410114"/>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21" name="מחבר ישר 11"/>
                              <a:cNvCxnSpPr/>
                            </a:nvCxnSpPr>
                            <a:spPr>
                              <a:xfrm flipV="1">
                                <a:off x="648072" y="1910180"/>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22" name="TextBox 21"/>
                              <a:cNvSpPr txBox="1"/>
                            </a:nvSpPr>
                            <a:spPr>
                              <a:xfrm>
                                <a:off x="5904656" y="2224814"/>
                                <a:ext cx="292895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Mux_dout_valid</a:t>
                                  </a:r>
                                  <a:r>
                                    <a:rPr lang="en-US" dirty="0" smtClean="0"/>
                                    <a:t> [12:0]</a:t>
                                  </a:r>
                                  <a:endParaRPr lang="he-IL" dirty="0"/>
                                </a:p>
                              </a:txBody>
                              <a:useSpRect/>
                            </a:txSp>
                          </a:sp>
                          <a:cxnSp>
                            <a:nvCxnSpPr>
                              <a:cNvPr id="23" name="מחבר חץ ישר 22"/>
                              <a:cNvCxnSpPr/>
                            </a:nvCxnSpPr>
                            <a:spPr>
                              <a:xfrm>
                                <a:off x="5976664" y="2582700"/>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a:cxnSp>
                          <a:nvCxnSpPr>
                            <a:cNvPr id="8" name="מחבר ישר 7"/>
                            <a:cNvCxnSpPr/>
                          </a:nvCxnSpPr>
                          <a:spPr>
                            <a:xfrm flipV="1">
                              <a:off x="755576" y="4437112"/>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9" name="TextBox 8"/>
                            <a:cNvSpPr txBox="1"/>
                          </a:nvSpPr>
                          <a:spPr>
                            <a:xfrm>
                              <a:off x="539552" y="3068960"/>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Rd_en_a</a:t>
                                </a:r>
                                <a:endParaRPr lang="he-IL" dirty="0"/>
                              </a:p>
                            </a:txBody>
                            <a:useSpRect/>
                          </a:txSp>
                        </a:sp>
                        <a:sp>
                          <a:nvSpPr>
                            <a:cNvPr id="2" name="TextBox 9"/>
                            <a:cNvSpPr txBox="1"/>
                          </a:nvSpPr>
                          <a:spPr>
                            <a:xfrm>
                              <a:off x="467544" y="3573016"/>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Rd_en_b</a:t>
                                </a:r>
                                <a:endParaRPr lang="he-IL" dirty="0"/>
                              </a:p>
                            </a:txBody>
                            <a:useSpRect/>
                          </a:txSp>
                        </a:sp>
                        <a:sp>
                          <a:nvSpPr>
                            <a:cNvPr id="6" name="TextBox 10"/>
                            <a:cNvSpPr txBox="1"/>
                          </a:nvSpPr>
                          <a:spPr>
                            <a:xfrm>
                              <a:off x="539552" y="4005064"/>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Fifo_a_dout_valid</a:t>
                                </a:r>
                                <a:endParaRPr lang="he-IL" dirty="0"/>
                              </a:p>
                            </a:txBody>
                            <a:useSpRect/>
                          </a:txSp>
                        </a:sp>
                      </a:grpSp>
                    </a:grpSp>
                    <a:cxnSp>
                      <a:nvCxnSpPr>
                        <a:cNvPr id="24" name="מחבר ישר 23"/>
                        <a:cNvCxnSpPr/>
                      </a:nvCxnSpPr>
                      <a:spPr>
                        <a:xfrm flipV="1">
                          <a:off x="755576" y="4941168"/>
                          <a:ext cx="1830028" cy="18622"/>
                        </a:xfrm>
                        <a:prstGeom prst="line">
                          <a:avLst/>
                        </a:prstGeom>
                        <a:ln>
                          <a:tailEnd type="triangle"/>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a:off x="539552" y="4509120"/>
                          <a:ext cx="2016224"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dirty="0" err="1" smtClean="0"/>
                              <a:t>Fifo_b_dout_valid</a:t>
                            </a:r>
                            <a:endParaRPr lang="he-IL" dirty="0"/>
                          </a:p>
                        </a:txBody>
                        <a:useSpRect/>
                      </a:txSp>
                    </a:sp>
                    <a:sp>
                      <a:nvSpPr>
                        <a:cNvPr id="27" name="TextBox 26"/>
                        <a:cNvSpPr txBox="1"/>
                      </a:nvSpPr>
                      <a:spPr>
                        <a:xfrm>
                          <a:off x="6012160" y="3275692"/>
                          <a:ext cx="2928958" cy="369332"/>
                        </a:xfrm>
                        <a:prstGeom prst="rect">
                          <a:avLst/>
                        </a:prstGeom>
                        <a:noFill/>
                      </a:spPr>
                      <a:txSp>
                        <a:txBody>
                          <a:bodyPr wrap="squar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l"/>
                            <a:r>
                              <a:rPr lang="en-US" dirty="0" err="1" smtClean="0"/>
                              <a:t>Mux_dout</a:t>
                            </a:r>
                            <a:r>
                              <a:rPr lang="en-US" dirty="0" smtClean="0"/>
                              <a:t> [</a:t>
                            </a:r>
                            <a:r>
                              <a:rPr lang="en-US" dirty="0" err="1" smtClean="0"/>
                              <a:t>width_g</a:t>
                            </a:r>
                            <a:r>
                              <a:rPr lang="en-US" dirty="0" smtClean="0"/>
                              <a:t> – 1 : 0]</a:t>
                            </a:r>
                            <a:endParaRPr lang="he-IL" dirty="0"/>
                          </a:p>
                        </a:txBody>
                        <a:useSpRect/>
                      </a:txSp>
                    </a:sp>
                    <a:cxnSp>
                      <a:nvCxnSpPr>
                        <a:cNvPr id="28" name="מחבר חץ ישר 27"/>
                        <a:cNvCxnSpPr/>
                      </a:nvCxnSpPr>
                      <a:spPr>
                        <a:xfrm>
                          <a:off x="6084168" y="3633578"/>
                          <a:ext cx="2000264" cy="1588"/>
                        </a:xfrm>
                        <a:prstGeom prst="straightConnector1">
                          <a:avLst/>
                        </a:prstGeom>
                        <a:ln>
                          <a:solidFill>
                            <a:schemeClr val="accent1"/>
                          </a:solidFill>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5677D0" w:rsidRDefault="001E750E" w:rsidP="001E750E">
      <w:pPr>
        <w:pStyle w:val="Caption"/>
        <w:bidi w:val="0"/>
      </w:pPr>
      <w:bookmarkStart w:id="92" w:name="_Toc342151735"/>
      <w:r>
        <w:t xml:space="preserve">Figure </w:t>
      </w:r>
      <w:r>
        <w:fldChar w:fldCharType="begin"/>
      </w:r>
      <w:r>
        <w:instrText xml:space="preserve"> SEQ Figure \* ARABIC </w:instrText>
      </w:r>
      <w:r>
        <w:fldChar w:fldCharType="separate"/>
      </w:r>
      <w:r w:rsidR="00E327F1">
        <w:rPr>
          <w:noProof/>
        </w:rPr>
        <w:t>30</w:t>
      </w:r>
      <w:r>
        <w:fldChar w:fldCharType="end"/>
      </w:r>
      <w:r>
        <w:rPr>
          <w:noProof/>
        </w:rPr>
        <w:t xml:space="preserve"> - MUX block diagram</w:t>
      </w:r>
      <w:bookmarkEnd w:id="92"/>
    </w:p>
    <w:p w:rsidR="001E750E" w:rsidRPr="00A478F8" w:rsidRDefault="001E750E" w:rsidP="001E750E">
      <w:pPr>
        <w:bidi w:val="0"/>
      </w:pPr>
    </w:p>
    <w:p w:rsidR="005677D0" w:rsidRDefault="005677D0" w:rsidP="005677D0">
      <w:pPr>
        <w:pStyle w:val="Heading4"/>
        <w:bidi w:val="0"/>
      </w:pPr>
      <w:r>
        <w:t>Description</w:t>
      </w:r>
    </w:p>
    <w:p w:rsidR="005677D0" w:rsidRDefault="002B3B15" w:rsidP="002B3B15">
      <w:pPr>
        <w:bidi w:val="0"/>
      </w:pPr>
      <w:r>
        <w:t xml:space="preserve">The MUX is controlled by the Manager. It is used as a selector between FIFO A and B. Whenever data is ready to be sent by one of the FIFOs, it is transferred through the MUX to the DC FIFO.  </w:t>
      </w:r>
    </w:p>
    <w:p w:rsidR="00AB3910" w:rsidRPr="001B65CC" w:rsidRDefault="00AB3910" w:rsidP="00AB3910">
      <w:pPr>
        <w:bidi w:val="0"/>
      </w:pPr>
    </w:p>
    <w:p w:rsidR="005677D0" w:rsidRDefault="005677D0" w:rsidP="005677D0">
      <w:pPr>
        <w:pStyle w:val="Heading4"/>
        <w:bidi w:val="0"/>
      </w:pPr>
      <w:r>
        <w:lastRenderedPageBreak/>
        <w:t>Inputs</w:t>
      </w:r>
    </w:p>
    <w:tbl>
      <w:tblPr>
        <w:tblStyle w:val="TableGrid"/>
        <w:tblW w:w="8755" w:type="dxa"/>
        <w:tblLook w:val="04A0" w:firstRow="1" w:lastRow="0" w:firstColumn="1" w:lastColumn="0" w:noHBand="0" w:noVBand="1"/>
      </w:tblPr>
      <w:tblGrid>
        <w:gridCol w:w="1816"/>
        <w:gridCol w:w="2220"/>
        <w:gridCol w:w="1806"/>
        <w:gridCol w:w="2913"/>
      </w:tblGrid>
      <w:tr w:rsidR="005677D0" w:rsidTr="005677D0">
        <w:tc>
          <w:tcPr>
            <w:tcW w:w="1816" w:type="dxa"/>
            <w:shd w:val="clear" w:color="auto" w:fill="7F7F7F" w:themeFill="text1" w:themeFillTint="80"/>
          </w:tcPr>
          <w:p w:rsidR="005677D0" w:rsidRPr="00DF40DF" w:rsidRDefault="005677D0" w:rsidP="005677D0">
            <w:pPr>
              <w:bidi w:val="0"/>
              <w:rPr>
                <w:b/>
                <w:bCs/>
              </w:rPr>
            </w:pPr>
            <w:r w:rsidRPr="00DF40DF">
              <w:rPr>
                <w:b/>
                <w:bCs/>
              </w:rPr>
              <w:t>Name</w:t>
            </w:r>
          </w:p>
        </w:tc>
        <w:tc>
          <w:tcPr>
            <w:tcW w:w="2220" w:type="dxa"/>
            <w:shd w:val="clear" w:color="auto" w:fill="7F7F7F" w:themeFill="text1" w:themeFillTint="80"/>
          </w:tcPr>
          <w:p w:rsidR="005677D0" w:rsidRPr="00DF40DF" w:rsidRDefault="005677D0" w:rsidP="005677D0">
            <w:pPr>
              <w:bidi w:val="0"/>
              <w:rPr>
                <w:b/>
                <w:bCs/>
              </w:rPr>
            </w:pPr>
            <w:r>
              <w:rPr>
                <w:b/>
                <w:bCs/>
              </w:rPr>
              <w:t>Type</w:t>
            </w:r>
          </w:p>
        </w:tc>
        <w:tc>
          <w:tcPr>
            <w:tcW w:w="1806" w:type="dxa"/>
            <w:shd w:val="clear" w:color="auto" w:fill="7F7F7F" w:themeFill="text1" w:themeFillTint="80"/>
          </w:tcPr>
          <w:p w:rsidR="005677D0" w:rsidRPr="00DF40DF" w:rsidRDefault="005677D0" w:rsidP="005677D0">
            <w:pPr>
              <w:bidi w:val="0"/>
              <w:rPr>
                <w:b/>
                <w:bCs/>
              </w:rPr>
            </w:pPr>
            <w:r>
              <w:rPr>
                <w:b/>
                <w:bCs/>
              </w:rPr>
              <w:t>Received from</w:t>
            </w:r>
          </w:p>
        </w:tc>
        <w:tc>
          <w:tcPr>
            <w:tcW w:w="2913"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816" w:type="dxa"/>
          </w:tcPr>
          <w:p w:rsidR="005677D0" w:rsidRDefault="005677D0" w:rsidP="005677D0">
            <w:pPr>
              <w:bidi w:val="0"/>
            </w:pPr>
            <w:r w:rsidRPr="00DC6A60">
              <w:rPr>
                <w:color w:val="000000"/>
              </w:rPr>
              <w:t>clk</w:t>
            </w:r>
          </w:p>
        </w:tc>
        <w:tc>
          <w:tcPr>
            <w:tcW w:w="2220" w:type="dxa"/>
          </w:tcPr>
          <w:p w:rsidR="005677D0" w:rsidRDefault="005677D0" w:rsidP="005677D0">
            <w:pPr>
              <w:bidi w:val="0"/>
            </w:pPr>
            <w:r w:rsidRPr="00B03EE9">
              <w:t>std_logic</w:t>
            </w:r>
          </w:p>
        </w:tc>
        <w:tc>
          <w:tcPr>
            <w:tcW w:w="1806" w:type="dxa"/>
          </w:tcPr>
          <w:p w:rsidR="005677D0" w:rsidRPr="00DC6A60" w:rsidRDefault="005677D0" w:rsidP="005677D0">
            <w:pPr>
              <w:bidi w:val="0"/>
            </w:pPr>
            <w:r>
              <w:t>SG_TOP</w:t>
            </w:r>
          </w:p>
        </w:tc>
        <w:tc>
          <w:tcPr>
            <w:tcW w:w="2913" w:type="dxa"/>
          </w:tcPr>
          <w:p w:rsidR="005677D0" w:rsidRDefault="005677D0" w:rsidP="005677D0">
            <w:pPr>
              <w:bidi w:val="0"/>
            </w:pPr>
            <w:r>
              <w:t>Wishbone Clock (100MHz)</w:t>
            </w:r>
          </w:p>
        </w:tc>
      </w:tr>
      <w:tr w:rsidR="005677D0" w:rsidTr="005677D0">
        <w:tc>
          <w:tcPr>
            <w:tcW w:w="1816" w:type="dxa"/>
          </w:tcPr>
          <w:p w:rsidR="005677D0" w:rsidRPr="00486FF6" w:rsidRDefault="005677D0" w:rsidP="005677D0">
            <w:pPr>
              <w:bidi w:val="0"/>
              <w:rPr>
                <w:color w:val="000000"/>
              </w:rPr>
            </w:pPr>
            <w:r w:rsidRPr="00DC6A60">
              <w:rPr>
                <w:color w:val="000000"/>
              </w:rPr>
              <w:t>reset_n</w:t>
            </w:r>
          </w:p>
        </w:tc>
        <w:tc>
          <w:tcPr>
            <w:tcW w:w="2220" w:type="dxa"/>
          </w:tcPr>
          <w:p w:rsidR="005677D0" w:rsidRPr="00486FF6" w:rsidRDefault="005677D0" w:rsidP="005677D0">
            <w:pPr>
              <w:bidi w:val="0"/>
            </w:pPr>
            <w:r w:rsidRPr="00B03EE9">
              <w:t>std_logic</w:t>
            </w:r>
          </w:p>
        </w:tc>
        <w:tc>
          <w:tcPr>
            <w:tcW w:w="1806" w:type="dxa"/>
          </w:tcPr>
          <w:p w:rsidR="005677D0" w:rsidRPr="00DC6A60" w:rsidRDefault="005677D0" w:rsidP="005677D0">
            <w:pPr>
              <w:bidi w:val="0"/>
            </w:pPr>
            <w:r>
              <w:t>SG_TOP</w:t>
            </w:r>
          </w:p>
        </w:tc>
        <w:tc>
          <w:tcPr>
            <w:tcW w:w="2913" w:type="dxa"/>
          </w:tcPr>
          <w:p w:rsidR="005677D0" w:rsidRPr="00486FF6" w:rsidRDefault="005677D0" w:rsidP="005677D0">
            <w:pPr>
              <w:bidi w:val="0"/>
            </w:pPr>
            <w:r w:rsidRPr="00DC6A60">
              <w:rPr>
                <w:color w:val="000000"/>
              </w:rPr>
              <w:t>asynchronous reset</w:t>
            </w:r>
          </w:p>
        </w:tc>
      </w:tr>
      <w:tr w:rsidR="005677D0" w:rsidTr="005677D0">
        <w:tc>
          <w:tcPr>
            <w:tcW w:w="1816" w:type="dxa"/>
          </w:tcPr>
          <w:p w:rsidR="005677D0" w:rsidRPr="00486FF6" w:rsidRDefault="005677D0" w:rsidP="005677D0">
            <w:pPr>
              <w:bidi w:val="0"/>
              <w:rPr>
                <w:color w:val="000000"/>
              </w:rPr>
            </w:pPr>
            <w:r>
              <w:t>mux_din_a</w:t>
            </w:r>
          </w:p>
        </w:tc>
        <w:tc>
          <w:tcPr>
            <w:tcW w:w="2220" w:type="dxa"/>
          </w:tcPr>
          <w:p w:rsidR="005677D0" w:rsidRDefault="005677D0" w:rsidP="005677D0">
            <w:pPr>
              <w:bidi w:val="0"/>
            </w:pPr>
            <w:r>
              <w:t>std_logic_vector</w:t>
            </w:r>
          </w:p>
          <w:p w:rsidR="005677D0" w:rsidRPr="00486FF6" w:rsidRDefault="005677D0" w:rsidP="005677D0">
            <w:pPr>
              <w:bidi w:val="0"/>
            </w:pPr>
            <w:r>
              <w:t>(width_g - 1 : 0)</w:t>
            </w:r>
          </w:p>
        </w:tc>
        <w:tc>
          <w:tcPr>
            <w:tcW w:w="1806" w:type="dxa"/>
          </w:tcPr>
          <w:p w:rsidR="005677D0" w:rsidRPr="00486FF6" w:rsidRDefault="005677D0" w:rsidP="005677D0">
            <w:pPr>
              <w:bidi w:val="0"/>
            </w:pPr>
            <w:r>
              <w:t>FIFO_A</w:t>
            </w:r>
          </w:p>
        </w:tc>
        <w:tc>
          <w:tcPr>
            <w:tcW w:w="2913" w:type="dxa"/>
          </w:tcPr>
          <w:p w:rsidR="005677D0" w:rsidRDefault="005677D0" w:rsidP="005677D0">
            <w:pPr>
              <w:bidi w:val="0"/>
            </w:pPr>
            <w:r>
              <w:t>data from fifo_a</w:t>
            </w:r>
          </w:p>
          <w:p w:rsidR="005677D0" w:rsidRPr="00486FF6" w:rsidRDefault="005677D0" w:rsidP="005677D0">
            <w:pPr>
              <w:bidi w:val="0"/>
            </w:pPr>
          </w:p>
        </w:tc>
      </w:tr>
      <w:tr w:rsidR="005677D0" w:rsidTr="005677D0">
        <w:tc>
          <w:tcPr>
            <w:tcW w:w="1816" w:type="dxa"/>
          </w:tcPr>
          <w:p w:rsidR="005677D0" w:rsidRPr="00486FF6" w:rsidRDefault="005677D0" w:rsidP="005677D0">
            <w:pPr>
              <w:bidi w:val="0"/>
              <w:rPr>
                <w:color w:val="000000"/>
              </w:rPr>
            </w:pPr>
            <w:r>
              <w:t>mux_din_b</w:t>
            </w:r>
          </w:p>
        </w:tc>
        <w:tc>
          <w:tcPr>
            <w:tcW w:w="2220" w:type="dxa"/>
          </w:tcPr>
          <w:p w:rsidR="005677D0" w:rsidRDefault="005677D0" w:rsidP="005677D0">
            <w:pPr>
              <w:bidi w:val="0"/>
            </w:pPr>
            <w:r>
              <w:t>std_logic_vector</w:t>
            </w:r>
          </w:p>
          <w:p w:rsidR="005677D0" w:rsidRPr="00486FF6" w:rsidRDefault="005677D0" w:rsidP="005677D0">
            <w:pPr>
              <w:bidi w:val="0"/>
            </w:pPr>
            <w:r>
              <w:t>(width_g - 1 : 0)</w:t>
            </w:r>
          </w:p>
        </w:tc>
        <w:tc>
          <w:tcPr>
            <w:tcW w:w="1806" w:type="dxa"/>
          </w:tcPr>
          <w:p w:rsidR="005677D0" w:rsidRPr="00486FF6" w:rsidRDefault="005677D0" w:rsidP="005677D0">
            <w:pPr>
              <w:bidi w:val="0"/>
            </w:pPr>
            <w:r>
              <w:t>FIFO_B</w:t>
            </w:r>
          </w:p>
        </w:tc>
        <w:tc>
          <w:tcPr>
            <w:tcW w:w="2913" w:type="dxa"/>
          </w:tcPr>
          <w:p w:rsidR="005677D0" w:rsidRDefault="005677D0" w:rsidP="005677D0">
            <w:pPr>
              <w:bidi w:val="0"/>
            </w:pPr>
            <w:r>
              <w:t>data from fifo_b</w:t>
            </w:r>
          </w:p>
          <w:p w:rsidR="005677D0" w:rsidRPr="00486FF6" w:rsidRDefault="005677D0" w:rsidP="005677D0">
            <w:pPr>
              <w:bidi w:val="0"/>
            </w:pPr>
          </w:p>
        </w:tc>
      </w:tr>
      <w:tr w:rsidR="005677D0" w:rsidTr="005677D0">
        <w:tc>
          <w:tcPr>
            <w:tcW w:w="1816" w:type="dxa"/>
          </w:tcPr>
          <w:p w:rsidR="005677D0" w:rsidRDefault="005677D0" w:rsidP="005677D0">
            <w:pPr>
              <w:bidi w:val="0"/>
            </w:pPr>
            <w:r>
              <w:t>rd_en_a</w:t>
            </w:r>
          </w:p>
        </w:tc>
        <w:tc>
          <w:tcPr>
            <w:tcW w:w="2220" w:type="dxa"/>
          </w:tcPr>
          <w:p w:rsidR="005677D0" w:rsidRPr="00486FF6" w:rsidRDefault="005677D0" w:rsidP="005677D0">
            <w:pPr>
              <w:bidi w:val="0"/>
            </w:pPr>
            <w:r>
              <w:t>std_logic</w:t>
            </w:r>
          </w:p>
        </w:tc>
        <w:tc>
          <w:tcPr>
            <w:tcW w:w="1806" w:type="dxa"/>
          </w:tcPr>
          <w:p w:rsidR="005677D0" w:rsidRPr="00486FF6" w:rsidRDefault="005677D0" w:rsidP="005677D0">
            <w:pPr>
              <w:bidi w:val="0"/>
            </w:pPr>
            <w:r>
              <w:t>Manager</w:t>
            </w:r>
          </w:p>
        </w:tc>
        <w:tc>
          <w:tcPr>
            <w:tcW w:w="2913" w:type="dxa"/>
          </w:tcPr>
          <w:p w:rsidR="005677D0" w:rsidRPr="00486FF6" w:rsidRDefault="005677D0" w:rsidP="005677D0">
            <w:pPr>
              <w:bidi w:val="0"/>
            </w:pPr>
            <w:r>
              <w:t>read enable fifo a</w:t>
            </w:r>
          </w:p>
        </w:tc>
      </w:tr>
      <w:tr w:rsidR="005677D0" w:rsidTr="005677D0">
        <w:tc>
          <w:tcPr>
            <w:tcW w:w="1816" w:type="dxa"/>
          </w:tcPr>
          <w:p w:rsidR="005677D0" w:rsidRDefault="005677D0" w:rsidP="005677D0">
            <w:pPr>
              <w:bidi w:val="0"/>
            </w:pPr>
            <w:r>
              <w:t>rd_en_b</w:t>
            </w:r>
          </w:p>
        </w:tc>
        <w:tc>
          <w:tcPr>
            <w:tcW w:w="2220" w:type="dxa"/>
          </w:tcPr>
          <w:p w:rsidR="005677D0" w:rsidRPr="00486FF6" w:rsidRDefault="005677D0" w:rsidP="005677D0">
            <w:pPr>
              <w:bidi w:val="0"/>
            </w:pPr>
            <w:r>
              <w:t>std_logic</w:t>
            </w:r>
          </w:p>
        </w:tc>
        <w:tc>
          <w:tcPr>
            <w:tcW w:w="1806" w:type="dxa"/>
          </w:tcPr>
          <w:p w:rsidR="005677D0" w:rsidRPr="00486FF6" w:rsidRDefault="005677D0" w:rsidP="005677D0">
            <w:pPr>
              <w:bidi w:val="0"/>
            </w:pPr>
            <w:r>
              <w:t>Manager</w:t>
            </w:r>
          </w:p>
        </w:tc>
        <w:tc>
          <w:tcPr>
            <w:tcW w:w="2913" w:type="dxa"/>
          </w:tcPr>
          <w:p w:rsidR="005677D0" w:rsidRPr="00486FF6" w:rsidRDefault="005677D0" w:rsidP="005677D0">
            <w:pPr>
              <w:bidi w:val="0"/>
            </w:pPr>
            <w:r>
              <w:t>read enable fifo b</w:t>
            </w:r>
          </w:p>
        </w:tc>
      </w:tr>
      <w:tr w:rsidR="005677D0" w:rsidTr="005677D0">
        <w:tc>
          <w:tcPr>
            <w:tcW w:w="1816" w:type="dxa"/>
          </w:tcPr>
          <w:p w:rsidR="005677D0" w:rsidRDefault="005677D0" w:rsidP="005677D0">
            <w:pPr>
              <w:bidi w:val="0"/>
            </w:pPr>
            <w:r>
              <w:t>fifo_a_dout_valid</w:t>
            </w:r>
          </w:p>
        </w:tc>
        <w:tc>
          <w:tcPr>
            <w:tcW w:w="2220" w:type="dxa"/>
          </w:tcPr>
          <w:p w:rsidR="005677D0" w:rsidRPr="00486FF6" w:rsidRDefault="005677D0" w:rsidP="005677D0">
            <w:pPr>
              <w:bidi w:val="0"/>
            </w:pPr>
            <w:r>
              <w:t>std_logic</w:t>
            </w:r>
          </w:p>
        </w:tc>
        <w:tc>
          <w:tcPr>
            <w:tcW w:w="1806" w:type="dxa"/>
          </w:tcPr>
          <w:p w:rsidR="005677D0" w:rsidRPr="00486FF6" w:rsidRDefault="005677D0" w:rsidP="005677D0">
            <w:pPr>
              <w:bidi w:val="0"/>
            </w:pPr>
            <w:r>
              <w:t>FIFO_A</w:t>
            </w:r>
          </w:p>
        </w:tc>
        <w:tc>
          <w:tcPr>
            <w:tcW w:w="2913" w:type="dxa"/>
          </w:tcPr>
          <w:p w:rsidR="005677D0" w:rsidRDefault="005677D0" w:rsidP="005677D0">
            <w:pPr>
              <w:bidi w:val="0"/>
            </w:pPr>
            <w:r>
              <w:t xml:space="preserve">FIFO_A data validation </w:t>
            </w:r>
          </w:p>
        </w:tc>
      </w:tr>
      <w:tr w:rsidR="005677D0" w:rsidTr="005677D0">
        <w:tc>
          <w:tcPr>
            <w:tcW w:w="1816" w:type="dxa"/>
          </w:tcPr>
          <w:p w:rsidR="005677D0" w:rsidRDefault="005677D0" w:rsidP="005677D0">
            <w:pPr>
              <w:bidi w:val="0"/>
            </w:pPr>
            <w:r>
              <w:t>fifo_b_dout_valid</w:t>
            </w:r>
          </w:p>
        </w:tc>
        <w:tc>
          <w:tcPr>
            <w:tcW w:w="2220" w:type="dxa"/>
          </w:tcPr>
          <w:p w:rsidR="005677D0" w:rsidRPr="00486FF6" w:rsidRDefault="005677D0" w:rsidP="005677D0">
            <w:pPr>
              <w:bidi w:val="0"/>
            </w:pPr>
            <w:r>
              <w:t>std_logic</w:t>
            </w:r>
          </w:p>
        </w:tc>
        <w:tc>
          <w:tcPr>
            <w:tcW w:w="1806" w:type="dxa"/>
          </w:tcPr>
          <w:p w:rsidR="005677D0" w:rsidRPr="00486FF6" w:rsidRDefault="005677D0" w:rsidP="005677D0">
            <w:pPr>
              <w:bidi w:val="0"/>
            </w:pPr>
            <w:r>
              <w:t>FIFO_B</w:t>
            </w:r>
          </w:p>
        </w:tc>
        <w:tc>
          <w:tcPr>
            <w:tcW w:w="2913" w:type="dxa"/>
          </w:tcPr>
          <w:p w:rsidR="005677D0" w:rsidRDefault="005677D0" w:rsidP="005677D0">
            <w:pPr>
              <w:bidi w:val="0"/>
            </w:pPr>
            <w:r>
              <w:t xml:space="preserve">FIFO_B data validation </w:t>
            </w:r>
          </w:p>
        </w:tc>
      </w:tr>
    </w:tbl>
    <w:p w:rsidR="00AB3910" w:rsidRDefault="00AB3910" w:rsidP="00AB3910">
      <w:pPr>
        <w:pStyle w:val="Heading4"/>
        <w:numPr>
          <w:ilvl w:val="0"/>
          <w:numId w:val="0"/>
        </w:numPr>
        <w:bidi w:val="0"/>
        <w:ind w:left="864"/>
      </w:pPr>
    </w:p>
    <w:p w:rsidR="005677D0" w:rsidRDefault="005677D0" w:rsidP="00AB3910">
      <w:pPr>
        <w:pStyle w:val="Heading4"/>
        <w:bidi w:val="0"/>
      </w:pPr>
      <w:r>
        <w:t>Outputs</w:t>
      </w:r>
    </w:p>
    <w:tbl>
      <w:tblPr>
        <w:tblStyle w:val="TableGrid"/>
        <w:tblW w:w="8755" w:type="dxa"/>
        <w:tblLayout w:type="fixed"/>
        <w:tblLook w:val="04A0" w:firstRow="1" w:lastRow="0" w:firstColumn="1" w:lastColumn="0" w:noHBand="0" w:noVBand="1"/>
      </w:tblPr>
      <w:tblGrid>
        <w:gridCol w:w="1668"/>
        <w:gridCol w:w="2268"/>
        <w:gridCol w:w="1701"/>
        <w:gridCol w:w="3118"/>
      </w:tblGrid>
      <w:tr w:rsidR="005677D0" w:rsidTr="005677D0">
        <w:tc>
          <w:tcPr>
            <w:tcW w:w="1668" w:type="dxa"/>
            <w:shd w:val="clear" w:color="auto" w:fill="7F7F7F" w:themeFill="text1" w:themeFillTint="80"/>
          </w:tcPr>
          <w:p w:rsidR="005677D0" w:rsidRPr="00DF40DF" w:rsidRDefault="005677D0" w:rsidP="005677D0">
            <w:pPr>
              <w:bidi w:val="0"/>
              <w:rPr>
                <w:b/>
                <w:bCs/>
              </w:rPr>
            </w:pPr>
            <w:r w:rsidRPr="00DF40DF">
              <w:rPr>
                <w:b/>
                <w:bCs/>
              </w:rPr>
              <w:t>Name</w:t>
            </w:r>
          </w:p>
        </w:tc>
        <w:tc>
          <w:tcPr>
            <w:tcW w:w="2268" w:type="dxa"/>
            <w:shd w:val="clear" w:color="auto" w:fill="7F7F7F" w:themeFill="text1" w:themeFillTint="80"/>
          </w:tcPr>
          <w:p w:rsidR="005677D0" w:rsidRPr="00DF40DF" w:rsidRDefault="005677D0" w:rsidP="005677D0">
            <w:pPr>
              <w:bidi w:val="0"/>
              <w:rPr>
                <w:b/>
                <w:bCs/>
              </w:rPr>
            </w:pPr>
            <w:r w:rsidRPr="00DF40DF">
              <w:rPr>
                <w:b/>
                <w:bCs/>
              </w:rPr>
              <w:t>Size</w:t>
            </w:r>
            <w:r>
              <w:rPr>
                <w:b/>
                <w:bCs/>
              </w:rPr>
              <w:t>(bit)</w:t>
            </w:r>
          </w:p>
        </w:tc>
        <w:tc>
          <w:tcPr>
            <w:tcW w:w="1701" w:type="dxa"/>
            <w:shd w:val="clear" w:color="auto" w:fill="7F7F7F" w:themeFill="text1" w:themeFillTint="80"/>
          </w:tcPr>
          <w:p w:rsidR="005677D0" w:rsidRPr="00DF40DF" w:rsidRDefault="005677D0" w:rsidP="005677D0">
            <w:pPr>
              <w:bidi w:val="0"/>
              <w:rPr>
                <w:b/>
                <w:bCs/>
              </w:rPr>
            </w:pPr>
            <w:r>
              <w:rPr>
                <w:b/>
                <w:bCs/>
              </w:rPr>
              <w:t>Linked to</w:t>
            </w:r>
          </w:p>
        </w:tc>
        <w:tc>
          <w:tcPr>
            <w:tcW w:w="3118" w:type="dxa"/>
            <w:shd w:val="clear" w:color="auto" w:fill="7F7F7F" w:themeFill="text1" w:themeFillTint="80"/>
          </w:tcPr>
          <w:p w:rsidR="005677D0" w:rsidRPr="00DF40DF" w:rsidRDefault="005677D0" w:rsidP="005677D0">
            <w:pPr>
              <w:bidi w:val="0"/>
              <w:rPr>
                <w:b/>
                <w:bCs/>
              </w:rPr>
            </w:pPr>
            <w:r w:rsidRPr="00DF40DF">
              <w:rPr>
                <w:b/>
                <w:bCs/>
              </w:rPr>
              <w:t>description</w:t>
            </w:r>
          </w:p>
        </w:tc>
      </w:tr>
      <w:tr w:rsidR="005677D0" w:rsidTr="005677D0">
        <w:tc>
          <w:tcPr>
            <w:tcW w:w="1668" w:type="dxa"/>
          </w:tcPr>
          <w:p w:rsidR="005677D0" w:rsidRDefault="005677D0" w:rsidP="005677D0">
            <w:pPr>
              <w:bidi w:val="0"/>
            </w:pPr>
            <w:r w:rsidRPr="005C3CA0">
              <w:t>mux_dout_valid</w:t>
            </w:r>
          </w:p>
        </w:tc>
        <w:tc>
          <w:tcPr>
            <w:tcW w:w="2268" w:type="dxa"/>
          </w:tcPr>
          <w:p w:rsidR="005677D0" w:rsidRDefault="005677D0" w:rsidP="005677D0">
            <w:pPr>
              <w:bidi w:val="0"/>
            </w:pPr>
            <w:r>
              <w:t>std_logic</w:t>
            </w:r>
          </w:p>
        </w:tc>
        <w:tc>
          <w:tcPr>
            <w:tcW w:w="1701" w:type="dxa"/>
          </w:tcPr>
          <w:p w:rsidR="005677D0" w:rsidRDefault="005677D0" w:rsidP="005677D0">
            <w:pPr>
              <w:bidi w:val="0"/>
            </w:pPr>
            <w:r>
              <w:t>SG_TOP</w:t>
            </w:r>
          </w:p>
        </w:tc>
        <w:tc>
          <w:tcPr>
            <w:tcW w:w="3118" w:type="dxa"/>
          </w:tcPr>
          <w:p w:rsidR="005677D0" w:rsidRDefault="005677D0" w:rsidP="005677D0">
            <w:pPr>
              <w:bidi w:val="0"/>
            </w:pPr>
            <w:r>
              <w:t>MUX data output validation</w:t>
            </w:r>
          </w:p>
        </w:tc>
      </w:tr>
      <w:tr w:rsidR="005677D0" w:rsidTr="005677D0">
        <w:tc>
          <w:tcPr>
            <w:tcW w:w="1668" w:type="dxa"/>
          </w:tcPr>
          <w:p w:rsidR="005677D0" w:rsidRDefault="005677D0" w:rsidP="005677D0">
            <w:pPr>
              <w:bidi w:val="0"/>
            </w:pPr>
            <w:r>
              <w:t>mux_dout</w:t>
            </w:r>
          </w:p>
        </w:tc>
        <w:tc>
          <w:tcPr>
            <w:tcW w:w="2268" w:type="dxa"/>
          </w:tcPr>
          <w:p w:rsidR="005677D0" w:rsidRDefault="005677D0" w:rsidP="005677D0">
            <w:pPr>
              <w:bidi w:val="0"/>
            </w:pPr>
            <w:r>
              <w:t>std_logic_vector</w:t>
            </w:r>
          </w:p>
          <w:p w:rsidR="005677D0" w:rsidRDefault="005677D0" w:rsidP="005677D0">
            <w:pPr>
              <w:bidi w:val="0"/>
            </w:pPr>
            <w:r>
              <w:t xml:space="preserve">(width_g-1 downto 0)    </w:t>
            </w:r>
          </w:p>
        </w:tc>
        <w:tc>
          <w:tcPr>
            <w:tcW w:w="1701" w:type="dxa"/>
          </w:tcPr>
          <w:p w:rsidR="005677D0" w:rsidRDefault="005677D0" w:rsidP="005677D0">
            <w:pPr>
              <w:bidi w:val="0"/>
            </w:pPr>
            <w:r>
              <w:t>SG_TOP</w:t>
            </w:r>
          </w:p>
        </w:tc>
        <w:tc>
          <w:tcPr>
            <w:tcW w:w="3118" w:type="dxa"/>
          </w:tcPr>
          <w:p w:rsidR="005677D0" w:rsidRDefault="005677D0" w:rsidP="005677D0">
            <w:pPr>
              <w:bidi w:val="0"/>
            </w:pPr>
            <w:r>
              <w:t>data out to DC FIFO</w:t>
            </w:r>
          </w:p>
        </w:tc>
      </w:tr>
    </w:tbl>
    <w:p w:rsidR="005677D0" w:rsidRDefault="005677D0" w:rsidP="005677D0">
      <w:pPr>
        <w:bidi w:val="0"/>
      </w:pPr>
    </w:p>
    <w:p w:rsidR="005677D0" w:rsidRDefault="005677D0" w:rsidP="005677D0">
      <w:pPr>
        <w:pStyle w:val="Heading4"/>
        <w:bidi w:val="0"/>
      </w:pPr>
      <w:r>
        <w:t>Generics</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1417"/>
        <w:gridCol w:w="4819"/>
      </w:tblGrid>
      <w:tr w:rsidR="005677D0" w:rsidRPr="00190542" w:rsidTr="005677D0">
        <w:trPr>
          <w:tblHeader/>
        </w:trPr>
        <w:tc>
          <w:tcPr>
            <w:tcW w:w="2519" w:type="dxa"/>
            <w:shd w:val="clear" w:color="auto" w:fill="7F7F7F" w:themeFill="text1" w:themeFillTint="80"/>
          </w:tcPr>
          <w:p w:rsidR="005677D0" w:rsidRPr="00190542" w:rsidRDefault="005677D0" w:rsidP="005677D0">
            <w:pPr>
              <w:bidi w:val="0"/>
              <w:spacing w:after="0" w:line="240" w:lineRule="auto"/>
            </w:pPr>
            <w:r>
              <w:t>Generic Parameter</w:t>
            </w:r>
          </w:p>
        </w:tc>
        <w:tc>
          <w:tcPr>
            <w:tcW w:w="1417" w:type="dxa"/>
            <w:shd w:val="clear" w:color="auto" w:fill="7F7F7F" w:themeFill="text1" w:themeFillTint="80"/>
          </w:tcPr>
          <w:p w:rsidR="005677D0" w:rsidRPr="00190542" w:rsidRDefault="005677D0" w:rsidP="005677D0">
            <w:pPr>
              <w:bidi w:val="0"/>
              <w:spacing w:after="0" w:line="240" w:lineRule="auto"/>
              <w:jc w:val="center"/>
            </w:pPr>
            <w:r>
              <w:t>default Value</w:t>
            </w:r>
          </w:p>
        </w:tc>
        <w:tc>
          <w:tcPr>
            <w:tcW w:w="4819" w:type="dxa"/>
            <w:shd w:val="clear" w:color="auto" w:fill="7F7F7F" w:themeFill="text1" w:themeFillTint="80"/>
          </w:tcPr>
          <w:p w:rsidR="005677D0" w:rsidRPr="00190542" w:rsidRDefault="005677D0" w:rsidP="005677D0">
            <w:pPr>
              <w:bidi w:val="0"/>
              <w:spacing w:after="0" w:line="240" w:lineRule="auto"/>
            </w:pPr>
            <w:r w:rsidRPr="00190542">
              <w:t>Description</w:t>
            </w:r>
          </w:p>
        </w:tc>
      </w:tr>
      <w:tr w:rsidR="005677D0" w:rsidRPr="00190542" w:rsidTr="005677D0">
        <w:tc>
          <w:tcPr>
            <w:tcW w:w="2519" w:type="dxa"/>
          </w:tcPr>
          <w:p w:rsidR="005677D0" w:rsidRPr="00190542" w:rsidRDefault="005677D0" w:rsidP="005677D0">
            <w:pPr>
              <w:bidi w:val="0"/>
              <w:spacing w:after="0" w:line="240" w:lineRule="auto"/>
            </w:pPr>
            <w:r>
              <w:t>width_g</w:t>
            </w:r>
          </w:p>
        </w:tc>
        <w:tc>
          <w:tcPr>
            <w:tcW w:w="1417" w:type="dxa"/>
          </w:tcPr>
          <w:p w:rsidR="005677D0" w:rsidRPr="00190542" w:rsidRDefault="005677D0" w:rsidP="005677D0">
            <w:pPr>
              <w:bidi w:val="0"/>
              <w:spacing w:after="0" w:line="240" w:lineRule="auto"/>
              <w:jc w:val="center"/>
            </w:pPr>
            <w:r>
              <w:t>8</w:t>
            </w:r>
          </w:p>
        </w:tc>
        <w:tc>
          <w:tcPr>
            <w:tcW w:w="4819" w:type="dxa"/>
          </w:tcPr>
          <w:p w:rsidR="005677D0" w:rsidRPr="00190542" w:rsidRDefault="005677D0" w:rsidP="005677D0">
            <w:pPr>
              <w:bidi w:val="0"/>
              <w:spacing w:after="0" w:line="240" w:lineRule="auto"/>
            </w:pPr>
            <w:r w:rsidRPr="00DB6C8B">
              <w:t>Width of data</w:t>
            </w:r>
          </w:p>
        </w:tc>
      </w:tr>
    </w:tbl>
    <w:p w:rsidR="005677D0" w:rsidRPr="001B65CC" w:rsidRDefault="005677D0" w:rsidP="005677D0">
      <w:pPr>
        <w:bidi w:val="0"/>
      </w:pPr>
    </w:p>
    <w:p w:rsidR="00E25646" w:rsidRDefault="00E25646">
      <w:pPr>
        <w:bidi w:val="0"/>
        <w:rPr>
          <w:rFonts w:asciiTheme="majorHAnsi" w:eastAsiaTheme="majorEastAsia" w:hAnsiTheme="majorHAnsi" w:cstheme="majorBidi"/>
          <w:b/>
          <w:bCs/>
          <w:color w:val="365F91" w:themeColor="accent1" w:themeShade="BF"/>
          <w:sz w:val="28"/>
          <w:szCs w:val="28"/>
        </w:rPr>
      </w:pPr>
      <w:r>
        <w:br w:type="page"/>
      </w:r>
    </w:p>
    <w:p w:rsidR="00F7090C" w:rsidRDefault="00F6448B" w:rsidP="00F7090C">
      <w:pPr>
        <w:pStyle w:val="Heading1"/>
        <w:bidi w:val="0"/>
      </w:pPr>
      <w:bookmarkStart w:id="93" w:name="_Toc342151678"/>
      <w:r>
        <w:lastRenderedPageBreak/>
        <w:t>Testing</w:t>
      </w:r>
      <w:bookmarkEnd w:id="93"/>
    </w:p>
    <w:p w:rsidR="00F7090C" w:rsidRDefault="00F7090C" w:rsidP="00F7090C">
      <w:pPr>
        <w:bidi w:val="0"/>
      </w:pPr>
      <w:r>
        <w:t>The testing part of the project wasn't a separate stage in the work, but an essential part of the progressing work upon the design of Symbol Generator block. While developing the design of the algorithm, the unit blocks and the whole system, we needed to pass through the testing steps.</w:t>
      </w:r>
    </w:p>
    <w:p w:rsidR="00F7090C" w:rsidRPr="00F7090C" w:rsidRDefault="00F7090C" w:rsidP="00F7090C">
      <w:pPr>
        <w:bidi w:val="0"/>
      </w:pPr>
      <w:r>
        <w:t>The main testing techniques we used during our work:</w:t>
      </w:r>
    </w:p>
    <w:p w:rsidR="007C31FD" w:rsidRDefault="00F7090C" w:rsidP="00F7090C">
      <w:pPr>
        <w:pStyle w:val="ListParagraph"/>
        <w:numPr>
          <w:ilvl w:val="0"/>
          <w:numId w:val="10"/>
        </w:numPr>
        <w:bidi w:val="0"/>
        <w:ind w:left="567"/>
      </w:pPr>
      <w:r>
        <w:t xml:space="preserve">Separate testing environment for </w:t>
      </w:r>
      <w:r w:rsidR="007C31FD" w:rsidRPr="007C31FD">
        <w:t>each component</w:t>
      </w:r>
      <w:r w:rsidR="000B108A">
        <w:t xml:space="preserve"> separately</w:t>
      </w:r>
    </w:p>
    <w:p w:rsidR="000B108A" w:rsidRDefault="000B108A" w:rsidP="00F7090C">
      <w:pPr>
        <w:pStyle w:val="ListParagraph"/>
        <w:numPr>
          <w:ilvl w:val="0"/>
          <w:numId w:val="10"/>
        </w:numPr>
        <w:bidi w:val="0"/>
        <w:ind w:left="567"/>
      </w:pPr>
      <w:r>
        <w:t xml:space="preserve">Top </w:t>
      </w:r>
      <w:r w:rsidR="00F7090C">
        <w:t xml:space="preserve">testing environment </w:t>
      </w:r>
      <w:r>
        <w:t>for the Symbol Generator block</w:t>
      </w:r>
      <w:r w:rsidR="00F7090C">
        <w:t xml:space="preserve"> with all its unit blocks</w:t>
      </w:r>
    </w:p>
    <w:p w:rsidR="00EE7EDF" w:rsidRDefault="00EE7EDF" w:rsidP="00AF22D9">
      <w:pPr>
        <w:pStyle w:val="ListParagraph"/>
        <w:numPr>
          <w:ilvl w:val="0"/>
          <w:numId w:val="10"/>
        </w:numPr>
        <w:bidi w:val="0"/>
        <w:ind w:left="567"/>
      </w:pPr>
      <w:r w:rsidRPr="007C31FD">
        <w:t xml:space="preserve">Using GUI as </w:t>
      </w:r>
      <w:r w:rsidR="00F7090C">
        <w:t xml:space="preserve">a </w:t>
      </w:r>
      <w:r w:rsidRPr="007C31FD">
        <w:t>test-builder</w:t>
      </w:r>
    </w:p>
    <w:p w:rsidR="00F7090C" w:rsidRDefault="00F7090C" w:rsidP="00F7090C">
      <w:pPr>
        <w:pStyle w:val="ListParagraph"/>
        <w:numPr>
          <w:ilvl w:val="0"/>
          <w:numId w:val="10"/>
        </w:numPr>
        <w:bidi w:val="0"/>
        <w:ind w:left="567"/>
      </w:pPr>
      <w:r>
        <w:t>M</w:t>
      </w:r>
      <w:r w:rsidR="000B108A">
        <w:t>odels for the external interfaces in the FPGA and outside</w:t>
      </w:r>
    </w:p>
    <w:p w:rsidR="00F7090C" w:rsidRDefault="00F7090C" w:rsidP="00F7090C">
      <w:pPr>
        <w:pStyle w:val="ListParagraph"/>
        <w:numPr>
          <w:ilvl w:val="0"/>
          <w:numId w:val="10"/>
        </w:numPr>
        <w:bidi w:val="0"/>
        <w:ind w:left="567"/>
      </w:pPr>
      <w:r>
        <w:t>E</w:t>
      </w:r>
      <w:r w:rsidRPr="007C31FD">
        <w:t>xternal environment for overall</w:t>
      </w:r>
      <w:r>
        <w:t xml:space="preserve"> </w:t>
      </w:r>
      <w:r w:rsidRPr="007C31FD">
        <w:t xml:space="preserve">simulation </w:t>
      </w:r>
    </w:p>
    <w:p w:rsidR="00EE7EDF" w:rsidRDefault="00EE7EDF" w:rsidP="00AF22D9">
      <w:pPr>
        <w:pStyle w:val="ListParagraph"/>
        <w:numPr>
          <w:ilvl w:val="0"/>
          <w:numId w:val="10"/>
        </w:numPr>
        <w:bidi w:val="0"/>
        <w:ind w:left="567"/>
      </w:pPr>
      <w:r>
        <w:t>Test plan for common and unique test cases</w:t>
      </w:r>
    </w:p>
    <w:p w:rsidR="007C31FD" w:rsidRDefault="000B108A" w:rsidP="00F7090C">
      <w:pPr>
        <w:pStyle w:val="ListParagraph"/>
        <w:numPr>
          <w:ilvl w:val="0"/>
          <w:numId w:val="10"/>
        </w:numPr>
        <w:bidi w:val="0"/>
        <w:ind w:left="567"/>
      </w:pPr>
      <w:r>
        <w:t>A</w:t>
      </w:r>
      <w:r w:rsidR="007C31FD" w:rsidRPr="007C31FD">
        <w:t>utomatic test manager</w:t>
      </w:r>
      <w:r>
        <w:t xml:space="preserve"> </w:t>
      </w:r>
      <w:r w:rsidR="00F7090C">
        <w:t>for running the tests</w:t>
      </w:r>
    </w:p>
    <w:p w:rsidR="00EE7EDF" w:rsidRDefault="00F7090C" w:rsidP="00F7090C">
      <w:pPr>
        <w:bidi w:val="0"/>
      </w:pPr>
      <w:r>
        <w:t>Detailed description of these techniques is found in the following chapters in this part of the document.</w:t>
      </w:r>
    </w:p>
    <w:p w:rsidR="00F7090C" w:rsidRDefault="00F7090C" w:rsidP="00F7090C">
      <w:pPr>
        <w:bidi w:val="0"/>
      </w:pPr>
    </w:p>
    <w:p w:rsidR="00EE7EDF" w:rsidRDefault="00EE7EDF" w:rsidP="00167B5C">
      <w:pPr>
        <w:pStyle w:val="Heading2"/>
        <w:bidi w:val="0"/>
      </w:pPr>
      <w:bookmarkStart w:id="94" w:name="_Toc342151679"/>
      <w:r>
        <w:t>Testing components separately</w:t>
      </w:r>
      <w:bookmarkEnd w:id="94"/>
    </w:p>
    <w:p w:rsidR="00EE7EDF" w:rsidRDefault="00F7090C" w:rsidP="005E4112">
      <w:pPr>
        <w:bidi w:val="0"/>
      </w:pPr>
      <w:r>
        <w:t>The work upon the unit blocks of Symbol Generator</w:t>
      </w:r>
      <w:r w:rsidR="004D5A03">
        <w:t xml:space="preserve"> has been done in a sequence of </w:t>
      </w:r>
      <w:r w:rsidR="005E4112">
        <w:t>the data flow in the block. After building each unit block, we used a separate TB to check its correctness.</w:t>
      </w:r>
    </w:p>
    <w:p w:rsidR="00E25646" w:rsidRDefault="00EF4EFC" w:rsidP="00E25646">
      <w:pPr>
        <w:bidi w:val="0"/>
      </w:pPr>
      <w:r>
        <w:t>The following diagram describes the steps:</w:t>
      </w:r>
    </w:p>
    <w:p w:rsidR="00E25646" w:rsidRDefault="00E25646" w:rsidP="00E25646">
      <w:pPr>
        <w:bidi w:val="0"/>
      </w:pPr>
      <w:r>
        <w:rPr>
          <w:noProof/>
        </w:rPr>
        <w:drawing>
          <wp:anchor distT="0" distB="0" distL="114300" distR="114300" simplePos="0" relativeHeight="251703296" behindDoc="1" locked="0" layoutInCell="1" allowOverlap="1" wp14:anchorId="340A2793" wp14:editId="049D03EE">
            <wp:simplePos x="0" y="0"/>
            <wp:positionH relativeFrom="column">
              <wp:posOffset>919480</wp:posOffset>
            </wp:positionH>
            <wp:positionV relativeFrom="paragraph">
              <wp:posOffset>215900</wp:posOffset>
            </wp:positionV>
            <wp:extent cx="2954020" cy="3393440"/>
            <wp:effectExtent l="0" t="0" r="0" b="0"/>
            <wp:wrapTight wrapText="bothSides">
              <wp:wrapPolygon edited="0">
                <wp:start x="0" y="0"/>
                <wp:lineTo x="0" y="21463"/>
                <wp:lineTo x="21451" y="21463"/>
                <wp:lineTo x="21451" y="0"/>
                <wp:lineTo x="0" y="0"/>
              </wp:wrapPolygon>
            </wp:wrapTight>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54020" cy="3393440"/>
                    </a:xfrm>
                    <a:prstGeom prst="rect">
                      <a:avLst/>
                    </a:prstGeom>
                    <a:noFill/>
                    <a:ln>
                      <a:noFill/>
                    </a:ln>
                  </pic:spPr>
                </pic:pic>
              </a:graphicData>
            </a:graphic>
          </wp:anchor>
        </w:drawing>
      </w:r>
    </w:p>
    <w:p w:rsidR="00E25646" w:rsidRDefault="00E25646" w:rsidP="00E25646">
      <w:pPr>
        <w:bidi w:val="0"/>
      </w:pPr>
    </w:p>
    <w:p w:rsidR="00E25646" w:rsidRDefault="00E25646" w:rsidP="00E25646">
      <w:pPr>
        <w:bidi w:val="0"/>
      </w:pPr>
    </w:p>
    <w:p w:rsidR="00E25646" w:rsidRDefault="00E25646" w:rsidP="00E25646">
      <w:pPr>
        <w:bidi w:val="0"/>
      </w:pPr>
    </w:p>
    <w:p w:rsidR="00E25646" w:rsidRDefault="00E25646" w:rsidP="00E25646">
      <w:pPr>
        <w:bidi w:val="0"/>
      </w:pPr>
    </w:p>
    <w:p w:rsidR="00E25646" w:rsidRDefault="00E25646" w:rsidP="00E25646">
      <w:pPr>
        <w:bidi w:val="0"/>
      </w:pPr>
    </w:p>
    <w:p w:rsidR="00E25646" w:rsidRDefault="00E25646" w:rsidP="00E25646">
      <w:pPr>
        <w:bidi w:val="0"/>
      </w:pPr>
    </w:p>
    <w:p w:rsidR="00E25646" w:rsidRDefault="00E25646" w:rsidP="00E25646">
      <w:pPr>
        <w:bidi w:val="0"/>
      </w:pPr>
    </w:p>
    <w:p w:rsidR="00E25646" w:rsidRDefault="00E25646" w:rsidP="00E25646">
      <w:pPr>
        <w:bidi w:val="0"/>
      </w:pPr>
    </w:p>
    <w:p w:rsidR="00E25646" w:rsidRDefault="00E25646" w:rsidP="00E25646">
      <w:pPr>
        <w:bidi w:val="0"/>
      </w:pPr>
    </w:p>
    <w:p w:rsidR="00E25646" w:rsidRDefault="00E25646" w:rsidP="00E25646">
      <w:pPr>
        <w:bidi w:val="0"/>
      </w:pPr>
      <w:r>
        <w:rPr>
          <w:noProof/>
        </w:rPr>
        <w:pict>
          <v:shape id="_x0000_s1141" type="#_x0000_t202" style="position:absolute;margin-left:96.45pt;margin-top:38.15pt;width:196.25pt;height:21pt;z-index:251705344" stroked="f">
            <v:textbox style="mso-next-textbox:#_x0000_s1141;mso-fit-shape-to-text:t" inset="0,0,0,0">
              <w:txbxContent>
                <w:p w:rsidR="00E25646" w:rsidRPr="00E25646" w:rsidRDefault="00E25646" w:rsidP="00E25646">
                  <w:pPr>
                    <w:pStyle w:val="Caption"/>
                    <w:bidi w:val="0"/>
                  </w:pPr>
                  <w:bookmarkStart w:id="95" w:name="_Toc342151736"/>
                  <w:r w:rsidRPr="00E25646">
                    <w:t xml:space="preserve">Figure </w:t>
                  </w:r>
                  <w:r w:rsidRPr="00E25646">
                    <w:fldChar w:fldCharType="begin"/>
                  </w:r>
                  <w:r w:rsidRPr="00E25646">
                    <w:instrText xml:space="preserve"> SEQ Figure \* ARABIC </w:instrText>
                  </w:r>
                  <w:r w:rsidRPr="00E25646">
                    <w:fldChar w:fldCharType="separate"/>
                  </w:r>
                  <w:r w:rsidR="00E327F1">
                    <w:rPr>
                      <w:noProof/>
                    </w:rPr>
                    <w:t>31</w:t>
                  </w:r>
                  <w:r w:rsidRPr="00E25646">
                    <w:fldChar w:fldCharType="end"/>
                  </w:r>
                  <w:r w:rsidRPr="00E25646">
                    <w:t xml:space="preserve"> - Testing components diagram</w:t>
                  </w:r>
                  <w:bookmarkEnd w:id="95"/>
                </w:p>
              </w:txbxContent>
            </v:textbox>
            <w10:wrap type="topAndBottom"/>
          </v:shape>
        </w:pict>
      </w:r>
    </w:p>
    <w:p w:rsidR="005E4112" w:rsidRDefault="005E4112" w:rsidP="00E25646">
      <w:pPr>
        <w:bidi w:val="0"/>
      </w:pPr>
      <w:r>
        <w:lastRenderedPageBreak/>
        <w:t>The advantage of testing each block separately is elimination of dependent mistakes in other blocks. This way, we could test and verify each unit, and only when it worked as we wanted it, we could continue to the design of the next block in the data flow sequence.</w:t>
      </w:r>
    </w:p>
    <w:p w:rsidR="00E25646" w:rsidRDefault="00E25646" w:rsidP="00E25646">
      <w:pPr>
        <w:bidi w:val="0"/>
      </w:pPr>
    </w:p>
    <w:p w:rsidR="00E25646" w:rsidRDefault="00E25646" w:rsidP="00E25646">
      <w:pPr>
        <w:bidi w:val="0"/>
      </w:pPr>
    </w:p>
    <w:p w:rsidR="00EE7EDF" w:rsidRDefault="00EE7EDF" w:rsidP="00167B5C">
      <w:pPr>
        <w:pStyle w:val="Heading2"/>
        <w:bidi w:val="0"/>
      </w:pPr>
      <w:bookmarkStart w:id="96" w:name="_Toc342151680"/>
      <w:r>
        <w:t>Top TB</w:t>
      </w:r>
      <w:r w:rsidRPr="00EE7EDF">
        <w:t xml:space="preserve"> </w:t>
      </w:r>
      <w:r>
        <w:t>for the Symbol Generator block</w:t>
      </w:r>
      <w:bookmarkEnd w:id="96"/>
    </w:p>
    <w:p w:rsidR="00EE7EDF" w:rsidRDefault="00EF4EFC" w:rsidP="006B063E">
      <w:pPr>
        <w:bidi w:val="0"/>
      </w:pPr>
      <w:r>
        <w:t xml:space="preserve">After testing each unit block separately, we could build the TB for the whole block together. This </w:t>
      </w:r>
      <w:r w:rsidR="006B063E">
        <w:t>environment's main purpose is an integration of all the unit blocks, to see how they work together.</w:t>
      </w:r>
    </w:p>
    <w:p w:rsidR="0060073D" w:rsidRDefault="0060073D" w:rsidP="0060073D">
      <w:pPr>
        <w:bidi w:val="0"/>
      </w:pPr>
      <w:r>
        <w:t>Top TB for the Symbol Generator diagram:</w:t>
      </w:r>
    </w:p>
    <w:p w:rsidR="006B063E" w:rsidRDefault="006B063E" w:rsidP="00E25646">
      <w:pPr>
        <w:keepNext/>
        <w:bidi w:val="0"/>
        <w:jc w:val="center"/>
      </w:pPr>
      <w:r>
        <w:rPr>
          <w:noProof/>
        </w:rPr>
        <w:drawing>
          <wp:inline distT="0" distB="0" distL="0" distR="0" wp14:anchorId="6A46DA96" wp14:editId="3B3C9CBC">
            <wp:extent cx="4124912" cy="3386937"/>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25009" cy="3387017"/>
                    </a:xfrm>
                    <a:prstGeom prst="rect">
                      <a:avLst/>
                    </a:prstGeom>
                    <a:noFill/>
                    <a:ln>
                      <a:noFill/>
                    </a:ln>
                  </pic:spPr>
                </pic:pic>
              </a:graphicData>
            </a:graphic>
          </wp:inline>
        </w:drawing>
      </w:r>
    </w:p>
    <w:p w:rsidR="006B063E" w:rsidRPr="00E25646" w:rsidRDefault="006B063E" w:rsidP="00E25646">
      <w:pPr>
        <w:pStyle w:val="Caption"/>
        <w:bidi w:val="0"/>
      </w:pPr>
      <w:bookmarkStart w:id="97" w:name="_Toc342151737"/>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32</w:t>
      </w:r>
      <w:r w:rsidR="00450047" w:rsidRPr="00E25646">
        <w:fldChar w:fldCharType="end"/>
      </w:r>
      <w:r w:rsidRPr="00E25646">
        <w:t xml:space="preserve"> - Top TB for Symbol Generator</w:t>
      </w:r>
      <w:bookmarkEnd w:id="97"/>
    </w:p>
    <w:p w:rsidR="0060073D" w:rsidRDefault="0060073D" w:rsidP="006B063E">
      <w:pPr>
        <w:bidi w:val="0"/>
      </w:pPr>
    </w:p>
    <w:p w:rsidR="006B063E" w:rsidRDefault="006B063E" w:rsidP="0060073D">
      <w:pPr>
        <w:bidi w:val="0"/>
      </w:pPr>
      <w:r>
        <w:t>This Top TB helped us to get integration between the unit blocks in terms of correctness of the data and timing between the separate blocks working together.</w:t>
      </w:r>
    </w:p>
    <w:p w:rsidR="006B063E" w:rsidRPr="006B063E" w:rsidRDefault="006B063E" w:rsidP="006B063E">
      <w:pPr>
        <w:bidi w:val="0"/>
      </w:pPr>
    </w:p>
    <w:p w:rsidR="006B063E" w:rsidRDefault="006B063E">
      <w:pPr>
        <w:bidi w:val="0"/>
        <w:rPr>
          <w:rFonts w:asciiTheme="majorHAnsi" w:eastAsiaTheme="majorEastAsia" w:hAnsiTheme="majorHAnsi" w:cstheme="majorBidi"/>
          <w:b/>
          <w:bCs/>
          <w:color w:val="4F81BD" w:themeColor="accent1"/>
          <w:sz w:val="26"/>
          <w:szCs w:val="26"/>
        </w:rPr>
      </w:pPr>
      <w:r>
        <w:br w:type="page"/>
      </w:r>
    </w:p>
    <w:p w:rsidR="007C31FD" w:rsidRDefault="007C31FD" w:rsidP="007C31FD">
      <w:pPr>
        <w:pStyle w:val="Heading2"/>
        <w:bidi w:val="0"/>
      </w:pPr>
      <w:bookmarkStart w:id="98" w:name="_Toc342151681"/>
      <w:r>
        <w:lastRenderedPageBreak/>
        <w:t>GUI</w:t>
      </w:r>
      <w:bookmarkEnd w:id="98"/>
    </w:p>
    <w:p w:rsidR="00657C81" w:rsidRDefault="00657C81" w:rsidP="00657C81">
      <w:pPr>
        <w:pStyle w:val="Heading3"/>
        <w:bidi w:val="0"/>
      </w:pPr>
      <w:bookmarkStart w:id="99" w:name="_Toc342151682"/>
      <w:r>
        <w:t>Goal</w:t>
      </w:r>
      <w:bookmarkEnd w:id="99"/>
    </w:p>
    <w:p w:rsidR="00657C81" w:rsidRDefault="00657C81" w:rsidP="00E25646">
      <w:pPr>
        <w:bidi w:val="0"/>
      </w:pPr>
      <w:r>
        <w:t xml:space="preserve">For examining overall system operation carefully, we have built a GUI platform, used as a </w:t>
      </w:r>
      <w:r w:rsidRPr="007C31FD">
        <w:t>test-builder</w:t>
      </w:r>
      <w:r>
        <w:t xml:space="preserve">. With it, one can examine </w:t>
      </w:r>
      <w:r w:rsidR="00E25646">
        <w:t>Symbol Generator block</w:t>
      </w:r>
      <w:r>
        <w:t xml:space="preserve"> </w:t>
      </w:r>
      <w:r w:rsidRPr="00673D7F">
        <w:t>functionality</w:t>
      </w:r>
      <w:r>
        <w:t xml:space="preserve"> more easily and efficiently; by creating test files for the use of the External Te</w:t>
      </w:r>
      <w:r w:rsidR="00E25646">
        <w:t>st Environment (see paragraph 7.4</w:t>
      </w:r>
      <w:r>
        <w:t>).</w:t>
      </w:r>
    </w:p>
    <w:p w:rsidR="00657C81" w:rsidRDefault="00E25646" w:rsidP="00657C81">
      <w:pPr>
        <w:pStyle w:val="Heading3"/>
        <w:bidi w:val="0"/>
      </w:pPr>
      <w:bookmarkStart w:id="100" w:name="_Toc342151683"/>
      <w:r>
        <w:t>Snapshot</w:t>
      </w:r>
      <w:bookmarkEnd w:id="100"/>
    </w:p>
    <w:p w:rsidR="00657C81" w:rsidRDefault="00657C81" w:rsidP="00657C81">
      <w:pPr>
        <w:bidi w:val="0"/>
      </w:pPr>
    </w:p>
    <w:p w:rsidR="00E25646" w:rsidRDefault="005677D0" w:rsidP="00E25646">
      <w:pPr>
        <w:keepNext/>
        <w:jc w:val="center"/>
      </w:pPr>
      <w:r w:rsidRPr="00834D79">
        <w:rPr>
          <w:noProof/>
        </w:rPr>
        <w:drawing>
          <wp:inline distT="0" distB="0" distL="0" distR="0" wp14:anchorId="6C637F62" wp14:editId="401AC684">
            <wp:extent cx="5263763" cy="3919993"/>
            <wp:effectExtent l="0" t="0" r="0" b="0"/>
            <wp:docPr id="82" name="תמונה 8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927847"/>
                    </a:xfrm>
                    <a:prstGeom prst="rect">
                      <a:avLst/>
                    </a:prstGeom>
                    <a:noFill/>
                    <a:ln>
                      <a:noFill/>
                    </a:ln>
                    <a:effectLst/>
                    <a:extLst/>
                  </pic:spPr>
                </pic:pic>
              </a:graphicData>
            </a:graphic>
          </wp:inline>
        </w:drawing>
      </w:r>
    </w:p>
    <w:p w:rsidR="005677D0" w:rsidRDefault="00E25646" w:rsidP="00E25646">
      <w:pPr>
        <w:pStyle w:val="Caption"/>
        <w:bidi w:val="0"/>
      </w:pPr>
      <w:bookmarkStart w:id="101" w:name="_Toc34215173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E327F1">
        <w:rPr>
          <w:noProof/>
          <w:rtl/>
        </w:rPr>
        <w:t>33</w:t>
      </w:r>
      <w:r>
        <w:rPr>
          <w:rtl/>
        </w:rPr>
        <w:fldChar w:fldCharType="end"/>
      </w:r>
      <w:r>
        <w:t xml:space="preserve"> - GUI snapshot</w:t>
      </w:r>
      <w:bookmarkEnd w:id="101"/>
    </w:p>
    <w:p w:rsidR="005677D0" w:rsidRDefault="005677D0" w:rsidP="005677D0">
      <w:pPr>
        <w:bidi w:val="0"/>
      </w:pPr>
    </w:p>
    <w:p w:rsidR="00657C81" w:rsidRPr="00673D7F" w:rsidRDefault="00657C81" w:rsidP="005677D0">
      <w:pPr>
        <w:pStyle w:val="Heading3"/>
        <w:bidi w:val="0"/>
      </w:pPr>
      <w:bookmarkStart w:id="102" w:name="_Toc342151684"/>
      <w:r>
        <w:t>Description</w:t>
      </w:r>
      <w:bookmarkEnd w:id="102"/>
    </w:p>
    <w:p w:rsidR="00657C81" w:rsidRPr="00673D7F" w:rsidRDefault="00657C81" w:rsidP="0065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Courier New"/>
          <w:color w:val="000000"/>
        </w:rPr>
      </w:pPr>
      <w:r w:rsidRPr="00673D7F">
        <w:rPr>
          <w:rFonts w:eastAsia="Times New Roman" w:cs="Courier New"/>
          <w:color w:val="000000"/>
        </w:rPr>
        <w:t>GUI_Test is a Graphical User Interface with which the user can build frames with added or removed symbols which are being loaded by the GUI.</w:t>
      </w:r>
      <w:r>
        <w:rPr>
          <w:rFonts w:eastAsia="Times New Roman" w:cs="Courier New"/>
          <w:color w:val="000000"/>
        </w:rPr>
        <w:t xml:space="preserve"> The user can choose waiting time</w:t>
      </w:r>
      <w:r w:rsidRPr="00673D7F">
        <w:rPr>
          <w:rFonts w:eastAsia="Times New Roman" w:cs="Courier New"/>
          <w:color w:val="000000"/>
        </w:rPr>
        <w:t xml:space="preserve"> between opcodes and frames with the 'wait' panel.</w:t>
      </w:r>
      <w:r>
        <w:rPr>
          <w:rFonts w:eastAsia="Times New Roman" w:cs="Courier New"/>
          <w:color w:val="000000"/>
        </w:rPr>
        <w:t xml:space="preserve"> This may help in examine CLK issues.  </w:t>
      </w:r>
    </w:p>
    <w:p w:rsidR="00657C81" w:rsidRPr="00673D7F" w:rsidRDefault="00657C81" w:rsidP="0065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Courier New"/>
          <w:color w:val="000000"/>
        </w:rPr>
      </w:pPr>
      <w:r w:rsidRPr="00673D7F">
        <w:rPr>
          <w:rFonts w:eastAsia="Times New Roman" w:cs="Courier New"/>
          <w:color w:val="000000"/>
        </w:rPr>
        <w:t>The frames with their relevant opcodes and waiting times are written into</w:t>
      </w:r>
      <w:r>
        <w:rPr>
          <w:rFonts w:eastAsia="Times New Roman" w:cs="Courier New"/>
          <w:color w:val="000000"/>
        </w:rPr>
        <w:t xml:space="preserve"> </w:t>
      </w:r>
      <w:r w:rsidRPr="00673D7F">
        <w:rPr>
          <w:rFonts w:eastAsia="Times New Roman" w:cs="Courier New"/>
          <w:color w:val="000000"/>
        </w:rPr>
        <w:t>a test fi</w:t>
      </w:r>
      <w:r>
        <w:rPr>
          <w:rFonts w:eastAsia="Times New Roman" w:cs="Courier New"/>
          <w:color w:val="000000"/>
        </w:rPr>
        <w:t>le with a chosen headline</w:t>
      </w:r>
      <w:r w:rsidRPr="00673D7F">
        <w:rPr>
          <w:rFonts w:eastAsia="Times New Roman" w:cs="Courier New"/>
          <w:color w:val="000000"/>
        </w:rPr>
        <w:t>.</w:t>
      </w:r>
    </w:p>
    <w:p w:rsidR="00657C81" w:rsidRDefault="00657C81" w:rsidP="0065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eastAsia="Times New Roman" w:cs="Courier New"/>
          <w:color w:val="000000"/>
        </w:rPr>
      </w:pPr>
    </w:p>
    <w:p w:rsidR="00657C81" w:rsidRDefault="00657C81" w:rsidP="0065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 w:rsidRPr="00673D7F">
        <w:rPr>
          <w:rFonts w:eastAsia="Times New Roman" w:cs="Courier New"/>
          <w:color w:val="000000"/>
        </w:rPr>
        <w:t>In addit</w:t>
      </w:r>
      <w:r>
        <w:rPr>
          <w:rFonts w:eastAsia="Times New Roman" w:cs="Courier New"/>
          <w:color w:val="000000"/>
        </w:rPr>
        <w:t>i</w:t>
      </w:r>
      <w:r w:rsidRPr="00673D7F">
        <w:rPr>
          <w:rFonts w:eastAsia="Times New Roman" w:cs="Courier New"/>
          <w:color w:val="000000"/>
        </w:rPr>
        <w:t xml:space="preserve">on, the user can print </w:t>
      </w:r>
      <w:r>
        <w:rPr>
          <w:rFonts w:eastAsia="Times New Roman" w:cs="Courier New"/>
          <w:color w:val="000000"/>
        </w:rPr>
        <w:t xml:space="preserve">the screen display </w:t>
      </w:r>
      <w:r w:rsidRPr="00673D7F">
        <w:rPr>
          <w:rFonts w:eastAsia="Times New Roman" w:cs="Courier New"/>
          <w:color w:val="000000"/>
        </w:rPr>
        <w:t>into another file in any given</w:t>
      </w:r>
      <w:r>
        <w:rPr>
          <w:rFonts w:eastAsia="Times New Roman" w:cs="Courier New"/>
          <w:color w:val="000000"/>
        </w:rPr>
        <w:t xml:space="preserve"> time, and use the DIFF functionality in the </w:t>
      </w:r>
      <w:r>
        <w:t>External Test Environment between the desired and received frame display.</w:t>
      </w:r>
    </w:p>
    <w:p w:rsidR="00657C81" w:rsidRDefault="00657C81" w:rsidP="0065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p>
    <w:p w:rsidR="00657C81" w:rsidRPr="007E0D1B" w:rsidRDefault="00657C81" w:rsidP="007E0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
        <w:t xml:space="preserve">Detailed information on how to use GUI_Test can be found within the GUI Matlab (.m) file. </w:t>
      </w:r>
      <w:r>
        <w:br w:type="page"/>
      </w:r>
    </w:p>
    <w:p w:rsidR="006B063E" w:rsidRPr="00EE7EDF" w:rsidRDefault="006B063E" w:rsidP="006B063E">
      <w:pPr>
        <w:pStyle w:val="Heading2"/>
        <w:bidi w:val="0"/>
      </w:pPr>
      <w:bookmarkStart w:id="103" w:name="_Toc342151685"/>
      <w:r>
        <w:lastRenderedPageBreak/>
        <w:t>E</w:t>
      </w:r>
      <w:r w:rsidRPr="007C31FD">
        <w:t xml:space="preserve">xternal environment for </w:t>
      </w:r>
      <w:r>
        <w:t>Testing</w:t>
      </w:r>
      <w:bookmarkEnd w:id="103"/>
    </w:p>
    <w:p w:rsidR="006B063E" w:rsidRDefault="006B063E" w:rsidP="006B063E">
      <w:pPr>
        <w:bidi w:val="0"/>
      </w:pPr>
      <w:r>
        <w:t xml:space="preserve">The </w:t>
      </w:r>
      <w:r w:rsidR="005447DD">
        <w:t>next step in the test plan was to create a full test environment that includes our Symbol Generator block, but also the external interfaces to it.</w:t>
      </w:r>
    </w:p>
    <w:p w:rsidR="006B063E" w:rsidRPr="007C31FD" w:rsidRDefault="006B063E" w:rsidP="0060073D">
      <w:pPr>
        <w:bidi w:val="0"/>
        <w:rPr>
          <w:rtl/>
        </w:rPr>
      </w:pPr>
      <w:r>
        <w:t xml:space="preserve">Top Diagram for the </w:t>
      </w:r>
      <w:r w:rsidR="0060073D">
        <w:t>full testing</w:t>
      </w:r>
      <w:r>
        <w:t xml:space="preserve"> environment:</w:t>
      </w:r>
    </w:p>
    <w:p w:rsidR="0060073D" w:rsidRDefault="007C04D0" w:rsidP="007C04D0">
      <w:pPr>
        <w:keepNext/>
        <w:bidi w:val="0"/>
        <w:jc w:val="center"/>
      </w:pPr>
      <w:r>
        <w:rPr>
          <w:noProof/>
        </w:rPr>
        <w:drawing>
          <wp:inline distT="0" distB="0" distL="0" distR="0" wp14:anchorId="1809D3EC" wp14:editId="4C13CCBD">
            <wp:extent cx="5274310" cy="4491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4491355"/>
                    </a:xfrm>
                    <a:prstGeom prst="rect">
                      <a:avLst/>
                    </a:prstGeom>
                    <a:noFill/>
                    <a:ln>
                      <a:noFill/>
                    </a:ln>
                  </pic:spPr>
                </pic:pic>
              </a:graphicData>
            </a:graphic>
          </wp:inline>
        </w:drawing>
      </w:r>
    </w:p>
    <w:p w:rsidR="006B063E" w:rsidRPr="00E25646" w:rsidRDefault="0060073D" w:rsidP="00E25646">
      <w:pPr>
        <w:pStyle w:val="Caption"/>
        <w:bidi w:val="0"/>
      </w:pPr>
      <w:bookmarkStart w:id="104" w:name="_Toc342151739"/>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34</w:t>
      </w:r>
      <w:r w:rsidR="00450047" w:rsidRPr="00E25646">
        <w:fldChar w:fldCharType="end"/>
      </w:r>
      <w:r w:rsidRPr="00E25646">
        <w:t xml:space="preserve"> – Full testing environment</w:t>
      </w:r>
      <w:bookmarkEnd w:id="104"/>
    </w:p>
    <w:p w:rsidR="007C04D0" w:rsidRDefault="007C04D0" w:rsidP="007C04D0">
      <w:pPr>
        <w:bidi w:val="0"/>
      </w:pPr>
    </w:p>
    <w:p w:rsidR="007C04D0" w:rsidRDefault="00C86070" w:rsidP="00C86070">
      <w:pPr>
        <w:bidi w:val="0"/>
      </w:pPr>
      <w:r>
        <w:t>Overview of t</w:t>
      </w:r>
      <w:r w:rsidR="0060073D">
        <w:t>he building blocks in the diagram:</w:t>
      </w:r>
    </w:p>
    <w:p w:rsidR="007C04D0" w:rsidRDefault="007C04D0" w:rsidP="007C04D0">
      <w:pPr>
        <w:pStyle w:val="ListParagraph"/>
        <w:numPr>
          <w:ilvl w:val="0"/>
          <w:numId w:val="20"/>
        </w:numPr>
        <w:bidi w:val="0"/>
      </w:pPr>
      <w:r w:rsidRPr="00382570">
        <w:rPr>
          <w:b/>
          <w:bCs/>
        </w:rPr>
        <w:t>Symbol Generator Top</w:t>
      </w:r>
      <w:r>
        <w:br/>
        <w:t xml:space="preserve">Top block for the design of Symbol Generator. It includes inside all the contents of the block. </w:t>
      </w:r>
      <w:r w:rsidR="00382570">
        <w:t xml:space="preserve">This is the DUT (=Design </w:t>
      </w:r>
      <w:proofErr w:type="gramStart"/>
      <w:r w:rsidR="00382570">
        <w:t>Under</w:t>
      </w:r>
      <w:proofErr w:type="gramEnd"/>
      <w:r w:rsidR="00382570">
        <w:t xml:space="preserve"> Test) for the simulation environment.</w:t>
      </w:r>
    </w:p>
    <w:p w:rsidR="0060073D" w:rsidRDefault="0060073D" w:rsidP="007C04D0">
      <w:pPr>
        <w:pStyle w:val="ListParagraph"/>
        <w:numPr>
          <w:ilvl w:val="0"/>
          <w:numId w:val="19"/>
        </w:numPr>
        <w:bidi w:val="0"/>
      </w:pPr>
      <w:r w:rsidRPr="00382570">
        <w:rPr>
          <w:b/>
          <w:bCs/>
        </w:rPr>
        <w:t>GUI</w:t>
      </w:r>
      <w:r>
        <w:br/>
        <w:t>The SW interface with the HW environment</w:t>
      </w:r>
      <w:r w:rsidR="007C04D0">
        <w:t>.</w:t>
      </w:r>
    </w:p>
    <w:p w:rsidR="0060073D" w:rsidRPr="00382570" w:rsidRDefault="007C04D0" w:rsidP="007C04D0">
      <w:pPr>
        <w:pStyle w:val="ListParagraph"/>
        <w:numPr>
          <w:ilvl w:val="0"/>
          <w:numId w:val="19"/>
        </w:numPr>
        <w:bidi w:val="0"/>
      </w:pPr>
      <w:r w:rsidRPr="00382570">
        <w:rPr>
          <w:b/>
          <w:bCs/>
        </w:rPr>
        <w:t>Reset &amp; Clocks</w:t>
      </w:r>
      <w:r w:rsidR="00382570">
        <w:rPr>
          <w:b/>
          <w:bCs/>
        </w:rPr>
        <w:br/>
      </w:r>
      <w:r w:rsidR="00382570" w:rsidRPr="00382570">
        <w:t>Simulation block that creates the reset and the required clocks for the simulation blocks and the design block.</w:t>
      </w:r>
    </w:p>
    <w:p w:rsidR="007C04D0" w:rsidRDefault="007C04D0" w:rsidP="007C04D0">
      <w:pPr>
        <w:pStyle w:val="ListParagraph"/>
        <w:numPr>
          <w:ilvl w:val="0"/>
          <w:numId w:val="19"/>
        </w:numPr>
        <w:bidi w:val="0"/>
        <w:rPr>
          <w:b/>
          <w:bCs/>
        </w:rPr>
      </w:pPr>
      <w:r w:rsidRPr="00382570">
        <w:rPr>
          <w:b/>
          <w:bCs/>
        </w:rPr>
        <w:t>VESA Signals</w:t>
      </w:r>
      <w:r w:rsidR="00382570">
        <w:rPr>
          <w:b/>
          <w:bCs/>
        </w:rPr>
        <w:br/>
      </w:r>
      <w:proofErr w:type="gramStart"/>
      <w:r w:rsidR="00382570">
        <w:t>This</w:t>
      </w:r>
      <w:proofErr w:type="gramEnd"/>
      <w:r w:rsidR="00382570">
        <w:t xml:space="preserve"> block can be found in the design of the Display Controller of the system we use </w:t>
      </w:r>
      <w:r w:rsidR="00382570">
        <w:lastRenderedPageBreak/>
        <w:t>in this project. Its purpose in the simulation is to create the VESA control signals for the video frame.</w:t>
      </w:r>
    </w:p>
    <w:p w:rsidR="00C86070" w:rsidRDefault="00C86070" w:rsidP="00C86070">
      <w:pPr>
        <w:pStyle w:val="ListParagraph"/>
        <w:numPr>
          <w:ilvl w:val="0"/>
          <w:numId w:val="19"/>
        </w:numPr>
        <w:bidi w:val="0"/>
        <w:rPr>
          <w:b/>
          <w:bCs/>
        </w:rPr>
      </w:pPr>
      <w:r w:rsidRPr="00382570">
        <w:rPr>
          <w:b/>
          <w:bCs/>
        </w:rPr>
        <w:t>SDRAM Model</w:t>
      </w:r>
    </w:p>
    <w:p w:rsidR="00C86070" w:rsidRPr="00C86070" w:rsidRDefault="00C86070" w:rsidP="00C86070">
      <w:pPr>
        <w:pStyle w:val="ListParagraph"/>
        <w:bidi w:val="0"/>
        <w:rPr>
          <w:b/>
          <w:bCs/>
        </w:rPr>
      </w:pPr>
      <w:r>
        <w:t>SDRAM Model is a simulation block that models the functionality of the SDRAM.</w:t>
      </w:r>
    </w:p>
    <w:p w:rsidR="007C04D0" w:rsidRPr="00382570" w:rsidRDefault="007C04D0" w:rsidP="00B5176B">
      <w:pPr>
        <w:pStyle w:val="ListParagraph"/>
        <w:numPr>
          <w:ilvl w:val="0"/>
          <w:numId w:val="19"/>
        </w:numPr>
        <w:bidi w:val="0"/>
        <w:rPr>
          <w:b/>
          <w:bCs/>
        </w:rPr>
      </w:pPr>
      <w:r w:rsidRPr="00382570">
        <w:rPr>
          <w:b/>
          <w:bCs/>
        </w:rPr>
        <w:t>Opcode Parser</w:t>
      </w:r>
      <w:r w:rsidR="00382570">
        <w:rPr>
          <w:b/>
          <w:bCs/>
        </w:rPr>
        <w:br/>
      </w:r>
      <w:r w:rsidR="00382570" w:rsidRPr="00B5176B">
        <w:t xml:space="preserve">The Opcode Parser </w:t>
      </w:r>
      <w:r w:rsidR="00B5176B" w:rsidRPr="00B5176B">
        <w:t>is a simulation block</w:t>
      </w:r>
      <w:r w:rsidR="00B5176B">
        <w:t xml:space="preserve"> for managing the simulation. </w:t>
      </w:r>
    </w:p>
    <w:p w:rsidR="007C04D0" w:rsidRDefault="007C04D0" w:rsidP="007C04D0">
      <w:pPr>
        <w:pStyle w:val="ListParagraph"/>
        <w:numPr>
          <w:ilvl w:val="0"/>
          <w:numId w:val="19"/>
        </w:numPr>
        <w:bidi w:val="0"/>
        <w:rPr>
          <w:b/>
          <w:bCs/>
        </w:rPr>
      </w:pPr>
      <w:r w:rsidRPr="00382570">
        <w:rPr>
          <w:b/>
          <w:bCs/>
        </w:rPr>
        <w:t>Log File</w:t>
      </w:r>
    </w:p>
    <w:p w:rsidR="00B5176B" w:rsidRDefault="00B5176B" w:rsidP="00B5176B">
      <w:pPr>
        <w:pStyle w:val="ListParagraph"/>
        <w:bidi w:val="0"/>
      </w:pPr>
      <w:r>
        <w:t>This is a simulation block that saves in a log file the video frames using the VESA control signals.</w:t>
      </w:r>
    </w:p>
    <w:p w:rsidR="00B5176B" w:rsidRDefault="00B5176B" w:rsidP="00B5176B">
      <w:pPr>
        <w:pStyle w:val="ListParagraph"/>
        <w:bidi w:val="0"/>
      </w:pPr>
    </w:p>
    <w:p w:rsidR="00B5176B" w:rsidRPr="00B5176B" w:rsidRDefault="00C86070" w:rsidP="00C86070">
      <w:pPr>
        <w:pStyle w:val="ListParagraph"/>
        <w:bidi w:val="0"/>
        <w:ind w:left="0"/>
      </w:pPr>
      <w:r>
        <w:t>Detailed description of the simulation building blocks is found in the next chapter.</w:t>
      </w:r>
    </w:p>
    <w:p w:rsidR="006B063E" w:rsidRDefault="006B063E" w:rsidP="0060073D">
      <w:pPr>
        <w:bidi w:val="0"/>
        <w:rPr>
          <w:rFonts w:asciiTheme="majorHAnsi" w:eastAsiaTheme="majorEastAsia" w:hAnsiTheme="majorHAnsi" w:cstheme="majorBidi"/>
          <w:b/>
          <w:bCs/>
          <w:color w:val="4F81BD" w:themeColor="accent1"/>
          <w:sz w:val="26"/>
          <w:szCs w:val="26"/>
        </w:rPr>
      </w:pPr>
      <w:r>
        <w:br w:type="page"/>
      </w:r>
    </w:p>
    <w:p w:rsidR="00EE7EDF" w:rsidRDefault="009F789C" w:rsidP="006B063E">
      <w:pPr>
        <w:pStyle w:val="Heading2"/>
        <w:bidi w:val="0"/>
      </w:pPr>
      <w:bookmarkStart w:id="105" w:name="_Toc342151686"/>
      <w:r>
        <w:lastRenderedPageBreak/>
        <w:t xml:space="preserve">Simulation </w:t>
      </w:r>
      <w:r w:rsidR="00EE7EDF">
        <w:t>Models</w:t>
      </w:r>
      <w:bookmarkEnd w:id="105"/>
    </w:p>
    <w:p w:rsidR="00316272" w:rsidRPr="00316272" w:rsidRDefault="00316272" w:rsidP="00316272">
      <w:pPr>
        <w:bidi w:val="0"/>
      </w:pPr>
    </w:p>
    <w:p w:rsidR="007C31FD" w:rsidRDefault="007C31FD" w:rsidP="00EE7EDF">
      <w:pPr>
        <w:pStyle w:val="Heading3"/>
        <w:bidi w:val="0"/>
      </w:pPr>
      <w:bookmarkStart w:id="106" w:name="_Toc342151687"/>
      <w:r>
        <w:t>SDRAM Model</w:t>
      </w:r>
      <w:bookmarkEnd w:id="106"/>
    </w:p>
    <w:p w:rsidR="00082DE1" w:rsidRDefault="00082DE1" w:rsidP="00082DE1">
      <w:pPr>
        <w:pStyle w:val="Heading4"/>
        <w:bidi w:val="0"/>
      </w:pPr>
      <w:r>
        <w:t>Overview</w:t>
      </w:r>
    </w:p>
    <w:p w:rsidR="007C31FD" w:rsidRDefault="00082DE1" w:rsidP="00082DE1">
      <w:pPr>
        <w:bidi w:val="0"/>
      </w:pPr>
      <w:r>
        <w:t>The SDRAM Model is a simulation block. Its purpose is to model the functionality of the SDRAM in the testing process of the Symbol Generator.</w:t>
      </w:r>
    </w:p>
    <w:p w:rsidR="00082DE1" w:rsidRDefault="00082DE1" w:rsidP="00082DE1">
      <w:pPr>
        <w:pStyle w:val="Heading4"/>
        <w:bidi w:val="0"/>
      </w:pPr>
      <w:r>
        <w:t>Interfaces</w:t>
      </w:r>
    </w:p>
    <w:p w:rsidR="00082DE1" w:rsidRDefault="00082DE1" w:rsidP="00082DE1">
      <w:pPr>
        <w:bidi w:val="0"/>
      </w:pPr>
      <w:r>
        <w:t xml:space="preserve">The interfaces of the SDRAM Model </w:t>
      </w:r>
      <w:r w:rsidR="00E736A8">
        <w:t xml:space="preserve">block </w:t>
      </w:r>
      <w:r>
        <w:t>with the Symbol Generator Top block:</w:t>
      </w:r>
    </w:p>
    <w:p w:rsidR="00683B7D" w:rsidRDefault="001B72BD" w:rsidP="00683B7D">
      <w:pPr>
        <w:keepNext/>
        <w:bidi w:val="0"/>
      </w:pPr>
      <w:r>
        <w:rPr>
          <w:noProof/>
        </w:rPr>
        <w:drawing>
          <wp:inline distT="0" distB="0" distL="0" distR="0" wp14:anchorId="2EA25DDB" wp14:editId="25F76351">
            <wp:extent cx="5274945" cy="1487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945" cy="1487805"/>
                    </a:xfrm>
                    <a:prstGeom prst="rect">
                      <a:avLst/>
                    </a:prstGeom>
                    <a:noFill/>
                    <a:ln>
                      <a:noFill/>
                    </a:ln>
                  </pic:spPr>
                </pic:pic>
              </a:graphicData>
            </a:graphic>
          </wp:inline>
        </w:drawing>
      </w:r>
    </w:p>
    <w:p w:rsidR="00082DE1" w:rsidRPr="00E25646" w:rsidRDefault="00683B7D" w:rsidP="00E25646">
      <w:pPr>
        <w:pStyle w:val="Caption"/>
        <w:bidi w:val="0"/>
      </w:pPr>
      <w:bookmarkStart w:id="107" w:name="_Toc342151740"/>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35</w:t>
      </w:r>
      <w:r w:rsidR="00450047" w:rsidRPr="00E25646">
        <w:fldChar w:fldCharType="end"/>
      </w:r>
      <w:r w:rsidR="00E25646">
        <w:t xml:space="preserve"> - </w:t>
      </w:r>
      <w:r w:rsidRPr="00E25646">
        <w:t>SDRAM Model interfaces</w:t>
      </w:r>
      <w:bookmarkEnd w:id="107"/>
    </w:p>
    <w:p w:rsidR="00082DE1" w:rsidRDefault="00082DE1" w:rsidP="00C86070">
      <w:pPr>
        <w:bidi w:val="0"/>
      </w:pPr>
      <w:r>
        <w:t xml:space="preserve">The communication between the SDRAM Model and Symbol Generator Top is </w:t>
      </w:r>
      <w:r w:rsidR="00A244DC">
        <w:t>implemented with a request-acknowledge protocol:</w:t>
      </w:r>
    </w:p>
    <w:p w:rsidR="00C86070" w:rsidRDefault="00082DE1" w:rsidP="00224BA6">
      <w:pPr>
        <w:pStyle w:val="ListParagraph"/>
        <w:numPr>
          <w:ilvl w:val="0"/>
          <w:numId w:val="21"/>
        </w:numPr>
        <w:bidi w:val="0"/>
      </w:pPr>
      <w:r>
        <w:t xml:space="preserve">The Symbol Generator Top blocks requests data from the </w:t>
      </w:r>
      <w:r w:rsidR="00224BA6">
        <w:t>SDRAM Model with an address for the read.</w:t>
      </w:r>
    </w:p>
    <w:p w:rsidR="00224BA6" w:rsidRDefault="00224BA6" w:rsidP="00224BA6">
      <w:pPr>
        <w:pStyle w:val="ListParagraph"/>
        <w:numPr>
          <w:ilvl w:val="0"/>
          <w:numId w:val="21"/>
        </w:numPr>
        <w:bidi w:val="0"/>
      </w:pPr>
      <w:r>
        <w:t>The SDRAM Model answers the request with 32 bytes of data and a signal that indicates the validity of the data.</w:t>
      </w:r>
    </w:p>
    <w:p w:rsidR="00224BA6" w:rsidRDefault="00224BA6" w:rsidP="00224BA6">
      <w:pPr>
        <w:pStyle w:val="ListParagraph"/>
        <w:bidi w:val="0"/>
      </w:pPr>
    </w:p>
    <w:p w:rsidR="00224BA6" w:rsidRDefault="00224BA6" w:rsidP="00224BA6">
      <w:pPr>
        <w:pStyle w:val="Heading4"/>
        <w:bidi w:val="0"/>
      </w:pPr>
      <w:r>
        <w:t>Implementation</w:t>
      </w:r>
    </w:p>
    <w:p w:rsidR="00224BA6" w:rsidRDefault="00224BA6" w:rsidP="00AF4C12">
      <w:pPr>
        <w:bidi w:val="0"/>
        <w:spacing w:after="120" w:line="240" w:lineRule="auto"/>
      </w:pPr>
      <w:r>
        <w:t>The SDRAM Model uses a text file that models the memory.</w:t>
      </w:r>
    </w:p>
    <w:p w:rsidR="00AF4C12" w:rsidRDefault="00AF4C12" w:rsidP="00AF4C12">
      <w:pPr>
        <w:bidi w:val="0"/>
        <w:spacing w:after="120" w:line="240" w:lineRule="auto"/>
      </w:pPr>
      <w:r>
        <w:t>The memory text file has the following block structure:</w:t>
      </w:r>
    </w:p>
    <w:p w:rsidR="00AF4C12" w:rsidRDefault="00AF4C12" w:rsidP="00AF4C12">
      <w:pPr>
        <w:bidi w:val="0"/>
        <w:spacing w:after="120" w:line="240" w:lineRule="auto"/>
        <w:ind w:left="720"/>
      </w:pPr>
      <w:proofErr w:type="gramStart"/>
      <w:r>
        <w:t>address</w:t>
      </w:r>
      <w:proofErr w:type="gramEnd"/>
      <w:r>
        <w:t>=&lt;address&gt;</w:t>
      </w:r>
    </w:p>
    <w:p w:rsidR="00AF4C12" w:rsidRDefault="00AF4C12" w:rsidP="00AF4C12">
      <w:pPr>
        <w:bidi w:val="0"/>
        <w:spacing w:after="120" w:line="240" w:lineRule="auto"/>
        <w:ind w:left="720"/>
      </w:pPr>
      <w:r>
        <w:t>&lt;</w:t>
      </w:r>
      <w:proofErr w:type="gramStart"/>
      <w:r>
        <w:t>pixel</w:t>
      </w:r>
      <w:proofErr w:type="gramEnd"/>
      <w:r>
        <w:t xml:space="preserve"> 1: 8 bits&gt;</w:t>
      </w:r>
    </w:p>
    <w:p w:rsidR="00AF4C12" w:rsidRDefault="00AF4C12" w:rsidP="00AF4C12">
      <w:pPr>
        <w:bidi w:val="0"/>
        <w:spacing w:after="120" w:line="240" w:lineRule="auto"/>
        <w:ind w:left="720"/>
      </w:pPr>
      <w:r>
        <w:t>&lt;</w:t>
      </w:r>
      <w:proofErr w:type="gramStart"/>
      <w:r>
        <w:t>pixel</w:t>
      </w:r>
      <w:proofErr w:type="gramEnd"/>
      <w:r>
        <w:t xml:space="preserve"> 2: 8 bits&gt;</w:t>
      </w:r>
    </w:p>
    <w:p w:rsidR="00AF4C12" w:rsidRDefault="00AF4C12" w:rsidP="00AF4C12">
      <w:pPr>
        <w:bidi w:val="0"/>
        <w:spacing w:after="120" w:line="240" w:lineRule="auto"/>
        <w:ind w:left="720" w:firstLine="720"/>
        <w:rPr>
          <w:rtl/>
        </w:rPr>
      </w:pPr>
      <w:r>
        <w:t>...</w:t>
      </w:r>
    </w:p>
    <w:p w:rsidR="00AF4C12" w:rsidRDefault="00AF4C12" w:rsidP="00AF4C12">
      <w:pPr>
        <w:bidi w:val="0"/>
        <w:spacing w:after="120" w:line="240" w:lineRule="auto"/>
        <w:ind w:left="720"/>
        <w:rPr>
          <w:rtl/>
        </w:rPr>
      </w:pPr>
      <w:r>
        <w:tab/>
        <w:t>...</w:t>
      </w:r>
    </w:p>
    <w:p w:rsidR="00AF4C12" w:rsidRDefault="00AF4C12" w:rsidP="00AF4C12">
      <w:pPr>
        <w:bidi w:val="0"/>
        <w:spacing w:after="120" w:line="240" w:lineRule="auto"/>
        <w:ind w:left="720"/>
        <w:rPr>
          <w:rtl/>
        </w:rPr>
      </w:pPr>
      <w:r>
        <w:tab/>
        <w:t>...</w:t>
      </w:r>
    </w:p>
    <w:p w:rsidR="00AF4C12" w:rsidRDefault="00AF4C12" w:rsidP="00AF4C12">
      <w:pPr>
        <w:bidi w:val="0"/>
        <w:spacing w:after="120" w:line="240" w:lineRule="auto"/>
        <w:ind w:left="720"/>
      </w:pPr>
      <w:r>
        <w:t>&lt;</w:t>
      </w:r>
      <w:proofErr w:type="gramStart"/>
      <w:r>
        <w:t>pixel</w:t>
      </w:r>
      <w:proofErr w:type="gramEnd"/>
      <w:r>
        <w:t xml:space="preserve"> 32: 8 bits&gt;</w:t>
      </w:r>
    </w:p>
    <w:p w:rsidR="00AF4C12" w:rsidRDefault="00AF4C12" w:rsidP="00AF4C12">
      <w:pPr>
        <w:bidi w:val="0"/>
        <w:spacing w:after="120" w:line="240" w:lineRule="auto"/>
      </w:pPr>
    </w:p>
    <w:p w:rsidR="00224BA6" w:rsidRDefault="00224BA6" w:rsidP="005D0938">
      <w:pPr>
        <w:bidi w:val="0"/>
        <w:spacing w:after="120" w:line="240" w:lineRule="auto"/>
      </w:pPr>
      <w:r>
        <w:t>Example for the memory text file:</w:t>
      </w:r>
      <w:r w:rsidR="005D0938" w:rsidRPr="005D0938">
        <w:rPr>
          <w:noProof/>
        </w:rPr>
        <w:t xml:space="preserve"> </w:t>
      </w:r>
    </w:p>
    <w:p w:rsidR="00AF4C12" w:rsidRDefault="00F062D0" w:rsidP="00AF4C12">
      <w:pPr>
        <w:keepNext/>
        <w:bidi w:val="0"/>
      </w:pPr>
      <w:r>
        <w:rPr>
          <w:noProof/>
        </w:rPr>
        <w:lastRenderedPageBreak/>
        <w:pict>
          <v:group id="_x0000_s1173" style="position:absolute;margin-left:18.95pt;margin-top:26.05pt;width:308.05pt;height:243.1pt;z-index:251712512" coordorigin="2179,2580" coordsize="6161,4862">
            <v:shape id="TextBox 21" o:spid="_x0000_s1143" type="#_x0000_t202" style="position:absolute;left:6201;top:2580;width:2139;height: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" fillcolor="white [3201]" strokecolor="red" strokeweight="1pt">
              <v:stroke dashstyle="dash"/>
              <v:shadow color="#868686"/>
              <v:textbox>
                <w:txbxContent>
                  <w:p w:rsidR="00E25646" w:rsidRPr="005D0938" w:rsidRDefault="00E25646" w:rsidP="005D0938">
                    <w:pPr>
                      <w:pStyle w:val="NormalWeb"/>
                      <w:spacing w:before="0" w:beforeAutospacing="0" w:after="0" w:afterAutospacing="0"/>
                      <w:rPr>
                        <w:sz w:val="16"/>
                        <w:szCs w:val="16"/>
                      </w:rPr>
                    </w:pPr>
                    <w:r w:rsidRPr="005D0938">
                      <w:rPr>
                        <w:rFonts w:asciiTheme="majorHAnsi" w:hAnsi="Cambria" w:cstheme="minorBidi"/>
                        <w:color w:val="000000" w:themeColor="text1"/>
                        <w:kern w:val="24"/>
                        <w:sz w:val="20"/>
                        <w:szCs w:val="20"/>
                      </w:rPr>
                      <w:t>Address in SDRAM</w:t>
                    </w:r>
                  </w:p>
                </w:txbxContent>
              </v:textbox>
            </v:shape>
            <v:shape id="_x0000_s1145" type="#_x0000_t32" style="position:absolute;left:4575;top:2821;width:1429;height:0" o:connectortype="straight" strokecolor="red" strokeweight="1pt">
              <v:stroke endarrow="open"/>
            </v:shape>
            <v:shape id="TextBox 21" o:spid="_x0000_s1147" type="#_x0000_t202" style="position:absolute;left:2179;top:2696;width:2139;height:1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" filled="f" fillcolor="white [3201]" strokecolor="red" strokeweight="1pt">
              <v:stroke dashstyle="dash"/>
              <v:shadow color="#868686"/>
              <v:textbox>
                <w:txbxContent>
                  <w:p w:rsidR="00E25646" w:rsidRPr="005D0938" w:rsidRDefault="00E25646" w:rsidP="005D0938">
                    <w:pPr>
                      <w:pStyle w:val="NormalWeb"/>
                      <w:spacing w:before="0" w:beforeAutospacing="0" w:after="0" w:afterAutospacing="0"/>
                      <w:rPr>
                        <w:sz w:val="16"/>
                        <w:szCs w:val="16"/>
                      </w:rPr>
                    </w:pPr>
                  </w:p>
                </w:txbxContent>
              </v:textbox>
            </v:shape>
            <v:shape id="TextBox 21" o:spid="_x0000_s1148" type="#_x0000_t202" style="position:absolute;left:2179;top:2847;width:678;height:45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" filled="f" fillcolor="white [3201]" strokecolor="red" strokeweight="1pt">
              <v:stroke dashstyle="dash"/>
              <v:shadow color="#868686"/>
              <v:textbox>
                <w:txbxContent>
                  <w:p w:rsidR="00E25646" w:rsidRPr="005D0938" w:rsidRDefault="00E25646" w:rsidP="005D0938">
                    <w:pPr>
                      <w:pStyle w:val="NormalWeb"/>
                      <w:spacing w:before="0" w:beforeAutospacing="0" w:after="0" w:afterAutospacing="0"/>
                      <w:rPr>
                        <w:sz w:val="16"/>
                        <w:szCs w:val="16"/>
                      </w:rPr>
                    </w:pPr>
                  </w:p>
                </w:txbxContent>
              </v:textbox>
            </v:shape>
            <v:shape id="_x0000_s1149" type="#_x0000_t32" style="position:absolute;left:2984;top:4988;width:1958;height:0" o:connectortype="straight" strokecolor="red" strokeweight="1pt">
              <v:stroke endarrow="open"/>
            </v:shape>
            <v:shape id="TextBox 21" o:spid="_x0000_s1150" type="#_x0000_t202" style="position:absolute;left:5035;top:4815;width:2902;height:4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" fillcolor="white [3201]" strokecolor="red" strokeweight="1pt">
              <v:stroke dashstyle="dash"/>
              <v:shadow color="#868686"/>
              <v:textbox>
                <w:txbxContent>
                  <w:p w:rsidR="00E25646" w:rsidRPr="005D0938" w:rsidRDefault="00E25646" w:rsidP="005D0938">
                    <w:pPr>
                      <w:pStyle w:val="NormalWeb"/>
                      <w:rPr>
                        <w:rFonts w:asciiTheme="majorHAnsi" w:hAnsi="Cambria"/>
                        <w:color w:val="000000" w:themeColor="text1"/>
                        <w:kern w:val="24"/>
                        <w:sz w:val="20"/>
                        <w:szCs w:val="20"/>
                      </w:rPr>
                    </w:pPr>
                    <w:r w:rsidRPr="005D0938">
                      <w:rPr>
                        <w:rFonts w:asciiTheme="majorHAnsi" w:hAnsi="Cambria"/>
                        <w:color w:val="000000" w:themeColor="text1"/>
                        <w:kern w:val="24"/>
                        <w:sz w:val="20"/>
                        <w:szCs w:val="20"/>
                      </w:rPr>
                      <w:t>Stored data for this address</w:t>
                    </w:r>
                  </w:p>
                  <w:p w:rsidR="00E25646" w:rsidRPr="005D0938" w:rsidRDefault="00E25646" w:rsidP="005D0938">
                    <w:pPr>
                      <w:pStyle w:val="NormalWeb"/>
                      <w:spacing w:before="0" w:beforeAutospacing="0" w:after="0" w:afterAutospacing="0"/>
                      <w:rPr>
                        <w:sz w:val="16"/>
                        <w:szCs w:val="16"/>
                      </w:rPr>
                    </w:pPr>
                  </w:p>
                </w:txbxContent>
              </v:textbox>
            </v:shape>
            <w10:wrap anchorx="page"/>
          </v:group>
        </w:pict>
      </w:r>
      <w:r w:rsidR="00AF4C12">
        <w:rPr>
          <w:noProof/>
        </w:rPr>
        <w:drawing>
          <wp:inline distT="0" distB="0" distL="0" distR="0" wp14:anchorId="1EA9DC37" wp14:editId="7571EFE3">
            <wp:extent cx="1704442" cy="3687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07236" cy="3693088"/>
                    </a:xfrm>
                    <a:prstGeom prst="rect">
                      <a:avLst/>
                    </a:prstGeom>
                    <a:noFill/>
                    <a:ln>
                      <a:noFill/>
                    </a:ln>
                  </pic:spPr>
                </pic:pic>
              </a:graphicData>
            </a:graphic>
          </wp:inline>
        </w:drawing>
      </w:r>
    </w:p>
    <w:p w:rsidR="00082DE1" w:rsidRPr="00E25646" w:rsidRDefault="00AF4C12" w:rsidP="00E25646">
      <w:pPr>
        <w:pStyle w:val="Caption"/>
        <w:bidi w:val="0"/>
      </w:pPr>
      <w:bookmarkStart w:id="108" w:name="_Toc342151741"/>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36</w:t>
      </w:r>
      <w:r w:rsidR="00450047" w:rsidRPr="00E25646">
        <w:fldChar w:fldCharType="end"/>
      </w:r>
      <w:r w:rsidRPr="00E25646">
        <w:t xml:space="preserve"> - Example </w:t>
      </w:r>
      <w:r w:rsidR="002F1518" w:rsidRPr="00E25646">
        <w:t>of</w:t>
      </w:r>
      <w:r w:rsidRPr="00E25646">
        <w:t xml:space="preserve"> the memory text file</w:t>
      </w:r>
      <w:bookmarkEnd w:id="108"/>
    </w:p>
    <w:p w:rsidR="00AF4C12" w:rsidRDefault="00AF4C12" w:rsidP="00AF4C12">
      <w:pPr>
        <w:bidi w:val="0"/>
      </w:pPr>
    </w:p>
    <w:p w:rsidR="00316272" w:rsidRDefault="00316272">
      <w:pPr>
        <w:bidi w:val="0"/>
        <w:rPr>
          <w:rFonts w:asciiTheme="majorHAnsi" w:eastAsiaTheme="majorEastAsia" w:hAnsiTheme="majorHAnsi" w:cstheme="majorBidi"/>
          <w:b/>
          <w:bCs/>
          <w:color w:val="4F81BD" w:themeColor="accent1"/>
        </w:rPr>
      </w:pPr>
      <w:r>
        <w:br w:type="page"/>
      </w:r>
    </w:p>
    <w:p w:rsidR="007C31FD" w:rsidRDefault="007C31FD" w:rsidP="00EE7EDF">
      <w:pPr>
        <w:pStyle w:val="Heading3"/>
        <w:bidi w:val="0"/>
      </w:pPr>
      <w:bookmarkStart w:id="109" w:name="_Toc342151688"/>
      <w:r>
        <w:lastRenderedPageBreak/>
        <w:t>Opcode Parser</w:t>
      </w:r>
      <w:bookmarkEnd w:id="109"/>
    </w:p>
    <w:p w:rsidR="00F428F4" w:rsidRDefault="00F428F4" w:rsidP="00F428F4">
      <w:pPr>
        <w:pStyle w:val="Heading4"/>
        <w:bidi w:val="0"/>
      </w:pPr>
      <w:r>
        <w:t>Overview</w:t>
      </w:r>
    </w:p>
    <w:p w:rsidR="00683B7D" w:rsidRDefault="00683B7D" w:rsidP="00683B7D">
      <w:pPr>
        <w:bidi w:val="0"/>
      </w:pPr>
      <w:r w:rsidRPr="00B5176B">
        <w:t>The Opcode Parser is a simulation block</w:t>
      </w:r>
      <w:r>
        <w:t xml:space="preserve"> for managing the simulation. It uses a text file for controlling the simulation, and transfers the opcodes to be displayed to the Symbol Generator Top with the required timings. </w:t>
      </w:r>
    </w:p>
    <w:p w:rsidR="00F428F4" w:rsidRDefault="00F428F4" w:rsidP="00683B7D">
      <w:pPr>
        <w:pStyle w:val="Heading4"/>
        <w:bidi w:val="0"/>
        <w:rPr>
          <w:rtl/>
        </w:rPr>
      </w:pPr>
      <w:r>
        <w:t>Interfaces</w:t>
      </w:r>
    </w:p>
    <w:p w:rsidR="00683B7D" w:rsidRDefault="00683B7D" w:rsidP="00683B7D">
      <w:pPr>
        <w:bidi w:val="0"/>
      </w:pPr>
      <w:r>
        <w:t>The interfaces of the Opcode Parser</w:t>
      </w:r>
      <w:r w:rsidR="00E736A8">
        <w:t xml:space="preserve"> block</w:t>
      </w:r>
      <w:r>
        <w:t xml:space="preserve"> with the Symbol Generator Top block:</w:t>
      </w:r>
    </w:p>
    <w:p w:rsidR="000354D1" w:rsidRDefault="000354D1" w:rsidP="000354D1">
      <w:pPr>
        <w:bidi w:val="0"/>
      </w:pPr>
    </w:p>
    <w:p w:rsidR="00683B7D" w:rsidRDefault="001B72BD" w:rsidP="00683B7D">
      <w:pPr>
        <w:pStyle w:val="Heading4"/>
        <w:numPr>
          <w:ilvl w:val="0"/>
          <w:numId w:val="0"/>
        </w:numPr>
        <w:bidi w:val="0"/>
      </w:pPr>
      <w:r>
        <w:rPr>
          <w:noProof/>
        </w:rPr>
        <w:drawing>
          <wp:inline distT="0" distB="0" distL="0" distR="0" wp14:anchorId="2F0CC35D" wp14:editId="17AF8FD8">
            <wp:extent cx="5274945" cy="1187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945" cy="1187450"/>
                    </a:xfrm>
                    <a:prstGeom prst="rect">
                      <a:avLst/>
                    </a:prstGeom>
                    <a:noFill/>
                    <a:ln>
                      <a:noFill/>
                    </a:ln>
                  </pic:spPr>
                </pic:pic>
              </a:graphicData>
            </a:graphic>
          </wp:inline>
        </w:drawing>
      </w:r>
    </w:p>
    <w:p w:rsidR="00683B7D" w:rsidRPr="00E25646" w:rsidRDefault="00683B7D" w:rsidP="00E25646">
      <w:pPr>
        <w:pStyle w:val="Caption"/>
        <w:bidi w:val="0"/>
      </w:pPr>
      <w:bookmarkStart w:id="110" w:name="_Toc342151742"/>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37</w:t>
      </w:r>
      <w:r w:rsidR="00450047" w:rsidRPr="00E25646">
        <w:fldChar w:fldCharType="end"/>
      </w:r>
      <w:r w:rsidRPr="00E25646">
        <w:t xml:space="preserve"> - Opcode Parser interfaces</w:t>
      </w:r>
      <w:bookmarkEnd w:id="110"/>
    </w:p>
    <w:p w:rsidR="00683B7D" w:rsidRDefault="00683B7D" w:rsidP="00683B7D">
      <w:pPr>
        <w:bidi w:val="0"/>
      </w:pPr>
      <w:r>
        <w:t xml:space="preserve">The Opcode Parser </w:t>
      </w:r>
      <w:r w:rsidR="005D0938">
        <w:t>transfers to the Symbol Generator Top the opcodes with validity indication.</w:t>
      </w:r>
    </w:p>
    <w:p w:rsidR="00683B7D" w:rsidRPr="00683B7D" w:rsidRDefault="00683B7D" w:rsidP="00683B7D">
      <w:pPr>
        <w:bidi w:val="0"/>
      </w:pPr>
    </w:p>
    <w:p w:rsidR="00F428F4" w:rsidRDefault="00F428F4" w:rsidP="00683B7D">
      <w:pPr>
        <w:pStyle w:val="Heading4"/>
        <w:bidi w:val="0"/>
      </w:pPr>
      <w:r>
        <w:t>Implementation</w:t>
      </w:r>
    </w:p>
    <w:p w:rsidR="00F428F4" w:rsidRDefault="005D0938" w:rsidP="002F1518">
      <w:pPr>
        <w:bidi w:val="0"/>
        <w:spacing w:after="120" w:line="240" w:lineRule="auto"/>
      </w:pPr>
      <w:r>
        <w:t>The implementation is based on a "language" that we created for controlling the simulation.</w:t>
      </w:r>
    </w:p>
    <w:p w:rsidR="005D0938" w:rsidRDefault="005D0938" w:rsidP="002F1518">
      <w:pPr>
        <w:bidi w:val="0"/>
        <w:spacing w:after="120" w:line="240" w:lineRule="auto"/>
      </w:pPr>
      <w:r>
        <w:t>The Opcode Parser supports the following commands:</w:t>
      </w:r>
    </w:p>
    <w:p w:rsidR="008353A8" w:rsidRDefault="008353A8" w:rsidP="002F1518">
      <w:pPr>
        <w:pStyle w:val="ListParagraph"/>
        <w:numPr>
          <w:ilvl w:val="0"/>
          <w:numId w:val="23"/>
        </w:numPr>
        <w:bidi w:val="0"/>
        <w:spacing w:after="120" w:line="240" w:lineRule="auto"/>
        <w:ind w:left="0" w:firstLine="0"/>
      </w:pPr>
      <w:r>
        <w:t>-f opcode count iiii</w:t>
      </w:r>
    </w:p>
    <w:p w:rsidR="008353A8" w:rsidRDefault="008353A8" w:rsidP="002F1518">
      <w:pPr>
        <w:bidi w:val="0"/>
        <w:spacing w:after="120" w:line="240" w:lineRule="auto"/>
      </w:pPr>
      <w:r>
        <w:tab/>
        <w:t>-f means a start of a new frame</w:t>
      </w:r>
    </w:p>
    <w:p w:rsidR="008353A8" w:rsidRDefault="008353A8" w:rsidP="002F1518">
      <w:pPr>
        <w:bidi w:val="0"/>
        <w:spacing w:after="120" w:line="240" w:lineRule="auto"/>
        <w:ind w:left="709"/>
      </w:pPr>
      <w:r>
        <w:tab/>
        <w:t>i = integer that indicates number of following opcodes in this frame (the number is in bytes, means num</w:t>
      </w:r>
      <w:r w:rsidR="00316ED2">
        <w:t>.</w:t>
      </w:r>
      <w:r>
        <w:t xml:space="preserve"> of opcodes X 3)</w:t>
      </w:r>
    </w:p>
    <w:p w:rsidR="008353A8" w:rsidRDefault="008353A8" w:rsidP="002F1518">
      <w:pPr>
        <w:pStyle w:val="ListParagraph"/>
        <w:numPr>
          <w:ilvl w:val="0"/>
          <w:numId w:val="23"/>
        </w:numPr>
        <w:bidi w:val="0"/>
        <w:spacing w:after="120" w:line="240" w:lineRule="auto"/>
        <w:ind w:left="709" w:hanging="643"/>
      </w:pPr>
      <w:r>
        <w:t>-p bbbbbbbb</w:t>
      </w:r>
    </w:p>
    <w:p w:rsidR="008353A8" w:rsidRDefault="008353A8" w:rsidP="002F1518">
      <w:pPr>
        <w:bidi w:val="0"/>
        <w:spacing w:after="120" w:line="240" w:lineRule="auto"/>
      </w:pPr>
      <w:r>
        <w:tab/>
        <w:t>-p means opcode field</w:t>
      </w:r>
    </w:p>
    <w:p w:rsidR="008353A8" w:rsidRDefault="008353A8" w:rsidP="002F1518">
      <w:pPr>
        <w:bidi w:val="0"/>
        <w:spacing w:after="120" w:line="240" w:lineRule="auto"/>
      </w:pPr>
      <w:r>
        <w:tab/>
        <w:t xml:space="preserve">b = </w:t>
      </w:r>
      <w:r w:rsidR="00316ED2">
        <w:t>binary (</w:t>
      </w:r>
      <w:r>
        <w:t>0/1), this field is an opcode byte (start with MSB part of opcode)</w:t>
      </w:r>
    </w:p>
    <w:p w:rsidR="008353A8" w:rsidRDefault="008353A8" w:rsidP="002F1518">
      <w:pPr>
        <w:pStyle w:val="ListParagraph"/>
        <w:numPr>
          <w:ilvl w:val="0"/>
          <w:numId w:val="23"/>
        </w:numPr>
        <w:bidi w:val="0"/>
        <w:spacing w:after="120" w:line="240" w:lineRule="auto"/>
        <w:ind w:left="709" w:hanging="643"/>
      </w:pPr>
      <w:r>
        <w:t>-t wait T iiii</w:t>
      </w:r>
    </w:p>
    <w:p w:rsidR="008353A8" w:rsidRDefault="008353A8" w:rsidP="002F1518">
      <w:pPr>
        <w:bidi w:val="0"/>
        <w:spacing w:after="120" w:line="240" w:lineRule="auto"/>
      </w:pPr>
      <w:r>
        <w:tab/>
        <w:t>-t means time field</w:t>
      </w:r>
    </w:p>
    <w:p w:rsidR="008353A8" w:rsidRDefault="008353A8" w:rsidP="00316ED2">
      <w:pPr>
        <w:bidi w:val="0"/>
        <w:spacing w:after="120" w:line="240" w:lineRule="auto"/>
      </w:pPr>
      <w:r>
        <w:tab/>
        <w:t>i = integer that indicates the num</w:t>
      </w:r>
      <w:r w:rsidR="00316ED2">
        <w:t>.</w:t>
      </w:r>
      <w:r>
        <w:t xml:space="preserve"> of clock cycles to wait</w:t>
      </w:r>
    </w:p>
    <w:p w:rsidR="008353A8" w:rsidRDefault="008353A8" w:rsidP="002F1518">
      <w:pPr>
        <w:pStyle w:val="ListParagraph"/>
        <w:numPr>
          <w:ilvl w:val="0"/>
          <w:numId w:val="23"/>
        </w:numPr>
        <w:bidi w:val="0"/>
        <w:spacing w:after="120" w:line="240" w:lineRule="auto"/>
        <w:ind w:left="709" w:hanging="643"/>
      </w:pPr>
      <w:r>
        <w:t>-e</w:t>
      </w:r>
    </w:p>
    <w:p w:rsidR="002F1518" w:rsidRDefault="002F1518" w:rsidP="002F1518">
      <w:pPr>
        <w:bidi w:val="0"/>
        <w:spacing w:after="120" w:line="240" w:lineRule="auto"/>
      </w:pPr>
      <w:r>
        <w:tab/>
      </w:r>
      <w:r w:rsidR="00316ED2">
        <w:t>Flag</w:t>
      </w:r>
      <w:r w:rsidR="008353A8">
        <w:t xml:space="preserve"> at the end of the text file, to show that the text file is finished correctly</w:t>
      </w:r>
    </w:p>
    <w:p w:rsidR="008353A8" w:rsidRDefault="008353A8" w:rsidP="002F1518">
      <w:pPr>
        <w:pStyle w:val="ListParagraph"/>
        <w:numPr>
          <w:ilvl w:val="0"/>
          <w:numId w:val="23"/>
        </w:numPr>
        <w:bidi w:val="0"/>
        <w:spacing w:after="120" w:line="240" w:lineRule="auto"/>
        <w:ind w:left="709" w:hanging="643"/>
      </w:pPr>
      <w:r>
        <w:t>comment</w:t>
      </w:r>
    </w:p>
    <w:p w:rsidR="005D0938" w:rsidRDefault="002F1518" w:rsidP="002F1518">
      <w:pPr>
        <w:bidi w:val="0"/>
        <w:spacing w:after="120" w:line="240" w:lineRule="auto"/>
      </w:pPr>
      <w:r>
        <w:tab/>
      </w:r>
      <w:r w:rsidR="00316ED2">
        <w:t>Each</w:t>
      </w:r>
      <w:r w:rsidR="008353A8">
        <w:t xml:space="preserve"> line that starts with "--" is skipped from the parser model</w:t>
      </w:r>
    </w:p>
    <w:p w:rsidR="002F1518" w:rsidRDefault="002F1518" w:rsidP="002F1518">
      <w:pPr>
        <w:bidi w:val="0"/>
        <w:spacing w:after="120" w:line="240" w:lineRule="auto"/>
      </w:pPr>
    </w:p>
    <w:p w:rsidR="002F1518" w:rsidRDefault="002F1518" w:rsidP="002F1518">
      <w:pPr>
        <w:bidi w:val="0"/>
        <w:spacing w:after="120" w:line="240" w:lineRule="auto"/>
      </w:pPr>
      <w:r>
        <w:lastRenderedPageBreak/>
        <w:t>Example of a text file:</w:t>
      </w:r>
    </w:p>
    <w:p w:rsidR="002F1518" w:rsidRDefault="00F062D0" w:rsidP="002F1518">
      <w:pPr>
        <w:bidi w:val="0"/>
        <w:spacing w:after="120" w:line="240" w:lineRule="auto"/>
      </w:pPr>
      <w:r>
        <w:rPr>
          <w:noProof/>
        </w:rPr>
        <w:pict>
          <v:shape id="_x0000_s1174" type="#_x0000_t202" style="position:absolute;margin-left:125.95pt;margin-top:239.25pt;width:334.7pt;height:.05pt;z-index:251743232" stroked="f">
            <v:textbox style="mso-fit-shape-to-text:t" inset="0,0,0,0">
              <w:txbxContent>
                <w:p w:rsidR="00E25646" w:rsidRPr="00E25646" w:rsidRDefault="00E25646" w:rsidP="00E25646">
                  <w:pPr>
                    <w:pStyle w:val="Caption"/>
                    <w:bidi w:val="0"/>
                    <w:jc w:val="left"/>
                  </w:pPr>
                  <w:bookmarkStart w:id="111" w:name="_Toc342151743"/>
                  <w:r w:rsidRPr="00E25646">
                    <w:t xml:space="preserve">Figure </w:t>
                  </w:r>
                  <w:r w:rsidRPr="00E25646">
                    <w:fldChar w:fldCharType="begin"/>
                  </w:r>
                  <w:r w:rsidRPr="00E25646">
                    <w:instrText xml:space="preserve"> SEQ Figure \* ARABIC </w:instrText>
                  </w:r>
                  <w:r w:rsidRPr="00E25646">
                    <w:fldChar w:fldCharType="separate"/>
                  </w:r>
                  <w:r w:rsidR="00E327F1">
                    <w:rPr>
                      <w:noProof/>
                    </w:rPr>
                    <w:t>38</w:t>
                  </w:r>
                  <w:r w:rsidRPr="00E25646">
                    <w:fldChar w:fldCharType="end"/>
                  </w:r>
                  <w:r w:rsidRPr="00E25646">
                    <w:t xml:space="preserve"> - Example of the simulation text file</w:t>
                  </w:r>
                  <w:bookmarkEnd w:id="111"/>
                </w:p>
              </w:txbxContent>
            </v:textbox>
          </v:shape>
        </w:pict>
      </w:r>
      <w:r w:rsidR="002F1518" w:rsidRPr="002F1518">
        <w:rPr>
          <w:noProof/>
        </w:rPr>
        <w:drawing>
          <wp:anchor distT="0" distB="0" distL="114300" distR="114300" simplePos="0" relativeHeight="251718656" behindDoc="0" locked="0" layoutInCell="1" allowOverlap="1" wp14:anchorId="452E08C4" wp14:editId="121322FE">
            <wp:simplePos x="0" y="0"/>
            <wp:positionH relativeFrom="column">
              <wp:posOffset>1599565</wp:posOffset>
            </wp:positionH>
            <wp:positionV relativeFrom="paragraph">
              <wp:posOffset>220980</wp:posOffset>
            </wp:positionV>
            <wp:extent cx="4250690" cy="2760345"/>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0690" cy="2760345"/>
                    </a:xfrm>
                    <a:prstGeom prst="rect">
                      <a:avLst/>
                    </a:prstGeom>
                    <a:noFill/>
                    <a:ln>
                      <a:noFill/>
                    </a:ln>
                    <a:effectLst/>
                    <a:extLst/>
                  </pic:spPr>
                </pic:pic>
              </a:graphicData>
            </a:graphic>
          </wp:anchor>
        </w:drawing>
      </w:r>
    </w:p>
    <w:p w:rsidR="002F1518" w:rsidRDefault="002F1518" w:rsidP="002F1518">
      <w:pPr>
        <w:bidi w:val="0"/>
        <w:spacing w:after="120" w:line="240" w:lineRule="auto"/>
      </w:pPr>
    </w:p>
    <w:p w:rsidR="002F1518" w:rsidRDefault="002F1518" w:rsidP="002F1518">
      <w:pPr>
        <w:bidi w:val="0"/>
        <w:spacing w:after="120" w:line="240" w:lineRule="auto"/>
      </w:pPr>
    </w:p>
    <w:p w:rsidR="002F1518" w:rsidRDefault="002F1518" w:rsidP="002F1518">
      <w:pPr>
        <w:bidi w:val="0"/>
        <w:spacing w:after="120" w:line="240" w:lineRule="auto"/>
      </w:pPr>
    </w:p>
    <w:p w:rsidR="002F1518" w:rsidRDefault="00F062D0" w:rsidP="002F1518">
      <w:pPr>
        <w:bidi w:val="0"/>
        <w:spacing w:after="120" w:line="240" w:lineRule="auto"/>
      </w:pPr>
      <w:r>
        <w:rPr>
          <w:noProof/>
        </w:rPr>
        <w:pict>
          <v:group id="_x0000_s1175" style="position:absolute;margin-left:-47.9pt;margin-top:17.85pt;width:162.95pt;height:110.7pt;z-index:251738624" coordorigin="842,12525" coordsize="3259,2214">
            <v:shape id="TextBox 15" o:spid="_x0000_s1161" type="#_x0000_t202" style="position:absolute;left:842;top:12525;width:2161;height:4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" fillcolor="white [3201]" strokecolor="#4f81bd [3204]" strokeweight="1pt">
              <v:stroke dashstyle="dash"/>
              <v:shadow color="#868686"/>
              <v:textbox style="mso-next-textbox:#TextBox 15">
                <w:txbxContent>
                  <w:p w:rsidR="00E25646" w:rsidRPr="002F1518" w:rsidRDefault="00E25646" w:rsidP="002F1518">
                    <w:pPr>
                      <w:pStyle w:val="NormalWeb"/>
                      <w:spacing w:before="0" w:beforeAutospacing="0" w:after="0" w:afterAutospacing="0"/>
                      <w:rPr>
                        <w:sz w:val="18"/>
                        <w:szCs w:val="18"/>
                      </w:rPr>
                    </w:pPr>
                    <w:r w:rsidRPr="002F1518">
                      <w:rPr>
                        <w:rFonts w:asciiTheme="majorHAnsi" w:hAnsi="Cambria" w:cstheme="minorBidi"/>
                        <w:color w:val="000000" w:themeColor="text1"/>
                        <w:kern w:val="24"/>
                      </w:rPr>
                      <w:t>Create new frame</w:t>
                    </w:r>
                  </w:p>
                </w:txbxContent>
              </v:textbox>
            </v:shape>
            <v:shape id="_x0000_s1166" type="#_x0000_t32" style="position:absolute;left:3070;top:12784;width:1031;height:1" o:connectortype="straight" strokecolor="#4f81bd [3204]" strokeweight="2.5pt">
              <v:stroke endarrow="open"/>
              <v:shadow color="#868686"/>
            </v:shape>
            <v:shape id="TextBox 15" o:spid="_x0000_s1167" type="#_x0000_t202" style="position:absolute;left:2146;top:13219;width:790;height:4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" fillcolor="white [3201]" strokecolor="#4f81bd [3204]" strokeweight="1pt">
              <v:stroke dashstyle="dash"/>
              <v:shadow color="#868686"/>
              <v:textbox>
                <w:txbxContent>
                  <w:p w:rsidR="00E25646" w:rsidRPr="002F1518" w:rsidRDefault="00E25646" w:rsidP="002F1518">
                    <w:pPr>
                      <w:pStyle w:val="NormalWeb"/>
                      <w:spacing w:before="0" w:beforeAutospacing="0" w:after="0" w:afterAutospacing="0"/>
                      <w:rPr>
                        <w:sz w:val="18"/>
                        <w:szCs w:val="18"/>
                      </w:rPr>
                    </w:pPr>
                    <w:r>
                      <w:rPr>
                        <w:rFonts w:asciiTheme="majorHAnsi" w:hAnsi="Cambria" w:cstheme="minorBidi"/>
                        <w:color w:val="000000" w:themeColor="text1"/>
                        <w:kern w:val="24"/>
                      </w:rPr>
                      <w:t>Wait</w:t>
                    </w:r>
                  </w:p>
                </w:txbxContent>
              </v:textbox>
            </v:shape>
            <v:shape id="_x0000_s1168" type="#_x0000_t32" style="position:absolute;left:3003;top:13478;width:1031;height:1" o:connectortype="straight" strokecolor="#4f81bd [3204]" strokeweight="2.5pt">
              <v:stroke endarrow="open"/>
              <v:shadow color="#868686"/>
            </v:shape>
            <v:shape id="TextBox 15" o:spid="_x0000_s1169" type="#_x0000_t202" style="position:absolute;left:1712;top:13814;width:1224;height:4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" fillcolor="white [3201]" strokecolor="#4f81bd [3204]" strokeweight="1pt">
              <v:stroke dashstyle="dash"/>
              <v:shadow color="#868686"/>
              <v:textbox>
                <w:txbxContent>
                  <w:p w:rsidR="00E25646" w:rsidRPr="002F1518" w:rsidRDefault="00E25646" w:rsidP="002F1518">
                    <w:pPr>
                      <w:pStyle w:val="NormalWeb"/>
                      <w:spacing w:before="0" w:beforeAutospacing="0" w:after="0" w:afterAutospacing="0"/>
                      <w:rPr>
                        <w:sz w:val="18"/>
                        <w:szCs w:val="18"/>
                      </w:rPr>
                    </w:pPr>
                    <w:r>
                      <w:rPr>
                        <w:rFonts w:asciiTheme="majorHAnsi" w:hAnsi="Cambria" w:cstheme="minorBidi"/>
                        <w:color w:val="000000" w:themeColor="text1"/>
                        <w:kern w:val="24"/>
                      </w:rPr>
                      <w:t>opcodes</w:t>
                    </w:r>
                  </w:p>
                </w:txbxContent>
              </v:textbox>
            </v:shape>
            <v:shape id="_x0000_s1170" type="#_x0000_t32" style="position:absolute;left:3003;top:14073;width:1031;height:1" o:connectortype="straight" strokecolor="#4f81bd [3204]" strokeweight="2.5pt">
              <v:stroke endarrow="open"/>
              <v:shadow color="#868686"/>
            </v:shape>
            <v:shape id="TextBox 15" o:spid="_x0000_s1171" type="#_x0000_t202" style="position:absolute;left:1535;top:14332;width:1401;height:4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" fillcolor="white [3201]" strokecolor="#4f81bd [3204]" strokeweight="1pt">
              <v:stroke dashstyle="dash"/>
              <v:shadow color="#868686"/>
              <v:textbox>
                <w:txbxContent>
                  <w:p w:rsidR="00E25646" w:rsidRPr="002F1518" w:rsidRDefault="00E25646" w:rsidP="002F1518">
                    <w:pPr>
                      <w:pStyle w:val="NormalWeb"/>
                      <w:spacing w:before="0" w:beforeAutospacing="0" w:after="0" w:afterAutospacing="0"/>
                      <w:rPr>
                        <w:sz w:val="18"/>
                        <w:szCs w:val="18"/>
                      </w:rPr>
                    </w:pPr>
                    <w:r>
                      <w:rPr>
                        <w:rFonts w:asciiTheme="majorHAnsi" w:hAnsi="Cambria" w:cstheme="minorBidi"/>
                        <w:color w:val="000000" w:themeColor="text1"/>
                        <w:kern w:val="24"/>
                      </w:rPr>
                      <w:t>Finish test</w:t>
                    </w:r>
                  </w:p>
                </w:txbxContent>
              </v:textbox>
            </v:shape>
            <v:shape id="_x0000_s1172" type="#_x0000_t32" style="position:absolute;left:3003;top:14591;width:1031;height:1" o:connectortype="straight" strokecolor="#4f81bd [3204]" strokeweight="2.5pt">
              <v:stroke endarrow="open"/>
              <v:shadow color="#868686"/>
            </v:shape>
            <w10:wrap anchorx="page"/>
          </v:group>
        </w:pict>
      </w:r>
    </w:p>
    <w:p w:rsidR="002F1518" w:rsidRPr="00F428F4" w:rsidRDefault="00F062D0" w:rsidP="002F1518">
      <w:pPr>
        <w:bidi w:val="0"/>
        <w:spacing w:after="120" w:line="240" w:lineRule="auto"/>
      </w:pPr>
      <w:r>
        <w:rPr>
          <w:noProof/>
        </w:rPr>
        <w:pict>
          <v:roundrect id="_x0000_s1165" style="position:absolute;margin-left:118.7pt;margin-top:96.8pt;width:352.35pt;height:6.95pt;z-index:25173401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" fillcolor="#4f81bd [3204]" strokecolor="#243f60 [1604]" strokeweight="2pt">
            <v:fill opacity="24158f"/>
          </v:roundrect>
        </w:pict>
      </w:r>
      <w:r>
        <w:rPr>
          <w:noProof/>
        </w:rPr>
        <w:pict>
          <v:roundrect id="_x0000_s1164" style="position:absolute;margin-left:118.7pt;margin-top:67.5pt;width:352.35pt;height:21.25pt;z-index:25173299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" fillcolor="#4f81bd [3204]" strokecolor="#243f60 [1604]" strokeweight="2pt">
            <v:fill opacity="24158f"/>
          </v:roundrect>
        </w:pict>
      </w:r>
      <w:r>
        <w:pict>
          <v:roundrect id="Rounded Rectangle 2" o:spid="_x0000_s1162" style="position:absolute;margin-left:118.7pt;margin-top:7.25pt;width:352.35pt;height:8.8pt;z-index:25171968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" fillcolor="#4f81bd [3204]" strokecolor="#243f60 [1604]" strokeweight="2pt">
            <v:fill opacity="24158f"/>
          </v:roundrect>
        </w:pict>
      </w:r>
      <w:r>
        <w:rPr>
          <w:noProof/>
        </w:rPr>
        <w:pict>
          <v:roundrect id="_x0000_s1163" style="position:absolute;margin-left:118.7pt;margin-top:44.5pt;width:352.35pt;height:8.25pt;z-index:25173196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" fillcolor="#4f81bd [3204]" strokecolor="#243f60 [1604]" strokeweight="2pt">
            <v:fill opacity="24158f"/>
          </v:roundrect>
        </w:pict>
      </w:r>
    </w:p>
    <w:p w:rsidR="002F1518" w:rsidRDefault="002F1518" w:rsidP="002F1518">
      <w:pPr>
        <w:pStyle w:val="Heading3"/>
        <w:numPr>
          <w:ilvl w:val="0"/>
          <w:numId w:val="0"/>
        </w:numPr>
        <w:bidi w:val="0"/>
      </w:pPr>
    </w:p>
    <w:p w:rsidR="002F1518" w:rsidRDefault="002F1518" w:rsidP="002F1518">
      <w:pPr>
        <w:pStyle w:val="Heading3"/>
        <w:numPr>
          <w:ilvl w:val="0"/>
          <w:numId w:val="0"/>
        </w:numPr>
        <w:bidi w:val="0"/>
      </w:pPr>
    </w:p>
    <w:p w:rsidR="002F1518" w:rsidRDefault="002F1518" w:rsidP="002F1518">
      <w:pPr>
        <w:pStyle w:val="Heading3"/>
        <w:numPr>
          <w:ilvl w:val="0"/>
          <w:numId w:val="0"/>
        </w:numPr>
        <w:bidi w:val="0"/>
      </w:pPr>
    </w:p>
    <w:p w:rsidR="002F1518" w:rsidRDefault="002F1518" w:rsidP="002F1518">
      <w:pPr>
        <w:pStyle w:val="Heading3"/>
        <w:numPr>
          <w:ilvl w:val="0"/>
          <w:numId w:val="0"/>
        </w:numPr>
        <w:bidi w:val="0"/>
      </w:pPr>
    </w:p>
    <w:p w:rsidR="00316ED2" w:rsidRDefault="00316ED2" w:rsidP="00316ED2">
      <w:pPr>
        <w:bidi w:val="0"/>
      </w:pPr>
    </w:p>
    <w:p w:rsidR="001B72BD" w:rsidRDefault="001B72BD" w:rsidP="001B72BD">
      <w:pPr>
        <w:bidi w:val="0"/>
      </w:pPr>
    </w:p>
    <w:p w:rsidR="001B72BD" w:rsidRDefault="001B72BD" w:rsidP="001B72BD">
      <w:pPr>
        <w:bidi w:val="0"/>
      </w:pPr>
    </w:p>
    <w:p w:rsidR="001B72BD" w:rsidRPr="00316ED2" w:rsidRDefault="001B72BD" w:rsidP="001B72BD">
      <w:pPr>
        <w:bidi w:val="0"/>
      </w:pPr>
    </w:p>
    <w:p w:rsidR="00167B5C" w:rsidRDefault="00167B5C">
      <w:pPr>
        <w:bidi w:val="0"/>
        <w:rPr>
          <w:rFonts w:asciiTheme="majorHAnsi" w:eastAsiaTheme="majorEastAsia" w:hAnsiTheme="majorHAnsi" w:cstheme="majorBidi"/>
          <w:b/>
          <w:bCs/>
          <w:color w:val="4F81BD" w:themeColor="accent1"/>
        </w:rPr>
      </w:pPr>
      <w:r>
        <w:br w:type="page"/>
      </w:r>
    </w:p>
    <w:p w:rsidR="007C31FD" w:rsidRDefault="007C31FD" w:rsidP="002F1518">
      <w:pPr>
        <w:pStyle w:val="Heading3"/>
        <w:bidi w:val="0"/>
      </w:pPr>
      <w:bookmarkStart w:id="112" w:name="_Toc342151689"/>
      <w:r>
        <w:lastRenderedPageBreak/>
        <w:t>Log File</w:t>
      </w:r>
      <w:bookmarkEnd w:id="112"/>
    </w:p>
    <w:p w:rsidR="001B72BD" w:rsidRDefault="001B72BD" w:rsidP="001B72BD">
      <w:pPr>
        <w:pStyle w:val="Heading4"/>
        <w:bidi w:val="0"/>
      </w:pPr>
      <w:r>
        <w:t>Overview</w:t>
      </w:r>
    </w:p>
    <w:p w:rsidR="001B72BD" w:rsidRDefault="00F062D0" w:rsidP="00E736A8">
      <w:pPr>
        <w:bidi w:val="0"/>
      </w:pPr>
      <w:r>
        <w:rPr>
          <w:noProof/>
        </w:rPr>
        <w:pict>
          <v:shape id="_x0000_s1176" type="#_x0000_t202" style="position:absolute;margin-left:.25pt;margin-top:302.95pt;width:361.6pt;height:.05pt;z-index:251746304" stroked="f">
            <v:textbox style="mso-fit-shape-to-text:t" inset="0,0,0,0">
              <w:txbxContent>
                <w:p w:rsidR="00E25646" w:rsidRPr="00E25646" w:rsidRDefault="00E25646" w:rsidP="00E25646">
                  <w:pPr>
                    <w:pStyle w:val="Caption"/>
                    <w:bidi w:val="0"/>
                  </w:pPr>
                  <w:bookmarkStart w:id="113" w:name="_Toc342151744"/>
                  <w:r w:rsidRPr="00E25646">
                    <w:t xml:space="preserve">Figure </w:t>
                  </w:r>
                  <w:r w:rsidRPr="00E25646">
                    <w:fldChar w:fldCharType="begin"/>
                  </w:r>
                  <w:r w:rsidRPr="00E25646">
                    <w:instrText xml:space="preserve"> SEQ Figure \* ARABIC </w:instrText>
                  </w:r>
                  <w:r w:rsidRPr="00E25646">
                    <w:fldChar w:fldCharType="separate"/>
                  </w:r>
                  <w:r w:rsidR="00E327F1">
                    <w:rPr>
                      <w:noProof/>
                    </w:rPr>
                    <w:t>39</w:t>
                  </w:r>
                  <w:r w:rsidRPr="00E25646">
                    <w:fldChar w:fldCharType="end"/>
                  </w:r>
                  <w:r w:rsidRPr="00E25646">
                    <w:t xml:space="preserve"> - Log File block in the simulation process</w:t>
                  </w:r>
                  <w:bookmarkEnd w:id="113"/>
                </w:p>
              </w:txbxContent>
            </v:textbox>
            <w10:wrap type="topAndBottom"/>
          </v:shape>
        </w:pict>
      </w:r>
      <w:r w:rsidR="001B72BD">
        <w:rPr>
          <w:noProof/>
        </w:rPr>
        <w:drawing>
          <wp:anchor distT="0" distB="0" distL="114300" distR="114300" simplePos="0" relativeHeight="251744256" behindDoc="0" locked="0" layoutInCell="1" allowOverlap="1" wp14:anchorId="0332314F" wp14:editId="379A5EAB">
            <wp:simplePos x="0" y="0"/>
            <wp:positionH relativeFrom="column">
              <wp:posOffset>5080</wp:posOffset>
            </wp:positionH>
            <wp:positionV relativeFrom="paragraph">
              <wp:posOffset>864235</wp:posOffset>
            </wp:positionV>
            <wp:extent cx="4592320" cy="292671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92320" cy="2926715"/>
                    </a:xfrm>
                    <a:prstGeom prst="rect">
                      <a:avLst/>
                    </a:prstGeom>
                    <a:noFill/>
                    <a:ln>
                      <a:noFill/>
                    </a:ln>
                  </pic:spPr>
                </pic:pic>
              </a:graphicData>
            </a:graphic>
          </wp:anchor>
        </w:drawing>
      </w:r>
      <w:r w:rsidR="001B72BD">
        <w:t xml:space="preserve">The purpose of the Log File block is to create a log of the </w:t>
      </w:r>
      <w:r w:rsidR="00314C62">
        <w:t xml:space="preserve">data traffic </w:t>
      </w:r>
      <w:r w:rsidR="00E736A8">
        <w:t>from Symbol Generator to the VESA component. It upgrades the simulation process by visualizing the results: the log file, which represents the video frame, is converted to Bitmap file and shows the actual data.</w:t>
      </w:r>
    </w:p>
    <w:p w:rsidR="00E736A8" w:rsidRPr="00E736A8" w:rsidRDefault="00E736A8" w:rsidP="00E736A8">
      <w:pPr>
        <w:pStyle w:val="Heading4"/>
        <w:numPr>
          <w:ilvl w:val="0"/>
          <w:numId w:val="0"/>
        </w:numPr>
        <w:bidi w:val="0"/>
        <w:ind w:left="864" w:hanging="864"/>
        <w:rPr>
          <w:b w:val="0"/>
          <w:bCs w:val="0"/>
          <w:i w:val="0"/>
          <w:iCs w:val="0"/>
        </w:rPr>
      </w:pPr>
    </w:p>
    <w:p w:rsidR="001B72BD" w:rsidRDefault="001B72BD" w:rsidP="00E736A8">
      <w:pPr>
        <w:pStyle w:val="Heading4"/>
        <w:bidi w:val="0"/>
      </w:pPr>
      <w:r>
        <w:t>Interfaces</w:t>
      </w:r>
    </w:p>
    <w:p w:rsidR="000354D1" w:rsidRDefault="00E736A8" w:rsidP="00E736A8">
      <w:pPr>
        <w:pStyle w:val="Heading4"/>
        <w:numPr>
          <w:ilvl w:val="0"/>
          <w:numId w:val="0"/>
        </w:numPr>
        <w:bidi w:val="0"/>
        <w:rPr>
          <w:rStyle w:val="NoSpacingChar"/>
          <w:rFonts w:asciiTheme="minorHAnsi" w:hAnsiTheme="minorHAnsi"/>
          <w:b w:val="0"/>
          <w:bCs w:val="0"/>
          <w:i w:val="0"/>
          <w:iCs w:val="0"/>
          <w:color w:val="auto"/>
        </w:rPr>
      </w:pPr>
      <w:r w:rsidRPr="00E736A8">
        <w:rPr>
          <w:rStyle w:val="NoSpacingChar"/>
          <w:rFonts w:asciiTheme="minorHAnsi" w:hAnsiTheme="minorHAnsi"/>
          <w:b w:val="0"/>
          <w:bCs w:val="0"/>
          <w:i w:val="0"/>
          <w:iCs w:val="0"/>
          <w:color w:val="auto"/>
        </w:rPr>
        <w:t xml:space="preserve">The interfaces of the </w:t>
      </w:r>
      <w:r>
        <w:rPr>
          <w:rStyle w:val="NoSpacingChar"/>
          <w:rFonts w:asciiTheme="minorHAnsi" w:hAnsiTheme="minorHAnsi"/>
          <w:b w:val="0"/>
          <w:bCs w:val="0"/>
          <w:i w:val="0"/>
          <w:iCs w:val="0"/>
          <w:color w:val="auto"/>
        </w:rPr>
        <w:t>Log File</w:t>
      </w:r>
      <w:r w:rsidRPr="00E736A8">
        <w:rPr>
          <w:rStyle w:val="NoSpacingChar"/>
          <w:rFonts w:asciiTheme="minorHAnsi" w:hAnsiTheme="minorHAnsi"/>
          <w:b w:val="0"/>
          <w:bCs w:val="0"/>
          <w:i w:val="0"/>
          <w:iCs w:val="0"/>
          <w:color w:val="auto"/>
        </w:rPr>
        <w:t xml:space="preserve"> </w:t>
      </w:r>
      <w:r w:rsidR="00204C12">
        <w:rPr>
          <w:rStyle w:val="NoSpacingChar"/>
          <w:rFonts w:asciiTheme="minorHAnsi" w:hAnsiTheme="minorHAnsi"/>
          <w:b w:val="0"/>
          <w:bCs w:val="0"/>
          <w:i w:val="0"/>
          <w:iCs w:val="0"/>
          <w:color w:val="auto"/>
        </w:rPr>
        <w:t xml:space="preserve">block </w:t>
      </w:r>
      <w:r w:rsidRPr="00E736A8">
        <w:rPr>
          <w:rStyle w:val="NoSpacingChar"/>
          <w:rFonts w:asciiTheme="minorHAnsi" w:hAnsiTheme="minorHAnsi"/>
          <w:b w:val="0"/>
          <w:bCs w:val="0"/>
          <w:i w:val="0"/>
          <w:iCs w:val="0"/>
          <w:color w:val="auto"/>
        </w:rPr>
        <w:t>with the Symbol Generator Top block:</w:t>
      </w:r>
    </w:p>
    <w:p w:rsidR="00E25646" w:rsidRDefault="001B72BD" w:rsidP="00E25646">
      <w:pPr>
        <w:pStyle w:val="Heading4"/>
        <w:numPr>
          <w:ilvl w:val="0"/>
          <w:numId w:val="0"/>
        </w:numPr>
        <w:bidi w:val="0"/>
        <w:jc w:val="center"/>
      </w:pPr>
      <w:r>
        <w:rPr>
          <w:noProof/>
        </w:rPr>
        <w:drawing>
          <wp:inline distT="0" distB="0" distL="0" distR="0" wp14:anchorId="382E9E17" wp14:editId="6F73AC46">
            <wp:extent cx="5274945"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945" cy="1753870"/>
                    </a:xfrm>
                    <a:prstGeom prst="rect">
                      <a:avLst/>
                    </a:prstGeom>
                    <a:noFill/>
                    <a:ln>
                      <a:noFill/>
                    </a:ln>
                  </pic:spPr>
                </pic:pic>
              </a:graphicData>
            </a:graphic>
          </wp:inline>
        </w:drawing>
      </w:r>
    </w:p>
    <w:p w:rsidR="001B72BD" w:rsidRDefault="00E25646" w:rsidP="00E25646">
      <w:pPr>
        <w:pStyle w:val="Caption"/>
        <w:bidi w:val="0"/>
      </w:pPr>
      <w:bookmarkStart w:id="114" w:name="_Toc342151745"/>
      <w:r>
        <w:t xml:space="preserve">Figure </w:t>
      </w:r>
      <w:r>
        <w:fldChar w:fldCharType="begin"/>
      </w:r>
      <w:r>
        <w:instrText xml:space="preserve"> SEQ Figure \* ARABIC </w:instrText>
      </w:r>
      <w:r>
        <w:fldChar w:fldCharType="separate"/>
      </w:r>
      <w:r w:rsidR="00E327F1">
        <w:rPr>
          <w:noProof/>
        </w:rPr>
        <w:t>40</w:t>
      </w:r>
      <w:r>
        <w:fldChar w:fldCharType="end"/>
      </w:r>
      <w:r>
        <w:rPr>
          <w:noProof/>
        </w:rPr>
        <w:t xml:space="preserve"> - Log File interfaces</w:t>
      </w:r>
      <w:bookmarkEnd w:id="114"/>
    </w:p>
    <w:p w:rsidR="00204C12" w:rsidRDefault="00204C12" w:rsidP="00204C12">
      <w:pPr>
        <w:bidi w:val="0"/>
        <w:spacing w:after="120" w:line="240" w:lineRule="auto"/>
      </w:pPr>
      <w:r>
        <w:t>The Log File block receives the data and validity indication of it from Symbol Generator Top.</w:t>
      </w:r>
    </w:p>
    <w:p w:rsidR="001B72BD" w:rsidRDefault="00204C12" w:rsidP="00204C12">
      <w:pPr>
        <w:bidi w:val="0"/>
        <w:spacing w:after="120" w:line="240" w:lineRule="auto"/>
      </w:pPr>
      <w:r>
        <w:t>The VSYNC arrives from the VESA Signals model block in the simulation environment. It informs the Log File block that a new video frame start, in order to create a new log file.</w:t>
      </w:r>
    </w:p>
    <w:p w:rsidR="00204C12" w:rsidRPr="00204C12" w:rsidRDefault="00204C12" w:rsidP="00204C12">
      <w:pPr>
        <w:bidi w:val="0"/>
        <w:spacing w:after="120" w:line="240" w:lineRule="auto"/>
      </w:pPr>
    </w:p>
    <w:p w:rsidR="001B72BD" w:rsidRDefault="001B72BD" w:rsidP="001B72BD">
      <w:pPr>
        <w:pStyle w:val="Heading4"/>
        <w:bidi w:val="0"/>
      </w:pPr>
      <w:r w:rsidRPr="001B72BD">
        <w:lastRenderedPageBreak/>
        <w:t xml:space="preserve"> </w:t>
      </w:r>
      <w:r>
        <w:t>Implementation</w:t>
      </w:r>
    </w:p>
    <w:p w:rsidR="00316272" w:rsidRDefault="00204C12" w:rsidP="00204C12">
      <w:pPr>
        <w:bidi w:val="0"/>
      </w:pPr>
      <w:r>
        <w:t xml:space="preserve">The </w:t>
      </w:r>
      <w:r w:rsidR="000354D1">
        <w:t>Log File block creates a new text log file for each transferred video frame.</w:t>
      </w:r>
    </w:p>
    <w:p w:rsidR="00204C12" w:rsidRDefault="00316272" w:rsidP="00316272">
      <w:pPr>
        <w:bidi w:val="0"/>
      </w:pPr>
      <w:r>
        <w:t>When the block</w:t>
      </w:r>
      <w:r w:rsidR="000354D1">
        <w:t xml:space="preserve"> receives the VSYNC control signal for a start of a new frame</w:t>
      </w:r>
      <w:r>
        <w:t xml:space="preserve"> it saves the previous text file and creates a new text file for the current video frame. The name of each created log file has an index of its order.</w:t>
      </w:r>
    </w:p>
    <w:p w:rsidR="00316272" w:rsidRDefault="00316272" w:rsidP="00316272">
      <w:pPr>
        <w:bidi w:val="0"/>
      </w:pPr>
      <w:r>
        <w:rPr>
          <w:noProof/>
        </w:rPr>
        <w:drawing>
          <wp:anchor distT="0" distB="0" distL="114300" distR="114300" simplePos="0" relativeHeight="251747328" behindDoc="0" locked="0" layoutInCell="1" allowOverlap="1" wp14:anchorId="43A4E40E" wp14:editId="27CDB2D9">
            <wp:simplePos x="0" y="0"/>
            <wp:positionH relativeFrom="column">
              <wp:posOffset>1258570</wp:posOffset>
            </wp:positionH>
            <wp:positionV relativeFrom="paragraph">
              <wp:posOffset>473075</wp:posOffset>
            </wp:positionV>
            <wp:extent cx="2756535" cy="83756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56535" cy="837565"/>
                    </a:xfrm>
                    <a:prstGeom prst="rect">
                      <a:avLst/>
                    </a:prstGeom>
                    <a:noFill/>
                    <a:ln>
                      <a:noFill/>
                    </a:ln>
                  </pic:spPr>
                </pic:pic>
              </a:graphicData>
            </a:graphic>
          </wp:anchor>
        </w:drawing>
      </w:r>
      <w:r>
        <w:t>For example:</w:t>
      </w:r>
    </w:p>
    <w:p w:rsidR="00316272" w:rsidRPr="00E25646" w:rsidRDefault="00316272" w:rsidP="00E25646">
      <w:pPr>
        <w:pStyle w:val="Caption"/>
        <w:bidi w:val="0"/>
      </w:pPr>
      <w:bookmarkStart w:id="115" w:name="_Toc342151746"/>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41</w:t>
      </w:r>
      <w:r w:rsidR="00450047" w:rsidRPr="00E25646">
        <w:fldChar w:fldCharType="end"/>
      </w:r>
      <w:r w:rsidRPr="00E25646">
        <w:t xml:space="preserve"> - Example of log files</w:t>
      </w:r>
      <w:bookmarkEnd w:id="115"/>
    </w:p>
    <w:p w:rsidR="00EE7EDF" w:rsidRDefault="00EE7EDF">
      <w:pPr>
        <w:bidi w:val="0"/>
        <w:rPr>
          <w:rFonts w:asciiTheme="majorHAnsi" w:eastAsiaTheme="majorEastAsia" w:hAnsiTheme="majorHAnsi" w:cstheme="majorBidi"/>
          <w:b/>
          <w:bCs/>
          <w:color w:val="4F81BD" w:themeColor="accent1"/>
          <w:sz w:val="26"/>
          <w:szCs w:val="26"/>
        </w:rPr>
      </w:pPr>
      <w:r>
        <w:br w:type="page"/>
      </w:r>
    </w:p>
    <w:p w:rsidR="000B108A" w:rsidRDefault="00EE7EDF" w:rsidP="00EE7EDF">
      <w:pPr>
        <w:pStyle w:val="Heading2"/>
        <w:bidi w:val="0"/>
      </w:pPr>
      <w:bookmarkStart w:id="116" w:name="_Toc342151690"/>
      <w:r>
        <w:lastRenderedPageBreak/>
        <w:t>Test</w:t>
      </w:r>
      <w:r w:rsidR="000B108A">
        <w:t xml:space="preserve"> </w:t>
      </w:r>
      <w:r>
        <w:t>Plan</w:t>
      </w:r>
      <w:bookmarkEnd w:id="116"/>
    </w:p>
    <w:p w:rsidR="00167B5C" w:rsidRDefault="00167B5C" w:rsidP="00167B5C">
      <w:pPr>
        <w:bidi w:val="0"/>
        <w:spacing w:after="120" w:line="240" w:lineRule="auto"/>
      </w:pPr>
      <w:r>
        <w:t>With the ready simulation environment, there was a need to think of all the special test cases in order to check the design.</w:t>
      </w:r>
      <w:r w:rsidR="00620EF8">
        <w:t xml:space="preserve"> The main goal of the tests is to bring the DUT to</w:t>
      </w:r>
    </w:p>
    <w:p w:rsidR="00620EF8" w:rsidRDefault="00620EF8" w:rsidP="00620EF8">
      <w:pPr>
        <w:bidi w:val="0"/>
        <w:spacing w:after="120" w:line="240" w:lineRule="auto"/>
      </w:pPr>
    </w:p>
    <w:p w:rsidR="00EE7EDF" w:rsidRDefault="00167B5C" w:rsidP="00620EF8">
      <w:pPr>
        <w:bidi w:val="0"/>
        <w:spacing w:after="120" w:line="240" w:lineRule="auto"/>
      </w:pPr>
      <w:r>
        <w:t xml:space="preserve">These </w:t>
      </w:r>
      <w:r w:rsidR="00620EF8">
        <w:t xml:space="preserve">test </w:t>
      </w:r>
      <w:r>
        <w:t xml:space="preserve">cases </w:t>
      </w:r>
      <w:r w:rsidR="00620EF8">
        <w:t>have the following categories</w:t>
      </w:r>
      <w:r>
        <w:t>:</w:t>
      </w:r>
    </w:p>
    <w:p w:rsidR="00167B5C" w:rsidRDefault="00620EF8" w:rsidP="00620EF8">
      <w:pPr>
        <w:pStyle w:val="ListParagraph"/>
        <w:numPr>
          <w:ilvl w:val="0"/>
          <w:numId w:val="23"/>
        </w:numPr>
        <w:bidi w:val="0"/>
        <w:spacing w:after="120" w:line="240" w:lineRule="auto"/>
      </w:pPr>
      <w:r>
        <w:t>Data scenarios</w:t>
      </w:r>
      <w:r>
        <w:br/>
        <w:t>different data amounts that arrive to the Symbol Generator block.</w:t>
      </w:r>
    </w:p>
    <w:p w:rsidR="00620EF8" w:rsidRDefault="00620EF8" w:rsidP="00620EF8">
      <w:pPr>
        <w:pStyle w:val="ListParagraph"/>
        <w:numPr>
          <w:ilvl w:val="0"/>
          <w:numId w:val="23"/>
        </w:numPr>
        <w:bidi w:val="0"/>
        <w:spacing w:after="120" w:line="240" w:lineRule="auto"/>
      </w:pPr>
      <w:r>
        <w:t>Timing Scenarios</w:t>
      </w:r>
      <w:r>
        <w:br/>
        <w:t>data packets that arrive on different timings relatively to the VSYNC signal.</w:t>
      </w:r>
    </w:p>
    <w:p w:rsidR="00620EF8" w:rsidRDefault="00620EF8" w:rsidP="00167B5C">
      <w:pPr>
        <w:bidi w:val="0"/>
      </w:pPr>
    </w:p>
    <w:p w:rsidR="00620EF8" w:rsidRDefault="00620EF8" w:rsidP="00620EF8">
      <w:pPr>
        <w:bidi w:val="0"/>
      </w:pPr>
      <w:r>
        <w:t>Test plan example:</w:t>
      </w:r>
    </w:p>
    <w:p w:rsidR="00620EF8" w:rsidRDefault="00620EF8" w:rsidP="00620EF8">
      <w:pPr>
        <w:keepNext/>
        <w:bidi w:val="0"/>
      </w:pPr>
      <w:r w:rsidRPr="00620EF8">
        <w:rPr>
          <w:noProof/>
        </w:rPr>
        <w:drawing>
          <wp:inline distT="0" distB="0" distL="0" distR="0" wp14:anchorId="1952E66E" wp14:editId="1C5EDB43">
            <wp:extent cx="4724400" cy="4258614"/>
            <wp:effectExtent l="19050" t="19050" r="0" b="889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24400" cy="4258614"/>
                    </a:xfrm>
                    <a:prstGeom prst="rect">
                      <a:avLst/>
                    </a:prstGeom>
                    <a:noFill/>
                    <a:ln w="9525" cap="sq" cmpd="thickThin">
                      <a:solidFill>
                        <a:schemeClr val="tx1"/>
                      </a:solidFill>
                      <a:miter lim="800000"/>
                      <a:headEnd/>
                      <a:tailEnd/>
                    </a:ln>
                    <a:effectLst/>
                    <a:extLst/>
                  </pic:spPr>
                </pic:pic>
              </a:graphicData>
            </a:graphic>
          </wp:inline>
        </w:drawing>
      </w:r>
    </w:p>
    <w:p w:rsidR="00167B5C" w:rsidRPr="00E25646" w:rsidRDefault="00620EF8" w:rsidP="00E25646">
      <w:pPr>
        <w:pStyle w:val="Caption"/>
        <w:bidi w:val="0"/>
      </w:pPr>
      <w:bookmarkStart w:id="117" w:name="_Toc342151747"/>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42</w:t>
      </w:r>
      <w:r w:rsidR="00450047" w:rsidRPr="00E25646">
        <w:fldChar w:fldCharType="end"/>
      </w:r>
      <w:r w:rsidRPr="00E25646">
        <w:t xml:space="preserve"> - Test plan example</w:t>
      </w:r>
      <w:bookmarkEnd w:id="117"/>
    </w:p>
    <w:p w:rsidR="00AB3910" w:rsidRDefault="00AB3910" w:rsidP="00EE7EDF">
      <w:pPr>
        <w:bidi w:val="0"/>
      </w:pPr>
    </w:p>
    <w:p w:rsidR="00AB3910" w:rsidRDefault="00AB3910" w:rsidP="00AB3910">
      <w:pPr>
        <w:bidi w:val="0"/>
      </w:pPr>
    </w:p>
    <w:p w:rsidR="00AB3910" w:rsidRDefault="00AB3910" w:rsidP="00AB3910">
      <w:pPr>
        <w:bidi w:val="0"/>
      </w:pPr>
    </w:p>
    <w:p w:rsidR="00AB3910" w:rsidRDefault="00AB3910" w:rsidP="00AB3910">
      <w:pPr>
        <w:bidi w:val="0"/>
      </w:pPr>
    </w:p>
    <w:p w:rsidR="00EE7EDF" w:rsidRDefault="00AB3910" w:rsidP="00AB3910">
      <w:pPr>
        <w:bidi w:val="0"/>
      </w:pPr>
      <w:r>
        <w:lastRenderedPageBreak/>
        <w:t>Examples of output frames from the simulation process:</w:t>
      </w:r>
    </w:p>
    <w:p w:rsidR="00AB3910" w:rsidRDefault="00AB3910" w:rsidP="00AB3910">
      <w:pPr>
        <w:bidi w:val="0"/>
      </w:pPr>
    </w:p>
    <w:p w:rsidR="00E327F1" w:rsidRDefault="00AB3910" w:rsidP="00E327F1">
      <w:pPr>
        <w:keepNext/>
        <w:bidi w:val="0"/>
        <w:jc w:val="center"/>
      </w:pPr>
      <w:r>
        <w:rPr>
          <w:noProof/>
        </w:rPr>
        <w:drawing>
          <wp:inline distT="0" distB="0" distL="0" distR="0" wp14:anchorId="04C4D914" wp14:editId="0EC899E1">
            <wp:extent cx="5275580" cy="12382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5580" cy="1238250"/>
                    </a:xfrm>
                    <a:prstGeom prst="rect">
                      <a:avLst/>
                    </a:prstGeom>
                    <a:noFill/>
                    <a:ln>
                      <a:noFill/>
                    </a:ln>
                  </pic:spPr>
                </pic:pic>
              </a:graphicData>
            </a:graphic>
          </wp:inline>
        </w:drawing>
      </w:r>
    </w:p>
    <w:p w:rsidR="00AB3910" w:rsidRDefault="00E327F1" w:rsidP="00E327F1">
      <w:pPr>
        <w:pStyle w:val="Caption"/>
        <w:bidi w:val="0"/>
      </w:pPr>
      <w:bookmarkStart w:id="118" w:name="_Toc342151748"/>
      <w:r>
        <w:t xml:space="preserve">Figure </w:t>
      </w:r>
      <w:r>
        <w:fldChar w:fldCharType="begin"/>
      </w:r>
      <w:r>
        <w:instrText xml:space="preserve"> SEQ Figure \* ARABIC </w:instrText>
      </w:r>
      <w:r>
        <w:fldChar w:fldCharType="separate"/>
      </w:r>
      <w:r>
        <w:rPr>
          <w:noProof/>
        </w:rPr>
        <w:t>43</w:t>
      </w:r>
      <w:r>
        <w:fldChar w:fldCharType="end"/>
      </w:r>
      <w:r>
        <w:rPr>
          <w:noProof/>
        </w:rPr>
        <w:t xml:space="preserve"> - </w:t>
      </w:r>
      <w:r w:rsidRPr="00117CC8">
        <w:rPr>
          <w:noProof/>
        </w:rPr>
        <w:t>output frames from the simulation process</w:t>
      </w:r>
      <w:bookmarkEnd w:id="118"/>
    </w:p>
    <w:p w:rsidR="00EE7EDF" w:rsidRDefault="00EE7EDF" w:rsidP="00EE7EDF">
      <w:pPr>
        <w:bidi w:val="0"/>
        <w:rPr>
          <w:rFonts w:asciiTheme="majorHAnsi" w:eastAsiaTheme="majorEastAsia" w:hAnsiTheme="majorHAnsi" w:cstheme="majorBidi"/>
          <w:b/>
          <w:bCs/>
          <w:color w:val="4F81BD" w:themeColor="accent1"/>
          <w:sz w:val="26"/>
          <w:szCs w:val="26"/>
        </w:rPr>
      </w:pPr>
      <w:r>
        <w:br w:type="page"/>
      </w:r>
    </w:p>
    <w:p w:rsidR="000B108A" w:rsidRDefault="00EE7EDF" w:rsidP="00620EF8">
      <w:pPr>
        <w:pStyle w:val="Heading2"/>
        <w:bidi w:val="0"/>
      </w:pPr>
      <w:bookmarkStart w:id="119" w:name="_Toc342151691"/>
      <w:r>
        <w:lastRenderedPageBreak/>
        <w:t>Automatic Test Manager</w:t>
      </w:r>
      <w:bookmarkEnd w:id="119"/>
    </w:p>
    <w:p w:rsidR="003377FD" w:rsidRDefault="00B75BEE" w:rsidP="00B75BEE">
      <w:pPr>
        <w:pStyle w:val="Heading3"/>
        <w:bidi w:val="0"/>
      </w:pPr>
      <w:bookmarkStart w:id="120" w:name="_Toc342151692"/>
      <w:r>
        <w:t>Overview</w:t>
      </w:r>
      <w:bookmarkEnd w:id="120"/>
    </w:p>
    <w:p w:rsidR="00B75BEE" w:rsidRPr="00B75BEE" w:rsidRDefault="00B75BEE" w:rsidP="005166DB">
      <w:pPr>
        <w:bidi w:val="0"/>
        <w:spacing w:after="120" w:line="240" w:lineRule="auto"/>
      </w:pPr>
      <w:r>
        <w:t xml:space="preserve">The main goal of </w:t>
      </w:r>
      <w:r w:rsidRPr="00B75BEE">
        <w:t>creating the Automatic Test Manager is the ability to run a series</w:t>
      </w:r>
      <w:r>
        <w:t xml:space="preserve"> of tests in click of a mouse. </w:t>
      </w:r>
    </w:p>
    <w:p w:rsidR="00B75BEE" w:rsidRDefault="00B75BEE" w:rsidP="005166DB">
      <w:pPr>
        <w:bidi w:val="0"/>
        <w:spacing w:after="120" w:line="240" w:lineRule="auto"/>
      </w:pPr>
      <w:r>
        <w:t>The idea is the "Golden Model": test environment that runs the tests, compares the output with the expected output and gives the result of the test – pass or fail.</w:t>
      </w:r>
    </w:p>
    <w:p w:rsidR="00E44F3D" w:rsidRDefault="00E44F3D" w:rsidP="00E44F3D">
      <w:pPr>
        <w:bidi w:val="0"/>
      </w:pPr>
    </w:p>
    <w:p w:rsidR="00B75BEE" w:rsidRDefault="00E44F3D" w:rsidP="00E44F3D">
      <w:pPr>
        <w:pStyle w:val="Heading3"/>
        <w:bidi w:val="0"/>
      </w:pPr>
      <w:bookmarkStart w:id="121" w:name="_Toc342151693"/>
      <w:r>
        <w:t>Implementation</w:t>
      </w:r>
      <w:bookmarkEnd w:id="121"/>
    </w:p>
    <w:p w:rsidR="003377FD" w:rsidRDefault="00E44F3D" w:rsidP="00E44F3D">
      <w:pPr>
        <w:pStyle w:val="Heading4"/>
        <w:bidi w:val="0"/>
      </w:pPr>
      <w:r>
        <w:t>TCL Scripts</w:t>
      </w:r>
    </w:p>
    <w:p w:rsidR="000C0320" w:rsidRDefault="000C0320" w:rsidP="000C0320">
      <w:pPr>
        <w:bidi w:val="0"/>
        <w:spacing w:after="120" w:line="240" w:lineRule="auto"/>
      </w:pPr>
      <w:r>
        <w:t>The implementation of the Automatic Test Manager was using the TCL script language.</w:t>
      </w:r>
    </w:p>
    <w:p w:rsidR="003377FD" w:rsidRDefault="000C0320" w:rsidP="000C0320">
      <w:pPr>
        <w:bidi w:val="0"/>
        <w:spacing w:after="120" w:line="240" w:lineRule="auto"/>
      </w:pPr>
      <w:r>
        <w:t>The TCL language has the following advantages:</w:t>
      </w:r>
    </w:p>
    <w:p w:rsidR="000C0320" w:rsidRDefault="000C0320" w:rsidP="000C0320">
      <w:pPr>
        <w:pStyle w:val="ListParagraph"/>
        <w:numPr>
          <w:ilvl w:val="0"/>
          <w:numId w:val="24"/>
        </w:numPr>
        <w:bidi w:val="0"/>
        <w:spacing w:after="120" w:line="240" w:lineRule="auto"/>
      </w:pPr>
      <w:r>
        <w:t>Good interface with ModelSim program</w:t>
      </w:r>
    </w:p>
    <w:p w:rsidR="000C0320" w:rsidRDefault="000C0320" w:rsidP="000C0320">
      <w:pPr>
        <w:pStyle w:val="ListParagraph"/>
        <w:numPr>
          <w:ilvl w:val="0"/>
          <w:numId w:val="24"/>
        </w:numPr>
        <w:bidi w:val="0"/>
        <w:spacing w:after="120" w:line="240" w:lineRule="auto"/>
      </w:pPr>
      <w:r>
        <w:t>Strong abilities of working with text files</w:t>
      </w:r>
    </w:p>
    <w:p w:rsidR="00874AAF" w:rsidRDefault="00874AAF" w:rsidP="00874AAF">
      <w:pPr>
        <w:bidi w:val="0"/>
        <w:spacing w:after="120" w:line="240" w:lineRule="auto"/>
        <w:ind w:left="360"/>
      </w:pPr>
    </w:p>
    <w:p w:rsidR="003377FD" w:rsidRDefault="0020326E" w:rsidP="00E44F3D">
      <w:pPr>
        <w:pStyle w:val="Heading4"/>
        <w:bidi w:val="0"/>
      </w:pPr>
      <w:r>
        <w:t xml:space="preserve">Test </w:t>
      </w:r>
      <w:r w:rsidR="00E44F3D">
        <w:t>Directory Structure</w:t>
      </w:r>
    </w:p>
    <w:p w:rsidR="003377FD" w:rsidRDefault="000C0320" w:rsidP="005166DB">
      <w:pPr>
        <w:bidi w:val="0"/>
      </w:pPr>
      <w:r>
        <w:t>The t</w:t>
      </w:r>
      <w:r w:rsidR="003377FD">
        <w:t xml:space="preserve">est </w:t>
      </w:r>
      <w:r>
        <w:t>d</w:t>
      </w:r>
      <w:r w:rsidR="003377FD">
        <w:t xml:space="preserve">irectory </w:t>
      </w:r>
      <w:r>
        <w:t>s</w:t>
      </w:r>
      <w:r w:rsidR="003377FD">
        <w:t>tructure:</w:t>
      </w:r>
      <w:r w:rsidR="001E088A">
        <w:t xml:space="preserve"> </w:t>
      </w:r>
    </w:p>
    <w:p w:rsidR="003377FD" w:rsidRDefault="00F062D0" w:rsidP="00874AAF">
      <w:pPr>
        <w:keepNext/>
        <w:tabs>
          <w:tab w:val="right" w:pos="1701"/>
        </w:tabs>
        <w:bidi w:val="0"/>
      </w:pPr>
      <w:r>
        <w:rPr>
          <w:noProof/>
        </w:rPr>
        <w:pict>
          <v:group id="_x0000_s1213" style="position:absolute;margin-left:-64.7pt;margin-top:2.85pt;width:232.5pt;height:294.1pt;z-index:251787264" coordorigin="3099,8243" coordsize="4650,5882">
            <v:shape id="_x0000_s1212" type="#_x0000_t32" style="position:absolute;left:3173;top:12135;width:2850;height:1990" o:connectortype="straight">
              <v:stroke endarrow="block"/>
            </v:shape>
            <v:shape id="_x0000_s1191" type="#_x0000_t32" style="position:absolute;left:3099;top:11611;width:3016;height:328" o:connectortype="straight">
              <v:stroke endarrow="block"/>
            </v:shape>
            <v:shape id="Text Box 2" o:spid="_x0000_s1192" type="#_x0000_t202" style="position:absolute;left:6178;top:11750;width:1571;height:4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fillcolor="white [3201]" strokecolor="#9bbb59 [3206]" strokeweight="1pt">
              <v:stroke dashstyle="dash"/>
              <v:shadow color="#868686"/>
              <v:textbox style="mso-next-textbox:#Text Box 2">
                <w:txbxContent>
                  <w:p w:rsidR="00E25646" w:rsidRDefault="00E25646" w:rsidP="001E088A">
                    <w:pPr>
                      <w:jc w:val="center"/>
                    </w:pPr>
                    <w:r>
                      <w:t>test_5_log.txt</w:t>
                    </w:r>
                  </w:p>
                  <w:p w:rsidR="00E25646" w:rsidRDefault="00E25646" w:rsidP="001E088A">
                    <w:pPr>
                      <w:jc w:val="center"/>
                    </w:pPr>
                  </w:p>
                </w:txbxContent>
              </v:textbox>
            </v:shape>
            <v:shape id="_x0000_s1193" type="#_x0000_t32" style="position:absolute;left:3339;top:11851;width:2776;height:857" o:connectortype="straight">
              <v:stroke endarrow="block"/>
            </v:shape>
            <v:shape id="_x0000_s1177" type="#_x0000_t32" style="position:absolute;left:3471;top:8505;width:2644;height:193;flip:y" o:connectortype="straight">
              <v:stroke endarrow="block"/>
            </v:shape>
            <v:shape id="Text Box 2" o:spid="_x0000_s1178" type="#_x0000_t202" style="position:absolute;left:6178;top:8243;width:1571;height:4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fillcolor="white [3201]" strokecolor="#9bbb59 [3206]" strokeweight="1pt">
              <v:stroke dashstyle="dash"/>
              <v:shadow color="#868686"/>
              <v:textbox>
                <w:txbxContent>
                  <w:p w:rsidR="00E25646" w:rsidRDefault="00E25646" w:rsidP="001E088A">
                    <w:pPr>
                      <w:jc w:val="center"/>
                    </w:pPr>
                    <w:r w:rsidRPr="000C0320">
                      <w:t>run_tests.do</w:t>
                    </w:r>
                  </w:p>
                </w:txbxContent>
              </v:textbox>
            </v:shape>
            <v:shape id="_x0000_s1179" type="#_x0000_t32" style="position:absolute;left:3471;top:8698;width:2644;height:316" o:connectortype="straight">
              <v:stroke endarrow="block"/>
            </v:shape>
            <v:shape id="Text Box 2" o:spid="_x0000_s1180" type="#_x0000_t202" style="position:absolute;left:6178;top:8763;width:1571;height:4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fillcolor="white [3201]" strokecolor="#9bbb59 [3206]" strokeweight="1pt">
              <v:stroke dashstyle="dash"/>
              <v:shadow color="#868686"/>
              <v:textbox>
                <w:txbxContent>
                  <w:p w:rsidR="00E25646" w:rsidRDefault="00E25646" w:rsidP="001E088A">
                    <w:pPr>
                      <w:jc w:val="center"/>
                    </w:pPr>
                    <w:r w:rsidRPr="001E088A">
                      <w:t>check_test.do</w:t>
                    </w:r>
                  </w:p>
                </w:txbxContent>
              </v:textbox>
            </v:shape>
            <v:shape id="_x0000_s1181" type="#_x0000_t32" style="position:absolute;left:3173;top:9014;width:2942;height:694" o:connectortype="straight">
              <v:stroke endarrow="block"/>
            </v:shape>
            <v:shape id="_x0000_s1182" type="#_x0000_t32" style="position:absolute;left:3173;top:9014;width:2942;height:1285" o:connectortype="straight">
              <v:stroke endarrow="block"/>
            </v:shape>
            <v:shape id="Text Box 2" o:spid="_x0000_s1183" type="#_x0000_t202" style="position:absolute;left:6178;top:9514;width:1571;height:4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fillcolor="white [3201]" strokecolor="#9bbb59 [3206]" strokeweight="1pt">
              <v:stroke dashstyle="dash"/>
              <v:shadow color="#868686"/>
              <v:textbox>
                <w:txbxContent>
                  <w:p w:rsidR="00E25646" w:rsidRDefault="00E25646" w:rsidP="001E088A">
                    <w:pPr>
                      <w:jc w:val="center"/>
                    </w:pPr>
                    <w:r w:rsidRPr="001E088A">
                      <w:t>tests.do</w:t>
                    </w:r>
                  </w:p>
                </w:txbxContent>
              </v:textbox>
            </v:shape>
            <v:shape id="Text Box 2" o:spid="_x0000_s1184" type="#_x0000_t202" style="position:absolute;left:6178;top:10084;width:1571;height:4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fillcolor="white [3201]" strokecolor="#9bbb59 [3206]" strokeweight="1pt">
              <v:stroke dashstyle="dash"/>
              <v:shadow color="#868686"/>
              <v:textbox>
                <w:txbxContent>
                  <w:p w:rsidR="00E25646" w:rsidRDefault="00E25646" w:rsidP="001E088A">
                    <w:pPr>
                      <w:jc w:val="center"/>
                    </w:pPr>
                    <w:r>
                      <w:t>log.txt</w:t>
                    </w:r>
                  </w:p>
                </w:txbxContent>
              </v:textbox>
            </v:shape>
            <v:shape id="_x0000_s1189" type="#_x0000_t32" style="position:absolute;left:3099;top:11386;width:3016;height:225;flip:y" o:connectortype="straight">
              <v:stroke endarrow="block"/>
            </v:shape>
            <v:shape id="Text Box 2" o:spid="_x0000_s1190" type="#_x0000_t202" style="position:absolute;left:6178;top:11156;width:1571;height:45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H/3eWYqAgAATwQAAA4AAAAAAAAAAAAAAAAALgIAAGRycy9lMm9E&#10;b2MueG1sUEsBAi0AFAAGAAgAAAAhAP0vMtbbAAAABQEAAA8AAAAAAAAAAAAAAAAAhAQAAGRycy9k&#10;b3ducmV2LnhtbFBLBQYAAAAABAAEAPMAAACMBQAAAAA=&#10;" fillcolor="white [3201]" strokecolor="#9bbb59 [3206]" strokeweight="1pt">
              <v:stroke dashstyle="dash"/>
              <v:shadow color="#868686"/>
              <v:textbox>
                <w:txbxContent>
                  <w:p w:rsidR="00E25646" w:rsidRDefault="00E25646" w:rsidP="001E088A">
                    <w:pPr>
                      <w:jc w:val="center"/>
                    </w:pPr>
                    <w:r>
                      <w:t>test_5.txt</w:t>
                    </w:r>
                  </w:p>
                </w:txbxContent>
              </v:textbox>
            </v:shape>
            <w10:wrap anchorx="page"/>
          </v:group>
        </w:pict>
      </w:r>
      <w:r w:rsidR="00874AAF">
        <w:rPr>
          <w:noProof/>
        </w:rPr>
        <w:drawing>
          <wp:anchor distT="0" distB="0" distL="114300" distR="114300" simplePos="0" relativeHeight="251770880" behindDoc="1" locked="0" layoutInCell="1" allowOverlap="1" wp14:anchorId="783E3E24" wp14:editId="06E2F0C1">
            <wp:simplePos x="0" y="0"/>
            <wp:positionH relativeFrom="column">
              <wp:posOffset>27305</wp:posOffset>
            </wp:positionH>
            <wp:positionV relativeFrom="paragraph">
              <wp:posOffset>69215</wp:posOffset>
            </wp:positionV>
            <wp:extent cx="1522730" cy="4250690"/>
            <wp:effectExtent l="0" t="0" r="0" b="0"/>
            <wp:wrapTight wrapText="bothSides">
              <wp:wrapPolygon edited="0">
                <wp:start x="0" y="0"/>
                <wp:lineTo x="0" y="21490"/>
                <wp:lineTo x="21348" y="21490"/>
                <wp:lineTo x="21348" y="0"/>
                <wp:lineTo x="0" y="0"/>
              </wp:wrapPolygon>
            </wp:wrapTight>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22730" cy="4250690"/>
                    </a:xfrm>
                    <a:prstGeom prst="rect">
                      <a:avLst/>
                    </a:prstGeom>
                    <a:noFill/>
                    <a:ln>
                      <a:noFill/>
                    </a:ln>
                  </pic:spPr>
                </pic:pic>
              </a:graphicData>
            </a:graphic>
          </wp:anchor>
        </w:drawing>
      </w: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r>
        <w:rPr>
          <w:noProof/>
        </w:rPr>
        <w:drawing>
          <wp:anchor distT="0" distB="0" distL="114300" distR="114300" simplePos="0" relativeHeight="251761664" behindDoc="1" locked="0" layoutInCell="1" allowOverlap="1" wp14:anchorId="4B3AD163" wp14:editId="2A7FA26D">
            <wp:simplePos x="0" y="0"/>
            <wp:positionH relativeFrom="column">
              <wp:posOffset>1127125</wp:posOffset>
            </wp:positionH>
            <wp:positionV relativeFrom="paragraph">
              <wp:posOffset>58420</wp:posOffset>
            </wp:positionV>
            <wp:extent cx="2167890" cy="736600"/>
            <wp:effectExtent l="19050" t="19050" r="3810" b="6350"/>
            <wp:wrapTight wrapText="bothSides">
              <wp:wrapPolygon edited="0">
                <wp:start x="-190" y="-559"/>
                <wp:lineTo x="-190" y="21786"/>
                <wp:lineTo x="21638" y="21786"/>
                <wp:lineTo x="21638" y="-559"/>
                <wp:lineTo x="-190" y="-559"/>
              </wp:wrapPolygon>
            </wp:wrapTight>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67890" cy="736600"/>
                    </a:xfrm>
                    <a:prstGeom prst="rect">
                      <a:avLst/>
                    </a:prstGeom>
                    <a:noFill/>
                    <a:ln w="12700">
                      <a:solidFill>
                        <a:schemeClr val="accent3"/>
                      </a:solidFill>
                      <a:prstDash val="dash"/>
                    </a:ln>
                  </pic:spPr>
                </pic:pic>
              </a:graphicData>
            </a:graphic>
          </wp:anchor>
        </w:drawing>
      </w: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r>
        <w:rPr>
          <w:noProof/>
        </w:rPr>
        <w:drawing>
          <wp:anchor distT="0" distB="0" distL="114300" distR="114300" simplePos="0" relativeHeight="251768832" behindDoc="1" locked="0" layoutInCell="1" allowOverlap="1" wp14:anchorId="7D86F2CE" wp14:editId="3D1DC66B">
            <wp:simplePos x="0" y="0"/>
            <wp:positionH relativeFrom="column">
              <wp:posOffset>1085850</wp:posOffset>
            </wp:positionH>
            <wp:positionV relativeFrom="paragraph">
              <wp:posOffset>92710</wp:posOffset>
            </wp:positionV>
            <wp:extent cx="2326005" cy="724535"/>
            <wp:effectExtent l="19050" t="19050" r="0" b="0"/>
            <wp:wrapTight wrapText="bothSides">
              <wp:wrapPolygon edited="0">
                <wp:start x="-177" y="-568"/>
                <wp:lineTo x="-177" y="21581"/>
                <wp:lineTo x="21582" y="21581"/>
                <wp:lineTo x="21582" y="-568"/>
                <wp:lineTo x="-177" y="-568"/>
              </wp:wrapPolygon>
            </wp:wrapTight>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26005" cy="724535"/>
                    </a:xfrm>
                    <a:prstGeom prst="rect">
                      <a:avLst/>
                    </a:prstGeom>
                    <a:noFill/>
                    <a:ln w="12700">
                      <a:solidFill>
                        <a:schemeClr val="accent3"/>
                      </a:solidFill>
                      <a:prstDash val="dash"/>
                    </a:ln>
                  </pic:spPr>
                </pic:pic>
              </a:graphicData>
            </a:graphic>
          </wp:anchor>
        </w:drawing>
      </w: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874AAF" w:rsidRDefault="00874AAF" w:rsidP="00874AAF">
      <w:pPr>
        <w:pStyle w:val="Caption"/>
        <w:bidi w:val="0"/>
        <w:rPr>
          <w:color w:val="auto"/>
          <w:sz w:val="16"/>
          <w:szCs w:val="16"/>
        </w:rPr>
      </w:pPr>
    </w:p>
    <w:p w:rsidR="003377FD" w:rsidRPr="00E25646" w:rsidRDefault="003377FD" w:rsidP="00E25646">
      <w:pPr>
        <w:pStyle w:val="Caption"/>
        <w:bidi w:val="0"/>
      </w:pPr>
      <w:bookmarkStart w:id="122" w:name="_Toc342151749"/>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44</w:t>
      </w:r>
      <w:r w:rsidR="00450047" w:rsidRPr="00E25646">
        <w:fldChar w:fldCharType="end"/>
      </w:r>
      <w:r w:rsidRPr="00E25646">
        <w:t xml:space="preserve"> - Test directory structure</w:t>
      </w:r>
      <w:bookmarkEnd w:id="122"/>
    </w:p>
    <w:p w:rsidR="000C0320" w:rsidRDefault="00C2660D" w:rsidP="00C2660D">
      <w:pPr>
        <w:pStyle w:val="Heading4"/>
        <w:bidi w:val="0"/>
      </w:pPr>
      <w:r>
        <w:lastRenderedPageBreak/>
        <w:t>Detailed Description</w:t>
      </w:r>
    </w:p>
    <w:p w:rsidR="005166DB" w:rsidRDefault="005166DB" w:rsidP="00874AAF">
      <w:pPr>
        <w:bidi w:val="0"/>
        <w:spacing w:after="120" w:line="240" w:lineRule="auto"/>
      </w:pPr>
    </w:p>
    <w:p w:rsidR="000C0320" w:rsidRDefault="000C0320" w:rsidP="005166DB">
      <w:pPr>
        <w:bidi w:val="0"/>
        <w:spacing w:after="120" w:line="240" w:lineRule="auto"/>
      </w:pPr>
      <w:r>
        <w:t>The test environment was built using two scripts:</w:t>
      </w:r>
    </w:p>
    <w:p w:rsidR="00C2660D" w:rsidRPr="00C2660D" w:rsidRDefault="00C2660D" w:rsidP="00C2660D">
      <w:pPr>
        <w:pStyle w:val="ListParagraph"/>
        <w:numPr>
          <w:ilvl w:val="0"/>
          <w:numId w:val="26"/>
        </w:numPr>
        <w:bidi w:val="0"/>
        <w:spacing w:after="120" w:line="240" w:lineRule="auto"/>
        <w:rPr>
          <w:b/>
          <w:bCs/>
        </w:rPr>
      </w:pPr>
      <w:r w:rsidRPr="00C2660D">
        <w:rPr>
          <w:b/>
          <w:bCs/>
        </w:rPr>
        <w:t>check_test.do</w:t>
      </w:r>
    </w:p>
    <w:p w:rsidR="00C2660D" w:rsidRDefault="00C2660D" w:rsidP="00C2660D">
      <w:pPr>
        <w:pStyle w:val="ListParagraph"/>
        <w:bidi w:val="0"/>
        <w:spacing w:after="120" w:line="240" w:lineRule="auto"/>
      </w:pPr>
      <w:r>
        <w:t>This script runs from the test directory</w:t>
      </w:r>
      <w:r w:rsidR="00E86956">
        <w:t xml:space="preserve"> (for example: </w:t>
      </w:r>
      <w:r w:rsidR="00107F9D">
        <w:t>"</w:t>
      </w:r>
      <w:r w:rsidR="00E86956" w:rsidRPr="005166DB">
        <w:rPr>
          <w:b/>
          <w:bCs/>
        </w:rPr>
        <w:t>test_5</w:t>
      </w:r>
      <w:r w:rsidR="00107F9D">
        <w:t>"</w:t>
      </w:r>
      <w:r w:rsidR="00E86956">
        <w:t xml:space="preserve"> directory</w:t>
      </w:r>
      <w:r w:rsidR="00107F9D">
        <w:t xml:space="preserve"> in the figure above</w:t>
      </w:r>
      <w:r w:rsidR="00E86956">
        <w:t>),</w:t>
      </w:r>
      <w:r>
        <w:t xml:space="preserve"> and uses the "ex</w:t>
      </w:r>
      <w:r w:rsidR="00E86956">
        <w:t>pected" and "output" directories</w:t>
      </w:r>
      <w:r>
        <w:t>.</w:t>
      </w:r>
      <w:r w:rsidR="005166DB">
        <w:br/>
      </w:r>
      <w:r w:rsidR="00107F9D">
        <w:t>The script compares the output vs. the expected, and returns the log for the test (for example: "</w:t>
      </w:r>
      <w:r w:rsidR="00107F9D" w:rsidRPr="005166DB">
        <w:rPr>
          <w:b/>
          <w:bCs/>
        </w:rPr>
        <w:t>test_5_log.txt</w:t>
      </w:r>
      <w:r w:rsidR="00107F9D">
        <w:t>" directory in the figure above) with the result of the test.</w:t>
      </w:r>
    </w:p>
    <w:p w:rsidR="00107F9D" w:rsidRDefault="00107F9D" w:rsidP="00107F9D">
      <w:pPr>
        <w:pStyle w:val="ListParagraph"/>
        <w:bidi w:val="0"/>
        <w:spacing w:after="120" w:line="240" w:lineRule="auto"/>
      </w:pPr>
    </w:p>
    <w:p w:rsidR="00107F9D" w:rsidRDefault="00107F9D" w:rsidP="00107F9D">
      <w:pPr>
        <w:pStyle w:val="ListParagraph"/>
        <w:bidi w:val="0"/>
        <w:spacing w:after="120" w:line="240" w:lineRule="auto"/>
      </w:pPr>
      <w:r>
        <w:t>Example for a test log:</w:t>
      </w:r>
    </w:p>
    <w:p w:rsidR="00107F9D" w:rsidRDefault="00107F9D" w:rsidP="00107F9D">
      <w:pPr>
        <w:pStyle w:val="ListParagraph"/>
        <w:bidi w:val="0"/>
        <w:spacing w:after="120" w:line="240" w:lineRule="auto"/>
      </w:pPr>
    </w:p>
    <w:p w:rsidR="00107F9D" w:rsidRDefault="00107F9D" w:rsidP="00107F9D">
      <w:pPr>
        <w:pStyle w:val="ListParagraph"/>
        <w:keepNext/>
        <w:bidi w:val="0"/>
        <w:spacing w:after="120" w:line="240" w:lineRule="auto"/>
        <w:jc w:val="center"/>
      </w:pPr>
      <w:r>
        <w:rPr>
          <w:noProof/>
        </w:rPr>
        <w:drawing>
          <wp:inline distT="0" distB="0" distL="0" distR="0" wp14:anchorId="3A51BAD5" wp14:editId="6C794D8D">
            <wp:extent cx="3395207" cy="2758577"/>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98091" cy="2760920"/>
                    </a:xfrm>
                    <a:prstGeom prst="rect">
                      <a:avLst/>
                    </a:prstGeom>
                    <a:noFill/>
                    <a:ln>
                      <a:noFill/>
                    </a:ln>
                  </pic:spPr>
                </pic:pic>
              </a:graphicData>
            </a:graphic>
          </wp:inline>
        </w:drawing>
      </w:r>
    </w:p>
    <w:p w:rsidR="00107F9D" w:rsidRPr="00E25646" w:rsidRDefault="00107F9D" w:rsidP="00E25646">
      <w:pPr>
        <w:pStyle w:val="Caption"/>
        <w:bidi w:val="0"/>
      </w:pPr>
      <w:bookmarkStart w:id="123" w:name="_Toc342151750"/>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45</w:t>
      </w:r>
      <w:r w:rsidR="00450047" w:rsidRPr="00E25646">
        <w:fldChar w:fldCharType="end"/>
      </w:r>
      <w:r w:rsidRPr="00E25646">
        <w:t xml:space="preserve"> - Example for a test log</w:t>
      </w:r>
      <w:bookmarkEnd w:id="123"/>
    </w:p>
    <w:p w:rsidR="00855E1E" w:rsidRDefault="00C2660D" w:rsidP="00C2660D">
      <w:pPr>
        <w:pStyle w:val="ListParagraph"/>
        <w:numPr>
          <w:ilvl w:val="0"/>
          <w:numId w:val="26"/>
        </w:numPr>
        <w:bidi w:val="0"/>
        <w:spacing w:after="120" w:line="240" w:lineRule="auto"/>
      </w:pPr>
      <w:proofErr w:type="gramStart"/>
      <w:r w:rsidRPr="00C2660D">
        <w:rPr>
          <w:b/>
          <w:bCs/>
        </w:rPr>
        <w:t>run_tests.do</w:t>
      </w:r>
      <w:proofErr w:type="gramEnd"/>
      <w:r>
        <w:br/>
        <w:t xml:space="preserve">Main script to run simulation from the </w:t>
      </w:r>
      <w:r w:rsidRPr="00C2660D">
        <w:rPr>
          <w:b/>
          <w:bCs/>
        </w:rPr>
        <w:t>test_files</w:t>
      </w:r>
      <w:r>
        <w:t xml:space="preserve"> directory.</w:t>
      </w:r>
    </w:p>
    <w:p w:rsidR="00855E1E" w:rsidRDefault="00855E1E" w:rsidP="00855E1E">
      <w:pPr>
        <w:pStyle w:val="ListParagraph"/>
        <w:bidi w:val="0"/>
        <w:spacing w:after="120" w:line="240" w:lineRule="auto"/>
        <w:rPr>
          <w:b/>
          <w:bCs/>
        </w:rPr>
      </w:pPr>
    </w:p>
    <w:p w:rsidR="00855E1E" w:rsidRDefault="00855E1E" w:rsidP="00855E1E">
      <w:pPr>
        <w:pStyle w:val="ListParagraph"/>
        <w:keepNext/>
        <w:bidi w:val="0"/>
        <w:spacing w:after="120" w:line="240" w:lineRule="auto"/>
        <w:jc w:val="center"/>
      </w:pPr>
      <w:r w:rsidRPr="00855E1E">
        <w:rPr>
          <w:b/>
          <w:bCs/>
          <w:noProof/>
        </w:rPr>
        <w:drawing>
          <wp:inline distT="0" distB="0" distL="0" distR="0" wp14:anchorId="04A101B4" wp14:editId="2FCB0406">
            <wp:extent cx="2011680" cy="707666"/>
            <wp:effectExtent l="19050" t="19050" r="762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08813" cy="706657"/>
                    </a:xfrm>
                    <a:prstGeom prst="rect">
                      <a:avLst/>
                    </a:prstGeom>
                    <a:noFill/>
                    <a:ln w="19050">
                      <a:solidFill>
                        <a:schemeClr val="tx1"/>
                      </a:solidFill>
                      <a:miter lim="800000"/>
                      <a:headEnd/>
                      <a:tailEnd/>
                    </a:ln>
                    <a:effectLst/>
                    <a:extLst/>
                  </pic:spPr>
                </pic:pic>
              </a:graphicData>
            </a:graphic>
          </wp:inline>
        </w:drawing>
      </w:r>
    </w:p>
    <w:p w:rsidR="00855E1E" w:rsidRPr="00E25646" w:rsidRDefault="00855E1E" w:rsidP="00E25646">
      <w:pPr>
        <w:pStyle w:val="Caption"/>
        <w:bidi w:val="0"/>
      </w:pPr>
      <w:bookmarkStart w:id="124" w:name="_Toc342151751"/>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46</w:t>
      </w:r>
      <w:r w:rsidR="00450047" w:rsidRPr="00E25646">
        <w:fldChar w:fldCharType="end"/>
      </w:r>
      <w:r w:rsidRPr="00E25646">
        <w:t xml:space="preserve"> - running run_tests.do script</w:t>
      </w:r>
      <w:bookmarkEnd w:id="124"/>
    </w:p>
    <w:p w:rsidR="00855E1E" w:rsidRDefault="00C2660D" w:rsidP="00855E1E">
      <w:pPr>
        <w:pStyle w:val="ListParagraph"/>
        <w:bidi w:val="0"/>
        <w:spacing w:after="120" w:line="240" w:lineRule="auto"/>
      </w:pPr>
      <w:r>
        <w:br/>
        <w:t xml:space="preserve">It runs the list of tests that are written in the </w:t>
      </w:r>
      <w:r w:rsidRPr="00C2660D">
        <w:rPr>
          <w:b/>
          <w:bCs/>
        </w:rPr>
        <w:t>tests.do</w:t>
      </w:r>
      <w:r>
        <w:t xml:space="preserve"> file. </w:t>
      </w:r>
    </w:p>
    <w:p w:rsidR="00855E1E" w:rsidRDefault="00855E1E" w:rsidP="00855E1E">
      <w:pPr>
        <w:pStyle w:val="ListParagraph"/>
        <w:bidi w:val="0"/>
        <w:spacing w:after="120" w:line="240" w:lineRule="auto"/>
      </w:pPr>
    </w:p>
    <w:p w:rsidR="00855E1E" w:rsidRDefault="00855E1E" w:rsidP="00855E1E">
      <w:pPr>
        <w:pStyle w:val="ListParagraph"/>
        <w:keepNext/>
        <w:bidi w:val="0"/>
        <w:spacing w:after="120" w:line="240" w:lineRule="auto"/>
        <w:jc w:val="center"/>
      </w:pPr>
      <w:r w:rsidRPr="00855E1E">
        <w:rPr>
          <w:noProof/>
        </w:rPr>
        <w:drawing>
          <wp:inline distT="0" distB="0" distL="0" distR="0" wp14:anchorId="1A662569" wp14:editId="5BB5EEB5">
            <wp:extent cx="1876508" cy="995866"/>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77367" cy="996322"/>
                    </a:xfrm>
                    <a:prstGeom prst="rect">
                      <a:avLst/>
                    </a:prstGeom>
                    <a:noFill/>
                    <a:ln>
                      <a:noFill/>
                    </a:ln>
                    <a:effectLst/>
                    <a:extLst/>
                  </pic:spPr>
                </pic:pic>
              </a:graphicData>
            </a:graphic>
          </wp:inline>
        </w:drawing>
      </w:r>
    </w:p>
    <w:p w:rsidR="00855E1E" w:rsidRPr="00E25646" w:rsidRDefault="00855E1E" w:rsidP="00E25646">
      <w:pPr>
        <w:pStyle w:val="Caption"/>
        <w:bidi w:val="0"/>
      </w:pPr>
      <w:bookmarkStart w:id="125" w:name="_Toc342151752"/>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47</w:t>
      </w:r>
      <w:r w:rsidR="00450047" w:rsidRPr="00E25646">
        <w:fldChar w:fldCharType="end"/>
      </w:r>
      <w:r w:rsidRPr="00E25646">
        <w:t xml:space="preserve"> - Example of tests.do file</w:t>
      </w:r>
      <w:bookmarkEnd w:id="125"/>
    </w:p>
    <w:p w:rsidR="000C0320" w:rsidRDefault="00C2660D" w:rsidP="00AB3910">
      <w:pPr>
        <w:pStyle w:val="ListParagraph"/>
        <w:bidi w:val="0"/>
        <w:spacing w:after="120" w:line="240" w:lineRule="auto"/>
      </w:pPr>
      <w:r>
        <w:lastRenderedPageBreak/>
        <w:t>For each test</w:t>
      </w:r>
      <w:r w:rsidR="00AB3910">
        <w:t>,</w:t>
      </w:r>
      <w:r>
        <w:t xml:space="preserve"> </w:t>
      </w:r>
      <w:r w:rsidR="00AB3910">
        <w:t>the script</w:t>
      </w:r>
      <w:r>
        <w:t xml:space="preserve"> performs the following actions:</w:t>
      </w:r>
    </w:p>
    <w:p w:rsidR="00C2660D" w:rsidRPr="00C2660D" w:rsidRDefault="00C2660D" w:rsidP="00C2660D">
      <w:pPr>
        <w:pStyle w:val="ListParagraph"/>
        <w:numPr>
          <w:ilvl w:val="1"/>
          <w:numId w:val="26"/>
        </w:numPr>
        <w:bidi w:val="0"/>
        <w:spacing w:after="120" w:line="240" w:lineRule="auto"/>
      </w:pPr>
      <w:r w:rsidRPr="00C2660D">
        <w:t>setting the generic values</w:t>
      </w:r>
    </w:p>
    <w:p w:rsidR="00C2660D" w:rsidRPr="00C2660D" w:rsidRDefault="00C2660D" w:rsidP="00C2660D">
      <w:pPr>
        <w:pStyle w:val="ListParagraph"/>
        <w:numPr>
          <w:ilvl w:val="1"/>
          <w:numId w:val="26"/>
        </w:numPr>
        <w:bidi w:val="0"/>
        <w:spacing w:after="120" w:line="240" w:lineRule="auto"/>
      </w:pPr>
      <w:r w:rsidRPr="00C2660D">
        <w:t>running ModelSim simulation</w:t>
      </w:r>
    </w:p>
    <w:p w:rsidR="00C2660D" w:rsidRPr="00C2660D" w:rsidRDefault="00C2660D" w:rsidP="00C2660D">
      <w:pPr>
        <w:pStyle w:val="ListParagraph"/>
        <w:numPr>
          <w:ilvl w:val="1"/>
          <w:numId w:val="26"/>
        </w:numPr>
        <w:bidi w:val="0"/>
        <w:spacing w:after="120" w:line="240" w:lineRule="auto"/>
      </w:pPr>
      <w:r w:rsidRPr="00C2660D">
        <w:t xml:space="preserve">running the </w:t>
      </w:r>
      <w:r w:rsidRPr="00C2660D">
        <w:rPr>
          <w:b/>
          <w:bCs/>
        </w:rPr>
        <w:t>check_test.do</w:t>
      </w:r>
      <w:r w:rsidRPr="00C2660D">
        <w:t xml:space="preserve"> script on the test</w:t>
      </w:r>
    </w:p>
    <w:p w:rsidR="00C2660D" w:rsidRPr="00C2660D" w:rsidRDefault="00C2660D" w:rsidP="00C2660D">
      <w:pPr>
        <w:pStyle w:val="ListParagraph"/>
        <w:numPr>
          <w:ilvl w:val="1"/>
          <w:numId w:val="26"/>
        </w:numPr>
        <w:bidi w:val="0"/>
        <w:spacing w:after="120" w:line="240" w:lineRule="auto"/>
      </w:pPr>
      <w:r w:rsidRPr="00C2660D">
        <w:t>collecting the result of the test from its log file</w:t>
      </w:r>
      <w:r>
        <w:t>: pass or fail</w:t>
      </w:r>
    </w:p>
    <w:p w:rsidR="000C0320" w:rsidRDefault="005166DB" w:rsidP="00B33DE4">
      <w:pPr>
        <w:pStyle w:val="ListParagraph"/>
        <w:bidi w:val="0"/>
        <w:spacing w:after="120" w:line="240" w:lineRule="auto"/>
      </w:pPr>
      <w:r>
        <w:t>The overall result of the tests is saved in the "log.txt" file</w:t>
      </w:r>
      <w:r w:rsidR="00B33DE4">
        <w:t>.</w:t>
      </w:r>
    </w:p>
    <w:p w:rsidR="00B33DE4" w:rsidRDefault="00B33DE4" w:rsidP="00B33DE4">
      <w:pPr>
        <w:pStyle w:val="ListParagraph"/>
        <w:bidi w:val="0"/>
        <w:spacing w:after="120" w:line="240" w:lineRule="auto"/>
      </w:pPr>
    </w:p>
    <w:p w:rsidR="00B33DE4" w:rsidRDefault="00F062D0" w:rsidP="00AB3910">
      <w:pPr>
        <w:pStyle w:val="ListParagraph"/>
        <w:bidi w:val="0"/>
        <w:spacing w:after="120" w:line="240" w:lineRule="auto"/>
      </w:pPr>
      <w:r>
        <w:rPr>
          <w:noProof/>
        </w:rPr>
        <w:pict>
          <v:shape id="_x0000_s1214" type="#_x0000_t202" style="position:absolute;left:0;text-align:left;margin-left:88.4pt;margin-top:142.05pt;width:195.3pt;height:.05pt;z-index:251790336" wrapcoords="-83 0 -83 20829 21600 20829 21600 0 -83 0" stroked="f">
            <v:textbox style="mso-fit-shape-to-text:t" inset="0,0,0,0">
              <w:txbxContent>
                <w:p w:rsidR="00E25646" w:rsidRPr="00E25646" w:rsidRDefault="00E25646" w:rsidP="00E25646">
                  <w:pPr>
                    <w:pStyle w:val="Caption"/>
                    <w:bidi w:val="0"/>
                  </w:pPr>
                  <w:bookmarkStart w:id="126" w:name="_Toc342151753"/>
                  <w:r w:rsidRPr="00E25646">
                    <w:t xml:space="preserve">Figure </w:t>
                  </w:r>
                  <w:r w:rsidRPr="00E25646">
                    <w:fldChar w:fldCharType="begin"/>
                  </w:r>
                  <w:r w:rsidRPr="00E25646">
                    <w:instrText xml:space="preserve"> SEQ Figure \* ARABIC </w:instrText>
                  </w:r>
                  <w:r w:rsidRPr="00E25646">
                    <w:fldChar w:fldCharType="separate"/>
                  </w:r>
                  <w:r w:rsidR="00E327F1">
                    <w:rPr>
                      <w:noProof/>
                    </w:rPr>
                    <w:t>48</w:t>
                  </w:r>
                  <w:r w:rsidRPr="00E25646">
                    <w:fldChar w:fldCharType="end"/>
                  </w:r>
                  <w:r w:rsidRPr="00E25646">
                    <w:t xml:space="preserve"> - Example for a log file</w:t>
                  </w:r>
                  <w:bookmarkEnd w:id="126"/>
                </w:p>
              </w:txbxContent>
            </v:textbox>
            <w10:wrap type="tight"/>
          </v:shape>
        </w:pict>
      </w:r>
      <w:r w:rsidR="00855E1E">
        <w:rPr>
          <w:noProof/>
        </w:rPr>
        <w:drawing>
          <wp:anchor distT="0" distB="0" distL="114300" distR="114300" simplePos="0" relativeHeight="251788288" behindDoc="1" locked="0" layoutInCell="1" allowOverlap="1" wp14:anchorId="6D936D1E" wp14:editId="4BCE1028">
            <wp:simplePos x="0" y="0"/>
            <wp:positionH relativeFrom="column">
              <wp:posOffset>1122680</wp:posOffset>
            </wp:positionH>
            <wp:positionV relativeFrom="paragraph">
              <wp:posOffset>198755</wp:posOffset>
            </wp:positionV>
            <wp:extent cx="2480310" cy="1548130"/>
            <wp:effectExtent l="0" t="0" r="0" b="0"/>
            <wp:wrapTight wrapText="bothSides">
              <wp:wrapPolygon edited="0">
                <wp:start x="0" y="0"/>
                <wp:lineTo x="0" y="21263"/>
                <wp:lineTo x="21401" y="21263"/>
                <wp:lineTo x="21401" y="0"/>
                <wp:lineTo x="0" y="0"/>
              </wp:wrapPolygon>
            </wp:wrapTight>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80310" cy="1548130"/>
                    </a:xfrm>
                    <a:prstGeom prst="rect">
                      <a:avLst/>
                    </a:prstGeom>
                    <a:noFill/>
                    <a:ln>
                      <a:noFill/>
                    </a:ln>
                  </pic:spPr>
                </pic:pic>
              </a:graphicData>
            </a:graphic>
          </wp:anchor>
        </w:drawing>
      </w:r>
      <w:r w:rsidR="00B33DE4">
        <w:t xml:space="preserve">Example </w:t>
      </w:r>
      <w:r w:rsidR="00AB3910">
        <w:t>of</w:t>
      </w:r>
      <w:r w:rsidR="00B33DE4">
        <w:t xml:space="preserve"> a log</w:t>
      </w:r>
      <w:r w:rsidR="006516BF">
        <w:t xml:space="preserve"> file</w:t>
      </w:r>
      <w:r w:rsidR="00B33DE4">
        <w:t>:</w:t>
      </w:r>
    </w:p>
    <w:p w:rsidR="00AB3910" w:rsidRDefault="00AB3910" w:rsidP="00AB3910">
      <w:pPr>
        <w:pStyle w:val="ListParagraph"/>
        <w:bidi w:val="0"/>
        <w:spacing w:after="120" w:line="240" w:lineRule="auto"/>
      </w:pPr>
    </w:p>
    <w:p w:rsidR="00101A20" w:rsidRDefault="00101A20" w:rsidP="007C31FD">
      <w:pPr>
        <w:bidi w:val="0"/>
      </w:pPr>
    </w:p>
    <w:p w:rsidR="00101A20" w:rsidRDefault="00101A20" w:rsidP="00101A20">
      <w:pPr>
        <w:bidi w:val="0"/>
      </w:pPr>
    </w:p>
    <w:p w:rsidR="00101A20" w:rsidRDefault="00101A20" w:rsidP="00101A20">
      <w:pPr>
        <w:bidi w:val="0"/>
      </w:pPr>
    </w:p>
    <w:p w:rsidR="00101A20" w:rsidRDefault="00101A20" w:rsidP="00101A20">
      <w:pPr>
        <w:bidi w:val="0"/>
      </w:pPr>
    </w:p>
    <w:p w:rsidR="00101A20" w:rsidRDefault="00101A20" w:rsidP="00101A20">
      <w:pPr>
        <w:bidi w:val="0"/>
      </w:pPr>
    </w:p>
    <w:p w:rsidR="00101A20" w:rsidRDefault="00101A20" w:rsidP="00101A20">
      <w:pPr>
        <w:bidi w:val="0"/>
      </w:pPr>
    </w:p>
    <w:p w:rsidR="00101A20" w:rsidRDefault="00101A20" w:rsidP="00101A20">
      <w:pPr>
        <w:bidi w:val="0"/>
      </w:pPr>
    </w:p>
    <w:p w:rsidR="00101A20" w:rsidRDefault="00101A20" w:rsidP="00101A20">
      <w:pPr>
        <w:pStyle w:val="Heading3"/>
        <w:bidi w:val="0"/>
      </w:pPr>
      <w:bookmarkStart w:id="127" w:name="_Toc342151694"/>
      <w:r>
        <w:t>Example: Running Test</w:t>
      </w:r>
      <w:bookmarkEnd w:id="127"/>
    </w:p>
    <w:p w:rsidR="00101A20" w:rsidRDefault="00101A20" w:rsidP="00101A20">
      <w:pPr>
        <w:bidi w:val="0"/>
      </w:pPr>
    </w:p>
    <w:p w:rsidR="00101A20" w:rsidRDefault="00101A20" w:rsidP="00101A20">
      <w:pPr>
        <w:bidi w:val="0"/>
      </w:pPr>
      <w:r>
        <w:t>An example for running simulation test using the automatic environment can be found in the link:</w:t>
      </w:r>
    </w:p>
    <w:p w:rsidR="00101A20" w:rsidRDefault="00F062D0" w:rsidP="00101A20">
      <w:pPr>
        <w:bidi w:val="0"/>
      </w:pPr>
      <w:hyperlink r:id="rId74" w:history="1">
        <w:r w:rsidR="00101A20" w:rsidRPr="00101A20">
          <w:rPr>
            <w:rStyle w:val="Hyperlink"/>
          </w:rPr>
          <w:t>http://www.youtube.com/watch?v=4gEru0Onms0&amp;feature=youtu.be</w:t>
        </w:r>
      </w:hyperlink>
      <w:r w:rsidR="00101A20" w:rsidRPr="00101A20">
        <w:t xml:space="preserve"> </w:t>
      </w:r>
    </w:p>
    <w:p w:rsidR="00101A20" w:rsidRDefault="00101A20">
      <w:pPr>
        <w:bidi w:val="0"/>
      </w:pPr>
      <w:r>
        <w:br w:type="page"/>
      </w:r>
    </w:p>
    <w:p w:rsidR="001B65CC" w:rsidRPr="004611A0" w:rsidRDefault="001B65CC" w:rsidP="001B65CC">
      <w:pPr>
        <w:pStyle w:val="Heading1"/>
        <w:bidi w:val="0"/>
      </w:pPr>
      <w:bookmarkStart w:id="128" w:name="_Toc342151695"/>
      <w:r>
        <w:rPr>
          <w:rStyle w:val="apple-style-span"/>
          <w:szCs w:val="16"/>
        </w:rPr>
        <w:lastRenderedPageBreak/>
        <w:t>Working Methods</w:t>
      </w:r>
      <w:bookmarkEnd w:id="128"/>
    </w:p>
    <w:p w:rsidR="002F599D" w:rsidRDefault="00657C81" w:rsidP="00657C81">
      <w:pPr>
        <w:bidi w:val="0"/>
      </w:pPr>
      <w:r>
        <w:t xml:space="preserve">The SG project was </w:t>
      </w:r>
      <w:r w:rsidR="006516BF">
        <w:t>planned</w:t>
      </w:r>
      <w:r>
        <w:t xml:space="preserve"> and implemented using design tools and methodology methods delivered by project </w:t>
      </w:r>
      <w:r w:rsidRPr="00695B28">
        <w:t>supervisor</w:t>
      </w:r>
      <w:r>
        <w:t xml:space="preserve"> and lab staff. Those techniques were found to be very useful.  </w:t>
      </w:r>
    </w:p>
    <w:p w:rsidR="00657C81" w:rsidRPr="00695B28" w:rsidRDefault="00657C81" w:rsidP="002F599D">
      <w:pPr>
        <w:bidi w:val="0"/>
      </w:pPr>
      <w:r w:rsidRPr="00695B28">
        <w:t xml:space="preserve"> </w:t>
      </w:r>
    </w:p>
    <w:p w:rsidR="00657C81" w:rsidRPr="00DD684F" w:rsidRDefault="00657C81" w:rsidP="00657C81">
      <w:pPr>
        <w:pStyle w:val="Heading2"/>
        <w:bidi w:val="0"/>
      </w:pPr>
      <w:bookmarkStart w:id="129" w:name="_Toc340313521"/>
      <w:bookmarkStart w:id="130" w:name="_Toc340326226"/>
      <w:bookmarkStart w:id="131" w:name="_Toc342151696"/>
      <w:r w:rsidRPr="00DD684F">
        <w:t>Top down design</w:t>
      </w:r>
      <w:bookmarkEnd w:id="129"/>
      <w:bookmarkEnd w:id="130"/>
      <w:bookmarkEnd w:id="131"/>
    </w:p>
    <w:p w:rsidR="00657C81" w:rsidRDefault="00657C81" w:rsidP="00657C81">
      <w:pPr>
        <w:bidi w:val="0"/>
      </w:pPr>
      <w:r w:rsidRPr="00DD684F">
        <w:t>This method was implemented f</w:t>
      </w:r>
      <w:r>
        <w:t xml:space="preserve">rom the beginning of the design, as recommended. Detailed description of the overall system and integrated blocks was documented and examined carefully in a top down review.  </w:t>
      </w:r>
    </w:p>
    <w:p w:rsidR="00657C81" w:rsidRDefault="00657C81" w:rsidP="00657C81">
      <w:pPr>
        <w:bidi w:val="0"/>
      </w:pPr>
      <w:r>
        <w:t xml:space="preserve">This was a crucial part of the design, mainly because of the need of integrating with an outside platform, planned by other designers.    </w:t>
      </w:r>
    </w:p>
    <w:p w:rsidR="002F599D" w:rsidRPr="00DD684F" w:rsidRDefault="002F599D" w:rsidP="002F599D">
      <w:pPr>
        <w:bidi w:val="0"/>
      </w:pPr>
    </w:p>
    <w:p w:rsidR="00657C81" w:rsidRDefault="00657C81" w:rsidP="00657C81">
      <w:pPr>
        <w:pStyle w:val="Heading2"/>
        <w:bidi w:val="0"/>
      </w:pPr>
      <w:bookmarkStart w:id="132" w:name="_Toc342151697"/>
      <w:r>
        <w:t>Testing each component separately</w:t>
      </w:r>
      <w:bookmarkEnd w:id="132"/>
    </w:p>
    <w:p w:rsidR="00657C81" w:rsidRDefault="00657C81" w:rsidP="00657C81">
      <w:pPr>
        <w:bidi w:val="0"/>
      </w:pPr>
      <w:r>
        <w:t xml:space="preserve">As recommended, TBs were planned for each component separately. Each update of the design led to detailed testing, a useful and important part of the proof of design methodology.   </w:t>
      </w:r>
    </w:p>
    <w:p w:rsidR="002F599D" w:rsidRDefault="002F599D" w:rsidP="002F599D">
      <w:pPr>
        <w:bidi w:val="0"/>
      </w:pPr>
    </w:p>
    <w:p w:rsidR="00657C81" w:rsidRDefault="00657C81" w:rsidP="00657C81">
      <w:pPr>
        <w:pStyle w:val="Heading2"/>
        <w:bidi w:val="0"/>
      </w:pPr>
      <w:bookmarkStart w:id="133" w:name="_Toc342151698"/>
      <w:r>
        <w:t>SVN</w:t>
      </w:r>
      <w:bookmarkEnd w:id="133"/>
    </w:p>
    <w:p w:rsidR="00657C81" w:rsidRDefault="00657C81" w:rsidP="00657C81">
      <w:pPr>
        <w:bidi w:val="0"/>
      </w:pPr>
      <w:r>
        <w:t xml:space="preserve">The SVN proved to be a useful tool in the documentation process. The tool helps synchronizing the project designers and supervisor, document the changes with the project progress and backup each version. An SVN snapshot example can be shown below: </w:t>
      </w:r>
    </w:p>
    <w:p w:rsidR="00101A20" w:rsidRDefault="00657C81" w:rsidP="00E25646">
      <w:pPr>
        <w:keepNext/>
        <w:bidi w:val="0"/>
        <w:jc w:val="center"/>
      </w:pPr>
      <w:r w:rsidRPr="00814FAB">
        <w:rPr>
          <w:b/>
          <w:bCs/>
          <w:noProof/>
        </w:rPr>
        <w:drawing>
          <wp:inline distT="0" distB="0" distL="0" distR="0" wp14:anchorId="3B4EBCE7" wp14:editId="56B1B2BF">
            <wp:extent cx="2153565" cy="1119226"/>
            <wp:effectExtent l="19050" t="0" r="0" b="0"/>
            <wp:docPr id="3" name="תמונה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53380" cy="111913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57C81" w:rsidRPr="00E25646" w:rsidRDefault="00101A20" w:rsidP="00E25646">
      <w:pPr>
        <w:pStyle w:val="Caption"/>
        <w:bidi w:val="0"/>
      </w:pPr>
      <w:bookmarkStart w:id="134" w:name="_Toc342151754"/>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49</w:t>
      </w:r>
      <w:r w:rsidR="00450047" w:rsidRPr="00E25646">
        <w:fldChar w:fldCharType="end"/>
      </w:r>
      <w:r w:rsidRPr="00E25646">
        <w:t xml:space="preserve"> - SVN snapshot</w:t>
      </w:r>
      <w:bookmarkEnd w:id="134"/>
    </w:p>
    <w:p w:rsidR="002F599D" w:rsidRDefault="002F599D">
      <w:pPr>
        <w:bidi w:val="0"/>
      </w:pPr>
      <w:r>
        <w:br w:type="page"/>
      </w:r>
    </w:p>
    <w:p w:rsidR="00101A20" w:rsidRDefault="00101A20" w:rsidP="00101A20">
      <w:pPr>
        <w:bidi w:val="0"/>
      </w:pPr>
      <w:r>
        <w:lastRenderedPageBreak/>
        <w:t>The structure of the project in the SVN library:</w:t>
      </w:r>
    </w:p>
    <w:p w:rsidR="002F599D" w:rsidRDefault="00E25646" w:rsidP="002F599D">
      <w:pPr>
        <w:keepNext/>
        <w:bidi w:val="0"/>
      </w:pPr>
      <w:r>
        <w:rPr>
          <w:noProof/>
        </w:rPr>
        <w:drawing>
          <wp:inline distT="0" distB="0" distL="0" distR="0" wp14:anchorId="7A233881" wp14:editId="343B9504">
            <wp:extent cx="2245995" cy="7600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45995" cy="7600315"/>
                    </a:xfrm>
                    <a:prstGeom prst="rect">
                      <a:avLst/>
                    </a:prstGeom>
                    <a:noFill/>
                    <a:ln>
                      <a:noFill/>
                    </a:ln>
                  </pic:spPr>
                </pic:pic>
              </a:graphicData>
            </a:graphic>
          </wp:inline>
        </w:drawing>
      </w:r>
    </w:p>
    <w:p w:rsidR="00101A20" w:rsidRPr="00E25646" w:rsidRDefault="002F599D" w:rsidP="00E25646">
      <w:pPr>
        <w:pStyle w:val="Caption"/>
        <w:bidi w:val="0"/>
      </w:pPr>
      <w:bookmarkStart w:id="135" w:name="_Toc342151755"/>
      <w:r w:rsidRPr="00E25646">
        <w:t xml:space="preserve">Figure </w:t>
      </w:r>
      <w:r w:rsidR="00450047" w:rsidRPr="00E25646">
        <w:fldChar w:fldCharType="begin"/>
      </w:r>
      <w:r w:rsidRPr="00E25646">
        <w:instrText xml:space="preserve"> SEQ Figure \* ARABIC </w:instrText>
      </w:r>
      <w:r w:rsidR="00450047" w:rsidRPr="00E25646">
        <w:fldChar w:fldCharType="separate"/>
      </w:r>
      <w:r w:rsidR="00E327F1">
        <w:rPr>
          <w:noProof/>
        </w:rPr>
        <w:t>50</w:t>
      </w:r>
      <w:r w:rsidR="00450047" w:rsidRPr="00E25646">
        <w:fldChar w:fldCharType="end"/>
      </w:r>
      <w:r w:rsidRPr="00E25646">
        <w:t xml:space="preserve"> - SVN project structure</w:t>
      </w:r>
      <w:bookmarkEnd w:id="135"/>
    </w:p>
    <w:p w:rsidR="00657C81" w:rsidRDefault="00657C81" w:rsidP="00657C81">
      <w:pPr>
        <w:pStyle w:val="Heading2"/>
        <w:bidi w:val="0"/>
      </w:pPr>
      <w:bookmarkStart w:id="136" w:name="_Toc342151699"/>
      <w:r>
        <w:lastRenderedPageBreak/>
        <w:t>Documentation (DOC)</w:t>
      </w:r>
      <w:bookmarkEnd w:id="136"/>
    </w:p>
    <w:p w:rsidR="00101A20" w:rsidRDefault="00657C81" w:rsidP="00101A20">
      <w:pPr>
        <w:bidi w:val="0"/>
      </w:pPr>
      <w:r>
        <w:t xml:space="preserve">Documentation of each VHDL block can be found within the VHDL code. Moreover, the project design, meeting summaries and updated </w:t>
      </w:r>
      <w:r w:rsidR="00AB3910">
        <w:t>versions can be found in the link</w:t>
      </w:r>
      <w:r>
        <w:t xml:space="preserve">: </w:t>
      </w:r>
      <w:hyperlink r:id="rId77" w:history="1">
        <w:r w:rsidRPr="00101A20">
          <w:rPr>
            <w:rStyle w:val="Hyperlink"/>
          </w:rPr>
          <w:t>http://symbol-generator.googlecode.com/svn/</w:t>
        </w:r>
      </w:hyperlink>
    </w:p>
    <w:p w:rsidR="002F599D" w:rsidRPr="00101A20" w:rsidRDefault="002F599D" w:rsidP="002F599D">
      <w:pPr>
        <w:bidi w:val="0"/>
      </w:pPr>
    </w:p>
    <w:p w:rsidR="00657C81" w:rsidRDefault="00657C81" w:rsidP="00657C81">
      <w:pPr>
        <w:pStyle w:val="Heading2"/>
        <w:bidi w:val="0"/>
      </w:pPr>
      <w:bookmarkStart w:id="137" w:name="_Toc342151700"/>
      <w:r w:rsidRPr="000B108A">
        <w:t>Coding Guidelines</w:t>
      </w:r>
      <w:bookmarkEnd w:id="137"/>
    </w:p>
    <w:p w:rsidR="00657C81" w:rsidRDefault="00657C81" w:rsidP="00657C81">
      <w:pPr>
        <w:bidi w:val="0"/>
      </w:pPr>
      <w:r>
        <w:t xml:space="preserve">The project was accompanied by strict coding guidelines, for the benefit of the designers and future users. More details can be found in "Coding Guidelines" documentation.   </w:t>
      </w:r>
    </w:p>
    <w:p w:rsidR="007C31FD" w:rsidRDefault="007C31FD" w:rsidP="007C31FD">
      <w:pPr>
        <w:bidi w:val="0"/>
      </w:pPr>
    </w:p>
    <w:p w:rsidR="001B65CC" w:rsidRDefault="001B65CC" w:rsidP="001B65CC">
      <w:pPr>
        <w:pStyle w:val="Heading1"/>
        <w:numPr>
          <w:ilvl w:val="0"/>
          <w:numId w:val="0"/>
        </w:numPr>
        <w:bidi w:val="0"/>
      </w:pPr>
    </w:p>
    <w:p w:rsidR="001B65CC" w:rsidRDefault="001B65CC">
      <w:pPr>
        <w:bidi w:val="0"/>
        <w:rPr>
          <w:rFonts w:asciiTheme="majorHAnsi" w:eastAsiaTheme="majorEastAsia" w:hAnsiTheme="majorHAnsi" w:cstheme="majorBidi"/>
          <w:b/>
          <w:bCs/>
          <w:color w:val="365F91" w:themeColor="accent1" w:themeShade="BF"/>
          <w:sz w:val="28"/>
          <w:szCs w:val="28"/>
        </w:rPr>
      </w:pPr>
      <w:r>
        <w:br w:type="page"/>
      </w:r>
    </w:p>
    <w:p w:rsidR="00E60996" w:rsidRDefault="004611A0" w:rsidP="001B65CC">
      <w:pPr>
        <w:pStyle w:val="Heading1"/>
        <w:bidi w:val="0"/>
      </w:pPr>
      <w:bookmarkStart w:id="138" w:name="_Toc342151701"/>
      <w:r>
        <w:lastRenderedPageBreak/>
        <w:t>S</w:t>
      </w:r>
      <w:r w:rsidRPr="004611A0">
        <w:t>ummary</w:t>
      </w:r>
      <w:bookmarkEnd w:id="138"/>
    </w:p>
    <w:p w:rsidR="00657C81" w:rsidRDefault="00657C81" w:rsidP="00AB3910">
      <w:pPr>
        <w:pStyle w:val="Heading2"/>
        <w:bidi w:val="0"/>
        <w:spacing w:before="0" w:after="120" w:line="240" w:lineRule="auto"/>
      </w:pPr>
      <w:bookmarkStart w:id="139" w:name="_Toc342151702"/>
      <w:r>
        <w:t>Problems and Solutions</w:t>
      </w:r>
      <w:bookmarkEnd w:id="139"/>
    </w:p>
    <w:p w:rsidR="00657C81" w:rsidRDefault="00657C81" w:rsidP="00AB3910">
      <w:pPr>
        <w:bidi w:val="0"/>
        <w:spacing w:after="120" w:line="240" w:lineRule="auto"/>
      </w:pPr>
      <w:r>
        <w:t>We have encountered some obstacles during the project. The major obstacles are detailed here:</w:t>
      </w:r>
    </w:p>
    <w:p w:rsidR="00657C81" w:rsidRDefault="00657C81" w:rsidP="00AB3910">
      <w:pPr>
        <w:pStyle w:val="ListParagraph"/>
        <w:numPr>
          <w:ilvl w:val="0"/>
          <w:numId w:val="16"/>
        </w:numPr>
        <w:bidi w:val="0"/>
        <w:spacing w:after="120" w:line="240" w:lineRule="auto"/>
      </w:pPr>
      <w:r w:rsidRPr="00050A1A">
        <w:rPr>
          <w:b/>
          <w:bCs/>
        </w:rPr>
        <w:t>Problem:</w:t>
      </w:r>
      <w:r>
        <w:t xml:space="preserve"> The SG project reuses another project as its platform environment. This may lead to potential integration problems.</w:t>
      </w:r>
    </w:p>
    <w:p w:rsidR="00657C81" w:rsidRDefault="00657C81" w:rsidP="00AB3910">
      <w:pPr>
        <w:pStyle w:val="ListParagraph"/>
        <w:bidi w:val="0"/>
        <w:spacing w:after="120" w:line="240" w:lineRule="auto"/>
      </w:pPr>
      <w:r>
        <w:rPr>
          <w:b/>
          <w:bCs/>
        </w:rPr>
        <w:t>Solution:</w:t>
      </w:r>
      <w:r>
        <w:t xml:space="preserve"> Use a top block which is used as a buffer between the SG blocks and the external environment. The block </w:t>
      </w:r>
      <w:r w:rsidRPr="00050A1A">
        <w:t>amalgamate</w:t>
      </w:r>
      <w:r>
        <w:t xml:space="preserve">s the different components of SG as a single unit. </w:t>
      </w:r>
    </w:p>
    <w:p w:rsidR="00AB3910" w:rsidRDefault="00AB3910" w:rsidP="00AB3910">
      <w:pPr>
        <w:pStyle w:val="ListParagraph"/>
        <w:bidi w:val="0"/>
        <w:spacing w:after="120" w:line="240" w:lineRule="auto"/>
      </w:pPr>
    </w:p>
    <w:p w:rsidR="00657C81" w:rsidRDefault="00657C81" w:rsidP="00AB3910">
      <w:pPr>
        <w:pStyle w:val="ListParagraph"/>
        <w:numPr>
          <w:ilvl w:val="0"/>
          <w:numId w:val="16"/>
        </w:numPr>
        <w:bidi w:val="0"/>
        <w:spacing w:after="120" w:line="240" w:lineRule="auto"/>
        <w:rPr>
          <w:b/>
          <w:bCs/>
        </w:rPr>
      </w:pPr>
      <w:r w:rsidRPr="003211F9">
        <w:rPr>
          <w:b/>
          <w:bCs/>
        </w:rPr>
        <w:t xml:space="preserve">Problem: </w:t>
      </w:r>
      <w:r>
        <w:t>Loading the RAM with the next frame changes may cause a collision in the Manager operation:</w:t>
      </w:r>
      <w:r>
        <w:rPr>
          <w:b/>
          <w:bCs/>
        </w:rPr>
        <w:t xml:space="preserve"> </w:t>
      </w:r>
      <w:r>
        <w:t xml:space="preserve">The Manager uses the RAM contents for extracting the relevant symbols for the current frame out of the SDRAM. Loading the RAM with the next frame changes will interrupt the Manager operation. </w:t>
      </w:r>
    </w:p>
    <w:p w:rsidR="00AB3910" w:rsidRDefault="00657C81" w:rsidP="00AB3910">
      <w:pPr>
        <w:pStyle w:val="ListParagraph"/>
        <w:bidi w:val="0"/>
        <w:spacing w:after="120" w:line="240" w:lineRule="auto"/>
      </w:pPr>
      <w:r>
        <w:rPr>
          <w:b/>
          <w:bCs/>
        </w:rPr>
        <w:t xml:space="preserve">Solution: </w:t>
      </w:r>
      <w:r>
        <w:t>Implementing a FIFO in Opcode Store component, used as a buffer between sequential frames. The FIFO contains the next fram</w:t>
      </w:r>
      <w:r w:rsidR="00AB3910">
        <w:t xml:space="preserve">e changes so only when Manager </w:t>
      </w:r>
      <w:r>
        <w:t xml:space="preserve">asks for the current frame are fulfilled, the RAM can be loaded with the FIFO contents. </w:t>
      </w:r>
    </w:p>
    <w:p w:rsidR="00657C81" w:rsidRPr="003211F9" w:rsidRDefault="00657C81" w:rsidP="00AB3910">
      <w:pPr>
        <w:pStyle w:val="ListParagraph"/>
        <w:bidi w:val="0"/>
        <w:spacing w:after="120" w:line="240" w:lineRule="auto"/>
      </w:pPr>
      <w:r>
        <w:t xml:space="preserve"> </w:t>
      </w:r>
    </w:p>
    <w:p w:rsidR="00657C81" w:rsidRPr="004E037A" w:rsidRDefault="00657C81" w:rsidP="00AB3910">
      <w:pPr>
        <w:pStyle w:val="ListParagraph"/>
        <w:numPr>
          <w:ilvl w:val="0"/>
          <w:numId w:val="16"/>
        </w:numPr>
        <w:bidi w:val="0"/>
        <w:spacing w:after="120" w:line="240" w:lineRule="auto"/>
        <w:rPr>
          <w:b/>
          <w:bCs/>
        </w:rPr>
      </w:pPr>
      <w:r>
        <w:rPr>
          <w:b/>
          <w:bCs/>
        </w:rPr>
        <w:t xml:space="preserve">Problem: </w:t>
      </w:r>
      <w:r>
        <w:t>Different CLK domains – the SG operates in 100MHz while VESA operates in 40MHz. This may cause Meta Stabilization while sampling the inputs.</w:t>
      </w:r>
    </w:p>
    <w:p w:rsidR="00AB3910" w:rsidRDefault="00657C81" w:rsidP="00AB3910">
      <w:pPr>
        <w:pStyle w:val="ListParagraph"/>
        <w:bidi w:val="0"/>
        <w:spacing w:after="120" w:line="240" w:lineRule="auto"/>
      </w:pPr>
      <w:r>
        <w:rPr>
          <w:b/>
          <w:bCs/>
        </w:rPr>
        <w:t>Solution:</w:t>
      </w:r>
      <w:r>
        <w:t xml:space="preserve"> Sampling inputs which come from different CLK domain twice, so the Meta Stabilization option is minimized. Implementation of this solution can be found in </w:t>
      </w:r>
      <w:r w:rsidR="00AB3910">
        <w:t>Opcode Store code documentation:</w:t>
      </w:r>
    </w:p>
    <w:p w:rsidR="00657C81" w:rsidRDefault="00657C81" w:rsidP="00AB3910">
      <w:pPr>
        <w:pStyle w:val="ListParagraph"/>
        <w:bidi w:val="0"/>
        <w:spacing w:after="120" w:line="240" w:lineRule="auto"/>
        <w:rPr>
          <w:b/>
          <w:bCs/>
        </w:rPr>
      </w:pPr>
      <w:r>
        <w:t xml:space="preserve">    </w:t>
      </w:r>
    </w:p>
    <w:p w:rsidR="00AB3910" w:rsidRDefault="00AB3910" w:rsidP="00AB3910">
      <w:pPr>
        <w:pStyle w:val="ListParagraph"/>
        <w:keepNext/>
        <w:bidi w:val="0"/>
        <w:spacing w:after="120" w:line="240" w:lineRule="auto"/>
        <w:jc w:val="center"/>
      </w:pPr>
      <w:r w:rsidRPr="00AB3910">
        <w:rPr>
          <w:b/>
          <w:bCs/>
        </w:rPr>
        <w:drawing>
          <wp:inline distT="0" distB="0" distL="0" distR="0" wp14:anchorId="6CD0805C" wp14:editId="15D93552">
            <wp:extent cx="4202926" cy="1185063"/>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09056" cy="1186792"/>
                    </a:xfrm>
                    <a:prstGeom prst="rect">
                      <a:avLst/>
                    </a:prstGeom>
                    <a:noFill/>
                    <a:ln>
                      <a:noFill/>
                    </a:ln>
                    <a:effectLst/>
                    <a:extLst/>
                  </pic:spPr>
                </pic:pic>
              </a:graphicData>
            </a:graphic>
          </wp:inline>
        </w:drawing>
      </w:r>
    </w:p>
    <w:p w:rsidR="00AB3910" w:rsidRDefault="00AB3910" w:rsidP="00AB3910">
      <w:pPr>
        <w:pStyle w:val="Caption"/>
        <w:bidi w:val="0"/>
        <w:rPr>
          <w:b w:val="0"/>
          <w:bCs w:val="0"/>
        </w:rPr>
      </w:pPr>
      <w:bookmarkStart w:id="140" w:name="_Toc342151756"/>
      <w:r>
        <w:t xml:space="preserve">Figure </w:t>
      </w:r>
      <w:r>
        <w:fldChar w:fldCharType="begin"/>
      </w:r>
      <w:r>
        <w:instrText xml:space="preserve"> SEQ Figure \* ARABIC </w:instrText>
      </w:r>
      <w:r>
        <w:fldChar w:fldCharType="separate"/>
      </w:r>
      <w:r w:rsidR="00E327F1">
        <w:rPr>
          <w:noProof/>
        </w:rPr>
        <w:t>51</w:t>
      </w:r>
      <w:r>
        <w:fldChar w:fldCharType="end"/>
      </w:r>
      <w:r>
        <w:rPr>
          <w:noProof/>
        </w:rPr>
        <w:t xml:space="preserve">  - Clock domain crossing</w:t>
      </w:r>
      <w:bookmarkEnd w:id="140"/>
    </w:p>
    <w:p w:rsidR="00AB3910" w:rsidRDefault="00AB3910" w:rsidP="00AB3910">
      <w:pPr>
        <w:pStyle w:val="ListParagraph"/>
        <w:bidi w:val="0"/>
        <w:spacing w:after="120" w:line="240" w:lineRule="auto"/>
        <w:rPr>
          <w:b/>
          <w:bCs/>
        </w:rPr>
      </w:pPr>
    </w:p>
    <w:p w:rsidR="00AB3910" w:rsidRDefault="00AB3910" w:rsidP="00AB3910">
      <w:pPr>
        <w:pStyle w:val="Heading2"/>
        <w:numPr>
          <w:ilvl w:val="0"/>
          <w:numId w:val="0"/>
        </w:numPr>
        <w:bidi w:val="0"/>
        <w:spacing w:before="0" w:after="120" w:line="240" w:lineRule="auto"/>
        <w:ind w:left="576"/>
      </w:pPr>
    </w:p>
    <w:p w:rsidR="00657C81" w:rsidRDefault="00657C81" w:rsidP="00AB3910">
      <w:pPr>
        <w:pStyle w:val="Heading2"/>
        <w:bidi w:val="0"/>
        <w:spacing w:before="0" w:after="120" w:line="240" w:lineRule="auto"/>
      </w:pPr>
      <w:bookmarkStart w:id="141" w:name="_Toc342151703"/>
      <w:r>
        <w:t>Coding conclusions</w:t>
      </w:r>
      <w:bookmarkEnd w:id="141"/>
    </w:p>
    <w:p w:rsidR="00657C81" w:rsidRPr="008D0F2B" w:rsidRDefault="00657C81" w:rsidP="00AB3910">
      <w:pPr>
        <w:pStyle w:val="ListParagraph"/>
        <w:numPr>
          <w:ilvl w:val="0"/>
          <w:numId w:val="7"/>
        </w:numPr>
        <w:bidi w:val="0"/>
        <w:spacing w:after="120" w:line="240" w:lineRule="auto"/>
      </w:pPr>
      <w:r w:rsidRPr="008D0F2B">
        <w:t xml:space="preserve">Divide the design into several processes makes the design more readable, organized, efficient and manageable. </w:t>
      </w:r>
    </w:p>
    <w:p w:rsidR="00657C81" w:rsidRDefault="00657C81" w:rsidP="00AB3910">
      <w:pPr>
        <w:pStyle w:val="ListParagraph"/>
        <w:numPr>
          <w:ilvl w:val="0"/>
          <w:numId w:val="7"/>
        </w:numPr>
        <w:bidi w:val="0"/>
        <w:spacing w:after="120" w:line="240" w:lineRule="auto"/>
      </w:pPr>
      <w:r w:rsidRPr="00A06F88">
        <w:t>Synchronizing the reset negation to the clock’s rising</w:t>
      </w:r>
      <w:r>
        <w:t xml:space="preserve"> edge is essential, to prevent M</w:t>
      </w:r>
      <w:r w:rsidRPr="00A06F88">
        <w:t>eta</w:t>
      </w:r>
      <w:r>
        <w:t xml:space="preserve"> S</w:t>
      </w:r>
      <w:r w:rsidRPr="00A06F88">
        <w:t>tability from entering the system.</w:t>
      </w:r>
    </w:p>
    <w:p w:rsidR="00657C81" w:rsidRPr="008B44B1" w:rsidRDefault="00657C81" w:rsidP="00AB3910">
      <w:pPr>
        <w:pStyle w:val="ListParagraph"/>
        <w:numPr>
          <w:ilvl w:val="0"/>
          <w:numId w:val="7"/>
        </w:numPr>
        <w:bidi w:val="0"/>
        <w:spacing w:after="120" w:line="240" w:lineRule="auto"/>
      </w:pPr>
      <w:r>
        <w:t>Using top block as a wrapper for other blocks can be very useful in debug, and prevents fatal errors.</w:t>
      </w:r>
    </w:p>
    <w:p w:rsidR="00657C81" w:rsidRDefault="00657C81" w:rsidP="00AB3910">
      <w:pPr>
        <w:pStyle w:val="ListParagraph"/>
        <w:numPr>
          <w:ilvl w:val="0"/>
          <w:numId w:val="7"/>
        </w:numPr>
        <w:bidi w:val="0"/>
        <w:spacing w:after="120" w:line="240" w:lineRule="auto"/>
      </w:pPr>
      <w:r w:rsidRPr="008D0F2B">
        <w:t>Using automatic test</w:t>
      </w:r>
      <w:r>
        <w:t xml:space="preserve"> tool, although required some time in building and debugging it, </w:t>
      </w:r>
      <w:r w:rsidRPr="008D0F2B">
        <w:t>can</w:t>
      </w:r>
      <w:r>
        <w:t xml:space="preserve"> save a lot of time and effort in the long run.</w:t>
      </w:r>
      <w:r w:rsidRPr="008D0F2B">
        <w:t xml:space="preserve">  </w:t>
      </w:r>
    </w:p>
    <w:p w:rsidR="00AB3910" w:rsidRDefault="00AB3910" w:rsidP="00AB3910">
      <w:pPr>
        <w:bidi w:val="0"/>
        <w:spacing w:after="120" w:line="240" w:lineRule="auto"/>
      </w:pPr>
    </w:p>
    <w:p w:rsidR="00AB3910" w:rsidRDefault="00AB3910" w:rsidP="00AB3910">
      <w:pPr>
        <w:bidi w:val="0"/>
        <w:spacing w:after="120" w:line="240" w:lineRule="auto"/>
      </w:pPr>
    </w:p>
    <w:p w:rsidR="00AB3910" w:rsidRPr="008D0F2B" w:rsidRDefault="00AB3910" w:rsidP="00AB3910">
      <w:pPr>
        <w:bidi w:val="0"/>
        <w:spacing w:after="120" w:line="240" w:lineRule="auto"/>
      </w:pPr>
    </w:p>
    <w:p w:rsidR="00657C81" w:rsidRDefault="00657C81" w:rsidP="00AB3910">
      <w:pPr>
        <w:pStyle w:val="Heading2"/>
        <w:bidi w:val="0"/>
        <w:spacing w:before="0" w:after="120" w:line="240" w:lineRule="auto"/>
      </w:pPr>
      <w:bookmarkStart w:id="142" w:name="_Toc342151704"/>
      <w:r>
        <w:t>Project Conclusions</w:t>
      </w:r>
      <w:bookmarkEnd w:id="142"/>
    </w:p>
    <w:p w:rsidR="00657C81" w:rsidRDefault="00657C81" w:rsidP="00AB3910">
      <w:pPr>
        <w:bidi w:val="0"/>
        <w:spacing w:after="120" w:line="240" w:lineRule="auto"/>
      </w:pPr>
      <w:r>
        <w:t xml:space="preserve">The main goals of this project, building SG blocks with integrating to an outside platform, design the system while considering constrains and simulating and debugging VHDL code had been achieved. </w:t>
      </w:r>
      <w:r w:rsidRPr="0045309A">
        <w:t xml:space="preserve">In addition, </w:t>
      </w:r>
      <w:r>
        <w:t>an automatic test GUI tool was created for easy debug purpose.</w:t>
      </w:r>
    </w:p>
    <w:p w:rsidR="00657C81" w:rsidRDefault="00657C81" w:rsidP="00AB3910">
      <w:pPr>
        <w:bidi w:val="0"/>
        <w:spacing w:after="120" w:line="240" w:lineRule="auto"/>
      </w:pPr>
      <w:r>
        <w:t>Moreover, goals had been achieved by:</w:t>
      </w:r>
    </w:p>
    <w:p w:rsidR="00657C81" w:rsidRPr="00A06F88" w:rsidRDefault="00657C81" w:rsidP="00AB3910">
      <w:pPr>
        <w:pStyle w:val="ListParagraph"/>
        <w:numPr>
          <w:ilvl w:val="0"/>
          <w:numId w:val="17"/>
        </w:numPr>
        <w:bidi w:val="0"/>
        <w:spacing w:after="120" w:line="240" w:lineRule="auto"/>
      </w:pPr>
      <w:r w:rsidRPr="00A06F88">
        <w:t>Organ</w:t>
      </w:r>
      <w:r>
        <w:t>ized working methods that saved time including SVN use.</w:t>
      </w:r>
    </w:p>
    <w:p w:rsidR="00657C81" w:rsidRPr="00A06F88" w:rsidRDefault="00657C81" w:rsidP="00AB3910">
      <w:pPr>
        <w:pStyle w:val="ListParagraph"/>
        <w:numPr>
          <w:ilvl w:val="0"/>
          <w:numId w:val="17"/>
        </w:numPr>
        <w:bidi w:val="0"/>
        <w:spacing w:after="120" w:line="240" w:lineRule="auto"/>
        <w:rPr>
          <w:rtl/>
        </w:rPr>
      </w:pPr>
      <w:r w:rsidRPr="00A06F88">
        <w:t>Code</w:t>
      </w:r>
      <w:r>
        <w:t xml:space="preserve"> Review – educating and helpful. </w:t>
      </w:r>
    </w:p>
    <w:p w:rsidR="007333CC" w:rsidRDefault="00657C81" w:rsidP="00AB3910">
      <w:pPr>
        <w:pStyle w:val="ListParagraph"/>
        <w:numPr>
          <w:ilvl w:val="0"/>
          <w:numId w:val="17"/>
        </w:numPr>
        <w:bidi w:val="0"/>
        <w:spacing w:after="120" w:line="240" w:lineRule="auto"/>
      </w:pPr>
      <w:r w:rsidRPr="00A06F88">
        <w:t>Documentations – Causes to understand better what we are doing</w:t>
      </w:r>
      <w:r w:rsidR="00AB3910">
        <w:t>.</w:t>
      </w:r>
      <w:r w:rsidR="007333CC">
        <w:br w:type="page"/>
      </w:r>
    </w:p>
    <w:p w:rsidR="007333CC" w:rsidRDefault="007333CC" w:rsidP="007333CC">
      <w:pPr>
        <w:pStyle w:val="Heading1"/>
        <w:bidi w:val="0"/>
      </w:pPr>
      <w:bookmarkStart w:id="143" w:name="_Toc342151705"/>
      <w:r>
        <w:lastRenderedPageBreak/>
        <w:t>Abbreviations</w:t>
      </w:r>
      <w:bookmarkEnd w:id="143"/>
    </w:p>
    <w:p w:rsidR="007333CC" w:rsidRPr="008152CB" w:rsidRDefault="007333CC" w:rsidP="007333CC">
      <w:pPr>
        <w:pStyle w:val="Heading2"/>
        <w:numPr>
          <w:ilvl w:val="0"/>
          <w:numId w:val="0"/>
        </w:numPr>
        <w:bidi w:val="0"/>
        <w:ind w:left="576" w:hanging="576"/>
      </w:pPr>
    </w:p>
    <w:p w:rsidR="007333CC" w:rsidRDefault="007333CC" w:rsidP="004A0EE7">
      <w:pPr>
        <w:bidi w:val="0"/>
        <w:spacing w:after="120" w:line="360" w:lineRule="auto"/>
        <w:ind w:left="357"/>
      </w:pPr>
      <w:r>
        <w:t>Video row – the pixels of a specific row in a video frame</w:t>
      </w:r>
    </w:p>
    <w:p w:rsidR="007333CC" w:rsidRDefault="007333CC" w:rsidP="004A0EE7">
      <w:pPr>
        <w:bidi w:val="0"/>
        <w:spacing w:after="120" w:line="360" w:lineRule="auto"/>
        <w:ind w:left="357"/>
      </w:pPr>
      <w:r>
        <w:t>Symbol row – the pixels</w:t>
      </w:r>
      <w:r w:rsidRPr="00D74CFE">
        <w:t xml:space="preserve"> </w:t>
      </w:r>
      <w:r>
        <w:t>of a specific row in a symbol</w:t>
      </w:r>
    </w:p>
    <w:p w:rsidR="007333CC" w:rsidRDefault="007333CC" w:rsidP="004A0EE7">
      <w:pPr>
        <w:bidi w:val="0"/>
        <w:spacing w:after="120" w:line="360" w:lineRule="auto"/>
        <w:ind w:left="357"/>
      </w:pPr>
      <w:r>
        <w:t>SDRAM – Synchronous Dynamic Random Access Memory</w:t>
      </w:r>
    </w:p>
    <w:p w:rsidR="007333CC" w:rsidRDefault="007333CC" w:rsidP="004A0EE7">
      <w:pPr>
        <w:bidi w:val="0"/>
        <w:spacing w:after="120" w:line="360" w:lineRule="auto"/>
        <w:ind w:left="357"/>
      </w:pPr>
      <w:r>
        <w:t>RAM – Random Access Memory</w:t>
      </w:r>
    </w:p>
    <w:p w:rsidR="007333CC" w:rsidRDefault="007333CC" w:rsidP="004A0EE7">
      <w:pPr>
        <w:bidi w:val="0"/>
        <w:spacing w:after="120" w:line="360" w:lineRule="auto"/>
        <w:ind w:left="357"/>
      </w:pPr>
      <w:r>
        <w:t>TX – Transmission</w:t>
      </w:r>
    </w:p>
    <w:p w:rsidR="007333CC" w:rsidRDefault="007333CC" w:rsidP="004A0EE7">
      <w:pPr>
        <w:bidi w:val="0"/>
        <w:spacing w:after="120" w:line="360" w:lineRule="auto"/>
        <w:ind w:left="357"/>
      </w:pPr>
      <w:r>
        <w:t>RX – Receive</w:t>
      </w:r>
    </w:p>
    <w:p w:rsidR="007333CC" w:rsidRDefault="007333CC" w:rsidP="004A0EE7">
      <w:pPr>
        <w:bidi w:val="0"/>
        <w:spacing w:after="120" w:line="360" w:lineRule="auto"/>
        <w:ind w:left="357"/>
      </w:pPr>
      <w:r>
        <w:t>FIFO – First in First out</w:t>
      </w:r>
    </w:p>
    <w:p w:rsidR="007333CC" w:rsidRDefault="007333CC" w:rsidP="004A0EE7">
      <w:pPr>
        <w:bidi w:val="0"/>
        <w:spacing w:after="120" w:line="360" w:lineRule="auto"/>
        <w:ind w:left="357"/>
      </w:pPr>
      <w:r>
        <w:t>PLL – Phased Locked Loop</w:t>
      </w:r>
    </w:p>
    <w:p w:rsidR="007333CC" w:rsidRDefault="007333CC" w:rsidP="004A0EE7">
      <w:pPr>
        <w:bidi w:val="0"/>
        <w:spacing w:after="120" w:line="360" w:lineRule="auto"/>
        <w:ind w:left="357"/>
      </w:pPr>
      <w:r>
        <w:t>TB – Test bench</w:t>
      </w:r>
    </w:p>
    <w:p w:rsidR="007333CC" w:rsidRDefault="007333CC" w:rsidP="004A0EE7">
      <w:pPr>
        <w:bidi w:val="0"/>
        <w:spacing w:after="120" w:line="360" w:lineRule="auto"/>
        <w:ind w:left="357"/>
      </w:pPr>
      <w:r>
        <w:t>SOF – Start of frame</w:t>
      </w:r>
    </w:p>
    <w:p w:rsidR="007333CC" w:rsidRDefault="007333CC" w:rsidP="004A0EE7">
      <w:pPr>
        <w:bidi w:val="0"/>
        <w:spacing w:after="120" w:line="360" w:lineRule="auto"/>
        <w:ind w:left="357"/>
      </w:pPr>
      <w:r>
        <w:t>EOF – End of frame</w:t>
      </w:r>
    </w:p>
    <w:p w:rsidR="007333CC" w:rsidRDefault="007333CC" w:rsidP="004A0EE7">
      <w:pPr>
        <w:bidi w:val="0"/>
        <w:spacing w:after="120" w:line="360" w:lineRule="auto"/>
        <w:ind w:left="357"/>
      </w:pPr>
      <w:r>
        <w:t>MP – Message Pack</w:t>
      </w:r>
    </w:p>
    <w:p w:rsidR="007333CC" w:rsidRDefault="007333CC" w:rsidP="004A0EE7">
      <w:pPr>
        <w:bidi w:val="0"/>
        <w:spacing w:after="120" w:line="360" w:lineRule="auto"/>
        <w:ind w:left="357"/>
      </w:pPr>
      <w:r>
        <w:t>TB – Test Bench</w:t>
      </w:r>
    </w:p>
    <w:p w:rsidR="007333CC" w:rsidRDefault="007333CC" w:rsidP="004A0EE7">
      <w:pPr>
        <w:bidi w:val="0"/>
        <w:spacing w:after="120" w:line="360" w:lineRule="auto"/>
        <w:ind w:left="357"/>
      </w:pPr>
      <w:r>
        <w:t>UART – Universal Asynchronous Receiver Transmitter</w:t>
      </w:r>
    </w:p>
    <w:p w:rsidR="007333CC" w:rsidRDefault="007333CC" w:rsidP="004A0EE7">
      <w:pPr>
        <w:bidi w:val="0"/>
        <w:spacing w:after="120" w:line="360" w:lineRule="auto"/>
        <w:ind w:left="357"/>
      </w:pPr>
      <w:r>
        <w:t xml:space="preserve">VESA - </w:t>
      </w:r>
      <w:r w:rsidRPr="00EF0C87">
        <w:t>Video Electronics Standards Association</w:t>
      </w:r>
    </w:p>
    <w:p w:rsidR="007333CC" w:rsidRDefault="007333CC" w:rsidP="004A0EE7">
      <w:pPr>
        <w:bidi w:val="0"/>
        <w:spacing w:after="120" w:line="360" w:lineRule="auto"/>
        <w:ind w:left="357"/>
      </w:pPr>
      <w:r>
        <w:t>VGA - Video Graphics Array</w:t>
      </w:r>
    </w:p>
    <w:p w:rsidR="007333CC" w:rsidRDefault="007333CC" w:rsidP="004A0EE7">
      <w:pPr>
        <w:bidi w:val="0"/>
        <w:spacing w:after="120" w:line="360" w:lineRule="auto"/>
        <w:ind w:left="357"/>
      </w:pPr>
      <w:r>
        <w:t xml:space="preserve">DVI - </w:t>
      </w:r>
      <w:r w:rsidRPr="00891BDE">
        <w:t>Digital Visual Interface</w:t>
      </w:r>
    </w:p>
    <w:p w:rsidR="007333CC" w:rsidRDefault="007333CC" w:rsidP="004A0EE7">
      <w:pPr>
        <w:bidi w:val="0"/>
        <w:spacing w:after="120" w:line="360" w:lineRule="auto"/>
        <w:ind w:firstLine="357"/>
      </w:pPr>
      <w:r>
        <w:t>IP – Intellectual Property</w:t>
      </w:r>
    </w:p>
    <w:p w:rsidR="007333CC" w:rsidRDefault="007333CC" w:rsidP="004A0EE7">
      <w:pPr>
        <w:bidi w:val="0"/>
        <w:spacing w:after="120" w:line="360" w:lineRule="auto"/>
        <w:ind w:firstLine="357"/>
      </w:pPr>
      <w:r>
        <w:t>LSB – Least Significant Bit</w:t>
      </w:r>
    </w:p>
    <w:p w:rsidR="007333CC" w:rsidRDefault="007333CC" w:rsidP="004A0EE7">
      <w:pPr>
        <w:bidi w:val="0"/>
        <w:spacing w:after="120" w:line="360" w:lineRule="auto"/>
        <w:ind w:firstLine="357"/>
      </w:pPr>
      <w:r>
        <w:t>MSB – Most Significant Bit</w:t>
      </w:r>
    </w:p>
    <w:p w:rsidR="00A71706" w:rsidRDefault="007333CC" w:rsidP="004A0EE7">
      <w:pPr>
        <w:bidi w:val="0"/>
        <w:spacing w:after="120" w:line="360" w:lineRule="auto"/>
        <w:ind w:firstLine="357"/>
      </w:pPr>
      <w:r>
        <w:t>MHz – Mega Hz</w:t>
      </w:r>
    </w:p>
    <w:p w:rsidR="00620EF8" w:rsidRDefault="00620EF8" w:rsidP="004A0EE7">
      <w:pPr>
        <w:bidi w:val="0"/>
        <w:spacing w:after="120" w:line="360" w:lineRule="auto"/>
        <w:ind w:firstLine="357"/>
      </w:pPr>
      <w:r>
        <w:t>DUT – Design under test</w:t>
      </w:r>
    </w:p>
    <w:p w:rsidR="008348AB" w:rsidRPr="00863EE2" w:rsidRDefault="008348AB" w:rsidP="008348AB">
      <w:pPr>
        <w:bidi w:val="0"/>
      </w:pPr>
    </w:p>
    <w:sectPr w:rsidR="008348AB" w:rsidRPr="00863EE2" w:rsidSect="007664D4">
      <w:headerReference w:type="default" r:id="rId79"/>
      <w:footerReference w:type="default" r:id="rId80"/>
      <w:headerReference w:type="first" r:id="rId81"/>
      <w:pgSz w:w="11906" w:h="16838"/>
      <w:pgMar w:top="167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D62" w:rsidRDefault="00737D62" w:rsidP="00106D67">
      <w:pPr>
        <w:spacing w:after="0" w:line="240" w:lineRule="auto"/>
      </w:pPr>
      <w:r>
        <w:separator/>
      </w:r>
    </w:p>
  </w:endnote>
  <w:endnote w:type="continuationSeparator" w:id="0">
    <w:p w:rsidR="00737D62" w:rsidRDefault="00737D62" w:rsidP="00106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XSpec="right" w:tblpY="1"/>
      <w:bidiVisual/>
      <w:tblW w:w="5000" w:type="pct"/>
      <w:tblLook w:val="04A0" w:firstRow="1" w:lastRow="0" w:firstColumn="1" w:lastColumn="0" w:noHBand="0" w:noVBand="1"/>
    </w:tblPr>
    <w:tblGrid>
      <w:gridCol w:w="3835"/>
      <w:gridCol w:w="852"/>
      <w:gridCol w:w="3835"/>
    </w:tblGrid>
    <w:tr w:rsidR="00E25646">
      <w:trPr>
        <w:trHeight w:val="151"/>
      </w:trPr>
      <w:tc>
        <w:tcPr>
          <w:tcW w:w="2250" w:type="pct"/>
          <w:tcBorders>
            <w:bottom w:val="single" w:sz="4" w:space="0" w:color="4F81BD" w:themeColor="accent1"/>
          </w:tcBorders>
        </w:tcPr>
        <w:p w:rsidR="00E25646" w:rsidRDefault="00E25646">
          <w:pPr>
            <w:pStyle w:val="Header"/>
            <w:rPr>
              <w:rFonts w:asciiTheme="majorHAnsi" w:eastAsiaTheme="majorEastAsia" w:hAnsiTheme="majorHAnsi" w:cstheme="majorBidi"/>
              <w:b/>
              <w:bCs/>
            </w:rPr>
          </w:pPr>
        </w:p>
      </w:tc>
      <w:tc>
        <w:tcPr>
          <w:tcW w:w="500" w:type="pct"/>
          <w:vMerge w:val="restart"/>
          <w:noWrap/>
          <w:vAlign w:val="center"/>
        </w:tcPr>
        <w:p w:rsidR="00E25646" w:rsidRDefault="00E25646" w:rsidP="006241D9">
          <w:pPr>
            <w:pStyle w:val="NoSpacing"/>
            <w:jc w:val="center"/>
            <w:rPr>
              <w:rFonts w:asciiTheme="majorHAnsi" w:hAnsiTheme="majorHAnsi"/>
            </w:rPr>
          </w:pPr>
          <w:r>
            <w:fldChar w:fldCharType="begin"/>
          </w:r>
          <w:r>
            <w:instrText xml:space="preserve"> PAGE  \* MERGEFORMAT </w:instrText>
          </w:r>
          <w:r>
            <w:fldChar w:fldCharType="separate"/>
          </w:r>
          <w:r w:rsidR="002B1AF2" w:rsidRPr="002B1AF2">
            <w:rPr>
              <w:rFonts w:asciiTheme="majorHAnsi" w:hAnsiTheme="majorHAnsi" w:cs="Cambria"/>
              <w:b/>
              <w:bCs/>
              <w:noProof/>
              <w:rtl/>
              <w:lang w:val="he-IL"/>
            </w:rPr>
            <w:t>2</w:t>
          </w:r>
          <w:r>
            <w:rPr>
              <w:rFonts w:asciiTheme="majorHAnsi" w:hAnsiTheme="majorHAnsi" w:cs="Cambria"/>
              <w:b/>
              <w:bCs/>
              <w:noProof/>
              <w:lang w:val="he-IL"/>
            </w:rPr>
            <w:fldChar w:fldCharType="end"/>
          </w:r>
        </w:p>
      </w:tc>
      <w:tc>
        <w:tcPr>
          <w:tcW w:w="2250" w:type="pct"/>
          <w:tcBorders>
            <w:bottom w:val="single" w:sz="4" w:space="0" w:color="4F81BD" w:themeColor="accent1"/>
          </w:tcBorders>
        </w:tcPr>
        <w:p w:rsidR="00E25646" w:rsidRDefault="00E25646">
          <w:pPr>
            <w:pStyle w:val="Header"/>
            <w:rPr>
              <w:rFonts w:asciiTheme="majorHAnsi" w:eastAsiaTheme="majorEastAsia" w:hAnsiTheme="majorHAnsi" w:cstheme="majorBidi"/>
              <w:b/>
              <w:bCs/>
            </w:rPr>
          </w:pPr>
        </w:p>
      </w:tc>
    </w:tr>
    <w:tr w:rsidR="00E25646">
      <w:trPr>
        <w:trHeight w:val="150"/>
      </w:trPr>
      <w:tc>
        <w:tcPr>
          <w:tcW w:w="2250" w:type="pct"/>
          <w:tcBorders>
            <w:top w:val="single" w:sz="4" w:space="0" w:color="4F81BD" w:themeColor="accent1"/>
          </w:tcBorders>
        </w:tcPr>
        <w:p w:rsidR="00E25646" w:rsidRDefault="00E25646">
          <w:pPr>
            <w:pStyle w:val="Header"/>
            <w:rPr>
              <w:rFonts w:asciiTheme="majorHAnsi" w:eastAsiaTheme="majorEastAsia" w:hAnsiTheme="majorHAnsi" w:cstheme="majorBidi"/>
              <w:b/>
              <w:bCs/>
            </w:rPr>
          </w:pPr>
        </w:p>
      </w:tc>
      <w:tc>
        <w:tcPr>
          <w:tcW w:w="500" w:type="pct"/>
          <w:vMerge/>
        </w:tcPr>
        <w:p w:rsidR="00E25646" w:rsidRDefault="00E2564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25646" w:rsidRDefault="00E25646">
          <w:pPr>
            <w:pStyle w:val="Header"/>
            <w:rPr>
              <w:rFonts w:asciiTheme="majorHAnsi" w:eastAsiaTheme="majorEastAsia" w:hAnsiTheme="majorHAnsi" w:cstheme="majorBidi"/>
              <w:b/>
              <w:bCs/>
            </w:rPr>
          </w:pPr>
        </w:p>
      </w:tc>
    </w:tr>
  </w:tbl>
  <w:p w:rsidR="00E25646" w:rsidRPr="00446CCC" w:rsidRDefault="00E25646" w:rsidP="0079532F">
    <w:pPr>
      <w:pStyle w:val="Footer"/>
      <w:bidi w:val="0"/>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D62" w:rsidRDefault="00737D62" w:rsidP="00106D67">
      <w:pPr>
        <w:spacing w:after="0" w:line="240" w:lineRule="auto"/>
      </w:pPr>
      <w:r>
        <w:separator/>
      </w:r>
    </w:p>
  </w:footnote>
  <w:footnote w:type="continuationSeparator" w:id="0">
    <w:p w:rsidR="00737D62" w:rsidRDefault="00737D62" w:rsidP="00106D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646" w:rsidRDefault="00E25646" w:rsidP="006D439E">
    <w:pPr>
      <w:pStyle w:val="Header"/>
      <w:bidi w:val="0"/>
    </w:pPr>
    <w:r>
      <w:rPr>
        <w:noProof/>
      </w:rPr>
      <w:drawing>
        <wp:inline distT="0" distB="0" distL="0" distR="0">
          <wp:extent cx="1158697" cy="436945"/>
          <wp:effectExtent l="19050" t="0" r="3353" b="0"/>
          <wp:docPr id="16"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tab/>
    </w:r>
    <w:r>
      <w:tab/>
    </w:r>
    <w:r w:rsidRPr="00F20CE5">
      <w:rPr>
        <w:noProof/>
      </w:rPr>
      <w:drawing>
        <wp:inline distT="0" distB="0" distL="0" distR="0">
          <wp:extent cx="885139" cy="441650"/>
          <wp:effectExtent l="19050" t="0" r="0" b="0"/>
          <wp:docPr id="17"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5646" w:rsidRDefault="00E25646" w:rsidP="006D439E">
    <w:pPr>
      <w:pStyle w:val="Header"/>
      <w:bidi w:val="0"/>
    </w:pPr>
    <w:r>
      <w:rPr>
        <w:noProof/>
      </w:rPr>
      <w:drawing>
        <wp:inline distT="0" distB="0" distL="0" distR="0">
          <wp:extent cx="1158697" cy="436945"/>
          <wp:effectExtent l="19050" t="0" r="3353" b="0"/>
          <wp:docPr id="12" name="Picture 10" descr="http://pard.technion.ac.il/archives/Logo/Technion%20logo-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rd.technion.ac.il/archives/Logo/Technion%20logo-1b.jpg"/>
                  <pic:cNvPicPr>
                    <a:picLocks noChangeAspect="1" noChangeArrowheads="1"/>
                  </pic:cNvPicPr>
                </pic:nvPicPr>
                <pic:blipFill>
                  <a:blip r:embed="rId1"/>
                  <a:srcRect/>
                  <a:stretch>
                    <a:fillRect/>
                  </a:stretch>
                </pic:blipFill>
                <pic:spPr bwMode="auto">
                  <a:xfrm>
                    <a:off x="0" y="0"/>
                    <a:ext cx="1161378" cy="437956"/>
                  </a:xfrm>
                  <a:prstGeom prst="rect">
                    <a:avLst/>
                  </a:prstGeom>
                  <a:noFill/>
                  <a:ln w="9525">
                    <a:noFill/>
                    <a:miter lim="800000"/>
                    <a:headEnd/>
                    <a:tailEnd/>
                  </a:ln>
                </pic:spPr>
              </pic:pic>
            </a:graphicData>
          </a:graphic>
        </wp:inline>
      </w:drawing>
    </w:r>
    <w:r>
      <w:tab/>
    </w:r>
    <w:r>
      <w:tab/>
    </w:r>
    <w:r w:rsidRPr="00F20CE5">
      <w:rPr>
        <w:noProof/>
      </w:rPr>
      <w:drawing>
        <wp:inline distT="0" distB="0" distL="0" distR="0">
          <wp:extent cx="885139" cy="441650"/>
          <wp:effectExtent l="19050" t="0" r="0" b="0"/>
          <wp:docPr id="15" name="Picture 4" descr="http://diglab.technion.ac.il/Graphics/header/top-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iglab.technion.ac.il/Graphics/header/top-logo.gif"/>
                  <pic:cNvPicPr>
                    <a:picLocks noChangeAspect="1" noChangeArrowheads="1"/>
                  </pic:cNvPicPr>
                </pic:nvPicPr>
                <pic:blipFill>
                  <a:blip r:embed="rId2"/>
                  <a:srcRect/>
                  <a:stretch>
                    <a:fillRect/>
                  </a:stretch>
                </pic:blipFill>
                <pic:spPr bwMode="auto">
                  <a:xfrm>
                    <a:off x="0" y="0"/>
                    <a:ext cx="885139" cy="4416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8705D"/>
    <w:multiLevelType w:val="hybridMultilevel"/>
    <w:tmpl w:val="F8BE4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6D5BD2"/>
    <w:multiLevelType w:val="hybridMultilevel"/>
    <w:tmpl w:val="AC5CE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57578"/>
    <w:multiLevelType w:val="hybridMultilevel"/>
    <w:tmpl w:val="98AC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65B0C"/>
    <w:multiLevelType w:val="hybridMultilevel"/>
    <w:tmpl w:val="38604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9288E"/>
    <w:multiLevelType w:val="hybridMultilevel"/>
    <w:tmpl w:val="3DDC6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F658B2"/>
    <w:multiLevelType w:val="hybridMultilevel"/>
    <w:tmpl w:val="CDCCC83A"/>
    <w:lvl w:ilvl="0" w:tplc="10DE8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4A7F88"/>
    <w:multiLevelType w:val="hybridMultilevel"/>
    <w:tmpl w:val="CE0415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12161330"/>
    <w:multiLevelType w:val="hybridMultilevel"/>
    <w:tmpl w:val="A3C8C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825669"/>
    <w:multiLevelType w:val="hybridMultilevel"/>
    <w:tmpl w:val="72D84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B835C7"/>
    <w:multiLevelType w:val="hybridMultilevel"/>
    <w:tmpl w:val="D21CF7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DA2A8A"/>
    <w:multiLevelType w:val="hybridMultilevel"/>
    <w:tmpl w:val="67BAB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54EF9"/>
    <w:multiLevelType w:val="hybridMultilevel"/>
    <w:tmpl w:val="90CA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E5009"/>
    <w:multiLevelType w:val="hybridMultilevel"/>
    <w:tmpl w:val="69D22A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B401FC"/>
    <w:multiLevelType w:val="hybridMultilevel"/>
    <w:tmpl w:val="9C40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B30407"/>
    <w:multiLevelType w:val="hybridMultilevel"/>
    <w:tmpl w:val="BC1CF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231996"/>
    <w:multiLevelType w:val="hybridMultilevel"/>
    <w:tmpl w:val="4F54DF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96C07"/>
    <w:multiLevelType w:val="hybridMultilevel"/>
    <w:tmpl w:val="D21CF7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1C2D78"/>
    <w:multiLevelType w:val="hybridMultilevel"/>
    <w:tmpl w:val="F8AA1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4935DB"/>
    <w:multiLevelType w:val="hybridMultilevel"/>
    <w:tmpl w:val="7CDA4096"/>
    <w:lvl w:ilvl="0" w:tplc="39CE0D70">
      <w:start w:val="1"/>
      <w:numFmt w:val="bullet"/>
      <w:lvlText w:val=""/>
      <w:lvlJc w:val="left"/>
      <w:pPr>
        <w:tabs>
          <w:tab w:val="num" w:pos="720"/>
        </w:tabs>
        <w:ind w:left="720" w:hanging="360"/>
      </w:pPr>
      <w:rPr>
        <w:rFonts w:ascii="Times New Roman" w:hAnsi="Times New Roman" w:hint="default"/>
      </w:rPr>
    </w:lvl>
    <w:lvl w:ilvl="1" w:tplc="C49E7574">
      <w:start w:val="1"/>
      <w:numFmt w:val="bullet"/>
      <w:lvlText w:val=""/>
      <w:lvlJc w:val="left"/>
      <w:pPr>
        <w:tabs>
          <w:tab w:val="num" w:pos="1440"/>
        </w:tabs>
        <w:ind w:left="1440" w:hanging="360"/>
      </w:pPr>
      <w:rPr>
        <w:rFonts w:ascii="Times New Roman" w:hAnsi="Times New Roman" w:hint="default"/>
      </w:rPr>
    </w:lvl>
    <w:lvl w:ilvl="2" w:tplc="42AAFF1C" w:tentative="1">
      <w:start w:val="1"/>
      <w:numFmt w:val="bullet"/>
      <w:lvlText w:val=""/>
      <w:lvlJc w:val="left"/>
      <w:pPr>
        <w:tabs>
          <w:tab w:val="num" w:pos="2160"/>
        </w:tabs>
        <w:ind w:left="2160" w:hanging="360"/>
      </w:pPr>
      <w:rPr>
        <w:rFonts w:ascii="Times New Roman" w:hAnsi="Times New Roman" w:hint="default"/>
      </w:rPr>
    </w:lvl>
    <w:lvl w:ilvl="3" w:tplc="724A15B2" w:tentative="1">
      <w:start w:val="1"/>
      <w:numFmt w:val="bullet"/>
      <w:lvlText w:val=""/>
      <w:lvlJc w:val="left"/>
      <w:pPr>
        <w:tabs>
          <w:tab w:val="num" w:pos="2880"/>
        </w:tabs>
        <w:ind w:left="2880" w:hanging="360"/>
      </w:pPr>
      <w:rPr>
        <w:rFonts w:ascii="Times New Roman" w:hAnsi="Times New Roman" w:hint="default"/>
      </w:rPr>
    </w:lvl>
    <w:lvl w:ilvl="4" w:tplc="8DF8DDA0" w:tentative="1">
      <w:start w:val="1"/>
      <w:numFmt w:val="bullet"/>
      <w:lvlText w:val=""/>
      <w:lvlJc w:val="left"/>
      <w:pPr>
        <w:tabs>
          <w:tab w:val="num" w:pos="3600"/>
        </w:tabs>
        <w:ind w:left="3600" w:hanging="360"/>
      </w:pPr>
      <w:rPr>
        <w:rFonts w:ascii="Times New Roman" w:hAnsi="Times New Roman" w:hint="default"/>
      </w:rPr>
    </w:lvl>
    <w:lvl w:ilvl="5" w:tplc="DCD8C3FE" w:tentative="1">
      <w:start w:val="1"/>
      <w:numFmt w:val="bullet"/>
      <w:lvlText w:val=""/>
      <w:lvlJc w:val="left"/>
      <w:pPr>
        <w:tabs>
          <w:tab w:val="num" w:pos="4320"/>
        </w:tabs>
        <w:ind w:left="4320" w:hanging="360"/>
      </w:pPr>
      <w:rPr>
        <w:rFonts w:ascii="Times New Roman" w:hAnsi="Times New Roman" w:hint="default"/>
      </w:rPr>
    </w:lvl>
    <w:lvl w:ilvl="6" w:tplc="6E4CC5A6" w:tentative="1">
      <w:start w:val="1"/>
      <w:numFmt w:val="bullet"/>
      <w:lvlText w:val=""/>
      <w:lvlJc w:val="left"/>
      <w:pPr>
        <w:tabs>
          <w:tab w:val="num" w:pos="5040"/>
        </w:tabs>
        <w:ind w:left="5040" w:hanging="360"/>
      </w:pPr>
      <w:rPr>
        <w:rFonts w:ascii="Times New Roman" w:hAnsi="Times New Roman" w:hint="default"/>
      </w:rPr>
    </w:lvl>
    <w:lvl w:ilvl="7" w:tplc="0A5E13D8" w:tentative="1">
      <w:start w:val="1"/>
      <w:numFmt w:val="bullet"/>
      <w:lvlText w:val=""/>
      <w:lvlJc w:val="left"/>
      <w:pPr>
        <w:tabs>
          <w:tab w:val="num" w:pos="5760"/>
        </w:tabs>
        <w:ind w:left="5760" w:hanging="360"/>
      </w:pPr>
      <w:rPr>
        <w:rFonts w:ascii="Times New Roman" w:hAnsi="Times New Roman" w:hint="default"/>
      </w:rPr>
    </w:lvl>
    <w:lvl w:ilvl="8" w:tplc="820C910C"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3100FF9"/>
    <w:multiLevelType w:val="hybridMultilevel"/>
    <w:tmpl w:val="2EF0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8785C"/>
    <w:multiLevelType w:val="hybridMultilevel"/>
    <w:tmpl w:val="DA988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857BDB"/>
    <w:multiLevelType w:val="hybridMultilevel"/>
    <w:tmpl w:val="E4CE745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4D5754"/>
    <w:multiLevelType w:val="hybridMultilevel"/>
    <w:tmpl w:val="0248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AA0CD6"/>
    <w:multiLevelType w:val="hybridMultilevel"/>
    <w:tmpl w:val="21B4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8423C0"/>
    <w:multiLevelType w:val="hybridMultilevel"/>
    <w:tmpl w:val="D092135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4A0132C"/>
    <w:multiLevelType w:val="hybridMultilevel"/>
    <w:tmpl w:val="504C0406"/>
    <w:lvl w:ilvl="0" w:tplc="94E47B7C">
      <w:start w:val="1"/>
      <w:numFmt w:val="bullet"/>
      <w:lvlText w:val=""/>
      <w:lvlJc w:val="left"/>
      <w:pPr>
        <w:tabs>
          <w:tab w:val="num" w:pos="720"/>
        </w:tabs>
        <w:ind w:left="720" w:hanging="360"/>
      </w:pPr>
      <w:rPr>
        <w:rFonts w:ascii="Times New Roman" w:hAnsi="Times New Roman" w:hint="default"/>
      </w:rPr>
    </w:lvl>
    <w:lvl w:ilvl="1" w:tplc="A686FAC4" w:tentative="1">
      <w:start w:val="1"/>
      <w:numFmt w:val="bullet"/>
      <w:lvlText w:val=""/>
      <w:lvlJc w:val="left"/>
      <w:pPr>
        <w:tabs>
          <w:tab w:val="num" w:pos="1440"/>
        </w:tabs>
        <w:ind w:left="1440" w:hanging="360"/>
      </w:pPr>
      <w:rPr>
        <w:rFonts w:ascii="Times New Roman" w:hAnsi="Times New Roman" w:hint="default"/>
      </w:rPr>
    </w:lvl>
    <w:lvl w:ilvl="2" w:tplc="D12E7E8E" w:tentative="1">
      <w:start w:val="1"/>
      <w:numFmt w:val="bullet"/>
      <w:lvlText w:val=""/>
      <w:lvlJc w:val="left"/>
      <w:pPr>
        <w:tabs>
          <w:tab w:val="num" w:pos="2160"/>
        </w:tabs>
        <w:ind w:left="2160" w:hanging="360"/>
      </w:pPr>
      <w:rPr>
        <w:rFonts w:ascii="Times New Roman" w:hAnsi="Times New Roman" w:hint="default"/>
      </w:rPr>
    </w:lvl>
    <w:lvl w:ilvl="3" w:tplc="73E0BE7E" w:tentative="1">
      <w:start w:val="1"/>
      <w:numFmt w:val="bullet"/>
      <w:lvlText w:val=""/>
      <w:lvlJc w:val="left"/>
      <w:pPr>
        <w:tabs>
          <w:tab w:val="num" w:pos="2880"/>
        </w:tabs>
        <w:ind w:left="2880" w:hanging="360"/>
      </w:pPr>
      <w:rPr>
        <w:rFonts w:ascii="Times New Roman" w:hAnsi="Times New Roman" w:hint="default"/>
      </w:rPr>
    </w:lvl>
    <w:lvl w:ilvl="4" w:tplc="A1B6408E" w:tentative="1">
      <w:start w:val="1"/>
      <w:numFmt w:val="bullet"/>
      <w:lvlText w:val=""/>
      <w:lvlJc w:val="left"/>
      <w:pPr>
        <w:tabs>
          <w:tab w:val="num" w:pos="3600"/>
        </w:tabs>
        <w:ind w:left="3600" w:hanging="360"/>
      </w:pPr>
      <w:rPr>
        <w:rFonts w:ascii="Times New Roman" w:hAnsi="Times New Roman" w:hint="default"/>
      </w:rPr>
    </w:lvl>
    <w:lvl w:ilvl="5" w:tplc="F4503C7C" w:tentative="1">
      <w:start w:val="1"/>
      <w:numFmt w:val="bullet"/>
      <w:lvlText w:val=""/>
      <w:lvlJc w:val="left"/>
      <w:pPr>
        <w:tabs>
          <w:tab w:val="num" w:pos="4320"/>
        </w:tabs>
        <w:ind w:left="4320" w:hanging="360"/>
      </w:pPr>
      <w:rPr>
        <w:rFonts w:ascii="Times New Roman" w:hAnsi="Times New Roman" w:hint="default"/>
      </w:rPr>
    </w:lvl>
    <w:lvl w:ilvl="6" w:tplc="D4765FEC" w:tentative="1">
      <w:start w:val="1"/>
      <w:numFmt w:val="bullet"/>
      <w:lvlText w:val=""/>
      <w:lvlJc w:val="left"/>
      <w:pPr>
        <w:tabs>
          <w:tab w:val="num" w:pos="5040"/>
        </w:tabs>
        <w:ind w:left="5040" w:hanging="360"/>
      </w:pPr>
      <w:rPr>
        <w:rFonts w:ascii="Times New Roman" w:hAnsi="Times New Roman" w:hint="default"/>
      </w:rPr>
    </w:lvl>
    <w:lvl w:ilvl="7" w:tplc="4300B2AA" w:tentative="1">
      <w:start w:val="1"/>
      <w:numFmt w:val="bullet"/>
      <w:lvlText w:val=""/>
      <w:lvlJc w:val="left"/>
      <w:pPr>
        <w:tabs>
          <w:tab w:val="num" w:pos="5760"/>
        </w:tabs>
        <w:ind w:left="5760" w:hanging="360"/>
      </w:pPr>
      <w:rPr>
        <w:rFonts w:ascii="Times New Roman" w:hAnsi="Times New Roman" w:hint="default"/>
      </w:rPr>
    </w:lvl>
    <w:lvl w:ilvl="8" w:tplc="90CED196" w:tentative="1">
      <w:start w:val="1"/>
      <w:numFmt w:val="bullet"/>
      <w:lvlText w:val=""/>
      <w:lvlJc w:val="left"/>
      <w:pPr>
        <w:tabs>
          <w:tab w:val="num" w:pos="6480"/>
        </w:tabs>
        <w:ind w:left="6480" w:hanging="360"/>
      </w:pPr>
      <w:rPr>
        <w:rFonts w:ascii="Times New Roman" w:hAnsi="Times New Roman" w:hint="default"/>
      </w:rPr>
    </w:lvl>
  </w:abstractNum>
  <w:abstractNum w:abstractNumId="26">
    <w:nsid w:val="68346BEF"/>
    <w:multiLevelType w:val="hybridMultilevel"/>
    <w:tmpl w:val="14403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6E0295"/>
    <w:multiLevelType w:val="hybridMultilevel"/>
    <w:tmpl w:val="6146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7B6F28"/>
    <w:multiLevelType w:val="hybridMultilevel"/>
    <w:tmpl w:val="A4BC5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C84A01"/>
    <w:multiLevelType w:val="multilevel"/>
    <w:tmpl w:val="F8A69B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color w:val="548DD4" w:themeColor="text2" w:themeTint="99"/>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nsid w:val="74216F9D"/>
    <w:multiLevelType w:val="hybridMultilevel"/>
    <w:tmpl w:val="4C141686"/>
    <w:lvl w:ilvl="0" w:tplc="85B6FBC0">
      <w:start w:val="1"/>
      <w:numFmt w:val="lowerLetter"/>
      <w:lvlText w:val="%1."/>
      <w:lvlJc w:val="left"/>
      <w:pPr>
        <w:ind w:left="1440" w:hanging="360"/>
      </w:pPr>
      <w:rPr>
        <w:rFonts w:asciiTheme="minorHAnsi" w:eastAsiaTheme="minorEastAsia" w:hAnsiTheme="minorHAnsi"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9201AAA"/>
    <w:multiLevelType w:val="hybridMultilevel"/>
    <w:tmpl w:val="270E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933C37"/>
    <w:multiLevelType w:val="hybridMultilevel"/>
    <w:tmpl w:val="7740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D033D"/>
    <w:multiLevelType w:val="hybridMultilevel"/>
    <w:tmpl w:val="D5D4C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9"/>
  </w:num>
  <w:num w:numId="4">
    <w:abstractNumId w:val="2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9"/>
  </w:num>
  <w:num w:numId="7">
    <w:abstractNumId w:val="7"/>
  </w:num>
  <w:num w:numId="8">
    <w:abstractNumId w:val="22"/>
  </w:num>
  <w:num w:numId="9">
    <w:abstractNumId w:val="2"/>
  </w:num>
  <w:num w:numId="10">
    <w:abstractNumId w:val="6"/>
  </w:num>
  <w:num w:numId="11">
    <w:abstractNumId w:val="0"/>
  </w:num>
  <w:num w:numId="12">
    <w:abstractNumId w:val="20"/>
  </w:num>
  <w:num w:numId="13">
    <w:abstractNumId w:val="24"/>
  </w:num>
  <w:num w:numId="14">
    <w:abstractNumId w:val="30"/>
  </w:num>
  <w:num w:numId="15">
    <w:abstractNumId w:val="28"/>
  </w:num>
  <w:num w:numId="16">
    <w:abstractNumId w:val="14"/>
  </w:num>
  <w:num w:numId="17">
    <w:abstractNumId w:val="5"/>
  </w:num>
  <w:num w:numId="18">
    <w:abstractNumId w:val="11"/>
  </w:num>
  <w:num w:numId="19">
    <w:abstractNumId w:val="8"/>
  </w:num>
  <w:num w:numId="20">
    <w:abstractNumId w:val="1"/>
  </w:num>
  <w:num w:numId="21">
    <w:abstractNumId w:val="33"/>
  </w:num>
  <w:num w:numId="22">
    <w:abstractNumId w:val="32"/>
  </w:num>
  <w:num w:numId="23">
    <w:abstractNumId w:val="15"/>
  </w:num>
  <w:num w:numId="24">
    <w:abstractNumId w:val="26"/>
  </w:num>
  <w:num w:numId="25">
    <w:abstractNumId w:val="18"/>
  </w:num>
  <w:num w:numId="26">
    <w:abstractNumId w:val="21"/>
  </w:num>
  <w:num w:numId="27">
    <w:abstractNumId w:val="4"/>
  </w:num>
  <w:num w:numId="28">
    <w:abstractNumId w:val="25"/>
  </w:num>
  <w:num w:numId="29">
    <w:abstractNumId w:val="10"/>
  </w:num>
  <w:num w:numId="30">
    <w:abstractNumId w:val="16"/>
  </w:num>
  <w:num w:numId="31">
    <w:abstractNumId w:val="27"/>
  </w:num>
  <w:num w:numId="32">
    <w:abstractNumId w:val="12"/>
  </w:num>
  <w:num w:numId="33">
    <w:abstractNumId w:val="3"/>
  </w:num>
  <w:num w:numId="34">
    <w:abstractNumId w:val="31"/>
  </w:num>
  <w:num w:numId="35">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E0820"/>
    <w:rsid w:val="00005965"/>
    <w:rsid w:val="00007A56"/>
    <w:rsid w:val="00010242"/>
    <w:rsid w:val="000110EB"/>
    <w:rsid w:val="000113BB"/>
    <w:rsid w:val="0001158C"/>
    <w:rsid w:val="00013F12"/>
    <w:rsid w:val="00014DD1"/>
    <w:rsid w:val="00016E6E"/>
    <w:rsid w:val="00021AA1"/>
    <w:rsid w:val="00023616"/>
    <w:rsid w:val="000272E2"/>
    <w:rsid w:val="000354D1"/>
    <w:rsid w:val="0005406F"/>
    <w:rsid w:val="0005508A"/>
    <w:rsid w:val="00057EFE"/>
    <w:rsid w:val="00063291"/>
    <w:rsid w:val="000635FA"/>
    <w:rsid w:val="00081B23"/>
    <w:rsid w:val="00082078"/>
    <w:rsid w:val="00082DE1"/>
    <w:rsid w:val="00087C56"/>
    <w:rsid w:val="000913C5"/>
    <w:rsid w:val="00092156"/>
    <w:rsid w:val="000B108A"/>
    <w:rsid w:val="000B38BD"/>
    <w:rsid w:val="000B75CE"/>
    <w:rsid w:val="000C0042"/>
    <w:rsid w:val="000C0320"/>
    <w:rsid w:val="000C34FC"/>
    <w:rsid w:val="000D1FE6"/>
    <w:rsid w:val="000E7910"/>
    <w:rsid w:val="00101688"/>
    <w:rsid w:val="00101A20"/>
    <w:rsid w:val="0010615A"/>
    <w:rsid w:val="00106D67"/>
    <w:rsid w:val="00107F9D"/>
    <w:rsid w:val="001118E9"/>
    <w:rsid w:val="00112308"/>
    <w:rsid w:val="0011679A"/>
    <w:rsid w:val="001216FE"/>
    <w:rsid w:val="00121AB6"/>
    <w:rsid w:val="00130EC0"/>
    <w:rsid w:val="00135B8E"/>
    <w:rsid w:val="001377FA"/>
    <w:rsid w:val="00154C76"/>
    <w:rsid w:val="00165DCA"/>
    <w:rsid w:val="00167B5C"/>
    <w:rsid w:val="0017416E"/>
    <w:rsid w:val="001756D5"/>
    <w:rsid w:val="00175F80"/>
    <w:rsid w:val="00185577"/>
    <w:rsid w:val="00185C0D"/>
    <w:rsid w:val="00186101"/>
    <w:rsid w:val="001944E2"/>
    <w:rsid w:val="001A3534"/>
    <w:rsid w:val="001B4667"/>
    <w:rsid w:val="001B4FA5"/>
    <w:rsid w:val="001B65CC"/>
    <w:rsid w:val="001B72BD"/>
    <w:rsid w:val="001C0D83"/>
    <w:rsid w:val="001C6215"/>
    <w:rsid w:val="001D2E16"/>
    <w:rsid w:val="001E088A"/>
    <w:rsid w:val="001E5135"/>
    <w:rsid w:val="001E750E"/>
    <w:rsid w:val="001F253C"/>
    <w:rsid w:val="0020177A"/>
    <w:rsid w:val="0020326E"/>
    <w:rsid w:val="00204C12"/>
    <w:rsid w:val="00204C5D"/>
    <w:rsid w:val="002126B7"/>
    <w:rsid w:val="002142F9"/>
    <w:rsid w:val="00224BA6"/>
    <w:rsid w:val="00230ADF"/>
    <w:rsid w:val="00237C84"/>
    <w:rsid w:val="00240B13"/>
    <w:rsid w:val="00243A41"/>
    <w:rsid w:val="00251FF5"/>
    <w:rsid w:val="00261A69"/>
    <w:rsid w:val="00265BA3"/>
    <w:rsid w:val="00283900"/>
    <w:rsid w:val="002A228D"/>
    <w:rsid w:val="002B1AF2"/>
    <w:rsid w:val="002B1E1C"/>
    <w:rsid w:val="002B3B15"/>
    <w:rsid w:val="002C22F1"/>
    <w:rsid w:val="002D143A"/>
    <w:rsid w:val="002D553B"/>
    <w:rsid w:val="002D628E"/>
    <w:rsid w:val="002D6FAB"/>
    <w:rsid w:val="002E0BDA"/>
    <w:rsid w:val="002E26C0"/>
    <w:rsid w:val="002E3DA1"/>
    <w:rsid w:val="002F1518"/>
    <w:rsid w:val="002F308A"/>
    <w:rsid w:val="002F599D"/>
    <w:rsid w:val="003112ED"/>
    <w:rsid w:val="00314C62"/>
    <w:rsid w:val="00315423"/>
    <w:rsid w:val="00316272"/>
    <w:rsid w:val="00316ED2"/>
    <w:rsid w:val="00317543"/>
    <w:rsid w:val="00327A47"/>
    <w:rsid w:val="003377FD"/>
    <w:rsid w:val="00346C12"/>
    <w:rsid w:val="003476AB"/>
    <w:rsid w:val="0035021A"/>
    <w:rsid w:val="00371073"/>
    <w:rsid w:val="003761D1"/>
    <w:rsid w:val="00380DBA"/>
    <w:rsid w:val="00382570"/>
    <w:rsid w:val="00385B17"/>
    <w:rsid w:val="00392D29"/>
    <w:rsid w:val="003933A6"/>
    <w:rsid w:val="00393538"/>
    <w:rsid w:val="00393B36"/>
    <w:rsid w:val="003B5925"/>
    <w:rsid w:val="003B5B36"/>
    <w:rsid w:val="003C78A8"/>
    <w:rsid w:val="003D2BE8"/>
    <w:rsid w:val="003D3F93"/>
    <w:rsid w:val="003D618A"/>
    <w:rsid w:val="003E080C"/>
    <w:rsid w:val="003F11A0"/>
    <w:rsid w:val="004147D6"/>
    <w:rsid w:val="00415488"/>
    <w:rsid w:val="00417291"/>
    <w:rsid w:val="004274FF"/>
    <w:rsid w:val="004321B2"/>
    <w:rsid w:val="00446CCC"/>
    <w:rsid w:val="00450047"/>
    <w:rsid w:val="004502F7"/>
    <w:rsid w:val="00452235"/>
    <w:rsid w:val="00453C4C"/>
    <w:rsid w:val="0045767D"/>
    <w:rsid w:val="004611A0"/>
    <w:rsid w:val="00464BB6"/>
    <w:rsid w:val="004739A9"/>
    <w:rsid w:val="004739BB"/>
    <w:rsid w:val="004869A1"/>
    <w:rsid w:val="0049465C"/>
    <w:rsid w:val="004A0EE7"/>
    <w:rsid w:val="004A2B68"/>
    <w:rsid w:val="004D50B5"/>
    <w:rsid w:val="004D5A03"/>
    <w:rsid w:val="004E3C36"/>
    <w:rsid w:val="004E7B55"/>
    <w:rsid w:val="004F3560"/>
    <w:rsid w:val="004F6524"/>
    <w:rsid w:val="0050241A"/>
    <w:rsid w:val="00511FD5"/>
    <w:rsid w:val="005166DB"/>
    <w:rsid w:val="005223B7"/>
    <w:rsid w:val="00536960"/>
    <w:rsid w:val="005447DD"/>
    <w:rsid w:val="00545060"/>
    <w:rsid w:val="00547C72"/>
    <w:rsid w:val="005537E8"/>
    <w:rsid w:val="00560585"/>
    <w:rsid w:val="00560798"/>
    <w:rsid w:val="005609E4"/>
    <w:rsid w:val="0056303B"/>
    <w:rsid w:val="005677D0"/>
    <w:rsid w:val="005874F0"/>
    <w:rsid w:val="00587EB6"/>
    <w:rsid w:val="0059318C"/>
    <w:rsid w:val="00595EF2"/>
    <w:rsid w:val="005A55C5"/>
    <w:rsid w:val="005A57A0"/>
    <w:rsid w:val="005B50F0"/>
    <w:rsid w:val="005B7C73"/>
    <w:rsid w:val="005D0938"/>
    <w:rsid w:val="005D1AC6"/>
    <w:rsid w:val="005D2D1C"/>
    <w:rsid w:val="005D6F32"/>
    <w:rsid w:val="005E4112"/>
    <w:rsid w:val="005F0589"/>
    <w:rsid w:val="005F10DB"/>
    <w:rsid w:val="005F2C77"/>
    <w:rsid w:val="0060073D"/>
    <w:rsid w:val="0061367F"/>
    <w:rsid w:val="006148B4"/>
    <w:rsid w:val="00620EF8"/>
    <w:rsid w:val="006241D9"/>
    <w:rsid w:val="0063535F"/>
    <w:rsid w:val="00637845"/>
    <w:rsid w:val="0064367A"/>
    <w:rsid w:val="00643E03"/>
    <w:rsid w:val="006446FC"/>
    <w:rsid w:val="006472CE"/>
    <w:rsid w:val="00650FC0"/>
    <w:rsid w:val="006516BF"/>
    <w:rsid w:val="00657C81"/>
    <w:rsid w:val="00670989"/>
    <w:rsid w:val="00672676"/>
    <w:rsid w:val="00676A70"/>
    <w:rsid w:val="006774D3"/>
    <w:rsid w:val="0068045B"/>
    <w:rsid w:val="00683B7D"/>
    <w:rsid w:val="00686F7A"/>
    <w:rsid w:val="006901E2"/>
    <w:rsid w:val="00692ADE"/>
    <w:rsid w:val="00694C65"/>
    <w:rsid w:val="006951EC"/>
    <w:rsid w:val="0069783E"/>
    <w:rsid w:val="006A3066"/>
    <w:rsid w:val="006A7198"/>
    <w:rsid w:val="006B063E"/>
    <w:rsid w:val="006B5D5E"/>
    <w:rsid w:val="006C4F3B"/>
    <w:rsid w:val="006D0BD8"/>
    <w:rsid w:val="006D439E"/>
    <w:rsid w:val="006E0820"/>
    <w:rsid w:val="006F7DF7"/>
    <w:rsid w:val="0070494E"/>
    <w:rsid w:val="007049E3"/>
    <w:rsid w:val="00707594"/>
    <w:rsid w:val="00707B6E"/>
    <w:rsid w:val="00711E5B"/>
    <w:rsid w:val="00716637"/>
    <w:rsid w:val="00716C18"/>
    <w:rsid w:val="00720E36"/>
    <w:rsid w:val="007330E3"/>
    <w:rsid w:val="007333CC"/>
    <w:rsid w:val="00735F6E"/>
    <w:rsid w:val="00737D62"/>
    <w:rsid w:val="007428AA"/>
    <w:rsid w:val="007548E3"/>
    <w:rsid w:val="007561DA"/>
    <w:rsid w:val="00756568"/>
    <w:rsid w:val="00763415"/>
    <w:rsid w:val="007645F6"/>
    <w:rsid w:val="007664D4"/>
    <w:rsid w:val="007710FC"/>
    <w:rsid w:val="007729F7"/>
    <w:rsid w:val="00773B91"/>
    <w:rsid w:val="0077406B"/>
    <w:rsid w:val="00775E9F"/>
    <w:rsid w:val="00780826"/>
    <w:rsid w:val="00782616"/>
    <w:rsid w:val="007853E9"/>
    <w:rsid w:val="00794707"/>
    <w:rsid w:val="0079532F"/>
    <w:rsid w:val="007A3C23"/>
    <w:rsid w:val="007B2070"/>
    <w:rsid w:val="007B23D7"/>
    <w:rsid w:val="007C04D0"/>
    <w:rsid w:val="007C31FD"/>
    <w:rsid w:val="007C4A62"/>
    <w:rsid w:val="007D555B"/>
    <w:rsid w:val="007D66D2"/>
    <w:rsid w:val="007E0D1B"/>
    <w:rsid w:val="007E6949"/>
    <w:rsid w:val="007E7D78"/>
    <w:rsid w:val="007F4AD9"/>
    <w:rsid w:val="007F5F08"/>
    <w:rsid w:val="0080172D"/>
    <w:rsid w:val="0080352C"/>
    <w:rsid w:val="00804188"/>
    <w:rsid w:val="008152CB"/>
    <w:rsid w:val="008252C8"/>
    <w:rsid w:val="008348AB"/>
    <w:rsid w:val="008353A8"/>
    <w:rsid w:val="008366AF"/>
    <w:rsid w:val="00840FD5"/>
    <w:rsid w:val="0084561C"/>
    <w:rsid w:val="008518A0"/>
    <w:rsid w:val="00855E1E"/>
    <w:rsid w:val="008610C3"/>
    <w:rsid w:val="0086331F"/>
    <w:rsid w:val="00863EE2"/>
    <w:rsid w:val="00866170"/>
    <w:rsid w:val="00872B52"/>
    <w:rsid w:val="0087334F"/>
    <w:rsid w:val="00874AAF"/>
    <w:rsid w:val="00874B48"/>
    <w:rsid w:val="00890540"/>
    <w:rsid w:val="00897894"/>
    <w:rsid w:val="008B3F8F"/>
    <w:rsid w:val="008B7781"/>
    <w:rsid w:val="008C2298"/>
    <w:rsid w:val="008C339F"/>
    <w:rsid w:val="008C692D"/>
    <w:rsid w:val="008D4057"/>
    <w:rsid w:val="008D5243"/>
    <w:rsid w:val="008D5D88"/>
    <w:rsid w:val="008E02DE"/>
    <w:rsid w:val="008E2696"/>
    <w:rsid w:val="008F4305"/>
    <w:rsid w:val="008F6597"/>
    <w:rsid w:val="009001BE"/>
    <w:rsid w:val="0091522D"/>
    <w:rsid w:val="0091567D"/>
    <w:rsid w:val="00922EF4"/>
    <w:rsid w:val="009244D4"/>
    <w:rsid w:val="0093555E"/>
    <w:rsid w:val="00965830"/>
    <w:rsid w:val="00970ADD"/>
    <w:rsid w:val="0097289C"/>
    <w:rsid w:val="0098107B"/>
    <w:rsid w:val="00981F01"/>
    <w:rsid w:val="0098418A"/>
    <w:rsid w:val="009950C6"/>
    <w:rsid w:val="0099521A"/>
    <w:rsid w:val="009A3495"/>
    <w:rsid w:val="009A499E"/>
    <w:rsid w:val="009A4B60"/>
    <w:rsid w:val="009B0B10"/>
    <w:rsid w:val="009B56B8"/>
    <w:rsid w:val="009B59F5"/>
    <w:rsid w:val="009C0569"/>
    <w:rsid w:val="009C5BD3"/>
    <w:rsid w:val="009F06B6"/>
    <w:rsid w:val="009F2BF3"/>
    <w:rsid w:val="009F789C"/>
    <w:rsid w:val="00A06F88"/>
    <w:rsid w:val="00A10A9A"/>
    <w:rsid w:val="00A16CC9"/>
    <w:rsid w:val="00A20701"/>
    <w:rsid w:val="00A2150A"/>
    <w:rsid w:val="00A244DC"/>
    <w:rsid w:val="00A306CD"/>
    <w:rsid w:val="00A4453D"/>
    <w:rsid w:val="00A46455"/>
    <w:rsid w:val="00A47350"/>
    <w:rsid w:val="00A478F8"/>
    <w:rsid w:val="00A51441"/>
    <w:rsid w:val="00A52514"/>
    <w:rsid w:val="00A53ED7"/>
    <w:rsid w:val="00A63509"/>
    <w:rsid w:val="00A710F7"/>
    <w:rsid w:val="00A71706"/>
    <w:rsid w:val="00A74888"/>
    <w:rsid w:val="00A83635"/>
    <w:rsid w:val="00A8581A"/>
    <w:rsid w:val="00A9315A"/>
    <w:rsid w:val="00AA2BAE"/>
    <w:rsid w:val="00AB2C0B"/>
    <w:rsid w:val="00AB3910"/>
    <w:rsid w:val="00AB3919"/>
    <w:rsid w:val="00AC0E1C"/>
    <w:rsid w:val="00AC5243"/>
    <w:rsid w:val="00AC6CD9"/>
    <w:rsid w:val="00AE075C"/>
    <w:rsid w:val="00AE2845"/>
    <w:rsid w:val="00AF22D9"/>
    <w:rsid w:val="00AF4C12"/>
    <w:rsid w:val="00AF5A0B"/>
    <w:rsid w:val="00AF63BB"/>
    <w:rsid w:val="00B03EE9"/>
    <w:rsid w:val="00B1261E"/>
    <w:rsid w:val="00B172CE"/>
    <w:rsid w:val="00B30833"/>
    <w:rsid w:val="00B33DE4"/>
    <w:rsid w:val="00B43222"/>
    <w:rsid w:val="00B5176B"/>
    <w:rsid w:val="00B75BEE"/>
    <w:rsid w:val="00B83AC6"/>
    <w:rsid w:val="00B84E39"/>
    <w:rsid w:val="00B92321"/>
    <w:rsid w:val="00B927F7"/>
    <w:rsid w:val="00BA43A0"/>
    <w:rsid w:val="00BA5BD4"/>
    <w:rsid w:val="00BA7989"/>
    <w:rsid w:val="00BA7A37"/>
    <w:rsid w:val="00BB5F22"/>
    <w:rsid w:val="00BB62A0"/>
    <w:rsid w:val="00BE0363"/>
    <w:rsid w:val="00BF4A42"/>
    <w:rsid w:val="00BF5019"/>
    <w:rsid w:val="00BF73DB"/>
    <w:rsid w:val="00C02A83"/>
    <w:rsid w:val="00C0436C"/>
    <w:rsid w:val="00C07B4E"/>
    <w:rsid w:val="00C13CFF"/>
    <w:rsid w:val="00C174C9"/>
    <w:rsid w:val="00C2660D"/>
    <w:rsid w:val="00C26CFA"/>
    <w:rsid w:val="00C3197F"/>
    <w:rsid w:val="00C44E81"/>
    <w:rsid w:val="00C60355"/>
    <w:rsid w:val="00C6129D"/>
    <w:rsid w:val="00C65835"/>
    <w:rsid w:val="00C746B5"/>
    <w:rsid w:val="00C85D3D"/>
    <w:rsid w:val="00C86070"/>
    <w:rsid w:val="00C87926"/>
    <w:rsid w:val="00C87B95"/>
    <w:rsid w:val="00CA6418"/>
    <w:rsid w:val="00CB2913"/>
    <w:rsid w:val="00CB2BEC"/>
    <w:rsid w:val="00CB47FB"/>
    <w:rsid w:val="00CB5AC9"/>
    <w:rsid w:val="00CB7B2E"/>
    <w:rsid w:val="00CC6CFE"/>
    <w:rsid w:val="00CC7C75"/>
    <w:rsid w:val="00CD1C56"/>
    <w:rsid w:val="00CD396D"/>
    <w:rsid w:val="00CD71F3"/>
    <w:rsid w:val="00CD7CBE"/>
    <w:rsid w:val="00CE442C"/>
    <w:rsid w:val="00CE523D"/>
    <w:rsid w:val="00CE5941"/>
    <w:rsid w:val="00CE67F4"/>
    <w:rsid w:val="00CF2CB1"/>
    <w:rsid w:val="00CF7F1A"/>
    <w:rsid w:val="00D0035E"/>
    <w:rsid w:val="00D04F6C"/>
    <w:rsid w:val="00D10B1D"/>
    <w:rsid w:val="00D22733"/>
    <w:rsid w:val="00D25107"/>
    <w:rsid w:val="00D31501"/>
    <w:rsid w:val="00D36E09"/>
    <w:rsid w:val="00D472BB"/>
    <w:rsid w:val="00D47656"/>
    <w:rsid w:val="00D50C9B"/>
    <w:rsid w:val="00D57FDC"/>
    <w:rsid w:val="00D65FF3"/>
    <w:rsid w:val="00D66375"/>
    <w:rsid w:val="00D74CFE"/>
    <w:rsid w:val="00D9707C"/>
    <w:rsid w:val="00DA18A6"/>
    <w:rsid w:val="00DA1A6E"/>
    <w:rsid w:val="00DC2990"/>
    <w:rsid w:val="00DC2E9F"/>
    <w:rsid w:val="00DC32C1"/>
    <w:rsid w:val="00DC4E9C"/>
    <w:rsid w:val="00DD0994"/>
    <w:rsid w:val="00DD0ABA"/>
    <w:rsid w:val="00DD2890"/>
    <w:rsid w:val="00DD369A"/>
    <w:rsid w:val="00DD6271"/>
    <w:rsid w:val="00DE3E21"/>
    <w:rsid w:val="00DE43B7"/>
    <w:rsid w:val="00DE71FD"/>
    <w:rsid w:val="00E235CA"/>
    <w:rsid w:val="00E25646"/>
    <w:rsid w:val="00E26F7F"/>
    <w:rsid w:val="00E327F1"/>
    <w:rsid w:val="00E3353D"/>
    <w:rsid w:val="00E44F3D"/>
    <w:rsid w:val="00E46909"/>
    <w:rsid w:val="00E46F70"/>
    <w:rsid w:val="00E52394"/>
    <w:rsid w:val="00E53684"/>
    <w:rsid w:val="00E60996"/>
    <w:rsid w:val="00E6118B"/>
    <w:rsid w:val="00E736A8"/>
    <w:rsid w:val="00E750B0"/>
    <w:rsid w:val="00E774C0"/>
    <w:rsid w:val="00E86956"/>
    <w:rsid w:val="00E91A19"/>
    <w:rsid w:val="00EA2B7D"/>
    <w:rsid w:val="00EA5CED"/>
    <w:rsid w:val="00EA630D"/>
    <w:rsid w:val="00EB1FAB"/>
    <w:rsid w:val="00EB3C99"/>
    <w:rsid w:val="00EB428B"/>
    <w:rsid w:val="00EB53D2"/>
    <w:rsid w:val="00EB6DC5"/>
    <w:rsid w:val="00EC186F"/>
    <w:rsid w:val="00EC2823"/>
    <w:rsid w:val="00EC40DE"/>
    <w:rsid w:val="00EC439D"/>
    <w:rsid w:val="00EC652D"/>
    <w:rsid w:val="00EE7EDF"/>
    <w:rsid w:val="00EF4EFC"/>
    <w:rsid w:val="00EF6F0A"/>
    <w:rsid w:val="00F0186D"/>
    <w:rsid w:val="00F062D0"/>
    <w:rsid w:val="00F30799"/>
    <w:rsid w:val="00F31485"/>
    <w:rsid w:val="00F3606B"/>
    <w:rsid w:val="00F428F4"/>
    <w:rsid w:val="00F51650"/>
    <w:rsid w:val="00F6448B"/>
    <w:rsid w:val="00F64C34"/>
    <w:rsid w:val="00F7090C"/>
    <w:rsid w:val="00F739AE"/>
    <w:rsid w:val="00F76A48"/>
    <w:rsid w:val="00F812D0"/>
    <w:rsid w:val="00F91B04"/>
    <w:rsid w:val="00F976E3"/>
    <w:rsid w:val="00FB064F"/>
    <w:rsid w:val="00FB0E90"/>
    <w:rsid w:val="00FB1527"/>
    <w:rsid w:val="00FB2359"/>
    <w:rsid w:val="00FC2711"/>
    <w:rsid w:val="00FC3E40"/>
    <w:rsid w:val="00FE1EF4"/>
    <w:rsid w:val="00FF69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93"/>
        <o:r id="V:Rule2" type="connector" idref="#_x0000_s1189"/>
        <o:r id="V:Rule3" type="connector" idref="#_x0000_s1182"/>
        <o:r id="V:Rule4" type="connector" idref="#_x0000_s1170"/>
        <o:r id="V:Rule5" type="connector" idref="#_x0000_s1191"/>
        <o:r id="V:Rule6" type="connector" idref="#Straight Arrow Connector 14"/>
        <o:r id="V:Rule7" type="connector" idref="#_x0000_s1168"/>
        <o:r id="V:Rule8" type="connector" idref="#_x0000_s1179"/>
        <o:r id="V:Rule9" type="connector" idref="#_x0000_s1145"/>
        <o:r id="V:Rule10" type="connector" idref="#_x0000_s1166"/>
        <o:r id="V:Rule11" type="connector" idref="#Straight Arrow Connector 26"/>
        <o:r id="V:Rule12" type="connector" idref="#_x0000_s1149"/>
        <o:r id="V:Rule13" type="connector" idref="#_x0000_s1172"/>
        <o:r id="V:Rule14" type="connector" idref="#_x0000_s1181"/>
        <o:r id="V:Rule15" type="connector" idref="#Straight Arrow Connector 19"/>
        <o:r id="V:Rule16" type="connector" idref="#_x0000_s1177"/>
        <o:r id="V:Rule17" type="connector" idref="#_x0000_s12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CED"/>
    <w:pPr>
      <w:bidi/>
    </w:pPr>
  </w:style>
  <w:style w:type="paragraph" w:styleId="Heading1">
    <w:name w:val="heading 1"/>
    <w:basedOn w:val="Normal"/>
    <w:next w:val="Normal"/>
    <w:link w:val="Heading1Char"/>
    <w:uiPriority w:val="9"/>
    <w:qFormat/>
    <w:rsid w:val="00E91A19"/>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339F"/>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A43A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583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901E2"/>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901E2"/>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901E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901E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901E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A1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91A19"/>
    <w:pPr>
      <w:ind w:left="720"/>
      <w:contextualSpacing/>
    </w:pPr>
  </w:style>
  <w:style w:type="character" w:customStyle="1" w:styleId="Heading2Char">
    <w:name w:val="Heading 2 Char"/>
    <w:basedOn w:val="DefaultParagraphFont"/>
    <w:link w:val="Heading2"/>
    <w:uiPriority w:val="9"/>
    <w:rsid w:val="008C339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66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170"/>
    <w:rPr>
      <w:rFonts w:ascii="Tahoma" w:hAnsi="Tahoma" w:cs="Tahoma"/>
      <w:sz w:val="16"/>
      <w:szCs w:val="16"/>
    </w:rPr>
  </w:style>
  <w:style w:type="table" w:styleId="TableGrid">
    <w:name w:val="Table Grid"/>
    <w:basedOn w:val="TableNormal"/>
    <w:uiPriority w:val="59"/>
    <w:rsid w:val="00E536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62A0"/>
    <w:pPr>
      <w:spacing w:line="240" w:lineRule="auto"/>
      <w:jc w:val="center"/>
    </w:pPr>
    <w:rPr>
      <w:b/>
      <w:bCs/>
      <w:color w:val="4F81BD" w:themeColor="accent1"/>
      <w:sz w:val="18"/>
      <w:szCs w:val="18"/>
    </w:rPr>
  </w:style>
  <w:style w:type="paragraph" w:styleId="Title">
    <w:name w:val="Title"/>
    <w:basedOn w:val="Normal"/>
    <w:next w:val="Normal"/>
    <w:link w:val="TitleChar"/>
    <w:uiPriority w:val="10"/>
    <w:qFormat/>
    <w:rsid w:val="003112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12ED"/>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3112ED"/>
    <w:pPr>
      <w:bidi w:val="0"/>
      <w:outlineLvl w:val="9"/>
    </w:pPr>
    <w:rPr>
      <w:lang w:bidi="ar-SA"/>
    </w:rPr>
  </w:style>
  <w:style w:type="paragraph" w:styleId="TOC1">
    <w:name w:val="toc 1"/>
    <w:basedOn w:val="Normal"/>
    <w:next w:val="Normal"/>
    <w:autoRedefine/>
    <w:uiPriority w:val="39"/>
    <w:unhideWhenUsed/>
    <w:qFormat/>
    <w:rsid w:val="003112ED"/>
    <w:pPr>
      <w:spacing w:after="100"/>
    </w:pPr>
  </w:style>
  <w:style w:type="paragraph" w:styleId="TOC2">
    <w:name w:val="toc 2"/>
    <w:basedOn w:val="Normal"/>
    <w:next w:val="Normal"/>
    <w:autoRedefine/>
    <w:uiPriority w:val="39"/>
    <w:unhideWhenUsed/>
    <w:qFormat/>
    <w:rsid w:val="003112ED"/>
    <w:pPr>
      <w:spacing w:after="100"/>
      <w:ind w:left="220"/>
    </w:pPr>
  </w:style>
  <w:style w:type="character" w:styleId="Hyperlink">
    <w:name w:val="Hyperlink"/>
    <w:basedOn w:val="DefaultParagraphFont"/>
    <w:uiPriority w:val="99"/>
    <w:unhideWhenUsed/>
    <w:rsid w:val="003112ED"/>
    <w:rPr>
      <w:color w:val="0000FF" w:themeColor="hyperlink"/>
      <w:u w:val="single"/>
    </w:rPr>
  </w:style>
  <w:style w:type="paragraph" w:styleId="TableofFigures">
    <w:name w:val="table of figures"/>
    <w:basedOn w:val="Normal"/>
    <w:next w:val="Normal"/>
    <w:uiPriority w:val="99"/>
    <w:unhideWhenUsed/>
    <w:rsid w:val="003112ED"/>
    <w:pPr>
      <w:spacing w:after="0"/>
    </w:pPr>
  </w:style>
  <w:style w:type="paragraph" w:styleId="TOC3">
    <w:name w:val="toc 3"/>
    <w:basedOn w:val="Normal"/>
    <w:next w:val="Normal"/>
    <w:autoRedefine/>
    <w:uiPriority w:val="39"/>
    <w:unhideWhenUsed/>
    <w:qFormat/>
    <w:rsid w:val="003D2BE8"/>
    <w:pPr>
      <w:bidi w:val="0"/>
      <w:spacing w:after="100"/>
      <w:ind w:left="440"/>
    </w:pPr>
    <w:rPr>
      <w:lang w:bidi="ar-SA"/>
    </w:rPr>
  </w:style>
  <w:style w:type="character" w:customStyle="1" w:styleId="apple-style-span">
    <w:name w:val="apple-style-span"/>
    <w:basedOn w:val="DefaultParagraphFont"/>
    <w:rsid w:val="00BA43A0"/>
  </w:style>
  <w:style w:type="character" w:customStyle="1" w:styleId="Heading3Char">
    <w:name w:val="Heading 3 Char"/>
    <w:basedOn w:val="DefaultParagraphFont"/>
    <w:link w:val="Heading3"/>
    <w:uiPriority w:val="9"/>
    <w:rsid w:val="00BA43A0"/>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6F7A"/>
    <w:pPr>
      <w:bidi/>
      <w:spacing w:after="0" w:line="240" w:lineRule="auto"/>
    </w:pPr>
  </w:style>
  <w:style w:type="character" w:customStyle="1" w:styleId="NoSpacingChar">
    <w:name w:val="No Spacing Char"/>
    <w:basedOn w:val="DefaultParagraphFont"/>
    <w:link w:val="NoSpacing"/>
    <w:uiPriority w:val="1"/>
    <w:rsid w:val="00686F7A"/>
  </w:style>
  <w:style w:type="character" w:styleId="CommentReference">
    <w:name w:val="annotation reference"/>
    <w:basedOn w:val="DefaultParagraphFont"/>
    <w:uiPriority w:val="99"/>
    <w:semiHidden/>
    <w:unhideWhenUsed/>
    <w:rsid w:val="007853E9"/>
    <w:rPr>
      <w:sz w:val="16"/>
      <w:szCs w:val="16"/>
    </w:rPr>
  </w:style>
  <w:style w:type="paragraph" w:styleId="CommentText">
    <w:name w:val="annotation text"/>
    <w:basedOn w:val="Normal"/>
    <w:link w:val="CommentTextChar"/>
    <w:uiPriority w:val="99"/>
    <w:semiHidden/>
    <w:unhideWhenUsed/>
    <w:rsid w:val="007853E9"/>
    <w:pPr>
      <w:spacing w:line="240" w:lineRule="auto"/>
    </w:pPr>
    <w:rPr>
      <w:sz w:val="20"/>
      <w:szCs w:val="20"/>
    </w:rPr>
  </w:style>
  <w:style w:type="character" w:customStyle="1" w:styleId="CommentTextChar">
    <w:name w:val="Comment Text Char"/>
    <w:basedOn w:val="DefaultParagraphFont"/>
    <w:link w:val="CommentText"/>
    <w:uiPriority w:val="99"/>
    <w:semiHidden/>
    <w:rsid w:val="007853E9"/>
    <w:rPr>
      <w:sz w:val="20"/>
      <w:szCs w:val="20"/>
    </w:rPr>
  </w:style>
  <w:style w:type="paragraph" w:styleId="Header">
    <w:name w:val="header"/>
    <w:basedOn w:val="Normal"/>
    <w:link w:val="HeaderChar"/>
    <w:uiPriority w:val="99"/>
    <w:unhideWhenUsed/>
    <w:rsid w:val="00106D67"/>
    <w:pPr>
      <w:tabs>
        <w:tab w:val="center" w:pos="4153"/>
        <w:tab w:val="right" w:pos="8306"/>
      </w:tabs>
      <w:spacing w:after="0" w:line="240" w:lineRule="auto"/>
    </w:pPr>
  </w:style>
  <w:style w:type="character" w:customStyle="1" w:styleId="HeaderChar">
    <w:name w:val="Header Char"/>
    <w:basedOn w:val="DefaultParagraphFont"/>
    <w:link w:val="Header"/>
    <w:uiPriority w:val="99"/>
    <w:rsid w:val="00106D67"/>
  </w:style>
  <w:style w:type="paragraph" w:styleId="Footer">
    <w:name w:val="footer"/>
    <w:basedOn w:val="Normal"/>
    <w:link w:val="FooterChar"/>
    <w:uiPriority w:val="99"/>
    <w:unhideWhenUsed/>
    <w:rsid w:val="00106D67"/>
    <w:pPr>
      <w:tabs>
        <w:tab w:val="center" w:pos="4153"/>
        <w:tab w:val="right" w:pos="8306"/>
      </w:tabs>
      <w:spacing w:after="0" w:line="240" w:lineRule="auto"/>
    </w:pPr>
  </w:style>
  <w:style w:type="character" w:customStyle="1" w:styleId="FooterChar">
    <w:name w:val="Footer Char"/>
    <w:basedOn w:val="DefaultParagraphFont"/>
    <w:link w:val="Footer"/>
    <w:uiPriority w:val="99"/>
    <w:rsid w:val="00106D67"/>
  </w:style>
  <w:style w:type="paragraph" w:styleId="CommentSubject">
    <w:name w:val="annotation subject"/>
    <w:basedOn w:val="CommentText"/>
    <w:next w:val="CommentText"/>
    <w:link w:val="CommentSubjectChar"/>
    <w:uiPriority w:val="99"/>
    <w:semiHidden/>
    <w:unhideWhenUsed/>
    <w:rsid w:val="00283900"/>
    <w:rPr>
      <w:b/>
      <w:bCs/>
    </w:rPr>
  </w:style>
  <w:style w:type="character" w:customStyle="1" w:styleId="CommentSubjectChar">
    <w:name w:val="Comment Subject Char"/>
    <w:basedOn w:val="CommentTextChar"/>
    <w:link w:val="CommentSubject"/>
    <w:uiPriority w:val="99"/>
    <w:semiHidden/>
    <w:rsid w:val="00283900"/>
    <w:rPr>
      <w:b/>
      <w:bCs/>
      <w:sz w:val="20"/>
      <w:szCs w:val="20"/>
    </w:rPr>
  </w:style>
  <w:style w:type="character" w:styleId="FollowedHyperlink">
    <w:name w:val="FollowedHyperlink"/>
    <w:basedOn w:val="DefaultParagraphFont"/>
    <w:uiPriority w:val="99"/>
    <w:semiHidden/>
    <w:unhideWhenUsed/>
    <w:rsid w:val="00AA2BAE"/>
    <w:rPr>
      <w:color w:val="800080" w:themeColor="followedHyperlink"/>
      <w:u w:val="single"/>
    </w:rPr>
  </w:style>
  <w:style w:type="paragraph" w:styleId="NormalWeb">
    <w:name w:val="Normal (Web)"/>
    <w:basedOn w:val="Normal"/>
    <w:uiPriority w:val="99"/>
    <w:semiHidden/>
    <w:unhideWhenUsed/>
    <w:rsid w:val="001F253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65835"/>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F30799"/>
  </w:style>
  <w:style w:type="character" w:customStyle="1" w:styleId="Heading5Char">
    <w:name w:val="Heading 5 Char"/>
    <w:basedOn w:val="DefaultParagraphFont"/>
    <w:link w:val="Heading5"/>
    <w:uiPriority w:val="9"/>
    <w:semiHidden/>
    <w:rsid w:val="006901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901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901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901E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901E2"/>
    <w:rPr>
      <w:rFonts w:asciiTheme="majorHAnsi" w:eastAsiaTheme="majorEastAsia" w:hAnsiTheme="majorHAnsi" w:cstheme="majorBidi"/>
      <w:i/>
      <w:iCs/>
      <w:color w:val="404040" w:themeColor="text1" w:themeTint="BF"/>
      <w:sz w:val="20"/>
      <w:szCs w:val="20"/>
    </w:rPr>
  </w:style>
  <w:style w:type="paragraph" w:styleId="HTMLPreformatted">
    <w:name w:val="HTML Preformatted"/>
    <w:basedOn w:val="Normal"/>
    <w:link w:val="HTMLPreformattedChar"/>
    <w:uiPriority w:val="99"/>
    <w:semiHidden/>
    <w:unhideWhenUsed/>
    <w:rsid w:val="00657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7C8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1258">
      <w:bodyDiv w:val="1"/>
      <w:marLeft w:val="0"/>
      <w:marRight w:val="0"/>
      <w:marTop w:val="0"/>
      <w:marBottom w:val="0"/>
      <w:divBdr>
        <w:top w:val="none" w:sz="0" w:space="0" w:color="auto"/>
        <w:left w:val="none" w:sz="0" w:space="0" w:color="auto"/>
        <w:bottom w:val="none" w:sz="0" w:space="0" w:color="auto"/>
        <w:right w:val="none" w:sz="0" w:space="0" w:color="auto"/>
      </w:divBdr>
    </w:div>
    <w:div w:id="105857372">
      <w:bodyDiv w:val="1"/>
      <w:marLeft w:val="0"/>
      <w:marRight w:val="0"/>
      <w:marTop w:val="0"/>
      <w:marBottom w:val="0"/>
      <w:divBdr>
        <w:top w:val="none" w:sz="0" w:space="0" w:color="auto"/>
        <w:left w:val="none" w:sz="0" w:space="0" w:color="auto"/>
        <w:bottom w:val="none" w:sz="0" w:space="0" w:color="auto"/>
        <w:right w:val="none" w:sz="0" w:space="0" w:color="auto"/>
      </w:divBdr>
    </w:div>
    <w:div w:id="277640462">
      <w:bodyDiv w:val="1"/>
      <w:marLeft w:val="0"/>
      <w:marRight w:val="0"/>
      <w:marTop w:val="0"/>
      <w:marBottom w:val="0"/>
      <w:divBdr>
        <w:top w:val="none" w:sz="0" w:space="0" w:color="auto"/>
        <w:left w:val="none" w:sz="0" w:space="0" w:color="auto"/>
        <w:bottom w:val="none" w:sz="0" w:space="0" w:color="auto"/>
        <w:right w:val="none" w:sz="0" w:space="0" w:color="auto"/>
      </w:divBdr>
    </w:div>
    <w:div w:id="398672665">
      <w:bodyDiv w:val="1"/>
      <w:marLeft w:val="0"/>
      <w:marRight w:val="0"/>
      <w:marTop w:val="0"/>
      <w:marBottom w:val="0"/>
      <w:divBdr>
        <w:top w:val="none" w:sz="0" w:space="0" w:color="auto"/>
        <w:left w:val="none" w:sz="0" w:space="0" w:color="auto"/>
        <w:bottom w:val="none" w:sz="0" w:space="0" w:color="auto"/>
        <w:right w:val="none" w:sz="0" w:space="0" w:color="auto"/>
      </w:divBdr>
    </w:div>
    <w:div w:id="548228919">
      <w:bodyDiv w:val="1"/>
      <w:marLeft w:val="0"/>
      <w:marRight w:val="0"/>
      <w:marTop w:val="0"/>
      <w:marBottom w:val="0"/>
      <w:divBdr>
        <w:top w:val="none" w:sz="0" w:space="0" w:color="auto"/>
        <w:left w:val="none" w:sz="0" w:space="0" w:color="auto"/>
        <w:bottom w:val="none" w:sz="0" w:space="0" w:color="auto"/>
        <w:right w:val="none" w:sz="0" w:space="0" w:color="auto"/>
      </w:divBdr>
      <w:divsChild>
        <w:div w:id="337005735">
          <w:marLeft w:val="432"/>
          <w:marRight w:val="0"/>
          <w:marTop w:val="125"/>
          <w:marBottom w:val="0"/>
          <w:divBdr>
            <w:top w:val="none" w:sz="0" w:space="0" w:color="auto"/>
            <w:left w:val="none" w:sz="0" w:space="0" w:color="auto"/>
            <w:bottom w:val="none" w:sz="0" w:space="0" w:color="auto"/>
            <w:right w:val="none" w:sz="0" w:space="0" w:color="auto"/>
          </w:divBdr>
        </w:div>
        <w:div w:id="751246421">
          <w:marLeft w:val="432"/>
          <w:marRight w:val="0"/>
          <w:marTop w:val="125"/>
          <w:marBottom w:val="0"/>
          <w:divBdr>
            <w:top w:val="none" w:sz="0" w:space="0" w:color="auto"/>
            <w:left w:val="none" w:sz="0" w:space="0" w:color="auto"/>
            <w:bottom w:val="none" w:sz="0" w:space="0" w:color="auto"/>
            <w:right w:val="none" w:sz="0" w:space="0" w:color="auto"/>
          </w:divBdr>
        </w:div>
        <w:div w:id="1470318168">
          <w:marLeft w:val="432"/>
          <w:marRight w:val="0"/>
          <w:marTop w:val="125"/>
          <w:marBottom w:val="0"/>
          <w:divBdr>
            <w:top w:val="none" w:sz="0" w:space="0" w:color="auto"/>
            <w:left w:val="none" w:sz="0" w:space="0" w:color="auto"/>
            <w:bottom w:val="none" w:sz="0" w:space="0" w:color="auto"/>
            <w:right w:val="none" w:sz="0" w:space="0" w:color="auto"/>
          </w:divBdr>
        </w:div>
        <w:div w:id="1058701121">
          <w:marLeft w:val="432"/>
          <w:marRight w:val="0"/>
          <w:marTop w:val="125"/>
          <w:marBottom w:val="0"/>
          <w:divBdr>
            <w:top w:val="none" w:sz="0" w:space="0" w:color="auto"/>
            <w:left w:val="none" w:sz="0" w:space="0" w:color="auto"/>
            <w:bottom w:val="none" w:sz="0" w:space="0" w:color="auto"/>
            <w:right w:val="none" w:sz="0" w:space="0" w:color="auto"/>
          </w:divBdr>
        </w:div>
      </w:divsChild>
    </w:div>
    <w:div w:id="628513716">
      <w:bodyDiv w:val="1"/>
      <w:marLeft w:val="0"/>
      <w:marRight w:val="0"/>
      <w:marTop w:val="0"/>
      <w:marBottom w:val="0"/>
      <w:divBdr>
        <w:top w:val="none" w:sz="0" w:space="0" w:color="auto"/>
        <w:left w:val="none" w:sz="0" w:space="0" w:color="auto"/>
        <w:bottom w:val="none" w:sz="0" w:space="0" w:color="auto"/>
        <w:right w:val="none" w:sz="0" w:space="0" w:color="auto"/>
      </w:divBdr>
    </w:div>
    <w:div w:id="924649552">
      <w:bodyDiv w:val="1"/>
      <w:marLeft w:val="0"/>
      <w:marRight w:val="0"/>
      <w:marTop w:val="0"/>
      <w:marBottom w:val="0"/>
      <w:divBdr>
        <w:top w:val="none" w:sz="0" w:space="0" w:color="auto"/>
        <w:left w:val="none" w:sz="0" w:space="0" w:color="auto"/>
        <w:bottom w:val="none" w:sz="0" w:space="0" w:color="auto"/>
        <w:right w:val="none" w:sz="0" w:space="0" w:color="auto"/>
      </w:divBdr>
      <w:divsChild>
        <w:div w:id="1683241219">
          <w:marLeft w:val="576"/>
          <w:marRight w:val="0"/>
          <w:marTop w:val="120"/>
          <w:marBottom w:val="0"/>
          <w:divBdr>
            <w:top w:val="none" w:sz="0" w:space="0" w:color="auto"/>
            <w:left w:val="none" w:sz="0" w:space="0" w:color="auto"/>
            <w:bottom w:val="none" w:sz="0" w:space="0" w:color="auto"/>
            <w:right w:val="none" w:sz="0" w:space="0" w:color="auto"/>
          </w:divBdr>
        </w:div>
      </w:divsChild>
    </w:div>
    <w:div w:id="1114179361">
      <w:bodyDiv w:val="1"/>
      <w:marLeft w:val="0"/>
      <w:marRight w:val="0"/>
      <w:marTop w:val="0"/>
      <w:marBottom w:val="0"/>
      <w:divBdr>
        <w:top w:val="none" w:sz="0" w:space="0" w:color="auto"/>
        <w:left w:val="none" w:sz="0" w:space="0" w:color="auto"/>
        <w:bottom w:val="none" w:sz="0" w:space="0" w:color="auto"/>
        <w:right w:val="none" w:sz="0" w:space="0" w:color="auto"/>
      </w:divBdr>
    </w:div>
    <w:div w:id="1151751363">
      <w:bodyDiv w:val="1"/>
      <w:marLeft w:val="0"/>
      <w:marRight w:val="0"/>
      <w:marTop w:val="0"/>
      <w:marBottom w:val="0"/>
      <w:divBdr>
        <w:top w:val="none" w:sz="0" w:space="0" w:color="auto"/>
        <w:left w:val="none" w:sz="0" w:space="0" w:color="auto"/>
        <w:bottom w:val="none" w:sz="0" w:space="0" w:color="auto"/>
        <w:right w:val="none" w:sz="0" w:space="0" w:color="auto"/>
      </w:divBdr>
      <w:divsChild>
        <w:div w:id="1462264807">
          <w:marLeft w:val="432"/>
          <w:marRight w:val="0"/>
          <w:marTop w:val="115"/>
          <w:marBottom w:val="0"/>
          <w:divBdr>
            <w:top w:val="none" w:sz="0" w:space="0" w:color="auto"/>
            <w:left w:val="none" w:sz="0" w:space="0" w:color="auto"/>
            <w:bottom w:val="none" w:sz="0" w:space="0" w:color="auto"/>
            <w:right w:val="none" w:sz="0" w:space="0" w:color="auto"/>
          </w:divBdr>
        </w:div>
      </w:divsChild>
    </w:div>
    <w:div w:id="1200897458">
      <w:bodyDiv w:val="1"/>
      <w:marLeft w:val="0"/>
      <w:marRight w:val="0"/>
      <w:marTop w:val="0"/>
      <w:marBottom w:val="0"/>
      <w:divBdr>
        <w:top w:val="none" w:sz="0" w:space="0" w:color="auto"/>
        <w:left w:val="none" w:sz="0" w:space="0" w:color="auto"/>
        <w:bottom w:val="none" w:sz="0" w:space="0" w:color="auto"/>
        <w:right w:val="none" w:sz="0" w:space="0" w:color="auto"/>
      </w:divBdr>
      <w:divsChild>
        <w:div w:id="1716616466">
          <w:marLeft w:val="1008"/>
          <w:marRight w:val="0"/>
          <w:marTop w:val="115"/>
          <w:marBottom w:val="0"/>
          <w:divBdr>
            <w:top w:val="none" w:sz="0" w:space="0" w:color="auto"/>
            <w:left w:val="none" w:sz="0" w:space="0" w:color="auto"/>
            <w:bottom w:val="none" w:sz="0" w:space="0" w:color="auto"/>
            <w:right w:val="none" w:sz="0" w:space="0" w:color="auto"/>
          </w:divBdr>
        </w:div>
      </w:divsChild>
    </w:div>
    <w:div w:id="1265844091">
      <w:bodyDiv w:val="1"/>
      <w:marLeft w:val="0"/>
      <w:marRight w:val="0"/>
      <w:marTop w:val="0"/>
      <w:marBottom w:val="0"/>
      <w:divBdr>
        <w:top w:val="none" w:sz="0" w:space="0" w:color="auto"/>
        <w:left w:val="none" w:sz="0" w:space="0" w:color="auto"/>
        <w:bottom w:val="none" w:sz="0" w:space="0" w:color="auto"/>
        <w:right w:val="none" w:sz="0" w:space="0" w:color="auto"/>
      </w:divBdr>
    </w:div>
    <w:div w:id="1347905216">
      <w:bodyDiv w:val="1"/>
      <w:marLeft w:val="0"/>
      <w:marRight w:val="0"/>
      <w:marTop w:val="0"/>
      <w:marBottom w:val="0"/>
      <w:divBdr>
        <w:top w:val="none" w:sz="0" w:space="0" w:color="auto"/>
        <w:left w:val="none" w:sz="0" w:space="0" w:color="auto"/>
        <w:bottom w:val="none" w:sz="0" w:space="0" w:color="auto"/>
        <w:right w:val="none" w:sz="0" w:space="0" w:color="auto"/>
      </w:divBdr>
    </w:div>
    <w:div w:id="1560088469">
      <w:bodyDiv w:val="1"/>
      <w:marLeft w:val="0"/>
      <w:marRight w:val="0"/>
      <w:marTop w:val="0"/>
      <w:marBottom w:val="0"/>
      <w:divBdr>
        <w:top w:val="none" w:sz="0" w:space="0" w:color="auto"/>
        <w:left w:val="none" w:sz="0" w:space="0" w:color="auto"/>
        <w:bottom w:val="none" w:sz="0" w:space="0" w:color="auto"/>
        <w:right w:val="none" w:sz="0" w:space="0" w:color="auto"/>
      </w:divBdr>
      <w:divsChild>
        <w:div w:id="1440104462">
          <w:marLeft w:val="576"/>
          <w:marRight w:val="0"/>
          <w:marTop w:val="120"/>
          <w:marBottom w:val="0"/>
          <w:divBdr>
            <w:top w:val="none" w:sz="0" w:space="0" w:color="auto"/>
            <w:left w:val="none" w:sz="0" w:space="0" w:color="auto"/>
            <w:bottom w:val="none" w:sz="0" w:space="0" w:color="auto"/>
            <w:right w:val="none" w:sz="0" w:space="0" w:color="auto"/>
          </w:divBdr>
        </w:div>
        <w:div w:id="1633829709">
          <w:marLeft w:val="1008"/>
          <w:marRight w:val="0"/>
          <w:marTop w:val="110"/>
          <w:marBottom w:val="0"/>
          <w:divBdr>
            <w:top w:val="none" w:sz="0" w:space="0" w:color="auto"/>
            <w:left w:val="none" w:sz="0" w:space="0" w:color="auto"/>
            <w:bottom w:val="none" w:sz="0" w:space="0" w:color="auto"/>
            <w:right w:val="none" w:sz="0" w:space="0" w:color="auto"/>
          </w:divBdr>
        </w:div>
        <w:div w:id="1901019827">
          <w:marLeft w:val="1008"/>
          <w:marRight w:val="0"/>
          <w:marTop w:val="110"/>
          <w:marBottom w:val="0"/>
          <w:divBdr>
            <w:top w:val="none" w:sz="0" w:space="0" w:color="auto"/>
            <w:left w:val="none" w:sz="0" w:space="0" w:color="auto"/>
            <w:bottom w:val="none" w:sz="0" w:space="0" w:color="auto"/>
            <w:right w:val="none" w:sz="0" w:space="0" w:color="auto"/>
          </w:divBdr>
        </w:div>
        <w:div w:id="1975134234">
          <w:marLeft w:val="1008"/>
          <w:marRight w:val="0"/>
          <w:marTop w:val="110"/>
          <w:marBottom w:val="0"/>
          <w:divBdr>
            <w:top w:val="none" w:sz="0" w:space="0" w:color="auto"/>
            <w:left w:val="none" w:sz="0" w:space="0" w:color="auto"/>
            <w:bottom w:val="none" w:sz="0" w:space="0" w:color="auto"/>
            <w:right w:val="none" w:sz="0" w:space="0" w:color="auto"/>
          </w:divBdr>
        </w:div>
        <w:div w:id="2133286434">
          <w:marLeft w:val="1008"/>
          <w:marRight w:val="0"/>
          <w:marTop w:val="110"/>
          <w:marBottom w:val="0"/>
          <w:divBdr>
            <w:top w:val="none" w:sz="0" w:space="0" w:color="auto"/>
            <w:left w:val="none" w:sz="0" w:space="0" w:color="auto"/>
            <w:bottom w:val="none" w:sz="0" w:space="0" w:color="auto"/>
            <w:right w:val="none" w:sz="0" w:space="0" w:color="auto"/>
          </w:divBdr>
        </w:div>
      </w:divsChild>
    </w:div>
    <w:div w:id="1584949629">
      <w:bodyDiv w:val="1"/>
      <w:marLeft w:val="0"/>
      <w:marRight w:val="0"/>
      <w:marTop w:val="0"/>
      <w:marBottom w:val="0"/>
      <w:divBdr>
        <w:top w:val="none" w:sz="0" w:space="0" w:color="auto"/>
        <w:left w:val="none" w:sz="0" w:space="0" w:color="auto"/>
        <w:bottom w:val="none" w:sz="0" w:space="0" w:color="auto"/>
        <w:right w:val="none" w:sz="0" w:space="0" w:color="auto"/>
      </w:divBdr>
      <w:divsChild>
        <w:div w:id="347560098">
          <w:marLeft w:val="576"/>
          <w:marRight w:val="0"/>
          <w:marTop w:val="120"/>
          <w:marBottom w:val="0"/>
          <w:divBdr>
            <w:top w:val="none" w:sz="0" w:space="0" w:color="auto"/>
            <w:left w:val="none" w:sz="0" w:space="0" w:color="auto"/>
            <w:bottom w:val="none" w:sz="0" w:space="0" w:color="auto"/>
            <w:right w:val="none" w:sz="0" w:space="0" w:color="auto"/>
          </w:divBdr>
        </w:div>
      </w:divsChild>
    </w:div>
    <w:div w:id="1649018021">
      <w:bodyDiv w:val="1"/>
      <w:marLeft w:val="0"/>
      <w:marRight w:val="0"/>
      <w:marTop w:val="0"/>
      <w:marBottom w:val="0"/>
      <w:divBdr>
        <w:top w:val="none" w:sz="0" w:space="0" w:color="auto"/>
        <w:left w:val="none" w:sz="0" w:space="0" w:color="auto"/>
        <w:bottom w:val="none" w:sz="0" w:space="0" w:color="auto"/>
        <w:right w:val="none" w:sz="0" w:space="0" w:color="auto"/>
      </w:divBdr>
      <w:divsChild>
        <w:div w:id="301615181">
          <w:marLeft w:val="576"/>
          <w:marRight w:val="0"/>
          <w:marTop w:val="120"/>
          <w:marBottom w:val="0"/>
          <w:divBdr>
            <w:top w:val="none" w:sz="0" w:space="0" w:color="auto"/>
            <w:left w:val="none" w:sz="0" w:space="0" w:color="auto"/>
            <w:bottom w:val="none" w:sz="0" w:space="0" w:color="auto"/>
            <w:right w:val="none" w:sz="0" w:space="0" w:color="auto"/>
          </w:divBdr>
        </w:div>
        <w:div w:id="790629076">
          <w:marLeft w:val="576"/>
          <w:marRight w:val="0"/>
          <w:marTop w:val="120"/>
          <w:marBottom w:val="0"/>
          <w:divBdr>
            <w:top w:val="none" w:sz="0" w:space="0" w:color="auto"/>
            <w:left w:val="none" w:sz="0" w:space="0" w:color="auto"/>
            <w:bottom w:val="none" w:sz="0" w:space="0" w:color="auto"/>
            <w:right w:val="none" w:sz="0" w:space="0" w:color="auto"/>
          </w:divBdr>
        </w:div>
        <w:div w:id="1290428260">
          <w:marLeft w:val="576"/>
          <w:marRight w:val="0"/>
          <w:marTop w:val="120"/>
          <w:marBottom w:val="0"/>
          <w:divBdr>
            <w:top w:val="none" w:sz="0" w:space="0" w:color="auto"/>
            <w:left w:val="none" w:sz="0" w:space="0" w:color="auto"/>
            <w:bottom w:val="none" w:sz="0" w:space="0" w:color="auto"/>
            <w:right w:val="none" w:sz="0" w:space="0" w:color="auto"/>
          </w:divBdr>
        </w:div>
        <w:div w:id="1682778180">
          <w:marLeft w:val="576"/>
          <w:marRight w:val="0"/>
          <w:marTop w:val="120"/>
          <w:marBottom w:val="0"/>
          <w:divBdr>
            <w:top w:val="none" w:sz="0" w:space="0" w:color="auto"/>
            <w:left w:val="none" w:sz="0" w:space="0" w:color="auto"/>
            <w:bottom w:val="none" w:sz="0" w:space="0" w:color="auto"/>
            <w:right w:val="none" w:sz="0" w:space="0" w:color="auto"/>
          </w:divBdr>
        </w:div>
      </w:divsChild>
    </w:div>
    <w:div w:id="1885480143">
      <w:bodyDiv w:val="1"/>
      <w:marLeft w:val="0"/>
      <w:marRight w:val="0"/>
      <w:marTop w:val="0"/>
      <w:marBottom w:val="0"/>
      <w:divBdr>
        <w:top w:val="none" w:sz="0" w:space="0" w:color="auto"/>
        <w:left w:val="none" w:sz="0" w:space="0" w:color="auto"/>
        <w:bottom w:val="none" w:sz="0" w:space="0" w:color="auto"/>
        <w:right w:val="none" w:sz="0" w:space="0" w:color="auto"/>
      </w:divBdr>
    </w:div>
    <w:div w:id="1917276751">
      <w:bodyDiv w:val="1"/>
      <w:marLeft w:val="0"/>
      <w:marRight w:val="0"/>
      <w:marTop w:val="0"/>
      <w:marBottom w:val="0"/>
      <w:divBdr>
        <w:top w:val="none" w:sz="0" w:space="0" w:color="auto"/>
        <w:left w:val="none" w:sz="0" w:space="0" w:color="auto"/>
        <w:bottom w:val="none" w:sz="0" w:space="0" w:color="auto"/>
        <w:right w:val="none" w:sz="0" w:space="0" w:color="auto"/>
      </w:divBdr>
    </w:div>
    <w:div w:id="1976790535">
      <w:bodyDiv w:val="1"/>
      <w:marLeft w:val="0"/>
      <w:marRight w:val="0"/>
      <w:marTop w:val="0"/>
      <w:marBottom w:val="0"/>
      <w:divBdr>
        <w:top w:val="none" w:sz="0" w:space="0" w:color="auto"/>
        <w:left w:val="none" w:sz="0" w:space="0" w:color="auto"/>
        <w:bottom w:val="none" w:sz="0" w:space="0" w:color="auto"/>
        <w:right w:val="none" w:sz="0" w:space="0" w:color="auto"/>
      </w:divBdr>
    </w:div>
    <w:div w:id="211636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lga\Dropbox\Yoav%20-%20Olga\project\Symbol_Generator_Project_Document_olga.docx" TargetMode="External"/><Relationship Id="rId18" Type="http://schemas.openxmlformats.org/officeDocument/2006/relationships/image" Target="media/image3.wmf"/><Relationship Id="rId26" Type="http://schemas.openxmlformats.org/officeDocument/2006/relationships/oleObject" Target="embeddings/oleObject3.bin"/><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oleObject" Target="embeddings/oleObject6.bin"/><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1.wmf"/><Relationship Id="rId11" Type="http://schemas.openxmlformats.org/officeDocument/2006/relationships/hyperlink" Target="file:///C:\Users\Olga\Dropbox\Yoav%20-%20Olga\project\Symbol_Generator_Project_Document_olga.docx" TargetMode="External"/><Relationship Id="rId24" Type="http://schemas.openxmlformats.org/officeDocument/2006/relationships/oleObject" Target="embeddings/oleObject2.bin"/><Relationship Id="rId32" Type="http://schemas.openxmlformats.org/officeDocument/2006/relationships/oleObject" Target="embeddings/oleObject5.bin"/><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www.youtube.com/watch?v=4gEru0Onms0&amp;feature=youtu.be%20"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fontTable" Target="fontTable.xml"/><Relationship Id="rId10" Type="http://schemas.openxmlformats.org/officeDocument/2006/relationships/hyperlink" Target="file:///C:\Users\Olga\Dropbox\Yoav%20-%20Olga\project\Symbol_Generator_Project_Document_olga.docx" TargetMode="External"/><Relationship Id="rId19"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5.png"/><Relationship Id="rId8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file:///C:\Users\Olga\Dropbox\Yoav%20-%20Olga\project\Symbol_Generator_Project_Document_olga.docx" TargetMode="External"/><Relationship Id="rId14" Type="http://schemas.openxmlformats.org/officeDocument/2006/relationships/hyperlink" Target="file:///C:\Users\Olga\Dropbox\Yoav%20-%20Olga\project\Symbol_Generator_Project_Document_olga.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4.bin"/><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ymbol-generator.googlecode.com/svn/" TargetMode="Externa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image" Target="media/image5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Olga\Dropbox\Yoav%20-%20Olga\project\Symbol_Generator_Project_Document_olga.docx" TargetMode="External"/><Relationship Id="rId17" Type="http://schemas.openxmlformats.org/officeDocument/2006/relationships/image" Target="media/image2.png"/><Relationship Id="rId25" Type="http://schemas.openxmlformats.org/officeDocument/2006/relationships/image" Target="media/image8.wmf"/><Relationship Id="rId33" Type="http://schemas.openxmlformats.org/officeDocument/2006/relationships/image" Target="media/image13.w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Olga\Dropbox\Yoav%20-%20Olga\project\Symbol_Generator_Project_Document_olga.docx" TargetMode="External"/><Relationship Id="rId23" Type="http://schemas.openxmlformats.org/officeDocument/2006/relationships/image" Target="media/image7.wmf"/><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image" Target="media/image57.gif"/><Relationship Id="rId1" Type="http://schemas.openxmlformats.org/officeDocument/2006/relationships/image" Target="media/image56.jpeg"/></Relationships>
</file>

<file path=word/_rels/header2.xml.rels><?xml version="1.0" encoding="UTF-8" standalone="yes"?>
<Relationships xmlns="http://schemas.openxmlformats.org/package/2006/relationships"><Relationship Id="rId2" Type="http://schemas.openxmlformats.org/officeDocument/2006/relationships/image" Target="media/image57.gif"/><Relationship Id="rId1"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2836E8-53F2-4E93-B8B8-B21F1E231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57</Pages>
  <Words>9065</Words>
  <Characters>45326</Characters>
  <Application>Microsoft Office Word</Application>
  <DocSecurity>0</DocSecurity>
  <Lines>377</Lines>
  <Paragraphs>108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54283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Beeri</dc:creator>
  <cp:lastModifiedBy>Olga Liberman</cp:lastModifiedBy>
  <cp:revision>57</cp:revision>
  <cp:lastPrinted>2012-11-23T10:18:00Z</cp:lastPrinted>
  <dcterms:created xsi:type="dcterms:W3CDTF">2012-01-14T16:15:00Z</dcterms:created>
  <dcterms:modified xsi:type="dcterms:W3CDTF">2012-12-01T16:59:00Z</dcterms:modified>
</cp:coreProperties>
</file>