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FD3DA9" w:rsidP="00EE0669">
      <w:pPr>
        <w:bidi w:val="0"/>
        <w:rPr>
          <w:sz w:val="40"/>
          <w:szCs w:val="40"/>
          <w:u w:val="single"/>
        </w:rPr>
      </w:pPr>
      <w:r w:rsidRPr="00383EFA">
        <w:rPr>
          <w:sz w:val="40"/>
          <w:szCs w:val="40"/>
          <w:u w:val="single"/>
        </w:rPr>
        <w:t>Project blocks:</w:t>
      </w:r>
    </w:p>
    <w:p w:rsidR="00FD3DA9" w:rsidRPr="00383EFA" w:rsidRDefault="00FD3DA9" w:rsidP="00FD3DA9">
      <w:pPr>
        <w:bidi w:val="0"/>
        <w:rPr>
          <w:b/>
          <w:bCs/>
        </w:rPr>
      </w:pPr>
      <w:r w:rsidRPr="00383EFA">
        <w:rPr>
          <w:b/>
          <w:bCs/>
        </w:rPr>
        <w:t>Abbreviations:</w:t>
      </w:r>
    </w:p>
    <w:p w:rsidR="00FD3DA9" w:rsidRDefault="00FD3DA9" w:rsidP="000F7C07">
      <w:pPr>
        <w:bidi w:val="0"/>
      </w:pPr>
      <w:r>
        <w:t>MP= Message Pack (includes [SOF,</w:t>
      </w:r>
      <w:r w:rsidR="000F7C07">
        <w:t xml:space="preserve"> Type, Address, Data Length </w:t>
      </w:r>
      <w:r>
        <w:t>,</w:t>
      </w:r>
      <w:r w:rsidR="000F7C07">
        <w:t>Payload ,CRC ,</w:t>
      </w:r>
      <w:r>
        <w:t>EOF].</w:t>
      </w:r>
    </w:p>
    <w:p w:rsidR="005825B8" w:rsidRDefault="00FD3DA9" w:rsidP="005825B8">
      <w:pPr>
        <w:bidi w:val="0"/>
      </w:pPr>
      <w:r>
        <w:t>MPD=</w:t>
      </w:r>
      <w:r w:rsidR="000F7C07">
        <w:t xml:space="preserve"> Message Pack Data (1 pack of 8 bits that transmitted in the Payload field. There can more than 1 MPD in</w:t>
      </w:r>
      <w:r>
        <w:t xml:space="preserve"> </w:t>
      </w:r>
      <w:r w:rsidR="000F7C07">
        <w:t>Payload field and the number of MPD is represented by the field Data Length.</w:t>
      </w:r>
    </w:p>
    <w:p w:rsidR="005825B8" w:rsidRDefault="005825B8" w:rsidP="005825B8">
      <w:pPr>
        <w:bidi w:val="0"/>
      </w:pPr>
      <w:r>
        <w:t>OPU= the block Opcode_Unite.</w:t>
      </w:r>
    </w:p>
    <w:p w:rsidR="005825B8" w:rsidRDefault="005825B8" w:rsidP="005825B8">
      <w:pPr>
        <w:bidi w:val="0"/>
      </w:pPr>
      <w:r>
        <w:t>RM= the block Read_Manager.</w:t>
      </w:r>
    </w:p>
    <w:p w:rsidR="000F7C07" w:rsidRDefault="000F7C07" w:rsidP="000F7C07">
      <w:pPr>
        <w:bidi w:val="0"/>
      </w:pPr>
      <w:r>
        <w:t>Remarks:</w:t>
      </w:r>
    </w:p>
    <w:p w:rsidR="000F7C07" w:rsidRDefault="000F7C07" w:rsidP="000F7C07">
      <w:pPr>
        <w:pStyle w:val="ListParagraph"/>
        <w:numPr>
          <w:ilvl w:val="0"/>
          <w:numId w:val="10"/>
        </w:numPr>
        <w:bidi w:val="0"/>
      </w:pPr>
      <w:r>
        <w:t xml:space="preserve"> we figured that we need only 23 bits to create 1 opcode (equal to 3 MPD).</w:t>
      </w:r>
    </w:p>
    <w:p w:rsidR="000F7C07" w:rsidRDefault="000F7C07" w:rsidP="000F7C07">
      <w:pPr>
        <w:bidi w:val="0"/>
      </w:pPr>
      <w:r>
        <w:t>Calculation:</w:t>
      </w:r>
    </w:p>
    <w:p w:rsidR="000F7C07" w:rsidRDefault="000F7C07" w:rsidP="000F7C07">
      <w:pPr>
        <w:pStyle w:val="ListParagraph"/>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ListParagraph"/>
        <w:numPr>
          <w:ilvl w:val="0"/>
          <w:numId w:val="9"/>
        </w:numPr>
        <w:bidi w:val="0"/>
        <w:spacing w:after="0" w:line="240" w:lineRule="auto"/>
      </w:pPr>
      <w:r>
        <w:t>Com_</w:t>
      </w:r>
      <w:r w:rsidR="000F7C07">
        <w:t>type – add or remove (1 bit)</w:t>
      </w:r>
    </w:p>
    <w:p w:rsidR="000F7C07" w:rsidRDefault="000F7C07" w:rsidP="000F7C07">
      <w:pPr>
        <w:pStyle w:val="ListParagraph"/>
        <w:numPr>
          <w:ilvl w:val="0"/>
          <w:numId w:val="9"/>
        </w:numPr>
        <w:bidi w:val="0"/>
        <w:spacing w:after="0" w:line="240" w:lineRule="auto"/>
      </w:pPr>
      <w:r>
        <w:t>x coordinate (4 bits)</w:t>
      </w:r>
    </w:p>
    <w:p w:rsidR="000F7C07" w:rsidRDefault="000F7C07" w:rsidP="000F7C07">
      <w:pPr>
        <w:pStyle w:val="ListParagraph"/>
        <w:numPr>
          <w:ilvl w:val="0"/>
          <w:numId w:val="9"/>
        </w:numPr>
        <w:bidi w:val="0"/>
        <w:spacing w:after="0" w:line="240" w:lineRule="auto"/>
      </w:pPr>
      <w:r>
        <w:t>y coordinate (5 bits)</w:t>
      </w:r>
    </w:p>
    <w:p w:rsidR="000F7C07" w:rsidRDefault="00CF3F64" w:rsidP="000F7C07">
      <w:pPr>
        <w:pStyle w:val="ListParagraph"/>
        <w:numPr>
          <w:ilvl w:val="0"/>
          <w:numId w:val="9"/>
        </w:numPr>
        <w:bidi w:val="0"/>
        <w:spacing w:after="0" w:line="240" w:lineRule="auto"/>
      </w:pPr>
      <w:r>
        <w:t xml:space="preserve">com_add :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ListParagraph"/>
        <w:bidi w:val="0"/>
        <w:ind w:left="1440"/>
      </w:pPr>
      <w:r>
        <w:t>However, the symbol is saved in 2 rows in the SDRAM therefore the LSB is known – (even or odd row) , so we actually need 11 bits.</w:t>
      </w:r>
    </w:p>
    <w:p w:rsidR="000F7C07" w:rsidRDefault="000F7C07" w:rsidP="000F7C07">
      <w:pPr>
        <w:pStyle w:val="ListParagraph"/>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ListParagraph"/>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"000000000000,00000000,00" = (row,col,</w:t>
      </w:r>
      <w:commentRangeStart w:id="0"/>
      <w:r w:rsidR="0054557C">
        <w:t>bank</w:t>
      </w:r>
      <w:commentRangeEnd w:id="0"/>
      <w:r w:rsidR="00EF4E30">
        <w:rPr>
          <w:rStyle w:val="CommentReference"/>
        </w:rPr>
        <w:commentReference w:id="0"/>
      </w:r>
      <w:r w:rsidR="0054557C">
        <w:t>).</w:t>
      </w: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383EFA" w:rsidP="0054557C">
      <w:pPr>
        <w:pStyle w:val="ListParagraph"/>
        <w:bidi w:val="0"/>
      </w:pPr>
      <w:r w:rsidRPr="00383EFA">
        <w:rPr>
          <w:highlight w:val="yellow"/>
        </w:rPr>
        <w:t>Q:</w:t>
      </w:r>
      <w:r>
        <w:t xml:space="preserve"> if you can check that we understand perfectly the functionality of each </w:t>
      </w:r>
      <w:commentRangeStart w:id="1"/>
      <w:r>
        <w:t xml:space="preserve">pin </w:t>
      </w:r>
      <w:commentRangeEnd w:id="1"/>
      <w:r w:rsidR="00EF4E30">
        <w:rPr>
          <w:rStyle w:val="CommentReference"/>
          <w:rtl/>
        </w:rPr>
        <w:commentReference w:id="1"/>
      </w:r>
      <w:r>
        <w:t>we used from Beery's project that will be great. Moreover, we may ignore some pins that might be useful/ essential to us. If so, please let us know.</w:t>
      </w:r>
    </w:p>
    <w:p w:rsidR="0054557C" w:rsidRDefault="0054557C" w:rsidP="0054557C">
      <w:pPr>
        <w:pStyle w:val="ListParagraph"/>
        <w:bidi w:val="0"/>
      </w:pPr>
    </w:p>
    <w:p w:rsidR="00FD3DA9" w:rsidRDefault="00FD3DA9" w:rsidP="00FD3DA9">
      <w:pPr>
        <w:bidi w:val="0"/>
        <w:rPr>
          <w:sz w:val="36"/>
          <w:szCs w:val="36"/>
        </w:rPr>
      </w:pPr>
      <w:r w:rsidRPr="00FD3DA9">
        <w:rPr>
          <w:sz w:val="36"/>
          <w:szCs w:val="36"/>
        </w:rPr>
        <w:t>OPU:</w:t>
      </w:r>
    </w:p>
    <w:p w:rsidR="0054557C" w:rsidRDefault="0054557C" w:rsidP="0054557C">
      <w:pPr>
        <w:pStyle w:val="ListParagraph"/>
        <w:bidi w:val="0"/>
      </w:pPr>
      <w:r w:rsidRPr="00DA4A2C">
        <w:rPr>
          <w:sz w:val="28"/>
          <w:szCs w:val="28"/>
        </w:rPr>
        <w:t xml:space="preserve">Goal </w:t>
      </w:r>
      <w:r>
        <w:t>: OPU unites every 3 packs MPD into 1 opcode by a Finite State Machine (FSM).</w:t>
      </w:r>
      <w:r w:rsidR="00CC2FB5">
        <w:t xml:space="preserve"> Writing data to RAM.</w:t>
      </w:r>
    </w:p>
    <w:p w:rsidR="00CC2FB5" w:rsidRDefault="00CC2FB5" w:rsidP="00CC2FB5">
      <w:pPr>
        <w:pStyle w:val="ListParagraph"/>
        <w:bidi w:val="0"/>
      </w:pPr>
    </w:p>
    <w:p w:rsidR="003D7281" w:rsidRPr="00CC2FB5" w:rsidRDefault="00CC2FB5" w:rsidP="00CC2FB5">
      <w:pPr>
        <w:pStyle w:val="ListParagraph"/>
        <w:bidi w:val="0"/>
        <w:rPr>
          <w:sz w:val="28"/>
          <w:szCs w:val="28"/>
        </w:rPr>
      </w:pPr>
      <w:r w:rsidRPr="00CC2FB5">
        <w:rPr>
          <w:sz w:val="28"/>
          <w:szCs w:val="28"/>
        </w:rPr>
        <w:t>Functionality:</w:t>
      </w:r>
    </w:p>
    <w:p w:rsidR="003D7281" w:rsidRDefault="003D7281" w:rsidP="003D7281">
      <w:pPr>
        <w:pStyle w:val="ListParagraph"/>
        <w:bidi w:val="0"/>
      </w:pPr>
      <w:r>
        <w:t xml:space="preserve">When </w:t>
      </w:r>
      <w:r w:rsidRPr="00E0489F">
        <w:t>Wbs_adr_i [9..0]</w:t>
      </w:r>
      <w:r>
        <w:t xml:space="preserve"> = OCU_address, then OCU is being activated.</w:t>
      </w:r>
    </w:p>
    <w:p w:rsidR="003D7281" w:rsidRDefault="003D7281" w:rsidP="003D7281">
      <w:pPr>
        <w:pStyle w:val="ListParagraph"/>
        <w:bidi w:val="0"/>
      </w:pPr>
      <w:r w:rsidRPr="00F95045">
        <w:rPr>
          <w:highlight w:val="yellow"/>
        </w:rPr>
        <w:t xml:space="preserve">Q: am I right </w:t>
      </w:r>
      <w:r>
        <w:rPr>
          <w:highlight w:val="yellow"/>
        </w:rPr>
        <w:t>?</w:t>
      </w:r>
      <w:r w:rsidRPr="00F95045">
        <w:rPr>
          <w:highlight w:val="yellow"/>
        </w:rPr>
        <w:t xml:space="preserve"> is this the purpose of Wbs_adr_i [9..0</w:t>
      </w:r>
      <w:r w:rsidRPr="003D7281">
        <w:rPr>
          <w:highlight w:val="yellow"/>
        </w:rPr>
        <w:t xml:space="preserve">]? why so much </w:t>
      </w:r>
      <w:commentRangeStart w:id="2"/>
      <w:r w:rsidRPr="003D7281">
        <w:rPr>
          <w:highlight w:val="yellow"/>
        </w:rPr>
        <w:t>bits</w:t>
      </w:r>
      <w:commentRangeEnd w:id="2"/>
      <w:r w:rsidR="00217B95">
        <w:rPr>
          <w:rStyle w:val="CommentReference"/>
          <w:rtl/>
        </w:rPr>
        <w:commentReference w:id="2"/>
      </w:r>
      <w:r w:rsidRPr="003D7281">
        <w:rPr>
          <w:highlight w:val="yellow"/>
        </w:rPr>
        <w:t>?</w:t>
      </w:r>
      <w:r>
        <w:t xml:space="preserve"> </w:t>
      </w:r>
    </w:p>
    <w:p w:rsidR="003D7281" w:rsidRDefault="003D7281" w:rsidP="003D7281">
      <w:pPr>
        <w:pStyle w:val="ListParagraph"/>
        <w:bidi w:val="0"/>
      </w:pPr>
      <w:r>
        <w:t>FSM:</w:t>
      </w:r>
    </w:p>
    <w:p w:rsidR="0054557C" w:rsidRDefault="0054557C" w:rsidP="0054557C">
      <w:pPr>
        <w:pStyle w:val="ListParagraph"/>
        <w:bidi w:val="0"/>
      </w:pPr>
      <w:r w:rsidRPr="0054557C">
        <w:rPr>
          <w:noProof/>
        </w:rPr>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74577" w:rsidRDefault="00974577" w:rsidP="00CF3F64">
      <w:pPr>
        <w:pStyle w:val="ListParagraph"/>
        <w:bidi w:val="0"/>
      </w:pPr>
    </w:p>
    <w:p w:rsidR="00F95045" w:rsidRDefault="00F95045" w:rsidP="00F95045">
      <w:pPr>
        <w:pStyle w:val="ListParagraph"/>
        <w:bidi w:val="0"/>
      </w:pPr>
    </w:p>
    <w:p w:rsidR="00CF3F64" w:rsidRDefault="0054557C" w:rsidP="00974577">
      <w:pPr>
        <w:pStyle w:val="ListParagraph"/>
        <w:bidi w:val="0"/>
      </w:pPr>
      <w:r>
        <w:t>When we reach state MPD3 then we have 1 opcode (24 bit)</w:t>
      </w:r>
      <w:r w:rsidR="00CF3F64">
        <w:t>.</w:t>
      </w:r>
    </w:p>
    <w:p w:rsidR="00CF3F64" w:rsidRDefault="00CF3F64" w:rsidP="00CF3F64">
      <w:pPr>
        <w:pStyle w:val="ListParagraph"/>
        <w:bidi w:val="0"/>
      </w:pPr>
      <w:r>
        <w:t>Then we:</w:t>
      </w:r>
    </w:p>
    <w:p w:rsidR="0054557C" w:rsidRDefault="0054557C" w:rsidP="00CF3F64">
      <w:pPr>
        <w:pStyle w:val="ListParagraph"/>
        <w:numPr>
          <w:ilvl w:val="0"/>
          <w:numId w:val="12"/>
        </w:numPr>
        <w:bidi w:val="0"/>
      </w:pPr>
      <w:r>
        <w:t xml:space="preserve"> </w:t>
      </w:r>
      <w:r w:rsidR="00CF3F64">
        <w:t>Calculate</w:t>
      </w:r>
      <w:r w:rsidR="003D7281">
        <w:t xml:space="preserve"> which</w:t>
      </w:r>
      <w:r w:rsidR="00CF3F64">
        <w:t xml:space="preserve"> row to write to RAM (</w:t>
      </w:r>
      <w:r w:rsidR="00CF3F64" w:rsidRPr="009778D9">
        <w:t>row_RAM_o</w:t>
      </w:r>
      <w:r w:rsidR="00CF3F64">
        <w:t xml:space="preserve"> [8..0]= 20*x + y).</w:t>
      </w:r>
      <w:r w:rsidR="003D7281">
        <w:t xml:space="preserve"> W</w:t>
      </w:r>
      <w:r w:rsidR="00CF3F64">
        <w:t>e have 300 rows in total (as the number of (x,y) blocks) ).</w:t>
      </w:r>
    </w:p>
    <w:p w:rsidR="00CF3F64" w:rsidRDefault="00CF3F64" w:rsidP="00CF3F64">
      <w:pPr>
        <w:pStyle w:val="ListParagraph"/>
        <w:numPr>
          <w:ilvl w:val="0"/>
          <w:numId w:val="12"/>
        </w:numPr>
        <w:bidi w:val="0"/>
      </w:pPr>
      <w:r>
        <w:t xml:space="preserve">If com_type = 0 (remove a symbol) then </w:t>
      </w:r>
      <w:r w:rsidRPr="00484A4D">
        <w:t>data_RAM_o[0..13]</w:t>
      </w:r>
      <w:r>
        <w:t>= "0…0"</w:t>
      </w:r>
    </w:p>
    <w:p w:rsidR="00CF3F64" w:rsidRDefault="00CF3F64" w:rsidP="00CF3F64">
      <w:pPr>
        <w:pStyle w:val="ListParagraph"/>
        <w:bidi w:val="0"/>
        <w:ind w:left="1800"/>
      </w:pPr>
      <w:r>
        <w:t xml:space="preserve">Else (add a symbol) </w:t>
      </w:r>
      <w:r w:rsidRPr="00484A4D">
        <w:t>data_RAM_o[0..13]</w:t>
      </w:r>
      <w:r>
        <w:t>= "com_add".</w:t>
      </w:r>
    </w:p>
    <w:p w:rsidR="00DD1A06" w:rsidRDefault="00CF3F64" w:rsidP="00DA4A2C">
      <w:pPr>
        <w:pStyle w:val="ListParagraph"/>
        <w:numPr>
          <w:ilvl w:val="0"/>
          <w:numId w:val="12"/>
        </w:numPr>
        <w:bidi w:val="0"/>
      </w:pPr>
      <w:r w:rsidRPr="001666D6">
        <w:t>Valid_RAM_o</w:t>
      </w:r>
      <w:r w:rsidR="00DA4A2C">
        <w:t xml:space="preserve"> ='1'.</w:t>
      </w:r>
    </w:p>
    <w:p w:rsidR="00CF3F64" w:rsidRDefault="00CF3F64" w:rsidP="00CF3F64">
      <w:pPr>
        <w:pStyle w:val="ListParagraph"/>
        <w:bidi w:val="0"/>
      </w:pPr>
      <w:r w:rsidRPr="00CF3F64">
        <w:rPr>
          <w:highlight w:val="yellow"/>
        </w:rPr>
        <w:t xml:space="preserve">Q: do we need a FIFO to save each MPD being </w:t>
      </w:r>
      <w:commentRangeStart w:id="3"/>
      <w:r w:rsidRPr="00CF3F64">
        <w:rPr>
          <w:highlight w:val="yellow"/>
        </w:rPr>
        <w:t>received</w:t>
      </w:r>
      <w:commentRangeEnd w:id="3"/>
      <w:r w:rsidR="002A0FCB">
        <w:rPr>
          <w:rStyle w:val="CommentReference"/>
          <w:rtl/>
        </w:rPr>
        <w:commentReference w:id="3"/>
      </w:r>
      <w:r w:rsidRPr="00CF3F64">
        <w:rPr>
          <w:highlight w:val="yellow"/>
        </w:rPr>
        <w:t xml:space="preserve"> ?</w:t>
      </w:r>
      <w:r>
        <w:t xml:space="preserve"> </w:t>
      </w:r>
    </w:p>
    <w:p w:rsidR="00974577" w:rsidRDefault="00974577" w:rsidP="00CF3F64">
      <w:pPr>
        <w:pStyle w:val="ListParagraph"/>
        <w:bidi w:val="0"/>
      </w:pPr>
    </w:p>
    <w:p w:rsidR="00DD1A06" w:rsidRDefault="00974577" w:rsidP="00DD1A06">
      <w:pPr>
        <w:pStyle w:val="ListParagraph"/>
        <w:bidi w:val="0"/>
      </w:pPr>
      <w:r>
        <w:t xml:space="preserve">We also implement a counter: when the </w:t>
      </w:r>
      <w:r w:rsidR="00DD1A06">
        <w:t>counter reaches</w:t>
      </w:r>
      <w:r>
        <w:t xml:space="preserve"> </w:t>
      </w:r>
      <w:r w:rsidR="0054557C">
        <w:t xml:space="preserve">  </w:t>
      </w:r>
      <w:commentRangeStart w:id="4"/>
      <w:r w:rsidR="00DD1A06" w:rsidRPr="00E0489F">
        <w:t>Wbs_tga_i</w:t>
      </w:r>
      <w:r w:rsidR="00DD1A06">
        <w:t>/3</w:t>
      </w:r>
      <w:commentRangeEnd w:id="4"/>
      <w:r w:rsidR="00345730">
        <w:rPr>
          <w:rStyle w:val="CommentReference"/>
          <w:rtl/>
        </w:rPr>
        <w:commentReference w:id="4"/>
      </w:r>
      <w:r w:rsidR="00DD1A06">
        <w:t xml:space="preserve"> it means the last change (therefore the last opcode) was transmitted. Then </w:t>
      </w:r>
      <w:r w:rsidR="00DD1A06" w:rsidRPr="00484A4D">
        <w:t>Valid_RM_o</w:t>
      </w:r>
      <w:r w:rsidR="00DD1A06">
        <w:t>='1', activating Read_Manager (RM).</w:t>
      </w:r>
    </w:p>
    <w:p w:rsidR="0054557C" w:rsidRDefault="00DD1A06" w:rsidP="00DD1A06">
      <w:pPr>
        <w:pStyle w:val="ListParagraph"/>
        <w:bidi w:val="0"/>
      </w:pPr>
      <w:r>
        <w:t xml:space="preserve">  </w:t>
      </w:r>
    </w:p>
    <w:p w:rsidR="00383EFA" w:rsidRDefault="00383EFA" w:rsidP="00DA4A2C">
      <w:pPr>
        <w:pStyle w:val="ListParagraph"/>
        <w:bidi w:val="0"/>
        <w:rPr>
          <w:sz w:val="32"/>
          <w:szCs w:val="32"/>
        </w:rPr>
      </w:pPr>
    </w:p>
    <w:p w:rsidR="00383EFA" w:rsidRDefault="00383EFA" w:rsidP="00383EFA">
      <w:pPr>
        <w:pStyle w:val="ListParagraph"/>
        <w:bidi w:val="0"/>
        <w:rPr>
          <w:sz w:val="32"/>
          <w:szCs w:val="32"/>
        </w:rPr>
      </w:pPr>
    </w:p>
    <w:p w:rsidR="00383EFA" w:rsidRDefault="00383EFA" w:rsidP="00383EFA">
      <w:pPr>
        <w:pStyle w:val="ListParagraph"/>
        <w:bidi w:val="0"/>
        <w:rPr>
          <w:sz w:val="32"/>
          <w:szCs w:val="32"/>
        </w:rPr>
      </w:pPr>
    </w:p>
    <w:p w:rsidR="00383EFA" w:rsidRDefault="00383EFA" w:rsidP="00383EFA">
      <w:pPr>
        <w:pStyle w:val="ListParagraph"/>
        <w:bidi w:val="0"/>
        <w:rPr>
          <w:sz w:val="32"/>
          <w:szCs w:val="32"/>
        </w:rPr>
      </w:pPr>
    </w:p>
    <w:p w:rsidR="00383EFA" w:rsidRDefault="00383EFA" w:rsidP="00383EFA">
      <w:pPr>
        <w:pStyle w:val="ListParagraph"/>
        <w:bidi w:val="0"/>
        <w:rPr>
          <w:sz w:val="32"/>
          <w:szCs w:val="32"/>
        </w:rPr>
      </w:pPr>
    </w:p>
    <w:p w:rsidR="00383EFA" w:rsidRDefault="00383EFA" w:rsidP="00383EFA">
      <w:pPr>
        <w:pStyle w:val="ListParagraph"/>
        <w:bidi w:val="0"/>
        <w:rPr>
          <w:sz w:val="32"/>
          <w:szCs w:val="32"/>
        </w:rPr>
      </w:pPr>
    </w:p>
    <w:p w:rsidR="00383EFA" w:rsidRDefault="00383EFA" w:rsidP="00383EFA">
      <w:pPr>
        <w:pStyle w:val="ListParagraph"/>
        <w:bidi w:val="0"/>
        <w:rPr>
          <w:sz w:val="32"/>
          <w:szCs w:val="32"/>
        </w:rPr>
      </w:pPr>
    </w:p>
    <w:p w:rsidR="00DA4A2C" w:rsidRPr="00DA4A2C" w:rsidRDefault="00DA4A2C" w:rsidP="00383EFA">
      <w:pPr>
        <w:pStyle w:val="ListParagraph"/>
        <w:bidi w:val="0"/>
        <w:rPr>
          <w:sz w:val="32"/>
          <w:szCs w:val="32"/>
        </w:rPr>
      </w:pPr>
      <w:r w:rsidRPr="00DA4A2C">
        <w:rPr>
          <w:sz w:val="32"/>
          <w:szCs w:val="32"/>
        </w:rPr>
        <w:t>Pins:</w:t>
      </w:r>
    </w:p>
    <w:p w:rsidR="00DD1A06" w:rsidRPr="00DD1A06" w:rsidRDefault="00DD1A06" w:rsidP="00DD1A06">
      <w:pPr>
        <w:pStyle w:val="ListParagraph"/>
        <w:bidi w:val="0"/>
      </w:pPr>
    </w:p>
    <w:p w:rsidR="00FD3DA9" w:rsidRDefault="00FD3DA9" w:rsidP="00FD3DA9">
      <w:pPr>
        <w:bidi w:val="0"/>
      </w:pPr>
      <w:commentRangeStart w:id="5"/>
      <w:r w:rsidRPr="00FD3DA9">
        <w:rPr>
          <w:noProof/>
        </w:rPr>
        <w:drawing>
          <wp:inline distT="0" distB="0" distL="0" distR="0">
            <wp:extent cx="5274310" cy="2032197"/>
            <wp:effectExtent l="0" t="0" r="0" b="0"/>
            <wp:docPr id="8"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3024336"/>
                      <a:chOff x="-180528" y="1196752"/>
                      <a:chExt cx="7848872" cy="3024336"/>
                    </a:xfrm>
                  </a:grpSpPr>
                  <a:grpSp>
                    <a:nvGrpSpPr>
                      <a:cNvPr id="46" name="קבוצה 45"/>
                      <a:cNvGrpSpPr/>
                    </a:nvGrpSpPr>
                    <a:grpSpPr>
                      <a:xfrm>
                        <a:off x="-180528" y="1196752"/>
                        <a:ext cx="7848872" cy="3024336"/>
                        <a:chOff x="-180528" y="1196752"/>
                        <a:chExt cx="7848872" cy="2972192"/>
                      </a:xfrm>
                    </a:grpSpPr>
                    <a:sp>
                      <a:nvSpPr>
                        <a:cNvPr id="11" name="מלבן 10"/>
                        <a:cNvSpPr/>
                      </a:nvSpPr>
                      <a:spPr>
                        <a:xfrm>
                          <a:off x="1979712" y="1196752"/>
                          <a:ext cx="3456384" cy="297219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קבוצה 18"/>
                        <a:cNvGrpSpPr/>
                      </a:nvGrpSpPr>
                      <a:grpSpPr>
                        <a:xfrm>
                          <a:off x="-180528" y="1268760"/>
                          <a:ext cx="2160240" cy="369332"/>
                          <a:chOff x="-180528" y="1268760"/>
                          <a:chExt cx="2160240" cy="369332"/>
                        </a:xfrm>
                      </a:grpSpPr>
                      <a:cxnSp>
                        <a:nvCxnSpPr>
                          <a:cNvPr id="2"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grpSp>
                    <a:grpSp>
                      <a:nvGrpSpPr>
                        <a:cNvPr id="5" name="קבוצה 19"/>
                        <a:cNvGrpSpPr/>
                      </a:nvGrpSpPr>
                      <a:grpSpPr>
                        <a:xfrm>
                          <a:off x="-180528" y="1700808"/>
                          <a:ext cx="2160240" cy="369332"/>
                          <a:chOff x="-180528" y="1268760"/>
                          <a:chExt cx="2160240" cy="369332"/>
                        </a:xfrm>
                      </a:grpSpPr>
                      <a:cxnSp>
                        <a:nvCxnSpPr>
                          <a:cNvPr id="21" name="מחבר ישר 20"/>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grpSp>
                    <a:grpSp>
                      <a:nvGrpSpPr>
                        <a:cNvPr id="6" name="קבוצה 22"/>
                        <a:cNvGrpSpPr/>
                      </a:nvGrpSpPr>
                      <a:grpSpPr>
                        <a:xfrm>
                          <a:off x="-180528" y="2195572"/>
                          <a:ext cx="2160240" cy="369332"/>
                          <a:chOff x="-180528" y="1268760"/>
                          <a:chExt cx="2160240" cy="369332"/>
                        </a:xfrm>
                      </a:grpSpPr>
                      <a:cxnSp>
                        <a:nvCxnSpPr>
                          <a:cNvPr id="24" name="מחבר ישר 23"/>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grpSp>
                    <a:grpSp>
                      <a:nvGrpSpPr>
                        <a:cNvPr id="7" name="קבוצה 25"/>
                        <a:cNvGrpSpPr/>
                      </a:nvGrpSpPr>
                      <a:grpSpPr>
                        <a:xfrm>
                          <a:off x="-180528" y="2852936"/>
                          <a:ext cx="2160240" cy="369332"/>
                          <a:chOff x="-180528" y="1268760"/>
                          <a:chExt cx="2160240" cy="369332"/>
                        </a:xfrm>
                      </a:grpSpPr>
                      <a:cxnSp>
                        <a:nvCxnSpPr>
                          <a:cNvPr id="27" name="מחבר ישר 26"/>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grpSp>
                    <a:grpSp>
                      <a:nvGrpSpPr>
                        <a:cNvPr id="8" name="קבוצה 28"/>
                        <a:cNvGrpSpPr/>
                      </a:nvGrpSpPr>
                      <a:grpSpPr>
                        <a:xfrm>
                          <a:off x="-180528" y="3501008"/>
                          <a:ext cx="2160240" cy="369332"/>
                          <a:chOff x="-180528" y="1268760"/>
                          <a:chExt cx="2160240" cy="369332"/>
                        </a:xfrm>
                      </a:grpSpPr>
                      <a:cxnSp>
                        <a:nvCxnSpPr>
                          <a:cNvPr id="30" name="מחבר ישר 29"/>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grpSp>
                    <a:sp>
                      <a:nvSpPr>
                        <a:cNvPr id="32" name="TextBox 31"/>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Opcode</a:t>
                            </a:r>
                            <a:r>
                              <a:rPr lang="en-US" dirty="0" smtClean="0"/>
                              <a:t> Unite = OCU</a:t>
                            </a:r>
                            <a:endParaRPr lang="he-IL" dirty="0"/>
                          </a:p>
                        </a:txBody>
                        <a:useSpRect/>
                      </a:txSp>
                    </a:sp>
                    <a:grpSp>
                      <a:nvGrpSpPr>
                        <a:cNvPr id="10" name="קבוצה 35"/>
                        <a:cNvGrpSpPr/>
                      </a:nvGrpSpPr>
                      <a:grpSpPr>
                        <a:xfrm>
                          <a:off x="5436096" y="1196752"/>
                          <a:ext cx="1728192" cy="369332"/>
                          <a:chOff x="5436096" y="1196752"/>
                          <a:chExt cx="1728192" cy="369332"/>
                        </a:xfrm>
                      </a:grpSpPr>
                      <a:cxnSp>
                        <a:nvCxnSpPr>
                          <a:cNvPr id="34" name="מחבר ישר 3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5508104" y="119675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Valid_RAM_o</a:t>
                              </a:r>
                              <a:endParaRPr lang="he-IL" dirty="0"/>
                            </a:p>
                          </a:txBody>
                          <a:useSpRect/>
                        </a:txSp>
                      </a:sp>
                    </a:grpSp>
                    <a:grpSp>
                      <a:nvGrpSpPr>
                        <a:cNvPr id="12" name="קבוצה 36"/>
                        <a:cNvGrpSpPr/>
                      </a:nvGrpSpPr>
                      <a:grpSpPr>
                        <a:xfrm>
                          <a:off x="5436096" y="1619508"/>
                          <a:ext cx="2160240" cy="646331"/>
                          <a:chOff x="5436096" y="1196752"/>
                          <a:chExt cx="1728192" cy="646331"/>
                        </a:xfrm>
                      </a:grpSpPr>
                      <a:cxnSp>
                        <a:nvCxnSpPr>
                          <a:cNvPr id="38" name="מחבר ישר 37"/>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5508104" y="1196752"/>
                            <a:ext cx="165618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 [8..0]</a:t>
                              </a:r>
                              <a:endParaRPr lang="he-IL" dirty="0"/>
                            </a:p>
                          </a:txBody>
                          <a:useSpRect/>
                        </a:txSp>
                      </a:sp>
                    </a:grpSp>
                    <a:grpSp>
                      <a:nvGrpSpPr>
                        <a:cNvPr id="13" name="קבוצה 39"/>
                        <a:cNvGrpSpPr/>
                      </a:nvGrpSpPr>
                      <a:grpSpPr>
                        <a:xfrm>
                          <a:off x="5436096" y="2123564"/>
                          <a:ext cx="2232248" cy="369332"/>
                          <a:chOff x="5436096" y="1196752"/>
                          <a:chExt cx="2232248" cy="369332"/>
                        </a:xfrm>
                      </a:grpSpPr>
                      <a:cxnSp>
                        <a:nvCxnSpPr>
                          <a:cNvPr id="41" name="מחבר ישר 40"/>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5508104" y="1196752"/>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data_RAM_o</a:t>
                              </a:r>
                              <a:r>
                                <a:rPr lang="en-US" dirty="0" smtClean="0"/>
                                <a:t>[13..0]</a:t>
                              </a:r>
                              <a:endParaRPr lang="he-IL" dirty="0"/>
                            </a:p>
                          </a:txBody>
                          <a:useSpRect/>
                        </a:txSp>
                      </a:sp>
                    </a:grpSp>
                    <a:grpSp>
                      <a:nvGrpSpPr>
                        <a:cNvPr id="14" name="קבוצה 42"/>
                        <a:cNvGrpSpPr/>
                      </a:nvGrpSpPr>
                      <a:grpSpPr>
                        <a:xfrm>
                          <a:off x="5436096" y="2564904"/>
                          <a:ext cx="1728192" cy="369332"/>
                          <a:chOff x="5436096" y="1196752"/>
                          <a:chExt cx="1728192" cy="369332"/>
                        </a:xfrm>
                      </a:grpSpPr>
                      <a:cxnSp>
                        <a:nvCxnSpPr>
                          <a:cNvPr id="44" name="מחבר ישר 4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5508104" y="119675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Valid_RM_o</a:t>
                              </a:r>
                              <a:endParaRPr lang="he-IL" dirty="0"/>
                            </a:p>
                          </a:txBody>
                          <a:useSpRect/>
                        </a:txSp>
                      </a:sp>
                    </a:grpSp>
                  </a:grpSp>
                </lc:lockedCanvas>
              </a:graphicData>
            </a:graphic>
          </wp:inline>
        </w:drawing>
      </w:r>
      <w:commentRangeEnd w:id="5"/>
      <w:r w:rsidR="0064654F">
        <w:rPr>
          <w:rStyle w:val="CommentReference"/>
          <w:rtl/>
        </w:rPr>
        <w:commentReference w:id="5"/>
      </w:r>
    </w:p>
    <w:p w:rsidR="00E0489F" w:rsidRDefault="00E0489F" w:rsidP="00E0489F">
      <w:pPr>
        <w:bidi w:val="0"/>
      </w:pPr>
      <w:r>
        <w:t>Detailed explanation on pins:</w:t>
      </w:r>
    </w:p>
    <w:p w:rsidR="009778D9" w:rsidRDefault="009778D9" w:rsidP="009778D9">
      <w:pPr>
        <w:bidi w:val="0"/>
      </w:pPr>
      <w:r>
        <w:t>Input:</w:t>
      </w:r>
    </w:p>
    <w:p w:rsidR="00E0489F" w:rsidRPr="00C45673" w:rsidRDefault="00E0489F" w:rsidP="00E0489F">
      <w:pPr>
        <w:pStyle w:val="ListParagraph"/>
        <w:numPr>
          <w:ilvl w:val="0"/>
          <w:numId w:val="1"/>
        </w:numPr>
        <w:bidi w:val="0"/>
        <w:rPr>
          <w:highlight w:val="yellow"/>
        </w:rPr>
      </w:pPr>
      <w:r w:rsidRPr="00C45673">
        <w:t>Wbs</w:t>
      </w:r>
      <w:r w:rsidRPr="00E0489F">
        <w:t>_adr_i [9..0]</w:t>
      </w:r>
      <w:r>
        <w:t xml:space="preserve"> : this pin is sent from the WBS. It indicates the address of the </w:t>
      </w:r>
      <w:commentRangeStart w:id="6"/>
      <w:r>
        <w:t>Display Controller Top</w:t>
      </w:r>
      <w:commentRangeEnd w:id="6"/>
      <w:r w:rsidR="00AB1EE7">
        <w:rPr>
          <w:rStyle w:val="CommentReference"/>
        </w:rPr>
        <w:commentReference w:id="6"/>
      </w:r>
      <w:r>
        <w:t>. With it we can know if our blocks inside Display Controller are requested.</w:t>
      </w:r>
      <w:r w:rsidR="00C45673">
        <w:t xml:space="preserve"> </w:t>
      </w:r>
      <w:r w:rsidR="00C45673" w:rsidRPr="00C45673">
        <w:rPr>
          <w:highlight w:val="yellow"/>
        </w:rPr>
        <w:t xml:space="preserve">Q: Am I </w:t>
      </w:r>
      <w:commentRangeStart w:id="7"/>
      <w:r w:rsidR="00C45673" w:rsidRPr="00C45673">
        <w:rPr>
          <w:highlight w:val="yellow"/>
        </w:rPr>
        <w:t>Right</w:t>
      </w:r>
      <w:commentRangeEnd w:id="7"/>
      <w:r w:rsidR="00EB7C08">
        <w:rPr>
          <w:rStyle w:val="CommentReference"/>
          <w:rtl/>
        </w:rPr>
        <w:commentReference w:id="7"/>
      </w:r>
      <w:r w:rsidR="00C45673" w:rsidRPr="00C45673">
        <w:rPr>
          <w:highlight w:val="yellow"/>
        </w:rPr>
        <w:t>?</w:t>
      </w:r>
    </w:p>
    <w:p w:rsidR="00E0489F" w:rsidRDefault="00E0489F" w:rsidP="00E0489F">
      <w:pPr>
        <w:pStyle w:val="ListParagraph"/>
        <w:numPr>
          <w:ilvl w:val="0"/>
          <w:numId w:val="1"/>
        </w:numPr>
        <w:bidi w:val="0"/>
      </w:pPr>
      <w:r w:rsidRPr="00E0489F">
        <w:t>Wbs_tga_i [9..0]</w:t>
      </w:r>
      <w:r w:rsidRPr="00E0489F">
        <w:rPr>
          <w:rtl/>
        </w:rPr>
        <w:t xml:space="preserve"> </w:t>
      </w:r>
      <w:r>
        <w:t xml:space="preserve">: this pin is sent from the WBS. It indicates how many words are there that are transmitted to us (in other words, it indicate the field </w:t>
      </w:r>
      <w:r w:rsidR="009778D9">
        <w:t>Data_Length in the message pack</w:t>
      </w:r>
      <w:r w:rsidR="005825B8">
        <w:t>)</w:t>
      </w:r>
      <w:r w:rsidR="009778D9">
        <w:t>.</w:t>
      </w:r>
      <w:r w:rsidR="00C45673">
        <w:t xml:space="preserve"> </w:t>
      </w:r>
      <w:r w:rsidR="00C45673" w:rsidRPr="00C45673">
        <w:rPr>
          <w:highlight w:val="yellow"/>
        </w:rPr>
        <w:t xml:space="preserve">Q: Am I </w:t>
      </w:r>
      <w:commentRangeStart w:id="8"/>
      <w:r w:rsidR="00C45673" w:rsidRPr="00C45673">
        <w:rPr>
          <w:highlight w:val="yellow"/>
        </w:rPr>
        <w:t>Right</w:t>
      </w:r>
      <w:commentRangeEnd w:id="8"/>
      <w:r w:rsidR="00EB7C08">
        <w:rPr>
          <w:rStyle w:val="CommentReference"/>
          <w:rtl/>
        </w:rPr>
        <w:commentReference w:id="8"/>
      </w:r>
      <w:r w:rsidR="00C45673" w:rsidRPr="00C45673">
        <w:rPr>
          <w:highlight w:val="yellow"/>
        </w:rPr>
        <w:t>?</w:t>
      </w:r>
    </w:p>
    <w:p w:rsidR="009778D9" w:rsidRPr="009778D9" w:rsidRDefault="009778D9" w:rsidP="009778D9">
      <w:pPr>
        <w:pStyle w:val="ListParagraph"/>
        <w:numPr>
          <w:ilvl w:val="0"/>
          <w:numId w:val="1"/>
        </w:numPr>
        <w:bidi w:val="0"/>
      </w:pPr>
      <w:r w:rsidRPr="009778D9">
        <w:t>Wbs_dat_i [7..0]</w:t>
      </w:r>
      <w:r w:rsidRPr="009778D9">
        <w:rPr>
          <w:rtl/>
        </w:rPr>
        <w:t xml:space="preserve"> </w:t>
      </w:r>
      <w:r>
        <w:t>: this pin is sent from the WBS. It indicates the data itself from the field Payload in the message pack.</w:t>
      </w:r>
      <w:r w:rsidR="00C45673">
        <w:t xml:space="preserve"> </w:t>
      </w:r>
      <w:r w:rsidR="00C45673" w:rsidRPr="00C45673">
        <w:rPr>
          <w:highlight w:val="yellow"/>
        </w:rPr>
        <w:t xml:space="preserve">Q: Am I </w:t>
      </w:r>
      <w:commentRangeStart w:id="9"/>
      <w:r w:rsidR="00C45673" w:rsidRPr="00C45673">
        <w:rPr>
          <w:highlight w:val="yellow"/>
        </w:rPr>
        <w:t>Right</w:t>
      </w:r>
      <w:commentRangeEnd w:id="9"/>
      <w:r w:rsidR="00912276">
        <w:rPr>
          <w:rStyle w:val="CommentReference"/>
          <w:rtl/>
        </w:rPr>
        <w:commentReference w:id="9"/>
      </w:r>
      <w:r w:rsidR="00C45673" w:rsidRPr="00C45673">
        <w:rPr>
          <w:highlight w:val="yellow"/>
        </w:rPr>
        <w:t>?</w:t>
      </w:r>
    </w:p>
    <w:p w:rsidR="009778D9" w:rsidRPr="009778D9" w:rsidRDefault="009778D9" w:rsidP="009778D9">
      <w:pPr>
        <w:pStyle w:val="ListParagraph"/>
        <w:numPr>
          <w:ilvl w:val="0"/>
          <w:numId w:val="1"/>
        </w:numPr>
        <w:bidi w:val="0"/>
      </w:pPr>
      <w:r w:rsidRPr="009778D9">
        <w:t>Wbs_cyc_i</w:t>
      </w:r>
      <w:r>
        <w:rPr>
          <w:rFonts w:hint="cs"/>
          <w:rtl/>
        </w:rPr>
        <w:t xml:space="preserve"> </w:t>
      </w:r>
      <w:r>
        <w:t>:</w:t>
      </w:r>
      <w:r>
        <w:rPr>
          <w:rFonts w:hint="cs"/>
          <w:rtl/>
        </w:rPr>
        <w:t xml:space="preserve"> </w:t>
      </w:r>
      <w:r>
        <w:t>this pin is sent from the WBS. It indicates the signal cycle required by the Wishbone protocol.</w:t>
      </w:r>
      <w:r w:rsidRPr="009778D9">
        <w:rPr>
          <w:rtl/>
        </w:rPr>
        <w:t xml:space="preserve"> </w:t>
      </w:r>
    </w:p>
    <w:p w:rsidR="009778D9" w:rsidRPr="009778D9" w:rsidRDefault="009778D9" w:rsidP="009778D9">
      <w:pPr>
        <w:pStyle w:val="ListParagraph"/>
        <w:numPr>
          <w:ilvl w:val="0"/>
          <w:numId w:val="1"/>
        </w:numPr>
        <w:bidi w:val="0"/>
      </w:pPr>
      <w:r>
        <w:t>Wbs_</w:t>
      </w:r>
      <w:commentRangeStart w:id="10"/>
      <w:r>
        <w:t>std</w:t>
      </w:r>
      <w:commentRangeEnd w:id="10"/>
      <w:r w:rsidR="00912276">
        <w:rPr>
          <w:rStyle w:val="CommentReference"/>
          <w:rtl/>
        </w:rPr>
        <w:commentReference w:id="10"/>
      </w:r>
      <w:r>
        <w:t>_i :</w:t>
      </w:r>
      <w:r>
        <w:rPr>
          <w:rFonts w:hint="cs"/>
          <w:rtl/>
        </w:rPr>
        <w:t xml:space="preserve"> </w:t>
      </w:r>
      <w:r>
        <w:t>this pin is sent from the WBS. It indicates the signal strobe required by the Wishbone protocol.</w:t>
      </w:r>
      <w:r w:rsidRPr="009778D9">
        <w:rPr>
          <w:rtl/>
        </w:rPr>
        <w:t xml:space="preserve"> </w:t>
      </w:r>
    </w:p>
    <w:p w:rsidR="009778D9" w:rsidRDefault="009778D9" w:rsidP="009778D9">
      <w:pPr>
        <w:bidi w:val="0"/>
      </w:pPr>
      <w:r>
        <w:t>Output:</w:t>
      </w:r>
    </w:p>
    <w:p w:rsidR="009778D9" w:rsidRDefault="009778D9" w:rsidP="001666D6">
      <w:pPr>
        <w:pStyle w:val="ListParagraph"/>
        <w:numPr>
          <w:ilvl w:val="0"/>
          <w:numId w:val="2"/>
        </w:numPr>
        <w:bidi w:val="0"/>
      </w:pPr>
      <w:r w:rsidRPr="009778D9">
        <w:t>row_RAM_o [8..0]</w:t>
      </w:r>
      <w:r w:rsidRPr="009778D9">
        <w:rPr>
          <w:rtl/>
        </w:rPr>
        <w:t xml:space="preserve"> </w:t>
      </w:r>
      <w:r>
        <w:t>:</w:t>
      </w:r>
      <w:r w:rsidR="001666D6">
        <w:rPr>
          <w:rFonts w:hint="cs"/>
          <w:rtl/>
        </w:rPr>
        <w:t xml:space="preserve"> </w:t>
      </w:r>
      <w:r w:rsidR="001666D6">
        <w:t>this pin is sent to the RAM. It</w:t>
      </w:r>
      <w:r>
        <w:t xml:space="preserve"> represent</w:t>
      </w:r>
      <w:r w:rsidR="001666D6">
        <w:t>s</w:t>
      </w:r>
      <w:r>
        <w:t xml:space="preserve"> the row to which we want </w:t>
      </w:r>
      <w:r w:rsidR="00484A4D">
        <w:t>to write to the RAM.</w:t>
      </w:r>
    </w:p>
    <w:p w:rsidR="00484A4D" w:rsidRDefault="00484A4D" w:rsidP="00484A4D">
      <w:pPr>
        <w:pStyle w:val="ListParagraph"/>
        <w:bidi w:val="0"/>
      </w:pPr>
      <w:r>
        <w:t>Reminder: each row in RAM represent 1 (x,y) block (total 300 blocks).</w:t>
      </w:r>
    </w:p>
    <w:p w:rsidR="00484A4D" w:rsidRDefault="00484A4D" w:rsidP="00484A4D">
      <w:pPr>
        <w:pStyle w:val="ListParagraph"/>
        <w:numPr>
          <w:ilvl w:val="0"/>
          <w:numId w:val="2"/>
        </w:numPr>
        <w:bidi w:val="0"/>
      </w:pPr>
      <w:r w:rsidRPr="00484A4D">
        <w:t>data_RAM_o[</w:t>
      </w:r>
      <w:commentRangeStart w:id="11"/>
      <w:r w:rsidRPr="00484A4D">
        <w:t>0..13</w:t>
      </w:r>
      <w:commentRangeEnd w:id="11"/>
      <w:r w:rsidR="0036246D">
        <w:rPr>
          <w:rStyle w:val="CommentReference"/>
        </w:rPr>
        <w:commentReference w:id="11"/>
      </w:r>
      <w:r w:rsidRPr="00484A4D">
        <w:t>]</w:t>
      </w:r>
      <w:r w:rsidR="001666D6">
        <w:t xml:space="preserve"> </w:t>
      </w:r>
      <w:r>
        <w:t xml:space="preserve">: </w:t>
      </w:r>
      <w:r w:rsidR="001666D6">
        <w:t xml:space="preserve">this pin is sent to the RAM . It represents </w:t>
      </w:r>
      <w:r>
        <w:t>the data to be send to the RAM (represent the first row in which the symbol is saved in SDRAM</w:t>
      </w:r>
      <w:r w:rsidR="001666D6">
        <w:t>)</w:t>
      </w:r>
      <w:r>
        <w:t>.</w:t>
      </w:r>
      <w:r w:rsidRPr="00484A4D">
        <w:rPr>
          <w:rtl/>
        </w:rPr>
        <w:t xml:space="preserve"> </w:t>
      </w:r>
    </w:p>
    <w:p w:rsidR="001666D6" w:rsidRPr="00484A4D" w:rsidRDefault="001666D6" w:rsidP="001666D6">
      <w:pPr>
        <w:pStyle w:val="ListParagraph"/>
        <w:numPr>
          <w:ilvl w:val="0"/>
          <w:numId w:val="2"/>
        </w:numPr>
        <w:bidi w:val="0"/>
      </w:pPr>
      <w:r w:rsidRPr="001666D6">
        <w:t>Valid_RAM_o</w:t>
      </w:r>
      <w:r>
        <w:t xml:space="preserve"> : </w:t>
      </w:r>
      <w:r w:rsidRPr="001666D6">
        <w:rPr>
          <w:rtl/>
        </w:rPr>
        <w:t xml:space="preserve"> </w:t>
      </w:r>
      <w:r>
        <w:t>:</w:t>
      </w:r>
      <w:r>
        <w:rPr>
          <w:rFonts w:hint="cs"/>
          <w:rtl/>
        </w:rPr>
        <w:t xml:space="preserve"> </w:t>
      </w:r>
      <w:r>
        <w:t xml:space="preserve">this pin is sent to the RAM. It represents the data to RAM is </w:t>
      </w:r>
      <w:commentRangeStart w:id="12"/>
      <w:r>
        <w:t>valid</w:t>
      </w:r>
      <w:commentRangeEnd w:id="12"/>
      <w:r w:rsidR="001735CD">
        <w:rPr>
          <w:rStyle w:val="CommentReference"/>
        </w:rPr>
        <w:commentReference w:id="12"/>
      </w:r>
      <w:r>
        <w:t>.</w:t>
      </w:r>
    </w:p>
    <w:p w:rsidR="001666D6" w:rsidRDefault="00484A4D" w:rsidP="001666D6">
      <w:pPr>
        <w:pStyle w:val="ListParagraph"/>
        <w:numPr>
          <w:ilvl w:val="0"/>
          <w:numId w:val="2"/>
        </w:numPr>
        <w:bidi w:val="0"/>
      </w:pPr>
      <w:r w:rsidRPr="00484A4D">
        <w:t>Valid_RM_o</w:t>
      </w:r>
      <w:r w:rsidR="001666D6">
        <w:t>:  this pin is sent to the RM (Read_Manager) . It equals 1 when the last opcode is sent to the RAM, indicating we can now start generating the new frame.</w:t>
      </w:r>
    </w:p>
    <w:p w:rsidR="00FD3DA9" w:rsidRDefault="00FD3DA9" w:rsidP="00FD3DA9">
      <w:pPr>
        <w:pStyle w:val="ListParagraph"/>
        <w:bidi w:val="0"/>
      </w:pPr>
    </w:p>
    <w:p w:rsidR="00FD3DA9" w:rsidRDefault="00FD3DA9" w:rsidP="00FD3DA9">
      <w:pPr>
        <w:pStyle w:val="ListParagraph"/>
        <w:bidi w:val="0"/>
      </w:pPr>
    </w:p>
    <w:p w:rsidR="00FD3DA9" w:rsidRDefault="00FD3DA9" w:rsidP="00FD3DA9">
      <w:pPr>
        <w:pStyle w:val="ListParagraph"/>
        <w:bidi w:val="0"/>
      </w:pPr>
    </w:p>
    <w:p w:rsidR="00383EFA" w:rsidRDefault="00383EFA" w:rsidP="00383EFA">
      <w:pPr>
        <w:bidi w:val="0"/>
        <w:ind w:left="360"/>
      </w:pPr>
    </w:p>
    <w:p w:rsidR="003D7281" w:rsidRDefault="003D7281" w:rsidP="003D7281">
      <w:pPr>
        <w:bidi w:val="0"/>
        <w:rPr>
          <w:sz w:val="36"/>
          <w:szCs w:val="36"/>
        </w:rPr>
      </w:pPr>
      <w:r>
        <w:rPr>
          <w:sz w:val="36"/>
          <w:szCs w:val="36"/>
        </w:rPr>
        <w:t>RAM</w:t>
      </w:r>
      <w:r w:rsidRPr="00FD3DA9">
        <w:rPr>
          <w:sz w:val="36"/>
          <w:szCs w:val="36"/>
        </w:rPr>
        <w:t>:</w:t>
      </w:r>
    </w:p>
    <w:p w:rsidR="003D7281" w:rsidRDefault="003D7281" w:rsidP="003D7281">
      <w:pPr>
        <w:pStyle w:val="ListParagraph"/>
        <w:bidi w:val="0"/>
      </w:pPr>
      <w:r w:rsidRPr="00DA4A2C">
        <w:rPr>
          <w:sz w:val="28"/>
          <w:szCs w:val="28"/>
        </w:rPr>
        <w:t xml:space="preserve">Goal </w:t>
      </w:r>
      <w:r>
        <w:t>: In RAM we save  com_add (14 bits)</w:t>
      </w:r>
    </w:p>
    <w:p w:rsidR="003D7281" w:rsidRDefault="003D7281" w:rsidP="003D7281">
      <w:pPr>
        <w:pStyle w:val="ListParagraph"/>
        <w:bidi w:val="0"/>
        <w:rPr>
          <w:highlight w:val="yellow"/>
        </w:rPr>
      </w:pPr>
      <w:r>
        <w:rPr>
          <w:highlight w:val="yellow"/>
        </w:rPr>
        <w:t>Q: according to our calculation we need only 13 bits (11 for SDRAM row + 2 for SDRAM bank. Maybe we will use only 13 bits width RAM (and ignore the last bit)?</w:t>
      </w:r>
    </w:p>
    <w:p w:rsidR="003D7281" w:rsidRDefault="003D7281" w:rsidP="003D7281">
      <w:pPr>
        <w:pStyle w:val="ListParagraph"/>
        <w:bidi w:val="0"/>
      </w:pPr>
      <w:commentRangeStart w:id="13"/>
      <w:r>
        <w:rPr>
          <w:highlight w:val="yellow"/>
        </w:rPr>
        <w:t>Saves memory</w:t>
      </w:r>
      <w:r>
        <w:t xml:space="preserve"> </w:t>
      </w:r>
      <w:commentRangeEnd w:id="13"/>
      <w:r w:rsidR="00052218">
        <w:rPr>
          <w:rStyle w:val="CommentReference"/>
          <w:rtl/>
        </w:rPr>
        <w:commentReference w:id="13"/>
      </w:r>
    </w:p>
    <w:p w:rsidR="003D7281" w:rsidRDefault="003D7281" w:rsidP="003D7281">
      <w:pPr>
        <w:pStyle w:val="ListParagraph"/>
        <w:bidi w:val="0"/>
      </w:pPr>
    </w:p>
    <w:p w:rsidR="003B3913" w:rsidRDefault="005825B8" w:rsidP="003B3913">
      <w:pPr>
        <w:pStyle w:val="ListParagraph"/>
        <w:bidi w:val="0"/>
      </w:pPr>
      <w:r w:rsidRPr="005825B8">
        <w:rPr>
          <w:sz w:val="28"/>
          <w:szCs w:val="28"/>
        </w:rPr>
        <w:t>Functionality:</w:t>
      </w:r>
      <w:r>
        <w:t xml:space="preserve"> </w:t>
      </w:r>
      <w:r w:rsidR="003B3913">
        <w:t xml:space="preserve">The OCU </w:t>
      </w:r>
      <w:r w:rsidR="005A1EE1">
        <w:t>writes to RAM.   Read_Manager (RM) reads from RAM.</w:t>
      </w:r>
    </w:p>
    <w:p w:rsidR="00C45673" w:rsidRDefault="00C45673" w:rsidP="00C45673">
      <w:pPr>
        <w:pStyle w:val="ListParagraph"/>
        <w:bidi w:val="0"/>
      </w:pPr>
      <w:r>
        <w:t xml:space="preserve">Remark: since each time we write/read a whole row of RAM, we do not need signal Col_RAM . </w:t>
      </w:r>
      <w:r w:rsidRPr="00C45673">
        <w:rPr>
          <w:highlight w:val="yellow"/>
        </w:rPr>
        <w:t xml:space="preserve">Q: Am I </w:t>
      </w:r>
      <w:commentRangeStart w:id="14"/>
      <w:r w:rsidRPr="00C45673">
        <w:rPr>
          <w:highlight w:val="yellow"/>
        </w:rPr>
        <w:t>right</w:t>
      </w:r>
      <w:commentRangeEnd w:id="14"/>
      <w:r w:rsidR="001378AC">
        <w:rPr>
          <w:rStyle w:val="CommentReference"/>
          <w:rtl/>
        </w:rPr>
        <w:commentReference w:id="14"/>
      </w:r>
      <w:r w:rsidRPr="00C45673">
        <w:rPr>
          <w:highlight w:val="yellow"/>
        </w:rPr>
        <w:t>?</w:t>
      </w:r>
    </w:p>
    <w:p w:rsidR="00C45673" w:rsidRDefault="00C45673" w:rsidP="00C45673">
      <w:pPr>
        <w:pStyle w:val="ListParagraph"/>
        <w:bidi w:val="0"/>
      </w:pPr>
    </w:p>
    <w:p w:rsidR="003D7281" w:rsidRPr="00383EFA" w:rsidRDefault="00CC2FB5" w:rsidP="00383EFA">
      <w:pPr>
        <w:pStyle w:val="ListParagraph"/>
        <w:bidi w:val="0"/>
        <w:rPr>
          <w:sz w:val="28"/>
          <w:szCs w:val="28"/>
        </w:rPr>
      </w:pPr>
      <w:r w:rsidRPr="00CC2FB5">
        <w:rPr>
          <w:sz w:val="28"/>
          <w:szCs w:val="28"/>
        </w:rPr>
        <w:t>Pins:</w:t>
      </w:r>
    </w:p>
    <w:p w:rsidR="00484A4D" w:rsidRDefault="00EE0669" w:rsidP="003D7281">
      <w:pPr>
        <w:bidi w:val="0"/>
        <w:ind w:left="360"/>
      </w:pPr>
      <w:r w:rsidRPr="00EE0669">
        <w:rPr>
          <w:noProof/>
        </w:rPr>
        <w:drawing>
          <wp:inline distT="0" distB="0" distL="0" distR="0">
            <wp:extent cx="5274310" cy="2032197"/>
            <wp:effectExtent l="0" t="0" r="0" b="0"/>
            <wp:docPr id="4"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3024336"/>
                      <a:chOff x="-180528" y="1124744"/>
                      <a:chExt cx="7848872" cy="3024336"/>
                    </a:xfrm>
                  </a:grpSpPr>
                  <a:grpSp>
                    <a:nvGrpSpPr>
                      <a:cNvPr id="6" name="קבוצה 5"/>
                      <a:cNvGrpSpPr/>
                    </a:nvGrpSpPr>
                    <a:grpSpPr>
                      <a:xfrm>
                        <a:off x="-180528" y="1124744"/>
                        <a:ext cx="7848872" cy="3024336"/>
                        <a:chOff x="-180528" y="1196752"/>
                        <a:chExt cx="7848872" cy="3024336"/>
                      </a:xfrm>
                    </a:grpSpPr>
                    <a:sp>
                      <a:nvSpPr>
                        <a:cNvPr id="7" name="מלבן 6"/>
                        <a:cNvSpPr/>
                      </a:nvSpPr>
                      <a:spPr>
                        <a:xfrm>
                          <a:off x="1979712" y="1196752"/>
                          <a:ext cx="3456384" cy="3024336"/>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קבוצה 18"/>
                        <a:cNvGrpSpPr/>
                      </a:nvGrpSpPr>
                      <a:grpSpPr>
                        <a:xfrm>
                          <a:off x="-180528" y="1268760"/>
                          <a:ext cx="2160240" cy="369332"/>
                          <a:chOff x="-180528" y="1268760"/>
                          <a:chExt cx="2160240" cy="369332"/>
                        </a:xfrm>
                      </a:grpSpPr>
                      <a:cxnSp>
                        <a:nvCxnSpPr>
                          <a:cNvPr id="34"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Row_RAM_i</a:t>
                              </a:r>
                              <a:r>
                                <a:rPr lang="en-US" dirty="0" smtClean="0"/>
                                <a:t>[8..</a:t>
                              </a:r>
                              <a:r>
                                <a:rPr lang="en-US" dirty="0" smtClean="0"/>
                                <a:t>0]</a:t>
                              </a:r>
                              <a:endParaRPr lang="he-IL" dirty="0"/>
                            </a:p>
                          </a:txBody>
                          <a:useSpRect/>
                        </a:txSp>
                      </a:sp>
                    </a:grpSp>
                    <a:grpSp>
                      <a:nvGrpSpPr>
                        <a:cNvPr id="5" name="קבוצה 22"/>
                        <a:cNvGrpSpPr/>
                      </a:nvGrpSpPr>
                      <a:grpSpPr>
                        <a:xfrm>
                          <a:off x="-180528" y="2195572"/>
                          <a:ext cx="2160240" cy="369332"/>
                          <a:chOff x="-180528" y="1268760"/>
                          <a:chExt cx="2160240" cy="369332"/>
                        </a:xfrm>
                      </a:grpSpPr>
                      <a:cxnSp>
                        <a:nvCxnSpPr>
                          <a:cNvPr id="30" name="מחבר ישר 29"/>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En_write_i</a:t>
                              </a:r>
                              <a:endParaRPr lang="he-IL" dirty="0"/>
                            </a:p>
                          </a:txBody>
                          <a:useSpRect/>
                        </a:txSp>
                      </a:sp>
                    </a:grpSp>
                    <a:grpSp>
                      <a:nvGrpSpPr>
                        <a:cNvPr id="8" name="קבוצה 25"/>
                        <a:cNvGrpSpPr/>
                      </a:nvGrpSpPr>
                      <a:grpSpPr>
                        <a:xfrm>
                          <a:off x="-180528" y="2852936"/>
                          <a:ext cx="2160240" cy="369332"/>
                          <a:chOff x="-180528" y="1268760"/>
                          <a:chExt cx="2160240" cy="369332"/>
                        </a:xfrm>
                      </a:grpSpPr>
                      <a:cxnSp>
                        <a:nvCxnSpPr>
                          <a:cNvPr id="28" name="מחבר ישר 27"/>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Data_RAM_i</a:t>
                              </a:r>
                              <a:r>
                                <a:rPr lang="en-US" dirty="0" smtClean="0"/>
                                <a:t>[13..0]</a:t>
                              </a:r>
                              <a:endParaRPr lang="he-IL" dirty="0"/>
                            </a:p>
                          </a:txBody>
                          <a:useSpRect/>
                        </a:txSp>
                      </a:sp>
                    </a:grpSp>
                    <a:grpSp>
                      <a:nvGrpSpPr>
                        <a:cNvPr id="9" name="קבוצה 28"/>
                        <a:cNvGrpSpPr/>
                      </a:nvGrpSpPr>
                      <a:grpSpPr>
                        <a:xfrm>
                          <a:off x="-180528" y="3501008"/>
                          <a:ext cx="2160240" cy="369332"/>
                          <a:chOff x="-180528" y="1268760"/>
                          <a:chExt cx="2160240" cy="369332"/>
                        </a:xfrm>
                      </a:grpSpPr>
                      <a:cxnSp>
                        <a:nvCxnSpPr>
                          <a:cNvPr id="26" name="מחבר ישר 25"/>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180528" y="12687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En_read_i</a:t>
                              </a:r>
                              <a:endParaRPr lang="he-IL" dirty="0"/>
                            </a:p>
                          </a:txBody>
                          <a:useSpRect/>
                        </a:txSp>
                      </a:sp>
                    </a:grpSp>
                    <a:sp>
                      <a:nvSpPr>
                        <a:cNvPr id="13" name="TextBox 12"/>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RAM (300X14 bits)</a:t>
                            </a:r>
                            <a:endParaRPr lang="he-IL" dirty="0"/>
                          </a:p>
                        </a:txBody>
                        <a:useSpRect/>
                      </a:txSp>
                    </a:sp>
                    <a:grpSp>
                      <a:nvGrpSpPr>
                        <a:cNvPr id="10" name="קבוצה 35"/>
                        <a:cNvGrpSpPr/>
                      </a:nvGrpSpPr>
                      <a:grpSpPr>
                        <a:xfrm>
                          <a:off x="5436096" y="1196752"/>
                          <a:ext cx="2232248" cy="369332"/>
                          <a:chOff x="5436096" y="1196752"/>
                          <a:chExt cx="2232248" cy="369332"/>
                        </a:xfrm>
                      </a:grpSpPr>
                      <a:cxnSp>
                        <a:nvCxnSpPr>
                          <a:cNvPr id="24" name="מחבר ישר 23"/>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5508104" y="1196752"/>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Data_RAM</a:t>
                              </a:r>
                              <a:r>
                                <a:rPr lang="en-US" dirty="0" err="1" smtClean="0"/>
                                <a:t>_o</a:t>
                              </a:r>
                              <a:r>
                                <a:rPr lang="en-US" dirty="0" smtClean="0"/>
                                <a:t>[13..0]</a:t>
                              </a:r>
                              <a:endParaRPr lang="he-IL" dirty="0"/>
                            </a:p>
                          </a:txBody>
                          <a:useSpRect/>
                        </a:txSp>
                      </a:sp>
                    </a:grpSp>
                    <a:grpSp>
                      <a:nvGrpSpPr>
                        <a:cNvPr id="11" name="קבוצה 42"/>
                        <a:cNvGrpSpPr/>
                      </a:nvGrpSpPr>
                      <a:grpSpPr>
                        <a:xfrm>
                          <a:off x="5436096" y="1556792"/>
                          <a:ext cx="1800200" cy="369332"/>
                          <a:chOff x="5436096" y="188640"/>
                          <a:chExt cx="1800200" cy="369332"/>
                        </a:xfrm>
                      </a:grpSpPr>
                      <a:cxnSp>
                        <a:nvCxnSpPr>
                          <a:cNvPr id="18" name="מחבר ישר 17"/>
                          <a:cNvCxnSpPr/>
                        </a:nvCxnSpPr>
                        <a:spPr>
                          <a:xfrm>
                            <a:off x="5436096" y="476672"/>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80112" y="18864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Valid_data_o</a:t>
                              </a:r>
                              <a:endParaRPr lang="he-IL" dirty="0"/>
                            </a:p>
                          </a:txBody>
                          <a:useSpRect/>
                        </a:txSp>
                      </a:sp>
                    </a:grpSp>
                  </a:grpSp>
                </lc:lockedCanvas>
              </a:graphicData>
            </a:graphic>
          </wp:inline>
        </w:drawing>
      </w:r>
    </w:p>
    <w:p w:rsidR="00EE0669" w:rsidRDefault="00EE0669" w:rsidP="00EE0669">
      <w:pPr>
        <w:bidi w:val="0"/>
      </w:pPr>
      <w:r>
        <w:t>Detailed explanation on pins:</w:t>
      </w:r>
    </w:p>
    <w:p w:rsidR="00EE0669" w:rsidRDefault="00EE0669" w:rsidP="00EE0669">
      <w:pPr>
        <w:bidi w:val="0"/>
      </w:pPr>
      <w:r>
        <w:t>Input:</w:t>
      </w:r>
    </w:p>
    <w:p w:rsidR="00EE0669" w:rsidRDefault="00EE0669" w:rsidP="00EE0669">
      <w:pPr>
        <w:pStyle w:val="ListParagraph"/>
        <w:numPr>
          <w:ilvl w:val="0"/>
          <w:numId w:val="3"/>
        </w:numPr>
        <w:bidi w:val="0"/>
      </w:pPr>
      <w:commentRangeStart w:id="15"/>
      <w:r>
        <w:t>Row_RAM_i[8..0]</w:t>
      </w:r>
      <w:commentRangeEnd w:id="15"/>
      <w:r w:rsidR="00B6480F">
        <w:rPr>
          <w:rStyle w:val="CommentReference"/>
          <w:rtl/>
        </w:rPr>
        <w:commentReference w:id="15"/>
      </w:r>
      <w:r>
        <w:t>: indicates the row's number of RAM.</w:t>
      </w:r>
    </w:p>
    <w:p w:rsidR="00EE0669" w:rsidRDefault="00EE0669" w:rsidP="00EE0669">
      <w:pPr>
        <w:pStyle w:val="ListParagraph"/>
        <w:bidi w:val="0"/>
      </w:pPr>
      <w:r>
        <w:t>Remark: we need 300 rows for each (x,y) block (therefore we need 2^9 bits)</w:t>
      </w:r>
    </w:p>
    <w:p w:rsidR="00EE0669" w:rsidRDefault="00EE0669" w:rsidP="00EE0669">
      <w:pPr>
        <w:pStyle w:val="ListParagraph"/>
        <w:numPr>
          <w:ilvl w:val="0"/>
          <w:numId w:val="3"/>
        </w:numPr>
        <w:bidi w:val="0"/>
      </w:pPr>
      <w:r>
        <w:t>En_write_i: enables write to RAM.</w:t>
      </w:r>
    </w:p>
    <w:p w:rsidR="00EE0669" w:rsidRDefault="00EE0669" w:rsidP="00EE0669">
      <w:pPr>
        <w:pStyle w:val="ListParagraph"/>
        <w:numPr>
          <w:ilvl w:val="0"/>
          <w:numId w:val="3"/>
        </w:numPr>
        <w:bidi w:val="0"/>
      </w:pPr>
      <w:r>
        <w:t>Data_RAM_i[13..0]: indicates the data to be written to RAM.</w:t>
      </w:r>
    </w:p>
    <w:p w:rsidR="00EE0669" w:rsidRDefault="00EE0669" w:rsidP="00EE0669">
      <w:pPr>
        <w:pStyle w:val="ListParagraph"/>
        <w:numPr>
          <w:ilvl w:val="0"/>
          <w:numId w:val="3"/>
        </w:numPr>
        <w:bidi w:val="0"/>
      </w:pPr>
      <w:r>
        <w:t xml:space="preserve"> En_read_i: enables read from RAM.</w:t>
      </w:r>
    </w:p>
    <w:p w:rsidR="00EE0669" w:rsidRDefault="00EE0669" w:rsidP="00EE0669">
      <w:pPr>
        <w:bidi w:val="0"/>
        <w:ind w:left="360"/>
      </w:pPr>
      <w:r>
        <w:t>Remark: we don't need col_RAM since we always write to/read from a whole row.</w:t>
      </w:r>
    </w:p>
    <w:p w:rsidR="00EE0669" w:rsidRDefault="00EE0669" w:rsidP="00EE0669">
      <w:pPr>
        <w:bidi w:val="0"/>
      </w:pPr>
      <w:r>
        <w:t>Output:</w:t>
      </w:r>
    </w:p>
    <w:p w:rsidR="00EE0669" w:rsidRDefault="00EE0669" w:rsidP="00EE0669">
      <w:pPr>
        <w:pStyle w:val="ListParagraph"/>
        <w:numPr>
          <w:ilvl w:val="0"/>
          <w:numId w:val="4"/>
        </w:numPr>
        <w:bidi w:val="0"/>
      </w:pPr>
      <w:r>
        <w:t>Data_RAM_o</w:t>
      </w:r>
      <w:r w:rsidR="00E51370">
        <w:t>[13..0]</w:t>
      </w:r>
      <w:r>
        <w:t xml:space="preserve">: </w:t>
      </w:r>
      <w:r w:rsidR="00E51370">
        <w:t>the data read from RAM.</w:t>
      </w:r>
    </w:p>
    <w:p w:rsidR="00E51370" w:rsidRDefault="00E51370" w:rsidP="00E51370">
      <w:pPr>
        <w:pStyle w:val="ListParagraph"/>
        <w:numPr>
          <w:ilvl w:val="0"/>
          <w:numId w:val="4"/>
        </w:numPr>
        <w:bidi w:val="0"/>
      </w:pPr>
      <w:r>
        <w:t xml:space="preserve">Valid_data_o: equals 1 when Data_RAM_o is </w:t>
      </w:r>
      <w:commentRangeStart w:id="16"/>
      <w:r>
        <w:t>valid</w:t>
      </w:r>
      <w:commentRangeEnd w:id="16"/>
      <w:r w:rsidR="00F717A3">
        <w:rPr>
          <w:rStyle w:val="CommentReference"/>
          <w:rtl/>
        </w:rPr>
        <w:commentReference w:id="16"/>
      </w:r>
      <w:r>
        <w:t>.</w:t>
      </w:r>
    </w:p>
    <w:p w:rsidR="001666D6" w:rsidRPr="00484A4D" w:rsidRDefault="00EE0669" w:rsidP="00EE0669">
      <w:pPr>
        <w:bidi w:val="0"/>
        <w:ind w:left="360"/>
      </w:pPr>
      <w:r>
        <w:t xml:space="preserve"> </w:t>
      </w:r>
    </w:p>
    <w:p w:rsidR="009778D9" w:rsidRDefault="009778D9" w:rsidP="00484A4D">
      <w:pPr>
        <w:pStyle w:val="ListParagraph"/>
        <w:bidi w:val="0"/>
      </w:pPr>
    </w:p>
    <w:p w:rsidR="00CC2FB5" w:rsidRDefault="00CC2FB5" w:rsidP="00CC2FB5">
      <w:pPr>
        <w:bidi w:val="0"/>
        <w:rPr>
          <w:sz w:val="36"/>
          <w:szCs w:val="36"/>
        </w:rPr>
      </w:pPr>
    </w:p>
    <w:p w:rsidR="005825B8" w:rsidRDefault="005825B8" w:rsidP="00CC2FB5">
      <w:pPr>
        <w:bidi w:val="0"/>
        <w:rPr>
          <w:sz w:val="36"/>
          <w:szCs w:val="36"/>
        </w:rPr>
      </w:pPr>
      <w:r>
        <w:rPr>
          <w:sz w:val="36"/>
          <w:szCs w:val="36"/>
        </w:rPr>
        <w:t>RM</w:t>
      </w:r>
      <w:r w:rsidRPr="00FD3DA9">
        <w:rPr>
          <w:sz w:val="36"/>
          <w:szCs w:val="36"/>
        </w:rPr>
        <w:t>:</w:t>
      </w:r>
    </w:p>
    <w:p w:rsidR="005825B8" w:rsidRDefault="005825B8" w:rsidP="00CC2FB5">
      <w:pPr>
        <w:pStyle w:val="ListParagraph"/>
        <w:bidi w:val="0"/>
      </w:pPr>
      <w:r w:rsidRPr="00DA4A2C">
        <w:rPr>
          <w:sz w:val="28"/>
          <w:szCs w:val="28"/>
        </w:rPr>
        <w:t xml:space="preserve">Goal </w:t>
      </w:r>
      <w:r>
        <w:t xml:space="preserve">: </w:t>
      </w:r>
      <w:r w:rsidR="00CC2FB5">
        <w:t>reading from SDRAM data , sending it to SDRAM through WBM , receiving symbols from SDRAM through WBM, saving it in internal FIFOs, sending it to Vesa according to certain algorithm.</w:t>
      </w:r>
    </w:p>
    <w:p w:rsidR="00CC2FB5" w:rsidRDefault="00CC2FB5" w:rsidP="00CC2FB5">
      <w:pPr>
        <w:pStyle w:val="ListParagraph"/>
        <w:bidi w:val="0"/>
      </w:pPr>
    </w:p>
    <w:p w:rsidR="00CC2FB5" w:rsidRDefault="00CC2FB5" w:rsidP="00CC2FB5">
      <w:pPr>
        <w:pStyle w:val="ListParagraph"/>
        <w:bidi w:val="0"/>
        <w:rPr>
          <w:sz w:val="28"/>
          <w:szCs w:val="28"/>
        </w:rPr>
      </w:pPr>
      <w:r w:rsidRPr="00CC2FB5">
        <w:rPr>
          <w:sz w:val="28"/>
          <w:szCs w:val="28"/>
        </w:rPr>
        <w:t>Functinality:</w:t>
      </w:r>
      <w:r>
        <w:rPr>
          <w:sz w:val="28"/>
          <w:szCs w:val="28"/>
        </w:rPr>
        <w:t xml:space="preserve"> </w:t>
      </w:r>
    </w:p>
    <w:p w:rsidR="00C45673" w:rsidRDefault="00C45673" w:rsidP="00CC2FB5">
      <w:pPr>
        <w:pStyle w:val="ListParagraph"/>
        <w:bidi w:val="0"/>
      </w:pPr>
      <w:r>
        <w:t>When Valid_RM_i ='1' is sent from OPU, RM starts working.</w:t>
      </w:r>
    </w:p>
    <w:p w:rsidR="00C45673" w:rsidRDefault="00C45673" w:rsidP="00C45673">
      <w:pPr>
        <w:pStyle w:val="ListParagraph"/>
        <w:bidi w:val="0"/>
      </w:pPr>
    </w:p>
    <w:p w:rsidR="00C45673" w:rsidRDefault="00C45673" w:rsidP="00C45673">
      <w:pPr>
        <w:pStyle w:val="ListParagraph"/>
        <w:bidi w:val="0"/>
      </w:pPr>
    </w:p>
    <w:p w:rsidR="004537C1" w:rsidRDefault="00C45673" w:rsidP="004537C1">
      <w:pPr>
        <w:pStyle w:val="ListParagraph"/>
        <w:bidi w:val="0"/>
      </w:pPr>
      <w:r>
        <w:t>Algorithm:</w:t>
      </w:r>
    </w:p>
    <w:p w:rsidR="004537C1" w:rsidRDefault="004537C1" w:rsidP="004537C1">
      <w:pPr>
        <w:pStyle w:val="ListParagraph"/>
        <w:bidi w:val="0"/>
      </w:pPr>
    </w:p>
    <w:p w:rsidR="004537C1" w:rsidRDefault="004537C1" w:rsidP="004537C1">
      <w:pPr>
        <w:pStyle w:val="ListParagraph"/>
        <w:bidi w:val="0"/>
      </w:pPr>
      <w:r>
        <w:t xml:space="preserve">Not written yet. We want you to answer our questions first about the pins we receive from mem_mng. </w:t>
      </w:r>
    </w:p>
    <w:p w:rsidR="004537C1" w:rsidRDefault="004537C1" w:rsidP="004537C1">
      <w:pPr>
        <w:pStyle w:val="ListParagraph"/>
        <w:bidi w:val="0"/>
      </w:pPr>
    </w:p>
    <w:p w:rsidR="004537C1" w:rsidRDefault="004537C1" w:rsidP="004537C1">
      <w:pPr>
        <w:pStyle w:val="ListParagraph"/>
        <w:bidi w:val="0"/>
      </w:pPr>
      <w:r w:rsidRPr="00383EFA">
        <w:rPr>
          <w:highlight w:val="yellow"/>
        </w:rPr>
        <w:t>Our main difficulties are:</w:t>
      </w:r>
    </w:p>
    <w:p w:rsidR="004537C1" w:rsidRDefault="004537C1" w:rsidP="004537C1">
      <w:pPr>
        <w:pStyle w:val="ListParagraph"/>
        <w:numPr>
          <w:ilvl w:val="0"/>
          <w:numId w:val="13"/>
        </w:numPr>
        <w:bidi w:val="0"/>
      </w:pPr>
      <w:r>
        <w:t xml:space="preserve">When I </w:t>
      </w:r>
      <w:r w:rsidR="00083645">
        <w:t xml:space="preserve">want to read from SDRAM, I first need to send the address from which I want to read to reg, so I write the address of this reg in </w:t>
      </w:r>
      <w:r w:rsidR="00083645" w:rsidRPr="003869B2">
        <w:t>Wbm_add_o[9..0]</w:t>
      </w:r>
      <w:r w:rsidR="00083645">
        <w:t>.</w:t>
      </w:r>
    </w:p>
    <w:p w:rsidR="00083645" w:rsidRDefault="00083645" w:rsidP="00083645">
      <w:pPr>
        <w:pStyle w:val="ListParagraph"/>
        <w:bidi w:val="0"/>
        <w:ind w:left="1080"/>
      </w:pPr>
      <w:r>
        <w:t xml:space="preserve">Beery said its address is "0..010". </w:t>
      </w:r>
    </w:p>
    <w:p w:rsidR="00083645" w:rsidRDefault="00083645" w:rsidP="00083645">
      <w:pPr>
        <w:pStyle w:val="ListParagraph"/>
        <w:bidi w:val="0"/>
        <w:ind w:left="1080"/>
      </w:pPr>
      <w:r>
        <w:t xml:space="preserve">First: </w:t>
      </w:r>
      <w:commentRangeStart w:id="17"/>
      <w:r>
        <w:t>where does it written in the documentations?</w:t>
      </w:r>
      <w:commentRangeEnd w:id="17"/>
      <w:r w:rsidR="007E5D91">
        <w:rPr>
          <w:rStyle w:val="CommentReference"/>
          <w:rtl/>
        </w:rPr>
        <w:commentReference w:id="17"/>
      </w:r>
      <w:r>
        <w:t xml:space="preserve"> </w:t>
      </w:r>
      <w:commentRangeStart w:id="18"/>
      <w:r w:rsidRPr="00083645">
        <w:t>why so much bits</w:t>
      </w:r>
      <w:commentRangeEnd w:id="18"/>
      <w:r w:rsidR="005657AF">
        <w:rPr>
          <w:rStyle w:val="CommentReference"/>
          <w:rtl/>
        </w:rPr>
        <w:commentReference w:id="18"/>
      </w:r>
      <w:r w:rsidRPr="00083645">
        <w:t>?,</w:t>
      </w:r>
    </w:p>
    <w:p w:rsidR="00083645" w:rsidRDefault="00083645" w:rsidP="00083645">
      <w:pPr>
        <w:pStyle w:val="ListParagraph"/>
        <w:bidi w:val="0"/>
        <w:ind w:left="1080"/>
      </w:pPr>
      <w:r>
        <w:t xml:space="preserve">Second: what I should write in </w:t>
      </w:r>
      <w:commentRangeStart w:id="19"/>
      <w:r w:rsidRPr="003869B2">
        <w:t>Wbm_add_o[9..0]</w:t>
      </w:r>
      <w:commentRangeEnd w:id="19"/>
      <w:r w:rsidR="00423F48">
        <w:rPr>
          <w:rStyle w:val="CommentReference"/>
          <w:rtl/>
        </w:rPr>
        <w:commentReference w:id="19"/>
      </w:r>
      <w:r>
        <w:t xml:space="preserve"> when I want to receive Data from SDRAM ? does it matter?</w:t>
      </w:r>
    </w:p>
    <w:p w:rsidR="00083645" w:rsidRDefault="00083645" w:rsidP="00083645">
      <w:pPr>
        <w:pStyle w:val="ListParagraph"/>
        <w:bidi w:val="0"/>
        <w:ind w:left="1080"/>
      </w:pPr>
      <w:r>
        <w:t xml:space="preserve">Third: what should we do when </w:t>
      </w:r>
      <w:commentRangeStart w:id="20"/>
      <w:r w:rsidRPr="00033DF7">
        <w:t>Wbm_stall_i</w:t>
      </w:r>
      <w:r>
        <w:t xml:space="preserve"> = '1' ? </w:t>
      </w:r>
      <w:r w:rsidRPr="003869B2">
        <w:t>Wbm_err_i</w:t>
      </w:r>
      <w:r>
        <w:t>?</w:t>
      </w:r>
      <w:commentRangeEnd w:id="20"/>
      <w:r w:rsidR="00695E8D">
        <w:rPr>
          <w:rStyle w:val="CommentReference"/>
        </w:rPr>
        <w:commentReference w:id="20"/>
      </w:r>
    </w:p>
    <w:p w:rsidR="00083645" w:rsidRDefault="00083645" w:rsidP="00083645">
      <w:pPr>
        <w:pStyle w:val="ListParagraph"/>
        <w:bidi w:val="0"/>
        <w:ind w:left="1080"/>
      </w:pPr>
    </w:p>
    <w:p w:rsidR="008362DB" w:rsidRDefault="00083645" w:rsidP="00083645">
      <w:pPr>
        <w:pStyle w:val="ListParagraph"/>
        <w:numPr>
          <w:ilvl w:val="0"/>
          <w:numId w:val="13"/>
        </w:numPr>
        <w:bidi w:val="0"/>
      </w:pPr>
      <w:r>
        <w:t>We don't understand what does it mean that the Vesa requests</w:t>
      </w:r>
      <w:r w:rsidR="008362DB">
        <w:t xml:space="preserve"> </w:t>
      </w:r>
      <w:r>
        <w:t>pix</w:t>
      </w:r>
      <w:r w:rsidR="008362DB">
        <w:t xml:space="preserve">els from us. </w:t>
      </w:r>
    </w:p>
    <w:p w:rsidR="008362DB" w:rsidRDefault="008362DB" w:rsidP="008362DB">
      <w:pPr>
        <w:pStyle w:val="ListParagraph"/>
        <w:bidi w:val="0"/>
        <w:ind w:left="1080"/>
      </w:pPr>
      <w:r>
        <w:t xml:space="preserve">We don't want it to request from us anything , we just want it to accept what we are sending to it when it is comfortable to us. </w:t>
      </w:r>
      <w:commentRangeStart w:id="21"/>
      <w:r>
        <w:t>Can we do it?</w:t>
      </w:r>
      <w:commentRangeEnd w:id="21"/>
      <w:r w:rsidR="001F46EC">
        <w:rPr>
          <w:rStyle w:val="CommentReference"/>
          <w:rtl/>
        </w:rPr>
        <w:commentReference w:id="21"/>
      </w:r>
    </w:p>
    <w:p w:rsidR="008362DB" w:rsidRDefault="008362DB" w:rsidP="008362DB">
      <w:pPr>
        <w:pStyle w:val="ListParagraph"/>
        <w:numPr>
          <w:ilvl w:val="0"/>
          <w:numId w:val="13"/>
        </w:numPr>
        <w:bidi w:val="0"/>
      </w:pPr>
      <w:r>
        <w:t xml:space="preserve">Is </w:t>
      </w:r>
      <w:commentRangeStart w:id="22"/>
      <w:r>
        <w:t>Vesa_controller</w:t>
      </w:r>
      <w:commentRangeEnd w:id="22"/>
      <w:r w:rsidR="00291362">
        <w:rPr>
          <w:rStyle w:val="CommentReference"/>
          <w:rtl/>
        </w:rPr>
        <w:commentReference w:id="22"/>
      </w:r>
      <w:r>
        <w:t xml:space="preserve"> who sits inside Display controller is the Vesa Generator?</w:t>
      </w:r>
    </w:p>
    <w:p w:rsidR="008362DB" w:rsidRDefault="008362DB" w:rsidP="008362DB">
      <w:pPr>
        <w:pStyle w:val="ListParagraph"/>
        <w:bidi w:val="0"/>
        <w:ind w:left="1080"/>
      </w:pPr>
      <w:commentRangeStart w:id="23"/>
      <w:r>
        <w:t>Why in Display Controller Documentation we can't find him and its pins?</w:t>
      </w:r>
      <w:commentRangeEnd w:id="23"/>
      <w:r w:rsidR="00291362">
        <w:rPr>
          <w:rStyle w:val="CommentReference"/>
          <w:rtl/>
        </w:rPr>
        <w:commentReference w:id="23"/>
      </w:r>
    </w:p>
    <w:p w:rsidR="000C32AB" w:rsidRDefault="008362DB" w:rsidP="008362DB">
      <w:pPr>
        <w:pStyle w:val="ListParagraph"/>
        <w:numPr>
          <w:ilvl w:val="0"/>
          <w:numId w:val="13"/>
        </w:numPr>
        <w:bidi w:val="0"/>
      </w:pPr>
      <w:r>
        <w:t xml:space="preserve">In Vesa Generator Documentation </w:t>
      </w:r>
      <w:r w:rsidR="006260BA">
        <w:t>page 5 it is said that someone from the outsi</w:t>
      </w:r>
      <w:r w:rsidR="000C32AB">
        <w:t xml:space="preserve">de should supply the pixel-clk. </w:t>
      </w:r>
      <w:commentRangeStart w:id="24"/>
      <w:r w:rsidR="000C32AB">
        <w:t>Who exactly</w:t>
      </w:r>
      <w:commentRangeEnd w:id="24"/>
      <w:r w:rsidR="000F2A39">
        <w:rPr>
          <w:rStyle w:val="CommentReference"/>
          <w:rtl/>
        </w:rPr>
        <w:commentReference w:id="24"/>
      </w:r>
      <w:r w:rsidR="000C32AB">
        <w:t>? How we should implement this in our blocks? Is pixel-clk = 40 MHz (the Vesa clk) ?</w:t>
      </w:r>
    </w:p>
    <w:p w:rsidR="000C32AB" w:rsidRDefault="000C32AB" w:rsidP="000C32AB">
      <w:pPr>
        <w:pStyle w:val="ListParagraph"/>
        <w:numPr>
          <w:ilvl w:val="0"/>
          <w:numId w:val="13"/>
        </w:numPr>
        <w:bidi w:val="0"/>
      </w:pPr>
      <w:r>
        <w:t xml:space="preserve">We have trouble understanding why some pins related to Veas, like Blanking, Hsync,… come out from Display Controller Top, while others, like 40 MHz , req_In_trig … are internal? Why is this mixed? It seems as if some part of the Veas is Inside Display Controller and some part is exernal. </w:t>
      </w:r>
      <w:commentRangeStart w:id="25"/>
      <w:r>
        <w:t>Can you explain to us this?</w:t>
      </w:r>
      <w:commentRangeEnd w:id="25"/>
      <w:r w:rsidR="009D121D">
        <w:rPr>
          <w:rStyle w:val="CommentReference"/>
          <w:rtl/>
        </w:rPr>
        <w:commentReference w:id="25"/>
      </w:r>
    </w:p>
    <w:p w:rsidR="000C32AB" w:rsidRDefault="000C32AB" w:rsidP="000C32AB">
      <w:pPr>
        <w:pStyle w:val="ListParagraph"/>
        <w:numPr>
          <w:ilvl w:val="0"/>
          <w:numId w:val="13"/>
        </w:numPr>
        <w:bidi w:val="0"/>
      </w:pPr>
      <w:r>
        <w:t>Regarding the total Message Pack:</w:t>
      </w:r>
    </w:p>
    <w:p w:rsidR="00511960" w:rsidRDefault="00511960" w:rsidP="00511960">
      <w:pPr>
        <w:pStyle w:val="ListParagraph"/>
        <w:bidi w:val="0"/>
        <w:ind w:left="1080"/>
      </w:pPr>
      <w:r>
        <w:t>Where does it written what is the functionality of the fields Type, Address?</w:t>
      </w:r>
    </w:p>
    <w:p w:rsidR="00511960" w:rsidRDefault="00511960" w:rsidP="00511960">
      <w:pPr>
        <w:pStyle w:val="ListParagraph"/>
        <w:bidi w:val="0"/>
        <w:ind w:left="1080"/>
      </w:pPr>
      <w:r>
        <w:t>For example, Beery commented us in the mail you send him that:</w:t>
      </w:r>
    </w:p>
    <w:p w:rsidR="00511960" w:rsidRDefault="00511960" w:rsidP="00511960">
      <w:pPr>
        <w:pStyle w:val="ListParagraph"/>
        <w:numPr>
          <w:ilvl w:val="1"/>
          <w:numId w:val="14"/>
        </w:numPr>
      </w:pPr>
      <w:r>
        <w:rPr>
          <w:rFonts w:hint="cs"/>
          <w:rtl/>
        </w:rPr>
        <w:t>תזכורת: כתיבה לרגיטסרים תתבצע כאשר ביט מספר 7 (ה</w:t>
      </w:r>
      <w:r>
        <w:rPr>
          <w:rFonts w:hint="cs"/>
        </w:rPr>
        <w:t>MSB</w:t>
      </w:r>
      <w:r>
        <w:rPr>
          <w:rFonts w:hint="cs"/>
          <w:rtl/>
        </w:rPr>
        <w:t>) בשדה ה</w:t>
      </w:r>
      <w:r>
        <w:t>type</w:t>
      </w:r>
      <w:r>
        <w:rPr>
          <w:rFonts w:hint="cs"/>
          <w:rtl/>
        </w:rPr>
        <w:t xml:space="preserve"> בהודעת </w:t>
      </w:r>
      <w:r>
        <w:t>UART</w:t>
      </w:r>
      <w:r>
        <w:rPr>
          <w:rFonts w:hint="cs"/>
          <w:rtl/>
        </w:rPr>
        <w:t xml:space="preserve"> הינו '1'.</w:t>
      </w:r>
    </w:p>
    <w:p w:rsidR="00511960" w:rsidRDefault="00511960" w:rsidP="00511960">
      <w:pPr>
        <w:pStyle w:val="ListParagraph"/>
        <w:numPr>
          <w:ilvl w:val="1"/>
          <w:numId w:val="14"/>
        </w:numPr>
      </w:pPr>
      <w:r>
        <w:rPr>
          <w:rFonts w:hint="cs"/>
          <w:rtl/>
        </w:rPr>
        <w:lastRenderedPageBreak/>
        <w:t>כתיבת הכתובת הרצוייה, כאשר ה</w:t>
      </w:r>
      <w:r>
        <w:t>Type</w:t>
      </w:r>
      <w:r>
        <w:rPr>
          <w:rFonts w:hint="cs"/>
          <w:rtl/>
        </w:rPr>
        <w:t xml:space="preserve"> מציין מוד </w:t>
      </w:r>
      <w:r>
        <w:t>Debug</w:t>
      </w:r>
      <w:r>
        <w:rPr>
          <w:rFonts w:hint="cs"/>
          <w:rtl/>
        </w:rPr>
        <w:t>, כלומר ביט '0' (ה-</w:t>
      </w:r>
      <w:r>
        <w:t>LSB</w:t>
      </w:r>
      <w:r>
        <w:rPr>
          <w:rFonts w:hint="cs"/>
          <w:rtl/>
        </w:rPr>
        <w:t>) הינו '1'.</w:t>
      </w:r>
    </w:p>
    <w:p w:rsidR="00083645" w:rsidRDefault="000C32AB" w:rsidP="00511960">
      <w:pPr>
        <w:pStyle w:val="ListParagraph"/>
        <w:bidi w:val="0"/>
        <w:ind w:left="1080"/>
      </w:pPr>
      <w:r>
        <w:t xml:space="preserve">   </w:t>
      </w:r>
      <w:r w:rsidR="00511960">
        <w:t>Where is this written?</w:t>
      </w:r>
    </w:p>
    <w:p w:rsidR="00511960" w:rsidRDefault="00511960" w:rsidP="00511960">
      <w:pPr>
        <w:pStyle w:val="ListParagraph"/>
        <w:bidi w:val="0"/>
        <w:ind w:left="1080"/>
      </w:pPr>
    </w:p>
    <w:p w:rsidR="00511960" w:rsidRDefault="00511960" w:rsidP="00511960">
      <w:pPr>
        <w:pStyle w:val="ListParagraph"/>
        <w:bidi w:val="0"/>
        <w:ind w:left="1080"/>
      </w:pPr>
      <w:r>
        <w:t xml:space="preserve">Moreover, if you can tell us where the functionally of each field is written, it will be </w:t>
      </w:r>
      <w:commentRangeStart w:id="26"/>
      <w:r>
        <w:t>great</w:t>
      </w:r>
      <w:commentRangeEnd w:id="26"/>
      <w:r w:rsidR="00BB786E">
        <w:rPr>
          <w:rStyle w:val="CommentReference"/>
          <w:rtl/>
        </w:rPr>
        <w:commentReference w:id="26"/>
      </w:r>
      <w:r>
        <w:t xml:space="preserve">. </w:t>
      </w:r>
    </w:p>
    <w:p w:rsidR="00083645" w:rsidRDefault="00083645" w:rsidP="00083645">
      <w:pPr>
        <w:pStyle w:val="ListParagraph"/>
        <w:bidi w:val="0"/>
        <w:ind w:left="1080"/>
      </w:pPr>
    </w:p>
    <w:p w:rsidR="004537C1" w:rsidRDefault="004537C1" w:rsidP="004537C1">
      <w:pPr>
        <w:pStyle w:val="ListParagraph"/>
        <w:bidi w:val="0"/>
      </w:pPr>
    </w:p>
    <w:p w:rsidR="004537C1" w:rsidRDefault="004537C1" w:rsidP="004537C1">
      <w:pPr>
        <w:pStyle w:val="ListParagraph"/>
        <w:bidi w:val="0"/>
      </w:pPr>
      <w:r>
        <w:tab/>
      </w:r>
    </w:p>
    <w:p w:rsidR="00CC2FB5" w:rsidRPr="00CC2FB5" w:rsidRDefault="004537C1" w:rsidP="004537C1">
      <w:pPr>
        <w:pStyle w:val="ListParagraph"/>
        <w:bidi w:val="0"/>
      </w:pPr>
      <w:r>
        <w:tab/>
      </w:r>
      <w:r w:rsidR="00C45673">
        <w:tab/>
        <w:t xml:space="preserve"> </w:t>
      </w:r>
    </w:p>
    <w:p w:rsidR="00C1054F" w:rsidRDefault="00C1054F" w:rsidP="00C1054F">
      <w:pPr>
        <w:pStyle w:val="ListParagraph"/>
        <w:bidi w:val="0"/>
      </w:pPr>
    </w:p>
    <w:p w:rsidR="00CC2FB5" w:rsidRDefault="005D15AB" w:rsidP="00CC2FB5">
      <w:pPr>
        <w:pStyle w:val="ListParagraph"/>
        <w:bidi w:val="0"/>
      </w:pPr>
      <w:r>
        <w:rPr>
          <w:rStyle w:val="CommentReference"/>
          <w:rtl/>
        </w:rPr>
        <w:commentReference w:id="27"/>
      </w:r>
    </w:p>
    <w:p w:rsidR="00CC2FB5" w:rsidRDefault="00CC2FB5" w:rsidP="00CC2FB5">
      <w:pPr>
        <w:pStyle w:val="ListParagraph"/>
        <w:bidi w:val="0"/>
      </w:pPr>
    </w:p>
    <w:p w:rsidR="00CC2FB5" w:rsidRDefault="00CC2FB5" w:rsidP="00CC2FB5">
      <w:pPr>
        <w:pStyle w:val="ListParagraph"/>
        <w:bidi w:val="0"/>
      </w:pPr>
      <w:r>
        <w:rPr>
          <w:sz w:val="28"/>
          <w:szCs w:val="28"/>
        </w:rPr>
        <w:t>Pins</w:t>
      </w:r>
      <w:r w:rsidRPr="00DA4A2C">
        <w:rPr>
          <w:sz w:val="28"/>
          <w:szCs w:val="28"/>
        </w:rPr>
        <w:t xml:space="preserve"> </w:t>
      </w:r>
      <w:r>
        <w:t>:</w:t>
      </w:r>
    </w:p>
    <w:p w:rsidR="00C1054F" w:rsidRDefault="00C1054F" w:rsidP="00C1054F">
      <w:pPr>
        <w:pStyle w:val="ListParagraph"/>
        <w:bidi w:val="0"/>
      </w:pPr>
    </w:p>
    <w:p w:rsidR="00C1054F" w:rsidRDefault="00C1054F" w:rsidP="00C1054F">
      <w:pPr>
        <w:pStyle w:val="ListParagraph"/>
        <w:bidi w:val="0"/>
      </w:pPr>
    </w:p>
    <w:p w:rsidR="00C1054F" w:rsidRDefault="00C1054F" w:rsidP="00C1054F">
      <w:pPr>
        <w:pStyle w:val="ListParagraph"/>
        <w:bidi w:val="0"/>
      </w:pPr>
      <w:r w:rsidRPr="00C1054F">
        <w:rPr>
          <w:noProof/>
        </w:rPr>
        <w:drawing>
          <wp:inline distT="0" distB="0" distL="0" distR="0">
            <wp:extent cx="5274310" cy="3586409"/>
            <wp:effectExtent l="0" t="0" r="0" b="0"/>
            <wp:docPr id="6"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56376" cy="5409892"/>
                      <a:chOff x="576064" y="116632"/>
                      <a:chExt cx="7956376" cy="5409892"/>
                    </a:xfrm>
                  </a:grpSpPr>
                  <a:grpSp>
                    <a:nvGrpSpPr>
                      <a:cNvPr id="72" name="קבוצה 71"/>
                      <a:cNvGrpSpPr/>
                    </a:nvGrpSpPr>
                    <a:grpSpPr>
                      <a:xfrm>
                        <a:off x="576064" y="116632"/>
                        <a:ext cx="7956376" cy="5409892"/>
                        <a:chOff x="576064" y="116632"/>
                        <a:chExt cx="7956376" cy="5409892"/>
                      </a:xfrm>
                    </a:grpSpPr>
                    <a:grpSp>
                      <a:nvGrpSpPr>
                        <a:cNvPr id="3" name="קבוצה 40"/>
                        <a:cNvGrpSpPr/>
                      </a:nvGrpSpPr>
                      <a:grpSpPr>
                        <a:xfrm>
                          <a:off x="576064" y="116632"/>
                          <a:ext cx="7956376" cy="5400600"/>
                          <a:chOff x="0" y="1196752"/>
                          <a:chExt cx="7956376" cy="5400600"/>
                        </a:xfrm>
                      </a:grpSpPr>
                      <a:grpSp>
                        <a:nvGrpSpPr>
                          <a:cNvPr id="26" name="קבוצה 3"/>
                          <a:cNvGrpSpPr/>
                        </a:nvGrpSpPr>
                        <a:grpSpPr>
                          <a:xfrm>
                            <a:off x="0" y="1196752"/>
                            <a:ext cx="7956376" cy="5400600"/>
                            <a:chOff x="-288032" y="1196752"/>
                            <a:chExt cx="7956376" cy="5532322"/>
                          </a:xfrm>
                        </a:grpSpPr>
                        <a:sp>
                          <a:nvSpPr>
                            <a:cNvPr id="5" name="מלבן 4"/>
                            <a:cNvSpPr/>
                          </a:nvSpPr>
                          <a:spPr>
                            <a:xfrm>
                              <a:off x="1979712" y="1196752"/>
                              <a:ext cx="3456384" cy="553232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2" name="קבוצה 18"/>
                            <a:cNvGrpSpPr/>
                          </a:nvGrpSpPr>
                          <a:grpSpPr>
                            <a:xfrm>
                              <a:off x="-180528" y="1268760"/>
                              <a:ext cx="2160240" cy="378340"/>
                              <a:chOff x="-180528" y="1268760"/>
                              <a:chExt cx="2160240" cy="378340"/>
                            </a:xfrm>
                          </a:grpSpPr>
                          <a:cxnSp>
                            <a:nvCxnSpPr>
                              <a:cNvPr id="23"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80528" y="126876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Valid_RM_i</a:t>
                                  </a:r>
                                  <a:endParaRPr lang="he-IL" dirty="0"/>
                                </a:p>
                              </a:txBody>
                              <a:useSpRect/>
                            </a:txSp>
                          </a:sp>
                        </a:grpSp>
                        <a:grpSp>
                          <a:nvGrpSpPr>
                            <a:cNvPr id="43" name="קבוצה 22"/>
                            <a:cNvGrpSpPr/>
                          </a:nvGrpSpPr>
                          <a:grpSpPr>
                            <a:xfrm>
                              <a:off x="-288032" y="1713101"/>
                              <a:ext cx="2267744" cy="378340"/>
                              <a:chOff x="-288032" y="786289"/>
                              <a:chExt cx="2267744" cy="378340"/>
                            </a:xfrm>
                          </a:grpSpPr>
                          <a:cxnSp>
                            <a:nvCxnSpPr>
                              <a:cNvPr id="4" name="מחבר ישר 20"/>
                              <a:cNvCxnSpPr/>
                            </a:nvCxnSpPr>
                            <a:spPr>
                              <a:xfrm>
                                <a:off x="1403648" y="1155112"/>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88032" y="786289"/>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Data_RAM</a:t>
                                  </a:r>
                                  <a:r>
                                    <a:rPr lang="en-US" dirty="0" smtClean="0"/>
                                    <a:t>[0..13]_</a:t>
                                  </a:r>
                                  <a:r>
                                    <a:rPr lang="en-US" dirty="0" err="1" smtClean="0"/>
                                    <a:t>i</a:t>
                                  </a:r>
                                  <a:endParaRPr lang="he-IL" dirty="0"/>
                                </a:p>
                              </a:txBody>
                              <a:useSpRect/>
                            </a:txSp>
                          </a:sp>
                        </a:grpSp>
                        <a:grpSp>
                          <a:nvGrpSpPr>
                            <a:cNvPr id="44" name="קבוצה 25"/>
                            <a:cNvGrpSpPr/>
                          </a:nvGrpSpPr>
                          <a:grpSpPr>
                            <a:xfrm>
                              <a:off x="-288032" y="2229451"/>
                              <a:ext cx="2267744" cy="378340"/>
                              <a:chOff x="-288032" y="645275"/>
                              <a:chExt cx="2267744" cy="378340"/>
                            </a:xfrm>
                          </a:grpSpPr>
                          <a:cxnSp>
                            <a:nvCxnSpPr>
                              <a:cNvPr id="19" name="מחבר ישר 18"/>
                              <a:cNvCxnSpPr/>
                            </a:nvCxnSpPr>
                            <a:spPr>
                              <a:xfrm>
                                <a:off x="1403648" y="1014098"/>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 name="TextBox 19"/>
                              <a:cNvSpPr txBox="1"/>
                            </a:nvSpPr>
                            <a:spPr>
                              <a:xfrm>
                                <a:off x="-288032" y="645275"/>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Data_val_RAM_i</a:t>
                                  </a:r>
                                  <a:endParaRPr lang="he-IL" dirty="0"/>
                                </a:p>
                              </a:txBody>
                              <a:useSpRect/>
                            </a:txSp>
                          </a:sp>
                        </a:grpSp>
                        <a:grpSp>
                          <a:nvGrpSpPr>
                            <a:cNvPr id="45" name="קבוצה 28"/>
                            <a:cNvGrpSpPr/>
                          </a:nvGrpSpPr>
                          <a:grpSpPr>
                            <a:xfrm>
                              <a:off x="-108520" y="2745802"/>
                              <a:ext cx="2088232" cy="378340"/>
                              <a:chOff x="-108520" y="513554"/>
                              <a:chExt cx="2088232" cy="378340"/>
                            </a:xfrm>
                          </a:grpSpPr>
                          <a:cxnSp>
                            <a:nvCxnSpPr>
                              <a:cNvPr id="17" name="מחבר ישר 16"/>
                              <a:cNvCxnSpPr/>
                            </a:nvCxnSpPr>
                            <a:spPr>
                              <a:xfrm>
                                <a:off x="1403648" y="882376"/>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8520" y="513554"/>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[7..0]_</a:t>
                                  </a:r>
                                  <a:r>
                                    <a:rPr lang="en-US" dirty="0" err="1" smtClean="0"/>
                                    <a:t>i</a:t>
                                  </a:r>
                                  <a:endParaRPr lang="he-IL" dirty="0"/>
                                </a:p>
                              </a:txBody>
                              <a:useSpRect/>
                            </a:txSp>
                          </a:sp>
                        </a:grpSp>
                        <a:sp>
                          <a:nvSpPr>
                            <a:cNvPr id="10" name="TextBox 9"/>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Read_Manager</a:t>
                                </a:r>
                                <a:r>
                                  <a:rPr lang="en-US" dirty="0" smtClean="0"/>
                                  <a:t> </a:t>
                                </a:r>
                                <a:r>
                                  <a:rPr lang="en-US" dirty="0" smtClean="0"/>
                                  <a:t>= RM</a:t>
                                </a:r>
                                <a:endParaRPr lang="he-IL" dirty="0"/>
                              </a:p>
                            </a:txBody>
                            <a:useSpRect/>
                          </a:txSp>
                        </a:sp>
                        <a:grpSp>
                          <a:nvGrpSpPr>
                            <a:cNvPr id="47" name="קבוצה 35"/>
                            <a:cNvGrpSpPr/>
                          </a:nvGrpSpPr>
                          <a:grpSpPr>
                            <a:xfrm>
                              <a:off x="5436096" y="1196752"/>
                              <a:ext cx="2232248" cy="378340"/>
                              <a:chOff x="5436096" y="1196752"/>
                              <a:chExt cx="2232248" cy="378340"/>
                            </a:xfrm>
                          </a:grpSpPr>
                          <a:cxnSp>
                            <a:nvCxnSpPr>
                              <a:cNvPr id="15" name="מחבר ישר 14"/>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08104" y="1196752"/>
                                <a:ext cx="2160240"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En_read_RAM_o</a:t>
                                  </a:r>
                                  <a:endParaRPr lang="he-IL" dirty="0"/>
                                </a:p>
                              </a:txBody>
                              <a:useSpRect/>
                            </a:txSp>
                          </a:sp>
                        </a:grpSp>
                        <a:grpSp>
                          <a:nvGrpSpPr>
                            <a:cNvPr id="48" name="קבוצה 42"/>
                            <a:cNvGrpSpPr/>
                          </a:nvGrpSpPr>
                          <a:grpSpPr>
                            <a:xfrm>
                              <a:off x="5436096" y="1556792"/>
                              <a:ext cx="2160240" cy="378340"/>
                              <a:chOff x="5436096" y="188640"/>
                              <a:chExt cx="2160240" cy="378340"/>
                            </a:xfrm>
                          </a:grpSpPr>
                          <a:cxnSp>
                            <a:nvCxnSpPr>
                              <a:cNvPr id="13" name="מחבר ישר 12"/>
                              <a:cNvCxnSpPr/>
                            </a:nvCxnSpPr>
                            <a:spPr>
                              <a:xfrm>
                                <a:off x="5436096" y="492479"/>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5580112" y="18864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[8..0]</a:t>
                                  </a:r>
                                  <a:endParaRPr lang="he-IL" dirty="0"/>
                                </a:p>
                              </a:txBody>
                              <a:useSpRect/>
                            </a:txSp>
                          </a:sp>
                        </a:grpSp>
                      </a:grpSp>
                      <a:cxnSp>
                        <a:nvCxnSpPr>
                          <a:cNvPr id="25" name="מחבר ישר 24"/>
                          <a:cNvCxnSpPr/>
                        </a:nvCxnSpPr>
                        <a:spPr>
                          <a:xfrm>
                            <a:off x="1619672"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מחבר ישר 26"/>
                          <a:cNvCxnSpPr/>
                        </a:nvCxnSpPr>
                        <a:spPr>
                          <a:xfrm>
                            <a:off x="1619672" y="400506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מחבר ישר 27"/>
                          <a:cNvCxnSpPr/>
                        </a:nvCxnSpPr>
                        <a:spPr>
                          <a:xfrm>
                            <a:off x="1619672" y="4509120"/>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9512" y="3212478"/>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30" name="TextBox 29"/>
                          <a:cNvSpPr txBox="1"/>
                        </a:nvSpPr>
                        <a:spPr>
                          <a:xfrm>
                            <a:off x="107504" y="370774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31" name="TextBox 30"/>
                          <a:cNvSpPr txBox="1"/>
                        </a:nvSpPr>
                        <a:spPr>
                          <a:xfrm>
                            <a:off x="107504" y="421179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cxnSp>
                        <a:nvCxnSpPr>
                          <a:cNvPr id="32" name="מחבר ישר 31"/>
                          <a:cNvCxnSpPr/>
                        </a:nvCxnSpPr>
                        <a:spPr>
                          <a:xfrm>
                            <a:off x="5724128"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מחבר ישר 32"/>
                          <a:cNvCxnSpPr/>
                        </a:nvCxnSpPr>
                        <a:spPr>
                          <a:xfrm>
                            <a:off x="5724128" y="2708920"/>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מחבר ישר 33"/>
                          <a:cNvCxnSpPr/>
                        </a:nvCxnSpPr>
                        <a:spPr>
                          <a:xfrm>
                            <a:off x="5724128" y="314096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מחבר ישר 34"/>
                          <a:cNvCxnSpPr/>
                        </a:nvCxnSpPr>
                        <a:spPr>
                          <a:xfrm>
                            <a:off x="5724128"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מחבר ישר 35"/>
                          <a:cNvCxnSpPr/>
                        </a:nvCxnSpPr>
                        <a:spPr>
                          <a:xfrm>
                            <a:off x="5724128" y="3933056"/>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מחבר ישר 36"/>
                          <a:cNvCxnSpPr/>
                        </a:nvCxnSpPr>
                        <a:spPr>
                          <a:xfrm>
                            <a:off x="5724128"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מחבר ישר 37"/>
                          <a:cNvCxnSpPr/>
                        </a:nvCxnSpPr>
                        <a:spPr>
                          <a:xfrm>
                            <a:off x="5724128"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מחבר ישר 38"/>
                          <a:cNvCxnSpPr/>
                        </a:nvCxnSpPr>
                        <a:spPr>
                          <a:xfrm>
                            <a:off x="5724128" y="5085184"/>
                            <a:ext cx="648072"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9" name="TextBox 48"/>
                        <a:cNvSpPr txBox="1"/>
                      </a:nvSpPr>
                      <a:spPr>
                        <a:xfrm>
                          <a:off x="6444208" y="9082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Wbs_dat</a:t>
                            </a:r>
                            <a:r>
                              <a:rPr lang="en-US" dirty="0" err="1" smtClean="0"/>
                              <a:t>_o</a:t>
                            </a:r>
                            <a:r>
                              <a:rPr lang="en-US" dirty="0" smtClean="0"/>
                              <a:t>[7..0]</a:t>
                            </a:r>
                            <a:endParaRPr lang="he-IL" dirty="0"/>
                          </a:p>
                        </a:txBody>
                        <a:useSpRect/>
                      </a:txSp>
                    </a:sp>
                    <a:sp>
                      <a:nvSpPr>
                        <a:cNvPr id="50" name="TextBox 49"/>
                        <a:cNvSpPr txBox="1"/>
                      </a:nvSpPr>
                      <a:spPr>
                        <a:xfrm>
                          <a:off x="6444208" y="134027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Wbs_ack_o</a:t>
                            </a:r>
                            <a:endParaRPr lang="he-IL" dirty="0"/>
                          </a:p>
                        </a:txBody>
                        <a:useSpRect/>
                      </a:txSp>
                    </a:sp>
                    <a:sp>
                      <a:nvSpPr>
                        <a:cNvPr id="51" name="TextBox 50"/>
                        <a:cNvSpPr txBox="1"/>
                      </a:nvSpPr>
                      <a:spPr>
                        <a:xfrm>
                          <a:off x="6444208" y="1772318"/>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52" name="TextBox 51"/>
                        <a:cNvSpPr txBox="1"/>
                      </a:nvSpPr>
                      <a:spPr>
                        <a:xfrm>
                          <a:off x="6444208" y="2060350"/>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a:t>
                            </a:r>
                            <a:r>
                              <a:rPr lang="en-US" dirty="0" err="1" smtClean="0"/>
                              <a:t>_o</a:t>
                            </a:r>
                            <a:r>
                              <a:rPr lang="en-US" dirty="0" smtClean="0"/>
                              <a:t>[9..0]</a:t>
                            </a:r>
                            <a:endParaRPr lang="he-IL" dirty="0"/>
                          </a:p>
                        </a:txBody>
                        <a:useSpRect/>
                      </a:txSp>
                    </a:sp>
                    <a:sp>
                      <a:nvSpPr>
                        <a:cNvPr id="53" name="TextBox 52"/>
                        <a:cNvSpPr txBox="1"/>
                      </a:nvSpPr>
                      <a:spPr>
                        <a:xfrm>
                          <a:off x="6444208" y="256490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a:t>
                            </a:r>
                            <a:r>
                              <a:rPr lang="en-US" dirty="0" err="1" smtClean="0"/>
                              <a:t>_o</a:t>
                            </a:r>
                            <a:endParaRPr lang="he-IL" dirty="0"/>
                          </a:p>
                        </a:txBody>
                        <a:useSpRect/>
                      </a:txSp>
                    </a:sp>
                    <a:sp>
                      <a:nvSpPr>
                        <a:cNvPr id="54" name="TextBox 53"/>
                        <a:cNvSpPr txBox="1"/>
                      </a:nvSpPr>
                      <a:spPr>
                        <a:xfrm>
                          <a:off x="6516216" y="292444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55" name="TextBox 54"/>
                        <a:cNvSpPr txBox="1"/>
                      </a:nvSpPr>
                      <a:spPr>
                        <a:xfrm>
                          <a:off x="6516216" y="335649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t>
                            </a:r>
                            <a:r>
                              <a:rPr lang="en-US" dirty="0" err="1" smtClean="0"/>
                              <a:t>_out</a:t>
                            </a:r>
                            <a:r>
                              <a:rPr lang="en-US" dirty="0" smtClean="0"/>
                              <a:t> [9..0]</a:t>
                            </a:r>
                            <a:endParaRPr lang="he-IL" dirty="0"/>
                          </a:p>
                        </a:txBody>
                        <a:useSpRect/>
                      </a:txSp>
                    </a:sp>
                    <a:sp>
                      <a:nvSpPr>
                        <a:cNvPr id="56" name="TextBox 55"/>
                        <a:cNvSpPr txBox="1"/>
                      </a:nvSpPr>
                      <a:spPr>
                        <a:xfrm>
                          <a:off x="6516216" y="364452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B_out</a:t>
                            </a:r>
                            <a:r>
                              <a:rPr lang="en-US" dirty="0" smtClean="0"/>
                              <a:t>[9..0]</a:t>
                            </a:r>
                            <a:endParaRPr lang="he-IL" dirty="0"/>
                          </a:p>
                        </a:txBody>
                        <a:useSpRect/>
                      </a:txSp>
                    </a:sp>
                    <a:cxnSp>
                      <a:nvCxnSpPr>
                        <a:cNvPr id="57" name="מחבר ישר 56"/>
                        <a:cNvCxnSpPr/>
                      </a:nvCxnSpPr>
                      <a:spPr>
                        <a:xfrm>
                          <a:off x="6300192"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מחבר ישר 57"/>
                        <a:cNvCxnSpPr/>
                      </a:nvCxnSpPr>
                      <a:spPr>
                        <a:xfrm>
                          <a:off x="6300192"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מחבר ישר 58"/>
                        <a:cNvCxnSpPr/>
                      </a:nvCxnSpPr>
                      <a:spPr>
                        <a:xfrm>
                          <a:off x="6300192" y="508518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מחבר ישר 59"/>
                        <a:cNvCxnSpPr/>
                      </a:nvCxnSpPr>
                      <a:spPr>
                        <a:xfrm>
                          <a:off x="6300192" y="544522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6516216" y="400506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G_out</a:t>
                            </a:r>
                            <a:r>
                              <a:rPr lang="en-US" dirty="0" smtClean="0"/>
                              <a:t>[9..0]</a:t>
                            </a:r>
                            <a:endParaRPr lang="he-IL" dirty="0"/>
                          </a:p>
                        </a:txBody>
                        <a:useSpRect/>
                      </a:txSp>
                    </a:sp>
                    <a:sp>
                      <a:nvSpPr>
                        <a:cNvPr id="62" name="TextBox 61"/>
                        <a:cNvSpPr txBox="1"/>
                      </a:nvSpPr>
                      <a:spPr>
                        <a:xfrm>
                          <a:off x="6516216" y="4427820"/>
                          <a:ext cx="187220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Blanck_out</a:t>
                            </a:r>
                            <a:r>
                              <a:rPr lang="en-US" dirty="0" smtClean="0"/>
                              <a:t>[9..0]</a:t>
                            </a:r>
                            <a:endParaRPr lang="he-IL" dirty="0"/>
                          </a:p>
                        </a:txBody>
                        <a:useSpRect/>
                      </a:txSp>
                    </a:sp>
                    <a:sp>
                      <a:nvSpPr>
                        <a:cNvPr id="63" name="TextBox 62"/>
                        <a:cNvSpPr txBox="1"/>
                      </a:nvSpPr>
                      <a:spPr>
                        <a:xfrm>
                          <a:off x="6516216" y="478786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H</a:t>
                            </a:r>
                            <a:r>
                              <a:rPr lang="en-US" dirty="0" err="1" smtClean="0"/>
                              <a:t>sync</a:t>
                            </a:r>
                            <a:r>
                              <a:rPr lang="en-US" dirty="0" err="1" smtClean="0"/>
                              <a:t>_out</a:t>
                            </a:r>
                            <a:r>
                              <a:rPr lang="en-US" dirty="0" smtClean="0"/>
                              <a:t>[9..0]</a:t>
                            </a:r>
                            <a:endParaRPr lang="he-IL" dirty="0"/>
                          </a:p>
                        </a:txBody>
                        <a:useSpRect/>
                      </a:txSp>
                    </a:sp>
                    <a:sp>
                      <a:nvSpPr>
                        <a:cNvPr id="64" name="TextBox 63"/>
                        <a:cNvSpPr txBox="1"/>
                      </a:nvSpPr>
                      <a:spPr>
                        <a:xfrm>
                          <a:off x="6516216" y="515719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t>
                            </a:r>
                            <a:r>
                              <a:rPr lang="en-US" dirty="0" err="1" smtClean="0"/>
                              <a:t>sync_out</a:t>
                            </a:r>
                            <a:r>
                              <a:rPr lang="en-US" dirty="0" smtClean="0"/>
                              <a:t>[9..0]</a:t>
                            </a:r>
                            <a:endParaRPr lang="he-IL" dirty="0"/>
                          </a:p>
                        </a:txBody>
                        <a:useSpRect/>
                      </a:txSp>
                    </a:sp>
                    <a:grpSp>
                      <a:nvGrpSpPr>
                        <a:cNvPr id="20" name="קבוצה 67"/>
                        <a:cNvGrpSpPr/>
                      </a:nvGrpSpPr>
                      <a:grpSpPr>
                        <a:xfrm>
                          <a:off x="3419872" y="1916832"/>
                          <a:ext cx="1080120" cy="1368152"/>
                          <a:chOff x="3419872" y="1916832"/>
                          <a:chExt cx="1080120" cy="1368152"/>
                        </a:xfrm>
                      </a:grpSpPr>
                      <a:sp>
                        <a:nvSpPr>
                          <a:cNvPr id="65" name="מלבן 64"/>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FIFO_A</a:t>
                              </a:r>
                              <a:endParaRPr lang="he-IL" dirty="0"/>
                            </a:p>
                          </a:txBody>
                          <a:useSpRect/>
                        </a:txSp>
                      </a:sp>
                    </a:grpSp>
                    <a:grpSp>
                      <a:nvGrpSpPr>
                        <a:cNvPr id="21" name="קבוצה 68"/>
                        <a:cNvGrpSpPr/>
                      </a:nvGrpSpPr>
                      <a:grpSpPr>
                        <a:xfrm>
                          <a:off x="4788024" y="1916832"/>
                          <a:ext cx="1080120" cy="1368152"/>
                          <a:chOff x="3419872" y="1916832"/>
                          <a:chExt cx="1080120" cy="1368152"/>
                        </a:xfrm>
                      </a:grpSpPr>
                      <a:sp>
                        <a:nvSpPr>
                          <a:cNvPr id="70" name="מלבן 69"/>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TextBox 70"/>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FIFO_B</a:t>
                              </a:r>
                              <a:endParaRPr lang="he-IL" dirty="0"/>
                            </a:p>
                          </a:txBody>
                          <a:useSpRect/>
                        </a:txSp>
                      </a:sp>
                    </a:grpSp>
                  </a:grpSp>
                </lc:lockedCanvas>
              </a:graphicData>
            </a:graphic>
          </wp:inline>
        </w:drawing>
      </w:r>
    </w:p>
    <w:p w:rsidR="00C1054F" w:rsidRDefault="00C1054F" w:rsidP="00C1054F">
      <w:pPr>
        <w:pStyle w:val="ListParagraph"/>
        <w:bidi w:val="0"/>
      </w:pPr>
    </w:p>
    <w:p w:rsidR="00C1054F" w:rsidRDefault="00C1054F" w:rsidP="00C1054F">
      <w:pPr>
        <w:pStyle w:val="ListParagraph"/>
        <w:bidi w:val="0"/>
      </w:pPr>
    </w:p>
    <w:p w:rsidR="00C1054F" w:rsidRDefault="00C1054F" w:rsidP="00C1054F">
      <w:pPr>
        <w:bidi w:val="0"/>
      </w:pPr>
      <w:r>
        <w:t>Detailed explanation on pins:</w:t>
      </w:r>
    </w:p>
    <w:p w:rsidR="00235435" w:rsidRDefault="00235435" w:rsidP="00235435">
      <w:pPr>
        <w:bidi w:val="0"/>
      </w:pPr>
      <w:r>
        <w:t>Remark: each time I write "&lt;XXX&gt; is sent to/from SDRAM" I actually mean &lt;XXX&gt; is sent to/from WBM and eventually &lt;XXX&gt; is sent/received by SDRAM.</w:t>
      </w:r>
    </w:p>
    <w:p w:rsidR="00C1054F" w:rsidRDefault="00C1054F" w:rsidP="00C1054F">
      <w:pPr>
        <w:bidi w:val="0"/>
      </w:pPr>
      <w:r>
        <w:t>Input:</w:t>
      </w:r>
    </w:p>
    <w:p w:rsidR="00033DF7" w:rsidRDefault="00033DF7" w:rsidP="00033DF7">
      <w:pPr>
        <w:pStyle w:val="ListParagraph"/>
        <w:numPr>
          <w:ilvl w:val="0"/>
          <w:numId w:val="5"/>
        </w:numPr>
        <w:bidi w:val="0"/>
      </w:pPr>
      <w:r>
        <w:t>Valid_RM_i:  this pin is sent from the OCU. It equals 1 when the last opcode is sent to the RAM, indicating we can now start generating the new frame.</w:t>
      </w:r>
    </w:p>
    <w:p w:rsidR="00033DF7" w:rsidRDefault="00033DF7" w:rsidP="00033DF7">
      <w:pPr>
        <w:pStyle w:val="ListParagraph"/>
        <w:numPr>
          <w:ilvl w:val="0"/>
          <w:numId w:val="5"/>
        </w:numPr>
        <w:bidi w:val="0"/>
      </w:pPr>
      <w:r w:rsidRPr="00033DF7">
        <w:lastRenderedPageBreak/>
        <w:t>Data_RAM[0..13]_i</w:t>
      </w:r>
      <w:r w:rsidRPr="00033DF7">
        <w:rPr>
          <w:rtl/>
        </w:rPr>
        <w:t xml:space="preserve"> </w:t>
      </w:r>
      <w:r>
        <w:t>:</w:t>
      </w:r>
      <w:r w:rsidRPr="00033DF7">
        <w:t xml:space="preserve"> </w:t>
      </w:r>
      <w:r>
        <w:t>this pin is sent from the RAM . It represents the data readed from the RAM (represent the first row in which the symbol is saved in SDRAM).</w:t>
      </w:r>
      <w:r w:rsidRPr="00484A4D">
        <w:rPr>
          <w:rtl/>
        </w:rPr>
        <w:t xml:space="preserve"> </w:t>
      </w:r>
    </w:p>
    <w:p w:rsidR="00033DF7" w:rsidRPr="00033DF7" w:rsidRDefault="00033DF7" w:rsidP="00033DF7">
      <w:pPr>
        <w:pStyle w:val="ListParagraph"/>
        <w:numPr>
          <w:ilvl w:val="0"/>
          <w:numId w:val="5"/>
        </w:numPr>
        <w:bidi w:val="0"/>
      </w:pPr>
      <w:r w:rsidRPr="00033DF7">
        <w:t>Data_val_RAM_i</w:t>
      </w:r>
      <w:r>
        <w:t xml:space="preserve">: </w:t>
      </w:r>
      <w:r w:rsidRPr="00033DF7">
        <w:rPr>
          <w:rtl/>
        </w:rPr>
        <w:t xml:space="preserve"> </w:t>
      </w:r>
      <w:r>
        <w:t xml:space="preserve">this pin is sent from the RAM .It equals 1 when </w:t>
      </w:r>
      <w:r w:rsidRPr="00033DF7">
        <w:t>Data_RAM[0..13]_i</w:t>
      </w:r>
      <w:r>
        <w:t xml:space="preserve"> is valid.</w:t>
      </w:r>
    </w:p>
    <w:p w:rsidR="00033DF7" w:rsidRDefault="00033DF7" w:rsidP="00033DF7">
      <w:pPr>
        <w:pStyle w:val="ListParagraph"/>
        <w:numPr>
          <w:ilvl w:val="0"/>
          <w:numId w:val="5"/>
        </w:numPr>
        <w:bidi w:val="0"/>
      </w:pPr>
      <w:r w:rsidRPr="00033DF7">
        <w:t>Wbm_dat_i[7..0]_</w:t>
      </w:r>
      <w:r>
        <w:t>i:</w:t>
      </w:r>
      <w:r w:rsidRPr="00033DF7">
        <w:rPr>
          <w:rtl/>
        </w:rPr>
        <w:t xml:space="preserve"> </w:t>
      </w:r>
      <w:r>
        <w:t>this pin is sent from the SDARM. This is the data from SDRAM.</w:t>
      </w:r>
    </w:p>
    <w:p w:rsidR="00033DF7" w:rsidRPr="00033DF7" w:rsidRDefault="00033DF7" w:rsidP="00033DF7">
      <w:pPr>
        <w:pStyle w:val="ListParagraph"/>
        <w:numPr>
          <w:ilvl w:val="0"/>
          <w:numId w:val="5"/>
        </w:numPr>
        <w:bidi w:val="0"/>
      </w:pPr>
      <w:r w:rsidRPr="00033DF7">
        <w:t>Wbm_stall_i</w:t>
      </w:r>
      <w:r w:rsidRPr="00033DF7">
        <w:rPr>
          <w:rtl/>
        </w:rPr>
        <w:t xml:space="preserve"> </w:t>
      </w:r>
      <w:r>
        <w:t>:this pin is sent from the SDARM. It equals 1 when SDRAM is not ready.</w:t>
      </w:r>
    </w:p>
    <w:p w:rsidR="00033DF7" w:rsidRPr="00033DF7" w:rsidRDefault="00033DF7" w:rsidP="004540C0">
      <w:pPr>
        <w:pStyle w:val="ListParagraph"/>
        <w:numPr>
          <w:ilvl w:val="0"/>
          <w:numId w:val="5"/>
        </w:numPr>
        <w:bidi w:val="0"/>
      </w:pPr>
      <w:r w:rsidRPr="00033DF7">
        <w:t>Wbm_ack_i</w:t>
      </w:r>
      <w:r w:rsidRPr="00033DF7">
        <w:rPr>
          <w:rtl/>
        </w:rPr>
        <w:t xml:space="preserve"> </w:t>
      </w:r>
      <w:r>
        <w:t>:</w:t>
      </w:r>
      <w:r w:rsidRPr="00033DF7">
        <w:rPr>
          <w:rtl/>
        </w:rPr>
        <w:t xml:space="preserve"> </w:t>
      </w:r>
      <w:r>
        <w:t xml:space="preserve">this pin is sent from the SDARM. It equals 1 when </w:t>
      </w:r>
      <w:r w:rsidRPr="00033DF7">
        <w:t>Wbm_dat_i[7..0]_</w:t>
      </w:r>
      <w:r>
        <w:t xml:space="preserve">i </w:t>
      </w:r>
      <w:r w:rsidR="004540C0">
        <w:t xml:space="preserve"> is valid</w:t>
      </w:r>
      <w:r>
        <w:t>.</w:t>
      </w:r>
    </w:p>
    <w:p w:rsidR="00033DF7" w:rsidRDefault="003869B2" w:rsidP="003869B2">
      <w:pPr>
        <w:pStyle w:val="ListParagraph"/>
        <w:numPr>
          <w:ilvl w:val="0"/>
          <w:numId w:val="5"/>
        </w:numPr>
        <w:bidi w:val="0"/>
      </w:pPr>
      <w:r w:rsidRPr="003869B2">
        <w:t>Wbm_err_i</w:t>
      </w:r>
      <w:r>
        <w:t xml:space="preserve"> : this pin is sent from the SDARM. It equals 1 when an error occurd. </w:t>
      </w:r>
    </w:p>
    <w:p w:rsidR="00C1054F" w:rsidRDefault="00C1054F" w:rsidP="00C1054F">
      <w:pPr>
        <w:bidi w:val="0"/>
      </w:pPr>
      <w:r>
        <w:t>Output:</w:t>
      </w:r>
    </w:p>
    <w:p w:rsidR="003869B2" w:rsidRPr="003869B2" w:rsidRDefault="003869B2" w:rsidP="003869B2">
      <w:pPr>
        <w:pStyle w:val="ListParagraph"/>
        <w:numPr>
          <w:ilvl w:val="0"/>
          <w:numId w:val="7"/>
        </w:numPr>
        <w:bidi w:val="0"/>
      </w:pPr>
      <w:r w:rsidRPr="003869B2">
        <w:t>En_read_RAM_o</w:t>
      </w:r>
      <w:r>
        <w:t>: this pin is sent to the RAM. It enables reading from RAM.</w:t>
      </w:r>
    </w:p>
    <w:p w:rsidR="003869B2" w:rsidRDefault="003869B2" w:rsidP="00B42D1F">
      <w:pPr>
        <w:pStyle w:val="ListParagraph"/>
        <w:numPr>
          <w:ilvl w:val="0"/>
          <w:numId w:val="7"/>
        </w:numPr>
        <w:bidi w:val="0"/>
      </w:pPr>
      <w:r w:rsidRPr="003869B2">
        <w:t>Row_RAM_o[8..0]</w:t>
      </w:r>
      <w:r>
        <w:t>:</w:t>
      </w:r>
      <w:r w:rsidRPr="003869B2">
        <w:t xml:space="preserve"> </w:t>
      </w:r>
      <w:r>
        <w:t>this pin is sent to the RAM. It indicates the row's number of RAM.</w:t>
      </w:r>
      <w:r w:rsidR="00B42D1F">
        <w:t xml:space="preserve">  </w:t>
      </w:r>
    </w:p>
    <w:p w:rsidR="003869B2" w:rsidRPr="003869B2" w:rsidRDefault="003869B2" w:rsidP="003869B2">
      <w:pPr>
        <w:pStyle w:val="ListParagraph"/>
        <w:numPr>
          <w:ilvl w:val="0"/>
          <w:numId w:val="7"/>
        </w:numPr>
        <w:bidi w:val="0"/>
      </w:pPr>
      <w:r w:rsidRPr="003869B2">
        <w:t>Wbs_dat_o[7..0]</w:t>
      </w:r>
      <w:r>
        <w:t xml:space="preserve">: </w:t>
      </w:r>
      <w:r w:rsidRPr="003869B2">
        <w:rPr>
          <w:rtl/>
        </w:rPr>
        <w:t xml:space="preserve"> </w:t>
      </w:r>
      <w:r>
        <w:t xml:space="preserve">this pin is sent to the reg inside SDRAM. It represents the address we want to read from SDRAM. </w:t>
      </w:r>
      <w:r w:rsidR="00B42D1F" w:rsidRPr="00C45673">
        <w:rPr>
          <w:highlight w:val="yellow"/>
        </w:rPr>
        <w:t>Q: Am I right?</w:t>
      </w:r>
    </w:p>
    <w:p w:rsidR="003869B2" w:rsidRPr="003869B2" w:rsidRDefault="003869B2" w:rsidP="003869B2">
      <w:pPr>
        <w:pStyle w:val="ListParagraph"/>
        <w:numPr>
          <w:ilvl w:val="0"/>
          <w:numId w:val="7"/>
        </w:numPr>
        <w:bidi w:val="0"/>
      </w:pPr>
      <w:r w:rsidRPr="003869B2">
        <w:t>Wbs_ack_o</w:t>
      </w:r>
      <w:r>
        <w:t>:</w:t>
      </w:r>
      <w:r w:rsidRPr="003869B2">
        <w:t xml:space="preserve"> </w:t>
      </w:r>
      <w:r>
        <w:t xml:space="preserve">this pin is sent to the SDRAM. It equals 1 when </w:t>
      </w:r>
      <w:r w:rsidRPr="003869B2">
        <w:t>Wbs_dat_o[7..0]</w:t>
      </w:r>
      <w:r>
        <w:t xml:space="preserve"> is valid/ when </w:t>
      </w:r>
      <w:r w:rsidRPr="00033DF7">
        <w:t>Wbm_dat_i[7..0]_</w:t>
      </w:r>
      <w:r>
        <w:t xml:space="preserve">i is received. </w:t>
      </w:r>
    </w:p>
    <w:p w:rsidR="003869B2" w:rsidRPr="00B42D1F" w:rsidRDefault="003869B2" w:rsidP="004537C1">
      <w:pPr>
        <w:pStyle w:val="ListParagraph"/>
        <w:numPr>
          <w:ilvl w:val="0"/>
          <w:numId w:val="7"/>
        </w:numPr>
        <w:bidi w:val="0"/>
        <w:rPr>
          <w:highlight w:val="yellow"/>
        </w:rPr>
      </w:pPr>
      <w:r w:rsidRPr="003869B2">
        <w:rPr>
          <w:rtl/>
        </w:rPr>
        <w:t xml:space="preserve"> </w:t>
      </w:r>
      <w:r w:rsidRPr="003869B2">
        <w:t>Wbm_add_o[9..0]</w:t>
      </w:r>
      <w:r w:rsidRPr="003869B2">
        <w:rPr>
          <w:rtl/>
        </w:rPr>
        <w:t xml:space="preserve"> </w:t>
      </w:r>
      <w:r w:rsidR="00BF235B">
        <w:t xml:space="preserve">: this pin is sent to the SDRAM. It represents the address of the reg inside </w:t>
      </w:r>
      <w:r w:rsidR="004537C1">
        <w:t>mem_mng</w:t>
      </w:r>
      <w:r w:rsidR="00BF235B">
        <w:t xml:space="preserve">. When we send </w:t>
      </w:r>
      <w:r w:rsidR="00BF235B" w:rsidRPr="003869B2">
        <w:t>Wbs_dat_o[7..0]</w:t>
      </w:r>
      <w:r w:rsidR="00BF235B">
        <w:t>, this line equals "000000010" (address of reg inside SDRAM).</w:t>
      </w:r>
      <w:r w:rsidR="00B42D1F">
        <w:t xml:space="preserve"> </w:t>
      </w:r>
      <w:r w:rsidR="00B42D1F" w:rsidRPr="00B42D1F">
        <w:rPr>
          <w:highlight w:val="yellow"/>
        </w:rPr>
        <w:t xml:space="preserve">Q: Am I right? If so, why so much bits?, when I want to receive data from SDRAM, what should I write in this line? Does it matter? </w:t>
      </w:r>
    </w:p>
    <w:p w:rsidR="00BF235B" w:rsidRPr="00BF235B" w:rsidRDefault="00BF235B" w:rsidP="00BF235B">
      <w:pPr>
        <w:pStyle w:val="ListParagraph"/>
        <w:numPr>
          <w:ilvl w:val="0"/>
          <w:numId w:val="7"/>
        </w:numPr>
        <w:bidi w:val="0"/>
      </w:pPr>
      <w:r w:rsidRPr="00BF235B">
        <w:t>Wbm_tga_o</w:t>
      </w:r>
      <w:r>
        <w:t xml:space="preserve">[9..0] :  this pin is sent to the SDRAM. It represents the reading burst length. It suppose to be the size of 16 at a time. (we read 32 pix = 16 words at a time).  </w:t>
      </w:r>
    </w:p>
    <w:p w:rsidR="003869B2" w:rsidRDefault="00BF235B" w:rsidP="00235435">
      <w:pPr>
        <w:pStyle w:val="ListParagraph"/>
        <w:numPr>
          <w:ilvl w:val="0"/>
          <w:numId w:val="1"/>
        </w:numPr>
        <w:bidi w:val="0"/>
      </w:pPr>
      <w:r w:rsidRPr="00BF235B">
        <w:t>Wbm_cyc_o</w:t>
      </w:r>
      <w:r>
        <w:t>:</w:t>
      </w:r>
      <w:r w:rsidR="00235435">
        <w:rPr>
          <w:rFonts w:hint="cs"/>
          <w:rtl/>
        </w:rPr>
        <w:t xml:space="preserve"> </w:t>
      </w:r>
      <w:r w:rsidR="00235435">
        <w:t>this pin is sent to WBM. It indicates the signal cycle required by the Wishbone protocol.</w:t>
      </w:r>
      <w:r w:rsidR="00235435" w:rsidRPr="009778D9">
        <w:rPr>
          <w:rtl/>
        </w:rPr>
        <w:t xml:space="preserve"> </w:t>
      </w:r>
    </w:p>
    <w:p w:rsidR="00235435" w:rsidRPr="009778D9" w:rsidRDefault="00235435" w:rsidP="00235435">
      <w:pPr>
        <w:pStyle w:val="ListParagraph"/>
        <w:numPr>
          <w:ilvl w:val="0"/>
          <w:numId w:val="1"/>
        </w:numPr>
        <w:bidi w:val="0"/>
      </w:pPr>
      <w:r w:rsidRPr="00235435">
        <w:t>Wbm_std_o</w:t>
      </w:r>
      <w:r>
        <w:rPr>
          <w:rFonts w:hint="cs"/>
          <w:rtl/>
        </w:rPr>
        <w:t>:</w:t>
      </w:r>
      <w:r>
        <w:t xml:space="preserve"> this pin is sent to WBM. It indicates the signal strobe required by the Wishbone protocol.</w:t>
      </w:r>
      <w:r w:rsidRPr="009778D9">
        <w:rPr>
          <w:rtl/>
        </w:rPr>
        <w:t xml:space="preserve"> </w:t>
      </w:r>
    </w:p>
    <w:p w:rsidR="00235435" w:rsidRPr="00235435" w:rsidRDefault="00235435" w:rsidP="00235435">
      <w:pPr>
        <w:pStyle w:val="ListParagraph"/>
        <w:numPr>
          <w:ilvl w:val="0"/>
          <w:numId w:val="1"/>
        </w:numPr>
        <w:bidi w:val="0"/>
      </w:pPr>
      <w:r w:rsidRPr="00235435">
        <w:t>R_out [9..0]</w:t>
      </w:r>
      <w:r w:rsidR="001116EA">
        <w:t>: red value to Vesa_ Generator.</w:t>
      </w:r>
      <w:r w:rsidRPr="00235435">
        <w:rPr>
          <w:rtl/>
        </w:rPr>
        <w:t xml:space="preserve"> </w:t>
      </w:r>
    </w:p>
    <w:p w:rsidR="00235435" w:rsidRPr="00235435" w:rsidRDefault="00235435" w:rsidP="00235435">
      <w:pPr>
        <w:pStyle w:val="ListParagraph"/>
        <w:numPr>
          <w:ilvl w:val="0"/>
          <w:numId w:val="1"/>
        </w:numPr>
        <w:bidi w:val="0"/>
      </w:pPr>
      <w:r w:rsidRPr="00235435">
        <w:t>B_out[9..0]</w:t>
      </w:r>
      <w:r w:rsidRPr="00235435">
        <w:rPr>
          <w:rtl/>
        </w:rPr>
        <w:t xml:space="preserve"> </w:t>
      </w:r>
      <w:r w:rsidR="001116EA">
        <w:t>: blue value to Vesa_ Generator.</w:t>
      </w:r>
    </w:p>
    <w:p w:rsidR="00235435" w:rsidRPr="00235435" w:rsidRDefault="001116EA" w:rsidP="001116EA">
      <w:pPr>
        <w:pStyle w:val="ListParagraph"/>
        <w:numPr>
          <w:ilvl w:val="0"/>
          <w:numId w:val="1"/>
        </w:numPr>
        <w:bidi w:val="0"/>
      </w:pPr>
      <w:r>
        <w:t>G_out[9..0]</w:t>
      </w:r>
      <w:r w:rsidR="00235435" w:rsidRPr="00235435">
        <w:rPr>
          <w:rtl/>
        </w:rPr>
        <w:t xml:space="preserve"> </w:t>
      </w:r>
      <w:r>
        <w:t>: green value to Vesa_ Generator.</w:t>
      </w:r>
    </w:p>
    <w:p w:rsidR="001116EA" w:rsidRPr="00235435" w:rsidRDefault="00235435" w:rsidP="001116EA">
      <w:pPr>
        <w:pStyle w:val="ListParagraph"/>
        <w:numPr>
          <w:ilvl w:val="0"/>
          <w:numId w:val="1"/>
        </w:numPr>
        <w:bidi w:val="0"/>
      </w:pPr>
      <w:r w:rsidRPr="00235435">
        <w:t>Blanck_out[9..0]</w:t>
      </w:r>
      <w:r w:rsidRPr="00235435">
        <w:rPr>
          <w:rtl/>
        </w:rPr>
        <w:t xml:space="preserve"> </w:t>
      </w:r>
      <w:r w:rsidR="001116EA">
        <w:t>: Blanking signal to Vesa_ Generator.</w:t>
      </w:r>
    </w:p>
    <w:p w:rsidR="00235435" w:rsidRPr="00235435" w:rsidRDefault="00235435" w:rsidP="001116EA">
      <w:pPr>
        <w:pStyle w:val="ListParagraph"/>
        <w:numPr>
          <w:ilvl w:val="0"/>
          <w:numId w:val="1"/>
        </w:numPr>
        <w:bidi w:val="0"/>
      </w:pPr>
      <w:r w:rsidRPr="00235435">
        <w:t>Hsync_out[9..0]</w:t>
      </w:r>
      <w:r w:rsidRPr="00235435">
        <w:rPr>
          <w:rtl/>
        </w:rPr>
        <w:t xml:space="preserve"> </w:t>
      </w:r>
      <w:r w:rsidR="001116EA">
        <w:t>: Horizntal Sync to Vesa_ Generator.</w:t>
      </w:r>
    </w:p>
    <w:p w:rsidR="00235435" w:rsidRPr="00235435" w:rsidRDefault="00235435" w:rsidP="001116EA">
      <w:pPr>
        <w:pStyle w:val="ListParagraph"/>
        <w:numPr>
          <w:ilvl w:val="0"/>
          <w:numId w:val="1"/>
        </w:numPr>
        <w:bidi w:val="0"/>
      </w:pPr>
      <w:r w:rsidRPr="00235435">
        <w:t>Vsync_out[9..0]</w:t>
      </w:r>
      <w:r w:rsidRPr="00235435">
        <w:rPr>
          <w:rtl/>
        </w:rPr>
        <w:t xml:space="preserve"> </w:t>
      </w:r>
      <w:r w:rsidR="001116EA">
        <w:t>: Vertial Sync to Vesa_ Generator.</w:t>
      </w:r>
    </w:p>
    <w:p w:rsidR="00235435" w:rsidRPr="00235435" w:rsidRDefault="00235435" w:rsidP="001116EA">
      <w:pPr>
        <w:pStyle w:val="ListParagraph"/>
        <w:bidi w:val="0"/>
      </w:pPr>
    </w:p>
    <w:p w:rsidR="00235435" w:rsidRPr="003869B2" w:rsidRDefault="00235435" w:rsidP="00235435">
      <w:pPr>
        <w:pStyle w:val="ListParagraph"/>
        <w:bidi w:val="0"/>
      </w:pPr>
    </w:p>
    <w:p w:rsidR="00C1054F" w:rsidRDefault="00C1054F" w:rsidP="003869B2">
      <w:pPr>
        <w:pStyle w:val="ListParagraph"/>
        <w:bidi w:val="0"/>
      </w:pPr>
    </w:p>
    <w:sectPr w:rsidR="00C1054F" w:rsidSect="00FF3DD6">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1-07T20:56:00Z" w:initials="MP">
    <w:p w:rsidR="00EF4E30" w:rsidRDefault="00EF4E30">
      <w:pPr>
        <w:pStyle w:val="CommentText"/>
        <w:rPr>
          <w:rFonts w:hint="cs"/>
        </w:rPr>
      </w:pPr>
      <w:r>
        <w:rPr>
          <w:rStyle w:val="CommentReference"/>
        </w:rPr>
        <w:annotationRef/>
      </w:r>
      <w:r>
        <w:rPr>
          <w:rFonts w:hint="cs"/>
          <w:rtl/>
        </w:rPr>
        <w:t xml:space="preserve">עד לפה </w:t>
      </w:r>
      <w:r>
        <w:rPr>
          <w:rtl/>
        </w:rPr>
        <w:t>–</w:t>
      </w:r>
      <w:r>
        <w:rPr>
          <w:rFonts w:hint="cs"/>
          <w:rtl/>
        </w:rPr>
        <w:t xml:space="preserve"> בסדר גמור.</w:t>
      </w:r>
    </w:p>
  </w:comment>
  <w:comment w:id="1" w:author="MOSHE PORIAN" w:date="2012-01-07T20:57:00Z" w:initials="MP">
    <w:p w:rsidR="00EF4E30" w:rsidRDefault="00EF4E30">
      <w:pPr>
        <w:pStyle w:val="CommentText"/>
      </w:pPr>
      <w:r>
        <w:rPr>
          <w:rStyle w:val="CommentReference"/>
        </w:rPr>
        <w:annotationRef/>
      </w:r>
      <w:r>
        <w:rPr>
          <w:rFonts w:hint="cs"/>
          <w:rtl/>
        </w:rPr>
        <w:t>או קי, אבל לשם כך אני צריך לדעת מה הבנתם. נעבור על מה שהבנתם בפגישה.</w:t>
      </w:r>
    </w:p>
  </w:comment>
  <w:comment w:id="2" w:author="MOSHE PORIAN" w:date="2012-01-07T21:11:00Z" w:initials="MP">
    <w:p w:rsidR="00217B95" w:rsidRDefault="00217B95" w:rsidP="001D7906">
      <w:pPr>
        <w:pStyle w:val="CommentText"/>
        <w:rPr>
          <w:rFonts w:hint="cs"/>
          <w:rtl/>
        </w:rPr>
      </w:pPr>
      <w:r>
        <w:rPr>
          <w:rStyle w:val="CommentReference"/>
        </w:rPr>
        <w:annotationRef/>
      </w:r>
      <w:r w:rsidR="001D7906">
        <w:rPr>
          <w:rFonts w:hint="cs"/>
          <w:rtl/>
        </w:rPr>
        <w:t xml:space="preserve">כדי לשמור על אחידות בסיגנל הזה אשר מגיע מה- </w:t>
      </w:r>
      <w:r w:rsidR="001D7906">
        <w:t>intercom</w:t>
      </w:r>
      <w:r w:rsidR="001D7906">
        <w:rPr>
          <w:rFonts w:hint="cs"/>
          <w:rtl/>
        </w:rPr>
        <w:t xml:space="preserve">, הגודל צריך להיות מתאים לכל היח' ה- </w:t>
      </w:r>
      <w:r w:rsidR="001D7906">
        <w:t>slaves</w:t>
      </w:r>
      <w:r w:rsidR="001D7906">
        <w:rPr>
          <w:rFonts w:hint="cs"/>
          <w:rtl/>
        </w:rPr>
        <w:t xml:space="preserve">. במקרה שלכם, אכן, חבילת מידע היא קטנה מאוד, וגם אין הרבה רגיסטרים, וזה אומר שה- </w:t>
      </w:r>
      <w:r w:rsidR="001D7906">
        <w:t>addr</w:t>
      </w:r>
      <w:r w:rsidR="001D7906">
        <w:rPr>
          <w:rFonts w:hint="cs"/>
          <w:rtl/>
        </w:rPr>
        <w:t xml:space="preserve"> יכול להיות מס' ביטים מצומצם, אבל </w:t>
      </w:r>
      <w:r w:rsidR="001D7906">
        <w:rPr>
          <w:rtl/>
        </w:rPr>
        <w:t>–</w:t>
      </w:r>
      <w:r w:rsidR="001D7906">
        <w:rPr>
          <w:rFonts w:hint="cs"/>
          <w:rtl/>
        </w:rPr>
        <w:t xml:space="preserve"> ב- </w:t>
      </w:r>
      <w:r w:rsidR="001D7906">
        <w:t>mem_cntrl</w:t>
      </w:r>
      <w:r w:rsidR="001D7906">
        <w:rPr>
          <w:rFonts w:hint="cs"/>
          <w:rtl/>
        </w:rPr>
        <w:t xml:space="preserve"> </w:t>
      </w:r>
      <w:r>
        <w:rPr>
          <w:rFonts w:hint="cs"/>
          <w:rtl/>
        </w:rPr>
        <w:t xml:space="preserve">יש </w:t>
      </w:r>
      <w:r>
        <w:rPr>
          <w:rFonts w:hint="cs"/>
        </w:rPr>
        <w:t>RAM</w:t>
      </w:r>
      <w:r>
        <w:rPr>
          <w:rFonts w:hint="cs"/>
          <w:rtl/>
        </w:rPr>
        <w:t xml:space="preserve"> שגודלו </w:t>
      </w:r>
      <w:r>
        <w:t>1K</w:t>
      </w:r>
      <w:r>
        <w:rPr>
          <w:rFonts w:hint="cs"/>
          <w:rtl/>
        </w:rPr>
        <w:t xml:space="preserve"> אז ה- </w:t>
      </w:r>
      <w:r>
        <w:t>addr</w:t>
      </w:r>
      <w:r>
        <w:rPr>
          <w:rFonts w:hint="cs"/>
          <w:rtl/>
        </w:rPr>
        <w:t xml:space="preserve"> הוא 10 ביט</w:t>
      </w:r>
      <w:r w:rsidR="001D7906">
        <w:rPr>
          <w:rFonts w:hint="cs"/>
          <w:rtl/>
        </w:rPr>
        <w:t xml:space="preserve"> (ה- </w:t>
      </w:r>
      <w:r w:rsidR="001D7906">
        <w:t>addr</w:t>
      </w:r>
      <w:r w:rsidR="001D7906">
        <w:rPr>
          <w:rFonts w:hint="cs"/>
          <w:rtl/>
        </w:rPr>
        <w:t xml:space="preserve"> שמגיע לכל היח' הוא אותו דבר, ולוקחים את ה- </w:t>
      </w:r>
      <w:r w:rsidR="001D7906">
        <w:t>worst case</w:t>
      </w:r>
      <w:r w:rsidR="001D7906">
        <w:rPr>
          <w:rFonts w:hint="cs"/>
          <w:rtl/>
        </w:rPr>
        <w:t>)</w:t>
      </w:r>
      <w:r>
        <w:rPr>
          <w:rFonts w:hint="cs"/>
          <w:rtl/>
        </w:rPr>
        <w:t>.</w:t>
      </w:r>
    </w:p>
    <w:p w:rsidR="001E2E55" w:rsidRDefault="001E2E55" w:rsidP="001D7906">
      <w:pPr>
        <w:pStyle w:val="CommentText"/>
        <w:rPr>
          <w:rFonts w:hint="cs"/>
          <w:rtl/>
        </w:rPr>
      </w:pPr>
      <w:r>
        <w:rPr>
          <w:rFonts w:hint="cs"/>
          <w:rtl/>
        </w:rPr>
        <w:t xml:space="preserve">התפקיד של ה- </w:t>
      </w:r>
      <w:r>
        <w:t>addr</w:t>
      </w:r>
      <w:r>
        <w:rPr>
          <w:rFonts w:hint="cs"/>
          <w:rtl/>
        </w:rPr>
        <w:t xml:space="preserve"> הוא לקבוע לאיזה רגיסטר</w:t>
      </w:r>
      <w:r w:rsidR="00AB1592">
        <w:rPr>
          <w:rFonts w:hint="cs"/>
          <w:rtl/>
        </w:rPr>
        <w:t xml:space="preserve"> באותה יח' אתם פונים. אני לא בטוח שה- </w:t>
      </w:r>
      <w:r w:rsidR="00AB1592">
        <w:t>wishbone</w:t>
      </w:r>
      <w:r w:rsidR="00AB1592">
        <w:rPr>
          <w:rFonts w:hint="cs"/>
          <w:rtl/>
        </w:rPr>
        <w:t xml:space="preserve"> עובד כפי שציינת </w:t>
      </w:r>
      <w:r w:rsidR="00AB1592">
        <w:rPr>
          <w:rtl/>
        </w:rPr>
        <w:t>–</w:t>
      </w:r>
      <w:r w:rsidR="00AB1592">
        <w:rPr>
          <w:rFonts w:hint="cs"/>
          <w:rtl/>
        </w:rPr>
        <w:t xml:space="preserve"> אם ה- </w:t>
      </w:r>
      <w:r w:rsidR="00AB1592">
        <w:t>addr</w:t>
      </w:r>
      <w:r w:rsidR="00AB1592">
        <w:rPr>
          <w:rFonts w:hint="cs"/>
          <w:rtl/>
        </w:rPr>
        <w:t xml:space="preserve"> שווה למה שמצופה אז הוא יודע שהוא מופעל. לדעתי, ב- </w:t>
      </w:r>
      <w:r w:rsidR="00AB1592">
        <w:t>interconn</w:t>
      </w:r>
      <w:r w:rsidR="00AB1592">
        <w:rPr>
          <w:rFonts w:hint="cs"/>
          <w:rtl/>
        </w:rPr>
        <w:t xml:space="preserve"> יש את כל הנושא למי פונים, וליח' כבר מגיע ה- </w:t>
      </w:r>
      <w:r w:rsidR="00AB1592">
        <w:rPr>
          <w:rFonts w:hint="cs"/>
        </w:rPr>
        <w:t>CYC</w:t>
      </w:r>
      <w:r w:rsidR="00AB1592">
        <w:rPr>
          <w:rFonts w:hint="cs"/>
          <w:rtl/>
        </w:rPr>
        <w:t xml:space="preserve">. וה- </w:t>
      </w:r>
      <w:r w:rsidR="00AB1592">
        <w:t>addr</w:t>
      </w:r>
      <w:r w:rsidR="00AB1592">
        <w:rPr>
          <w:rFonts w:hint="cs"/>
          <w:rtl/>
        </w:rPr>
        <w:t xml:space="preserve"> רק קובע לאיזה רגיסטר פנימי באותה יח' אתם רוצים לגשת. אבל אני לא בטוח </w:t>
      </w:r>
      <w:r w:rsidR="00AB1592">
        <w:rPr>
          <w:rtl/>
        </w:rPr>
        <w:t>–</w:t>
      </w:r>
      <w:r w:rsidR="00AB1592">
        <w:rPr>
          <w:rFonts w:hint="cs"/>
          <w:rtl/>
        </w:rPr>
        <w:t xml:space="preserve"> אברר מול המימוש של בארי, ואחזיר לכם תשובה.</w:t>
      </w:r>
    </w:p>
  </w:comment>
  <w:comment w:id="3" w:author="MOSHE PORIAN" w:date="2012-01-07T22:09:00Z" w:initials="MP">
    <w:p w:rsidR="002A0FCB" w:rsidRDefault="002A0FCB" w:rsidP="002404E5">
      <w:pPr>
        <w:pStyle w:val="CommentText"/>
        <w:rPr>
          <w:rFonts w:hint="cs"/>
          <w:rtl/>
        </w:rPr>
      </w:pPr>
      <w:r>
        <w:rPr>
          <w:rStyle w:val="CommentReference"/>
        </w:rPr>
        <w:annotationRef/>
      </w:r>
      <w:r w:rsidR="002404E5">
        <w:rPr>
          <w:rFonts w:hint="cs"/>
          <w:rtl/>
        </w:rPr>
        <w:t>לא בטוח שצריך אבל דורש הסבר למה לא צריך</w:t>
      </w:r>
      <w:r w:rsidR="00F717A3">
        <w:rPr>
          <w:rFonts w:hint="cs"/>
          <w:rtl/>
        </w:rPr>
        <w:t xml:space="preserve">. </w:t>
      </w:r>
      <w:r w:rsidR="002404E5">
        <w:rPr>
          <w:rFonts w:hint="cs"/>
          <w:rtl/>
        </w:rPr>
        <w:t xml:space="preserve">אין פה התייחסות לתזמונים של חבילות מידע מהתוכנה בזמן שקוראים מה- </w:t>
      </w:r>
      <w:r w:rsidR="002404E5">
        <w:rPr>
          <w:rFonts w:hint="cs"/>
        </w:rPr>
        <w:t>RAM</w:t>
      </w:r>
      <w:r w:rsidR="002404E5">
        <w:rPr>
          <w:rFonts w:hint="cs"/>
          <w:rtl/>
        </w:rPr>
        <w:t xml:space="preserve"> כדי לקחת מידע מה- </w:t>
      </w:r>
      <w:r w:rsidR="002404E5">
        <w:rPr>
          <w:rFonts w:hint="cs"/>
        </w:rPr>
        <w:t>SDRAM</w:t>
      </w:r>
      <w:r w:rsidR="002404E5">
        <w:rPr>
          <w:rFonts w:hint="cs"/>
          <w:rtl/>
        </w:rPr>
        <w:t xml:space="preserve"> ולהעבירו ל- </w:t>
      </w:r>
      <w:r w:rsidR="002404E5">
        <w:rPr>
          <w:rFonts w:hint="cs"/>
        </w:rPr>
        <w:t>VESA</w:t>
      </w:r>
      <w:r w:rsidR="002404E5">
        <w:rPr>
          <w:rFonts w:hint="cs"/>
          <w:rtl/>
        </w:rPr>
        <w:t xml:space="preserve">. </w:t>
      </w:r>
      <w:r w:rsidR="00F717A3">
        <w:rPr>
          <w:rFonts w:hint="cs"/>
          <w:rtl/>
        </w:rPr>
        <w:t>ראו הסבר מפורט בהערה מס' 17.</w:t>
      </w:r>
    </w:p>
  </w:comment>
  <w:comment w:id="4" w:author="MOSHE PORIAN" w:date="2012-01-07T21:17:00Z" w:initials="MP">
    <w:p w:rsidR="00345730" w:rsidRDefault="00345730">
      <w:pPr>
        <w:pStyle w:val="CommentText"/>
        <w:rPr>
          <w:rFonts w:hint="cs"/>
          <w:rtl/>
        </w:rPr>
      </w:pPr>
      <w:r>
        <w:rPr>
          <w:rStyle w:val="CommentReference"/>
        </w:rPr>
        <w:annotationRef/>
      </w:r>
      <w:r>
        <w:rPr>
          <w:rFonts w:hint="cs"/>
          <w:rtl/>
        </w:rPr>
        <w:t xml:space="preserve">לא כדאי לחלק ב- 3 בחומרה. במקום זה תספרו כל מילה ולא כל 3, ואז תשוו ל- </w:t>
      </w:r>
      <w:r>
        <w:t>tga_i</w:t>
      </w:r>
      <w:r>
        <w:rPr>
          <w:rFonts w:hint="cs"/>
          <w:rtl/>
        </w:rPr>
        <w:t>.</w:t>
      </w:r>
    </w:p>
  </w:comment>
  <w:comment w:id="5" w:author="MOSHE PORIAN" w:date="2012-01-07T21:21:00Z" w:initials="MP">
    <w:p w:rsidR="0064654F" w:rsidRDefault="0064654F">
      <w:pPr>
        <w:pStyle w:val="CommentText"/>
        <w:rPr>
          <w:rFonts w:hint="cs"/>
          <w:rtl/>
        </w:rPr>
      </w:pPr>
      <w:r>
        <w:rPr>
          <w:rStyle w:val="CommentReference"/>
        </w:rPr>
        <w:annotationRef/>
      </w:r>
      <w:r>
        <w:rPr>
          <w:rFonts w:hint="cs"/>
          <w:rtl/>
        </w:rPr>
        <w:t xml:space="preserve">חסרים פינים של ה- </w:t>
      </w:r>
      <w:r>
        <w:rPr>
          <w:rFonts w:hint="cs"/>
        </w:rPr>
        <w:t>WBS</w:t>
      </w:r>
      <w:r>
        <w:rPr>
          <w:rFonts w:hint="cs"/>
          <w:rtl/>
        </w:rPr>
        <w:t>.</w:t>
      </w:r>
    </w:p>
    <w:p w:rsidR="0064654F" w:rsidRDefault="0064654F" w:rsidP="0039202A">
      <w:pPr>
        <w:pStyle w:val="CommentText"/>
        <w:bidi w:val="0"/>
      </w:pPr>
      <w:r>
        <w:tab/>
      </w:r>
      <w:r>
        <w:tab/>
        <w:t>wbs_stall_o</w:t>
      </w:r>
      <w:r>
        <w:tab/>
        <w:t>:</w:t>
      </w:r>
      <w:r>
        <w:tab/>
        <w:t>out std_logic;</w:t>
      </w:r>
      <w:r>
        <w:tab/>
      </w:r>
      <w:r>
        <w:tab/>
      </w:r>
      <w:r>
        <w:tab/>
      </w:r>
      <w:r>
        <w:tab/>
      </w:r>
      <w:r>
        <w:tab/>
      </w:r>
      <w:r>
        <w:tab/>
      </w:r>
      <w:r>
        <w:tab/>
        <w:t>--Slave is not ready to receive new data</w:t>
      </w:r>
      <w:r>
        <w:tab/>
      </w:r>
      <w:r>
        <w:tab/>
        <w:t>wbs_ack_o</w:t>
      </w:r>
      <w:r>
        <w:tab/>
        <w:t>:</w:t>
      </w:r>
      <w:r>
        <w:tab/>
        <w:t>out std_logic;</w:t>
      </w:r>
      <w:r>
        <w:tab/>
      </w:r>
      <w:r>
        <w:tab/>
      </w:r>
      <w:r>
        <w:tab/>
      </w:r>
      <w:r>
        <w:tab/>
      </w:r>
      <w:r>
        <w:tab/>
      </w:r>
      <w:r>
        <w:tab/>
      </w:r>
      <w:r>
        <w:tab/>
        <w:t>--Input data has been successfuly acknowledged</w:t>
      </w:r>
    </w:p>
    <w:p w:rsidR="0064654F" w:rsidRDefault="0064654F" w:rsidP="0064654F">
      <w:pPr>
        <w:pStyle w:val="CommentText"/>
        <w:bidi w:val="0"/>
      </w:pPr>
      <w:r>
        <w:tab/>
      </w:r>
      <w:r>
        <w:tab/>
        <w:t>wbs_err_o</w:t>
      </w:r>
      <w:r>
        <w:tab/>
        <w:t>:</w:t>
      </w:r>
      <w:r>
        <w:tab/>
        <w:t>out std_logic;</w:t>
      </w:r>
      <w:r>
        <w:tab/>
      </w:r>
      <w:r>
        <w:tab/>
      </w:r>
      <w:r>
        <w:tab/>
      </w:r>
      <w:r>
        <w:tab/>
      </w:r>
      <w:r>
        <w:tab/>
      </w:r>
      <w:r>
        <w:tab/>
      </w:r>
      <w:r>
        <w:tab/>
        <w:t>--Error: Address should be incremental, but receives address was not as expected (0 --&gt; 1023)</w:t>
      </w:r>
    </w:p>
    <w:p w:rsidR="0064654F" w:rsidRDefault="0064654F" w:rsidP="0064654F">
      <w:pPr>
        <w:pStyle w:val="CommentText"/>
        <w:bidi w:val="0"/>
      </w:pPr>
      <w:r>
        <w:tab/>
      </w:r>
      <w:r>
        <w:tab/>
      </w:r>
    </w:p>
  </w:comment>
  <w:comment w:id="6" w:author="MOSHE PORIAN" w:date="2012-01-07T21:23:00Z" w:initials="MP">
    <w:p w:rsidR="00AB1EE7" w:rsidRDefault="00AB1EE7">
      <w:pPr>
        <w:pStyle w:val="CommentText"/>
        <w:rPr>
          <w:rFonts w:hint="cs"/>
          <w:rtl/>
        </w:rPr>
      </w:pPr>
      <w:r>
        <w:rPr>
          <w:rStyle w:val="CommentReference"/>
        </w:rPr>
        <w:annotationRef/>
      </w:r>
      <w:r>
        <w:rPr>
          <w:rFonts w:hint="cs"/>
          <w:rtl/>
        </w:rPr>
        <w:t xml:space="preserve">לא רק שלו, אלא </w:t>
      </w:r>
      <w:r>
        <w:t>addr</w:t>
      </w:r>
      <w:r>
        <w:rPr>
          <w:rFonts w:hint="cs"/>
          <w:rtl/>
        </w:rPr>
        <w:t xml:space="preserve"> שמחווט לכל היח' </w:t>
      </w:r>
      <w:r>
        <w:t>slaves</w:t>
      </w:r>
      <w:r>
        <w:rPr>
          <w:rFonts w:hint="cs"/>
          <w:rtl/>
        </w:rPr>
        <w:t>. כאמור, אני צריך לבדוק עם בארי איך כל יח' יודעת שדווקא איתה מדברים.</w:t>
      </w:r>
    </w:p>
  </w:comment>
  <w:comment w:id="7" w:author="MOSHE PORIAN" w:date="2012-01-07T21:24:00Z" w:initials="MP">
    <w:p w:rsidR="00EB7C08" w:rsidRDefault="00EB7C08">
      <w:pPr>
        <w:pStyle w:val="CommentText"/>
      </w:pPr>
      <w:r>
        <w:rPr>
          <w:rStyle w:val="CommentReference"/>
        </w:rPr>
        <w:annotationRef/>
      </w:r>
      <w:r>
        <w:rPr>
          <w:rFonts w:hint="cs"/>
          <w:rtl/>
        </w:rPr>
        <w:t>כן, אתם תוכלו להשתמש בסיגנל זה לטובת שינוי רגיסטרים של היח' שלכם.</w:t>
      </w:r>
    </w:p>
  </w:comment>
  <w:comment w:id="8" w:author="MOSHE PORIAN" w:date="2012-01-07T21:24:00Z" w:initials="MP">
    <w:p w:rsidR="00EB7C08" w:rsidRDefault="00EB7C08">
      <w:pPr>
        <w:pStyle w:val="CommentText"/>
      </w:pPr>
      <w:r>
        <w:rPr>
          <w:rStyle w:val="CommentReference"/>
        </w:rPr>
        <w:annotationRef/>
      </w:r>
      <w:r>
        <w:rPr>
          <w:rFonts w:hint="cs"/>
          <w:rtl/>
        </w:rPr>
        <w:t>נכון.</w:t>
      </w:r>
    </w:p>
  </w:comment>
  <w:comment w:id="9" w:author="MOSHE PORIAN" w:date="2012-01-07T21:27:00Z" w:initials="MP">
    <w:p w:rsidR="00912276" w:rsidRDefault="00912276">
      <w:pPr>
        <w:pStyle w:val="CommentText"/>
      </w:pPr>
      <w:r>
        <w:rPr>
          <w:rStyle w:val="CommentReference"/>
        </w:rPr>
        <w:annotationRef/>
      </w:r>
      <w:r>
        <w:rPr>
          <w:rFonts w:hint="cs"/>
          <w:rtl/>
        </w:rPr>
        <w:t>נכון.</w:t>
      </w:r>
    </w:p>
  </w:comment>
  <w:comment w:id="10" w:author="MOSHE PORIAN" w:date="2012-01-07T21:28:00Z" w:initials="MP">
    <w:p w:rsidR="00912276" w:rsidRDefault="00912276">
      <w:pPr>
        <w:pStyle w:val="CommentText"/>
      </w:pPr>
      <w:r>
        <w:rPr>
          <w:rStyle w:val="CommentReference"/>
        </w:rPr>
        <w:annotationRef/>
      </w:r>
      <w:r>
        <w:t>stb</w:t>
      </w:r>
    </w:p>
  </w:comment>
  <w:comment w:id="11" w:author="MOSHE PORIAN" w:date="2012-01-07T21:31:00Z" w:initials="MP">
    <w:p w:rsidR="0036246D" w:rsidRDefault="0036246D">
      <w:pPr>
        <w:pStyle w:val="CommentText"/>
      </w:pPr>
      <w:r>
        <w:rPr>
          <w:rStyle w:val="CommentReference"/>
        </w:rPr>
        <w:annotationRef/>
      </w:r>
      <w:r>
        <w:t>13..0</w:t>
      </w:r>
    </w:p>
  </w:comment>
  <w:comment w:id="12" w:author="MOSHE PORIAN" w:date="2012-01-07T21:32:00Z" w:initials="MP">
    <w:p w:rsidR="001735CD" w:rsidRDefault="001735CD">
      <w:pPr>
        <w:pStyle w:val="CommentText"/>
        <w:rPr>
          <w:rFonts w:hint="cs"/>
          <w:rtl/>
        </w:rPr>
      </w:pPr>
      <w:r>
        <w:rPr>
          <w:rStyle w:val="CommentReference"/>
        </w:rPr>
        <w:annotationRef/>
      </w:r>
      <w:r>
        <w:t>Write enable</w:t>
      </w:r>
      <w:r>
        <w:rPr>
          <w:rFonts w:hint="cs"/>
          <w:rtl/>
        </w:rPr>
        <w:t xml:space="preserve"> זה המונח היותר מקובל, אבל זה בסדר.</w:t>
      </w:r>
    </w:p>
  </w:comment>
  <w:comment w:id="13" w:author="MOSHE PORIAN" w:date="2012-01-07T21:34:00Z" w:initials="MP">
    <w:p w:rsidR="00052218" w:rsidRDefault="00052218">
      <w:pPr>
        <w:pStyle w:val="CommentText"/>
      </w:pPr>
      <w:r>
        <w:rPr>
          <w:rStyle w:val="CommentReference"/>
        </w:rPr>
        <w:annotationRef/>
      </w:r>
      <w:r>
        <w:rPr>
          <w:rFonts w:hint="cs"/>
          <w:rtl/>
        </w:rPr>
        <w:t>על ביט אחד לא כדאי להשקיע מחשבה, אבל איך שמתאים לכם.</w:t>
      </w:r>
    </w:p>
  </w:comment>
  <w:comment w:id="14" w:author="MOSHE PORIAN" w:date="2012-01-07T21:35:00Z" w:initials="MP">
    <w:p w:rsidR="001378AC" w:rsidRDefault="001378AC">
      <w:pPr>
        <w:pStyle w:val="CommentText"/>
      </w:pPr>
      <w:r>
        <w:rPr>
          <w:rStyle w:val="CommentReference"/>
        </w:rPr>
        <w:annotationRef/>
      </w:r>
      <w:r>
        <w:rPr>
          <w:rFonts w:hint="cs"/>
          <w:rtl/>
        </w:rPr>
        <w:t xml:space="preserve">נכון, הגישה ל- </w:t>
      </w:r>
      <w:r>
        <w:rPr>
          <w:rFonts w:hint="cs"/>
        </w:rPr>
        <w:t>RAM</w:t>
      </w:r>
      <w:r>
        <w:rPr>
          <w:rFonts w:hint="cs"/>
          <w:rtl/>
        </w:rPr>
        <w:t xml:space="preserve"> היא ע"פ שורות. מקבלים </w:t>
      </w:r>
      <w:r w:rsidR="00DD7EC6">
        <w:rPr>
          <w:rFonts w:hint="cs"/>
          <w:rtl/>
        </w:rPr>
        <w:t xml:space="preserve">(וכותבים) </w:t>
      </w:r>
      <w:r>
        <w:rPr>
          <w:rFonts w:hint="cs"/>
          <w:rtl/>
        </w:rPr>
        <w:t>את כל הביטים שבאותה שורה (כתובת).</w:t>
      </w:r>
    </w:p>
  </w:comment>
  <w:comment w:id="15" w:author="MOSHE PORIAN" w:date="2012-01-07T21:38:00Z" w:initials="MP">
    <w:p w:rsidR="00B6480F" w:rsidRDefault="00B6480F">
      <w:pPr>
        <w:pStyle w:val="CommentText"/>
        <w:rPr>
          <w:rFonts w:hint="cs"/>
          <w:rtl/>
        </w:rPr>
      </w:pPr>
      <w:r>
        <w:rPr>
          <w:rStyle w:val="CommentReference"/>
        </w:rPr>
        <w:annotationRef/>
      </w:r>
      <w:r>
        <w:rPr>
          <w:rFonts w:hint="cs"/>
          <w:rtl/>
        </w:rPr>
        <w:t xml:space="preserve">אמנם אצלכם אין מצב שגם כותבים ל- </w:t>
      </w:r>
      <w:r>
        <w:rPr>
          <w:rFonts w:hint="cs"/>
        </w:rPr>
        <w:t>RAM</w:t>
      </w:r>
      <w:r>
        <w:rPr>
          <w:rFonts w:hint="cs"/>
          <w:rtl/>
        </w:rPr>
        <w:t xml:space="preserve"> וגם קוראים ממנו בו-זמנית, אך יח' של </w:t>
      </w:r>
      <w:r>
        <w:rPr>
          <w:rFonts w:hint="cs"/>
        </w:rPr>
        <w:t>RAM</w:t>
      </w:r>
      <w:r>
        <w:rPr>
          <w:rFonts w:hint="cs"/>
          <w:rtl/>
        </w:rPr>
        <w:t xml:space="preserve"> כוללת סיגנלים שונים לכתובת הכתיבה והקריאה. כלומר, יש להפריד ביניהם (להוסיף </w:t>
      </w:r>
      <w:r>
        <w:t>port</w:t>
      </w:r>
      <w:r>
        <w:rPr>
          <w:rFonts w:hint="cs"/>
          <w:rtl/>
        </w:rPr>
        <w:t>).</w:t>
      </w:r>
    </w:p>
  </w:comment>
  <w:comment w:id="16" w:author="MOSHE PORIAN" w:date="2012-01-07T22:11:00Z" w:initials="MP">
    <w:p w:rsidR="00F717A3" w:rsidRDefault="00F717A3" w:rsidP="003B5762">
      <w:pPr>
        <w:pStyle w:val="CommentText"/>
        <w:rPr>
          <w:rFonts w:hint="cs"/>
          <w:rtl/>
        </w:rPr>
      </w:pPr>
      <w:r>
        <w:rPr>
          <w:rStyle w:val="CommentReference"/>
        </w:rPr>
        <w:annotationRef/>
      </w:r>
      <w:r w:rsidR="003B5762">
        <w:rPr>
          <w:rFonts w:hint="cs"/>
          <w:rtl/>
        </w:rPr>
        <w:t xml:space="preserve">אין פה התייחסות לעובדה שה- </w:t>
      </w:r>
      <w:r w:rsidR="003B5762">
        <w:rPr>
          <w:rFonts w:hint="cs"/>
        </w:rPr>
        <w:t>VESA</w:t>
      </w:r>
      <w:r w:rsidR="003B5762">
        <w:rPr>
          <w:rFonts w:hint="cs"/>
          <w:rtl/>
        </w:rPr>
        <w:t xml:space="preserve"> הוא יישות עצמאית שמבקשת מידע כל </w:t>
      </w:r>
      <w:r w:rsidR="003B5762">
        <w:t>frame rate</w:t>
      </w:r>
      <w:r w:rsidR="003B5762">
        <w:rPr>
          <w:rFonts w:hint="cs"/>
          <w:rtl/>
        </w:rPr>
        <w:t xml:space="preserve"> בלי תלות בתזמון שמגיעות חבילות מידע מה- </w:t>
      </w:r>
      <w:r w:rsidR="003B5762">
        <w:t>host</w:t>
      </w:r>
      <w:r w:rsidR="003B5762">
        <w:rPr>
          <w:rFonts w:hint="cs"/>
          <w:rtl/>
        </w:rPr>
        <w:t>.</w:t>
      </w:r>
      <w:r w:rsidR="002404E5">
        <w:rPr>
          <w:rFonts w:hint="cs"/>
          <w:rtl/>
        </w:rPr>
        <w:t xml:space="preserve"> ברגע שמגיעה חבילה </w:t>
      </w:r>
      <w:r w:rsidR="00150BBF">
        <w:rPr>
          <w:rFonts w:hint="cs"/>
          <w:rtl/>
        </w:rPr>
        <w:t xml:space="preserve">מה- </w:t>
      </w:r>
      <w:r w:rsidR="00150BBF">
        <w:t>host</w:t>
      </w:r>
      <w:r w:rsidR="00150BBF">
        <w:rPr>
          <w:rFonts w:hint="cs"/>
          <w:rtl/>
        </w:rPr>
        <w:t xml:space="preserve">, ה- </w:t>
      </w:r>
      <w:r w:rsidR="00150BBF">
        <w:t>rx path</w:t>
      </w:r>
      <w:r w:rsidR="00150BBF">
        <w:rPr>
          <w:rFonts w:hint="cs"/>
          <w:rtl/>
        </w:rPr>
        <w:t xml:space="preserve"> ירצה לשלוח אותה אליכם. אבל אם תרשמו ל- </w:t>
      </w:r>
      <w:r w:rsidR="00150BBF">
        <w:rPr>
          <w:rFonts w:hint="cs"/>
        </w:rPr>
        <w:t>RAM</w:t>
      </w:r>
      <w:r w:rsidR="00150BBF">
        <w:rPr>
          <w:rFonts w:hint="cs"/>
          <w:rtl/>
        </w:rPr>
        <w:t xml:space="preserve"> אז תדרסו את ה- </w:t>
      </w:r>
      <w:r w:rsidR="00150BBF">
        <w:t>commands</w:t>
      </w:r>
      <w:r w:rsidR="00150BBF">
        <w:rPr>
          <w:rFonts w:hint="cs"/>
        </w:rPr>
        <w:t xml:space="preserve"> </w:t>
      </w:r>
      <w:r w:rsidR="00150BBF">
        <w:rPr>
          <w:rFonts w:hint="cs"/>
          <w:rtl/>
        </w:rPr>
        <w:t xml:space="preserve"> שכרגע יותאים ל- </w:t>
      </w:r>
      <w:r w:rsidR="00150BBF">
        <w:rPr>
          <w:rFonts w:hint="cs"/>
        </w:rPr>
        <w:t>VESA</w:t>
      </w:r>
      <w:r w:rsidR="00150BBF">
        <w:rPr>
          <w:rFonts w:hint="cs"/>
          <w:rtl/>
        </w:rPr>
        <w:t>. מקווה שהבנתם את הבעיה שנוצרה. אתן לכם רעיון לפתרון בפגישה.</w:t>
      </w:r>
    </w:p>
  </w:comment>
  <w:comment w:id="17" w:author="MOSHE PORIAN" w:date="2012-01-07T21:46:00Z" w:initials="MP">
    <w:p w:rsidR="007E5D91" w:rsidRDefault="007E5D91">
      <w:pPr>
        <w:pStyle w:val="CommentText"/>
        <w:rPr>
          <w:rFonts w:hint="cs"/>
          <w:rtl/>
        </w:rPr>
      </w:pPr>
      <w:r>
        <w:rPr>
          <w:rStyle w:val="CommentReference"/>
        </w:rPr>
        <w:annotationRef/>
      </w:r>
      <w:r>
        <w:rPr>
          <w:rFonts w:hint="cs"/>
          <w:rtl/>
        </w:rPr>
        <w:t xml:space="preserve">בארי שלח מסמך ובו רשום שהכתובת היא </w:t>
      </w:r>
      <w:r>
        <w:t>0x02</w:t>
      </w:r>
      <w:r>
        <w:rPr>
          <w:rFonts w:hint="cs"/>
          <w:rtl/>
        </w:rPr>
        <w:t xml:space="preserve"> וכיצד יש לבצע את כל הגישה דרך ה- </w:t>
      </w:r>
      <w:r>
        <w:t>uart</w:t>
      </w:r>
      <w:r>
        <w:rPr>
          <w:rFonts w:hint="cs"/>
          <w:rtl/>
        </w:rPr>
        <w:t xml:space="preserve">. אצלכם הגישה היא דרך ה- </w:t>
      </w:r>
      <w:r>
        <w:t>wbm</w:t>
      </w:r>
      <w:r>
        <w:rPr>
          <w:rFonts w:hint="cs"/>
          <w:rtl/>
        </w:rPr>
        <w:t xml:space="preserve"> של היח' שלכם, אבל זה לא משנה את העיקרון.</w:t>
      </w:r>
      <w:r w:rsidR="00E67D1E">
        <w:rPr>
          <w:rFonts w:hint="cs"/>
          <w:rtl/>
        </w:rPr>
        <w:t xml:space="preserve"> שם המסמך </w:t>
      </w:r>
      <w:r w:rsidR="00E67D1E">
        <w:rPr>
          <w:rtl/>
        </w:rPr>
        <w:t>–</w:t>
      </w:r>
    </w:p>
    <w:p w:rsidR="00E67D1E" w:rsidRDefault="00E67D1E">
      <w:pPr>
        <w:pStyle w:val="CommentText"/>
        <w:rPr>
          <w:rFonts w:hint="cs"/>
          <w:rtl/>
        </w:rPr>
      </w:pPr>
      <w:r w:rsidRPr="00E67D1E">
        <w:t>Wr_Rd_in_DBG_mode</w:t>
      </w:r>
    </w:p>
  </w:comment>
  <w:comment w:id="18" w:author="MOSHE PORIAN" w:date="2012-01-07T21:42:00Z" w:initials="MP">
    <w:p w:rsidR="005657AF" w:rsidRDefault="005657AF">
      <w:pPr>
        <w:pStyle w:val="CommentText"/>
        <w:rPr>
          <w:rFonts w:hint="cs"/>
          <w:rtl/>
        </w:rPr>
      </w:pPr>
      <w:r>
        <w:rPr>
          <w:rStyle w:val="CommentReference"/>
        </w:rPr>
        <w:annotationRef/>
      </w:r>
      <w:r>
        <w:rPr>
          <w:rFonts w:hint="cs"/>
          <w:rtl/>
        </w:rPr>
        <w:t xml:space="preserve">לגבי כמות הביטים </w:t>
      </w:r>
      <w:r>
        <w:rPr>
          <w:rtl/>
        </w:rPr>
        <w:t>–</w:t>
      </w:r>
      <w:r>
        <w:rPr>
          <w:rFonts w:hint="cs"/>
          <w:rtl/>
        </w:rPr>
        <w:t xml:space="preserve"> אותו הסבר כמו לפני כן: ה- </w:t>
      </w:r>
      <w:r>
        <w:t>addr</w:t>
      </w:r>
      <w:r>
        <w:rPr>
          <w:rFonts w:hint="cs"/>
          <w:rtl/>
        </w:rPr>
        <w:t xml:space="preserve"> משותף גם לגישה לרגיסטרים וגם ל- </w:t>
      </w:r>
      <w:r>
        <w:rPr>
          <w:rFonts w:hint="cs"/>
        </w:rPr>
        <w:t>RAM</w:t>
      </w:r>
      <w:r>
        <w:rPr>
          <w:rFonts w:hint="cs"/>
          <w:rtl/>
        </w:rPr>
        <w:t xml:space="preserve"> שגודלו </w:t>
      </w:r>
      <w:r>
        <w:t>1k</w:t>
      </w:r>
      <w:r>
        <w:rPr>
          <w:rFonts w:hint="cs"/>
          <w:rtl/>
        </w:rPr>
        <w:t>.</w:t>
      </w:r>
    </w:p>
  </w:comment>
  <w:comment w:id="19" w:author="MOSHE PORIAN" w:date="2012-01-07T21:54:00Z" w:initials="MP">
    <w:p w:rsidR="00423F48" w:rsidRDefault="00423F48" w:rsidP="0052126E">
      <w:pPr>
        <w:pStyle w:val="CommentText"/>
        <w:rPr>
          <w:rFonts w:hint="cs"/>
          <w:rtl/>
        </w:rPr>
      </w:pPr>
      <w:r>
        <w:rPr>
          <w:rStyle w:val="CommentReference"/>
        </w:rPr>
        <w:annotationRef/>
      </w:r>
      <w:r>
        <w:rPr>
          <w:rFonts w:hint="cs"/>
          <w:rtl/>
        </w:rPr>
        <w:t xml:space="preserve">בטראנזקציה הראשונה, בה קובעים את ה- </w:t>
      </w:r>
      <w:r>
        <w:t>address</w:t>
      </w:r>
      <w:r>
        <w:rPr>
          <w:rFonts w:hint="cs"/>
          <w:rtl/>
        </w:rPr>
        <w:t xml:space="preserve"> של ה- </w:t>
      </w:r>
      <w:r>
        <w:t>sdram</w:t>
      </w:r>
      <w:r>
        <w:rPr>
          <w:rFonts w:hint="cs"/>
          <w:rtl/>
        </w:rPr>
        <w:t xml:space="preserve"> שממנו רוצים לקרוא, כותבים </w:t>
      </w:r>
      <w:r>
        <w:t>0x02</w:t>
      </w:r>
      <w:r>
        <w:rPr>
          <w:rFonts w:hint="cs"/>
          <w:rtl/>
        </w:rPr>
        <w:t xml:space="preserve"> לסיגנל זה, ו- 3 בתים של הכתובת ל- </w:t>
      </w:r>
      <w:r>
        <w:t>sdram</w:t>
      </w:r>
      <w:r>
        <w:rPr>
          <w:rFonts w:hint="cs"/>
          <w:rtl/>
        </w:rPr>
        <w:t xml:space="preserve"> (דרך סיגנל ה- </w:t>
      </w:r>
      <w:r>
        <w:t>dat</w:t>
      </w:r>
      <w:r>
        <w:rPr>
          <w:rFonts w:hint="cs"/>
          <w:rtl/>
        </w:rPr>
        <w:t>).</w:t>
      </w:r>
    </w:p>
    <w:p w:rsidR="0052126E" w:rsidRDefault="00423F48">
      <w:pPr>
        <w:pStyle w:val="CommentText"/>
        <w:rPr>
          <w:rFonts w:hint="cs"/>
          <w:rtl/>
        </w:rPr>
      </w:pPr>
      <w:r>
        <w:rPr>
          <w:rFonts w:hint="cs"/>
          <w:rtl/>
        </w:rPr>
        <w:t xml:space="preserve">בטראנזקציה השנייה שבה מקבלים מידע במוד </w:t>
      </w:r>
      <w:r>
        <w:rPr>
          <w:rFonts w:hint="cs"/>
        </w:rPr>
        <w:t>DEBUG</w:t>
      </w:r>
      <w:r>
        <w:rPr>
          <w:rFonts w:hint="cs"/>
          <w:rtl/>
        </w:rPr>
        <w:t xml:space="preserve"> זה, אין משמעות, לדעתי, לסיגנל זה</w:t>
      </w:r>
      <w:r w:rsidR="0052126E">
        <w:rPr>
          <w:rFonts w:hint="cs"/>
          <w:rtl/>
        </w:rPr>
        <w:t>.</w:t>
      </w:r>
    </w:p>
    <w:p w:rsidR="0052126E" w:rsidRDefault="0052126E">
      <w:pPr>
        <w:pStyle w:val="CommentText"/>
        <w:rPr>
          <w:rFonts w:hint="cs"/>
          <w:rtl/>
        </w:rPr>
      </w:pPr>
      <w:r>
        <w:rPr>
          <w:rFonts w:hint="cs"/>
          <w:rtl/>
        </w:rPr>
        <w:t xml:space="preserve">דרך אגב </w:t>
      </w:r>
      <w:r>
        <w:rPr>
          <w:rtl/>
        </w:rPr>
        <w:t>–</w:t>
      </w:r>
    </w:p>
    <w:p w:rsidR="00423F48" w:rsidRDefault="00423F48">
      <w:pPr>
        <w:pStyle w:val="CommentText"/>
        <w:rPr>
          <w:rFonts w:hint="cs"/>
          <w:rtl/>
        </w:rPr>
      </w:pPr>
      <w:r>
        <w:rPr>
          <w:rFonts w:hint="cs"/>
          <w:rtl/>
        </w:rPr>
        <w:t xml:space="preserve">גם בכתיבה אין משמעות, לדעתי, בטראנזקציה השנייה שבה כותבים את המידע עצמו </w:t>
      </w:r>
      <w:r>
        <w:rPr>
          <w:rtl/>
        </w:rPr>
        <w:t>–</w:t>
      </w:r>
      <w:r>
        <w:rPr>
          <w:rFonts w:hint="cs"/>
          <w:rtl/>
        </w:rPr>
        <w:t xml:space="preserve"> זה לא רלוונטי אליכם דרך היח' שלכם כל הנושא כתיבה ל- </w:t>
      </w:r>
      <w:r>
        <w:t>sdram</w:t>
      </w:r>
      <w:r>
        <w:rPr>
          <w:rFonts w:hint="cs"/>
          <w:rtl/>
        </w:rPr>
        <w:t xml:space="preserve"> במוד </w:t>
      </w:r>
      <w:r>
        <w:t>debug</w:t>
      </w:r>
      <w:r>
        <w:rPr>
          <w:rFonts w:hint="cs"/>
          <w:rtl/>
        </w:rPr>
        <w:t>.</w:t>
      </w:r>
    </w:p>
  </w:comment>
  <w:comment w:id="20" w:author="MOSHE PORIAN" w:date="2012-01-07T21:59:00Z" w:initials="MP">
    <w:p w:rsidR="00695E8D" w:rsidRDefault="00695E8D">
      <w:pPr>
        <w:pStyle w:val="CommentText"/>
        <w:rPr>
          <w:rFonts w:hint="cs"/>
        </w:rPr>
      </w:pPr>
      <w:r>
        <w:rPr>
          <w:rStyle w:val="CommentReference"/>
        </w:rPr>
        <w:annotationRef/>
      </w:r>
      <w:r>
        <w:rPr>
          <w:rFonts w:hint="cs"/>
          <w:rtl/>
        </w:rPr>
        <w:t xml:space="preserve">לא חושב. לדעתי, ה- </w:t>
      </w:r>
      <w:r>
        <w:rPr>
          <w:rFonts w:hint="cs"/>
        </w:rPr>
        <w:t>MASTER</w:t>
      </w:r>
      <w:r>
        <w:rPr>
          <w:rFonts w:hint="cs"/>
          <w:rtl/>
        </w:rPr>
        <w:t xml:space="preserve"> מדווח שהוא עוצר את הטראנזקציה. אנ אברר עם בארי ואחזיר תשובה.</w:t>
      </w:r>
    </w:p>
  </w:comment>
  <w:comment w:id="21" w:author="MOSHE PORIAN" w:date="2012-01-07T22:02:00Z" w:initials="MP">
    <w:p w:rsidR="001F46EC" w:rsidRDefault="001F46EC">
      <w:pPr>
        <w:pStyle w:val="CommentText"/>
        <w:rPr>
          <w:rFonts w:hint="cs"/>
          <w:rtl/>
        </w:rPr>
      </w:pPr>
      <w:r>
        <w:rPr>
          <w:rStyle w:val="CommentReference"/>
        </w:rPr>
        <w:annotationRef/>
      </w:r>
      <w:r>
        <w:rPr>
          <w:rFonts w:hint="cs"/>
          <w:rtl/>
        </w:rPr>
        <w:t xml:space="preserve">לא, הרי יש תזמון של תצוגה ל- </w:t>
      </w:r>
      <w:r>
        <w:t>vesa</w:t>
      </w:r>
      <w:r>
        <w:rPr>
          <w:rFonts w:hint="cs"/>
          <w:rtl/>
        </w:rPr>
        <w:t xml:space="preserve"> כל </w:t>
      </w:r>
      <w:r>
        <w:t>frame rate</w:t>
      </w:r>
      <w:r>
        <w:rPr>
          <w:rFonts w:hint="cs"/>
          <w:rtl/>
        </w:rPr>
        <w:t xml:space="preserve">, והוא אינו תלוי בכם, אלא בעצמו (כל </w:t>
      </w:r>
      <w:r>
        <w:t>16.6 ms</w:t>
      </w:r>
      <w:r>
        <w:rPr>
          <w:rFonts w:hint="cs"/>
          <w:rtl/>
        </w:rPr>
        <w:t xml:space="preserve"> נניח). הוא צריך </w:t>
      </w:r>
      <w:r>
        <w:t>data</w:t>
      </w:r>
      <w:r>
        <w:rPr>
          <w:rFonts w:hint="cs"/>
          <w:rtl/>
        </w:rPr>
        <w:t xml:space="preserve"> להציג, אז הוא מאותת אני צריך כך וכך פיקסלים, וזה צריך להפעיל את ה- </w:t>
      </w:r>
      <w:r>
        <w:rPr>
          <w:rFonts w:hint="cs"/>
        </w:rPr>
        <w:t>RM</w:t>
      </w:r>
      <w:r>
        <w:rPr>
          <w:rFonts w:hint="cs"/>
          <w:rtl/>
        </w:rPr>
        <w:t xml:space="preserve"> שלכם (בנוסף לעובדה שהגיעו </w:t>
      </w:r>
      <w:r>
        <w:t>command</w:t>
      </w:r>
      <w:r>
        <w:rPr>
          <w:rFonts w:hint="cs"/>
          <w:rtl/>
        </w:rPr>
        <w:t>-ים חדשים).</w:t>
      </w:r>
    </w:p>
  </w:comment>
  <w:comment w:id="22" w:author="MOSHE PORIAN" w:date="2012-01-07T22:14:00Z" w:initials="MP">
    <w:p w:rsidR="00291362" w:rsidRDefault="00291362">
      <w:pPr>
        <w:pStyle w:val="CommentText"/>
      </w:pPr>
      <w:r>
        <w:rPr>
          <w:rStyle w:val="CommentReference"/>
        </w:rPr>
        <w:annotationRef/>
      </w:r>
      <w:r w:rsidRPr="00291362">
        <w:t>vesa_gen_ctrl</w:t>
      </w:r>
      <w:r>
        <w:rPr>
          <w:rFonts w:hint="cs"/>
          <w:rtl/>
        </w:rPr>
        <w:t>.</w:t>
      </w:r>
    </w:p>
  </w:comment>
  <w:comment w:id="23" w:author="MOSHE PORIAN" w:date="2012-01-07T22:15:00Z" w:initials="MP">
    <w:p w:rsidR="00291362" w:rsidRDefault="00291362">
      <w:pPr>
        <w:pStyle w:val="CommentText"/>
      </w:pPr>
      <w:r>
        <w:rPr>
          <w:rStyle w:val="CommentReference"/>
        </w:rPr>
        <w:annotationRef/>
      </w:r>
      <w:r>
        <w:rPr>
          <w:rFonts w:hint="cs"/>
          <w:rtl/>
        </w:rPr>
        <w:t xml:space="preserve">הפינים </w:t>
      </w:r>
      <w:r w:rsidRPr="00291362">
        <w:t>vesa_gen_ctrl</w:t>
      </w:r>
      <w:r>
        <w:rPr>
          <w:rFonts w:hint="cs"/>
          <w:rtl/>
        </w:rPr>
        <w:t xml:space="preserve"> של וכל התיאור שלו נמצא במסמך </w:t>
      </w:r>
      <w:r w:rsidRPr="00291362">
        <w:t>VESA_Generator</w:t>
      </w:r>
      <w:r>
        <w:rPr>
          <w:rFonts w:hint="cs"/>
          <w:rtl/>
        </w:rPr>
        <w:t>.</w:t>
      </w:r>
    </w:p>
  </w:comment>
  <w:comment w:id="24" w:author="MOSHE PORIAN" w:date="2012-01-07T22:18:00Z" w:initials="MP">
    <w:p w:rsidR="000F2A39" w:rsidRDefault="000F2A39">
      <w:pPr>
        <w:pStyle w:val="CommentText"/>
      </w:pPr>
      <w:r>
        <w:rPr>
          <w:rStyle w:val="CommentReference"/>
        </w:rPr>
        <w:annotationRef/>
      </w:r>
      <w:r>
        <w:rPr>
          <w:rFonts w:hint="cs"/>
        </w:rPr>
        <w:t>PLL</w:t>
      </w:r>
      <w:r>
        <w:rPr>
          <w:rFonts w:hint="cs"/>
          <w:rtl/>
        </w:rPr>
        <w:t xml:space="preserve"> של ה- </w:t>
      </w:r>
      <w:r>
        <w:rPr>
          <w:rFonts w:hint="cs"/>
        </w:rPr>
        <w:t>FPGA</w:t>
      </w:r>
      <w:r>
        <w:rPr>
          <w:rFonts w:hint="cs"/>
          <w:rtl/>
        </w:rPr>
        <w:t xml:space="preserve">. את הבלוק הזה אתם מקבלים מהפרויקט של בארי. </w:t>
      </w:r>
      <w:r w:rsidR="00041DC2">
        <w:rPr>
          <w:rFonts w:hint="cs"/>
          <w:rtl/>
        </w:rPr>
        <w:t xml:space="preserve">כן, זה </w:t>
      </w:r>
      <w:r w:rsidR="00041DC2">
        <w:t>40 mhz</w:t>
      </w:r>
      <w:r w:rsidR="00041DC2">
        <w:rPr>
          <w:rFonts w:hint="cs"/>
          <w:rtl/>
        </w:rPr>
        <w:t xml:space="preserve">. </w:t>
      </w:r>
      <w:r>
        <w:rPr>
          <w:rFonts w:hint="cs"/>
          <w:rtl/>
        </w:rPr>
        <w:t xml:space="preserve">תחפשו בתיעוד שלו את המסמך </w:t>
      </w:r>
      <w:r w:rsidRPr="000F2A39">
        <w:t>Clock_and_Reset</w:t>
      </w:r>
      <w:r>
        <w:rPr>
          <w:rFonts w:hint="cs"/>
          <w:rtl/>
        </w:rPr>
        <w:t xml:space="preserve">. הקוד עצמו נמצא בספרייה - </w:t>
      </w:r>
      <w:r w:rsidRPr="000F2A39">
        <w:t>VHDL\Design\Global_Nets</w:t>
      </w:r>
      <w:r w:rsidR="00BB2595">
        <w:rPr>
          <w:rFonts w:hint="cs"/>
          <w:rtl/>
        </w:rPr>
        <w:t>.</w:t>
      </w:r>
    </w:p>
  </w:comment>
  <w:comment w:id="25" w:author="MOSHE PORIAN" w:date="2012-01-07T22:18:00Z" w:initials="MP">
    <w:p w:rsidR="009D121D" w:rsidRDefault="009D121D">
      <w:pPr>
        <w:pStyle w:val="CommentText"/>
      </w:pPr>
      <w:r>
        <w:rPr>
          <w:rStyle w:val="CommentReference"/>
        </w:rPr>
        <w:annotationRef/>
      </w:r>
      <w:r>
        <w:rPr>
          <w:rFonts w:hint="cs"/>
          <w:rtl/>
        </w:rPr>
        <w:t>נעבור על הקוד ביחד בפגישה.</w:t>
      </w:r>
    </w:p>
  </w:comment>
  <w:comment w:id="26" w:author="MOSHE PORIAN" w:date="2012-01-07T22:21:00Z" w:initials="MP">
    <w:p w:rsidR="00BB786E" w:rsidRDefault="00BB786E">
      <w:pPr>
        <w:pStyle w:val="CommentText"/>
        <w:rPr>
          <w:rFonts w:hint="cs"/>
          <w:rtl/>
        </w:rPr>
      </w:pPr>
      <w:r>
        <w:rPr>
          <w:rStyle w:val="CommentReference"/>
        </w:rPr>
        <w:annotationRef/>
      </w:r>
      <w:r>
        <w:rPr>
          <w:rFonts w:hint="cs"/>
          <w:rtl/>
        </w:rPr>
        <w:t xml:space="preserve">באופן כללי, על כל </w:t>
      </w:r>
      <w:r>
        <w:t>filed</w:t>
      </w:r>
      <w:r>
        <w:rPr>
          <w:rFonts w:hint="cs"/>
          <w:rtl/>
        </w:rPr>
        <w:t xml:space="preserve"> אפשר למצוא במסמך -</w:t>
      </w:r>
      <w:r w:rsidRPr="00BB786E">
        <w:t>Message_Pack_and_Checksum</w:t>
      </w:r>
      <w:r>
        <w:rPr>
          <w:rFonts w:hint="cs"/>
          <w:rtl/>
        </w:rPr>
        <w:t>.</w:t>
      </w:r>
    </w:p>
    <w:p w:rsidR="00BB786E" w:rsidRDefault="00BB786E">
      <w:pPr>
        <w:pStyle w:val="CommentText"/>
        <w:rPr>
          <w:rFonts w:hint="cs"/>
          <w:rtl/>
        </w:rPr>
      </w:pPr>
      <w:r>
        <w:rPr>
          <w:rFonts w:hint="cs"/>
          <w:rtl/>
        </w:rPr>
        <w:t xml:space="preserve">ספיציפי לאיך רושמים לרגיסטרים וכו' ניתן למצוא במסמך </w:t>
      </w:r>
      <w:r>
        <w:rPr>
          <w:rtl/>
        </w:rPr>
        <w:t>–</w:t>
      </w:r>
    </w:p>
    <w:p w:rsidR="00BB786E" w:rsidRDefault="00BB786E">
      <w:pPr>
        <w:pStyle w:val="CommentText"/>
        <w:rPr>
          <w:rFonts w:hint="cs"/>
          <w:rtl/>
        </w:rPr>
      </w:pPr>
      <w:r w:rsidRPr="00BB786E">
        <w:t>Top Architecture</w:t>
      </w:r>
      <w:r>
        <w:rPr>
          <w:rFonts w:hint="cs"/>
          <w:rtl/>
        </w:rPr>
        <w:t>.</w:t>
      </w:r>
    </w:p>
  </w:comment>
  <w:comment w:id="27" w:author="MOSHE PORIAN" w:date="2012-01-07T22:23:00Z" w:initials="MP">
    <w:p w:rsidR="005D15AB" w:rsidRDefault="005D15AB">
      <w:pPr>
        <w:pStyle w:val="CommentText"/>
      </w:pPr>
      <w:r>
        <w:rPr>
          <w:rStyle w:val="CommentReference"/>
        </w:rPr>
        <w:annotationRef/>
      </w:r>
      <w:r>
        <w:rPr>
          <w:rFonts w:hint="cs"/>
          <w:rtl/>
        </w:rPr>
        <w:t>עצרתי כאן. נמשיך בהתאם להתקדמות בפגישה מחר.</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79C9"/>
    <w:multiLevelType w:val="hybridMultilevel"/>
    <w:tmpl w:val="AB1E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3E2D37"/>
    <w:multiLevelType w:val="hybridMultilevel"/>
    <w:tmpl w:val="C7B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B3A93"/>
    <w:multiLevelType w:val="hybridMultilevel"/>
    <w:tmpl w:val="162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230C9"/>
    <w:multiLevelType w:val="hybridMultilevel"/>
    <w:tmpl w:val="8EC4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4"/>
  </w:num>
  <w:num w:numId="5">
    <w:abstractNumId w:val="6"/>
  </w:num>
  <w:num w:numId="6">
    <w:abstractNumId w:val="10"/>
  </w:num>
  <w:num w:numId="7">
    <w:abstractNumId w:val="0"/>
  </w:num>
  <w:num w:numId="8">
    <w:abstractNumId w:val="5"/>
  </w:num>
  <w:num w:numId="9">
    <w:abstractNumId w:val="2"/>
  </w:num>
  <w:num w:numId="10">
    <w:abstractNumId w:val="7"/>
  </w:num>
  <w:num w:numId="11">
    <w:abstractNumId w:val="12"/>
  </w:num>
  <w:num w:numId="12">
    <w:abstractNumId w:val="8"/>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E0489F"/>
    <w:rsid w:val="00033DF7"/>
    <w:rsid w:val="00041DC2"/>
    <w:rsid w:val="00052218"/>
    <w:rsid w:val="00083645"/>
    <w:rsid w:val="000C32AB"/>
    <w:rsid w:val="000F2A39"/>
    <w:rsid w:val="000F7C07"/>
    <w:rsid w:val="001116EA"/>
    <w:rsid w:val="001378AC"/>
    <w:rsid w:val="00150BBF"/>
    <w:rsid w:val="001666D6"/>
    <w:rsid w:val="001735CD"/>
    <w:rsid w:val="001D7906"/>
    <w:rsid w:val="001E2E55"/>
    <w:rsid w:val="001F46EC"/>
    <w:rsid w:val="00217B95"/>
    <w:rsid w:val="00235435"/>
    <w:rsid w:val="002404E5"/>
    <w:rsid w:val="002601BE"/>
    <w:rsid w:val="002746EC"/>
    <w:rsid w:val="00291362"/>
    <w:rsid w:val="002A0FCB"/>
    <w:rsid w:val="00345730"/>
    <w:rsid w:val="0036246D"/>
    <w:rsid w:val="00383EFA"/>
    <w:rsid w:val="003869B2"/>
    <w:rsid w:val="0039202A"/>
    <w:rsid w:val="003B3913"/>
    <w:rsid w:val="003B5762"/>
    <w:rsid w:val="003D1A94"/>
    <w:rsid w:val="003D7281"/>
    <w:rsid w:val="00423F48"/>
    <w:rsid w:val="004537C1"/>
    <w:rsid w:val="004540C0"/>
    <w:rsid w:val="00484A4D"/>
    <w:rsid w:val="00511960"/>
    <w:rsid w:val="0052126E"/>
    <w:rsid w:val="0054557C"/>
    <w:rsid w:val="005657AF"/>
    <w:rsid w:val="005825B8"/>
    <w:rsid w:val="005A1EE1"/>
    <w:rsid w:val="005D15AB"/>
    <w:rsid w:val="005E78C0"/>
    <w:rsid w:val="006260BA"/>
    <w:rsid w:val="0064654F"/>
    <w:rsid w:val="00657390"/>
    <w:rsid w:val="00695E8D"/>
    <w:rsid w:val="00727EA8"/>
    <w:rsid w:val="00756B45"/>
    <w:rsid w:val="007648AD"/>
    <w:rsid w:val="00790752"/>
    <w:rsid w:val="007E5D91"/>
    <w:rsid w:val="008362DB"/>
    <w:rsid w:val="00912276"/>
    <w:rsid w:val="00945506"/>
    <w:rsid w:val="00974577"/>
    <w:rsid w:val="009778D9"/>
    <w:rsid w:val="009D121D"/>
    <w:rsid w:val="00A91278"/>
    <w:rsid w:val="00AB1592"/>
    <w:rsid w:val="00AB1EE7"/>
    <w:rsid w:val="00B42D1F"/>
    <w:rsid w:val="00B6480F"/>
    <w:rsid w:val="00BB2595"/>
    <w:rsid w:val="00BB786E"/>
    <w:rsid w:val="00BF235B"/>
    <w:rsid w:val="00C1054F"/>
    <w:rsid w:val="00C45673"/>
    <w:rsid w:val="00CC2FB5"/>
    <w:rsid w:val="00CF3F64"/>
    <w:rsid w:val="00CF5B0F"/>
    <w:rsid w:val="00D93077"/>
    <w:rsid w:val="00DA4A2C"/>
    <w:rsid w:val="00DB5630"/>
    <w:rsid w:val="00DD1A06"/>
    <w:rsid w:val="00DD7EC6"/>
    <w:rsid w:val="00E0489F"/>
    <w:rsid w:val="00E51370"/>
    <w:rsid w:val="00E67D1E"/>
    <w:rsid w:val="00E915ED"/>
    <w:rsid w:val="00EB7C08"/>
    <w:rsid w:val="00EE0669"/>
    <w:rsid w:val="00EF4E30"/>
    <w:rsid w:val="00F717A3"/>
    <w:rsid w:val="00F95045"/>
    <w:rsid w:val="00FD3DA9"/>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9F"/>
    <w:rPr>
      <w:rFonts w:ascii="Tahoma" w:hAnsi="Tahoma" w:cs="Tahoma"/>
      <w:sz w:val="16"/>
      <w:szCs w:val="16"/>
    </w:rPr>
  </w:style>
  <w:style w:type="paragraph" w:styleId="ListParagraph">
    <w:name w:val="List Paragraph"/>
    <w:basedOn w:val="Normal"/>
    <w:uiPriority w:val="34"/>
    <w:qFormat/>
    <w:rsid w:val="00E0489F"/>
    <w:pPr>
      <w:ind w:left="720"/>
      <w:contextualSpacing/>
    </w:pPr>
  </w:style>
  <w:style w:type="paragraph" w:styleId="NormalWeb">
    <w:name w:val="Normal (Web)"/>
    <w:basedOn w:val="Normal"/>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F4E30"/>
    <w:rPr>
      <w:sz w:val="16"/>
      <w:szCs w:val="16"/>
    </w:rPr>
  </w:style>
  <w:style w:type="paragraph" w:styleId="CommentText">
    <w:name w:val="annotation text"/>
    <w:basedOn w:val="Normal"/>
    <w:link w:val="CommentTextChar"/>
    <w:uiPriority w:val="99"/>
    <w:semiHidden/>
    <w:unhideWhenUsed/>
    <w:rsid w:val="00EF4E30"/>
    <w:pPr>
      <w:spacing w:line="240" w:lineRule="auto"/>
    </w:pPr>
    <w:rPr>
      <w:sz w:val="20"/>
      <w:szCs w:val="20"/>
    </w:rPr>
  </w:style>
  <w:style w:type="character" w:customStyle="1" w:styleId="CommentTextChar">
    <w:name w:val="Comment Text Char"/>
    <w:basedOn w:val="DefaultParagraphFont"/>
    <w:link w:val="CommentText"/>
    <w:uiPriority w:val="99"/>
    <w:semiHidden/>
    <w:rsid w:val="00EF4E30"/>
    <w:rPr>
      <w:sz w:val="20"/>
      <w:szCs w:val="20"/>
    </w:rPr>
  </w:style>
  <w:style w:type="paragraph" w:styleId="CommentSubject">
    <w:name w:val="annotation subject"/>
    <w:basedOn w:val="CommentText"/>
    <w:next w:val="CommentText"/>
    <w:link w:val="CommentSubjectChar"/>
    <w:uiPriority w:val="99"/>
    <w:semiHidden/>
    <w:unhideWhenUsed/>
    <w:rsid w:val="00EF4E30"/>
    <w:rPr>
      <w:b/>
      <w:bCs/>
    </w:rPr>
  </w:style>
  <w:style w:type="character" w:customStyle="1" w:styleId="CommentSubjectChar">
    <w:name w:val="Comment Subject Char"/>
    <w:basedOn w:val="CommentTextChar"/>
    <w:link w:val="CommentSubject"/>
    <w:uiPriority w:val="99"/>
    <w:semiHidden/>
    <w:rsid w:val="00EF4E30"/>
    <w:rPr>
      <w:b/>
      <w:bCs/>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29AC6A1A-D682-40B6-A0CB-A01CD11A4556}" srcId="{94FBF287-7BCD-4DF9-914B-1621862A6758}" destId="{38E9692B-1A4A-4F3C-ABD4-A169788B1019}" srcOrd="2" destOrd="0" parTransId="{942B4C46-1471-4483-B96B-7C41298E328A}" sibTransId="{352F5D0D-7FB1-443A-A5AE-6D51EDCF05F8}"/>
    <dgm:cxn modelId="{3724E3E6-2048-4BAC-B1C6-149C9861DFAD}" type="presOf" srcId="{94FBF287-7BCD-4DF9-914B-1621862A6758}" destId="{20D365BA-5413-4CC4-8D35-758E82493E83}" srcOrd="0"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ED87B510-C143-4DAB-BB99-7D9FDBF8BFF9}" srcId="{94FBF287-7BCD-4DF9-914B-1621862A6758}" destId="{22F054FC-2BBF-40F2-97A2-97DE7AF0251E}" srcOrd="3" destOrd="0" parTransId="{65067929-0E34-430A-A810-F73FA6693814}" sibTransId="{D95F1137-6A3D-477D-8BE8-959AE1E0AC1A}"/>
    <dgm:cxn modelId="{823AFFA7-579D-46DB-B374-2F8395BDC469}" type="presOf" srcId="{F4C9F2AC-4F16-42C4-A3A3-5CC0D07A8342}" destId="{1D737DBB-83DB-4911-B225-F20ED12ADADB}" srcOrd="0" destOrd="0" presId="urn:microsoft.com/office/officeart/2005/8/layout/cycle2"/>
    <dgm:cxn modelId="{E040928A-8845-4121-8696-7798E93B57E0}" type="presOf" srcId="{82D3A061-4D5F-465C-9D6C-85000FBB8D71}" destId="{779FA94A-7382-4E68-8F2B-BF09262EE8C9}" srcOrd="1" destOrd="0" presId="urn:microsoft.com/office/officeart/2005/8/layout/cycle2"/>
    <dgm:cxn modelId="{743E6256-696A-4D0C-8180-7170F4EBEFBC}" type="presOf" srcId="{352F5D0D-7FB1-443A-A5AE-6D51EDCF05F8}" destId="{7330ABEF-84BD-494D-99E3-232C25C72335}" srcOrd="1"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971983C0-CA7B-49A2-92E6-AF3CD709A92C}" type="presOf" srcId="{352F5D0D-7FB1-443A-A5AE-6D51EDCF05F8}" destId="{E2DC5225-6453-499B-88F5-EFF7C863DC2D}" srcOrd="0" destOrd="0" presId="urn:microsoft.com/office/officeart/2005/8/layout/cycle2"/>
    <dgm:cxn modelId="{DB45B7AD-1B53-4457-850A-B04239C1C8E2}" type="presOf" srcId="{D95F1137-6A3D-477D-8BE8-959AE1E0AC1A}" destId="{D59A2FA3-1B8A-4B75-A8E5-0686A1A36106}" srcOrd="0" destOrd="0" presId="urn:microsoft.com/office/officeart/2005/8/layout/cycle2"/>
    <dgm:cxn modelId="{97656D20-80F5-4529-A2F8-045121F42508}" type="presOf" srcId="{B92414E1-8FAE-4954-8699-C40F19862396}" destId="{363F7B27-3D34-467D-BAEB-464BC3EE223F}" srcOrd="0" destOrd="0" presId="urn:microsoft.com/office/officeart/2005/8/layout/cycle2"/>
    <dgm:cxn modelId="{5E1ECE16-D318-463B-8577-A0BCB7DBC19A}" type="presOf" srcId="{82D3A061-4D5F-465C-9D6C-85000FBB8D71}" destId="{7905245A-B962-4B43-A5D3-FA067C9BF7BA}" srcOrd="0" destOrd="0" presId="urn:microsoft.com/office/officeart/2005/8/layout/cycle2"/>
    <dgm:cxn modelId="{E4B3B646-BFF4-458F-AA95-51FCC117D63B}" type="presOf" srcId="{38E9692B-1A4A-4F3C-ABD4-A169788B1019}" destId="{FC6CC83F-BB69-4B5D-A544-904D29D465B2}" srcOrd="0" destOrd="0" presId="urn:microsoft.com/office/officeart/2005/8/layout/cycle2"/>
    <dgm:cxn modelId="{903B1898-659D-4F1E-8D21-B5644FA5C1A0}" type="presOf" srcId="{D95F1137-6A3D-477D-8BE8-959AE1E0AC1A}" destId="{F99A6E5E-56FD-4242-B4D8-60BE53003002}" srcOrd="1" destOrd="0" presId="urn:microsoft.com/office/officeart/2005/8/layout/cycle2"/>
    <dgm:cxn modelId="{93833552-EC5E-41AE-B920-F669984CB7B7}" type="presOf" srcId="{D456F35F-F4AA-456C-8121-DC0B456E97BB}" destId="{048EA60F-5725-47E5-BF56-8714854DE009}" srcOrd="0" destOrd="0" presId="urn:microsoft.com/office/officeart/2005/8/layout/cycle2"/>
    <dgm:cxn modelId="{6AB125C1-5025-4796-ABEC-FBFDEE4CDD1B}" type="presOf" srcId="{B92414E1-8FAE-4954-8699-C40F19862396}" destId="{F519F4D5-5FD2-46E7-B033-A4F2F2094323}" srcOrd="1" destOrd="0" presId="urn:microsoft.com/office/officeart/2005/8/layout/cycle2"/>
    <dgm:cxn modelId="{491580F4-BB2D-4EBB-A0F8-4FB4DE1F9D88}" type="presOf" srcId="{22F054FC-2BBF-40F2-97A2-97DE7AF0251E}" destId="{409EC062-A297-4E38-A807-5C89B0E452CC}" srcOrd="0" destOrd="0" presId="urn:microsoft.com/office/officeart/2005/8/layout/cycle2"/>
    <dgm:cxn modelId="{7A5F2A86-2ACF-4329-86DE-319CA56E309B}" type="presParOf" srcId="{20D365BA-5413-4CC4-8D35-758E82493E83}" destId="{1D737DBB-83DB-4911-B225-F20ED12ADADB}" srcOrd="0" destOrd="0" presId="urn:microsoft.com/office/officeart/2005/8/layout/cycle2"/>
    <dgm:cxn modelId="{0E77CE08-4030-43CD-8DBF-2DA2C54248A4}" type="presParOf" srcId="{20D365BA-5413-4CC4-8D35-758E82493E83}" destId="{7905245A-B962-4B43-A5D3-FA067C9BF7BA}" srcOrd="1" destOrd="0" presId="urn:microsoft.com/office/officeart/2005/8/layout/cycle2"/>
    <dgm:cxn modelId="{2C4A9E7D-D6B5-45A0-A013-29C1F851F242}" type="presParOf" srcId="{7905245A-B962-4B43-A5D3-FA067C9BF7BA}" destId="{779FA94A-7382-4E68-8F2B-BF09262EE8C9}" srcOrd="0" destOrd="0" presId="urn:microsoft.com/office/officeart/2005/8/layout/cycle2"/>
    <dgm:cxn modelId="{19F20D20-7A6F-4FDE-8596-D6DA47154564}" type="presParOf" srcId="{20D365BA-5413-4CC4-8D35-758E82493E83}" destId="{048EA60F-5725-47E5-BF56-8714854DE009}" srcOrd="2" destOrd="0" presId="urn:microsoft.com/office/officeart/2005/8/layout/cycle2"/>
    <dgm:cxn modelId="{9DD7D092-7294-4C08-8041-C07E476B6F0E}" type="presParOf" srcId="{20D365BA-5413-4CC4-8D35-758E82493E83}" destId="{363F7B27-3D34-467D-BAEB-464BC3EE223F}" srcOrd="3" destOrd="0" presId="urn:microsoft.com/office/officeart/2005/8/layout/cycle2"/>
    <dgm:cxn modelId="{679B8A1F-2041-4B07-9140-FA1FC3F6D0BF}" type="presParOf" srcId="{363F7B27-3D34-467D-BAEB-464BC3EE223F}" destId="{F519F4D5-5FD2-46E7-B033-A4F2F2094323}" srcOrd="0" destOrd="0" presId="urn:microsoft.com/office/officeart/2005/8/layout/cycle2"/>
    <dgm:cxn modelId="{052E6951-D218-4FB5-8A67-244E7E012919}" type="presParOf" srcId="{20D365BA-5413-4CC4-8D35-758E82493E83}" destId="{FC6CC83F-BB69-4B5D-A544-904D29D465B2}" srcOrd="4" destOrd="0" presId="urn:microsoft.com/office/officeart/2005/8/layout/cycle2"/>
    <dgm:cxn modelId="{E0CA91DF-6BFE-4BF4-AD49-11C3E5D0F6E4}" type="presParOf" srcId="{20D365BA-5413-4CC4-8D35-758E82493E83}" destId="{E2DC5225-6453-499B-88F5-EFF7C863DC2D}" srcOrd="5" destOrd="0" presId="urn:microsoft.com/office/officeart/2005/8/layout/cycle2"/>
    <dgm:cxn modelId="{7F59B6BA-A5CB-45D7-B11E-E92A4552E094}" type="presParOf" srcId="{E2DC5225-6453-499B-88F5-EFF7C863DC2D}" destId="{7330ABEF-84BD-494D-99E3-232C25C72335}" srcOrd="0" destOrd="0" presId="urn:microsoft.com/office/officeart/2005/8/layout/cycle2"/>
    <dgm:cxn modelId="{39B8FD1D-BDCF-44AB-AC31-D9D06C241548}" type="presParOf" srcId="{20D365BA-5413-4CC4-8D35-758E82493E83}" destId="{409EC062-A297-4E38-A807-5C89B0E452CC}" srcOrd="6" destOrd="0" presId="urn:microsoft.com/office/officeart/2005/8/layout/cycle2"/>
    <dgm:cxn modelId="{F01637A7-C75C-4E15-8192-0DDB71486E00}" type="presParOf" srcId="{20D365BA-5413-4CC4-8D35-758E82493E83}" destId="{D59A2FA3-1B8A-4B75-A8E5-0686A1A36106}" srcOrd="7" destOrd="0" presId="urn:microsoft.com/office/officeart/2005/8/layout/cycle2"/>
    <dgm:cxn modelId="{899D8957-628A-454A-841A-28369FD30FB1}" type="presParOf" srcId="{D59A2FA3-1B8A-4B75-A8E5-0686A1A36106}" destId="{F99A6E5E-56FD-4242-B4D8-60BE53003002}" srcOrd="0" destOrd="0" presId="urn:microsoft.com/office/officeart/2005/8/layout/cycle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737DBB-83DB-4911-B225-F20ED12ADADB}">
      <dsp:nvSpPr>
        <dsp:cNvPr id="0" name=""/>
        <dsp:cNvSpPr/>
      </dsp:nvSpPr>
      <dsp:spPr>
        <a:xfrm>
          <a:off x="783643" y="261"/>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idle</a:t>
          </a:r>
          <a:endParaRPr lang="he-IL" sz="700" kern="1200"/>
        </a:p>
      </dsp:txBody>
      <dsp:txXfrm>
        <a:off x="783643" y="261"/>
        <a:ext cx="363501" cy="363501"/>
      </dsp:txXfrm>
    </dsp:sp>
    <dsp:sp modelId="{7905245A-B962-4B43-A5D3-FA067C9BF7BA}">
      <dsp:nvSpPr>
        <dsp:cNvPr id="0" name=""/>
        <dsp:cNvSpPr/>
      </dsp:nvSpPr>
      <dsp:spPr>
        <a:xfrm rot="2666269">
          <a:off x="1110397" y="311542"/>
          <a:ext cx="99301"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2666269">
        <a:off x="1110397" y="311542"/>
        <a:ext cx="99301" cy="122681"/>
      </dsp:txXfrm>
    </dsp:sp>
    <dsp:sp modelId="{048EA60F-5725-47E5-BF56-8714854DE009}">
      <dsp:nvSpPr>
        <dsp:cNvPr id="0" name=""/>
        <dsp:cNvSpPr/>
      </dsp:nvSpPr>
      <dsp:spPr>
        <a:xfrm>
          <a:off x="1176965"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MPD1</a:t>
          </a:r>
          <a:endParaRPr lang="he-IL" sz="700" kern="1200"/>
        </a:p>
      </dsp:txBody>
      <dsp:txXfrm>
        <a:off x="1176965" y="385939"/>
        <a:ext cx="363501" cy="363501"/>
      </dsp:txXfrm>
    </dsp:sp>
    <dsp:sp modelId="{363F7B27-3D34-467D-BAEB-464BC3EE223F}">
      <dsp:nvSpPr>
        <dsp:cNvPr id="0" name=""/>
        <dsp:cNvSpPr/>
      </dsp:nvSpPr>
      <dsp:spPr>
        <a:xfrm rot="8100000">
          <a:off x="1119680" y="697210"/>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8100000">
        <a:off x="1119680" y="697210"/>
        <a:ext cx="96348" cy="122681"/>
      </dsp:txXfrm>
    </dsp:sp>
    <dsp:sp modelId="{FC6CC83F-BB69-4B5D-A544-904D29D465B2}">
      <dsp:nvSpPr>
        <dsp:cNvPr id="0" name=""/>
        <dsp:cNvSpPr/>
      </dsp:nvSpPr>
      <dsp:spPr>
        <a:xfrm>
          <a:off x="791386" y="771517"/>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MPD2</a:t>
          </a:r>
          <a:endParaRPr lang="he-IL" sz="700" kern="1200"/>
        </a:p>
      </dsp:txBody>
      <dsp:txXfrm>
        <a:off x="791386" y="771517"/>
        <a:ext cx="363501" cy="363501"/>
      </dsp:txXfrm>
    </dsp:sp>
    <dsp:sp modelId="{E2DC5225-6453-499B-88F5-EFF7C863DC2D}">
      <dsp:nvSpPr>
        <dsp:cNvPr id="0" name=""/>
        <dsp:cNvSpPr/>
      </dsp:nvSpPr>
      <dsp:spPr>
        <a:xfrm rot="13500000">
          <a:off x="734102" y="701066"/>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3500000">
        <a:off x="734102" y="701066"/>
        <a:ext cx="96348" cy="122681"/>
      </dsp:txXfrm>
    </dsp:sp>
    <dsp:sp modelId="{409EC062-A297-4E38-A807-5C89B0E452CC}">
      <dsp:nvSpPr>
        <dsp:cNvPr id="0" name=""/>
        <dsp:cNvSpPr/>
      </dsp:nvSpPr>
      <dsp:spPr>
        <a:xfrm>
          <a:off x="405808"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MPD3</a:t>
          </a:r>
          <a:endParaRPr lang="he-IL" sz="700" kern="1200"/>
        </a:p>
      </dsp:txBody>
      <dsp:txXfrm>
        <a:off x="405808" y="385939"/>
        <a:ext cx="363501" cy="363501"/>
      </dsp:txXfrm>
    </dsp:sp>
    <dsp:sp modelId="{D59A2FA3-1B8A-4B75-A8E5-0686A1A36106}">
      <dsp:nvSpPr>
        <dsp:cNvPr id="0" name=""/>
        <dsp:cNvSpPr/>
      </dsp:nvSpPr>
      <dsp:spPr>
        <a:xfrm rot="18864687">
          <a:off x="727875" y="315400"/>
          <a:ext cx="9349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8864687">
        <a:off x="727875" y="315400"/>
        <a:ext cx="93498" cy="1226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34C06-C88F-46F6-AAFB-3402C3D0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1386</Words>
  <Characters>7904</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MOSHE PORIAN</cp:lastModifiedBy>
  <cp:revision>37</cp:revision>
  <dcterms:created xsi:type="dcterms:W3CDTF">2012-01-07T18:55:00Z</dcterms:created>
  <dcterms:modified xsi:type="dcterms:W3CDTF">2012-01-07T20:23:00Z</dcterms:modified>
</cp:coreProperties>
</file>