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1D05F8" w:rsidP="00E8048D">
      <w:pPr>
        <w:pStyle w:val="a6"/>
        <w:bidi w:val="0"/>
      </w:pPr>
      <w:r>
        <w:t>Symbol Generator Blocks</w:t>
      </w:r>
    </w:p>
    <w:p w:rsidR="00FD3DA9" w:rsidRPr="00383EFA" w:rsidRDefault="00E8048D" w:rsidP="00E8048D">
      <w:pPr>
        <w:pStyle w:val="1"/>
        <w:numPr>
          <w:ilvl w:val="0"/>
          <w:numId w:val="17"/>
        </w:numPr>
        <w:bidi w:val="0"/>
      </w:pPr>
      <w:r>
        <w:t>Abbreviations</w:t>
      </w:r>
    </w:p>
    <w:p w:rsidR="00FD3DA9" w:rsidRDefault="00FD3DA9" w:rsidP="000F7C07">
      <w:pPr>
        <w:bidi w:val="0"/>
      </w:pPr>
      <w:r>
        <w:t>MP= Message Pack (includes [SOF,</w:t>
      </w:r>
      <w:r w:rsidR="000F7C07">
        <w:t xml:space="preserve"> Type, Address, Data </w:t>
      </w:r>
      <w:proofErr w:type="gramStart"/>
      <w:r w:rsidR="000F7C07">
        <w:t xml:space="preserve">Length </w:t>
      </w:r>
      <w:r>
        <w:t>,</w:t>
      </w:r>
      <w:r w:rsidR="000F7C07">
        <w:t>Payload</w:t>
      </w:r>
      <w:proofErr w:type="gramEnd"/>
      <w:r w:rsidR="000F7C07">
        <w:t xml:space="preserve"> ,CRC ,</w:t>
      </w:r>
      <w:r>
        <w:t>EOF].</w:t>
      </w:r>
    </w:p>
    <w:p w:rsidR="005825B8" w:rsidRDefault="00FD3DA9" w:rsidP="005825B8">
      <w:pPr>
        <w:bidi w:val="0"/>
      </w:pPr>
      <w:r>
        <w:t>MPD=</w:t>
      </w:r>
      <w:r w:rsidR="000F7C07">
        <w:t xml:space="preserve"> Message Pack Data (1 pack of 8 bits that </w:t>
      </w:r>
      <w:r w:rsidR="00B44F72">
        <w:t xml:space="preserve">is </w:t>
      </w:r>
      <w:r w:rsidR="000F7C07">
        <w:t>transmitted in the Payload field. There can</w:t>
      </w:r>
      <w:r w:rsidR="00B44F72">
        <w:t xml:space="preserve"> be</w:t>
      </w:r>
      <w:r w:rsidR="000F7C07">
        <w:t xml:space="preserve"> more than 1 MPD in</w:t>
      </w:r>
      <w:r>
        <w:t xml:space="preserve"> </w:t>
      </w:r>
      <w:r w:rsidR="000F7C07">
        <w:t>Payload field and the number of MPD is represented by the field Data Length.</w:t>
      </w:r>
    </w:p>
    <w:p w:rsidR="005825B8" w:rsidRDefault="005825B8" w:rsidP="005825B8">
      <w:pPr>
        <w:bidi w:val="0"/>
      </w:pPr>
      <w:r>
        <w:t xml:space="preserve">OPU= the block </w:t>
      </w:r>
      <w:proofErr w:type="spellStart"/>
      <w:r>
        <w:t>Opcode_Unite</w:t>
      </w:r>
      <w:proofErr w:type="spellEnd"/>
      <w:r>
        <w:t>.</w:t>
      </w:r>
    </w:p>
    <w:p w:rsidR="005825B8" w:rsidRDefault="005825B8" w:rsidP="005825B8">
      <w:pPr>
        <w:bidi w:val="0"/>
      </w:pPr>
      <w:r>
        <w:t xml:space="preserve">RM= the block </w:t>
      </w:r>
      <w:proofErr w:type="spellStart"/>
      <w:r>
        <w:t>Read_Manager</w:t>
      </w:r>
      <w:proofErr w:type="spellEnd"/>
      <w:r>
        <w:t>.</w:t>
      </w:r>
    </w:p>
    <w:p w:rsidR="000F7C07" w:rsidRDefault="000F7C07" w:rsidP="000F7C07">
      <w:pPr>
        <w:bidi w:val="0"/>
      </w:pPr>
      <w:r>
        <w:t>Remarks:</w:t>
      </w:r>
    </w:p>
    <w:p w:rsidR="000F7C07" w:rsidRDefault="000F7C07" w:rsidP="000F7C07">
      <w:pPr>
        <w:pStyle w:val="a5"/>
        <w:numPr>
          <w:ilvl w:val="0"/>
          <w:numId w:val="10"/>
        </w:numPr>
        <w:bidi w:val="0"/>
      </w:pPr>
      <w:r>
        <w:t xml:space="preserve"> </w:t>
      </w:r>
      <w:proofErr w:type="gramStart"/>
      <w:r>
        <w:t>we</w:t>
      </w:r>
      <w:proofErr w:type="gramEnd"/>
      <w:r>
        <w:t xml:space="preserve"> figured that we need only 23 bits to create 1 </w:t>
      </w:r>
      <w:proofErr w:type="spellStart"/>
      <w:r>
        <w:t>opcode</w:t>
      </w:r>
      <w:proofErr w:type="spellEnd"/>
      <w:r>
        <w:t xml:space="preserve"> (equal to 3 MPD).</w:t>
      </w:r>
    </w:p>
    <w:p w:rsidR="000F7C07" w:rsidRDefault="000F7C07" w:rsidP="000F7C07">
      <w:pPr>
        <w:bidi w:val="0"/>
      </w:pPr>
      <w:r>
        <w:t>Calculation:</w:t>
      </w:r>
    </w:p>
    <w:p w:rsidR="000F7C07" w:rsidRDefault="000F7C07" w:rsidP="000F7C07">
      <w:pPr>
        <w:pStyle w:val="a5"/>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a5"/>
        <w:numPr>
          <w:ilvl w:val="0"/>
          <w:numId w:val="9"/>
        </w:numPr>
        <w:bidi w:val="0"/>
        <w:spacing w:after="0" w:line="240" w:lineRule="auto"/>
      </w:pPr>
      <w:proofErr w:type="spellStart"/>
      <w:r>
        <w:t>Com_</w:t>
      </w:r>
      <w:r w:rsidR="000F7C07">
        <w:t>type</w:t>
      </w:r>
      <w:proofErr w:type="spellEnd"/>
      <w:r w:rsidR="000F7C07">
        <w:t xml:space="preserve"> – add or remove (1 bit)</w:t>
      </w:r>
    </w:p>
    <w:p w:rsidR="000F7C07" w:rsidRDefault="000F7C07" w:rsidP="000F7C07">
      <w:pPr>
        <w:pStyle w:val="a5"/>
        <w:numPr>
          <w:ilvl w:val="0"/>
          <w:numId w:val="9"/>
        </w:numPr>
        <w:bidi w:val="0"/>
        <w:spacing w:after="0" w:line="240" w:lineRule="auto"/>
      </w:pPr>
      <w:r>
        <w:t>x coordinate (4 bits)</w:t>
      </w:r>
    </w:p>
    <w:p w:rsidR="000F7C07" w:rsidRDefault="000F7C07" w:rsidP="000F7C07">
      <w:pPr>
        <w:pStyle w:val="a5"/>
        <w:numPr>
          <w:ilvl w:val="0"/>
          <w:numId w:val="9"/>
        </w:numPr>
        <w:bidi w:val="0"/>
        <w:spacing w:after="0" w:line="240" w:lineRule="auto"/>
      </w:pPr>
      <w:r>
        <w:t>y coordinate (5 bits)</w:t>
      </w:r>
    </w:p>
    <w:p w:rsidR="000F7C07" w:rsidRDefault="00CF3F64" w:rsidP="000F7C07">
      <w:pPr>
        <w:pStyle w:val="a5"/>
        <w:numPr>
          <w:ilvl w:val="0"/>
          <w:numId w:val="9"/>
        </w:numPr>
        <w:bidi w:val="0"/>
        <w:spacing w:after="0" w:line="240" w:lineRule="auto"/>
      </w:pPr>
      <w:proofErr w:type="spellStart"/>
      <w:r>
        <w:t>com_</w:t>
      </w:r>
      <w:proofErr w:type="gramStart"/>
      <w:r>
        <w:t>add</w:t>
      </w:r>
      <w:proofErr w:type="spellEnd"/>
      <w:r>
        <w:t xml:space="preserve"> :</w:t>
      </w:r>
      <w:proofErr w:type="gramEnd"/>
      <w:r>
        <w:t xml:space="preserve">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a5"/>
        <w:bidi w:val="0"/>
        <w:ind w:left="1440"/>
      </w:pPr>
      <w:r>
        <w:t>However, the symbol is saved in 2 rows in the SDRAM therefore the LSB is known – (even or odd row</w:t>
      </w:r>
      <w:proofErr w:type="gramStart"/>
      <w:r>
        <w:t>) ,</w:t>
      </w:r>
      <w:proofErr w:type="gramEnd"/>
      <w:r>
        <w:t xml:space="preserve"> so we actually need 11 bits.</w:t>
      </w:r>
    </w:p>
    <w:p w:rsidR="000F7C07" w:rsidRDefault="000F7C07" w:rsidP="000F7C07">
      <w:pPr>
        <w:pStyle w:val="a5"/>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a5"/>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w:t>
      </w:r>
      <w:proofErr w:type="gramStart"/>
      <w:r w:rsidR="0054557C">
        <w:t>,00000000,00</w:t>
      </w:r>
      <w:proofErr w:type="gramEnd"/>
      <w:r w:rsidR="0054557C">
        <w:t>" = (</w:t>
      </w:r>
      <w:proofErr w:type="spellStart"/>
      <w:r w:rsidR="0054557C">
        <w:t>row,col,bank</w:t>
      </w:r>
      <w:proofErr w:type="spellEnd"/>
      <w:r w:rsidR="0054557C">
        <w:t>).</w:t>
      </w: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E8048D" w:rsidRDefault="00E8048D" w:rsidP="00E8048D">
      <w:pPr>
        <w:pStyle w:val="1"/>
        <w:numPr>
          <w:ilvl w:val="0"/>
          <w:numId w:val="17"/>
        </w:numPr>
        <w:bidi w:val="0"/>
      </w:pPr>
      <w:r>
        <w:lastRenderedPageBreak/>
        <w:t>Conceptual Description – Data Flow</w:t>
      </w:r>
    </w:p>
    <w:p w:rsidR="00E8048D" w:rsidRDefault="00E83DA7" w:rsidP="00E8048D">
      <w:pPr>
        <w:bidi w:val="0"/>
      </w:pPr>
      <w:r>
        <w:t>The data flow in the Symbol Generator block is as follows:</w:t>
      </w:r>
    </w:p>
    <w:p w:rsidR="00E83DA7" w:rsidRDefault="00E83DA7" w:rsidP="00E83DA7">
      <w:pPr>
        <w:pStyle w:val="a5"/>
        <w:numPr>
          <w:ilvl w:val="0"/>
          <w:numId w:val="23"/>
        </w:numPr>
        <w:bidi w:val="0"/>
      </w:pPr>
      <w:r>
        <w:t>The command packages (</w:t>
      </w:r>
      <w:proofErr w:type="spellStart"/>
      <w:r>
        <w:t>opcodes</w:t>
      </w:r>
      <w:proofErr w:type="spellEnd"/>
      <w:r>
        <w:t xml:space="preserve">) from the SW are transferred through the Wishbone protocol and received in the </w:t>
      </w:r>
      <w:proofErr w:type="spellStart"/>
      <w:r>
        <w:t>Opcode</w:t>
      </w:r>
      <w:proofErr w:type="spellEnd"/>
      <w:r>
        <w:t xml:space="preserve"> Unite block. The </w:t>
      </w:r>
      <w:proofErr w:type="spellStart"/>
      <w:r>
        <w:t>Opcode</w:t>
      </w:r>
      <w:proofErr w:type="spellEnd"/>
      <w:r>
        <w:t xml:space="preserve"> Unite block unites the commands, which come in byte packets, and transfers them to the Command FIFO.</w:t>
      </w:r>
    </w:p>
    <w:p w:rsidR="00E83DA7" w:rsidRDefault="00E83DA7" w:rsidP="00E83DA7">
      <w:pPr>
        <w:pStyle w:val="a5"/>
        <w:numPr>
          <w:ilvl w:val="0"/>
          <w:numId w:val="23"/>
        </w:numPr>
        <w:bidi w:val="0"/>
      </w:pPr>
      <w:r>
        <w:t xml:space="preserve">The Command FIFO receives the united </w:t>
      </w:r>
      <w:proofErr w:type="spellStart"/>
      <w:r>
        <w:t>opcodes</w:t>
      </w:r>
      <w:proofErr w:type="spellEnd"/>
      <w:r>
        <w:t xml:space="preserve"> and stores them until a new video frame is initialized by the VESA Generator block. The reason we want to store the </w:t>
      </w:r>
      <w:proofErr w:type="spellStart"/>
      <w:r>
        <w:t>opcodes</w:t>
      </w:r>
      <w:proofErr w:type="spellEnd"/>
      <w:r>
        <w:t xml:space="preserve"> until the new frame is because we don't want to override the current disp</w:t>
      </w:r>
      <w:r w:rsidR="00EB189D">
        <w:t xml:space="preserve">lay which is stored in the </w:t>
      </w:r>
      <w:r>
        <w:t xml:space="preserve">RAM. Therefore, we store the </w:t>
      </w:r>
      <w:proofErr w:type="spellStart"/>
      <w:r>
        <w:t>opcodes</w:t>
      </w:r>
      <w:proofErr w:type="spellEnd"/>
      <w:r>
        <w:t xml:space="preserve"> until a new frame is initialized, and then we can transfer </w:t>
      </w:r>
      <w:r w:rsidR="00EB189D">
        <w:t xml:space="preserve">the </w:t>
      </w:r>
      <w:proofErr w:type="spellStart"/>
      <w:r w:rsidR="00EB189D">
        <w:t>opcodes</w:t>
      </w:r>
      <w:proofErr w:type="spellEnd"/>
      <w:r w:rsidR="00EB189D">
        <w:t xml:space="preserve"> to the </w:t>
      </w:r>
      <w:r>
        <w:t>RAM.</w:t>
      </w:r>
    </w:p>
    <w:p w:rsidR="003C2153" w:rsidRDefault="003C2153" w:rsidP="003C2153">
      <w:pPr>
        <w:pStyle w:val="a5"/>
        <w:bidi w:val="0"/>
      </w:pPr>
      <w:r>
        <w:t xml:space="preserve">When </w:t>
      </w:r>
      <w:proofErr w:type="spellStart"/>
      <w:r>
        <w:t>opcodes</w:t>
      </w:r>
      <w:proofErr w:type="spellEnd"/>
      <w:r>
        <w:t xml:space="preserve"> from Command FIFO are transferred to the RAM, the Command FIFO is flushed, in order to be empty and ready for the next data packets to arrive.</w:t>
      </w:r>
    </w:p>
    <w:p w:rsidR="00EB189D" w:rsidRDefault="00E83DA7" w:rsidP="00E83DA7">
      <w:pPr>
        <w:pStyle w:val="a5"/>
        <w:numPr>
          <w:ilvl w:val="0"/>
          <w:numId w:val="23"/>
        </w:numPr>
        <w:bidi w:val="0"/>
      </w:pPr>
      <w:r>
        <w:t>The RAM represents the current display. Each row in the RAM indicates a 1 (</w:t>
      </w:r>
      <w:proofErr w:type="spellStart"/>
      <w:r>
        <w:t>x</w:t>
      </w:r>
      <w:proofErr w:type="gramStart"/>
      <w:r>
        <w:t>,y</w:t>
      </w:r>
      <w:proofErr w:type="spellEnd"/>
      <w:proofErr w:type="gramEnd"/>
      <w:r>
        <w:t>) block on the display.</w:t>
      </w:r>
    </w:p>
    <w:p w:rsidR="00EB189D" w:rsidRDefault="00EB189D" w:rsidP="00EB189D">
      <w:pPr>
        <w:pStyle w:val="a5"/>
        <w:bidi w:val="0"/>
      </w:pPr>
      <w:r>
        <w:t xml:space="preserve">The RAM receives the </w:t>
      </w:r>
      <w:proofErr w:type="spellStart"/>
      <w:r>
        <w:t>opcodes</w:t>
      </w:r>
      <w:proofErr w:type="spellEnd"/>
      <w:r>
        <w:t xml:space="preserve"> from the Command FIFO, and stores each </w:t>
      </w:r>
      <w:proofErr w:type="spellStart"/>
      <w:r>
        <w:t>opcodes</w:t>
      </w:r>
      <w:proofErr w:type="spellEnd"/>
      <w:r>
        <w:t xml:space="preserve"> in the relevant row in the RAM (the relevant row is calculated using fields in the </w:t>
      </w:r>
      <w:proofErr w:type="spellStart"/>
      <w:r>
        <w:t>Opcode</w:t>
      </w:r>
      <w:proofErr w:type="spellEnd"/>
      <w:r>
        <w:t>). The RAM stores the addresses in the SDRAM, in which the wanted symbols are saved.</w:t>
      </w:r>
    </w:p>
    <w:p w:rsidR="00353A7D" w:rsidRDefault="00353A7D" w:rsidP="00353A7D">
      <w:pPr>
        <w:pStyle w:val="a5"/>
        <w:bidi w:val="0"/>
      </w:pPr>
      <w:r>
        <w:t xml:space="preserve">When all the </w:t>
      </w:r>
      <w:proofErr w:type="spellStart"/>
      <w:r>
        <w:t>opcodes</w:t>
      </w:r>
      <w:proofErr w:type="spellEnd"/>
      <w:r>
        <w:t xml:space="preserve"> were updated in the RAM, a signal for the Read Manager block is asserted.</w:t>
      </w:r>
    </w:p>
    <w:p w:rsidR="00273175" w:rsidRDefault="00353A7D" w:rsidP="00353A7D">
      <w:pPr>
        <w:pStyle w:val="a5"/>
        <w:numPr>
          <w:ilvl w:val="0"/>
          <w:numId w:val="23"/>
        </w:numPr>
        <w:bidi w:val="0"/>
      </w:pPr>
      <w:r>
        <w:t>When the VESA Genera</w:t>
      </w:r>
      <w:r w:rsidR="00E37E88">
        <w:t xml:space="preserve">tor </w:t>
      </w:r>
      <w:r>
        <w:t>request</w:t>
      </w:r>
      <w:r w:rsidR="00E37E88">
        <w:t xml:space="preserve">s </w:t>
      </w:r>
      <w:r>
        <w:t xml:space="preserve">video data, the </w:t>
      </w:r>
      <w:r w:rsidR="00E37E88">
        <w:t xml:space="preserve">Read Manager initializes read transaction from the SDRAM through the Wishbone master interface. The addresses of the symbols in the SDRAM are stored in the RAM. The Read Manager manages the read from the SDRAM using calculations of the row and the column of the address in the SDRAM. The data which is received from the SDRAM in the read </w:t>
      </w:r>
      <w:r w:rsidR="00273175">
        <w:t>transaction</w:t>
      </w:r>
      <w:r w:rsidR="00E37E88">
        <w:t xml:space="preserve"> is stored in one of the FIFOs in the Read Manager block: FIFO-A or FIFO-B.</w:t>
      </w:r>
    </w:p>
    <w:p w:rsidR="00E83DA7" w:rsidRDefault="00273175" w:rsidP="00273175">
      <w:pPr>
        <w:pStyle w:val="a5"/>
        <w:bidi w:val="0"/>
      </w:pPr>
      <w:r>
        <w:t>Here we use our algorithm to calculate the address in the SDRAM (row and column) and how to toggle between the two FIFOs (A and B).</w:t>
      </w:r>
    </w:p>
    <w:p w:rsidR="00C371E2" w:rsidRDefault="00273175" w:rsidP="00C371E2">
      <w:pPr>
        <w:pStyle w:val="a5"/>
        <w:numPr>
          <w:ilvl w:val="0"/>
          <w:numId w:val="23"/>
        </w:numPr>
        <w:bidi w:val="0"/>
      </w:pPr>
      <w:r>
        <w:t xml:space="preserve">Using a MUX, the relevant data from one of the FIFOs is transferred to the Dual </w:t>
      </w:r>
      <w:proofErr w:type="spellStart"/>
      <w:r>
        <w:t>Clk</w:t>
      </w:r>
      <w:proofErr w:type="spellEnd"/>
      <w:r>
        <w:t xml:space="preserve"> FIFO, in order to pass between the two clock domains:</w:t>
      </w:r>
      <w:r w:rsidR="00C371E2">
        <w:t xml:space="preserve"> </w:t>
      </w:r>
    </w:p>
    <w:p w:rsidR="00C371E2" w:rsidRDefault="00273175" w:rsidP="00C371E2">
      <w:pPr>
        <w:pStyle w:val="a5"/>
        <w:numPr>
          <w:ilvl w:val="0"/>
          <w:numId w:val="31"/>
        </w:numPr>
        <w:bidi w:val="0"/>
      </w:pPr>
      <w:r>
        <w:t xml:space="preserve">MHz of the FPGA </w:t>
      </w:r>
      <w:r>
        <w:sym w:font="Wingdings" w:char="F0E0"/>
      </w:r>
      <w:r>
        <w:t xml:space="preserve"> 40Hz of the VESA on the display</w:t>
      </w:r>
    </w:p>
    <w:p w:rsidR="00C371E2" w:rsidRPr="00C371E2" w:rsidRDefault="00C371E2" w:rsidP="00C371E2">
      <w:pPr>
        <w:pStyle w:val="a5"/>
        <w:numPr>
          <w:ilvl w:val="0"/>
          <w:numId w:val="23"/>
        </w:numPr>
        <w:bidi w:val="0"/>
      </w:pPr>
      <w:r>
        <w:t xml:space="preserve">From the Dual </w:t>
      </w:r>
      <w:proofErr w:type="spellStart"/>
      <w:r>
        <w:t>Clk</w:t>
      </w:r>
      <w:proofErr w:type="spellEnd"/>
      <w:r>
        <w:t xml:space="preserve"> FIFO, v</w:t>
      </w:r>
      <w:r w:rsidR="00E37E88">
        <w:t>ideo data</w:t>
      </w:r>
      <w:r>
        <w:t xml:space="preserve"> is delivered</w:t>
      </w:r>
      <w:r w:rsidR="00E37E88">
        <w:t xml:space="preserve"> to the VESA </w:t>
      </w:r>
      <w:r>
        <w:t>Generator block. And then to the display.</w:t>
      </w:r>
    </w:p>
    <w:p w:rsidR="00C371E2" w:rsidRDefault="00C371E2" w:rsidP="00C371E2">
      <w:pPr>
        <w:pStyle w:val="a5"/>
        <w:bidi w:val="0"/>
      </w:pPr>
    </w:p>
    <w:p w:rsidR="00C371E2" w:rsidRDefault="00C371E2" w:rsidP="00C371E2">
      <w:pPr>
        <w:pStyle w:val="a5"/>
        <w:bidi w:val="0"/>
      </w:pPr>
    </w:p>
    <w:p w:rsidR="00E8048D" w:rsidRPr="00C371E2" w:rsidRDefault="000C1FC7" w:rsidP="00C371E2">
      <w:pPr>
        <w:pStyle w:val="a5"/>
        <w:bidi w:val="0"/>
        <w:rPr>
          <w:color w:val="FF0000"/>
          <w:sz w:val="36"/>
          <w:szCs w:val="36"/>
        </w:rPr>
      </w:pPr>
      <w:r w:rsidRPr="00C371E2">
        <w:rPr>
          <w:color w:val="FF0000"/>
          <w:sz w:val="36"/>
          <w:szCs w:val="36"/>
        </w:rPr>
        <w:t>To add a block diagram of the conceptual description of the Symbol Generator block!</w:t>
      </w:r>
    </w:p>
    <w:p w:rsidR="00E8048D" w:rsidRDefault="00E8048D" w:rsidP="00E8048D">
      <w:pPr>
        <w:pStyle w:val="1"/>
        <w:numPr>
          <w:ilvl w:val="0"/>
          <w:numId w:val="17"/>
        </w:numPr>
        <w:bidi w:val="0"/>
      </w:pPr>
      <w:r>
        <w:lastRenderedPageBreak/>
        <w:t>Detailed Description</w:t>
      </w:r>
    </w:p>
    <w:p w:rsidR="00FD3DA9" w:rsidRDefault="00E8048D" w:rsidP="00E8048D">
      <w:pPr>
        <w:pStyle w:val="2"/>
        <w:numPr>
          <w:ilvl w:val="1"/>
          <w:numId w:val="17"/>
        </w:numPr>
        <w:bidi w:val="0"/>
      </w:pPr>
      <w:proofErr w:type="spellStart"/>
      <w:r>
        <w:t>Opcode</w:t>
      </w:r>
      <w:proofErr w:type="spellEnd"/>
      <w:r>
        <w:t xml:space="preserve"> Unite - OPU</w:t>
      </w:r>
    </w:p>
    <w:p w:rsidR="00E8048D" w:rsidRDefault="00E8048D" w:rsidP="0054557C">
      <w:pPr>
        <w:pStyle w:val="a5"/>
        <w:bidi w:val="0"/>
        <w:rPr>
          <w:sz w:val="28"/>
          <w:szCs w:val="28"/>
        </w:rPr>
      </w:pPr>
    </w:p>
    <w:p w:rsidR="0054557C" w:rsidRPr="00FE044A" w:rsidRDefault="0054557C" w:rsidP="00FE044A">
      <w:pPr>
        <w:bidi w:val="0"/>
        <w:ind w:left="360"/>
        <w:rPr>
          <w:b/>
          <w:bCs/>
        </w:rPr>
      </w:pPr>
      <w:r w:rsidRPr="00FE044A">
        <w:rPr>
          <w:b/>
          <w:bCs/>
          <w:sz w:val="28"/>
          <w:szCs w:val="28"/>
        </w:rPr>
        <w:t>Goal</w:t>
      </w:r>
      <w:r w:rsidRPr="00FE044A">
        <w:rPr>
          <w:b/>
          <w:bCs/>
        </w:rPr>
        <w:t>:</w:t>
      </w:r>
      <w:r w:rsidR="004D32F7" w:rsidRPr="00FE044A">
        <w:rPr>
          <w:b/>
          <w:bCs/>
        </w:rPr>
        <w:t xml:space="preserve"> </w:t>
      </w:r>
      <w:r>
        <w:t xml:space="preserve">OPU unites every 3 packs MPD into 1 </w:t>
      </w:r>
      <w:proofErr w:type="spellStart"/>
      <w:r>
        <w:t>opcode</w:t>
      </w:r>
      <w:proofErr w:type="spellEnd"/>
      <w:r>
        <w:t xml:space="preserve"> </w:t>
      </w:r>
      <w:r w:rsidR="00E410C8">
        <w:t xml:space="preserve">by a Finite State Machine (FSM) and writes data to </w:t>
      </w:r>
      <w:proofErr w:type="spellStart"/>
      <w:r w:rsidR="00E410C8">
        <w:t>Opcode</w:t>
      </w:r>
      <w:proofErr w:type="spellEnd"/>
      <w:r w:rsidR="00E410C8">
        <w:t xml:space="preserve"> FIFO</w:t>
      </w:r>
      <w:r w:rsidR="00CC2FB5">
        <w:t>.</w:t>
      </w:r>
    </w:p>
    <w:p w:rsidR="00CC2FB5" w:rsidRDefault="00CC2FB5" w:rsidP="00CC2FB5">
      <w:pPr>
        <w:pStyle w:val="a5"/>
        <w:bidi w:val="0"/>
      </w:pPr>
    </w:p>
    <w:p w:rsidR="003D7281" w:rsidRPr="00FE044A" w:rsidRDefault="00CC2FB5" w:rsidP="00FE044A">
      <w:pPr>
        <w:bidi w:val="0"/>
        <w:ind w:firstLine="360"/>
        <w:rPr>
          <w:b/>
          <w:bCs/>
          <w:sz w:val="28"/>
          <w:szCs w:val="28"/>
        </w:rPr>
      </w:pPr>
      <w:r w:rsidRPr="00FE044A">
        <w:rPr>
          <w:b/>
          <w:bCs/>
          <w:sz w:val="28"/>
          <w:szCs w:val="28"/>
        </w:rPr>
        <w:t>Functionality:</w:t>
      </w:r>
      <w:r w:rsidR="004D32F7" w:rsidRPr="00FE044A">
        <w:rPr>
          <w:b/>
          <w:bCs/>
          <w:sz w:val="28"/>
          <w:szCs w:val="28"/>
        </w:rPr>
        <w:t xml:space="preserve"> </w:t>
      </w:r>
      <w:r w:rsidR="003D7281">
        <w:t xml:space="preserve">When </w:t>
      </w:r>
      <w:proofErr w:type="spellStart"/>
      <w:r w:rsidR="003D7281" w:rsidRPr="00E0489F">
        <w:t>Wbs_adr_i</w:t>
      </w:r>
      <w:proofErr w:type="spellEnd"/>
      <w:r w:rsidR="003D7281" w:rsidRPr="00E0489F">
        <w:t xml:space="preserve"> [9</w:t>
      </w:r>
      <w:proofErr w:type="gramStart"/>
      <w:r w:rsidR="003D7281" w:rsidRPr="00E0489F">
        <w:t>..0</w:t>
      </w:r>
      <w:proofErr w:type="gramEnd"/>
      <w:r w:rsidR="003D7281" w:rsidRPr="00E0489F">
        <w:t>]</w:t>
      </w:r>
      <w:r w:rsidR="00051C93">
        <w:t xml:space="preserve"> = </w:t>
      </w:r>
      <w:proofErr w:type="spellStart"/>
      <w:r w:rsidR="00051C93">
        <w:t>OPU_address</w:t>
      </w:r>
      <w:proofErr w:type="spellEnd"/>
      <w:r w:rsidR="00051C93">
        <w:t>, then OP</w:t>
      </w:r>
      <w:r w:rsidR="003D7281">
        <w:t>U is being activated.</w:t>
      </w:r>
    </w:p>
    <w:p w:rsidR="00DD1A06" w:rsidRDefault="00DD1A06" w:rsidP="00FE044A">
      <w:pPr>
        <w:bidi w:val="0"/>
        <w:ind w:left="720"/>
      </w:pPr>
    </w:p>
    <w:p w:rsidR="00C95CCA" w:rsidRDefault="00DD1A06" w:rsidP="00C95CCA">
      <w:pPr>
        <w:pStyle w:val="a5"/>
        <w:bidi w:val="0"/>
      </w:pPr>
      <w:r>
        <w:t xml:space="preserve">  </w:t>
      </w:r>
    </w:p>
    <w:p w:rsidR="00DA4A2C" w:rsidRPr="004D32F7" w:rsidRDefault="007243EE" w:rsidP="00C95CCA">
      <w:pPr>
        <w:pStyle w:val="a5"/>
        <w:bidi w:val="0"/>
        <w:rPr>
          <w:b/>
          <w:bCs/>
        </w:rPr>
      </w:pPr>
      <w:r>
        <w:rPr>
          <w:b/>
          <w:bCs/>
          <w:sz w:val="32"/>
          <w:szCs w:val="32"/>
        </w:rPr>
        <w:t>Interface Signal</w:t>
      </w:r>
      <w:r w:rsidR="00DA4A2C" w:rsidRPr="004D32F7">
        <w:rPr>
          <w:b/>
          <w:bCs/>
          <w:sz w:val="32"/>
          <w:szCs w:val="32"/>
        </w:rPr>
        <w:t>s:</w:t>
      </w:r>
    </w:p>
    <w:p w:rsidR="00E0489F" w:rsidRDefault="00F81621" w:rsidP="00F81621">
      <w:pPr>
        <w:bidi w:val="0"/>
        <w:ind w:firstLine="360"/>
      </w:pPr>
      <w:r w:rsidRPr="00F81621">
        <w:drawing>
          <wp:inline distT="0" distB="0" distL="0" distR="0">
            <wp:extent cx="5274310" cy="2325214"/>
            <wp:effectExtent l="0" t="0" r="0" b="0"/>
            <wp:docPr id="4"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50776" cy="3857652"/>
                      <a:chOff x="285720" y="928670"/>
                      <a:chExt cx="8750776" cy="3857652"/>
                    </a:xfrm>
                  </a:grpSpPr>
                  <a:grpSp>
                    <a:nvGrpSpPr>
                      <a:cNvPr id="33" name="קבוצה 32"/>
                      <a:cNvGrpSpPr/>
                    </a:nvGrpSpPr>
                    <a:grpSpPr>
                      <a:xfrm>
                        <a:off x="285720" y="928670"/>
                        <a:ext cx="8750776" cy="3857652"/>
                        <a:chOff x="285720" y="928670"/>
                        <a:chExt cx="8750776" cy="3857652"/>
                      </a:xfrm>
                    </a:grpSpPr>
                    <a:sp>
                      <a:nvSpPr>
                        <a:cNvPr id="11" name="מלבן 10"/>
                        <a:cNvSpPr/>
                      </a:nvSpPr>
                      <a:spPr>
                        <a:xfrm>
                          <a:off x="2500298" y="928670"/>
                          <a:ext cx="3456384" cy="385765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18" name="TextBox 17"/>
                        <a:cNvSpPr txBox="1"/>
                      </a:nvSpPr>
                      <a:spPr>
                        <a:xfrm>
                          <a:off x="340058" y="200024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sp>
                      <a:nvSpPr>
                        <a:cNvPr id="22" name="TextBox 21"/>
                        <a:cNvSpPr txBox="1"/>
                      </a:nvSpPr>
                      <a:spPr>
                        <a:xfrm>
                          <a:off x="340058" y="2441701"/>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sp>
                      <a:nvSpPr>
                        <a:cNvPr id="25" name="TextBox 24"/>
                        <a:cNvSpPr txBox="1"/>
                      </a:nvSpPr>
                      <a:spPr>
                        <a:xfrm>
                          <a:off x="340058" y="2945145"/>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sp>
                      <a:nvSpPr>
                        <a:cNvPr id="28" name="TextBox 27"/>
                        <a:cNvSpPr txBox="1"/>
                      </a:nvSpPr>
                      <a:spPr>
                        <a:xfrm>
                          <a:off x="285720" y="342900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sp>
                      <a:nvSpPr>
                        <a:cNvPr id="31" name="TextBox 30"/>
                        <a:cNvSpPr txBox="1"/>
                      </a:nvSpPr>
                      <a:spPr>
                        <a:xfrm>
                          <a:off x="285720" y="3910444"/>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sp>
                      <a:nvSpPr>
                        <a:cNvPr id="32" name="TextBox 31"/>
                        <a:cNvSpPr txBox="1"/>
                      </a:nvSpPr>
                      <a:spPr>
                        <a:xfrm>
                          <a:off x="3078642" y="2517976"/>
                          <a:ext cx="2442572"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Opcode Unite</a:t>
                            </a:r>
                            <a:endParaRPr lang="he-IL" b="1" dirty="0"/>
                          </a:p>
                        </a:txBody>
                        <a:useSpRect/>
                      </a:txSp>
                    </a:sp>
                    <a:sp>
                      <a:nvSpPr>
                        <a:cNvPr id="58" name="TextBox 57"/>
                        <a:cNvSpPr txBox="1"/>
                      </a:nvSpPr>
                      <a:spPr>
                        <a:xfrm>
                          <a:off x="6000760" y="3284984"/>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Wbs_ack_o</a:t>
                            </a:r>
                            <a:endParaRPr lang="he-IL" dirty="0"/>
                          </a:p>
                        </a:txBody>
                        <a:useSpRect/>
                      </a:txSp>
                    </a:sp>
                    <a:cxnSp>
                      <a:nvCxnSpPr>
                        <a:cNvPr id="60" name="מחבר ישר 59"/>
                        <a:cNvCxnSpPr/>
                      </a:nvCxnSpPr>
                      <a:spPr>
                        <a:xfrm flipV="1">
                          <a:off x="5956682" y="3642174"/>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5929322" y="3694990"/>
                          <a:ext cx="142876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Wbs_stall_o</a:t>
                            </a:r>
                            <a:endParaRPr lang="he-IL" dirty="0"/>
                          </a:p>
                        </a:txBody>
                        <a:useSpRect/>
                      </a:txSp>
                    </a:sp>
                    <a:cxnSp>
                      <a:nvCxnSpPr>
                        <a:cNvPr id="66" name="מחבר ישר 65"/>
                        <a:cNvCxnSpPr/>
                      </a:nvCxnSpPr>
                      <a:spPr>
                        <a:xfrm flipV="1">
                          <a:off x="5956682" y="4052180"/>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a:xfrm>
                          <a:off x="6000760" y="4070802"/>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Wbs_err_o</a:t>
                            </a:r>
                            <a:endParaRPr lang="he-IL" dirty="0"/>
                          </a:p>
                        </a:txBody>
                        <a:useSpRect/>
                      </a:txSp>
                    </a:sp>
                    <a:cxnSp>
                      <a:nvCxnSpPr>
                        <a:cNvPr id="68" name="מחבר ישר 67"/>
                        <a:cNvCxnSpPr/>
                      </a:nvCxnSpPr>
                      <a:spPr>
                        <a:xfrm flipV="1">
                          <a:off x="5956682" y="4427992"/>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0" name="מחבר ישר 69"/>
                        <a:cNvCxnSpPr/>
                      </a:nvCxnSpPr>
                      <a:spPr>
                        <a:xfrm flipV="1">
                          <a:off x="642910" y="235743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2" name="מחבר ישר 71"/>
                        <a:cNvCxnSpPr/>
                      </a:nvCxnSpPr>
                      <a:spPr>
                        <a:xfrm flipV="1">
                          <a:off x="642910" y="278605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3" name="מחבר ישר 72"/>
                        <a:cNvCxnSpPr/>
                      </a:nvCxnSpPr>
                      <a:spPr>
                        <a:xfrm flipV="1">
                          <a:off x="642910" y="328612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4" name="מחבר ישר 73"/>
                        <a:cNvCxnSpPr/>
                      </a:nvCxnSpPr>
                      <a:spPr>
                        <a:xfrm flipV="1">
                          <a:off x="598832" y="376756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5" name="מחבר ישר 74"/>
                        <a:cNvCxnSpPr/>
                      </a:nvCxnSpPr>
                      <a:spPr>
                        <a:xfrm flipV="1">
                          <a:off x="598832" y="426763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285720" y="1071546"/>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77" name="TextBox 76"/>
                        <a:cNvSpPr txBox="1"/>
                      </a:nvSpPr>
                      <a:spPr>
                        <a:xfrm>
                          <a:off x="285720" y="155299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78" name="מחבר ישר 77"/>
                        <a:cNvCxnSpPr/>
                      </a:nvCxnSpPr>
                      <a:spPr>
                        <a:xfrm flipV="1">
                          <a:off x="598832" y="141011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9" name="מחבר ישר 78"/>
                        <a:cNvCxnSpPr/>
                      </a:nvCxnSpPr>
                      <a:spPr>
                        <a:xfrm flipV="1">
                          <a:off x="598832" y="191018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5699048" y="1340768"/>
                          <a:ext cx="237341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Opcode_fifo_wr_en</a:t>
                            </a:r>
                            <a:endParaRPr lang="he-IL" dirty="0"/>
                          </a:p>
                        </a:txBody>
                        <a:useSpRect/>
                      </a:txSp>
                    </a:sp>
                    <a:sp>
                      <a:nvSpPr>
                        <a:cNvPr id="41" name="TextBox 40"/>
                        <a:cNvSpPr txBox="1"/>
                      </a:nvSpPr>
                      <a:spPr>
                        <a:xfrm>
                          <a:off x="6072198" y="1840834"/>
                          <a:ext cx="292895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Opcode_fifo_data_in</a:t>
                            </a:r>
                            <a:r>
                              <a:rPr lang="en-US" dirty="0" smtClean="0"/>
                              <a:t>[23..0]</a:t>
                            </a:r>
                            <a:endParaRPr lang="he-IL" dirty="0"/>
                          </a:p>
                        </a:txBody>
                        <a:useSpRect/>
                      </a:txSp>
                    </a:sp>
                    <a:cxnSp>
                      <a:nvCxnSpPr>
                        <a:cNvPr id="43" name="מחבר חץ ישר 42"/>
                        <a:cNvCxnSpPr/>
                      </a:nvCxnSpPr>
                      <a:spPr>
                        <a:xfrm>
                          <a:off x="6000728" y="16979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7" name="מחבר חץ ישר 46"/>
                        <a:cNvCxnSpPr/>
                      </a:nvCxnSpPr>
                      <a:spPr>
                        <a:xfrm>
                          <a:off x="5964630" y="219872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6107538" y="2411596"/>
                          <a:ext cx="292895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Opcode_cnt</a:t>
                            </a:r>
                            <a:r>
                              <a:rPr lang="en-US" dirty="0" smtClean="0"/>
                              <a:t>[9..</a:t>
                            </a:r>
                            <a:r>
                              <a:rPr lang="en-US" dirty="0" smtClean="0"/>
                              <a:t>0]</a:t>
                            </a:r>
                            <a:endParaRPr lang="he-IL" dirty="0"/>
                          </a:p>
                        </a:txBody>
                        <a:useSpRect/>
                      </a:txSp>
                    </a:sp>
                    <a:cxnSp>
                      <a:nvCxnSpPr>
                        <a:cNvPr id="30" name="מחבר חץ ישר 29"/>
                        <a:cNvCxnSpPr/>
                      </a:nvCxnSpPr>
                      <a:spPr>
                        <a:xfrm>
                          <a:off x="5999970" y="276948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E0489F">
        <w:t>Detailed explanation:</w:t>
      </w:r>
    </w:p>
    <w:p w:rsidR="009778D9" w:rsidRDefault="009778D9" w:rsidP="004D32F7">
      <w:pPr>
        <w:bidi w:val="0"/>
        <w:ind w:firstLine="360"/>
      </w:pPr>
      <w:r>
        <w:t>Input:</w:t>
      </w:r>
    </w:p>
    <w:p w:rsidR="004E6726" w:rsidRDefault="004E6726" w:rsidP="00E0489F">
      <w:pPr>
        <w:pStyle w:val="a5"/>
        <w:numPr>
          <w:ilvl w:val="0"/>
          <w:numId w:val="1"/>
        </w:numPr>
        <w:bidi w:val="0"/>
      </w:pPr>
      <w:r w:rsidRPr="004E6726">
        <w:t>Clk_</w:t>
      </w:r>
      <w:proofErr w:type="gramStart"/>
      <w:r w:rsidRPr="004E6726">
        <w:t>133 :</w:t>
      </w:r>
      <w:proofErr w:type="gramEnd"/>
      <w:r w:rsidRPr="004E6726">
        <w:t xml:space="preserve"> the main clock to which all the internal logic of the Symbol Generator block is synchronized.</w:t>
      </w:r>
    </w:p>
    <w:p w:rsidR="004E6726" w:rsidRPr="004E6726" w:rsidRDefault="004E6726" w:rsidP="004E6726">
      <w:pPr>
        <w:pStyle w:val="a5"/>
        <w:numPr>
          <w:ilvl w:val="0"/>
          <w:numId w:val="1"/>
        </w:numPr>
        <w:bidi w:val="0"/>
      </w:pPr>
      <w:proofErr w:type="gramStart"/>
      <w:r>
        <w:t>Reset :</w:t>
      </w:r>
      <w:proofErr w:type="gramEnd"/>
      <w:r>
        <w:t xml:space="preserve"> asynchronous reset of the Symbol Generator </w:t>
      </w:r>
      <w:r w:rsidRPr="0030435C">
        <w:t>block</w:t>
      </w:r>
      <w:r w:rsidR="0030435C" w:rsidRPr="0030435C">
        <w:t>.</w:t>
      </w:r>
    </w:p>
    <w:p w:rsidR="00E0489F" w:rsidRPr="004E6726" w:rsidRDefault="00E0489F" w:rsidP="00E0489F">
      <w:pPr>
        <w:pStyle w:val="a5"/>
        <w:numPr>
          <w:ilvl w:val="0"/>
          <w:numId w:val="1"/>
        </w:numPr>
        <w:bidi w:val="0"/>
      </w:pPr>
      <w:proofErr w:type="spellStart"/>
      <w:r w:rsidRPr="00C45673">
        <w:t>Wbs</w:t>
      </w:r>
      <w:r w:rsidRPr="00E0489F">
        <w:t>_adr_i</w:t>
      </w:r>
      <w:proofErr w:type="spellEnd"/>
      <w:r w:rsidRPr="00E0489F">
        <w:t xml:space="preserve"> [9</w:t>
      </w:r>
      <w:proofErr w:type="gramStart"/>
      <w:r w:rsidRPr="00E0489F">
        <w:t>..0</w:t>
      </w:r>
      <w:proofErr w:type="gramEnd"/>
      <w:r w:rsidRPr="00E0489F">
        <w:t>]</w:t>
      </w:r>
      <w:r>
        <w:t xml:space="preserve"> : this </w:t>
      </w:r>
      <w:r w:rsidR="007243EE">
        <w:t>signal</w:t>
      </w:r>
      <w:r>
        <w:t xml:space="preserve"> is sent from the WBS. It indicates the address of the Display Controller Top. With it we can know if our blocks inside Display Controller are requested</w:t>
      </w:r>
      <w:r w:rsidR="004E6726">
        <w:t xml:space="preserve"> – </w:t>
      </w:r>
      <w:r w:rsidR="004E6726" w:rsidRPr="004E6726">
        <w:rPr>
          <w:highlight w:val="yellow"/>
        </w:rPr>
        <w:t xml:space="preserve">TBD with </w:t>
      </w:r>
      <w:proofErr w:type="spellStart"/>
      <w:r w:rsidR="004E6726" w:rsidRPr="004E6726">
        <w:rPr>
          <w:highlight w:val="yellow"/>
        </w:rPr>
        <w:t>Beeri</w:t>
      </w:r>
      <w:proofErr w:type="spellEnd"/>
    </w:p>
    <w:p w:rsidR="00E0489F" w:rsidRDefault="00E0489F" w:rsidP="009778D9">
      <w:pPr>
        <w:pStyle w:val="a5"/>
        <w:numPr>
          <w:ilvl w:val="0"/>
          <w:numId w:val="1"/>
        </w:numPr>
        <w:bidi w:val="0"/>
      </w:pPr>
      <w:proofErr w:type="spellStart"/>
      <w:r w:rsidRPr="00E0489F">
        <w:t>Wbs_tga_i</w:t>
      </w:r>
      <w:proofErr w:type="spellEnd"/>
      <w:r w:rsidRPr="00E0489F">
        <w:t xml:space="preserve"> [9</w:t>
      </w:r>
      <w:proofErr w:type="gramStart"/>
      <w:r w:rsidRPr="00E0489F">
        <w:t>..0</w:t>
      </w:r>
      <w:proofErr w:type="gramEnd"/>
      <w:r w:rsidRPr="00E0489F">
        <w:t>]</w:t>
      </w:r>
      <w:r w:rsidRPr="00E0489F">
        <w:rPr>
          <w:rtl/>
        </w:rPr>
        <w:t xml:space="preserve"> </w:t>
      </w:r>
      <w:r>
        <w:t xml:space="preserve">: this </w:t>
      </w:r>
      <w:r w:rsidR="007243EE">
        <w:t>signal</w:t>
      </w:r>
      <w:r>
        <w:t xml:space="preserve"> is sent from the WBS. It indicates how many words are there that are transmitted to us (in other words, it indicate the field </w:t>
      </w:r>
      <w:proofErr w:type="spellStart"/>
      <w:r w:rsidR="009778D9">
        <w:t>Data_Length</w:t>
      </w:r>
      <w:proofErr w:type="spellEnd"/>
      <w:r w:rsidR="009778D9">
        <w:t xml:space="preserve"> in the message pack</w:t>
      </w:r>
      <w:r w:rsidR="004E6726">
        <w:t>.</w:t>
      </w:r>
    </w:p>
    <w:p w:rsidR="004E6726" w:rsidRDefault="009778D9" w:rsidP="009778D9">
      <w:pPr>
        <w:pStyle w:val="a5"/>
        <w:numPr>
          <w:ilvl w:val="0"/>
          <w:numId w:val="1"/>
        </w:numPr>
        <w:bidi w:val="0"/>
      </w:pPr>
      <w:proofErr w:type="spellStart"/>
      <w:r w:rsidRPr="009778D9">
        <w:t>Wbs_dat_i</w:t>
      </w:r>
      <w:proofErr w:type="spellEnd"/>
      <w:r w:rsidRPr="009778D9">
        <w:t xml:space="preserve"> [7</w:t>
      </w:r>
      <w:proofErr w:type="gramStart"/>
      <w:r w:rsidRPr="009778D9">
        <w:t>..0</w:t>
      </w:r>
      <w:proofErr w:type="gramEnd"/>
      <w:r w:rsidRPr="009778D9">
        <w:t>]</w:t>
      </w:r>
      <w:r w:rsidRPr="009778D9">
        <w:rPr>
          <w:rtl/>
        </w:rPr>
        <w:t xml:space="preserve"> </w:t>
      </w:r>
      <w:r>
        <w:t xml:space="preserve">: this </w:t>
      </w:r>
      <w:r w:rsidR="007243EE">
        <w:t>signal</w:t>
      </w:r>
      <w:r>
        <w:t xml:space="preserve"> is sent from the WBS. It indicates the data itself from the field Payload in the message pack</w:t>
      </w:r>
      <w:r w:rsidR="004E6726">
        <w:t>.</w:t>
      </w:r>
    </w:p>
    <w:p w:rsidR="009778D9" w:rsidRPr="009778D9" w:rsidRDefault="009778D9" w:rsidP="004E6726">
      <w:pPr>
        <w:pStyle w:val="a5"/>
        <w:numPr>
          <w:ilvl w:val="0"/>
          <w:numId w:val="1"/>
        </w:numPr>
        <w:bidi w:val="0"/>
      </w:pPr>
      <w:proofErr w:type="spellStart"/>
      <w:r w:rsidRPr="009778D9">
        <w:t>Wbs_cyc_</w:t>
      </w:r>
      <w:proofErr w:type="gramStart"/>
      <w:r w:rsidRPr="009778D9">
        <w:t>i</w:t>
      </w:r>
      <w:proofErr w:type="spellEnd"/>
      <w:r>
        <w:rPr>
          <w:rFonts w:hint="cs"/>
          <w:rtl/>
        </w:rPr>
        <w:t xml:space="preserve"> </w:t>
      </w:r>
      <w:r>
        <w:t>:</w:t>
      </w:r>
      <w:proofErr w:type="gramEnd"/>
      <w:r>
        <w:rPr>
          <w:rFonts w:hint="cs"/>
          <w:rtl/>
        </w:rPr>
        <w:t xml:space="preserve"> </w:t>
      </w:r>
      <w:r>
        <w:t xml:space="preserve">this </w:t>
      </w:r>
      <w:r w:rsidR="007243EE">
        <w:t>signal</w:t>
      </w:r>
      <w:r>
        <w:t xml:space="preserve"> is sent from the WBS. It indicates the signal cycle required by the Wishbone protocol.</w:t>
      </w:r>
      <w:r w:rsidRPr="009778D9">
        <w:rPr>
          <w:rtl/>
        </w:rPr>
        <w:t xml:space="preserve"> </w:t>
      </w:r>
    </w:p>
    <w:p w:rsidR="009778D9" w:rsidRPr="009778D9" w:rsidRDefault="004E6726" w:rsidP="009778D9">
      <w:pPr>
        <w:pStyle w:val="a5"/>
        <w:numPr>
          <w:ilvl w:val="0"/>
          <w:numId w:val="1"/>
        </w:numPr>
        <w:bidi w:val="0"/>
      </w:pPr>
      <w:proofErr w:type="spellStart"/>
      <w:r>
        <w:lastRenderedPageBreak/>
        <w:t>Wbs_stb</w:t>
      </w:r>
      <w:r w:rsidR="009778D9">
        <w:t>_</w:t>
      </w:r>
      <w:proofErr w:type="gramStart"/>
      <w:r w:rsidR="009778D9">
        <w:t>i</w:t>
      </w:r>
      <w:proofErr w:type="spellEnd"/>
      <w:r w:rsidR="009778D9">
        <w:t xml:space="preserve"> :</w:t>
      </w:r>
      <w:proofErr w:type="gramEnd"/>
      <w:r w:rsidR="009778D9">
        <w:rPr>
          <w:rFonts w:hint="cs"/>
          <w:rtl/>
        </w:rPr>
        <w:t xml:space="preserve"> </w:t>
      </w:r>
      <w:r w:rsidR="009778D9">
        <w:t xml:space="preserve">this </w:t>
      </w:r>
      <w:r w:rsidR="007243EE">
        <w:t>signal</w:t>
      </w:r>
      <w:r w:rsidR="009778D9">
        <w:t xml:space="preserve"> is sent from the WBS. It indicates the signal strobe required by the Wishbone protocol.</w:t>
      </w:r>
      <w:r w:rsidR="009778D9" w:rsidRPr="009778D9">
        <w:rPr>
          <w:rtl/>
        </w:rPr>
        <w:t xml:space="preserve"> </w:t>
      </w:r>
    </w:p>
    <w:p w:rsidR="009778D9" w:rsidRDefault="009778D9" w:rsidP="009778D9">
      <w:pPr>
        <w:bidi w:val="0"/>
      </w:pPr>
      <w:r>
        <w:t>Output:</w:t>
      </w:r>
    </w:p>
    <w:p w:rsidR="006E2ECA" w:rsidRDefault="006E2ECA" w:rsidP="001666D6">
      <w:pPr>
        <w:pStyle w:val="a5"/>
        <w:numPr>
          <w:ilvl w:val="0"/>
          <w:numId w:val="2"/>
        </w:numPr>
        <w:bidi w:val="0"/>
      </w:pPr>
      <w:proofErr w:type="spellStart"/>
      <w:r>
        <w:t>Wbs_ack_o</w:t>
      </w:r>
      <w:proofErr w:type="spellEnd"/>
    </w:p>
    <w:p w:rsidR="004E6726" w:rsidRDefault="006E2ECA" w:rsidP="006E2ECA">
      <w:pPr>
        <w:pStyle w:val="a5"/>
        <w:bidi w:val="0"/>
      </w:pPr>
      <w:r>
        <w:t>T</w:t>
      </w:r>
      <w:r w:rsidR="004E6726">
        <w:t>he acknowledge signal required by the Wishbone protocol.</w:t>
      </w:r>
    </w:p>
    <w:p w:rsidR="006E2ECA" w:rsidRDefault="004E6726" w:rsidP="0088505B">
      <w:pPr>
        <w:pStyle w:val="a5"/>
        <w:numPr>
          <w:ilvl w:val="0"/>
          <w:numId w:val="2"/>
        </w:numPr>
        <w:bidi w:val="0"/>
      </w:pPr>
      <w:proofErr w:type="spellStart"/>
      <w:r>
        <w:t>Wbs_</w:t>
      </w:r>
      <w:r w:rsidR="006E2ECA">
        <w:t>stall_o</w:t>
      </w:r>
      <w:proofErr w:type="spellEnd"/>
    </w:p>
    <w:p w:rsidR="0088505B" w:rsidRDefault="006E2ECA" w:rsidP="006E2ECA">
      <w:pPr>
        <w:pStyle w:val="a5"/>
        <w:bidi w:val="0"/>
      </w:pPr>
      <w:r>
        <w:t>T</w:t>
      </w:r>
      <w:r w:rsidR="0088505B">
        <w:t>he stall</w:t>
      </w:r>
      <w:r w:rsidR="004E6726">
        <w:t xml:space="preserve"> signal required by the Wishbone protocol.</w:t>
      </w:r>
      <w:r w:rsidR="0088505B">
        <w:t xml:space="preserve"> It indicates that the slave is busy, therefore, the will be repeated until stall is low.</w:t>
      </w:r>
    </w:p>
    <w:p w:rsidR="006E2ECA" w:rsidRDefault="006E2ECA" w:rsidP="0088505B">
      <w:pPr>
        <w:pStyle w:val="a5"/>
        <w:numPr>
          <w:ilvl w:val="0"/>
          <w:numId w:val="2"/>
        </w:numPr>
        <w:bidi w:val="0"/>
      </w:pPr>
      <w:proofErr w:type="spellStart"/>
      <w:r>
        <w:t>Wbs_err_o</w:t>
      </w:r>
      <w:proofErr w:type="spellEnd"/>
    </w:p>
    <w:p w:rsidR="0088505B" w:rsidRDefault="006E2ECA" w:rsidP="006E2ECA">
      <w:pPr>
        <w:pStyle w:val="a5"/>
        <w:bidi w:val="0"/>
      </w:pPr>
      <w:r>
        <w:t>T</w:t>
      </w:r>
      <w:r w:rsidR="0088505B" w:rsidRPr="0088505B">
        <w:t>he error signal required by the Wishbone protocol</w:t>
      </w:r>
      <w:r w:rsidR="0088505B" w:rsidRPr="0088505B">
        <w:rPr>
          <w:highlight w:val="yellow"/>
        </w:rPr>
        <w:t>. TBD – how we use it?</w:t>
      </w:r>
    </w:p>
    <w:p w:rsidR="000276B7" w:rsidRDefault="000276B7" w:rsidP="000276B7">
      <w:pPr>
        <w:pStyle w:val="a5"/>
        <w:numPr>
          <w:ilvl w:val="0"/>
          <w:numId w:val="2"/>
        </w:numPr>
        <w:bidi w:val="0"/>
      </w:pPr>
      <w:proofErr w:type="spellStart"/>
      <w:r>
        <w:t>Op_fifo_wr_en</w:t>
      </w:r>
      <w:proofErr w:type="spellEnd"/>
    </w:p>
    <w:p w:rsidR="000276B7" w:rsidRDefault="00E85FEE" w:rsidP="00A56CFB">
      <w:pPr>
        <w:pStyle w:val="a5"/>
        <w:bidi w:val="0"/>
      </w:pPr>
      <w:r>
        <w:t xml:space="preserve">This signal is an enable </w:t>
      </w:r>
      <w:r w:rsidR="00A56CFB">
        <w:t>t</w:t>
      </w:r>
      <w:r>
        <w:t xml:space="preserve">o write </w:t>
      </w:r>
      <w:proofErr w:type="spellStart"/>
      <w:r>
        <w:t>opcodes</w:t>
      </w:r>
      <w:proofErr w:type="spellEnd"/>
      <w:r>
        <w:t xml:space="preserve"> to the </w:t>
      </w:r>
      <w:proofErr w:type="spellStart"/>
      <w:r>
        <w:t>Opcode</w:t>
      </w:r>
      <w:proofErr w:type="spellEnd"/>
      <w:r>
        <w:t xml:space="preserve"> FIFO block. It is active when a new </w:t>
      </w:r>
      <w:proofErr w:type="spellStart"/>
      <w:r>
        <w:t>opcode</w:t>
      </w:r>
      <w:proofErr w:type="spellEnd"/>
      <w:r>
        <w:t xml:space="preserve"> was united and is ready to be stored in the FIFO</w:t>
      </w:r>
      <w:r w:rsidR="000110A6">
        <w:t>.</w:t>
      </w:r>
    </w:p>
    <w:p w:rsidR="000276B7" w:rsidRDefault="000276B7" w:rsidP="000276B7">
      <w:pPr>
        <w:pStyle w:val="a5"/>
        <w:numPr>
          <w:ilvl w:val="0"/>
          <w:numId w:val="2"/>
        </w:numPr>
        <w:bidi w:val="0"/>
      </w:pPr>
      <w:proofErr w:type="spellStart"/>
      <w:r>
        <w:t>Op_fifo_data_in</w:t>
      </w:r>
      <w:proofErr w:type="spellEnd"/>
      <w:r>
        <w:t>[23..0]</w:t>
      </w:r>
    </w:p>
    <w:p w:rsidR="000276B7" w:rsidRDefault="00E85FEE" w:rsidP="000276B7">
      <w:pPr>
        <w:pStyle w:val="a5"/>
        <w:bidi w:val="0"/>
      </w:pPr>
      <w:r>
        <w:t xml:space="preserve">The data signal is the united </w:t>
      </w:r>
      <w:proofErr w:type="spellStart"/>
      <w:r>
        <w:t>Opcode</w:t>
      </w:r>
      <w:proofErr w:type="spellEnd"/>
      <w:r>
        <w:t xml:space="preserve"> to be stored in the </w:t>
      </w:r>
      <w:proofErr w:type="spellStart"/>
      <w:r>
        <w:t>Opcode</w:t>
      </w:r>
      <w:proofErr w:type="spellEnd"/>
      <w:r>
        <w:t xml:space="preserve"> FIFO block.</w:t>
      </w:r>
    </w:p>
    <w:p w:rsidR="00F81621" w:rsidRDefault="00F81621" w:rsidP="00F81621">
      <w:pPr>
        <w:pStyle w:val="a5"/>
        <w:numPr>
          <w:ilvl w:val="0"/>
          <w:numId w:val="2"/>
        </w:numPr>
        <w:bidi w:val="0"/>
      </w:pPr>
      <w:proofErr w:type="spellStart"/>
      <w:r>
        <w:t>Opcode_cnt</w:t>
      </w:r>
      <w:proofErr w:type="spellEnd"/>
      <w:r>
        <w:t>[9..0]</w:t>
      </w:r>
    </w:p>
    <w:p w:rsidR="00F81621" w:rsidRDefault="00F81621" w:rsidP="00F81621">
      <w:pPr>
        <w:pStyle w:val="a5"/>
        <w:bidi w:val="0"/>
        <w:ind w:left="360"/>
      </w:pPr>
      <w:r>
        <w:t xml:space="preserve">This signal indicates is a counter of </w:t>
      </w:r>
      <w:proofErr w:type="spellStart"/>
      <w:r>
        <w:t>opcode</w:t>
      </w:r>
      <w:proofErr w:type="spellEnd"/>
      <w:r>
        <w:t xml:space="preserve"> </w:t>
      </w:r>
      <w:r w:rsidRPr="00F81621">
        <w:rPr>
          <w:u w:val="single"/>
        </w:rPr>
        <w:t>bytes</w:t>
      </w:r>
      <w:r>
        <w:t>.</w:t>
      </w:r>
    </w:p>
    <w:p w:rsidR="000276B7" w:rsidRDefault="000276B7" w:rsidP="000276B7">
      <w:pPr>
        <w:pStyle w:val="a5"/>
        <w:bidi w:val="0"/>
      </w:pPr>
    </w:p>
    <w:p w:rsidR="00C40FAC" w:rsidRDefault="00C40FAC" w:rsidP="00C40FAC">
      <w:pPr>
        <w:pStyle w:val="3"/>
        <w:numPr>
          <w:ilvl w:val="2"/>
          <w:numId w:val="38"/>
        </w:numPr>
        <w:bidi w:val="0"/>
      </w:pPr>
      <w:r>
        <w:t xml:space="preserve">FSM for </w:t>
      </w:r>
      <w:proofErr w:type="spellStart"/>
      <w:r>
        <w:t>Opcode</w:t>
      </w:r>
      <w:proofErr w:type="spellEnd"/>
      <w:r>
        <w:t xml:space="preserve"> Unite block</w:t>
      </w:r>
    </w:p>
    <w:p w:rsidR="00C40FAC" w:rsidRDefault="00C40FAC" w:rsidP="00C40FAC">
      <w:pPr>
        <w:bidi w:val="0"/>
      </w:pPr>
    </w:p>
    <w:p w:rsidR="002D6087" w:rsidRDefault="00C40FAC" w:rsidP="002D6087">
      <w:pPr>
        <w:bidi w:val="0"/>
        <w:ind w:firstLine="360"/>
      </w:pPr>
      <w:r>
        <w:t xml:space="preserve">The FSM for </w:t>
      </w:r>
      <w:proofErr w:type="spellStart"/>
      <w:r>
        <w:t>Opcode</w:t>
      </w:r>
      <w:proofErr w:type="spellEnd"/>
      <w:r>
        <w:t xml:space="preserve"> Unite block:</w:t>
      </w:r>
    </w:p>
    <w:p w:rsidR="00C40FAC" w:rsidRDefault="00F075E1" w:rsidP="002D6087">
      <w:pPr>
        <w:bidi w:val="0"/>
        <w:ind w:firstLine="360"/>
      </w:pPr>
      <w:r>
        <w:rPr>
          <w:noProof/>
        </w:rPr>
        <w:pict>
          <v:shapetype id="_x0000_t202" coordsize="21600,21600" o:spt="202" path="m,l,21600r21600,l21600,xe">
            <v:stroke joinstyle="miter"/>
            <v:path gradientshapeok="t" o:connecttype="rect"/>
          </v:shapetype>
          <v:shape id="_x0000_s1080" type="#_x0000_t202" style="position:absolute;left:0;text-align:left;margin-left:78.55pt;margin-top:14.35pt;width:48.2pt;height:23.75pt;z-index:251658239" o:regroupid="4" stroked="f">
            <v:textbox style="mso-next-textbox:#_x0000_s1080">
              <w:txbxContent>
                <w:p w:rsidR="00C40FAC" w:rsidRPr="00FE68AB" w:rsidRDefault="00C40FAC" w:rsidP="00C40FAC">
                  <w:pPr>
                    <w:rPr>
                      <w:b/>
                      <w:bCs/>
                    </w:rPr>
                  </w:pPr>
                  <w:proofErr w:type="gramStart"/>
                  <w:r w:rsidRPr="00FE68AB">
                    <w:rPr>
                      <w:b/>
                      <w:bCs/>
                    </w:rPr>
                    <w:t>reset</w:t>
                  </w:r>
                  <w:proofErr w:type="gramEnd"/>
                </w:p>
              </w:txbxContent>
            </v:textbox>
            <w10:wrap anchorx="page"/>
          </v:shape>
        </w:pict>
      </w:r>
    </w:p>
    <w:p w:rsidR="00C40FAC" w:rsidRDefault="00C40FAC" w:rsidP="00C40FAC">
      <w:pPr>
        <w:bidi w:val="0"/>
      </w:pPr>
      <w:r>
        <w:rPr>
          <w:noProof/>
        </w:rPr>
        <w:pict>
          <v:shapetype id="_x0000_t32" coordsize="21600,21600" o:spt="32" o:oned="t" path="m,l21600,21600e" filled="f">
            <v:path arrowok="t" fillok="f" o:connecttype="none"/>
            <o:lock v:ext="edit" shapetype="t"/>
          </v:shapetype>
          <v:shape id="_x0000_s1093" type="#_x0000_t32" style="position:absolute;margin-left:123.25pt;margin-top:7.45pt;width:43.4pt;height:19.7pt;z-index:251704320" o:connectortype="straight" o:regroupid="3" strokeweight="2.5pt">
            <v:stroke endarrow="block"/>
            <w10:wrap anchorx="page"/>
          </v:shape>
        </w:pict>
      </w:r>
    </w:p>
    <w:p w:rsidR="00C40FAC" w:rsidRDefault="00F075E1" w:rsidP="00C40FAC">
      <w:pPr>
        <w:bidi w:val="0"/>
      </w:pPr>
      <w:r>
        <w:rPr>
          <w:noProof/>
        </w:rPr>
        <w:pict>
          <v:group id="_x0000_s1105" style="position:absolute;margin-left:-78.75pt;margin-top:1.75pt;width:562.75pt;height:278.4pt;z-index:251719680" coordorigin="225,7980" coordsize="11255,5568" o:regroupid="5">
            <v:oval id="_x0000_s1082" style="position:absolute;left:4633;top:7980;width:1861;height:1100" o:regroupid="3" fillcolor="#c6d9f1 [671]" strokecolor="#4f81bd [3204]" strokeweight="2.5pt">
              <v:shadow color="#868686"/>
              <v:textbox style="mso-next-textbox:#_x0000_s1082">
                <w:txbxContent>
                  <w:p w:rsidR="00C40FAC" w:rsidRPr="00D518DE" w:rsidRDefault="00C40FAC" w:rsidP="00C40FAC">
                    <w:pPr>
                      <w:bidi w:val="0"/>
                      <w:jc w:val="center"/>
                      <w:rPr>
                        <w:b/>
                        <w:bCs/>
                        <w:sz w:val="2"/>
                        <w:szCs w:val="2"/>
                      </w:rPr>
                    </w:pPr>
                  </w:p>
                  <w:p w:rsidR="00C40FAC" w:rsidRPr="00D518DE" w:rsidRDefault="00C40FAC" w:rsidP="00C40FAC">
                    <w:pPr>
                      <w:bidi w:val="0"/>
                      <w:jc w:val="center"/>
                      <w:rPr>
                        <w:b/>
                        <w:bCs/>
                        <w:sz w:val="28"/>
                        <w:szCs w:val="28"/>
                      </w:rPr>
                    </w:pPr>
                    <w:r w:rsidRPr="00D518DE">
                      <w:rPr>
                        <w:b/>
                        <w:bCs/>
                        <w:sz w:val="28"/>
                        <w:szCs w:val="28"/>
                      </w:rPr>
                      <w:t>IDLE</w:t>
                    </w:r>
                  </w:p>
                </w:txbxContent>
              </v:textbox>
            </v:oval>
            <v:shape id="_x0000_s1087" type="#_x0000_t32" style="position:absolute;left:6426;top:8780;width:2244;height:1240" o:connectortype="straight" o:regroupid="3" strokeweight="2.5pt">
              <v:stroke endarrow="block"/>
            </v:shape>
            <v:shape id="_x0000_s1088" type="#_x0000_t32" style="position:absolute;left:7307;top:11253;width:1918;height:1212;flip:x" o:connectortype="straight" o:regroupid="3" strokeweight="2.5pt">
              <v:stroke endarrow="block"/>
            </v:shape>
            <v:shape id="_x0000_s1089" type="#_x0000_t32" style="position:absolute;left:2655;top:11253;width:1610;height:1212;flip:x y" o:connectortype="straight" o:regroupid="3" strokeweight="2.5pt">
              <v:stroke endarrow="block"/>
            </v:shape>
            <v:shape id="_x0000_s1090" type="#_x0000_t32" style="position:absolute;left:2265;top:8780;width:2368;height:985;flip:y" o:connectortype="straight" o:regroupid="3" strokeweight="2.5pt">
              <v:stroke endarrow="block"/>
            </v:shape>
            <v:shape id="_x0000_s1096" type="#_x0000_t32" style="position:absolute;left:4005;top:10620;width:3684;height:0" o:connectortype="straight" strokeweight="2.5pt">
              <v:stroke endarrow="block"/>
            </v:shape>
            <v:shape id="_x0000_s1094" type="#_x0000_t202" style="position:absolute;left:7700;top:10168;width:3780;height:963" o:regroupid="2" fillcolor="#c6d9f1 [671]" strokecolor="#1f497d [3215]" strokeweight="2pt">
              <v:textbox style="mso-next-textbox:#_x0000_s1094">
                <w:txbxContent>
                  <w:p w:rsidR="00A320D6" w:rsidRDefault="00A320D6" w:rsidP="00A320D6">
                    <w:pPr>
                      <w:bidi w:val="0"/>
                      <w:spacing w:after="0" w:line="240" w:lineRule="auto"/>
                      <w:jc w:val="center"/>
                      <w:rPr>
                        <w:b/>
                        <w:bCs/>
                      </w:rPr>
                    </w:pPr>
                    <w:r>
                      <w:rPr>
                        <w:b/>
                        <w:bCs/>
                      </w:rPr>
                      <w:t>MP1 state</w:t>
                    </w:r>
                  </w:p>
                  <w:p w:rsidR="00C40FAC" w:rsidRPr="00A320D6" w:rsidRDefault="00B00A01" w:rsidP="00A320D6">
                    <w:pPr>
                      <w:bidi w:val="0"/>
                      <w:spacing w:after="0" w:line="240" w:lineRule="auto"/>
                    </w:pPr>
                    <w:proofErr w:type="spellStart"/>
                    <w:r w:rsidRPr="00A320D6">
                      <w:t>Opcode_</w:t>
                    </w:r>
                    <w:proofErr w:type="gramStart"/>
                    <w:r w:rsidRPr="00A320D6">
                      <w:t>i</w:t>
                    </w:r>
                    <w:proofErr w:type="spellEnd"/>
                    <w:r w:rsidRPr="00A320D6">
                      <w:t>(</w:t>
                    </w:r>
                    <w:proofErr w:type="gramEnd"/>
                    <w:r w:rsidRPr="00A320D6">
                      <w:t xml:space="preserve">23:16) &lt;= </w:t>
                    </w:r>
                    <w:proofErr w:type="spellStart"/>
                    <w:r w:rsidRPr="00A320D6">
                      <w:t>wbs_data_i</w:t>
                    </w:r>
                    <w:proofErr w:type="spellEnd"/>
                    <w:r w:rsidRPr="00A320D6">
                      <w:t>(7:0)</w:t>
                    </w:r>
                  </w:p>
                  <w:p w:rsidR="00B00A01" w:rsidRPr="00A320D6" w:rsidRDefault="00B00A01" w:rsidP="00B00A01">
                    <w:pPr>
                      <w:bidi w:val="0"/>
                      <w:spacing w:after="0" w:line="240" w:lineRule="auto"/>
                    </w:pPr>
                    <w:r w:rsidRPr="00A320D6">
                      <w:t>Counter++</w:t>
                    </w:r>
                  </w:p>
                </w:txbxContent>
              </v:textbox>
            </v:shape>
            <v:shape id="_x0000_s1103" type="#_x0000_t202" style="position:absolute;left:3909;top:12585;width:3780;height:963" fillcolor="#c6d9f1 [671]" strokecolor="#1f497d [3215]" strokeweight="2pt">
              <v:textbox style="mso-next-textbox:#_x0000_s1103">
                <w:txbxContent>
                  <w:p w:rsidR="00A320D6" w:rsidRDefault="00A320D6" w:rsidP="00A320D6">
                    <w:pPr>
                      <w:bidi w:val="0"/>
                      <w:spacing w:after="0" w:line="240" w:lineRule="auto"/>
                      <w:jc w:val="center"/>
                      <w:rPr>
                        <w:b/>
                        <w:bCs/>
                      </w:rPr>
                    </w:pPr>
                    <w:r>
                      <w:rPr>
                        <w:b/>
                        <w:bCs/>
                      </w:rPr>
                      <w:t>MP2 state</w:t>
                    </w:r>
                  </w:p>
                  <w:p w:rsidR="00A320D6" w:rsidRPr="00A320D6" w:rsidRDefault="00A320D6" w:rsidP="00A320D6">
                    <w:pPr>
                      <w:bidi w:val="0"/>
                      <w:spacing w:after="0" w:line="240" w:lineRule="auto"/>
                    </w:pPr>
                    <w:proofErr w:type="spellStart"/>
                    <w:r w:rsidRPr="00A320D6">
                      <w:t>Opcode_</w:t>
                    </w:r>
                    <w:proofErr w:type="gramStart"/>
                    <w:r w:rsidRPr="00A320D6">
                      <w:t>i</w:t>
                    </w:r>
                    <w:proofErr w:type="spellEnd"/>
                    <w:r w:rsidRPr="00A320D6">
                      <w:t>(</w:t>
                    </w:r>
                    <w:proofErr w:type="gramEnd"/>
                    <w:r>
                      <w:t>15:8</w:t>
                    </w:r>
                    <w:r w:rsidRPr="00A320D6">
                      <w:t xml:space="preserve">) &lt;= </w:t>
                    </w:r>
                    <w:proofErr w:type="spellStart"/>
                    <w:r w:rsidRPr="00A320D6">
                      <w:t>wbs_data_i</w:t>
                    </w:r>
                    <w:proofErr w:type="spellEnd"/>
                    <w:r w:rsidRPr="00A320D6">
                      <w:t>(7:0)</w:t>
                    </w:r>
                  </w:p>
                  <w:p w:rsidR="00A320D6" w:rsidRPr="00A320D6" w:rsidRDefault="00A320D6" w:rsidP="00A320D6">
                    <w:pPr>
                      <w:bidi w:val="0"/>
                      <w:spacing w:after="0" w:line="240" w:lineRule="auto"/>
                    </w:pPr>
                    <w:r w:rsidRPr="00A320D6">
                      <w:t>Counter++</w:t>
                    </w:r>
                  </w:p>
                </w:txbxContent>
              </v:textbox>
            </v:shape>
            <v:shape id="_x0000_s1104" type="#_x0000_t202" style="position:absolute;left:225;top:9842;width:3780;height:1411" fillcolor="#c6d9f1 [671]" strokecolor="#1f497d [3215]" strokeweight="2pt">
              <v:textbox style="mso-next-textbox:#_x0000_s1104">
                <w:txbxContent>
                  <w:p w:rsidR="00A320D6" w:rsidRDefault="00A320D6" w:rsidP="00A320D6">
                    <w:pPr>
                      <w:bidi w:val="0"/>
                      <w:spacing w:after="0" w:line="240" w:lineRule="auto"/>
                      <w:jc w:val="center"/>
                      <w:rPr>
                        <w:b/>
                        <w:bCs/>
                      </w:rPr>
                    </w:pPr>
                    <w:r>
                      <w:rPr>
                        <w:b/>
                        <w:bCs/>
                      </w:rPr>
                      <w:t>MP3 state</w:t>
                    </w:r>
                  </w:p>
                  <w:p w:rsidR="00A320D6" w:rsidRPr="00A320D6" w:rsidRDefault="00A320D6" w:rsidP="00A320D6">
                    <w:pPr>
                      <w:bidi w:val="0"/>
                      <w:spacing w:after="0" w:line="240" w:lineRule="auto"/>
                    </w:pPr>
                    <w:proofErr w:type="spellStart"/>
                    <w:r w:rsidRPr="00A320D6">
                      <w:t>Opcode_</w:t>
                    </w:r>
                    <w:proofErr w:type="gramStart"/>
                    <w:r w:rsidRPr="00A320D6">
                      <w:t>i</w:t>
                    </w:r>
                    <w:proofErr w:type="spellEnd"/>
                    <w:r w:rsidRPr="00A320D6">
                      <w:t>(</w:t>
                    </w:r>
                    <w:proofErr w:type="gramEnd"/>
                    <w:r w:rsidRPr="00A320D6">
                      <w:t xml:space="preserve">23:16) &lt;= </w:t>
                    </w:r>
                    <w:proofErr w:type="spellStart"/>
                    <w:r w:rsidRPr="00A320D6">
                      <w:t>wbs_data_i</w:t>
                    </w:r>
                    <w:proofErr w:type="spellEnd"/>
                    <w:r w:rsidRPr="00A320D6">
                      <w:t>(7:0)</w:t>
                    </w:r>
                  </w:p>
                  <w:p w:rsidR="00A320D6" w:rsidRDefault="00A320D6" w:rsidP="00A320D6">
                    <w:pPr>
                      <w:bidi w:val="0"/>
                      <w:spacing w:after="0" w:line="240" w:lineRule="auto"/>
                    </w:pPr>
                    <w:r w:rsidRPr="00A320D6">
                      <w:t>Counter++</w:t>
                    </w:r>
                  </w:p>
                  <w:p w:rsidR="00A320D6" w:rsidRPr="00A320D6" w:rsidRDefault="00A320D6" w:rsidP="00A320D6">
                    <w:pPr>
                      <w:bidi w:val="0"/>
                      <w:spacing w:after="0" w:line="240" w:lineRule="auto"/>
                    </w:pPr>
                    <w:proofErr w:type="spellStart"/>
                    <w:r>
                      <w:t>Opcode_fifo_data_in</w:t>
                    </w:r>
                    <w:proofErr w:type="spellEnd"/>
                    <w:r>
                      <w:t xml:space="preserve"> &lt;= </w:t>
                    </w:r>
                    <w:proofErr w:type="spellStart"/>
                    <w:r>
                      <w:t>opcode_i</w:t>
                    </w:r>
                    <w:proofErr w:type="spellEnd"/>
                  </w:p>
                </w:txbxContent>
              </v:textbox>
            </v:shape>
            <w10:wrap anchorx="page"/>
          </v:group>
        </w:pict>
      </w:r>
      <w:r>
        <w:rPr>
          <w:noProof/>
        </w:rPr>
        <w:pict>
          <v:shape id="_x0000_s1079" type="#_x0000_t202" style="position:absolute;margin-left:275.35pt;margin-top:19.65pt;width:89.7pt;height:51.8pt;z-index:251718656" o:regroupid="5" stroked="f">
            <v:textbox style="mso-next-textbox:#_x0000_s1079">
              <w:txbxContent>
                <w:p w:rsidR="00C40FAC" w:rsidRDefault="00B00A01" w:rsidP="00C40FAC">
                  <w:pPr>
                    <w:bidi w:val="0"/>
                    <w:rPr>
                      <w:b/>
                      <w:bCs/>
                    </w:rPr>
                  </w:pPr>
                  <w:proofErr w:type="spellStart"/>
                  <w:r>
                    <w:rPr>
                      <w:b/>
                      <w:bCs/>
                    </w:rPr>
                    <w:t>Wbs_cyc</w:t>
                  </w:r>
                  <w:proofErr w:type="spellEnd"/>
                  <w:r>
                    <w:rPr>
                      <w:b/>
                      <w:bCs/>
                    </w:rPr>
                    <w:t xml:space="preserve"> = '1'</w:t>
                  </w:r>
                </w:p>
                <w:p w:rsidR="00B00A01" w:rsidRPr="00B542D6" w:rsidRDefault="00B00A01" w:rsidP="00B00A01">
                  <w:pPr>
                    <w:bidi w:val="0"/>
                  </w:pPr>
                  <w:proofErr w:type="spellStart"/>
                  <w:r>
                    <w:rPr>
                      <w:b/>
                      <w:bCs/>
                    </w:rPr>
                    <w:t>Wbs_stb</w:t>
                  </w:r>
                  <w:proofErr w:type="spellEnd"/>
                  <w:r>
                    <w:rPr>
                      <w:b/>
                      <w:bCs/>
                    </w:rPr>
                    <w:t xml:space="preserve"> = '1'</w:t>
                  </w:r>
                </w:p>
              </w:txbxContent>
            </v:textbox>
            <w10:wrap anchorx="page"/>
          </v:shape>
        </w:pict>
      </w:r>
    </w:p>
    <w:p w:rsidR="00C40FAC" w:rsidRDefault="00F075E1" w:rsidP="00C40FAC">
      <w:pPr>
        <w:bidi w:val="0"/>
      </w:pPr>
      <w:r>
        <w:rPr>
          <w:noProof/>
        </w:rPr>
        <w:pict>
          <v:shape id="_x0000_s1101" type="#_x0000_t202" style="position:absolute;margin-left:32.75pt;margin-top:15.3pt;width:85.75pt;height:28.6pt;z-index:251715584" o:regroupid="5" stroked="f">
            <v:textbox style="mso-next-textbox:#_x0000_s1101">
              <w:txbxContent>
                <w:p w:rsidR="00B00A01" w:rsidRPr="00F075E1" w:rsidRDefault="00B00A01" w:rsidP="00F075E1">
                  <w:pPr>
                    <w:bidi w:val="0"/>
                    <w:rPr>
                      <w:b/>
                      <w:bCs/>
                    </w:rPr>
                  </w:pPr>
                  <w:proofErr w:type="spellStart"/>
                  <w:r>
                    <w:rPr>
                      <w:b/>
                      <w:bCs/>
                    </w:rPr>
                    <w:t>Wbs_cyc</w:t>
                  </w:r>
                  <w:proofErr w:type="spellEnd"/>
                  <w:r>
                    <w:rPr>
                      <w:b/>
                      <w:bCs/>
                    </w:rPr>
                    <w:t xml:space="preserve"> = '</w:t>
                  </w:r>
                  <w:r w:rsidR="00F075E1">
                    <w:rPr>
                      <w:b/>
                      <w:bCs/>
                    </w:rPr>
                    <w:t>0'</w:t>
                  </w:r>
                </w:p>
              </w:txbxContent>
            </v:textbox>
            <w10:wrap anchorx="page"/>
          </v:shape>
        </w:pict>
      </w:r>
    </w:p>
    <w:p w:rsidR="00C40FAC" w:rsidRDefault="00C40FAC" w:rsidP="00C40FAC">
      <w:pPr>
        <w:bidi w:val="0"/>
      </w:pPr>
    </w:p>
    <w:p w:rsidR="00C40FAC" w:rsidRDefault="00C40FAC" w:rsidP="00C40FAC">
      <w:pPr>
        <w:bidi w:val="0"/>
      </w:pPr>
    </w:p>
    <w:p w:rsidR="00C40FAC" w:rsidRDefault="00F075E1" w:rsidP="00C40FAC">
      <w:pPr>
        <w:bidi w:val="0"/>
      </w:pPr>
      <w:r>
        <w:rPr>
          <w:noProof/>
        </w:rPr>
        <w:pict>
          <v:shape id="_x0000_s1102" type="#_x0000_t202" style="position:absolute;margin-left:145pt;margin-top:5.7pt;width:130.35pt;height:77.9pt;z-index:251714560" o:regroupid="5" stroked="f">
            <v:textbox style="mso-next-textbox:#_x0000_s1102">
              <w:txbxContent>
                <w:p w:rsidR="00B00A01" w:rsidRPr="00F075E1" w:rsidRDefault="00B00A01" w:rsidP="00B00A01">
                  <w:pPr>
                    <w:bidi w:val="0"/>
                    <w:rPr>
                      <w:b/>
                      <w:bCs/>
                    </w:rPr>
                  </w:pPr>
                  <w:proofErr w:type="spellStart"/>
                  <w:r w:rsidRPr="00F075E1">
                    <w:rPr>
                      <w:b/>
                      <w:bCs/>
                    </w:rPr>
                    <w:t>Wbs_cyc</w:t>
                  </w:r>
                  <w:proofErr w:type="spellEnd"/>
                  <w:r w:rsidRPr="00F075E1">
                    <w:rPr>
                      <w:b/>
                      <w:bCs/>
                    </w:rPr>
                    <w:t xml:space="preserve"> = '1'</w:t>
                  </w:r>
                </w:p>
                <w:p w:rsidR="00B00A01" w:rsidRPr="00F075E1" w:rsidRDefault="00B00A01" w:rsidP="00B00A01">
                  <w:pPr>
                    <w:bidi w:val="0"/>
                    <w:rPr>
                      <w:b/>
                      <w:bCs/>
                    </w:rPr>
                  </w:pPr>
                  <w:proofErr w:type="spellStart"/>
                  <w:r w:rsidRPr="00F075E1">
                    <w:rPr>
                      <w:b/>
                      <w:bCs/>
                    </w:rPr>
                    <w:t>Wbs_stb</w:t>
                  </w:r>
                  <w:proofErr w:type="spellEnd"/>
                  <w:r w:rsidRPr="00F075E1">
                    <w:rPr>
                      <w:b/>
                      <w:bCs/>
                    </w:rPr>
                    <w:t xml:space="preserve"> = '1'</w:t>
                  </w:r>
                </w:p>
                <w:p w:rsidR="00F075E1" w:rsidRPr="00F075E1" w:rsidRDefault="00F075E1" w:rsidP="00F075E1">
                  <w:pPr>
                    <w:bidi w:val="0"/>
                    <w:rPr>
                      <w:b/>
                      <w:bCs/>
                    </w:rPr>
                  </w:pPr>
                  <w:r w:rsidRPr="00F075E1">
                    <w:rPr>
                      <w:b/>
                      <w:bCs/>
                    </w:rPr>
                    <w:t xml:space="preserve">Counter &lt; </w:t>
                  </w:r>
                  <w:proofErr w:type="spellStart"/>
                  <w:r w:rsidRPr="00F075E1">
                    <w:rPr>
                      <w:b/>
                      <w:bCs/>
                    </w:rPr>
                    <w:t>wbs_tga_i</w:t>
                  </w:r>
                  <w:proofErr w:type="spellEnd"/>
                </w:p>
              </w:txbxContent>
            </v:textbox>
            <w10:wrap anchorx="page"/>
          </v:shape>
        </w:pict>
      </w:r>
    </w:p>
    <w:p w:rsidR="00C40FAC" w:rsidRDefault="00C40FAC" w:rsidP="00C40FAC">
      <w:pPr>
        <w:bidi w:val="0"/>
      </w:pPr>
    </w:p>
    <w:p w:rsidR="00C40FAC" w:rsidRDefault="00C40FAC" w:rsidP="00C40FAC">
      <w:pPr>
        <w:bidi w:val="0"/>
      </w:pPr>
    </w:p>
    <w:p w:rsidR="00C40FAC" w:rsidRDefault="00C40FAC" w:rsidP="00C40FAC">
      <w:pPr>
        <w:bidi w:val="0"/>
      </w:pPr>
    </w:p>
    <w:p w:rsidR="00C40FAC" w:rsidRDefault="00F075E1" w:rsidP="00C40FAC">
      <w:pPr>
        <w:bidi w:val="0"/>
      </w:pPr>
      <w:r>
        <w:rPr>
          <w:noProof/>
        </w:rPr>
        <w:pict>
          <v:shape id="_x0000_s1100" type="#_x0000_t202" style="position:absolute;margin-left:15.75pt;margin-top:-.1pt;width:89.7pt;height:51.8pt;z-index:251717632" o:regroupid="5" stroked="f">
            <v:textbox style="mso-next-textbox:#_x0000_s1100">
              <w:txbxContent>
                <w:p w:rsidR="00B00A01" w:rsidRDefault="00B00A01" w:rsidP="00B00A01">
                  <w:pPr>
                    <w:bidi w:val="0"/>
                    <w:rPr>
                      <w:b/>
                      <w:bCs/>
                    </w:rPr>
                  </w:pPr>
                  <w:proofErr w:type="spellStart"/>
                  <w:r>
                    <w:rPr>
                      <w:b/>
                      <w:bCs/>
                    </w:rPr>
                    <w:t>Wbs_cyc</w:t>
                  </w:r>
                  <w:proofErr w:type="spellEnd"/>
                  <w:r>
                    <w:rPr>
                      <w:b/>
                      <w:bCs/>
                    </w:rPr>
                    <w:t xml:space="preserve"> = '1'</w:t>
                  </w:r>
                </w:p>
                <w:p w:rsidR="00B00A01" w:rsidRPr="00B542D6" w:rsidRDefault="00B00A01" w:rsidP="00B00A01">
                  <w:pPr>
                    <w:bidi w:val="0"/>
                  </w:pPr>
                  <w:proofErr w:type="spellStart"/>
                  <w:r>
                    <w:rPr>
                      <w:b/>
                      <w:bCs/>
                    </w:rPr>
                    <w:t>Wbs_stb</w:t>
                  </w:r>
                  <w:proofErr w:type="spellEnd"/>
                  <w:r>
                    <w:rPr>
                      <w:b/>
                      <w:bCs/>
                    </w:rPr>
                    <w:t xml:space="preserve"> = '1'</w:t>
                  </w:r>
                </w:p>
              </w:txbxContent>
            </v:textbox>
            <w10:wrap anchorx="page"/>
          </v:shape>
        </w:pict>
      </w:r>
      <w:r>
        <w:rPr>
          <w:noProof/>
        </w:rPr>
        <w:pict>
          <v:shape id="_x0000_s1097" type="#_x0000_t202" style="position:absolute;margin-left:307.5pt;margin-top:.65pt;width:89.7pt;height:51.8pt;z-index:251716608" o:regroupid="5" stroked="f">
            <v:textbox style="mso-next-textbox:#_x0000_s1097">
              <w:txbxContent>
                <w:p w:rsidR="00B00A01" w:rsidRDefault="00B00A01" w:rsidP="00B00A01">
                  <w:pPr>
                    <w:bidi w:val="0"/>
                    <w:rPr>
                      <w:b/>
                      <w:bCs/>
                    </w:rPr>
                  </w:pPr>
                  <w:proofErr w:type="spellStart"/>
                  <w:r>
                    <w:rPr>
                      <w:b/>
                      <w:bCs/>
                    </w:rPr>
                    <w:t>Wbs_cyc</w:t>
                  </w:r>
                  <w:proofErr w:type="spellEnd"/>
                  <w:r>
                    <w:rPr>
                      <w:b/>
                      <w:bCs/>
                    </w:rPr>
                    <w:t xml:space="preserve"> = '1'</w:t>
                  </w:r>
                </w:p>
                <w:p w:rsidR="00B00A01" w:rsidRPr="00B542D6" w:rsidRDefault="00B00A01" w:rsidP="00B00A01">
                  <w:pPr>
                    <w:bidi w:val="0"/>
                  </w:pPr>
                  <w:proofErr w:type="spellStart"/>
                  <w:r>
                    <w:rPr>
                      <w:b/>
                      <w:bCs/>
                    </w:rPr>
                    <w:t>Wbs_stb</w:t>
                  </w:r>
                  <w:proofErr w:type="spellEnd"/>
                  <w:r>
                    <w:rPr>
                      <w:b/>
                      <w:bCs/>
                    </w:rPr>
                    <w:t xml:space="preserve"> = '1'</w:t>
                  </w:r>
                </w:p>
              </w:txbxContent>
            </v:textbox>
            <w10:wrap anchorx="page"/>
          </v:shape>
        </w:pict>
      </w:r>
    </w:p>
    <w:p w:rsidR="00C40FAC" w:rsidRDefault="00C40FAC" w:rsidP="00C40FAC">
      <w:pPr>
        <w:bidi w:val="0"/>
      </w:pPr>
    </w:p>
    <w:p w:rsidR="00C40FAC" w:rsidRDefault="00C40FAC" w:rsidP="00C40FAC">
      <w:pPr>
        <w:bidi w:val="0"/>
      </w:pPr>
    </w:p>
    <w:p w:rsidR="00C40FAC" w:rsidRDefault="00C40FAC" w:rsidP="00C40FAC">
      <w:pPr>
        <w:bidi w:val="0"/>
      </w:pPr>
    </w:p>
    <w:p w:rsidR="00B00A01" w:rsidRDefault="00B00A01" w:rsidP="00B00A01">
      <w:pPr>
        <w:bidi w:val="0"/>
      </w:pPr>
    </w:p>
    <w:p w:rsidR="00C40FAC" w:rsidRDefault="00F075E1" w:rsidP="00B00A01">
      <w:pPr>
        <w:bidi w:val="0"/>
      </w:pPr>
      <w:r>
        <w:t xml:space="preserve">Reminder: The </w:t>
      </w:r>
      <w:proofErr w:type="spellStart"/>
      <w:r>
        <w:t>opcode</w:t>
      </w:r>
      <w:proofErr w:type="spellEnd"/>
      <w:r>
        <w:t xml:space="preserve"> consists of 24 bits, therefore 3 bytes.</w:t>
      </w:r>
    </w:p>
    <w:p w:rsidR="00A320D6" w:rsidRDefault="00A320D6" w:rsidP="00A320D6">
      <w:pPr>
        <w:bidi w:val="0"/>
      </w:pPr>
      <w:r>
        <w:t>Details about the FSM and its states:</w:t>
      </w:r>
    </w:p>
    <w:p w:rsidR="00A320D6" w:rsidRDefault="00A320D6" w:rsidP="00A320D6">
      <w:pPr>
        <w:pStyle w:val="a5"/>
        <w:numPr>
          <w:ilvl w:val="0"/>
          <w:numId w:val="35"/>
        </w:numPr>
        <w:bidi w:val="0"/>
      </w:pPr>
      <w:r>
        <w:t>IDLE state</w:t>
      </w:r>
    </w:p>
    <w:p w:rsidR="00A320D6" w:rsidRDefault="00A320D6" w:rsidP="00321C00">
      <w:pPr>
        <w:pStyle w:val="a5"/>
        <w:bidi w:val="0"/>
      </w:pPr>
      <w:r>
        <w:t xml:space="preserve">In the IDLE state, </w:t>
      </w:r>
      <w:r w:rsidR="00321C00">
        <w:t>we wait for valid data on the slave Wishbone interface of the block</w:t>
      </w:r>
      <w:r>
        <w:t>.</w:t>
      </w:r>
    </w:p>
    <w:p w:rsidR="00A320D6" w:rsidRDefault="00A320D6" w:rsidP="00A320D6">
      <w:pPr>
        <w:pStyle w:val="a5"/>
        <w:bidi w:val="0"/>
      </w:pPr>
      <w:r>
        <w:t>We reach this state when</w:t>
      </w:r>
      <w:r w:rsidR="00321C00">
        <w:t>:</w:t>
      </w:r>
    </w:p>
    <w:p w:rsidR="00A320D6" w:rsidRDefault="00A320D6" w:rsidP="00A320D6">
      <w:pPr>
        <w:pStyle w:val="a5"/>
        <w:numPr>
          <w:ilvl w:val="0"/>
          <w:numId w:val="36"/>
        </w:numPr>
        <w:bidi w:val="0"/>
      </w:pPr>
      <w:r>
        <w:t>After reset.</w:t>
      </w:r>
    </w:p>
    <w:p w:rsidR="00A320D6" w:rsidRDefault="00321C00" w:rsidP="00A320D6">
      <w:pPr>
        <w:pStyle w:val="a5"/>
        <w:numPr>
          <w:ilvl w:val="0"/>
          <w:numId w:val="36"/>
        </w:numPr>
        <w:bidi w:val="0"/>
      </w:pPr>
      <w:r>
        <w:t>When data transmit on the slave Wishbone interface was finished.</w:t>
      </w:r>
    </w:p>
    <w:p w:rsidR="00A320D6" w:rsidRDefault="00321C00" w:rsidP="00A320D6">
      <w:pPr>
        <w:pStyle w:val="a5"/>
        <w:numPr>
          <w:ilvl w:val="0"/>
          <w:numId w:val="35"/>
        </w:numPr>
        <w:bidi w:val="0"/>
      </w:pPr>
      <w:r>
        <w:t>MP1</w:t>
      </w:r>
      <w:r w:rsidR="00A320D6">
        <w:t xml:space="preserve"> state</w:t>
      </w:r>
    </w:p>
    <w:p w:rsidR="00A320D6" w:rsidRDefault="00A320D6" w:rsidP="00DE605C">
      <w:pPr>
        <w:pStyle w:val="a5"/>
        <w:bidi w:val="0"/>
      </w:pPr>
      <w:r>
        <w:t xml:space="preserve">In the </w:t>
      </w:r>
      <w:r w:rsidR="00DE605C">
        <w:t>MP1</w:t>
      </w:r>
      <w:r>
        <w:t xml:space="preserve"> state, </w:t>
      </w:r>
      <w:r w:rsidR="00DE605C">
        <w:t xml:space="preserve">the MSB part of the </w:t>
      </w:r>
      <w:proofErr w:type="spellStart"/>
      <w:r w:rsidR="00DE605C">
        <w:t>opcode</w:t>
      </w:r>
      <w:proofErr w:type="spellEnd"/>
      <w:r w:rsidR="00DE605C">
        <w:t xml:space="preserve"> is assigned in the internal signal</w:t>
      </w:r>
      <w:r>
        <w:t>.</w:t>
      </w:r>
    </w:p>
    <w:p w:rsidR="00A320D6" w:rsidRDefault="00A320D6" w:rsidP="00DE605C">
      <w:pPr>
        <w:pStyle w:val="a5"/>
        <w:bidi w:val="0"/>
      </w:pPr>
      <w:r>
        <w:t xml:space="preserve">We reach this state after the IDLE state, when the </w:t>
      </w:r>
      <w:r w:rsidR="00DE605C">
        <w:t>there is valid data on the slave Wishbone interface</w:t>
      </w:r>
      <w:r>
        <w:t>.</w:t>
      </w:r>
    </w:p>
    <w:p w:rsidR="00DE605C" w:rsidRDefault="00DE605C" w:rsidP="00DE605C">
      <w:pPr>
        <w:pStyle w:val="a5"/>
        <w:bidi w:val="0"/>
      </w:pPr>
      <w:r>
        <w:t>Counter signal, which counts the received data bytes, is increased by 1.</w:t>
      </w:r>
    </w:p>
    <w:p w:rsidR="00A320D6" w:rsidRDefault="00321C00" w:rsidP="00A320D6">
      <w:pPr>
        <w:pStyle w:val="a5"/>
        <w:numPr>
          <w:ilvl w:val="0"/>
          <w:numId w:val="35"/>
        </w:numPr>
        <w:bidi w:val="0"/>
      </w:pPr>
      <w:r>
        <w:t>MP2</w:t>
      </w:r>
      <w:r w:rsidR="00A320D6">
        <w:t xml:space="preserve"> state</w:t>
      </w:r>
    </w:p>
    <w:p w:rsidR="00DE605C" w:rsidRDefault="00DE605C" w:rsidP="00DE605C">
      <w:pPr>
        <w:pStyle w:val="a5"/>
        <w:bidi w:val="0"/>
      </w:pPr>
      <w:r>
        <w:t xml:space="preserve">In the MP2 state, the middle part of the </w:t>
      </w:r>
      <w:proofErr w:type="spellStart"/>
      <w:r>
        <w:t>opcode</w:t>
      </w:r>
      <w:proofErr w:type="spellEnd"/>
      <w:r>
        <w:t xml:space="preserve"> is assigned in the internal signal.</w:t>
      </w:r>
    </w:p>
    <w:p w:rsidR="00DE605C" w:rsidRDefault="00DE605C" w:rsidP="00DE605C">
      <w:pPr>
        <w:pStyle w:val="a5"/>
        <w:bidi w:val="0"/>
      </w:pPr>
      <w:r>
        <w:t>We reach this state after the MP1 state, when the there is valid data on the slave Wishbone interface.</w:t>
      </w:r>
    </w:p>
    <w:p w:rsidR="00DE605C" w:rsidRDefault="00DE605C" w:rsidP="00DE605C">
      <w:pPr>
        <w:pStyle w:val="a5"/>
        <w:bidi w:val="0"/>
      </w:pPr>
      <w:r>
        <w:t>Counter signal, which counts the received data bytes, is increased by 1.</w:t>
      </w:r>
    </w:p>
    <w:p w:rsidR="00A320D6" w:rsidRDefault="00321C00" w:rsidP="00A320D6">
      <w:pPr>
        <w:pStyle w:val="a5"/>
        <w:numPr>
          <w:ilvl w:val="0"/>
          <w:numId w:val="35"/>
        </w:numPr>
        <w:bidi w:val="0"/>
      </w:pPr>
      <w:r>
        <w:t>MP3</w:t>
      </w:r>
      <w:r w:rsidR="00A320D6">
        <w:t xml:space="preserve"> state</w:t>
      </w:r>
    </w:p>
    <w:p w:rsidR="00DE605C" w:rsidRDefault="00DE605C" w:rsidP="00DE605C">
      <w:pPr>
        <w:pStyle w:val="a5"/>
        <w:bidi w:val="0"/>
      </w:pPr>
      <w:r>
        <w:t xml:space="preserve">In the MP3 state, the LSB part of the </w:t>
      </w:r>
      <w:proofErr w:type="spellStart"/>
      <w:r>
        <w:t>opcode</w:t>
      </w:r>
      <w:proofErr w:type="spellEnd"/>
      <w:r>
        <w:t xml:space="preserve"> is assigned in the internal signal.</w:t>
      </w:r>
    </w:p>
    <w:p w:rsidR="00DE605C" w:rsidRDefault="00DE605C" w:rsidP="00DE605C">
      <w:pPr>
        <w:pStyle w:val="a5"/>
        <w:bidi w:val="0"/>
      </w:pPr>
      <w:r>
        <w:t>We reach this state after the MP2 state, when the there is valid data on the slave Wishbone interface.</w:t>
      </w:r>
    </w:p>
    <w:p w:rsidR="00DE605C" w:rsidRDefault="00DE605C" w:rsidP="00DE605C">
      <w:pPr>
        <w:pStyle w:val="a5"/>
        <w:bidi w:val="0"/>
      </w:pPr>
      <w:r>
        <w:t>Counter signal, which counts the received data bytes, is increased by 1.</w:t>
      </w:r>
    </w:p>
    <w:p w:rsidR="00DE605C" w:rsidRDefault="00DE605C" w:rsidP="00DE605C">
      <w:pPr>
        <w:pStyle w:val="a5"/>
        <w:bidi w:val="0"/>
      </w:pPr>
      <w:r>
        <w:t xml:space="preserve">We assign the output signal </w:t>
      </w:r>
      <w:proofErr w:type="spellStart"/>
      <w:r>
        <w:t>opcode_fifo_data_</w:t>
      </w:r>
      <w:proofErr w:type="gramStart"/>
      <w:r>
        <w:t>in</w:t>
      </w:r>
      <w:proofErr w:type="spellEnd"/>
      <w:r>
        <w:t>(</w:t>
      </w:r>
      <w:proofErr w:type="gramEnd"/>
      <w:r>
        <w:t xml:space="preserve">23:0) with the value that </w:t>
      </w:r>
      <w:proofErr w:type="spellStart"/>
      <w:r>
        <w:t>opcode_i</w:t>
      </w:r>
      <w:proofErr w:type="spellEnd"/>
      <w:r>
        <w:t>(23:0) holds.</w:t>
      </w:r>
    </w:p>
    <w:p w:rsidR="00DE605C" w:rsidRDefault="00DE605C" w:rsidP="00DE605C">
      <w:pPr>
        <w:pStyle w:val="a5"/>
        <w:bidi w:val="0"/>
      </w:pPr>
    </w:p>
    <w:p w:rsidR="00DE605C" w:rsidRDefault="00351F26" w:rsidP="00DE605C">
      <w:pPr>
        <w:pStyle w:val="a5"/>
        <w:bidi w:val="0"/>
      </w:pPr>
      <w:r>
        <w:t>Note: I</w:t>
      </w:r>
      <w:r w:rsidR="00DE605C">
        <w:t xml:space="preserve">n the transition from MP3 to IDLE state, when there is no more valid data on the slave Wishbone interface, we will check if the received amount of data bytes equals the amount promised by the Wishbone (AKA - </w:t>
      </w:r>
      <w:proofErr w:type="spellStart"/>
      <w:r w:rsidR="00DE605C">
        <w:t>wbs_tga_i</w:t>
      </w:r>
      <w:proofErr w:type="spellEnd"/>
      <w:r w:rsidR="00DE605C">
        <w:t xml:space="preserve"> signal). </w:t>
      </w:r>
      <w:r w:rsidR="00D67C40">
        <w:t xml:space="preserve"> If not – then it is an error situation and </w:t>
      </w:r>
      <w:proofErr w:type="spellStart"/>
      <w:r w:rsidR="00D67C40">
        <w:t>wbs_error_o</w:t>
      </w:r>
      <w:proofErr w:type="spellEnd"/>
      <w:r w:rsidR="00D67C40">
        <w:t xml:space="preserve"> signal will be asserted.</w:t>
      </w:r>
    </w:p>
    <w:p w:rsidR="00A320D6" w:rsidRDefault="00A320D6" w:rsidP="00A320D6">
      <w:pPr>
        <w:pStyle w:val="a5"/>
        <w:bidi w:val="0"/>
      </w:pPr>
    </w:p>
    <w:p w:rsidR="00383EFA" w:rsidRDefault="007007CD" w:rsidP="00795CB6">
      <w:pPr>
        <w:pStyle w:val="2"/>
        <w:numPr>
          <w:ilvl w:val="1"/>
          <w:numId w:val="17"/>
        </w:numPr>
        <w:bidi w:val="0"/>
      </w:pPr>
      <w:proofErr w:type="spellStart"/>
      <w:r>
        <w:t>Opcode</w:t>
      </w:r>
      <w:proofErr w:type="spellEnd"/>
      <w:r w:rsidR="00E15F8C">
        <w:t xml:space="preserve"> </w:t>
      </w:r>
      <w:r w:rsidR="00795CB6">
        <w:t>FIFO</w:t>
      </w:r>
    </w:p>
    <w:p w:rsidR="00826211" w:rsidRDefault="00826211" w:rsidP="004D32F7">
      <w:pPr>
        <w:bidi w:val="0"/>
        <w:ind w:left="360"/>
        <w:rPr>
          <w:sz w:val="28"/>
          <w:szCs w:val="28"/>
        </w:rPr>
      </w:pPr>
    </w:p>
    <w:p w:rsidR="008E2E12" w:rsidRDefault="008E2E12" w:rsidP="00FE044A">
      <w:pPr>
        <w:bidi w:val="0"/>
      </w:pPr>
      <w:r w:rsidRPr="004D32F7">
        <w:rPr>
          <w:b/>
          <w:bCs/>
          <w:sz w:val="28"/>
          <w:szCs w:val="28"/>
        </w:rPr>
        <w:t>Goa</w:t>
      </w:r>
      <w:r w:rsidR="00241097" w:rsidRPr="004D32F7">
        <w:rPr>
          <w:b/>
          <w:bCs/>
          <w:sz w:val="28"/>
          <w:szCs w:val="28"/>
        </w:rPr>
        <w:t>l:</w:t>
      </w:r>
      <w:r w:rsidR="004D32F7">
        <w:t xml:space="preserve"> </w:t>
      </w:r>
      <w:r w:rsidR="00B90F6A">
        <w:t xml:space="preserve">The main purpose of the </w:t>
      </w:r>
      <w:proofErr w:type="spellStart"/>
      <w:r w:rsidR="00B90F6A">
        <w:t>Opcode</w:t>
      </w:r>
      <w:proofErr w:type="spellEnd"/>
      <w:r w:rsidR="00241097">
        <w:t xml:space="preserve"> </w:t>
      </w:r>
      <w:r w:rsidR="00795CB6">
        <w:t>FIFO</w:t>
      </w:r>
      <w:r w:rsidR="00241097">
        <w:t xml:space="preserve"> is to store commands from the </w:t>
      </w:r>
      <w:proofErr w:type="spellStart"/>
      <w:r w:rsidR="00241097">
        <w:t>Opcode</w:t>
      </w:r>
      <w:proofErr w:type="spellEnd"/>
      <w:r w:rsidR="00241097">
        <w:t xml:space="preserve"> Unite block.</w:t>
      </w:r>
      <w:r w:rsidR="00DE15E0">
        <w:t xml:space="preserve"> The reason we want store the commands before transferring them to the Main RAM is because we don't want to override the current state of the display </w:t>
      </w:r>
      <w:r w:rsidR="00795CB6">
        <w:t>in the RAM, in case it is the middle of the f</w:t>
      </w:r>
      <w:r w:rsidR="00820DA1">
        <w:t xml:space="preserve">rame. We will write to the </w:t>
      </w:r>
      <w:r w:rsidR="00795CB6">
        <w:t>RAM only at start of the frame – when VSYNC of the VESA is active.</w:t>
      </w:r>
    </w:p>
    <w:p w:rsidR="00FE044A" w:rsidRDefault="008E2E12" w:rsidP="00A64845">
      <w:pPr>
        <w:bidi w:val="0"/>
      </w:pPr>
      <w:r w:rsidRPr="004D32F7">
        <w:rPr>
          <w:b/>
          <w:bCs/>
          <w:sz w:val="28"/>
          <w:szCs w:val="28"/>
        </w:rPr>
        <w:lastRenderedPageBreak/>
        <w:t>Functionality:</w:t>
      </w:r>
    </w:p>
    <w:p w:rsidR="00A64845" w:rsidRDefault="008E2E12" w:rsidP="00FE044A">
      <w:pPr>
        <w:bidi w:val="0"/>
      </w:pPr>
      <w:r>
        <w:t xml:space="preserve"> </w:t>
      </w:r>
      <w:r w:rsidR="00A64845">
        <w:t xml:space="preserve">The </w:t>
      </w:r>
      <w:proofErr w:type="spellStart"/>
      <w:r w:rsidR="00A64845">
        <w:t>Opcode</w:t>
      </w:r>
      <w:proofErr w:type="spellEnd"/>
      <w:r w:rsidR="00A64845">
        <w:t xml:space="preserve"> FIFO size is 300 x 24 (rows x bits)</w:t>
      </w:r>
    </w:p>
    <w:p w:rsidR="00A64845" w:rsidRDefault="00795CB6" w:rsidP="00FE044A">
      <w:pPr>
        <w:bidi w:val="0"/>
      </w:pPr>
      <w:r>
        <w:t xml:space="preserve">The </w:t>
      </w:r>
      <w:proofErr w:type="spellStart"/>
      <w:r w:rsidR="00B90F6A">
        <w:t>Opcode</w:t>
      </w:r>
      <w:proofErr w:type="spellEnd"/>
      <w:r>
        <w:t xml:space="preserve"> FIFO receives the </w:t>
      </w:r>
      <w:proofErr w:type="spellStart"/>
      <w:r>
        <w:t>opcodes</w:t>
      </w:r>
      <w:proofErr w:type="spellEnd"/>
      <w:r>
        <w:t xml:space="preserve"> from the </w:t>
      </w:r>
      <w:proofErr w:type="spellStart"/>
      <w:r>
        <w:t>Opcode</w:t>
      </w:r>
      <w:proofErr w:type="spellEnd"/>
      <w:r>
        <w:t xml:space="preserve"> Unite block. It stores the </w:t>
      </w:r>
      <w:proofErr w:type="spellStart"/>
      <w:r w:rsidR="00A64845">
        <w:t>opcodes</w:t>
      </w:r>
      <w:proofErr w:type="spellEnd"/>
      <w:r>
        <w:t xml:space="preserve"> until the VSYNC of the VESA is active. Then, the </w:t>
      </w:r>
      <w:proofErr w:type="spellStart"/>
      <w:r>
        <w:t>opcodes</w:t>
      </w:r>
      <w:proofErr w:type="spellEnd"/>
      <w:r>
        <w:t xml:space="preserve"> will be written to the</w:t>
      </w:r>
      <w:r w:rsidR="00B90F6A">
        <w:t xml:space="preserve"> calculated row in the</w:t>
      </w:r>
      <w:r>
        <w:t xml:space="preserve"> RAM</w:t>
      </w:r>
      <w:r w:rsidR="00A64845">
        <w:t>:</w:t>
      </w:r>
    </w:p>
    <w:p w:rsidR="00A64845" w:rsidRPr="00A64845" w:rsidRDefault="00A64845" w:rsidP="00FE044A">
      <w:pPr>
        <w:bidi w:val="0"/>
        <w:ind w:left="360"/>
      </w:pPr>
      <w:r>
        <w:tab/>
      </w:r>
      <w:proofErr w:type="spellStart"/>
      <w:r>
        <w:t>RAM_adr_</w:t>
      </w:r>
      <w:proofErr w:type="gramStart"/>
      <w:r>
        <w:t>wr</w:t>
      </w:r>
      <w:proofErr w:type="spellEnd"/>
      <w:r>
        <w:t>[</w:t>
      </w:r>
      <w:proofErr w:type="gramEnd"/>
      <w:r>
        <w:t xml:space="preserve">8..0] = 20*x + y </w:t>
      </w:r>
    </w:p>
    <w:p w:rsidR="005F0130" w:rsidRDefault="005F0130" w:rsidP="00FE044A">
      <w:pPr>
        <w:bidi w:val="0"/>
      </w:pPr>
      <w:r w:rsidRPr="005F0130">
        <w:rPr>
          <w:b/>
          <w:bCs/>
          <w:u w:val="single"/>
        </w:rPr>
        <w:t>NOTE:</w:t>
      </w:r>
      <w:r>
        <w:t xml:space="preserve"> The FIFO ne</w:t>
      </w:r>
      <w:r w:rsidR="00AC5E26">
        <w:t xml:space="preserve">eds to know what </w:t>
      </w:r>
      <w:r>
        <w:t xml:space="preserve">the total amount of </w:t>
      </w:r>
      <w:proofErr w:type="spellStart"/>
      <w:r>
        <w:t>opcodes</w:t>
      </w:r>
      <w:proofErr w:type="spellEnd"/>
      <w:r w:rsidR="00AC5E26">
        <w:t xml:space="preserve"> is</w:t>
      </w:r>
      <w:r>
        <w:t>, so that it know</w:t>
      </w:r>
      <w:r w:rsidR="00833248">
        <w:t>s</w:t>
      </w:r>
      <w:r w:rsidR="00AC5E26">
        <w:t xml:space="preserve"> that it finished</w:t>
      </w:r>
      <w:r>
        <w:t xml:space="preserve"> deliver</w:t>
      </w:r>
      <w:r w:rsidR="00AC5E26">
        <w:t>ing</w:t>
      </w:r>
      <w:r>
        <w:t xml:space="preserve"> the data to the RAM.</w:t>
      </w:r>
      <w:r w:rsidR="00C47B2D">
        <w:t xml:space="preserve"> The reason is for </w:t>
      </w:r>
      <w:proofErr w:type="gramStart"/>
      <w:r w:rsidR="00C47B2D">
        <w:t>debug,</w:t>
      </w:r>
      <w:proofErr w:type="gramEnd"/>
      <w:r w:rsidR="00C47B2D">
        <w:t xml:space="preserve"> therefore this signal will be useful to our simulations.</w:t>
      </w:r>
    </w:p>
    <w:p w:rsidR="00826211" w:rsidRDefault="00762A4E" w:rsidP="00762A4E">
      <w:pPr>
        <w:bidi w:val="0"/>
        <w:ind w:firstLine="360"/>
      </w:pPr>
      <w:r>
        <w:t>Also i</w:t>
      </w:r>
      <w:r w:rsidR="00826211">
        <w:t>n</w:t>
      </w:r>
      <w:r>
        <w:t xml:space="preserve"> this block:</w:t>
      </w:r>
    </w:p>
    <w:p w:rsidR="00826211" w:rsidRDefault="00826211" w:rsidP="00A64845">
      <w:pPr>
        <w:pStyle w:val="a5"/>
        <w:numPr>
          <w:ilvl w:val="0"/>
          <w:numId w:val="12"/>
        </w:numPr>
        <w:bidi w:val="0"/>
        <w:ind w:left="993"/>
      </w:pPr>
      <w:r>
        <w:t>Calculate the row to write in the RAM (</w:t>
      </w:r>
      <w:proofErr w:type="spellStart"/>
      <w:r>
        <w:t>RAM_adr_</w:t>
      </w:r>
      <w:proofErr w:type="gramStart"/>
      <w:r>
        <w:t>wr</w:t>
      </w:r>
      <w:proofErr w:type="spellEnd"/>
      <w:r>
        <w:t>[</w:t>
      </w:r>
      <w:proofErr w:type="gramEnd"/>
      <w:r>
        <w:t>8..0]=). We have 300 rows in total (as the number of (</w:t>
      </w:r>
      <w:proofErr w:type="spellStart"/>
      <w:r>
        <w:t>x</w:t>
      </w:r>
      <w:proofErr w:type="gramStart"/>
      <w:r>
        <w:t>,y</w:t>
      </w:r>
      <w:proofErr w:type="spellEnd"/>
      <w:proofErr w:type="gramEnd"/>
      <w:r>
        <w:t>) blocks) ).</w:t>
      </w:r>
    </w:p>
    <w:p w:rsidR="00826211" w:rsidRDefault="00826211" w:rsidP="00826211">
      <w:pPr>
        <w:pStyle w:val="a5"/>
        <w:numPr>
          <w:ilvl w:val="0"/>
          <w:numId w:val="12"/>
        </w:numPr>
        <w:bidi w:val="0"/>
        <w:ind w:left="993"/>
      </w:pPr>
      <w:r>
        <w:t xml:space="preserve">If </w:t>
      </w:r>
      <w:proofErr w:type="spellStart"/>
      <w:r>
        <w:t>com_type</w:t>
      </w:r>
      <w:proofErr w:type="spellEnd"/>
      <w:r>
        <w:t xml:space="preserve"> = 0 (remove a symbol) then </w:t>
      </w:r>
      <w:proofErr w:type="spellStart"/>
      <w:r>
        <w:t>RAM_data_in</w:t>
      </w:r>
      <w:proofErr w:type="spellEnd"/>
      <w:r w:rsidRPr="00484A4D">
        <w:t>[0..13]</w:t>
      </w:r>
      <w:r>
        <w:t>= "0…0"</w:t>
      </w:r>
    </w:p>
    <w:p w:rsidR="00826211" w:rsidRDefault="00826211" w:rsidP="00826211">
      <w:pPr>
        <w:pStyle w:val="a5"/>
        <w:bidi w:val="0"/>
        <w:ind w:left="993"/>
      </w:pPr>
      <w:r>
        <w:t xml:space="preserve">Else (add a symbol) </w:t>
      </w:r>
      <w:proofErr w:type="spellStart"/>
      <w:r>
        <w:t>RAM_data_in</w:t>
      </w:r>
      <w:proofErr w:type="spellEnd"/>
      <w:r w:rsidRPr="00484A4D">
        <w:t xml:space="preserve"> [0</w:t>
      </w:r>
      <w:proofErr w:type="gramStart"/>
      <w:r w:rsidRPr="00484A4D">
        <w:t>..13</w:t>
      </w:r>
      <w:proofErr w:type="gramEnd"/>
      <w:r w:rsidRPr="00484A4D">
        <w:t>]</w:t>
      </w:r>
      <w:r>
        <w:t>= "</w:t>
      </w:r>
      <w:proofErr w:type="spellStart"/>
      <w:r>
        <w:t>com_add</w:t>
      </w:r>
      <w:proofErr w:type="spellEnd"/>
      <w:r>
        <w:t>".</w:t>
      </w:r>
    </w:p>
    <w:p w:rsidR="00826211" w:rsidRDefault="00826211" w:rsidP="00826211">
      <w:pPr>
        <w:pStyle w:val="a5"/>
        <w:numPr>
          <w:ilvl w:val="0"/>
          <w:numId w:val="12"/>
        </w:numPr>
        <w:bidi w:val="0"/>
        <w:ind w:left="993"/>
      </w:pPr>
      <w:proofErr w:type="spellStart"/>
      <w:r>
        <w:t>RAM_valid</w:t>
      </w:r>
      <w:proofErr w:type="spellEnd"/>
      <w:r>
        <w:t xml:space="preserve"> ='1'.</w:t>
      </w:r>
    </w:p>
    <w:p w:rsidR="00826211" w:rsidRDefault="00826211" w:rsidP="00826211">
      <w:pPr>
        <w:pStyle w:val="a5"/>
        <w:bidi w:val="0"/>
      </w:pPr>
    </w:p>
    <w:p w:rsidR="00826211" w:rsidRDefault="00826211" w:rsidP="00826211">
      <w:pPr>
        <w:bidi w:val="0"/>
        <w:ind w:left="360"/>
      </w:pPr>
    </w:p>
    <w:p w:rsidR="008E2E12" w:rsidRPr="007243EE" w:rsidRDefault="007243EE" w:rsidP="008E2E12">
      <w:pPr>
        <w:bidi w:val="0"/>
        <w:ind w:firstLine="360"/>
        <w:rPr>
          <w:b/>
          <w:bCs/>
          <w:sz w:val="28"/>
          <w:szCs w:val="28"/>
        </w:rPr>
      </w:pPr>
      <w:r w:rsidRPr="007243EE">
        <w:rPr>
          <w:b/>
          <w:bCs/>
          <w:sz w:val="28"/>
          <w:szCs w:val="28"/>
        </w:rPr>
        <w:t>Interface Signal</w:t>
      </w:r>
      <w:r w:rsidR="008E2E12" w:rsidRPr="007243EE">
        <w:rPr>
          <w:b/>
          <w:bCs/>
          <w:sz w:val="28"/>
          <w:szCs w:val="28"/>
        </w:rPr>
        <w:t>s:</w:t>
      </w:r>
    </w:p>
    <w:p w:rsidR="008E2E12" w:rsidRDefault="002A7C59" w:rsidP="002A7C59">
      <w:pPr>
        <w:bidi w:val="0"/>
        <w:ind w:firstLine="360"/>
        <w:rPr>
          <w:sz w:val="28"/>
          <w:szCs w:val="28"/>
        </w:rPr>
      </w:pPr>
      <w:r w:rsidRPr="002A7C59">
        <w:rPr>
          <w:sz w:val="28"/>
          <w:szCs w:val="28"/>
        </w:rPr>
        <w:drawing>
          <wp:inline distT="0" distB="0" distL="0" distR="0">
            <wp:extent cx="5274310" cy="3037001"/>
            <wp:effectExtent l="0" t="0" r="2540" b="0"/>
            <wp:docPr id="12"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80194" cy="5286412"/>
                      <a:chOff x="-785850" y="500042"/>
                      <a:chExt cx="9180194" cy="5286412"/>
                    </a:xfrm>
                  </a:grpSpPr>
                  <a:grpSp>
                    <a:nvGrpSpPr>
                      <a:cNvPr id="41" name="קבוצה 40"/>
                      <a:cNvGrpSpPr/>
                    </a:nvGrpSpPr>
                    <a:grpSpPr>
                      <a:xfrm>
                        <a:off x="-785850" y="500042"/>
                        <a:ext cx="9180194" cy="5286412"/>
                        <a:chOff x="-785850" y="500042"/>
                        <a:chExt cx="9180194" cy="5286412"/>
                      </a:xfrm>
                    </a:grpSpPr>
                    <a:sp>
                      <a:nvSpPr>
                        <a:cNvPr id="3" name="מלבן 2"/>
                        <a:cNvSpPr/>
                      </a:nvSpPr>
                      <a:spPr>
                        <a:xfrm>
                          <a:off x="2767810" y="500042"/>
                          <a:ext cx="3456384" cy="528641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5" name="TextBox 4"/>
                        <a:cNvSpPr txBox="1"/>
                      </a:nvSpPr>
                      <a:spPr>
                        <a:xfrm>
                          <a:off x="285720" y="3585552"/>
                          <a:ext cx="233807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op_fifo_wr_en</a:t>
                            </a:r>
                            <a:endParaRPr lang="he-IL" dirty="0"/>
                          </a:p>
                        </a:txBody>
                        <a:useSpRect/>
                      </a:txSp>
                    </a:sp>
                    <a:sp>
                      <a:nvSpPr>
                        <a:cNvPr id="6" name="TextBox 5"/>
                        <a:cNvSpPr txBox="1"/>
                      </a:nvSpPr>
                      <a:spPr>
                        <a:xfrm>
                          <a:off x="-285784" y="4157056"/>
                          <a:ext cx="29810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op_fifo_data_in</a:t>
                            </a:r>
                            <a:r>
                              <a:rPr lang="en-US" dirty="0" smtClean="0"/>
                              <a:t>[23..0]</a:t>
                            </a:r>
                            <a:endParaRPr lang="he-IL" dirty="0"/>
                          </a:p>
                        </a:txBody>
                        <a:useSpRect/>
                      </a:txSp>
                    </a:sp>
                    <a:sp>
                      <a:nvSpPr>
                        <a:cNvPr id="7" name="TextBox 6"/>
                        <a:cNvSpPr txBox="1"/>
                      </a:nvSpPr>
                      <a:spPr>
                        <a:xfrm>
                          <a:off x="3571868"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Opcode FIFO</a:t>
                            </a:r>
                          </a:p>
                          <a:p>
                            <a:pPr algn="ctr" rtl="0"/>
                            <a:r>
                              <a:rPr lang="en-US" b="1" dirty="0" smtClean="0"/>
                              <a:t>300 x 24 (row x bit)</a:t>
                            </a:r>
                            <a:endParaRPr lang="he-IL" b="1" dirty="0"/>
                          </a:p>
                        </a:txBody>
                        <a:useSpRect/>
                      </a:txSp>
                    </a:sp>
                    <a:cxnSp>
                      <a:nvCxnSpPr>
                        <a:cNvPr id="9" name="מחבר חץ ישר 8"/>
                        <a:cNvCxnSpPr/>
                      </a:nvCxnSpPr>
                      <a:spPr>
                        <a:xfrm>
                          <a:off x="714348" y="394274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12" name="מחבר חץ ישר 11"/>
                        <a:cNvCxnSpPr/>
                      </a:nvCxnSpPr>
                      <a:spPr>
                        <a:xfrm>
                          <a:off x="678250" y="451494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785850" y="4955016"/>
                          <a:ext cx="340964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op_fifo_rd_start</a:t>
                            </a:r>
                            <a:endParaRPr lang="he-IL" dirty="0"/>
                          </a:p>
                        </a:txBody>
                        <a:useSpRect/>
                      </a:txSp>
                    </a:sp>
                    <a:cxnSp>
                      <a:nvCxnSpPr>
                        <a:cNvPr id="16" name="מחבר חץ ישר 15"/>
                        <a:cNvCxnSpPr/>
                      </a:nvCxnSpPr>
                      <a:spPr>
                        <a:xfrm>
                          <a:off x="714348" y="544363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607570"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22" name="TextBox 21"/>
                        <a:cNvSpPr txBox="1"/>
                      </a:nvSpPr>
                      <a:spPr>
                        <a:xfrm>
                          <a:off x="607570"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23" name="מחבר חץ ישר 22"/>
                        <a:cNvCxnSpPr/>
                      </a:nvCxnSpPr>
                      <a:spPr>
                        <a:xfrm>
                          <a:off x="714348"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nvCxnSpPr>
                      <a:spPr>
                        <a:xfrm>
                          <a:off x="714348"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9" name="מחבר חץ ישר 28"/>
                        <a:cNvCxnSpPr/>
                      </a:nvCxnSpPr>
                      <a:spPr>
                        <a:xfrm>
                          <a:off x="6250382" y="436066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6251172" y="7647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[8..0]</a:t>
                            </a:r>
                            <a:endParaRPr lang="he-IL" dirty="0"/>
                          </a:p>
                        </a:txBody>
                        <a:useSpRect/>
                      </a:txSp>
                    </a:sp>
                    <a:sp>
                      <a:nvSpPr>
                        <a:cNvPr id="31" name="TextBox 30"/>
                        <a:cNvSpPr txBox="1"/>
                      </a:nvSpPr>
                      <a:spPr>
                        <a:xfrm>
                          <a:off x="5643570" y="128257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32" name="TextBox 31"/>
                        <a:cNvSpPr txBox="1"/>
                      </a:nvSpPr>
                      <a:spPr>
                        <a:xfrm>
                          <a:off x="6234486" y="1782642"/>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[13..0]</a:t>
                            </a:r>
                            <a:endParaRPr lang="he-IL" dirty="0"/>
                          </a:p>
                        </a:txBody>
                        <a:useSpRect/>
                      </a:txSp>
                    </a:sp>
                    <a:cxnSp>
                      <a:nvCxnSpPr>
                        <a:cNvPr id="33" name="מחבר חץ ישר 32"/>
                        <a:cNvCxnSpPr/>
                      </a:nvCxnSpPr>
                      <a:spPr>
                        <a:xfrm>
                          <a:off x="6357950" y="113970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4" name="מחבר חץ ישר 33"/>
                        <a:cNvCxnSpPr/>
                      </a:nvCxnSpPr>
                      <a:spPr>
                        <a:xfrm>
                          <a:off x="6357950" y="163976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מחבר חץ ישר 34"/>
                        <a:cNvCxnSpPr/>
                      </a:nvCxnSpPr>
                      <a:spPr>
                        <a:xfrm>
                          <a:off x="6357950" y="21382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6341990" y="400506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Op_fifo_empty</a:t>
                            </a:r>
                            <a:endParaRPr lang="he-IL" dirty="0"/>
                          </a:p>
                        </a:txBody>
                        <a:useSpRect/>
                      </a:txSp>
                    </a:sp>
                    <a:cxnSp>
                      <a:nvCxnSpPr>
                        <a:cNvPr id="44" name="מחבר חץ ישר 43"/>
                        <a:cNvCxnSpPr/>
                      </a:nvCxnSpPr>
                      <a:spPr>
                        <a:xfrm>
                          <a:off x="6250382" y="487156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a:off x="6341990" y="451596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Op_fifo_full</a:t>
                            </a:r>
                            <a:endParaRPr lang="en-US" dirty="0" smtClean="0"/>
                          </a:p>
                        </a:txBody>
                        <a:useSpRect/>
                      </a:txSp>
                    </a:sp>
                    <a:cxnSp>
                      <a:nvCxnSpPr>
                        <a:cNvPr id="46" name="מחבר חץ ישר 45"/>
                        <a:cNvCxnSpPr/>
                      </a:nvCxnSpPr>
                      <a:spPr>
                        <a:xfrm>
                          <a:off x="6250382" y="536018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6341990" y="500458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Op_fifo_used</a:t>
                            </a:r>
                            <a:r>
                              <a:rPr lang="en-US" dirty="0" smtClean="0"/>
                              <a:t>[8..0]</a:t>
                            </a:r>
                            <a:endParaRPr lang="he-IL" dirty="0"/>
                          </a:p>
                        </a:txBody>
                        <a:useSpRect/>
                      </a:txSp>
                    </a:sp>
                    <a:cxnSp>
                      <a:nvCxnSpPr>
                        <a:cNvPr id="48" name="מחבר חץ ישר 47"/>
                        <a:cNvCxnSpPr/>
                      </a:nvCxnSpPr>
                      <a:spPr>
                        <a:xfrm>
                          <a:off x="6286512" y="306452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378120" y="270892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rd_mng_en</a:t>
                            </a:r>
                            <a:endParaRPr lang="he-IL" dirty="0"/>
                          </a:p>
                        </a:txBody>
                        <a:useSpRect/>
                      </a:txSp>
                    </a:sp>
                    <a:sp>
                      <a:nvSpPr>
                        <a:cNvPr id="36" name="TextBox 35"/>
                        <a:cNvSpPr txBox="1"/>
                      </a:nvSpPr>
                      <a:spPr>
                        <a:xfrm>
                          <a:off x="270900" y="3068960"/>
                          <a:ext cx="233807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Opcode_cnt</a:t>
                            </a:r>
                            <a:r>
                              <a:rPr lang="en-US" dirty="0" smtClean="0"/>
                              <a:t>[9..0]</a:t>
                            </a:r>
                            <a:endParaRPr lang="he-IL" dirty="0"/>
                          </a:p>
                        </a:txBody>
                        <a:useSpRect/>
                      </a:txSp>
                    </a:sp>
                    <a:cxnSp>
                      <a:nvCxnSpPr>
                        <a:cNvPr id="37" name="מחבר חץ ישר 36"/>
                        <a:cNvCxnSpPr/>
                      </a:nvCxnSpPr>
                      <a:spPr>
                        <a:xfrm>
                          <a:off x="699528" y="342615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nvCxnSpPr>
                      <a:spPr>
                        <a:xfrm>
                          <a:off x="6228184" y="392861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6319792" y="357301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err="1" smtClean="0"/>
                              <a:t>Opcode_fifo_ready</a:t>
                            </a:r>
                            <a:endParaRPr lang="he-IL" dirty="0"/>
                          </a:p>
                        </a:txBody>
                        <a:useSpRect/>
                      </a:txSp>
                    </a:sp>
                  </a:grpSp>
                </lc:lockedCanvas>
              </a:graphicData>
            </a:graphic>
          </wp:inline>
        </w:drawing>
      </w:r>
    </w:p>
    <w:p w:rsidR="00B92D08" w:rsidRDefault="001F1778" w:rsidP="00B92D08">
      <w:pPr>
        <w:bidi w:val="0"/>
      </w:pPr>
      <w:r>
        <w:t>Signals detailed explanation:</w:t>
      </w:r>
    </w:p>
    <w:p w:rsidR="00B92D08" w:rsidRDefault="00B92D08" w:rsidP="00B92D08">
      <w:pPr>
        <w:bidi w:val="0"/>
      </w:pPr>
      <w:r>
        <w:t>Input:</w:t>
      </w:r>
    </w:p>
    <w:p w:rsidR="00B92D08" w:rsidRDefault="00B92D08" w:rsidP="00B92D08">
      <w:pPr>
        <w:pStyle w:val="a5"/>
        <w:numPr>
          <w:ilvl w:val="0"/>
          <w:numId w:val="26"/>
        </w:numPr>
        <w:bidi w:val="0"/>
      </w:pPr>
      <w:r>
        <w:t>Clk_133</w:t>
      </w:r>
    </w:p>
    <w:p w:rsidR="00B92D08" w:rsidRDefault="00B92D08" w:rsidP="00B92D08">
      <w:pPr>
        <w:pStyle w:val="a5"/>
        <w:bidi w:val="0"/>
      </w:pPr>
      <w:proofErr w:type="gramStart"/>
      <w:r>
        <w:lastRenderedPageBreak/>
        <w:t>T</w:t>
      </w:r>
      <w:r w:rsidRPr="004E6726">
        <w:t>he main clock</w:t>
      </w:r>
      <w:r w:rsidR="004B1EE8">
        <w:t>,</w:t>
      </w:r>
      <w:r w:rsidRPr="004E6726">
        <w:t xml:space="preserve"> to which all the internal logic of the Symbol Generator block is synchronized.</w:t>
      </w:r>
      <w:proofErr w:type="gramEnd"/>
    </w:p>
    <w:p w:rsidR="00B92D08" w:rsidRDefault="00B92D08" w:rsidP="00B92D08">
      <w:pPr>
        <w:pStyle w:val="a5"/>
        <w:numPr>
          <w:ilvl w:val="0"/>
          <w:numId w:val="26"/>
        </w:numPr>
        <w:bidi w:val="0"/>
      </w:pPr>
      <w:r>
        <w:t>Reset</w:t>
      </w:r>
    </w:p>
    <w:p w:rsidR="00B92D08" w:rsidRDefault="00B92D08" w:rsidP="00B92D08">
      <w:pPr>
        <w:pStyle w:val="a5"/>
        <w:bidi w:val="0"/>
      </w:pPr>
      <w:r w:rsidRPr="002A7C59">
        <w:t xml:space="preserve">Asynchronous reset of the Symbol Generator block. </w:t>
      </w:r>
    </w:p>
    <w:p w:rsidR="009202FC" w:rsidRDefault="009202FC" w:rsidP="009202FC">
      <w:pPr>
        <w:pStyle w:val="a5"/>
        <w:numPr>
          <w:ilvl w:val="0"/>
          <w:numId w:val="26"/>
        </w:numPr>
        <w:bidi w:val="0"/>
      </w:pPr>
      <w:proofErr w:type="spellStart"/>
      <w:r>
        <w:t>Op_fifo_wr_en</w:t>
      </w:r>
      <w:proofErr w:type="spellEnd"/>
    </w:p>
    <w:p w:rsidR="00A8041C" w:rsidRDefault="000110A6" w:rsidP="001F1778">
      <w:pPr>
        <w:pStyle w:val="a5"/>
        <w:bidi w:val="0"/>
      </w:pPr>
      <w:r>
        <w:t xml:space="preserve">This signal is an enable to write </w:t>
      </w:r>
      <w:proofErr w:type="spellStart"/>
      <w:r>
        <w:t>opcodes</w:t>
      </w:r>
      <w:proofErr w:type="spellEnd"/>
      <w:r>
        <w:t xml:space="preserve"> to the </w:t>
      </w:r>
      <w:proofErr w:type="spellStart"/>
      <w:r>
        <w:t>Opcode</w:t>
      </w:r>
      <w:proofErr w:type="spellEnd"/>
      <w:r>
        <w:t xml:space="preserve"> FIFO block. It is active when a new </w:t>
      </w:r>
      <w:proofErr w:type="spellStart"/>
      <w:r>
        <w:t>opcode</w:t>
      </w:r>
      <w:proofErr w:type="spellEnd"/>
      <w:r>
        <w:t xml:space="preserve"> was united and is ready to be stored in the FIFO.</w:t>
      </w:r>
    </w:p>
    <w:p w:rsidR="00A8041C" w:rsidRDefault="009202FC" w:rsidP="00A8041C">
      <w:pPr>
        <w:pStyle w:val="a5"/>
        <w:numPr>
          <w:ilvl w:val="0"/>
          <w:numId w:val="26"/>
        </w:numPr>
        <w:bidi w:val="0"/>
      </w:pPr>
      <w:proofErr w:type="spellStart"/>
      <w:r>
        <w:t>Op_fifo_data_in</w:t>
      </w:r>
      <w:proofErr w:type="spellEnd"/>
      <w:r>
        <w:t>[23..0]</w:t>
      </w:r>
    </w:p>
    <w:p w:rsidR="00A8041C" w:rsidRDefault="00C03604" w:rsidP="00A8041C">
      <w:pPr>
        <w:pStyle w:val="a5"/>
        <w:bidi w:val="0"/>
      </w:pPr>
      <w:r>
        <w:t>Data in</w:t>
      </w:r>
      <w:r w:rsidR="000110A6">
        <w:t>put</w:t>
      </w:r>
      <w:r>
        <w:t xml:space="preserve"> to the FIFO. The FIFO receives the </w:t>
      </w:r>
      <w:proofErr w:type="spellStart"/>
      <w:r>
        <w:t>opcodes</w:t>
      </w:r>
      <w:proofErr w:type="spellEnd"/>
      <w:r>
        <w:t xml:space="preserve"> from the </w:t>
      </w:r>
      <w:proofErr w:type="spellStart"/>
      <w:r>
        <w:t>Opcode</w:t>
      </w:r>
      <w:proofErr w:type="spellEnd"/>
      <w:r>
        <w:t xml:space="preserve"> Unite block, and store</w:t>
      </w:r>
      <w:r w:rsidR="000110A6">
        <w:t>s</w:t>
      </w:r>
      <w:r>
        <w:t xml:space="preserve"> them until the VSYNC is active.</w:t>
      </w:r>
    </w:p>
    <w:p w:rsidR="000110A6" w:rsidRDefault="00FE044A" w:rsidP="000110A6">
      <w:pPr>
        <w:pStyle w:val="a5"/>
        <w:numPr>
          <w:ilvl w:val="0"/>
          <w:numId w:val="26"/>
        </w:numPr>
        <w:bidi w:val="0"/>
      </w:pPr>
      <w:proofErr w:type="spellStart"/>
      <w:r>
        <w:t>Op_fifo_rd_</w:t>
      </w:r>
      <w:r w:rsidR="002A7C59">
        <w:t>start</w:t>
      </w:r>
      <w:proofErr w:type="spellEnd"/>
    </w:p>
    <w:p w:rsidR="00FE044A" w:rsidRDefault="00FE044A" w:rsidP="000110A6">
      <w:pPr>
        <w:pStyle w:val="a5"/>
        <w:bidi w:val="0"/>
      </w:pPr>
      <w:r>
        <w:t xml:space="preserve">The read enable of the </w:t>
      </w:r>
      <w:proofErr w:type="spellStart"/>
      <w:r>
        <w:t>Opcode</w:t>
      </w:r>
      <w:proofErr w:type="spellEnd"/>
      <w:r>
        <w:t xml:space="preserve"> FIFO is the VSYNC signal of the VESA. When VSYNC active</w:t>
      </w:r>
      <w:r w:rsidR="002A7C59">
        <w:t xml:space="preserve"> and </w:t>
      </w:r>
      <w:proofErr w:type="spellStart"/>
      <w:r w:rsidR="002A7C59">
        <w:t>Opcode</w:t>
      </w:r>
      <w:proofErr w:type="spellEnd"/>
      <w:r w:rsidR="002A7C59">
        <w:t xml:space="preserve"> FIFO </w:t>
      </w:r>
      <w:proofErr w:type="gramStart"/>
      <w:r w:rsidR="002A7C59">
        <w:t>is</w:t>
      </w:r>
      <w:proofErr w:type="gramEnd"/>
      <w:r w:rsidR="002A7C59">
        <w:t xml:space="preserve"> ready</w:t>
      </w:r>
      <w:r>
        <w:t>, only then the FIFO will start.</w:t>
      </w:r>
    </w:p>
    <w:p w:rsidR="00803727" w:rsidRDefault="00803727" w:rsidP="00803727">
      <w:pPr>
        <w:pStyle w:val="a5"/>
        <w:numPr>
          <w:ilvl w:val="0"/>
          <w:numId w:val="26"/>
        </w:numPr>
        <w:bidi w:val="0"/>
      </w:pPr>
      <w:proofErr w:type="spellStart"/>
      <w:r>
        <w:t>Opcode_cnt</w:t>
      </w:r>
      <w:proofErr w:type="spellEnd"/>
      <w:r>
        <w:t>[9..0]</w:t>
      </w:r>
    </w:p>
    <w:p w:rsidR="00803727" w:rsidRDefault="00803727" w:rsidP="00803727">
      <w:pPr>
        <w:pStyle w:val="a5"/>
        <w:bidi w:val="0"/>
        <w:ind w:left="360" w:firstLine="360"/>
      </w:pPr>
      <w:r>
        <w:t xml:space="preserve">This signal indicates is a counter of </w:t>
      </w:r>
      <w:proofErr w:type="spellStart"/>
      <w:r>
        <w:t>opcode</w:t>
      </w:r>
      <w:proofErr w:type="spellEnd"/>
      <w:r>
        <w:t xml:space="preserve"> </w:t>
      </w:r>
      <w:r w:rsidRPr="00F81621">
        <w:rPr>
          <w:u w:val="single"/>
        </w:rPr>
        <w:t>bytes</w:t>
      </w:r>
      <w:r>
        <w:t>.</w:t>
      </w:r>
    </w:p>
    <w:p w:rsidR="00803727" w:rsidRDefault="00803727" w:rsidP="00803727">
      <w:pPr>
        <w:pStyle w:val="a5"/>
        <w:bidi w:val="0"/>
      </w:pPr>
    </w:p>
    <w:p w:rsidR="00B92D08" w:rsidRDefault="00B92D08" w:rsidP="00FE044A">
      <w:pPr>
        <w:bidi w:val="0"/>
      </w:pPr>
      <w:r>
        <w:t>Output:</w:t>
      </w:r>
    </w:p>
    <w:p w:rsidR="006E2ECA" w:rsidRDefault="006E2ECA" w:rsidP="006E2ECA">
      <w:pPr>
        <w:pStyle w:val="a5"/>
        <w:numPr>
          <w:ilvl w:val="0"/>
          <w:numId w:val="27"/>
        </w:numPr>
        <w:bidi w:val="0"/>
      </w:pPr>
      <w:proofErr w:type="spellStart"/>
      <w:r w:rsidRPr="009778D9">
        <w:t>RAM</w:t>
      </w:r>
      <w:r>
        <w:t>_adr</w:t>
      </w:r>
      <w:r w:rsidR="000110A6">
        <w:t>_wr</w:t>
      </w:r>
      <w:proofErr w:type="spellEnd"/>
      <w:r w:rsidRPr="009778D9">
        <w:t xml:space="preserve"> [8..0]</w:t>
      </w:r>
    </w:p>
    <w:p w:rsidR="006E2ECA" w:rsidRDefault="000110A6" w:rsidP="006E2ECA">
      <w:pPr>
        <w:pStyle w:val="a5"/>
        <w:bidi w:val="0"/>
      </w:pPr>
      <w:r>
        <w:t>This signal is sent to the RAM</w:t>
      </w:r>
      <w:r w:rsidR="006E2ECA">
        <w:t>. It represents the row to which we want to write to the RAM.</w:t>
      </w:r>
    </w:p>
    <w:p w:rsidR="006E2ECA" w:rsidRDefault="006E2ECA" w:rsidP="006E2ECA">
      <w:pPr>
        <w:pStyle w:val="a5"/>
        <w:bidi w:val="0"/>
      </w:pPr>
      <w:r>
        <w:t>Reminder: each row in RAM represent 1 (</w:t>
      </w:r>
      <w:proofErr w:type="spellStart"/>
      <w:r>
        <w:t>x</w:t>
      </w:r>
      <w:proofErr w:type="gramStart"/>
      <w:r>
        <w:t>,y</w:t>
      </w:r>
      <w:proofErr w:type="spellEnd"/>
      <w:proofErr w:type="gramEnd"/>
      <w:r>
        <w:t>) block (total 300 blocks).</w:t>
      </w:r>
    </w:p>
    <w:p w:rsidR="006E2ECA" w:rsidRDefault="006E2ECA" w:rsidP="006E2ECA">
      <w:pPr>
        <w:pStyle w:val="a5"/>
        <w:numPr>
          <w:ilvl w:val="0"/>
          <w:numId w:val="27"/>
        </w:numPr>
        <w:bidi w:val="0"/>
      </w:pPr>
      <w:proofErr w:type="spellStart"/>
      <w:r>
        <w:t>RAM_data_in</w:t>
      </w:r>
      <w:proofErr w:type="spellEnd"/>
      <w:r>
        <w:t>[13</w:t>
      </w:r>
      <w:r w:rsidRPr="00484A4D">
        <w:t>..</w:t>
      </w:r>
      <w:r>
        <w:t>0</w:t>
      </w:r>
      <w:r w:rsidRPr="00484A4D">
        <w:t>]</w:t>
      </w:r>
    </w:p>
    <w:p w:rsidR="006E2ECA" w:rsidRDefault="006E2ECA" w:rsidP="009202FC">
      <w:pPr>
        <w:pStyle w:val="a5"/>
        <w:bidi w:val="0"/>
      </w:pPr>
      <w:r>
        <w:t>T</w:t>
      </w:r>
      <w:r w:rsidR="009202FC">
        <w:t xml:space="preserve">his </w:t>
      </w:r>
      <w:r w:rsidR="007243EE">
        <w:t>signal</w:t>
      </w:r>
      <w:r w:rsidR="009202FC">
        <w:t xml:space="preserve"> is sent to the RAM</w:t>
      </w:r>
      <w:r>
        <w:t>. It represents the data to be send to the RAM (represent the first row in which the symbol is saved in SDRAM).</w:t>
      </w:r>
      <w:r w:rsidRPr="00484A4D">
        <w:rPr>
          <w:rtl/>
        </w:rPr>
        <w:t xml:space="preserve"> </w:t>
      </w:r>
    </w:p>
    <w:p w:rsidR="006E2ECA" w:rsidRDefault="006E2ECA" w:rsidP="006E2ECA">
      <w:pPr>
        <w:pStyle w:val="a5"/>
        <w:numPr>
          <w:ilvl w:val="0"/>
          <w:numId w:val="27"/>
        </w:numPr>
        <w:bidi w:val="0"/>
      </w:pPr>
      <w:proofErr w:type="spellStart"/>
      <w:r>
        <w:t>RAM_wr_en</w:t>
      </w:r>
      <w:proofErr w:type="spellEnd"/>
    </w:p>
    <w:p w:rsidR="006E2ECA" w:rsidRPr="00484A4D" w:rsidRDefault="006E2ECA" w:rsidP="006E2ECA">
      <w:pPr>
        <w:pStyle w:val="a5"/>
        <w:bidi w:val="0"/>
      </w:pPr>
      <w:r>
        <w:t xml:space="preserve">This </w:t>
      </w:r>
      <w:r w:rsidR="007243EE">
        <w:t>signal</w:t>
      </w:r>
      <w:r>
        <w:t xml:space="preserve"> is sent to the RAM. It represents the data to RAM is </w:t>
      </w:r>
      <w:proofErr w:type="gramStart"/>
      <w:r>
        <w:t>valid,</w:t>
      </w:r>
      <w:proofErr w:type="gramEnd"/>
      <w:r>
        <w:t xml:space="preserve"> therefore we can write data to the RAM.</w:t>
      </w:r>
    </w:p>
    <w:p w:rsidR="00F756FC" w:rsidRDefault="00F756FC" w:rsidP="006E2ECA">
      <w:pPr>
        <w:pStyle w:val="a5"/>
        <w:numPr>
          <w:ilvl w:val="0"/>
          <w:numId w:val="27"/>
        </w:numPr>
        <w:bidi w:val="0"/>
      </w:pPr>
      <w:proofErr w:type="spellStart"/>
      <w:r>
        <w:t>rd_mng_en</w:t>
      </w:r>
      <w:proofErr w:type="spellEnd"/>
    </w:p>
    <w:p w:rsidR="006E2ECA" w:rsidRDefault="00F756FC" w:rsidP="00F756FC">
      <w:pPr>
        <w:pStyle w:val="a5"/>
        <w:bidi w:val="0"/>
      </w:pPr>
      <w:r>
        <w:t xml:space="preserve">This </w:t>
      </w:r>
      <w:r w:rsidR="007243EE">
        <w:t>signal</w:t>
      </w:r>
      <w:r>
        <w:t xml:space="preserve"> is sent to the </w:t>
      </w:r>
      <w:proofErr w:type="spellStart"/>
      <w:r>
        <w:t>Read_Manager</w:t>
      </w:r>
      <w:proofErr w:type="spellEnd"/>
      <w:r>
        <w:t xml:space="preserve"> block</w:t>
      </w:r>
      <w:r w:rsidR="006E2ECA">
        <w:t xml:space="preserve">. It </w:t>
      </w:r>
      <w:r>
        <w:t>is active</w:t>
      </w:r>
      <w:r w:rsidR="006E2ECA">
        <w:t xml:space="preserve"> when t</w:t>
      </w:r>
      <w:r w:rsidR="006E2ECA" w:rsidRPr="00CD6E50">
        <w:rPr>
          <w:strike/>
        </w:rPr>
        <w:t xml:space="preserve">he last </w:t>
      </w:r>
      <w:proofErr w:type="spellStart"/>
      <w:r w:rsidR="006E2ECA" w:rsidRPr="00CD6E50">
        <w:rPr>
          <w:strike/>
        </w:rPr>
        <w:t>opcode</w:t>
      </w:r>
      <w:proofErr w:type="spellEnd"/>
      <w:r w:rsidR="006E2ECA" w:rsidRPr="00CD6E50">
        <w:rPr>
          <w:strike/>
        </w:rPr>
        <w:t xml:space="preserve"> is sent to the RAM</w:t>
      </w:r>
      <w:r w:rsidRPr="00CD6E50">
        <w:rPr>
          <w:strike/>
        </w:rPr>
        <w:t xml:space="preserve"> (therefore the RAM is updated to the new desired display)</w:t>
      </w:r>
      <w:r w:rsidR="00CD6E50">
        <w:t xml:space="preserve"> the </w:t>
      </w:r>
      <w:proofErr w:type="spellStart"/>
      <w:r w:rsidR="00CD6E50">
        <w:t>Opcode</w:t>
      </w:r>
      <w:proofErr w:type="spellEnd"/>
      <w:r w:rsidR="00CD6E50">
        <w:t xml:space="preserve"> FIFO is empty (no new display changes, or the current display changes </w:t>
      </w:r>
      <w:proofErr w:type="spellStart"/>
      <w:r w:rsidR="00CD6E50">
        <w:t>whee</w:t>
      </w:r>
      <w:proofErr w:type="spellEnd"/>
      <w:r w:rsidR="00CD6E50">
        <w:t xml:space="preserve"> written from the FIFO to the RAM)</w:t>
      </w:r>
      <w:r w:rsidR="006E2ECA">
        <w:t>, indicating we can now start generating the new frame (initialize read transaction to the SDRAM).</w:t>
      </w:r>
    </w:p>
    <w:p w:rsidR="00B92D08" w:rsidRDefault="00B92D08" w:rsidP="006E2ECA">
      <w:pPr>
        <w:pStyle w:val="a5"/>
        <w:numPr>
          <w:ilvl w:val="0"/>
          <w:numId w:val="27"/>
        </w:numPr>
        <w:bidi w:val="0"/>
      </w:pPr>
      <w:proofErr w:type="spellStart"/>
      <w:r>
        <w:t>Op_fifo_empty</w:t>
      </w:r>
      <w:proofErr w:type="spellEnd"/>
    </w:p>
    <w:p w:rsidR="006E2ECA" w:rsidRDefault="00733935" w:rsidP="006E2ECA">
      <w:pPr>
        <w:pStyle w:val="a5"/>
        <w:bidi w:val="0"/>
      </w:pPr>
      <w:r>
        <w:t xml:space="preserve">This signal is active when the </w:t>
      </w:r>
      <w:proofErr w:type="spellStart"/>
      <w:r>
        <w:t>Opcode</w:t>
      </w:r>
      <w:proofErr w:type="spellEnd"/>
      <w:r>
        <w:t xml:space="preserve"> FIFO is empty (no rows with data in the FIFO.</w:t>
      </w:r>
    </w:p>
    <w:p w:rsidR="006E2ECA" w:rsidRDefault="00B92D08" w:rsidP="00B574FB">
      <w:pPr>
        <w:pStyle w:val="a5"/>
        <w:numPr>
          <w:ilvl w:val="0"/>
          <w:numId w:val="27"/>
        </w:numPr>
        <w:bidi w:val="0"/>
      </w:pPr>
      <w:proofErr w:type="spellStart"/>
      <w:r>
        <w:t>Op_fifo_full</w:t>
      </w:r>
      <w:proofErr w:type="spellEnd"/>
    </w:p>
    <w:p w:rsidR="006E2ECA" w:rsidRDefault="00733935" w:rsidP="00733935">
      <w:pPr>
        <w:pStyle w:val="a5"/>
        <w:numPr>
          <w:ilvl w:val="0"/>
          <w:numId w:val="27"/>
        </w:numPr>
        <w:bidi w:val="0"/>
      </w:pPr>
      <w:r>
        <w:t xml:space="preserve">This signal is active when the </w:t>
      </w:r>
      <w:proofErr w:type="spellStart"/>
      <w:r>
        <w:t>Opcode</w:t>
      </w:r>
      <w:proofErr w:type="spellEnd"/>
      <w:r>
        <w:t xml:space="preserve"> FIFO is full (no free rows in the FIFO).</w:t>
      </w:r>
    </w:p>
    <w:p w:rsidR="00B92D08" w:rsidRDefault="00B92D08" w:rsidP="00B92D08">
      <w:pPr>
        <w:pStyle w:val="a5"/>
        <w:numPr>
          <w:ilvl w:val="0"/>
          <w:numId w:val="27"/>
        </w:numPr>
        <w:bidi w:val="0"/>
      </w:pPr>
      <w:proofErr w:type="spellStart"/>
      <w:r>
        <w:t>Op_fifo_used</w:t>
      </w:r>
      <w:proofErr w:type="spellEnd"/>
      <w:r>
        <w:t>[8..0]</w:t>
      </w:r>
    </w:p>
    <w:p w:rsidR="006E2ECA" w:rsidRDefault="00733935" w:rsidP="006E2ECA">
      <w:pPr>
        <w:pStyle w:val="a5"/>
        <w:bidi w:val="0"/>
      </w:pPr>
      <w:r>
        <w:t>This signal indicates the amount of used rows in the FIFO, out of the total size</w:t>
      </w:r>
      <w:r w:rsidR="006F6A49">
        <w:t xml:space="preserve"> (which </w:t>
      </w:r>
      <w:r>
        <w:t>is 300 rows</w:t>
      </w:r>
      <w:r w:rsidR="006F6A49">
        <w:t>)</w:t>
      </w:r>
      <w:r>
        <w:t>.</w:t>
      </w:r>
      <w:r w:rsidR="00551A60">
        <w:t xml:space="preserve"> Its value is in the range </w:t>
      </w:r>
      <w:proofErr w:type="gramStart"/>
      <w:r w:rsidR="00551A60">
        <w:t>[ 0</w:t>
      </w:r>
      <w:proofErr w:type="gramEnd"/>
      <w:r w:rsidR="00551A60">
        <w:t>, … , 300]</w:t>
      </w:r>
    </w:p>
    <w:p w:rsidR="00803727" w:rsidRDefault="00803727" w:rsidP="00803727">
      <w:pPr>
        <w:pStyle w:val="a5"/>
        <w:numPr>
          <w:ilvl w:val="0"/>
          <w:numId w:val="27"/>
        </w:numPr>
        <w:bidi w:val="0"/>
      </w:pPr>
      <w:proofErr w:type="spellStart"/>
      <w:r>
        <w:t>Opcode_fifo_ready</w:t>
      </w:r>
      <w:proofErr w:type="spellEnd"/>
    </w:p>
    <w:p w:rsidR="00803727" w:rsidRDefault="00803727" w:rsidP="00803727">
      <w:pPr>
        <w:pStyle w:val="a5"/>
        <w:bidi w:val="0"/>
      </w:pPr>
      <w:r>
        <w:t xml:space="preserve">This signal indicates when all the </w:t>
      </w:r>
      <w:proofErr w:type="spellStart"/>
      <w:r>
        <w:t>opcodes</w:t>
      </w:r>
      <w:proofErr w:type="spellEnd"/>
      <w:r>
        <w:t xml:space="preserve">, received from the Wishbone, where written to the </w:t>
      </w:r>
      <w:proofErr w:type="spellStart"/>
      <w:r>
        <w:t>Opcode</w:t>
      </w:r>
      <w:proofErr w:type="spellEnd"/>
      <w:r>
        <w:t xml:space="preserve"> FIFO block. Only then, the </w:t>
      </w:r>
      <w:proofErr w:type="spellStart"/>
      <w:r>
        <w:t>opcodes</w:t>
      </w:r>
      <w:proofErr w:type="spellEnd"/>
      <w:r>
        <w:t xml:space="preserve"> are ready to be transferred further.</w:t>
      </w:r>
    </w:p>
    <w:p w:rsidR="008E2E12" w:rsidRPr="008E2E12" w:rsidRDefault="008E2E12" w:rsidP="00B92D08">
      <w:pPr>
        <w:pStyle w:val="a5"/>
        <w:bidi w:val="0"/>
      </w:pPr>
    </w:p>
    <w:p w:rsidR="003D7281" w:rsidRDefault="003D7281" w:rsidP="008E2E12">
      <w:pPr>
        <w:pStyle w:val="2"/>
        <w:numPr>
          <w:ilvl w:val="1"/>
          <w:numId w:val="17"/>
        </w:numPr>
        <w:bidi w:val="0"/>
      </w:pPr>
      <w:r>
        <w:t>RAM</w:t>
      </w:r>
    </w:p>
    <w:p w:rsidR="00827E4C" w:rsidRDefault="00827E4C" w:rsidP="001778E8">
      <w:pPr>
        <w:pStyle w:val="a5"/>
        <w:bidi w:val="0"/>
        <w:rPr>
          <w:sz w:val="28"/>
          <w:szCs w:val="28"/>
        </w:rPr>
      </w:pPr>
    </w:p>
    <w:p w:rsidR="003D7281" w:rsidRDefault="003D7281" w:rsidP="00827E4C">
      <w:pPr>
        <w:pStyle w:val="a5"/>
        <w:bidi w:val="0"/>
      </w:pPr>
      <w:r w:rsidRPr="00827E4C">
        <w:rPr>
          <w:b/>
          <w:bCs/>
          <w:sz w:val="28"/>
          <w:szCs w:val="28"/>
        </w:rPr>
        <w:t>Goal</w:t>
      </w:r>
      <w:r w:rsidR="001778E8" w:rsidRPr="00827E4C">
        <w:rPr>
          <w:b/>
          <w:bCs/>
        </w:rPr>
        <w:t>:</w:t>
      </w:r>
      <w:r w:rsidR="001778E8">
        <w:t xml:space="preserve"> In RAM we save the row in SDRAM, in which the symbol of this block starts. </w:t>
      </w:r>
      <w:r>
        <w:t>(14 bits)</w:t>
      </w:r>
    </w:p>
    <w:p w:rsidR="00795CB6" w:rsidRDefault="00795CB6" w:rsidP="00E15F8C">
      <w:pPr>
        <w:pStyle w:val="a5"/>
        <w:bidi w:val="0"/>
      </w:pPr>
    </w:p>
    <w:p w:rsidR="003B3913" w:rsidRDefault="005825B8" w:rsidP="00795CB6">
      <w:pPr>
        <w:pStyle w:val="a5"/>
        <w:bidi w:val="0"/>
      </w:pPr>
      <w:r w:rsidRPr="00827E4C">
        <w:rPr>
          <w:b/>
          <w:bCs/>
          <w:sz w:val="28"/>
          <w:szCs w:val="28"/>
        </w:rPr>
        <w:t>Functionality:</w:t>
      </w:r>
      <w:r>
        <w:t xml:space="preserve"> </w:t>
      </w:r>
      <w:r w:rsidR="003B3913">
        <w:t xml:space="preserve">The </w:t>
      </w:r>
      <w:r w:rsidR="00ED5191">
        <w:t xml:space="preserve">Command </w:t>
      </w:r>
      <w:r w:rsidR="00795CB6">
        <w:t>FIFO</w:t>
      </w:r>
      <w:r w:rsidR="003B3913">
        <w:t xml:space="preserve"> </w:t>
      </w:r>
      <w:r w:rsidR="00ED5191">
        <w:t xml:space="preserve">writes to </w:t>
      </w:r>
      <w:r w:rsidR="00E15F8C">
        <w:t xml:space="preserve">Main </w:t>
      </w:r>
      <w:r w:rsidR="00ED5191">
        <w:t xml:space="preserve">RAM. </w:t>
      </w:r>
      <w:proofErr w:type="spellStart"/>
      <w:r w:rsidR="005A1EE1">
        <w:t>Read_Manager</w:t>
      </w:r>
      <w:proofErr w:type="spellEnd"/>
      <w:r w:rsidR="005A1EE1">
        <w:t xml:space="preserve"> (RM) reads from RAM.</w:t>
      </w:r>
    </w:p>
    <w:p w:rsidR="00C45673" w:rsidRDefault="00C45673" w:rsidP="00C45673">
      <w:pPr>
        <w:pStyle w:val="a5"/>
        <w:bidi w:val="0"/>
      </w:pPr>
    </w:p>
    <w:p w:rsidR="003D7281" w:rsidRPr="00827E4C" w:rsidRDefault="007243EE" w:rsidP="00383EFA">
      <w:pPr>
        <w:pStyle w:val="a5"/>
        <w:bidi w:val="0"/>
        <w:rPr>
          <w:b/>
          <w:bCs/>
          <w:sz w:val="28"/>
          <w:szCs w:val="28"/>
        </w:rPr>
      </w:pPr>
      <w:r>
        <w:rPr>
          <w:b/>
          <w:bCs/>
          <w:sz w:val="28"/>
          <w:szCs w:val="28"/>
        </w:rPr>
        <w:t>Interface Signal</w:t>
      </w:r>
      <w:r w:rsidR="00CC2FB5" w:rsidRPr="00827E4C">
        <w:rPr>
          <w:b/>
          <w:bCs/>
          <w:sz w:val="28"/>
          <w:szCs w:val="28"/>
        </w:rPr>
        <w:t>s:</w:t>
      </w:r>
    </w:p>
    <w:p w:rsidR="00764C56" w:rsidRDefault="00780726" w:rsidP="00780726">
      <w:pPr>
        <w:bidi w:val="0"/>
      </w:pPr>
      <w:r w:rsidRPr="00780726">
        <w:rPr>
          <w:noProof/>
        </w:rPr>
        <w:drawing>
          <wp:inline distT="0" distB="0" distL="0" distR="0">
            <wp:extent cx="5274310" cy="3516207"/>
            <wp:effectExtent l="0" t="0" r="0" b="0"/>
            <wp:docPr id="11"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586" cy="5286412"/>
                      <a:chOff x="0" y="500042"/>
                      <a:chExt cx="7929586" cy="5286412"/>
                    </a:xfrm>
                  </a:grpSpPr>
                  <a:grpSp>
                    <a:nvGrpSpPr>
                      <a:cNvPr id="25" name="קבוצה 24"/>
                      <a:cNvGrpSpPr/>
                    </a:nvGrpSpPr>
                    <a:grpSpPr>
                      <a:xfrm>
                        <a:off x="0" y="500042"/>
                        <a:ext cx="7929586" cy="5286412"/>
                        <a:chOff x="0" y="500042"/>
                        <a:chExt cx="7929586" cy="5286412"/>
                      </a:xfrm>
                    </a:grpSpPr>
                    <a:sp>
                      <a:nvSpPr>
                        <a:cNvPr id="7" name="מלבן 6"/>
                        <a:cNvSpPr/>
                      </a:nvSpPr>
                      <a:spPr>
                        <a:xfrm>
                          <a:off x="2267744" y="500042"/>
                          <a:ext cx="3456384" cy="5286412"/>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35" name="TextBox 34"/>
                        <a:cNvSpPr txBox="1"/>
                      </a:nvSpPr>
                      <a:spPr>
                        <a:xfrm>
                          <a:off x="107504" y="232748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[8..0]</a:t>
                            </a:r>
                            <a:endParaRPr lang="he-IL" dirty="0"/>
                          </a:p>
                        </a:txBody>
                        <a:useSpRect/>
                      </a:txSp>
                    </a:sp>
                    <a:sp>
                      <a:nvSpPr>
                        <a:cNvPr id="31" name="TextBox 30"/>
                        <a:cNvSpPr txBox="1"/>
                      </a:nvSpPr>
                      <a:spPr>
                        <a:xfrm>
                          <a:off x="107504" y="284535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29" name="TextBox 28"/>
                        <a:cNvSpPr txBox="1"/>
                      </a:nvSpPr>
                      <a:spPr>
                        <a:xfrm>
                          <a:off x="0" y="334542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[13..0]</a:t>
                            </a:r>
                            <a:endParaRPr lang="he-IL" dirty="0"/>
                          </a:p>
                        </a:txBody>
                        <a:useSpRect/>
                      </a:txSp>
                    </a:sp>
                    <a:sp>
                      <a:nvSpPr>
                        <a:cNvPr id="13" name="TextBox 12"/>
                        <a:cNvSpPr txBox="1"/>
                      </a:nvSpPr>
                      <a:spPr>
                        <a:xfrm>
                          <a:off x="3000364" y="2639793"/>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smtClean="0"/>
                              <a:t>RAM</a:t>
                            </a:r>
                          </a:p>
                          <a:p>
                            <a:pPr algn="ctr" rtl="0"/>
                            <a:r>
                              <a:rPr lang="en-US" b="1" dirty="0" smtClean="0"/>
                              <a:t>300 x 14 </a:t>
                            </a:r>
                            <a:r>
                              <a:rPr lang="en-US" b="1" dirty="0" smtClean="0"/>
                              <a:t>(</a:t>
                            </a:r>
                            <a:r>
                              <a:rPr lang="en-US" b="1" dirty="0" smtClean="0"/>
                              <a:t>row x bit</a:t>
                            </a:r>
                            <a:r>
                              <a:rPr lang="en-US" b="1" dirty="0" smtClean="0"/>
                              <a:t>)</a:t>
                            </a:r>
                            <a:endParaRPr lang="he-IL" b="1" dirty="0"/>
                          </a:p>
                        </a:txBody>
                        <a:useSpRect/>
                      </a:txSp>
                    </a:sp>
                    <a:cxnSp>
                      <a:nvCxnSpPr>
                        <a:cNvPr id="33" name="מחבר חץ ישר 32"/>
                        <a:cNvCxnSpPr/>
                      </a:nvCxnSpPr>
                      <a:spPr>
                        <a:xfrm>
                          <a:off x="214282" y="270247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9" name="מחבר חץ ישר 68"/>
                        <a:cNvCxnSpPr/>
                      </a:nvCxnSpPr>
                      <a:spPr>
                        <a:xfrm>
                          <a:off x="214282" y="32025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0" name="מחבר חץ ישר 69"/>
                        <a:cNvCxnSpPr/>
                      </a:nvCxnSpPr>
                      <a:spPr>
                        <a:xfrm>
                          <a:off x="214282" y="370102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a:off x="107504" y="432844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RAM_adr_rd</a:t>
                            </a:r>
                            <a:r>
                              <a:rPr lang="en-US" dirty="0" smtClean="0"/>
                              <a:t>[8..0]</a:t>
                            </a:r>
                            <a:endParaRPr lang="he-IL" dirty="0"/>
                          </a:p>
                        </a:txBody>
                        <a:useSpRect/>
                      </a:txSp>
                    </a:sp>
                    <a:sp>
                      <a:nvSpPr>
                        <a:cNvPr id="74" name="TextBox 73"/>
                        <a:cNvSpPr txBox="1"/>
                      </a:nvSpPr>
                      <a:spPr>
                        <a:xfrm>
                          <a:off x="107504" y="484631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RAM_rd_en</a:t>
                            </a:r>
                            <a:endParaRPr lang="he-IL" dirty="0"/>
                          </a:p>
                        </a:txBody>
                        <a:useSpRect/>
                      </a:txSp>
                    </a:sp>
                    <a:cxnSp>
                      <a:nvCxnSpPr>
                        <a:cNvPr id="75" name="מחבר חץ ישר 74"/>
                        <a:cNvCxnSpPr/>
                      </a:nvCxnSpPr>
                      <a:spPr>
                        <a:xfrm>
                          <a:off x="214282" y="470343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6" name="מחבר חץ ישר 75"/>
                        <a:cNvCxnSpPr/>
                      </a:nvCxnSpPr>
                      <a:spPr>
                        <a:xfrm>
                          <a:off x="214282" y="52035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5715008" y="2643182"/>
                          <a:ext cx="221457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RAM_data_out</a:t>
                            </a:r>
                            <a:r>
                              <a:rPr lang="en-US" dirty="0" smtClean="0"/>
                              <a:t>[13..0]</a:t>
                            </a:r>
                            <a:endParaRPr lang="he-IL" dirty="0"/>
                          </a:p>
                        </a:txBody>
                        <a:useSpRect/>
                      </a:txSp>
                    </a:sp>
                    <a:cxnSp>
                      <a:nvCxnSpPr>
                        <a:cNvPr id="78" name="מחבר חץ ישר 77"/>
                        <a:cNvCxnSpPr/>
                      </a:nvCxnSpPr>
                      <a:spPr>
                        <a:xfrm>
                          <a:off x="5786414" y="299878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5643538" y="306036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RAM_out_valid</a:t>
                            </a:r>
                            <a:endParaRPr lang="he-IL" dirty="0"/>
                          </a:p>
                        </a:txBody>
                        <a:useSpRect/>
                      </a:txSp>
                    </a:sp>
                    <a:cxnSp>
                      <a:nvCxnSpPr>
                        <a:cNvPr id="80" name="מחבר חץ ישר 79"/>
                        <a:cNvCxnSpPr/>
                      </a:nvCxnSpPr>
                      <a:spPr>
                        <a:xfrm>
                          <a:off x="5750316" y="34175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107504"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82" name="TextBox 81"/>
                        <a:cNvSpPr txBox="1"/>
                      </a:nvSpPr>
                      <a:spPr>
                        <a:xfrm>
                          <a:off x="107504"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83" name="מחבר חץ ישר 82"/>
                        <a:cNvCxnSpPr/>
                      </a:nvCxnSpPr>
                      <a:spPr>
                        <a:xfrm>
                          <a:off x="214282"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84" name="מחבר חץ ישר 83"/>
                        <a:cNvCxnSpPr/>
                      </a:nvCxnSpPr>
                      <a:spPr>
                        <a:xfrm>
                          <a:off x="214282"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E0669" w:rsidRDefault="001F1778" w:rsidP="00764C56">
      <w:pPr>
        <w:bidi w:val="0"/>
      </w:pPr>
      <w:r>
        <w:t>Signals detailed explanation:</w:t>
      </w:r>
    </w:p>
    <w:p w:rsidR="00EE0669" w:rsidRDefault="00EE0669" w:rsidP="00EE0669">
      <w:pPr>
        <w:bidi w:val="0"/>
      </w:pPr>
      <w:r>
        <w:t>Input:</w:t>
      </w:r>
    </w:p>
    <w:p w:rsidR="003C3D2A" w:rsidRDefault="003C3D2A" w:rsidP="008618E0">
      <w:pPr>
        <w:pStyle w:val="a5"/>
        <w:numPr>
          <w:ilvl w:val="0"/>
          <w:numId w:val="22"/>
        </w:numPr>
        <w:bidi w:val="0"/>
      </w:pPr>
      <w:r>
        <w:t>Clk_133</w:t>
      </w:r>
    </w:p>
    <w:p w:rsidR="008618E0" w:rsidRDefault="003C3D2A" w:rsidP="003C3D2A">
      <w:pPr>
        <w:pStyle w:val="a5"/>
        <w:bidi w:val="0"/>
      </w:pPr>
      <w:proofErr w:type="gramStart"/>
      <w:r>
        <w:t>T</w:t>
      </w:r>
      <w:r w:rsidR="008618E0" w:rsidRPr="004E6726">
        <w:t>he main clock to which all the internal logic of the Symbol Generator block is synchronized.</w:t>
      </w:r>
      <w:proofErr w:type="gramEnd"/>
    </w:p>
    <w:p w:rsidR="003C3D2A" w:rsidRDefault="003C3D2A" w:rsidP="008618E0">
      <w:pPr>
        <w:pStyle w:val="a5"/>
        <w:numPr>
          <w:ilvl w:val="0"/>
          <w:numId w:val="22"/>
        </w:numPr>
        <w:bidi w:val="0"/>
      </w:pPr>
      <w:r>
        <w:t>Reset</w:t>
      </w:r>
    </w:p>
    <w:p w:rsidR="001C3AF8" w:rsidRDefault="003C3D2A" w:rsidP="001C3AF8">
      <w:pPr>
        <w:pStyle w:val="a5"/>
        <w:bidi w:val="0"/>
      </w:pPr>
      <w:r w:rsidRPr="002A7C59">
        <w:t>A</w:t>
      </w:r>
      <w:r w:rsidR="008618E0" w:rsidRPr="002A7C59">
        <w:t xml:space="preserve">synchronous reset of the Symbol Generator block. </w:t>
      </w:r>
    </w:p>
    <w:p w:rsidR="003C3D2A" w:rsidRDefault="0014023F" w:rsidP="008618E0">
      <w:pPr>
        <w:pStyle w:val="a5"/>
        <w:numPr>
          <w:ilvl w:val="0"/>
          <w:numId w:val="22"/>
        </w:numPr>
        <w:bidi w:val="0"/>
      </w:pPr>
      <w:r>
        <w:rPr>
          <w:noProof/>
        </w:rPr>
        <w:pict>
          <v:group id="_x0000_s1029" style="position:absolute;left:0;text-align:left;margin-left:380.05pt;margin-top:4.85pt;width:107.35pt;height:97.6pt;z-index:251662336" coordorigin="9401,8508" coordsize="2147,1952">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9401;top:8508;width:299;height:1952"/>
            <v:shape id="_x0000_s1027" type="#_x0000_t202" style="position:absolute;left:10013;top:9011;width:1535;height:1032">
              <v:textbox>
                <w:txbxContent>
                  <w:p w:rsidR="001C3AF8" w:rsidRDefault="001C3AF8" w:rsidP="001C3AF8">
                    <w:pPr>
                      <w:bidi w:val="0"/>
                    </w:pPr>
                    <w:r>
                      <w:t>Signals for writing to the RAM</w:t>
                    </w:r>
                  </w:p>
                </w:txbxContent>
              </v:textbox>
            </v:shape>
            <w10:wrap anchorx="page"/>
          </v:group>
        </w:pict>
      </w:r>
      <w:proofErr w:type="spellStart"/>
      <w:r w:rsidR="00764C56">
        <w:t>RAM_adr_in</w:t>
      </w:r>
      <w:proofErr w:type="spellEnd"/>
      <w:r w:rsidR="00764C56">
        <w:t>[8</w:t>
      </w:r>
      <w:r w:rsidR="003C3D2A">
        <w:t>..0]</w:t>
      </w:r>
    </w:p>
    <w:p w:rsidR="00EE0669" w:rsidRDefault="003C3D2A" w:rsidP="003C3D2A">
      <w:pPr>
        <w:pStyle w:val="a5"/>
        <w:bidi w:val="0"/>
      </w:pPr>
      <w:proofErr w:type="gramStart"/>
      <w:r>
        <w:t>T</w:t>
      </w:r>
      <w:r w:rsidR="00764C56">
        <w:t xml:space="preserve">he row </w:t>
      </w:r>
      <w:r w:rsidR="00EE0669">
        <w:t>number of RAM</w:t>
      </w:r>
      <w:r w:rsidR="00764C56">
        <w:t xml:space="preserve"> to which we want to write</w:t>
      </w:r>
      <w:r w:rsidR="00EE0669">
        <w:t>.</w:t>
      </w:r>
      <w:proofErr w:type="gramEnd"/>
    </w:p>
    <w:p w:rsidR="00EE0669" w:rsidRDefault="00EE0669" w:rsidP="00EE0669">
      <w:pPr>
        <w:pStyle w:val="a5"/>
        <w:bidi w:val="0"/>
      </w:pPr>
      <w:r>
        <w:t>Remark: we need 300 rows for each (</w:t>
      </w:r>
      <w:proofErr w:type="spellStart"/>
      <w:r>
        <w:t>x</w:t>
      </w:r>
      <w:proofErr w:type="gramStart"/>
      <w:r>
        <w:t>,y</w:t>
      </w:r>
      <w:proofErr w:type="spellEnd"/>
      <w:proofErr w:type="gramEnd"/>
      <w:r>
        <w:t>) block (therefore we need 2^9 bits)</w:t>
      </w:r>
    </w:p>
    <w:p w:rsidR="003C3D2A" w:rsidRDefault="008618E0" w:rsidP="008618E0">
      <w:pPr>
        <w:pStyle w:val="a5"/>
        <w:numPr>
          <w:ilvl w:val="0"/>
          <w:numId w:val="22"/>
        </w:numPr>
        <w:bidi w:val="0"/>
      </w:pPr>
      <w:proofErr w:type="spellStart"/>
      <w:r>
        <w:t>RAM_wr_en</w:t>
      </w:r>
      <w:proofErr w:type="spellEnd"/>
    </w:p>
    <w:p w:rsidR="00EE0669" w:rsidRDefault="003C3D2A" w:rsidP="003C3D2A">
      <w:pPr>
        <w:pStyle w:val="a5"/>
        <w:bidi w:val="0"/>
      </w:pPr>
      <w:r>
        <w:t>Enable signal for writing data</w:t>
      </w:r>
      <w:r w:rsidR="00EE0669">
        <w:t xml:space="preserve"> to </w:t>
      </w:r>
      <w:r>
        <w:t xml:space="preserve">the </w:t>
      </w:r>
      <w:r w:rsidR="00EE0669">
        <w:t>RAM.</w:t>
      </w:r>
    </w:p>
    <w:p w:rsidR="001A199D" w:rsidRDefault="001A199D" w:rsidP="008618E0">
      <w:pPr>
        <w:pStyle w:val="a5"/>
        <w:numPr>
          <w:ilvl w:val="0"/>
          <w:numId w:val="22"/>
        </w:numPr>
        <w:bidi w:val="0"/>
      </w:pPr>
      <w:proofErr w:type="spellStart"/>
      <w:r>
        <w:lastRenderedPageBreak/>
        <w:t>RAM_data_in</w:t>
      </w:r>
      <w:proofErr w:type="spellEnd"/>
      <w:r>
        <w:t>[13..0]</w:t>
      </w:r>
    </w:p>
    <w:p w:rsidR="001C3AF8" w:rsidRDefault="0014023F" w:rsidP="001C3AF8">
      <w:pPr>
        <w:pStyle w:val="a5"/>
        <w:bidi w:val="0"/>
      </w:pPr>
      <w:r>
        <w:rPr>
          <w:noProof/>
        </w:rPr>
        <w:pict>
          <v:group id="_x0000_s1033" style="position:absolute;left:0;text-align:left;margin-left:380.15pt;margin-top:12.35pt;width:107.35pt;height:62.65pt;z-index:251666432" coordorigin="9403,10512" coordsize="2147,1253">
            <v:shape id="_x0000_s1031" type="#_x0000_t88" style="position:absolute;left:9403;top:10512;width:299;height:1253" o:regroupid="1"/>
            <v:shape id="_x0000_s1032" type="#_x0000_t202" style="position:absolute;left:10015;top:10607;width:1535;height:1032" o:regroupid="1">
              <v:textbox>
                <w:txbxContent>
                  <w:p w:rsidR="001C3AF8" w:rsidRDefault="001C3AF8" w:rsidP="00867165">
                    <w:pPr>
                      <w:bidi w:val="0"/>
                    </w:pPr>
                    <w:r>
                      <w:t xml:space="preserve">Signals for </w:t>
                    </w:r>
                    <w:r w:rsidR="00867165">
                      <w:t>read</w:t>
                    </w:r>
                    <w:r>
                      <w:t xml:space="preserve">ing </w:t>
                    </w:r>
                    <w:r w:rsidR="00867165">
                      <w:t>from</w:t>
                    </w:r>
                    <w:r>
                      <w:t xml:space="preserve"> the RAM</w:t>
                    </w:r>
                  </w:p>
                </w:txbxContent>
              </v:textbox>
            </v:shape>
            <w10:wrap anchorx="page"/>
          </v:group>
        </w:pict>
      </w:r>
      <w:proofErr w:type="gramStart"/>
      <w:r w:rsidR="001C3AF8">
        <w:t>D</w:t>
      </w:r>
      <w:r w:rsidR="001A199D">
        <w:t xml:space="preserve">ata from the </w:t>
      </w:r>
      <w:proofErr w:type="spellStart"/>
      <w:r w:rsidR="001A199D">
        <w:t>Opcode</w:t>
      </w:r>
      <w:proofErr w:type="spellEnd"/>
      <w:r w:rsidR="001A199D">
        <w:t xml:space="preserve"> FIFO</w:t>
      </w:r>
      <w:r w:rsidR="00EE0669">
        <w:t xml:space="preserve"> to be written to </w:t>
      </w:r>
      <w:r w:rsidR="001A199D">
        <w:t xml:space="preserve">the </w:t>
      </w:r>
      <w:r w:rsidR="00EE0669">
        <w:t>RAM.</w:t>
      </w:r>
      <w:proofErr w:type="gramEnd"/>
    </w:p>
    <w:p w:rsidR="001C3AF8" w:rsidRDefault="001C3AF8" w:rsidP="008618E0">
      <w:pPr>
        <w:pStyle w:val="a5"/>
        <w:numPr>
          <w:ilvl w:val="0"/>
          <w:numId w:val="22"/>
        </w:numPr>
        <w:bidi w:val="0"/>
      </w:pPr>
      <w:proofErr w:type="spellStart"/>
      <w:r>
        <w:t>RAM_adr_rd</w:t>
      </w:r>
      <w:proofErr w:type="spellEnd"/>
      <w:r>
        <w:t>[8..0]</w:t>
      </w:r>
    </w:p>
    <w:p w:rsidR="008618E0" w:rsidRDefault="001C3AF8" w:rsidP="001C3AF8">
      <w:pPr>
        <w:pStyle w:val="a5"/>
        <w:bidi w:val="0"/>
      </w:pPr>
      <w:r>
        <w:t>T</w:t>
      </w:r>
      <w:r w:rsidR="008618E0">
        <w:t xml:space="preserve">he row number of </w:t>
      </w:r>
      <w:r>
        <w:t xml:space="preserve">the </w:t>
      </w:r>
      <w:r w:rsidR="008618E0">
        <w:t>RAM from which we want to read</w:t>
      </w:r>
      <w:r>
        <w:t xml:space="preserve"> the data</w:t>
      </w:r>
      <w:r w:rsidR="008618E0">
        <w:t>.</w:t>
      </w:r>
    </w:p>
    <w:p w:rsidR="001C3AF8" w:rsidRDefault="008618E0" w:rsidP="008618E0">
      <w:pPr>
        <w:pStyle w:val="a5"/>
        <w:numPr>
          <w:ilvl w:val="0"/>
          <w:numId w:val="22"/>
        </w:numPr>
        <w:bidi w:val="0"/>
      </w:pPr>
      <w:proofErr w:type="spellStart"/>
      <w:r>
        <w:t>RAM_rd_en</w:t>
      </w:r>
      <w:proofErr w:type="spellEnd"/>
    </w:p>
    <w:p w:rsidR="00EE0669" w:rsidRDefault="001C3AF8" w:rsidP="001C3AF8">
      <w:pPr>
        <w:pStyle w:val="a5"/>
        <w:bidi w:val="0"/>
      </w:pPr>
      <w:r>
        <w:t>E</w:t>
      </w:r>
      <w:r w:rsidR="00EE0669">
        <w:t>nable</w:t>
      </w:r>
      <w:r>
        <w:t xml:space="preserve"> </w:t>
      </w:r>
      <w:r w:rsidR="00EE0669">
        <w:t>s</w:t>
      </w:r>
      <w:r>
        <w:t>ignal</w:t>
      </w:r>
      <w:r w:rsidR="00EE0669">
        <w:t xml:space="preserve"> </w:t>
      </w:r>
      <w:r w:rsidR="00867165">
        <w:t xml:space="preserve">for </w:t>
      </w:r>
      <w:r w:rsidR="00EE0669">
        <w:t>read</w:t>
      </w:r>
      <w:r w:rsidR="00867165">
        <w:t>ing data</w:t>
      </w:r>
      <w:r w:rsidR="00EE0669">
        <w:t xml:space="preserve"> from </w:t>
      </w:r>
      <w:r w:rsidR="00867165">
        <w:t xml:space="preserve">the </w:t>
      </w:r>
      <w:r w:rsidR="00EE0669">
        <w:t>RAM.</w:t>
      </w:r>
    </w:p>
    <w:p w:rsidR="00EE0669" w:rsidRDefault="00EE0669" w:rsidP="00EE0669">
      <w:pPr>
        <w:bidi w:val="0"/>
      </w:pPr>
      <w:r>
        <w:t>Output:</w:t>
      </w:r>
    </w:p>
    <w:p w:rsidR="00EE0669" w:rsidRDefault="008618E0" w:rsidP="00EE0669">
      <w:pPr>
        <w:pStyle w:val="a5"/>
        <w:numPr>
          <w:ilvl w:val="0"/>
          <w:numId w:val="4"/>
        </w:numPr>
        <w:bidi w:val="0"/>
      </w:pPr>
      <w:proofErr w:type="spellStart"/>
      <w:r>
        <w:t>RAM_data_</w:t>
      </w:r>
      <w:proofErr w:type="gramStart"/>
      <w:r>
        <w:t>out</w:t>
      </w:r>
      <w:proofErr w:type="spellEnd"/>
      <w:r w:rsidR="00E51370">
        <w:t>[</w:t>
      </w:r>
      <w:proofErr w:type="gramEnd"/>
      <w:r w:rsidR="00E51370">
        <w:t>13..0]</w:t>
      </w:r>
      <w:r w:rsidR="00EE0669">
        <w:t xml:space="preserve">: </w:t>
      </w:r>
      <w:r w:rsidR="00E51370">
        <w:t>the data read from RAM.</w:t>
      </w:r>
    </w:p>
    <w:p w:rsidR="00E51370" w:rsidRDefault="008618E0" w:rsidP="00E51370">
      <w:pPr>
        <w:pStyle w:val="a5"/>
        <w:numPr>
          <w:ilvl w:val="0"/>
          <w:numId w:val="4"/>
        </w:numPr>
        <w:bidi w:val="0"/>
      </w:pPr>
      <w:proofErr w:type="spellStart"/>
      <w:r>
        <w:t>RAM_out_valid</w:t>
      </w:r>
      <w:proofErr w:type="spellEnd"/>
      <w:r>
        <w:t xml:space="preserve">: equals 1 when </w:t>
      </w:r>
      <w:proofErr w:type="spellStart"/>
      <w:r>
        <w:t>RAM_data_out</w:t>
      </w:r>
      <w:proofErr w:type="spellEnd"/>
      <w:r w:rsidR="00E51370">
        <w:t xml:space="preserve"> is valid.</w:t>
      </w:r>
    </w:p>
    <w:p w:rsidR="005825B8" w:rsidRDefault="00EE0669" w:rsidP="004E11DF">
      <w:pPr>
        <w:bidi w:val="0"/>
        <w:ind w:left="360"/>
      </w:pPr>
      <w:r>
        <w:t xml:space="preserve"> </w:t>
      </w:r>
    </w:p>
    <w:p w:rsidR="004E11DF" w:rsidRPr="004E11DF" w:rsidRDefault="004E11DF" w:rsidP="004E11DF">
      <w:pPr>
        <w:pStyle w:val="2"/>
        <w:numPr>
          <w:ilvl w:val="1"/>
          <w:numId w:val="17"/>
        </w:numPr>
        <w:bidi w:val="0"/>
      </w:pPr>
      <w:r>
        <w:t>Read Manager - RM</w:t>
      </w:r>
    </w:p>
    <w:p w:rsidR="005825B8" w:rsidRDefault="005825B8" w:rsidP="000E4333">
      <w:pPr>
        <w:pStyle w:val="a5"/>
        <w:bidi w:val="0"/>
      </w:pPr>
      <w:r w:rsidRPr="006263D4">
        <w:rPr>
          <w:b/>
          <w:bCs/>
          <w:sz w:val="28"/>
          <w:szCs w:val="28"/>
        </w:rPr>
        <w:t>Goal</w:t>
      </w:r>
      <w:r w:rsidRPr="006263D4">
        <w:rPr>
          <w:b/>
          <w:bCs/>
        </w:rPr>
        <w:t>:</w:t>
      </w:r>
      <w:r>
        <w:t xml:space="preserve"> </w:t>
      </w:r>
      <w:r w:rsidR="001A3169">
        <w:t xml:space="preserve">reading </w:t>
      </w:r>
      <w:r w:rsidR="000E4333">
        <w:t>data</w:t>
      </w:r>
      <w:r w:rsidR="001A3169">
        <w:t xml:space="preserve"> from the</w:t>
      </w:r>
      <w:r w:rsidR="000E4333">
        <w:t xml:space="preserve"> RAM</w:t>
      </w:r>
      <w:r w:rsidR="00CC2FB5">
        <w:t xml:space="preserve">, sending it to SDRAM through </w:t>
      </w:r>
      <w:proofErr w:type="gramStart"/>
      <w:r w:rsidR="00CC2FB5">
        <w:t>WBM ,</w:t>
      </w:r>
      <w:proofErr w:type="gramEnd"/>
      <w:r w:rsidR="00CC2FB5">
        <w:t xml:space="preserve"> receiving symbols from SDRAM through WBM, saving it in internal FIFOs, sending it to V</w:t>
      </w:r>
      <w:r w:rsidR="000E4333">
        <w:t>ESA</w:t>
      </w:r>
      <w:r w:rsidR="00CC2FB5">
        <w:t xml:space="preserve"> according to certain algorithm.</w:t>
      </w:r>
    </w:p>
    <w:p w:rsidR="00CC2FB5" w:rsidRDefault="00CC2FB5" w:rsidP="00CC2FB5">
      <w:pPr>
        <w:pStyle w:val="a5"/>
        <w:bidi w:val="0"/>
      </w:pPr>
    </w:p>
    <w:p w:rsidR="006263D4" w:rsidRDefault="00696814" w:rsidP="00CC2FB5">
      <w:pPr>
        <w:pStyle w:val="a5"/>
        <w:bidi w:val="0"/>
      </w:pPr>
      <w:r w:rsidRPr="006263D4">
        <w:rPr>
          <w:b/>
          <w:bCs/>
          <w:sz w:val="28"/>
          <w:szCs w:val="28"/>
        </w:rPr>
        <w:t>Functionality</w:t>
      </w:r>
      <w:r w:rsidR="00CC2FB5" w:rsidRPr="006263D4">
        <w:rPr>
          <w:b/>
          <w:bCs/>
          <w:sz w:val="28"/>
          <w:szCs w:val="28"/>
        </w:rPr>
        <w:t xml:space="preserve">: </w:t>
      </w:r>
      <w:r w:rsidR="006263D4">
        <w:t>The Read Manager block is the controlling "brain" of the Symbol Generator block.</w:t>
      </w:r>
    </w:p>
    <w:p w:rsidR="006263D4" w:rsidRDefault="006263D4" w:rsidP="006263D4">
      <w:pPr>
        <w:pStyle w:val="a5"/>
        <w:bidi w:val="0"/>
      </w:pPr>
      <w:r>
        <w:t>The main functions of this block:</w:t>
      </w:r>
    </w:p>
    <w:p w:rsidR="00CC2FB5" w:rsidRDefault="006263D4" w:rsidP="006263D4">
      <w:pPr>
        <w:pStyle w:val="a5"/>
        <w:numPr>
          <w:ilvl w:val="0"/>
          <w:numId w:val="32"/>
        </w:numPr>
        <w:bidi w:val="0"/>
      </w:pPr>
      <w:r>
        <w:t xml:space="preserve">Calculating the row in the RAM, from which it manages the read. Including asserting the </w:t>
      </w:r>
      <w:proofErr w:type="spellStart"/>
      <w:r>
        <w:t>RAM_rd_en</w:t>
      </w:r>
      <w:proofErr w:type="spellEnd"/>
      <w:r>
        <w:t xml:space="preserve"> signal for the RAM.</w:t>
      </w:r>
    </w:p>
    <w:p w:rsidR="006263D4" w:rsidRDefault="006263D4" w:rsidP="006263D4">
      <w:pPr>
        <w:pStyle w:val="a5"/>
        <w:numPr>
          <w:ilvl w:val="0"/>
          <w:numId w:val="32"/>
        </w:numPr>
        <w:bidi w:val="0"/>
      </w:pPr>
      <w:r>
        <w:t>Receiving the address of the symbol in the SDRAM from the RAM, and calculating the row and column in the SDRAM according to the current video row in the display frame.</w:t>
      </w:r>
    </w:p>
    <w:p w:rsidR="00C45673" w:rsidRDefault="006263D4" w:rsidP="000E5EBC">
      <w:pPr>
        <w:pStyle w:val="a5"/>
        <w:numPr>
          <w:ilvl w:val="0"/>
          <w:numId w:val="32"/>
        </w:numPr>
        <w:bidi w:val="0"/>
      </w:pPr>
      <w:r>
        <w:t>Managing the toggling between the two FIFOs, using a final state machine.</w:t>
      </w:r>
      <w:r w:rsidR="000763CE">
        <w:t xml:space="preserve"> This FSM controls in each state, to which FIFO we write and from which FIFO we read the data. This involves also asserting the control signals of both FIFOs (read and write enable).</w:t>
      </w:r>
    </w:p>
    <w:p w:rsidR="00CC2FB5" w:rsidRDefault="00CC2FB5" w:rsidP="00CC2FB5">
      <w:pPr>
        <w:pStyle w:val="a5"/>
        <w:bidi w:val="0"/>
      </w:pPr>
    </w:p>
    <w:p w:rsidR="00CC2FB5" w:rsidRPr="006263D4" w:rsidRDefault="007243EE" w:rsidP="002250A2">
      <w:pPr>
        <w:pStyle w:val="a5"/>
        <w:bidi w:val="0"/>
        <w:rPr>
          <w:b/>
          <w:bCs/>
        </w:rPr>
      </w:pPr>
      <w:r>
        <w:rPr>
          <w:b/>
          <w:bCs/>
          <w:sz w:val="28"/>
          <w:szCs w:val="28"/>
        </w:rPr>
        <w:t>Interface Signal</w:t>
      </w:r>
      <w:r w:rsidRPr="00827E4C">
        <w:rPr>
          <w:b/>
          <w:bCs/>
          <w:sz w:val="28"/>
          <w:szCs w:val="28"/>
        </w:rPr>
        <w:t>s:</w:t>
      </w:r>
    </w:p>
    <w:p w:rsidR="00C1054F" w:rsidRDefault="00637B66" w:rsidP="00637B66">
      <w:pPr>
        <w:pStyle w:val="a5"/>
        <w:bidi w:val="0"/>
        <w:ind w:left="0"/>
      </w:pPr>
      <w:r w:rsidRPr="00637B66">
        <w:rPr>
          <w:noProof/>
        </w:rPr>
        <w:lastRenderedPageBreak/>
        <w:drawing>
          <wp:inline distT="0" distB="0" distL="0" distR="0">
            <wp:extent cx="6116129" cy="3976777"/>
            <wp:effectExtent l="0" t="0" r="0" b="0"/>
            <wp:docPr id="15" name="אובייקט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87268" cy="6715148"/>
                      <a:chOff x="-1071634" y="0"/>
                      <a:chExt cx="11287268" cy="6715148"/>
                    </a:xfrm>
                  </a:grpSpPr>
                  <a:grpSp>
                    <a:nvGrpSpPr>
                      <a:cNvPr id="79" name="קבוצה 78"/>
                      <a:cNvGrpSpPr/>
                    </a:nvGrpSpPr>
                    <a:grpSpPr>
                      <a:xfrm>
                        <a:off x="-1071634" y="0"/>
                        <a:ext cx="11287268" cy="6715148"/>
                        <a:chOff x="-1071634" y="0"/>
                        <a:chExt cx="11287268" cy="6715148"/>
                      </a:xfrm>
                    </a:grpSpPr>
                    <a:sp>
                      <a:nvSpPr>
                        <a:cNvPr id="2" name="מלבן 1"/>
                        <a:cNvSpPr/>
                      </a:nvSpPr>
                      <a:spPr>
                        <a:xfrm>
                          <a:off x="2843808" y="0"/>
                          <a:ext cx="3456384" cy="6715148"/>
                        </a:xfrm>
                        <a:prstGeom prst="rect">
                          <a:avLst/>
                        </a:prstGeom>
                        <a:solidFill>
                          <a:schemeClr val="tx2">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accent1"/>
                        </a:lnRef>
                        <a:fillRef idx="3">
                          <a:schemeClr val="accent1"/>
                        </a:fillRef>
                        <a:effectRef idx="3">
                          <a:schemeClr val="accent1"/>
                        </a:effectRef>
                        <a:fontRef idx="minor">
                          <a:schemeClr val="lt1"/>
                        </a:fontRef>
                      </a:style>
                    </a:sp>
                    <a:sp>
                      <a:nvSpPr>
                        <a:cNvPr id="3" name="TextBox 2"/>
                        <a:cNvSpPr txBox="1"/>
                      </a:nvSpPr>
                      <a:spPr>
                        <a:xfrm>
                          <a:off x="428596" y="1785926"/>
                          <a:ext cx="230656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RAM_data_out</a:t>
                            </a:r>
                            <a:r>
                              <a:rPr lang="en-US" dirty="0" smtClean="0"/>
                              <a:t>[13..0]</a:t>
                            </a:r>
                            <a:endParaRPr lang="he-IL" dirty="0"/>
                          </a:p>
                        </a:txBody>
                        <a:useSpRect/>
                      </a:txSp>
                    </a:sp>
                    <a:sp>
                      <a:nvSpPr>
                        <a:cNvPr id="4" name="TextBox 3"/>
                        <a:cNvSpPr txBox="1"/>
                      </a:nvSpPr>
                      <a:spPr>
                        <a:xfrm>
                          <a:off x="698388" y="229813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RAM_out_valid</a:t>
                            </a:r>
                            <a:endParaRPr lang="he-IL" dirty="0"/>
                          </a:p>
                        </a:txBody>
                        <a:useSpRect/>
                      </a:txSp>
                    </a:sp>
                    <a:sp>
                      <a:nvSpPr>
                        <a:cNvPr id="5" name="TextBox 4"/>
                        <a:cNvSpPr txBox="1"/>
                      </a:nvSpPr>
                      <a:spPr>
                        <a:xfrm>
                          <a:off x="785786" y="321468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a:t>
                            </a:r>
                            <a:r>
                              <a:rPr lang="en-US" dirty="0" smtClean="0"/>
                              <a:t>]</a:t>
                            </a:r>
                            <a:endParaRPr lang="he-IL" dirty="0"/>
                          </a:p>
                        </a:txBody>
                        <a:useSpRect/>
                      </a:txSp>
                    </a:sp>
                    <a:sp>
                      <a:nvSpPr>
                        <a:cNvPr id="6" name="TextBox 5"/>
                        <a:cNvSpPr txBox="1"/>
                      </a:nvSpPr>
                      <a:spPr>
                        <a:xfrm>
                          <a:off x="3636466" y="2639793"/>
                          <a:ext cx="1935666"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b="1" dirty="0" err="1" smtClean="0"/>
                              <a:t>Read_Manager</a:t>
                            </a:r>
                            <a:endParaRPr lang="en-US" b="1" dirty="0" smtClean="0"/>
                          </a:p>
                          <a:p>
                            <a:pPr algn="ctr" rtl="0"/>
                            <a:r>
                              <a:rPr lang="en-US" b="1" dirty="0" smtClean="0"/>
                              <a:t>(=RM)</a:t>
                            </a:r>
                            <a:endParaRPr lang="he-IL" b="1" dirty="0"/>
                          </a:p>
                        </a:txBody>
                        <a:useSpRect/>
                      </a:txSp>
                    </a:sp>
                    <a:sp>
                      <a:nvSpPr>
                        <a:cNvPr id="9" name="TextBox 8"/>
                        <a:cNvSpPr txBox="1"/>
                      </a:nvSpPr>
                      <a:spPr>
                        <a:xfrm>
                          <a:off x="6429388" y="0"/>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RAM_rd_en</a:t>
                            </a:r>
                            <a:endParaRPr lang="he-IL" dirty="0"/>
                          </a:p>
                        </a:txBody>
                        <a:useSpRect/>
                      </a:txSp>
                    </a:sp>
                    <a:sp>
                      <a:nvSpPr>
                        <a:cNvPr id="12" name="TextBox 11"/>
                        <a:cNvSpPr txBox="1"/>
                      </a:nvSpPr>
                      <a:spPr>
                        <a:xfrm>
                          <a:off x="6444208" y="46810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RAM_adr_rd</a:t>
                            </a:r>
                            <a:r>
                              <a:rPr lang="en-US" dirty="0" smtClean="0"/>
                              <a:t>[8</a:t>
                            </a:r>
                            <a:r>
                              <a:rPr lang="en-US" dirty="0" smtClean="0"/>
                              <a:t>..0]</a:t>
                            </a:r>
                            <a:endParaRPr lang="he-IL" dirty="0"/>
                          </a:p>
                        </a:txBody>
                        <a:useSpRect/>
                      </a:txSp>
                    </a:sp>
                    <a:sp>
                      <a:nvSpPr>
                        <a:cNvPr id="13" name="TextBox 12"/>
                        <a:cNvSpPr txBox="1"/>
                      </a:nvSpPr>
                      <a:spPr>
                        <a:xfrm>
                          <a:off x="755576" y="3774862"/>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14" name="TextBox 13"/>
                        <a:cNvSpPr txBox="1"/>
                      </a:nvSpPr>
                      <a:spPr>
                        <a:xfrm>
                          <a:off x="683568" y="427012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15" name="TextBox 14"/>
                        <a:cNvSpPr txBox="1"/>
                      </a:nvSpPr>
                      <a:spPr>
                        <a:xfrm>
                          <a:off x="683568" y="477418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sp>
                      <a:nvSpPr>
                        <a:cNvPr id="22" name="TextBox 21"/>
                        <a:cNvSpPr txBox="1"/>
                      </a:nvSpPr>
                      <a:spPr>
                        <a:xfrm>
                          <a:off x="6357950" y="12144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23" name="TextBox 22"/>
                        <a:cNvSpPr txBox="1"/>
                      </a:nvSpPr>
                      <a:spPr>
                        <a:xfrm>
                          <a:off x="6357950" y="220241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Wbm_tga_o</a:t>
                            </a:r>
                            <a:r>
                              <a:rPr lang="en-US" dirty="0" smtClean="0"/>
                              <a:t>[9..0]</a:t>
                            </a:r>
                            <a:endParaRPr lang="he-IL" dirty="0"/>
                          </a:p>
                        </a:txBody>
                        <a:useSpRect/>
                      </a:txSp>
                    </a:sp>
                    <a:sp>
                      <a:nvSpPr>
                        <a:cNvPr id="24" name="TextBox 23"/>
                        <a:cNvSpPr txBox="1"/>
                      </a:nvSpPr>
                      <a:spPr>
                        <a:xfrm>
                          <a:off x="6357950" y="263104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Wbm_cyc_o</a:t>
                            </a:r>
                            <a:endParaRPr lang="he-IL" dirty="0"/>
                          </a:p>
                        </a:txBody>
                        <a:useSpRect/>
                      </a:txSp>
                    </a:sp>
                    <a:sp>
                      <a:nvSpPr>
                        <a:cNvPr id="25" name="TextBox 24"/>
                        <a:cNvSpPr txBox="1"/>
                      </a:nvSpPr>
                      <a:spPr>
                        <a:xfrm>
                          <a:off x="6357950" y="3059668"/>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42" name="TextBox 41"/>
                        <a:cNvSpPr txBox="1"/>
                      </a:nvSpPr>
                      <a:spPr>
                        <a:xfrm>
                          <a:off x="750446" y="35716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43" name="TextBox 42"/>
                        <a:cNvSpPr txBox="1"/>
                      </a:nvSpPr>
                      <a:spPr>
                        <a:xfrm>
                          <a:off x="750446" y="87503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44" name="מחבר חץ ישר 43"/>
                        <a:cNvCxnSpPr/>
                      </a:nvCxnSpPr>
                      <a:spPr>
                        <a:xfrm>
                          <a:off x="785786" y="73216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5" name="מחבר חץ ישר 44"/>
                        <a:cNvCxnSpPr/>
                      </a:nvCxnSpPr>
                      <a:spPr>
                        <a:xfrm>
                          <a:off x="785786"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6" name="מחבר חץ ישר 45"/>
                        <a:cNvCxnSpPr/>
                      </a:nvCxnSpPr>
                      <a:spPr>
                        <a:xfrm>
                          <a:off x="785786" y="21552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7" name="מחבר חץ ישר 46"/>
                        <a:cNvCxnSpPr/>
                      </a:nvCxnSpPr>
                      <a:spPr>
                        <a:xfrm>
                          <a:off x="785786" y="265532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8" name="מחבר חץ ישר 47"/>
                        <a:cNvCxnSpPr/>
                      </a:nvCxnSpPr>
                      <a:spPr>
                        <a:xfrm>
                          <a:off x="785786" y="357028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49" name="מחבר חץ ישר 48"/>
                        <a:cNvCxnSpPr/>
                      </a:nvCxnSpPr>
                      <a:spPr>
                        <a:xfrm>
                          <a:off x="785786" y="414179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0" name="מחבר חץ ישר 49"/>
                        <a:cNvCxnSpPr/>
                      </a:nvCxnSpPr>
                      <a:spPr>
                        <a:xfrm>
                          <a:off x="785786" y="464344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1" name="מחבר חץ ישר 50"/>
                        <a:cNvCxnSpPr/>
                      </a:nvCxnSpPr>
                      <a:spPr>
                        <a:xfrm>
                          <a:off x="785786" y="514192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52" name="סוגר מסולסל שמאלי 51"/>
                        <a:cNvSpPr/>
                      </a:nvSpPr>
                      <a:spPr>
                        <a:xfrm>
                          <a:off x="214282" y="3286124"/>
                          <a:ext cx="428596" cy="2071702"/>
                        </a:xfrm>
                        <a:prstGeom prst="leftBrace">
                          <a:avLst>
                            <a:gd name="adj1" fmla="val 56098"/>
                            <a:gd name="adj2" fmla="val 49341"/>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53" name="TextBox 52"/>
                        <a:cNvSpPr txBox="1"/>
                      </a:nvSpPr>
                      <a:spPr>
                        <a:xfrm>
                          <a:off x="-1071634" y="3857628"/>
                          <a:ext cx="1285916" cy="92333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dirty="0" smtClean="0"/>
                              <a:t>Receiving data from SDRAM</a:t>
                            </a:r>
                            <a:endParaRPr lang="he-IL" dirty="0"/>
                          </a:p>
                        </a:txBody>
                        <a:useSpRect/>
                      </a:txSp>
                    </a:sp>
                    <a:cxnSp>
                      <a:nvCxnSpPr>
                        <a:cNvPr id="54" name="מחבר חץ ישר 53"/>
                        <a:cNvCxnSpPr/>
                      </a:nvCxnSpPr>
                      <a:spPr>
                        <a:xfrm>
                          <a:off x="6357950" y="35716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5" name="מחבר חץ ישר 54"/>
                        <a:cNvCxnSpPr/>
                      </a:nvCxnSpPr>
                      <a:spPr>
                        <a:xfrm>
                          <a:off x="6357950" y="8556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6357950" y="1702346"/>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Wbm_dat_o</a:t>
                            </a:r>
                            <a:r>
                              <a:rPr lang="en-US" dirty="0" smtClean="0"/>
                              <a:t>[7..</a:t>
                            </a:r>
                            <a:r>
                              <a:rPr lang="en-US" dirty="0" smtClean="0"/>
                              <a:t>0]</a:t>
                            </a:r>
                            <a:endParaRPr lang="he-IL" dirty="0"/>
                          </a:p>
                        </a:txBody>
                        <a:useSpRect/>
                      </a:txSp>
                    </a:sp>
                    <a:cxnSp>
                      <a:nvCxnSpPr>
                        <a:cNvPr id="57" name="מחבר חץ ישר 56"/>
                        <a:cNvCxnSpPr/>
                      </a:nvCxnSpPr>
                      <a:spPr>
                        <a:xfrm>
                          <a:off x="6357950" y="157161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8" name="מחבר חץ ישר 57"/>
                        <a:cNvCxnSpPr/>
                      </a:nvCxnSpPr>
                      <a:spPr>
                        <a:xfrm>
                          <a:off x="6357950" y="207009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59" name="מחבר חץ ישר 58"/>
                        <a:cNvCxnSpPr/>
                      </a:nvCxnSpPr>
                      <a:spPr>
                        <a:xfrm>
                          <a:off x="6357950" y="257015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0" name="מחבר חץ ישר 59"/>
                        <a:cNvCxnSpPr/>
                      </a:nvCxnSpPr>
                      <a:spPr>
                        <a:xfrm>
                          <a:off x="6357950" y="300037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1" name="מחבר חץ ישר 60"/>
                        <a:cNvCxnSpPr/>
                      </a:nvCxnSpPr>
                      <a:spPr>
                        <a:xfrm>
                          <a:off x="6357950" y="342900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62" name="סוגר מסולסל שמאלי 61"/>
                        <a:cNvSpPr/>
                      </a:nvSpPr>
                      <a:spPr>
                        <a:xfrm rot="10800000">
                          <a:off x="8501122" y="1357298"/>
                          <a:ext cx="428596" cy="2214578"/>
                        </a:xfrm>
                        <a:prstGeom prst="leftBrace">
                          <a:avLst>
                            <a:gd name="adj1" fmla="val 56098"/>
                            <a:gd name="adj2" fmla="val 49341"/>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1">
                          <a:schemeClr val="accent1"/>
                        </a:lnRef>
                        <a:fillRef idx="0">
                          <a:schemeClr val="accent1"/>
                        </a:fillRef>
                        <a:effectRef idx="0">
                          <a:schemeClr val="accent1"/>
                        </a:effectRef>
                        <a:fontRef idx="minor">
                          <a:schemeClr val="tx1"/>
                        </a:fontRef>
                      </a:style>
                    </a:sp>
                    <a:sp>
                      <a:nvSpPr>
                        <a:cNvPr id="63" name="TextBox 62"/>
                        <a:cNvSpPr txBox="1"/>
                      </a:nvSpPr>
                      <a:spPr>
                        <a:xfrm>
                          <a:off x="8929718" y="1928802"/>
                          <a:ext cx="1285916" cy="92333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dirty="0" smtClean="0"/>
                              <a:t>Requesting data from SDRAM</a:t>
                            </a:r>
                            <a:endParaRPr lang="he-IL" dirty="0"/>
                          </a:p>
                        </a:txBody>
                        <a:useSpRect/>
                      </a:txSp>
                    </a:sp>
                    <a:sp>
                      <a:nvSpPr>
                        <a:cNvPr id="64" name="TextBox 63"/>
                        <a:cNvSpPr txBox="1"/>
                      </a:nvSpPr>
                      <a:spPr>
                        <a:xfrm>
                          <a:off x="6429388" y="3714776"/>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FIFO_A_rd_en</a:t>
                            </a:r>
                            <a:endParaRPr lang="he-IL" dirty="0"/>
                          </a:p>
                        </a:txBody>
                        <a:useSpRect/>
                      </a:txSp>
                    </a:sp>
                    <a:sp>
                      <a:nvSpPr>
                        <a:cNvPr id="65" name="TextBox 64"/>
                        <a:cNvSpPr txBox="1"/>
                      </a:nvSpPr>
                      <a:spPr>
                        <a:xfrm>
                          <a:off x="6444208" y="4611504"/>
                          <a:ext cx="234263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FIFO_A_data_in</a:t>
                            </a:r>
                            <a:r>
                              <a:rPr lang="en-US" dirty="0" smtClean="0"/>
                              <a:t>[7..</a:t>
                            </a:r>
                            <a:r>
                              <a:rPr lang="en-US" dirty="0" smtClean="0"/>
                              <a:t>0]</a:t>
                            </a:r>
                            <a:endParaRPr lang="he-IL" dirty="0"/>
                          </a:p>
                        </a:txBody>
                        <a:useSpRect/>
                      </a:txSp>
                    </a:sp>
                    <a:cxnSp>
                      <a:nvCxnSpPr>
                        <a:cNvPr id="66" name="מחבר חץ ישר 65"/>
                        <a:cNvCxnSpPr/>
                      </a:nvCxnSpPr>
                      <a:spPr>
                        <a:xfrm>
                          <a:off x="6357950" y="407194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7" name="מחבר חץ ישר 66"/>
                        <a:cNvCxnSpPr/>
                      </a:nvCxnSpPr>
                      <a:spPr>
                        <a:xfrm>
                          <a:off x="6357950" y="499904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a:off x="6429388" y="4131238"/>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FIFO_A_wr_en</a:t>
                            </a:r>
                            <a:endParaRPr lang="he-IL" dirty="0"/>
                          </a:p>
                        </a:txBody>
                        <a:useSpRect/>
                      </a:txSp>
                    </a:sp>
                    <a:cxnSp>
                      <a:nvCxnSpPr>
                        <a:cNvPr id="69" name="מחבר חץ ישר 68"/>
                        <a:cNvCxnSpPr/>
                      </a:nvCxnSpPr>
                      <a:spPr>
                        <a:xfrm>
                          <a:off x="6357950" y="44884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6429388" y="5143536"/>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FIFO_B_rd_en</a:t>
                            </a:r>
                            <a:endParaRPr lang="he-IL" dirty="0"/>
                          </a:p>
                        </a:txBody>
                        <a:useSpRect/>
                      </a:txSp>
                    </a:sp>
                    <a:sp>
                      <a:nvSpPr>
                        <a:cNvPr id="71" name="TextBox 70"/>
                        <a:cNvSpPr txBox="1"/>
                      </a:nvSpPr>
                      <a:spPr>
                        <a:xfrm>
                          <a:off x="6444208" y="6040264"/>
                          <a:ext cx="234263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FIFO_B_data_in</a:t>
                            </a:r>
                            <a:r>
                              <a:rPr lang="en-US" dirty="0" smtClean="0"/>
                              <a:t>[7..</a:t>
                            </a:r>
                            <a:r>
                              <a:rPr lang="en-US" dirty="0" smtClean="0"/>
                              <a:t>0]</a:t>
                            </a:r>
                            <a:endParaRPr lang="he-IL" dirty="0"/>
                          </a:p>
                        </a:txBody>
                        <a:useSpRect/>
                      </a:txSp>
                    </a:sp>
                    <a:cxnSp>
                      <a:nvCxnSpPr>
                        <a:cNvPr id="72" name="מחבר חץ ישר 71"/>
                        <a:cNvCxnSpPr/>
                      </a:nvCxnSpPr>
                      <a:spPr>
                        <a:xfrm>
                          <a:off x="6357950" y="55007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3" name="מחבר חץ ישר 72"/>
                        <a:cNvCxnSpPr/>
                      </a:nvCxnSpPr>
                      <a:spPr>
                        <a:xfrm>
                          <a:off x="6357950" y="642780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6429388" y="5559998"/>
                          <a:ext cx="216024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FIFO_B_wr_en</a:t>
                            </a:r>
                            <a:endParaRPr lang="he-IL" dirty="0"/>
                          </a:p>
                        </a:txBody>
                        <a:useSpRect/>
                      </a:txSp>
                    </a:sp>
                    <a:cxnSp>
                      <a:nvCxnSpPr>
                        <a:cNvPr id="75" name="מחבר חץ ישר 74"/>
                        <a:cNvCxnSpPr/>
                      </a:nvCxnSpPr>
                      <a:spPr>
                        <a:xfrm>
                          <a:off x="6357950" y="591716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642910" y="5786454"/>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t>
                            </a:r>
                            <a:r>
                              <a:rPr lang="en-US" dirty="0" err="1" smtClean="0"/>
                              <a:t>eq_in_trg</a:t>
                            </a:r>
                            <a:endParaRPr lang="he-IL" dirty="0"/>
                          </a:p>
                        </a:txBody>
                        <a:useSpRect/>
                      </a:txSp>
                    </a:sp>
                    <a:cxnSp>
                      <a:nvCxnSpPr>
                        <a:cNvPr id="78" name="מחבר חץ ישר 77"/>
                        <a:cNvCxnSpPr/>
                      </a:nvCxnSpPr>
                      <a:spPr>
                        <a:xfrm>
                          <a:off x="801746" y="614364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37B66" w:rsidRDefault="00637B66" w:rsidP="00C1054F">
      <w:pPr>
        <w:bidi w:val="0"/>
      </w:pPr>
    </w:p>
    <w:p w:rsidR="00C1054F" w:rsidRDefault="001F1778" w:rsidP="00637B66">
      <w:pPr>
        <w:bidi w:val="0"/>
      </w:pPr>
      <w:r>
        <w:t>Signals detailed explanation:</w:t>
      </w:r>
    </w:p>
    <w:p w:rsidR="00C1054F" w:rsidRDefault="00C1054F" w:rsidP="00C1054F">
      <w:pPr>
        <w:bidi w:val="0"/>
      </w:pPr>
      <w:r>
        <w:t>Input:</w:t>
      </w:r>
    </w:p>
    <w:p w:rsidR="000E3779" w:rsidRDefault="000E3779" w:rsidP="005C5BF2">
      <w:pPr>
        <w:pStyle w:val="a5"/>
        <w:numPr>
          <w:ilvl w:val="0"/>
          <w:numId w:val="5"/>
        </w:numPr>
        <w:bidi w:val="0"/>
      </w:pPr>
      <w:r>
        <w:t>Clk_133</w:t>
      </w:r>
    </w:p>
    <w:p w:rsidR="005C5BF2" w:rsidRDefault="000E3779" w:rsidP="000E3779">
      <w:pPr>
        <w:pStyle w:val="a5"/>
        <w:bidi w:val="0"/>
      </w:pPr>
      <w:proofErr w:type="gramStart"/>
      <w:r>
        <w:t>T</w:t>
      </w:r>
      <w:r w:rsidR="005C5BF2" w:rsidRPr="004E6726">
        <w:t>he main clock to which all the internal logic of the Symbol Generator block is synchronized.</w:t>
      </w:r>
      <w:proofErr w:type="gramEnd"/>
    </w:p>
    <w:p w:rsidR="000E3779" w:rsidRDefault="000E3779" w:rsidP="005C5BF2">
      <w:pPr>
        <w:pStyle w:val="a5"/>
        <w:numPr>
          <w:ilvl w:val="0"/>
          <w:numId w:val="5"/>
        </w:numPr>
        <w:bidi w:val="0"/>
      </w:pPr>
      <w:r>
        <w:t>Reset</w:t>
      </w:r>
    </w:p>
    <w:p w:rsidR="005C5BF2" w:rsidRDefault="000E3779" w:rsidP="000E3779">
      <w:pPr>
        <w:pStyle w:val="a5"/>
        <w:bidi w:val="0"/>
      </w:pPr>
      <w:r>
        <w:t>A</w:t>
      </w:r>
      <w:r w:rsidR="005C5BF2">
        <w:t>synchronous reset of the Symbol Generator block</w:t>
      </w:r>
      <w:r w:rsidR="005C5BF2" w:rsidRPr="004E6726">
        <w:rPr>
          <w:highlight w:val="yellow"/>
        </w:rPr>
        <w:t>. .</w:t>
      </w:r>
    </w:p>
    <w:p w:rsidR="008D4BA9" w:rsidRDefault="005C5BF2" w:rsidP="00033DF7">
      <w:pPr>
        <w:pStyle w:val="a5"/>
        <w:numPr>
          <w:ilvl w:val="0"/>
          <w:numId w:val="5"/>
        </w:numPr>
        <w:bidi w:val="0"/>
      </w:pPr>
      <w:proofErr w:type="spellStart"/>
      <w:r>
        <w:t>RAM_data_out</w:t>
      </w:r>
      <w:proofErr w:type="spellEnd"/>
      <w:r w:rsidR="00033DF7" w:rsidRPr="00033DF7">
        <w:t>[</w:t>
      </w:r>
      <w:r>
        <w:t>0..13]</w:t>
      </w:r>
    </w:p>
    <w:p w:rsidR="00033DF7" w:rsidRDefault="008D4BA9" w:rsidP="005C2BAF">
      <w:pPr>
        <w:pStyle w:val="a5"/>
        <w:bidi w:val="0"/>
      </w:pPr>
      <w:r>
        <w:t>T</w:t>
      </w:r>
      <w:r w:rsidR="00033DF7">
        <w:t xml:space="preserve">his </w:t>
      </w:r>
      <w:r w:rsidR="005C2BAF">
        <w:t>signal</w:t>
      </w:r>
      <w:r w:rsidR="00033DF7">
        <w:t xml:space="preserve"> is sent from the </w:t>
      </w:r>
      <w:proofErr w:type="gramStart"/>
      <w:r w:rsidR="00033DF7">
        <w:t>RAM .</w:t>
      </w:r>
      <w:proofErr w:type="gramEnd"/>
      <w:r w:rsidR="00033DF7">
        <w:t xml:space="preserve"> It represents the data </w:t>
      </w:r>
      <w:proofErr w:type="spellStart"/>
      <w:r w:rsidR="00033DF7">
        <w:t>readed</w:t>
      </w:r>
      <w:proofErr w:type="spellEnd"/>
      <w:r w:rsidR="00033DF7">
        <w:t xml:space="preserve"> from the RAM (represent the first row in which the symbol is saved in SDRAM).</w:t>
      </w:r>
      <w:r w:rsidR="00033DF7" w:rsidRPr="00484A4D">
        <w:rPr>
          <w:rtl/>
        </w:rPr>
        <w:t xml:space="preserve"> </w:t>
      </w:r>
    </w:p>
    <w:p w:rsidR="008D4BA9" w:rsidRDefault="008D4BA9" w:rsidP="00033DF7">
      <w:pPr>
        <w:pStyle w:val="a5"/>
        <w:numPr>
          <w:ilvl w:val="0"/>
          <w:numId w:val="5"/>
        </w:numPr>
        <w:bidi w:val="0"/>
      </w:pPr>
      <w:proofErr w:type="spellStart"/>
      <w:r>
        <w:t>RAM_</w:t>
      </w:r>
      <w:r w:rsidR="00095EEE">
        <w:t>out_</w:t>
      </w:r>
      <w:r>
        <w:t>valid</w:t>
      </w:r>
      <w:proofErr w:type="spellEnd"/>
    </w:p>
    <w:p w:rsidR="00033DF7" w:rsidRPr="00033DF7" w:rsidRDefault="008D4BA9" w:rsidP="005C2BAF">
      <w:pPr>
        <w:pStyle w:val="a5"/>
        <w:bidi w:val="0"/>
      </w:pPr>
      <w:r>
        <w:t>T</w:t>
      </w:r>
      <w:r w:rsidR="00033DF7">
        <w:t xml:space="preserve">his </w:t>
      </w:r>
      <w:r w:rsidR="005C2BAF">
        <w:t>signal</w:t>
      </w:r>
      <w:r w:rsidR="00033DF7">
        <w:t xml:space="preserve"> i</w:t>
      </w:r>
      <w:r w:rsidR="00095EEE">
        <w:t>s sent from the RAM .It is active</w:t>
      </w:r>
      <w:r w:rsidR="00033DF7">
        <w:t xml:space="preserve"> when </w:t>
      </w:r>
      <w:r w:rsidR="00095EEE">
        <w:t xml:space="preserve">the data from the RAM </w:t>
      </w:r>
      <w:r w:rsidR="00033DF7">
        <w:t>is valid.</w:t>
      </w:r>
    </w:p>
    <w:p w:rsidR="00060D64" w:rsidRDefault="00033DF7" w:rsidP="00033DF7">
      <w:pPr>
        <w:pStyle w:val="a5"/>
        <w:numPr>
          <w:ilvl w:val="0"/>
          <w:numId w:val="5"/>
        </w:numPr>
        <w:bidi w:val="0"/>
      </w:pPr>
      <w:proofErr w:type="spellStart"/>
      <w:r w:rsidRPr="00033DF7">
        <w:t>Wbm_dat_i</w:t>
      </w:r>
      <w:proofErr w:type="spellEnd"/>
      <w:r w:rsidRPr="00033DF7">
        <w:t>[7</w:t>
      </w:r>
      <w:r w:rsidR="00060D64">
        <w:t>..0]</w:t>
      </w:r>
    </w:p>
    <w:p w:rsidR="00033DF7" w:rsidRDefault="00060D64" w:rsidP="00060D64">
      <w:pPr>
        <w:pStyle w:val="a5"/>
        <w:bidi w:val="0"/>
      </w:pPr>
      <w:r>
        <w:t>T</w:t>
      </w:r>
      <w:r w:rsidR="00033DF7">
        <w:t xml:space="preserve">his </w:t>
      </w:r>
      <w:r>
        <w:t>signal</w:t>
      </w:r>
      <w:r w:rsidR="00033DF7">
        <w:t xml:space="preserve"> is </w:t>
      </w:r>
      <w:r>
        <w:t>the data sent from the SDARM.</w:t>
      </w:r>
    </w:p>
    <w:p w:rsidR="00CC4EB0" w:rsidRDefault="00033DF7" w:rsidP="00033DF7">
      <w:pPr>
        <w:pStyle w:val="a5"/>
        <w:numPr>
          <w:ilvl w:val="0"/>
          <w:numId w:val="5"/>
        </w:numPr>
        <w:bidi w:val="0"/>
      </w:pPr>
      <w:proofErr w:type="spellStart"/>
      <w:r w:rsidRPr="00033DF7">
        <w:t>Wbm_stall_i</w:t>
      </w:r>
      <w:proofErr w:type="spellEnd"/>
    </w:p>
    <w:p w:rsidR="00033DF7" w:rsidRPr="00033DF7" w:rsidRDefault="00CC4EB0" w:rsidP="00CC4EB0">
      <w:pPr>
        <w:pStyle w:val="a5"/>
        <w:bidi w:val="0"/>
      </w:pPr>
      <w:r>
        <w:t>This signal indicates when SDRAM is not ready to transfer data to the Read Manager block.</w:t>
      </w:r>
    </w:p>
    <w:p w:rsidR="00CC4EB0" w:rsidRDefault="00033DF7" w:rsidP="004540C0">
      <w:pPr>
        <w:pStyle w:val="a5"/>
        <w:numPr>
          <w:ilvl w:val="0"/>
          <w:numId w:val="5"/>
        </w:numPr>
        <w:bidi w:val="0"/>
      </w:pPr>
      <w:proofErr w:type="spellStart"/>
      <w:r w:rsidRPr="00033DF7">
        <w:t>Wbm_ack_i</w:t>
      </w:r>
      <w:proofErr w:type="spellEnd"/>
    </w:p>
    <w:p w:rsidR="00033DF7" w:rsidRPr="00033DF7" w:rsidRDefault="00CC4EB0" w:rsidP="00CC4EB0">
      <w:pPr>
        <w:pStyle w:val="a5"/>
        <w:bidi w:val="0"/>
      </w:pPr>
      <w:r>
        <w:rPr>
          <w:rFonts w:hint="cs"/>
        </w:rPr>
        <w:t>T</w:t>
      </w:r>
      <w:r w:rsidR="00033DF7">
        <w:t xml:space="preserve">his </w:t>
      </w:r>
      <w:r>
        <w:t>signal</w:t>
      </w:r>
      <w:r w:rsidR="00033DF7">
        <w:t xml:space="preserve"> is sent from the SDARM. It </w:t>
      </w:r>
      <w:r>
        <w:t>is active</w:t>
      </w:r>
      <w:r w:rsidR="00033DF7">
        <w:t xml:space="preserve"> when </w:t>
      </w:r>
      <w:r>
        <w:t>WBS acknowledges the read request, and the data from the SDRAM</w:t>
      </w:r>
      <w:r w:rsidR="004540C0">
        <w:t xml:space="preserve"> is valid</w:t>
      </w:r>
      <w:r w:rsidR="00033DF7">
        <w:t>.</w:t>
      </w:r>
    </w:p>
    <w:p w:rsidR="005B3DDA" w:rsidRDefault="003869B2" w:rsidP="003869B2">
      <w:pPr>
        <w:pStyle w:val="a5"/>
        <w:numPr>
          <w:ilvl w:val="0"/>
          <w:numId w:val="5"/>
        </w:numPr>
        <w:bidi w:val="0"/>
      </w:pPr>
      <w:proofErr w:type="spellStart"/>
      <w:r w:rsidRPr="003869B2">
        <w:t>Wbm_err_i</w:t>
      </w:r>
      <w:proofErr w:type="spellEnd"/>
    </w:p>
    <w:p w:rsidR="00033DF7" w:rsidRDefault="005B3DDA" w:rsidP="005B3DDA">
      <w:pPr>
        <w:pStyle w:val="a5"/>
        <w:bidi w:val="0"/>
      </w:pPr>
      <w:r>
        <w:lastRenderedPageBreak/>
        <w:t>T</w:t>
      </w:r>
      <w:r w:rsidR="003869B2">
        <w:t xml:space="preserve">his </w:t>
      </w:r>
      <w:r>
        <w:t xml:space="preserve">signal </w:t>
      </w:r>
      <w:r w:rsidR="003869B2">
        <w:t xml:space="preserve">is sent from the SDARM. It </w:t>
      </w:r>
      <w:r>
        <w:t>is active when an error occurred</w:t>
      </w:r>
      <w:r w:rsidR="003869B2">
        <w:t xml:space="preserve">. </w:t>
      </w:r>
    </w:p>
    <w:p w:rsidR="00637B66" w:rsidRDefault="00637B66" w:rsidP="00637B66">
      <w:pPr>
        <w:pStyle w:val="a5"/>
        <w:numPr>
          <w:ilvl w:val="0"/>
          <w:numId w:val="5"/>
        </w:numPr>
        <w:bidi w:val="0"/>
      </w:pPr>
      <w:proofErr w:type="spellStart"/>
      <w:r>
        <w:t>req_in_trg</w:t>
      </w:r>
      <w:proofErr w:type="spellEnd"/>
    </w:p>
    <w:p w:rsidR="00637B66" w:rsidRDefault="00637B66" w:rsidP="00637B66">
      <w:pPr>
        <w:pStyle w:val="a5"/>
        <w:bidi w:val="0"/>
      </w:pPr>
      <w:r>
        <w:t xml:space="preserve">This is a signal from the VESA Generator block. It indicates when to start preparing valid data in the Dual </w:t>
      </w:r>
      <w:proofErr w:type="spellStart"/>
      <w:r>
        <w:t>Clk</w:t>
      </w:r>
      <w:proofErr w:type="spellEnd"/>
      <w:r>
        <w:t xml:space="preserve"> FIFO for a </w:t>
      </w:r>
      <w:proofErr w:type="spellStart"/>
      <w:r>
        <w:t>req_lines_g</w:t>
      </w:r>
      <w:proofErr w:type="spellEnd"/>
      <w:r>
        <w:t xml:space="preserve"> lines in advance. (In our case it is 1 line in advance).</w:t>
      </w:r>
    </w:p>
    <w:p w:rsidR="00C1054F" w:rsidRDefault="00C1054F" w:rsidP="00C1054F">
      <w:pPr>
        <w:bidi w:val="0"/>
      </w:pPr>
      <w:r>
        <w:t>Output:</w:t>
      </w:r>
    </w:p>
    <w:p w:rsidR="00637B66" w:rsidRDefault="00637B66" w:rsidP="003869B2">
      <w:pPr>
        <w:pStyle w:val="a5"/>
        <w:numPr>
          <w:ilvl w:val="0"/>
          <w:numId w:val="7"/>
        </w:numPr>
        <w:bidi w:val="0"/>
      </w:pPr>
      <w:proofErr w:type="spellStart"/>
      <w:r>
        <w:t>RAM_rd_en</w:t>
      </w:r>
      <w:proofErr w:type="spellEnd"/>
    </w:p>
    <w:p w:rsidR="003869B2" w:rsidRPr="003869B2" w:rsidRDefault="00637B66" w:rsidP="00637B66">
      <w:pPr>
        <w:pStyle w:val="a5"/>
        <w:bidi w:val="0"/>
      </w:pPr>
      <w:r>
        <w:t>T</w:t>
      </w:r>
      <w:r w:rsidR="003869B2">
        <w:t xml:space="preserve">his </w:t>
      </w:r>
      <w:r w:rsidR="007243EE">
        <w:t>signal</w:t>
      </w:r>
      <w:r w:rsidR="003869B2">
        <w:t xml:space="preserve"> is sent to the RAM. It </w:t>
      </w:r>
      <w:r>
        <w:t>is an enable signal for</w:t>
      </w:r>
      <w:r w:rsidR="003869B2">
        <w:t xml:space="preserve"> reading from </w:t>
      </w:r>
      <w:r>
        <w:t xml:space="preserve">the </w:t>
      </w:r>
      <w:r w:rsidR="003869B2">
        <w:t>RAM.</w:t>
      </w:r>
    </w:p>
    <w:p w:rsidR="00936A83" w:rsidRDefault="00936A83" w:rsidP="00B42D1F">
      <w:pPr>
        <w:pStyle w:val="a5"/>
        <w:numPr>
          <w:ilvl w:val="0"/>
          <w:numId w:val="7"/>
        </w:numPr>
        <w:bidi w:val="0"/>
      </w:pPr>
      <w:proofErr w:type="spellStart"/>
      <w:r>
        <w:t>RAM_adr_rd</w:t>
      </w:r>
      <w:proofErr w:type="spellEnd"/>
      <w:r w:rsidR="003869B2" w:rsidRPr="003869B2">
        <w:t>[8..0]</w:t>
      </w:r>
    </w:p>
    <w:p w:rsidR="003869B2" w:rsidRDefault="00936A83" w:rsidP="00936A83">
      <w:pPr>
        <w:pStyle w:val="a5"/>
        <w:bidi w:val="0"/>
      </w:pPr>
      <w:r>
        <w:t>T</w:t>
      </w:r>
      <w:r w:rsidR="003869B2">
        <w:t xml:space="preserve">his </w:t>
      </w:r>
      <w:r w:rsidR="007243EE">
        <w:t>signal</w:t>
      </w:r>
      <w:r w:rsidR="003869B2">
        <w:t xml:space="preserve"> is sent to the RAM. </w:t>
      </w:r>
      <w:r>
        <w:t>It indicates the row in the</w:t>
      </w:r>
      <w:r w:rsidR="003869B2">
        <w:t xml:space="preserve"> RAM</w:t>
      </w:r>
      <w:r>
        <w:t xml:space="preserve"> from which we want to read</w:t>
      </w:r>
      <w:r w:rsidR="003869B2">
        <w:t>.</w:t>
      </w:r>
      <w:r w:rsidR="00B42D1F">
        <w:t xml:space="preserve">  </w:t>
      </w:r>
    </w:p>
    <w:p w:rsidR="00936A83" w:rsidRDefault="00936A83" w:rsidP="003869B2">
      <w:pPr>
        <w:pStyle w:val="a5"/>
        <w:numPr>
          <w:ilvl w:val="0"/>
          <w:numId w:val="7"/>
        </w:numPr>
        <w:bidi w:val="0"/>
      </w:pPr>
      <w:proofErr w:type="spellStart"/>
      <w:r w:rsidRPr="00936A83">
        <w:rPr>
          <w:highlight w:val="yellow"/>
        </w:rPr>
        <w:t>Wbm</w:t>
      </w:r>
      <w:r w:rsidR="003869B2" w:rsidRPr="00936A83">
        <w:rPr>
          <w:highlight w:val="yellow"/>
        </w:rPr>
        <w:t>_dat_o</w:t>
      </w:r>
      <w:proofErr w:type="spellEnd"/>
      <w:r w:rsidR="003869B2" w:rsidRPr="00936A83">
        <w:rPr>
          <w:highlight w:val="yellow"/>
        </w:rPr>
        <w:t>[7..0]</w:t>
      </w:r>
    </w:p>
    <w:p w:rsidR="003869B2" w:rsidRPr="003869B2" w:rsidRDefault="00936A83" w:rsidP="00936A83">
      <w:pPr>
        <w:pStyle w:val="a5"/>
        <w:bidi w:val="0"/>
      </w:pPr>
      <w:r>
        <w:t>T</w:t>
      </w:r>
      <w:r w:rsidR="003869B2">
        <w:t xml:space="preserve">his </w:t>
      </w:r>
      <w:r w:rsidR="007243EE">
        <w:t>signal</w:t>
      </w:r>
      <w:r w:rsidR="003869B2">
        <w:t xml:space="preserve"> is sent to the </w:t>
      </w:r>
      <w:proofErr w:type="spellStart"/>
      <w:r w:rsidR="003869B2">
        <w:t>reg</w:t>
      </w:r>
      <w:proofErr w:type="spellEnd"/>
      <w:r w:rsidR="003869B2">
        <w:t xml:space="preserve"> inside SDRAM. It represents the address we want to read from SDRAM. </w:t>
      </w:r>
    </w:p>
    <w:p w:rsidR="00A04D9E" w:rsidRPr="00A04D9E" w:rsidRDefault="003869B2" w:rsidP="003869B2">
      <w:pPr>
        <w:pStyle w:val="a5"/>
        <w:numPr>
          <w:ilvl w:val="0"/>
          <w:numId w:val="7"/>
        </w:numPr>
        <w:bidi w:val="0"/>
        <w:rPr>
          <w:highlight w:val="yellow"/>
        </w:rPr>
      </w:pPr>
      <w:proofErr w:type="spellStart"/>
      <w:r w:rsidRPr="00A04D9E">
        <w:rPr>
          <w:highlight w:val="yellow"/>
        </w:rPr>
        <w:t>Wbs_ack_o</w:t>
      </w:r>
      <w:proofErr w:type="spellEnd"/>
      <w:r w:rsidR="00A04D9E">
        <w:rPr>
          <w:highlight w:val="yellow"/>
        </w:rPr>
        <w:t xml:space="preserve"> – what for, if we send the request to the SDRAM???</w:t>
      </w:r>
    </w:p>
    <w:p w:rsidR="003869B2" w:rsidRPr="003869B2" w:rsidRDefault="00A04D9E" w:rsidP="00A04D9E">
      <w:pPr>
        <w:pStyle w:val="a5"/>
        <w:bidi w:val="0"/>
      </w:pPr>
      <w:r>
        <w:t>T</w:t>
      </w:r>
      <w:r w:rsidR="003869B2">
        <w:t xml:space="preserve">his </w:t>
      </w:r>
      <w:r w:rsidR="007243EE">
        <w:t>signal</w:t>
      </w:r>
      <w:r w:rsidR="003869B2">
        <w:t xml:space="preserve"> is sent to the SDRAM. It </w:t>
      </w:r>
      <w:r>
        <w:t>is active</w:t>
      </w:r>
      <w:r w:rsidR="003869B2">
        <w:t xml:space="preserve"> when </w:t>
      </w:r>
      <w:r>
        <w:t>data to the SDRAM</w:t>
      </w:r>
      <w:r w:rsidR="003869B2">
        <w:t xml:space="preserve"> is valid/ when </w:t>
      </w:r>
      <w:proofErr w:type="spellStart"/>
      <w:r w:rsidR="003869B2" w:rsidRPr="00033DF7">
        <w:t>Wbm_dat_</w:t>
      </w:r>
      <w:proofErr w:type="gramStart"/>
      <w:r w:rsidR="003869B2" w:rsidRPr="00033DF7">
        <w:t>i</w:t>
      </w:r>
      <w:proofErr w:type="spellEnd"/>
      <w:r w:rsidR="003869B2" w:rsidRPr="00033DF7">
        <w:t>[</w:t>
      </w:r>
      <w:proofErr w:type="gramEnd"/>
      <w:r w:rsidR="003869B2" w:rsidRPr="00033DF7">
        <w:t>7..0]_</w:t>
      </w:r>
      <w:proofErr w:type="spellStart"/>
      <w:r w:rsidR="003869B2">
        <w:t>i</w:t>
      </w:r>
      <w:proofErr w:type="spellEnd"/>
      <w:r w:rsidR="003869B2">
        <w:t xml:space="preserve"> is received. </w:t>
      </w:r>
    </w:p>
    <w:p w:rsidR="00A04D9E" w:rsidRDefault="003869B2" w:rsidP="00780726">
      <w:pPr>
        <w:pStyle w:val="a5"/>
        <w:numPr>
          <w:ilvl w:val="0"/>
          <w:numId w:val="7"/>
        </w:numPr>
        <w:bidi w:val="0"/>
      </w:pPr>
      <w:r w:rsidRPr="003869B2">
        <w:rPr>
          <w:rtl/>
        </w:rPr>
        <w:t xml:space="preserve"> </w:t>
      </w:r>
      <w:proofErr w:type="spellStart"/>
      <w:r w:rsidRPr="00095EEE">
        <w:t>Wbm_add_o</w:t>
      </w:r>
      <w:proofErr w:type="spellEnd"/>
      <w:r w:rsidRPr="00095EEE">
        <w:t>[9..0]</w:t>
      </w:r>
    </w:p>
    <w:p w:rsidR="00A04D9E" w:rsidRDefault="00A04D9E" w:rsidP="00A04D9E">
      <w:pPr>
        <w:pStyle w:val="a5"/>
        <w:bidi w:val="0"/>
      </w:pPr>
      <w:r>
        <w:rPr>
          <w:rFonts w:hint="cs"/>
        </w:rPr>
        <w:t>T</w:t>
      </w:r>
      <w:r w:rsidR="00BF235B" w:rsidRPr="00095EEE">
        <w:t xml:space="preserve">his </w:t>
      </w:r>
      <w:r w:rsidR="007243EE">
        <w:t>signal</w:t>
      </w:r>
      <w:r w:rsidR="00BF235B" w:rsidRPr="00095EEE">
        <w:t xml:space="preserve"> is sent to the SDRAM. It represent</w:t>
      </w:r>
      <w:r>
        <w:t xml:space="preserve">s the address of the </w:t>
      </w:r>
      <w:proofErr w:type="spellStart"/>
      <w:r>
        <w:t>reg</w:t>
      </w:r>
      <w:proofErr w:type="spellEnd"/>
      <w:r>
        <w:t xml:space="preserve"> inside the Memory block. When the Read Manager block wants to</w:t>
      </w:r>
      <w:r w:rsidR="00BF235B" w:rsidRPr="00095EEE">
        <w:t xml:space="preserve"> send</w:t>
      </w:r>
      <w:r>
        <w:t xml:space="preserve"> the address in the SDRAM, then this signal equals 0x2, which is the address of an internal register in the Memory block (implementing read request from the SDRAM in debug mode).</w:t>
      </w:r>
    </w:p>
    <w:p w:rsidR="00A04D9E" w:rsidRDefault="00BF235B" w:rsidP="00A04D9E">
      <w:pPr>
        <w:pStyle w:val="a5"/>
        <w:numPr>
          <w:ilvl w:val="0"/>
          <w:numId w:val="7"/>
        </w:numPr>
        <w:bidi w:val="0"/>
      </w:pPr>
      <w:proofErr w:type="spellStart"/>
      <w:r w:rsidRPr="00BF235B">
        <w:t>Wbm_tga_o</w:t>
      </w:r>
      <w:proofErr w:type="spellEnd"/>
      <w:r w:rsidR="00A04D9E">
        <w:t>[9..0]</w:t>
      </w:r>
    </w:p>
    <w:p w:rsidR="00BF235B" w:rsidRPr="00BF235B" w:rsidRDefault="00A04D9E" w:rsidP="00A32EBF">
      <w:pPr>
        <w:pStyle w:val="a5"/>
        <w:bidi w:val="0"/>
      </w:pPr>
      <w:r>
        <w:t>T</w:t>
      </w:r>
      <w:r w:rsidR="00BF235B">
        <w:t xml:space="preserve">his </w:t>
      </w:r>
      <w:r w:rsidR="007243EE">
        <w:t>signal</w:t>
      </w:r>
      <w:r w:rsidR="00BF235B">
        <w:t xml:space="preserve"> is sent to the </w:t>
      </w:r>
      <w:r w:rsidR="00A32EBF">
        <w:t>Memory Management block</w:t>
      </w:r>
      <w:r w:rsidR="00BF235B">
        <w:t xml:space="preserve">. It represents the reading burst length. It </w:t>
      </w:r>
      <w:r>
        <w:t xml:space="preserve">is </w:t>
      </w:r>
      <w:r w:rsidR="00BF235B">
        <w:t>suppose</w:t>
      </w:r>
      <w:r>
        <w:t>d</w:t>
      </w:r>
      <w:r w:rsidR="00BF235B">
        <w:t xml:space="preserve"> to be the size of </w:t>
      </w:r>
      <w:r>
        <w:t>3 bytes, because the data is the address in the SDRAM and its length is 3 bytes.</w:t>
      </w:r>
      <w:r w:rsidR="00BF235B">
        <w:t xml:space="preserve">  </w:t>
      </w:r>
    </w:p>
    <w:p w:rsidR="00C02693" w:rsidRDefault="00BF235B" w:rsidP="008618E0">
      <w:pPr>
        <w:pStyle w:val="a5"/>
        <w:numPr>
          <w:ilvl w:val="0"/>
          <w:numId w:val="22"/>
        </w:numPr>
        <w:bidi w:val="0"/>
      </w:pPr>
      <w:proofErr w:type="spellStart"/>
      <w:r w:rsidRPr="00BF235B">
        <w:t>Wbm_cyc_o</w:t>
      </w:r>
      <w:proofErr w:type="spellEnd"/>
    </w:p>
    <w:p w:rsidR="003869B2" w:rsidRDefault="00C02693" w:rsidP="00C02693">
      <w:pPr>
        <w:pStyle w:val="a5"/>
        <w:bidi w:val="0"/>
      </w:pPr>
      <w:r>
        <w:t>T</w:t>
      </w:r>
      <w:r w:rsidR="00235435">
        <w:t xml:space="preserve">his </w:t>
      </w:r>
      <w:r w:rsidR="007243EE">
        <w:t>signal</w:t>
      </w:r>
      <w:r w:rsidR="00235435">
        <w:t xml:space="preserve"> is sent to WBM. It indicates the signal cycle required by the Wishbone protocol.</w:t>
      </w:r>
      <w:r w:rsidR="00235435" w:rsidRPr="009778D9">
        <w:rPr>
          <w:rtl/>
        </w:rPr>
        <w:t xml:space="preserve"> </w:t>
      </w:r>
    </w:p>
    <w:p w:rsidR="00C02693" w:rsidRDefault="00C02693" w:rsidP="008618E0">
      <w:pPr>
        <w:pStyle w:val="a5"/>
        <w:numPr>
          <w:ilvl w:val="0"/>
          <w:numId w:val="22"/>
        </w:numPr>
        <w:bidi w:val="0"/>
      </w:pPr>
      <w:proofErr w:type="spellStart"/>
      <w:r>
        <w:t>Wbm_stb</w:t>
      </w:r>
      <w:r w:rsidR="00235435" w:rsidRPr="00235435">
        <w:t>_o</w:t>
      </w:r>
      <w:proofErr w:type="spellEnd"/>
    </w:p>
    <w:p w:rsidR="00235435" w:rsidRPr="009778D9" w:rsidRDefault="00C02693" w:rsidP="00C02693">
      <w:pPr>
        <w:pStyle w:val="a5"/>
        <w:bidi w:val="0"/>
      </w:pPr>
      <w:r>
        <w:t>T</w:t>
      </w:r>
      <w:r w:rsidR="00235435">
        <w:t xml:space="preserve">his </w:t>
      </w:r>
      <w:r w:rsidR="007243EE">
        <w:t>signal</w:t>
      </w:r>
      <w:r w:rsidR="00235435">
        <w:t xml:space="preserve"> is sent to WBM. It indicates the signal strobe required by the Wishbone protocol.</w:t>
      </w:r>
      <w:r w:rsidR="00235435" w:rsidRPr="009778D9">
        <w:rPr>
          <w:rtl/>
        </w:rPr>
        <w:t xml:space="preserve"> </w:t>
      </w:r>
    </w:p>
    <w:p w:rsidR="00235435" w:rsidRPr="00235435" w:rsidRDefault="00235435" w:rsidP="00482C36">
      <w:pPr>
        <w:pStyle w:val="a5"/>
        <w:bidi w:val="0"/>
      </w:pPr>
    </w:p>
    <w:p w:rsidR="00235435" w:rsidRDefault="009E7E73" w:rsidP="00CA74B9">
      <w:pPr>
        <w:pStyle w:val="3"/>
        <w:numPr>
          <w:ilvl w:val="2"/>
          <w:numId w:val="34"/>
        </w:numPr>
        <w:bidi w:val="0"/>
      </w:pPr>
      <w:r>
        <w:t>FSM</w:t>
      </w:r>
      <w:r w:rsidR="00CA74B9">
        <w:t xml:space="preserve"> </w:t>
      </w:r>
      <w:r w:rsidR="00F173C6">
        <w:t>for</w:t>
      </w:r>
      <w:r>
        <w:t xml:space="preserve"> Read Manager</w:t>
      </w:r>
      <w:r w:rsidR="005E118E">
        <w:t xml:space="preserve"> </w:t>
      </w:r>
      <w:proofErr w:type="gramStart"/>
      <w:r w:rsidR="005E118E">
        <w:t>block</w:t>
      </w:r>
      <w:proofErr w:type="gramEnd"/>
    </w:p>
    <w:p w:rsidR="009E7E73" w:rsidRDefault="009E7E73" w:rsidP="00CB3CEB">
      <w:pPr>
        <w:bidi w:val="0"/>
      </w:pPr>
    </w:p>
    <w:p w:rsidR="00CB3CEB" w:rsidRDefault="00CB3CEB" w:rsidP="00CB3CEB">
      <w:pPr>
        <w:bidi w:val="0"/>
      </w:pPr>
      <w:r>
        <w:t xml:space="preserve">The Read Manager block implements an algorithm for reading data from the SDRAM and transferring it to the Dual </w:t>
      </w:r>
      <w:proofErr w:type="spellStart"/>
      <w:r>
        <w:t>Clk</w:t>
      </w:r>
      <w:proofErr w:type="spellEnd"/>
      <w:r>
        <w:t xml:space="preserve"> FIFO and then to the display.</w:t>
      </w:r>
    </w:p>
    <w:p w:rsidR="003D613F" w:rsidRDefault="003D613F" w:rsidP="005E118E">
      <w:pPr>
        <w:bidi w:val="0"/>
      </w:pPr>
      <w:r>
        <w:t xml:space="preserve">The intuitive implementation was to read the whole video frame </w:t>
      </w:r>
      <w:r w:rsidR="00CA74B9">
        <w:t>from the SDRAM</w:t>
      </w:r>
      <w:r w:rsidR="005E118E">
        <w:t>, store it</w:t>
      </w:r>
      <w:r w:rsidR="00CA74B9">
        <w:t xml:space="preserve"> and </w:t>
      </w:r>
      <w:r w:rsidR="005E118E">
        <w:t>then</w:t>
      </w:r>
      <w:r w:rsidR="00CA74B9">
        <w:t xml:space="preserve"> display it</w:t>
      </w:r>
      <w:r>
        <w:t>.</w:t>
      </w:r>
      <w:r w:rsidR="005E118E">
        <w:t xml:space="preserve"> But the HW resources of the board are limited. Therefore we had to find a solution.</w:t>
      </w:r>
    </w:p>
    <w:p w:rsidR="00100CAD" w:rsidRDefault="00CB3CEB" w:rsidP="003D613F">
      <w:pPr>
        <w:bidi w:val="0"/>
      </w:pPr>
      <w:r>
        <w:lastRenderedPageBreak/>
        <w:t>In order to reduc</w:t>
      </w:r>
      <w:r w:rsidR="003D613F">
        <w:t>e the usage of resources in HW</w:t>
      </w:r>
      <w:r w:rsidR="005E118E">
        <w:t xml:space="preserve">, we chose to use two FIFOs (FIFO A and FIFO B), each the size of a video row (640 pixels x 8 bits). </w:t>
      </w:r>
      <w:r w:rsidR="00100CAD">
        <w:t>The idea was to toggle between them, so that their functionality will change in each stage:</w:t>
      </w:r>
    </w:p>
    <w:p w:rsidR="00CB3CEB" w:rsidRDefault="00100CAD" w:rsidP="00100CAD">
      <w:pPr>
        <w:pStyle w:val="a5"/>
        <w:numPr>
          <w:ilvl w:val="0"/>
          <w:numId w:val="8"/>
        </w:numPr>
        <w:bidi w:val="0"/>
      </w:pPr>
      <w:r>
        <w:t>Reading data from FIFO A and writing data to FIFO B</w:t>
      </w:r>
    </w:p>
    <w:p w:rsidR="00100CAD" w:rsidRDefault="00100CAD" w:rsidP="00100CAD">
      <w:pPr>
        <w:pStyle w:val="a5"/>
        <w:numPr>
          <w:ilvl w:val="0"/>
          <w:numId w:val="8"/>
        </w:numPr>
        <w:bidi w:val="0"/>
      </w:pPr>
      <w:r>
        <w:t>Writing data to FIFO A and reading data from FIFO B</w:t>
      </w:r>
    </w:p>
    <w:p w:rsidR="00100CAD" w:rsidRDefault="00100CAD" w:rsidP="00100CAD">
      <w:pPr>
        <w:bidi w:val="0"/>
      </w:pPr>
      <w:r>
        <w:t>The FSM that is implemented in the Read Manager block:</w:t>
      </w:r>
    </w:p>
    <w:p w:rsidR="00D518DE" w:rsidRDefault="00D518DE" w:rsidP="00D518DE">
      <w:pPr>
        <w:bidi w:val="0"/>
      </w:pPr>
    </w:p>
    <w:p w:rsidR="00FE68AB" w:rsidRDefault="00FE68AB" w:rsidP="00FE68AB">
      <w:pPr>
        <w:bidi w:val="0"/>
      </w:pPr>
    </w:p>
    <w:p w:rsidR="00FE68AB" w:rsidRDefault="0014023F" w:rsidP="00FE68AB">
      <w:pPr>
        <w:bidi w:val="0"/>
      </w:pPr>
      <w:r>
        <w:rPr>
          <w:noProof/>
        </w:rPr>
        <w:pict>
          <v:group id="_x0000_s1055" style="position:absolute;margin-left:-13.05pt;margin-top:.35pt;width:417.55pt;height:327.7pt;z-index:251682304" coordorigin="1539,588" coordsize="8351,6554">
            <v:shape id="_x0000_s1052" type="#_x0000_t202" style="position:absolute;left:5135;top:3231;width:2477;height:1617" stroked="f">
              <v:textbox>
                <w:txbxContent>
                  <w:p w:rsidR="006E4A52" w:rsidRPr="006E4A52" w:rsidRDefault="006E4A52" w:rsidP="006E4A52">
                    <w:pPr>
                      <w:bidi w:val="0"/>
                      <w:spacing w:after="0" w:line="240" w:lineRule="auto"/>
                      <w:rPr>
                        <w:b/>
                        <w:bCs/>
                      </w:rPr>
                    </w:pPr>
                    <w:r w:rsidRPr="006E4A52">
                      <w:rPr>
                        <w:b/>
                        <w:bCs/>
                      </w:rPr>
                      <w:t>(</w:t>
                    </w:r>
                    <w:proofErr w:type="spellStart"/>
                    <w:r w:rsidRPr="006E4A52">
                      <w:rPr>
                        <w:b/>
                        <w:bCs/>
                      </w:rPr>
                      <w:t>req_in_trg</w:t>
                    </w:r>
                    <w:proofErr w:type="spellEnd"/>
                    <w:r w:rsidRPr="006E4A52">
                      <w:rPr>
                        <w:b/>
                        <w:bCs/>
                      </w:rPr>
                      <w:t>)</w:t>
                    </w:r>
                  </w:p>
                  <w:p w:rsidR="006E4A52" w:rsidRPr="006E4A52" w:rsidRDefault="006E4A52" w:rsidP="006E4A52">
                    <w:pPr>
                      <w:bidi w:val="0"/>
                      <w:spacing w:after="0" w:line="240" w:lineRule="auto"/>
                      <w:rPr>
                        <w:b/>
                        <w:bCs/>
                        <w:rtl/>
                      </w:rPr>
                    </w:pPr>
                    <w:r w:rsidRPr="006E4A52">
                      <w:rPr>
                        <w:b/>
                        <w:bCs/>
                      </w:rPr>
                      <w:t>AND</w:t>
                    </w:r>
                  </w:p>
                  <w:p w:rsidR="006E4A52" w:rsidRPr="006E4A52" w:rsidRDefault="006E4A52" w:rsidP="006E4A52">
                    <w:pPr>
                      <w:bidi w:val="0"/>
                      <w:spacing w:after="0" w:line="240" w:lineRule="auto"/>
                      <w:rPr>
                        <w:b/>
                        <w:bCs/>
                        <w:rtl/>
                      </w:rPr>
                    </w:pPr>
                    <w:r w:rsidRPr="006E4A52">
                      <w:rPr>
                        <w:b/>
                        <w:bCs/>
                      </w:rPr>
                      <w:t>(</w:t>
                    </w:r>
                    <w:proofErr w:type="gramStart"/>
                    <w:r w:rsidRPr="006E4A52">
                      <w:rPr>
                        <w:b/>
                        <w:bCs/>
                      </w:rPr>
                      <w:t>last</w:t>
                    </w:r>
                    <w:proofErr w:type="gramEnd"/>
                    <w:r w:rsidRPr="006E4A52">
                      <w:rPr>
                        <w:b/>
                        <w:bCs/>
                      </w:rPr>
                      <w:t xml:space="preserve"> row of the frame) </w:t>
                    </w:r>
                  </w:p>
                  <w:p w:rsidR="00B542D6" w:rsidRPr="006E4A52" w:rsidRDefault="00B542D6" w:rsidP="006E4A52">
                    <w:pPr>
                      <w:bidi w:val="0"/>
                      <w:spacing w:after="0" w:line="240" w:lineRule="auto"/>
                      <w:rPr>
                        <w:rtl/>
                      </w:rPr>
                    </w:pPr>
                  </w:p>
                </w:txbxContent>
              </v:textbox>
            </v:shape>
            <v:shape id="_x0000_s1048" type="#_x0000_t202" style="position:absolute;left:7309;top:1675;width:2364;height:1036" stroked="f">
              <v:textbox>
                <w:txbxContent>
                  <w:p w:rsidR="00B542D6" w:rsidRDefault="00B542D6" w:rsidP="006E4A52">
                    <w:pPr>
                      <w:bidi w:val="0"/>
                      <w:spacing w:after="0" w:line="240" w:lineRule="auto"/>
                      <w:rPr>
                        <w:b/>
                        <w:bCs/>
                      </w:rPr>
                    </w:pPr>
                    <w:r w:rsidRPr="00B542D6">
                      <w:rPr>
                        <w:b/>
                        <w:bCs/>
                      </w:rPr>
                      <w:t>RAM updated</w:t>
                    </w:r>
                  </w:p>
                  <w:p w:rsidR="00B542D6" w:rsidRPr="00B542D6" w:rsidRDefault="00B542D6" w:rsidP="006E4A52">
                    <w:pPr>
                      <w:bidi w:val="0"/>
                      <w:spacing w:after="0" w:line="240" w:lineRule="auto"/>
                      <w:rPr>
                        <w:b/>
                        <w:bCs/>
                        <w:rtl/>
                      </w:rPr>
                    </w:pPr>
                    <w:proofErr w:type="spellStart"/>
                    <w:r w:rsidRPr="00B542D6">
                      <w:rPr>
                        <w:b/>
                        <w:bCs/>
                      </w:rPr>
                      <w:t>Rd_mng_en</w:t>
                    </w:r>
                    <w:proofErr w:type="spellEnd"/>
                    <w:r w:rsidRPr="00B542D6">
                      <w:rPr>
                        <w:b/>
                        <w:bCs/>
                      </w:rPr>
                      <w:t xml:space="preserve"> </w:t>
                    </w:r>
                  </w:p>
                  <w:p w:rsidR="00B542D6" w:rsidRPr="00B542D6" w:rsidRDefault="00B542D6" w:rsidP="00B542D6">
                    <w:pPr>
                      <w:bidi w:val="0"/>
                    </w:pPr>
                  </w:p>
                </w:txbxContent>
              </v:textbox>
            </v:shape>
            <v:shape id="_x0000_s1047" type="#_x0000_t202" style="position:absolute;left:4365;top:588;width:964;height:475" stroked="f">
              <v:textbox>
                <w:txbxContent>
                  <w:p w:rsidR="00FE68AB" w:rsidRPr="00FE68AB" w:rsidRDefault="00FE68AB">
                    <w:pPr>
                      <w:rPr>
                        <w:b/>
                        <w:bCs/>
                      </w:rPr>
                    </w:pPr>
                    <w:proofErr w:type="gramStart"/>
                    <w:r w:rsidRPr="00FE68AB">
                      <w:rPr>
                        <w:b/>
                        <w:bCs/>
                      </w:rPr>
                      <w:t>reset</w:t>
                    </w:r>
                    <w:proofErr w:type="gramEnd"/>
                  </w:p>
                </w:txbxContent>
              </v:textbox>
            </v:shape>
            <v:group id="_x0000_s1054" style="position:absolute;left:1539;top:923;width:8351;height:5352" coordorigin="1539,923" coordsize="8351,5352">
              <v:oval id="_x0000_s1035" style="position:absolute;left:4918;top:1317;width:1861;height:1100" fillcolor="#c6d9f1 [671]" strokecolor="#4f81bd [3204]" strokeweight="2.5pt">
                <v:shadow color="#868686"/>
                <v:textbox style="mso-next-textbox:#_x0000_s1035">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sidRPr="00D518DE">
                        <w:rPr>
                          <w:b/>
                          <w:bCs/>
                          <w:sz w:val="28"/>
                          <w:szCs w:val="28"/>
                        </w:rPr>
                        <w:t>IDLE</w:t>
                      </w:r>
                    </w:p>
                  </w:txbxContent>
                </v:textbox>
              </v:oval>
              <v:oval id="_x0000_s1036" style="position:absolute;left:7829;top:2678;width:2061;height:1233" fillcolor="#c6d9f1 [671]" strokecolor="#4f81bd [3204]" strokeweight="2.5pt">
                <v:shadow color="#868686"/>
                <v:textbox>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Pr>
                          <w:b/>
                          <w:bCs/>
                          <w:sz w:val="28"/>
                          <w:szCs w:val="28"/>
                        </w:rPr>
                        <w:t>WRITE A</w:t>
                      </w:r>
                    </w:p>
                  </w:txbxContent>
                </v:textbox>
              </v:oval>
              <v:oval id="_x0000_s1037" style="position:absolute;left:7612;top:5039;width:2061;height:1236" fillcolor="#c6d9f1 [671]" strokecolor="#4f81bd [3204]" strokeweight="2.5pt">
                <v:shadow color="#868686"/>
                <v:textbox>
                  <w:txbxContent>
                    <w:p w:rsidR="00D518DE" w:rsidRPr="00D518DE" w:rsidRDefault="00D518DE" w:rsidP="00D518DE">
                      <w:pPr>
                        <w:bidi w:val="0"/>
                        <w:jc w:val="center"/>
                        <w:rPr>
                          <w:b/>
                          <w:bCs/>
                          <w:sz w:val="28"/>
                          <w:szCs w:val="28"/>
                        </w:rPr>
                      </w:pPr>
                      <w:r>
                        <w:rPr>
                          <w:b/>
                          <w:bCs/>
                          <w:sz w:val="28"/>
                          <w:szCs w:val="28"/>
                        </w:rPr>
                        <w:t>READ A WRITE B</w:t>
                      </w:r>
                    </w:p>
                  </w:txbxContent>
                </v:textbox>
              </v:oval>
              <v:oval id="_x0000_s1038" style="position:absolute;left:2182;top:5027;width:2061;height:1236" fillcolor="#c6d9f1 [671]" strokecolor="#4f81bd [3204]" strokeweight="2.5pt">
                <v:shadow color="#868686"/>
                <v:textbox>
                  <w:txbxContent>
                    <w:p w:rsidR="00D518DE" w:rsidRPr="00D518DE" w:rsidRDefault="00365982" w:rsidP="00365982">
                      <w:pPr>
                        <w:bidi w:val="0"/>
                        <w:jc w:val="center"/>
                        <w:rPr>
                          <w:b/>
                          <w:bCs/>
                          <w:sz w:val="28"/>
                          <w:szCs w:val="28"/>
                        </w:rPr>
                      </w:pPr>
                      <w:r>
                        <w:rPr>
                          <w:b/>
                          <w:bCs/>
                          <w:sz w:val="28"/>
                          <w:szCs w:val="28"/>
                        </w:rPr>
                        <w:t>WRITE</w:t>
                      </w:r>
                      <w:r w:rsidR="00D518DE">
                        <w:rPr>
                          <w:b/>
                          <w:bCs/>
                          <w:sz w:val="28"/>
                          <w:szCs w:val="28"/>
                        </w:rPr>
                        <w:t xml:space="preserve"> A </w:t>
                      </w:r>
                      <w:r>
                        <w:rPr>
                          <w:b/>
                          <w:bCs/>
                          <w:sz w:val="28"/>
                          <w:szCs w:val="28"/>
                        </w:rPr>
                        <w:t>READ</w:t>
                      </w:r>
                      <w:r w:rsidR="00D518DE">
                        <w:rPr>
                          <w:b/>
                          <w:bCs/>
                          <w:sz w:val="28"/>
                          <w:szCs w:val="28"/>
                        </w:rPr>
                        <w:t xml:space="preserve"> B</w:t>
                      </w:r>
                    </w:p>
                  </w:txbxContent>
                </v:textbox>
              </v:oval>
              <v:oval id="_x0000_s1039" style="position:absolute;left:1539;top:2678;width:2061;height:1233" fillcolor="#c6d9f1 [671]" strokecolor="#4f81bd [3204]" strokeweight="2.5pt">
                <v:shadow color="#868686"/>
                <v:textbox>
                  <w:txbxContent>
                    <w:p w:rsidR="00D518DE" w:rsidRPr="00D518DE" w:rsidRDefault="00D518DE" w:rsidP="00D518DE">
                      <w:pPr>
                        <w:bidi w:val="0"/>
                        <w:jc w:val="center"/>
                        <w:rPr>
                          <w:b/>
                          <w:bCs/>
                          <w:sz w:val="2"/>
                          <w:szCs w:val="2"/>
                        </w:rPr>
                      </w:pPr>
                    </w:p>
                    <w:p w:rsidR="00D518DE" w:rsidRPr="00D518DE" w:rsidRDefault="00D518DE" w:rsidP="00D518DE">
                      <w:pPr>
                        <w:bidi w:val="0"/>
                        <w:jc w:val="center"/>
                        <w:rPr>
                          <w:b/>
                          <w:bCs/>
                          <w:sz w:val="28"/>
                          <w:szCs w:val="28"/>
                        </w:rPr>
                      </w:pPr>
                      <w:r>
                        <w:rPr>
                          <w:b/>
                          <w:bCs/>
                          <w:sz w:val="28"/>
                          <w:szCs w:val="28"/>
                        </w:rPr>
                        <w:t>READ B</w:t>
                      </w:r>
                    </w:p>
                  </w:txbxContent>
                </v:textbox>
              </v:oval>
              <v:shape id="_x0000_s1040" type="#_x0000_t32" style="position:absolute;left:6711;top:2117;width:1562;height:652" o:connectortype="straight" strokeweight="2.5pt">
                <v:stroke endarrow="block"/>
              </v:shape>
              <v:shape id="_x0000_s1041" type="#_x0000_t32" style="position:absolute;left:8640;top:3912;width:190;height:1115;flip:x" o:connectortype="straight" strokeweight="2.5pt">
                <v:stroke endarrow="block"/>
              </v:shape>
              <v:shape id="_x0000_s1042" type="#_x0000_t32" style="position:absolute;left:3532;top:3558;width:4415;height:1549;flip:x y" o:connectortype="straight" strokeweight="2.5pt">
                <v:stroke endarrow="block"/>
              </v:shape>
              <v:shape id="_x0000_s1043" type="#_x0000_t32" style="position:absolute;left:3247;top:2117;width:1671;height:652;flip:y" o:connectortype="straight" strokeweight="2.5pt">
                <v:stroke endarrow="block"/>
              </v:shape>
              <v:shape id="_x0000_s1044" type="#_x0000_t32" style="position:absolute;left:4243;top:5424;width:3369;height:0" o:connectortype="straight" strokeweight="2.5pt">
                <v:stroke endarrow="block"/>
              </v:shape>
              <v:shape id="_x0000_s1045" type="#_x0000_t32" style="position:absolute;left:4360;top:5746;width:3165;height:0;flip:x" o:connectortype="straight" strokeweight="2.5pt">
                <v:stroke endarrow="block"/>
              </v:shape>
              <v:shape id="_x0000_s1046" type="#_x0000_t32" style="position:absolute;left:4550;top:923;width:868;height:394" o:connectortype="straight" strokeweight="2.5pt">
                <v:stroke endarrow="block"/>
              </v:shape>
            </v:group>
            <v:shape id="_x0000_s1050" type="#_x0000_t202" style="position:absolute;left:4876;top:5920;width:2820;height:1222" stroked="f">
              <v:textbox>
                <w:txbxContent>
                  <w:p w:rsidR="006E4A52" w:rsidRPr="006E4A52" w:rsidRDefault="006E4A52" w:rsidP="006E4A52">
                    <w:pPr>
                      <w:bidi w:val="0"/>
                      <w:spacing w:after="0" w:line="240" w:lineRule="auto"/>
                      <w:rPr>
                        <w:b/>
                        <w:bCs/>
                      </w:rPr>
                    </w:pPr>
                    <w:r w:rsidRPr="006E4A52">
                      <w:rPr>
                        <w:b/>
                        <w:bCs/>
                      </w:rPr>
                      <w:t>(</w:t>
                    </w:r>
                    <w:proofErr w:type="spellStart"/>
                    <w:r w:rsidRPr="006E4A52">
                      <w:rPr>
                        <w:b/>
                        <w:bCs/>
                      </w:rPr>
                      <w:t>req_in_trg</w:t>
                    </w:r>
                    <w:proofErr w:type="spellEnd"/>
                    <w:r w:rsidRPr="006E4A52">
                      <w:rPr>
                        <w:b/>
                        <w:bCs/>
                      </w:rPr>
                      <w:t>)</w:t>
                    </w:r>
                  </w:p>
                  <w:p w:rsidR="006E4A52" w:rsidRPr="006E4A52" w:rsidRDefault="006E4A52" w:rsidP="006E4A52">
                    <w:pPr>
                      <w:bidi w:val="0"/>
                      <w:spacing w:after="0" w:line="240" w:lineRule="auto"/>
                      <w:rPr>
                        <w:b/>
                        <w:bCs/>
                        <w:rtl/>
                      </w:rPr>
                    </w:pPr>
                    <w:r w:rsidRPr="006E4A52">
                      <w:rPr>
                        <w:b/>
                        <w:bCs/>
                      </w:rPr>
                      <w:t>AND</w:t>
                    </w:r>
                  </w:p>
                  <w:p w:rsidR="006E4A52" w:rsidRPr="006E4A52" w:rsidRDefault="006E4A52" w:rsidP="006E4A52">
                    <w:pPr>
                      <w:bidi w:val="0"/>
                      <w:spacing w:after="0" w:line="240" w:lineRule="auto"/>
                      <w:rPr>
                        <w:b/>
                        <w:bCs/>
                        <w:rtl/>
                      </w:rPr>
                    </w:pPr>
                    <w:r w:rsidRPr="006E4A52">
                      <w:rPr>
                        <w:b/>
                        <w:bCs/>
                      </w:rPr>
                      <w:t xml:space="preserve">(NOT last row of the frame) </w:t>
                    </w:r>
                  </w:p>
                  <w:p w:rsidR="00B542D6" w:rsidRPr="006E4A52" w:rsidRDefault="00B542D6" w:rsidP="006E4A52">
                    <w:pPr>
                      <w:bidi w:val="0"/>
                      <w:spacing w:after="0" w:line="240" w:lineRule="auto"/>
                    </w:pPr>
                  </w:p>
                </w:txbxContent>
              </v:textbox>
            </v:shape>
            <v:shape id="_x0000_s1051" type="#_x0000_t202" style="position:absolute;left:2299;top:1317;width:2061;height:938" stroked="f">
              <v:textbox>
                <w:txbxContent>
                  <w:p w:rsidR="00D63EAF" w:rsidRPr="00D63EAF" w:rsidRDefault="00D63EAF" w:rsidP="00D63EAF">
                    <w:pPr>
                      <w:spacing w:after="0" w:line="240" w:lineRule="auto"/>
                      <w:rPr>
                        <w:b/>
                        <w:bCs/>
                      </w:rPr>
                    </w:pPr>
                    <w:r w:rsidRPr="00D63EAF">
                      <w:rPr>
                        <w:b/>
                        <w:bCs/>
                      </w:rPr>
                      <w:t xml:space="preserve">Finished deliver last row to </w:t>
                    </w:r>
                  </w:p>
                  <w:p w:rsidR="00B542D6" w:rsidRPr="00D63EAF" w:rsidRDefault="00D63EAF" w:rsidP="00D63EAF">
                    <w:pPr>
                      <w:spacing w:after="0" w:line="240" w:lineRule="auto"/>
                      <w:rPr>
                        <w:b/>
                        <w:bCs/>
                      </w:rPr>
                    </w:pPr>
                    <w:r w:rsidRPr="00D63EAF">
                      <w:rPr>
                        <w:b/>
                        <w:bCs/>
                      </w:rPr>
                      <w:t xml:space="preserve">DC FIFO </w:t>
                    </w:r>
                  </w:p>
                </w:txbxContent>
              </v:textbox>
            </v:shape>
            <w10:wrap anchorx="page"/>
          </v:group>
        </w:pict>
      </w: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D518DE">
      <w:pPr>
        <w:bidi w:val="0"/>
      </w:pPr>
    </w:p>
    <w:p w:rsidR="00D518DE" w:rsidRDefault="00D518DE" w:rsidP="002E75A5">
      <w:pPr>
        <w:bidi w:val="0"/>
      </w:pPr>
    </w:p>
    <w:p w:rsidR="00D518DE" w:rsidRDefault="00D518DE" w:rsidP="00D518DE">
      <w:pPr>
        <w:bidi w:val="0"/>
      </w:pPr>
    </w:p>
    <w:p w:rsidR="00D518DE" w:rsidRDefault="0014023F" w:rsidP="00D518DE">
      <w:pPr>
        <w:bidi w:val="0"/>
      </w:pPr>
      <w:r>
        <w:rPr>
          <w:noProof/>
        </w:rPr>
        <w:pict>
          <v:shape id="_x0000_s1056" type="#_x0000_t202" style="position:absolute;margin-left:351.5pt;margin-top:.55pt;width:74.75pt;height:26.65pt;z-index:251684864" stroked="f">
            <v:textbox>
              <w:txbxContent>
                <w:p w:rsidR="00A2518F" w:rsidRPr="006E4A52" w:rsidRDefault="00A2518F" w:rsidP="00A2518F">
                  <w:pPr>
                    <w:bidi w:val="0"/>
                    <w:spacing w:after="0" w:line="240" w:lineRule="auto"/>
                    <w:rPr>
                      <w:b/>
                      <w:bCs/>
                    </w:rPr>
                  </w:pPr>
                  <w:proofErr w:type="spellStart"/>
                  <w:r>
                    <w:rPr>
                      <w:b/>
                      <w:bCs/>
                    </w:rPr>
                    <w:t>req_in_trg</w:t>
                  </w:r>
                  <w:proofErr w:type="spellEnd"/>
                </w:p>
              </w:txbxContent>
            </v:textbox>
            <w10:wrap anchorx="page"/>
          </v:shape>
        </w:pict>
      </w:r>
    </w:p>
    <w:p w:rsidR="00D518DE" w:rsidRDefault="0014023F" w:rsidP="00D518DE">
      <w:pPr>
        <w:bidi w:val="0"/>
      </w:pPr>
      <w:r>
        <w:rPr>
          <w:noProof/>
        </w:rPr>
        <w:pict>
          <v:shape id="_x0000_s1053" type="#_x0000_t202" style="position:absolute;margin-left:160.6pt;margin-top:9.8pt;width:74.75pt;height:26.65pt;z-index:251683840" stroked="f">
            <v:textbox>
              <w:txbxContent>
                <w:p w:rsidR="006E4A52" w:rsidRPr="006E4A52" w:rsidRDefault="006E4A52" w:rsidP="006E4A52">
                  <w:pPr>
                    <w:bidi w:val="0"/>
                    <w:spacing w:after="0" w:line="240" w:lineRule="auto"/>
                    <w:rPr>
                      <w:b/>
                      <w:bCs/>
                    </w:rPr>
                  </w:pPr>
                  <w:proofErr w:type="spellStart"/>
                  <w:r>
                    <w:rPr>
                      <w:b/>
                      <w:bCs/>
                    </w:rPr>
                    <w:t>req_in_trg</w:t>
                  </w:r>
                  <w:proofErr w:type="spellEnd"/>
                </w:p>
              </w:txbxContent>
            </v:textbox>
            <w10:wrap anchorx="page"/>
          </v:shape>
        </w:pict>
      </w:r>
    </w:p>
    <w:p w:rsidR="005E118E" w:rsidRDefault="005E118E" w:rsidP="00D518DE">
      <w:pPr>
        <w:bidi w:val="0"/>
      </w:pPr>
    </w:p>
    <w:p w:rsidR="00D518DE" w:rsidRDefault="00D518DE" w:rsidP="002E75A5">
      <w:pPr>
        <w:bidi w:val="0"/>
      </w:pPr>
    </w:p>
    <w:p w:rsidR="00D518DE" w:rsidRDefault="00D518DE" w:rsidP="00D518DE">
      <w:pPr>
        <w:bidi w:val="0"/>
      </w:pPr>
    </w:p>
    <w:p w:rsidR="00D518DE" w:rsidRDefault="00D518DE" w:rsidP="00D518DE">
      <w:pPr>
        <w:bidi w:val="0"/>
      </w:pPr>
    </w:p>
    <w:p w:rsidR="00100CAD" w:rsidRDefault="00100CAD" w:rsidP="00D518DE">
      <w:pPr>
        <w:bidi w:val="0"/>
      </w:pPr>
      <w:r>
        <w:t xml:space="preserve">Details about the </w:t>
      </w:r>
      <w:r w:rsidR="002E75A5">
        <w:t>FSM and its states</w:t>
      </w:r>
      <w:r>
        <w:t>:</w:t>
      </w:r>
    </w:p>
    <w:p w:rsidR="00100CAD" w:rsidRDefault="002A4588" w:rsidP="002A4588">
      <w:pPr>
        <w:pStyle w:val="a5"/>
        <w:numPr>
          <w:ilvl w:val="0"/>
          <w:numId w:val="35"/>
        </w:numPr>
        <w:bidi w:val="0"/>
      </w:pPr>
      <w:r>
        <w:t>IDLE state</w:t>
      </w:r>
    </w:p>
    <w:p w:rsidR="00CE5C96" w:rsidRDefault="00CE5C96" w:rsidP="00CE5C96">
      <w:pPr>
        <w:pStyle w:val="a5"/>
        <w:bidi w:val="0"/>
      </w:pPr>
      <w:r>
        <w:t>In the IDLE state, both FIFOs are idle – no write and no read to them.</w:t>
      </w:r>
    </w:p>
    <w:p w:rsidR="00DF6FF1" w:rsidRDefault="00CE5C96" w:rsidP="00CE5C96">
      <w:pPr>
        <w:pStyle w:val="a5"/>
        <w:bidi w:val="0"/>
      </w:pPr>
      <w:r>
        <w:t>W</w:t>
      </w:r>
      <w:r w:rsidR="00DF6FF1">
        <w:t>e reach this state when</w:t>
      </w:r>
    </w:p>
    <w:p w:rsidR="00CE5C96" w:rsidRDefault="00DF6FF1" w:rsidP="00DF6FF1">
      <w:pPr>
        <w:pStyle w:val="a5"/>
        <w:numPr>
          <w:ilvl w:val="0"/>
          <w:numId w:val="36"/>
        </w:numPr>
        <w:bidi w:val="0"/>
      </w:pPr>
      <w:r>
        <w:t>After reset.</w:t>
      </w:r>
    </w:p>
    <w:p w:rsidR="00DF6FF1" w:rsidRDefault="00DF6FF1" w:rsidP="00DF6FF1">
      <w:pPr>
        <w:pStyle w:val="a5"/>
        <w:numPr>
          <w:ilvl w:val="0"/>
          <w:numId w:val="36"/>
        </w:numPr>
        <w:bidi w:val="0"/>
      </w:pPr>
      <w:r>
        <w:t>When a new video frame is initialized in the VESA Generator (after active state of the VSYNC), but before the RAM was updated with the new changes of the display.</w:t>
      </w:r>
    </w:p>
    <w:p w:rsidR="008E2236" w:rsidRDefault="00DF6FF1" w:rsidP="008E2236">
      <w:pPr>
        <w:pStyle w:val="a5"/>
        <w:numPr>
          <w:ilvl w:val="0"/>
          <w:numId w:val="36"/>
        </w:numPr>
        <w:bidi w:val="0"/>
      </w:pPr>
      <w:r>
        <w:t>When the active part of the video frame (AKA: ROI = region of interest) was finished</w:t>
      </w:r>
      <w:r w:rsidR="008E2236">
        <w:t>.</w:t>
      </w:r>
    </w:p>
    <w:p w:rsidR="00CE5C96" w:rsidRDefault="002A4588" w:rsidP="008E2236">
      <w:pPr>
        <w:pStyle w:val="a5"/>
        <w:numPr>
          <w:ilvl w:val="0"/>
          <w:numId w:val="35"/>
        </w:numPr>
        <w:bidi w:val="0"/>
      </w:pPr>
      <w:r>
        <w:t>WRITE A state</w:t>
      </w:r>
    </w:p>
    <w:p w:rsidR="00CE5C96" w:rsidRDefault="00D96AFB" w:rsidP="00CE5C96">
      <w:pPr>
        <w:pStyle w:val="a5"/>
        <w:bidi w:val="0"/>
      </w:pPr>
      <w:r>
        <w:lastRenderedPageBreak/>
        <w:t>In the WRITE A state, FIFO A is in a write mode (video row is written to it) and FIFO B is idle.</w:t>
      </w:r>
    </w:p>
    <w:p w:rsidR="00D96AFB" w:rsidRDefault="00D96AFB" w:rsidP="00D96AFB">
      <w:pPr>
        <w:pStyle w:val="a5"/>
        <w:bidi w:val="0"/>
      </w:pPr>
      <w:r>
        <w:t>We reach this state after the IDLE state, when the RAM was updated with all the new changes to the display.</w:t>
      </w:r>
    </w:p>
    <w:p w:rsidR="00D96AFB" w:rsidRDefault="00D96AFB" w:rsidP="00D96AFB">
      <w:pPr>
        <w:pStyle w:val="a5"/>
        <w:bidi w:val="0"/>
      </w:pPr>
      <w:r>
        <w:t>The data that is written to FIFO A is the first video row of ROI.</w:t>
      </w:r>
    </w:p>
    <w:p w:rsidR="002A4588" w:rsidRDefault="002A4588" w:rsidP="002A4588">
      <w:pPr>
        <w:pStyle w:val="a5"/>
        <w:numPr>
          <w:ilvl w:val="0"/>
          <w:numId w:val="35"/>
        </w:numPr>
        <w:bidi w:val="0"/>
      </w:pPr>
      <w:r>
        <w:t>READ A, WRITE B state</w:t>
      </w:r>
    </w:p>
    <w:p w:rsidR="00CE5C96" w:rsidRDefault="00D96AFB" w:rsidP="00CE5C96">
      <w:pPr>
        <w:pStyle w:val="a5"/>
        <w:bidi w:val="0"/>
      </w:pPr>
      <w:r>
        <w:t>In READ A, WRITE B state, data is read from FIFO A (the next video row to be transferred to the display) and new data is written to FIFO B (the next video row).</w:t>
      </w:r>
    </w:p>
    <w:p w:rsidR="00856621" w:rsidRDefault="00856621" w:rsidP="00856621">
      <w:pPr>
        <w:pStyle w:val="a5"/>
        <w:bidi w:val="0"/>
      </w:pPr>
      <w:r>
        <w:t>We reach this state when VESA Generator requests a new video row and this is NOT the last video row in the frame.</w:t>
      </w:r>
    </w:p>
    <w:p w:rsidR="00CE5C96" w:rsidRDefault="002A4588" w:rsidP="00CE5C96">
      <w:pPr>
        <w:pStyle w:val="a5"/>
        <w:numPr>
          <w:ilvl w:val="0"/>
          <w:numId w:val="35"/>
        </w:numPr>
        <w:bidi w:val="0"/>
      </w:pPr>
      <w:r>
        <w:t>WRITE A, READ B state</w:t>
      </w:r>
    </w:p>
    <w:p w:rsidR="00D96AFB" w:rsidRDefault="00D96AFB" w:rsidP="00634EDE">
      <w:pPr>
        <w:pStyle w:val="a5"/>
        <w:bidi w:val="0"/>
      </w:pPr>
      <w:r>
        <w:t xml:space="preserve">In WRITE A, READ B state, </w:t>
      </w:r>
      <w:r w:rsidR="00634EDE">
        <w:t xml:space="preserve">data is read from FIFO B (the next video row to be transferred to the display) and </w:t>
      </w:r>
      <w:r>
        <w:t xml:space="preserve">new data is written to FIFO </w:t>
      </w:r>
      <w:r w:rsidR="00634EDE">
        <w:t>A</w:t>
      </w:r>
      <w:r>
        <w:t xml:space="preserve"> (the next video row)</w:t>
      </w:r>
      <w:r w:rsidR="00634EDE">
        <w:t>.</w:t>
      </w:r>
    </w:p>
    <w:p w:rsidR="00856621" w:rsidRDefault="00856621" w:rsidP="00856621">
      <w:pPr>
        <w:pStyle w:val="a5"/>
        <w:bidi w:val="0"/>
      </w:pPr>
      <w:r>
        <w:t>We reach this state when VESA Generator requests a new video row and this is NOT the last video row in the frame.</w:t>
      </w:r>
    </w:p>
    <w:p w:rsidR="00CE5C96" w:rsidRDefault="002A4588" w:rsidP="00CE5C96">
      <w:pPr>
        <w:pStyle w:val="a5"/>
        <w:numPr>
          <w:ilvl w:val="0"/>
          <w:numId w:val="35"/>
        </w:numPr>
        <w:bidi w:val="0"/>
      </w:pPr>
      <w:r>
        <w:t>READ B state</w:t>
      </w:r>
    </w:p>
    <w:p w:rsidR="00634EDE" w:rsidRDefault="00634EDE" w:rsidP="00634EDE">
      <w:pPr>
        <w:pStyle w:val="a5"/>
        <w:bidi w:val="0"/>
      </w:pPr>
      <w:r>
        <w:t>In READ B state, data is read from FIFO B</w:t>
      </w:r>
      <w:r w:rsidR="003F5251">
        <w:t xml:space="preserve"> (this is the last row </w:t>
      </w:r>
      <w:r w:rsidR="00856621">
        <w:t>of ROI in the video frame), and FIFO A is idle.</w:t>
      </w:r>
    </w:p>
    <w:p w:rsidR="00856621" w:rsidRDefault="00856621" w:rsidP="00856621">
      <w:pPr>
        <w:pStyle w:val="a5"/>
        <w:bidi w:val="0"/>
      </w:pPr>
      <w:r>
        <w:t>We reach this state when VESA Generator requests a new video row and this is the last video row in the frame.</w:t>
      </w:r>
    </w:p>
    <w:p w:rsidR="00856621" w:rsidRDefault="00856621" w:rsidP="00856621">
      <w:pPr>
        <w:pStyle w:val="a5"/>
        <w:bidi w:val="0"/>
      </w:pPr>
    </w:p>
    <w:p w:rsidR="00856621" w:rsidRDefault="00856621" w:rsidP="00856621">
      <w:pPr>
        <w:pStyle w:val="a5"/>
        <w:bidi w:val="0"/>
      </w:pPr>
      <w:r>
        <w:t xml:space="preserve">States </w:t>
      </w:r>
      <w:proofErr w:type="gramStart"/>
      <w:r>
        <w:t>"</w:t>
      </w:r>
      <w:r w:rsidRPr="00856621">
        <w:t xml:space="preserve"> </w:t>
      </w:r>
      <w:r>
        <w:t>READ</w:t>
      </w:r>
      <w:proofErr w:type="gramEnd"/>
      <w:r>
        <w:t xml:space="preserve"> A, WRITE B" and "WRITE A, READ B" implement the toggle between the two FIFOs, as explained above.</w:t>
      </w:r>
    </w:p>
    <w:p w:rsidR="00856621" w:rsidRDefault="00856621" w:rsidP="00856621">
      <w:pPr>
        <w:pStyle w:val="3"/>
        <w:bidi w:val="0"/>
        <w:ind w:left="720"/>
      </w:pPr>
    </w:p>
    <w:p w:rsidR="005E118E" w:rsidRDefault="005E118E" w:rsidP="00856621">
      <w:pPr>
        <w:pStyle w:val="3"/>
        <w:numPr>
          <w:ilvl w:val="2"/>
          <w:numId w:val="34"/>
        </w:numPr>
        <w:bidi w:val="0"/>
      </w:pPr>
      <w:r>
        <w:t xml:space="preserve">Algorithm for Calculating address in Read Manager </w:t>
      </w:r>
      <w:proofErr w:type="gramStart"/>
      <w:r>
        <w:t>block</w:t>
      </w:r>
      <w:proofErr w:type="gramEnd"/>
    </w:p>
    <w:p w:rsidR="009E7E73" w:rsidRPr="009E7E73" w:rsidRDefault="00F173C6" w:rsidP="00F173C6">
      <w:pPr>
        <w:bidi w:val="0"/>
      </w:pPr>
      <w:r w:rsidRPr="00F173C6">
        <w:rPr>
          <w:noProof/>
        </w:rPr>
        <w:t xml:space="preserve"> </w:t>
      </w:r>
    </w:p>
    <w:p w:rsidR="000739C7" w:rsidRPr="00A96F5E" w:rsidRDefault="002F1780" w:rsidP="000739C7">
      <w:pPr>
        <w:bidi w:val="0"/>
      </w:pPr>
      <w:r>
        <w:t>Interaction between symbols in the RAM, SDRAM and on the display (taken from our characterization presentation):</w:t>
      </w:r>
    </w:p>
    <w:p w:rsidR="000739C7" w:rsidRDefault="000739C7" w:rsidP="000739C7">
      <w:pPr>
        <w:bidi w:val="0"/>
      </w:pPr>
      <w:r>
        <w:rPr>
          <w:noProof/>
        </w:rPr>
        <w:lastRenderedPageBreak/>
        <w:drawing>
          <wp:inline distT="0" distB="0" distL="0" distR="0">
            <wp:extent cx="5270500" cy="38906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3890645"/>
                    </a:xfrm>
                    <a:prstGeom prst="rect">
                      <a:avLst/>
                    </a:prstGeom>
                    <a:noFill/>
                    <a:ln>
                      <a:noFill/>
                    </a:ln>
                  </pic:spPr>
                </pic:pic>
              </a:graphicData>
            </a:graphic>
          </wp:inline>
        </w:drawing>
      </w:r>
    </w:p>
    <w:p w:rsidR="000739C7" w:rsidRDefault="000739C7" w:rsidP="000739C7">
      <w:pPr>
        <w:bidi w:val="0"/>
      </w:pPr>
    </w:p>
    <w:p w:rsidR="000739C7" w:rsidRPr="00A96F5E" w:rsidRDefault="000739C7" w:rsidP="000739C7">
      <w:pPr>
        <w:bidi w:val="0"/>
        <w:rPr>
          <w:u w:val="single"/>
        </w:rPr>
      </w:pPr>
      <w:r w:rsidRPr="00A96F5E">
        <w:rPr>
          <w:u w:val="single"/>
        </w:rPr>
        <w:t>The signals we will use:</w:t>
      </w:r>
    </w:p>
    <w:p w:rsidR="000739C7" w:rsidRDefault="000739C7" w:rsidP="000739C7">
      <w:pPr>
        <w:bidi w:val="0"/>
      </w:pPr>
      <w:proofErr w:type="spellStart"/>
      <w:r w:rsidRPr="00A94389">
        <w:rPr>
          <w:b/>
          <w:bCs/>
        </w:rPr>
        <w:t>Sym_row</w:t>
      </w:r>
      <w:proofErr w:type="spellEnd"/>
      <w:r>
        <w:t xml:space="preserve"> = the row in terms of symbols, values: 0</w:t>
      </w:r>
      <w:proofErr w:type="gramStart"/>
      <w:r>
        <w:t>,…</w:t>
      </w:r>
      <w:proofErr w:type="gramEnd"/>
      <w:r>
        <w:t>14</w:t>
      </w:r>
    </w:p>
    <w:p w:rsidR="000739C7" w:rsidRDefault="000739C7" w:rsidP="000739C7">
      <w:pPr>
        <w:bidi w:val="0"/>
      </w:pPr>
      <w:proofErr w:type="spellStart"/>
      <w:r w:rsidRPr="00A94389">
        <w:rPr>
          <w:b/>
          <w:bCs/>
        </w:rPr>
        <w:t>Sym_col</w:t>
      </w:r>
      <w:proofErr w:type="spellEnd"/>
      <w:r>
        <w:t xml:space="preserve"> = the </w:t>
      </w:r>
      <w:proofErr w:type="spellStart"/>
      <w:r>
        <w:t>col</w:t>
      </w:r>
      <w:proofErr w:type="spellEnd"/>
      <w:r>
        <w:t xml:space="preserve"> in terms of symbols, values: 0,…</w:t>
      </w:r>
      <w:proofErr w:type="gramStart"/>
      <w:r>
        <w:t>,19</w:t>
      </w:r>
      <w:proofErr w:type="gramEnd"/>
    </w:p>
    <w:p w:rsidR="000739C7" w:rsidRDefault="000739C7" w:rsidP="000739C7">
      <w:pPr>
        <w:bidi w:val="0"/>
      </w:pPr>
      <w:r w:rsidRPr="00A94389">
        <w:rPr>
          <w:b/>
          <w:bCs/>
        </w:rPr>
        <w:t>Row</w:t>
      </w:r>
      <w:r>
        <w:t xml:space="preserve"> = the row inside the current symbol, values: 0,…</w:t>
      </w:r>
      <w:proofErr w:type="gramStart"/>
      <w:r>
        <w:t>,31</w:t>
      </w:r>
      <w:proofErr w:type="gramEnd"/>
    </w:p>
    <w:p w:rsidR="000739C7" w:rsidRPr="00A96F5E" w:rsidRDefault="000739C7" w:rsidP="000739C7">
      <w:pPr>
        <w:bidi w:val="0"/>
        <w:rPr>
          <w:u w:val="single"/>
        </w:rPr>
      </w:pPr>
      <w:r w:rsidRPr="00A96F5E">
        <w:rPr>
          <w:u w:val="single"/>
        </w:rPr>
        <w:t>Analogy to:</w:t>
      </w:r>
    </w:p>
    <w:p w:rsidR="000739C7" w:rsidRDefault="000739C7" w:rsidP="000739C7">
      <w:pPr>
        <w:bidi w:val="0"/>
      </w:pPr>
      <w:r>
        <w:t xml:space="preserve">For </w:t>
      </w:r>
      <w:proofErr w:type="spellStart"/>
      <w:r w:rsidRPr="00A94389">
        <w:rPr>
          <w:b/>
          <w:bCs/>
        </w:rPr>
        <w:t>sym_row</w:t>
      </w:r>
      <w:proofErr w:type="spellEnd"/>
      <w:r>
        <w:t>=0 to 14</w:t>
      </w:r>
    </w:p>
    <w:p w:rsidR="000739C7" w:rsidRDefault="000739C7" w:rsidP="000739C7">
      <w:pPr>
        <w:bidi w:val="0"/>
        <w:ind w:firstLine="720"/>
      </w:pPr>
      <w:r>
        <w:t xml:space="preserve">For </w:t>
      </w:r>
      <w:r w:rsidRPr="00A94389">
        <w:rPr>
          <w:b/>
          <w:bCs/>
        </w:rPr>
        <w:t>row</w:t>
      </w:r>
      <w:r>
        <w:t>=0 to 31</w:t>
      </w:r>
    </w:p>
    <w:p w:rsidR="000739C7" w:rsidRDefault="000739C7" w:rsidP="000739C7">
      <w:pPr>
        <w:bidi w:val="0"/>
        <w:ind w:left="720" w:firstLine="720"/>
      </w:pPr>
      <w:r>
        <w:t xml:space="preserve">For </w:t>
      </w:r>
      <w:proofErr w:type="spellStart"/>
      <w:r w:rsidRPr="00A94389">
        <w:rPr>
          <w:b/>
          <w:bCs/>
        </w:rPr>
        <w:t>sym_col</w:t>
      </w:r>
      <w:proofErr w:type="spellEnd"/>
      <w:r>
        <w:t>=0 to 19</w:t>
      </w:r>
    </w:p>
    <w:p w:rsidR="000739C7" w:rsidRDefault="000739C7" w:rsidP="000739C7">
      <w:pPr>
        <w:bidi w:val="0"/>
        <w:rPr>
          <w:u w:val="single"/>
        </w:rPr>
      </w:pPr>
      <w:r>
        <w:rPr>
          <w:u w:val="single"/>
        </w:rPr>
        <w:t>Getting the DATA from the RAM:</w:t>
      </w:r>
    </w:p>
    <w:p w:rsidR="000739C7" w:rsidRPr="00A94389" w:rsidRDefault="000739C7" w:rsidP="000739C7">
      <w:pPr>
        <w:bidi w:val="0"/>
      </w:pPr>
      <w:r>
        <w:t xml:space="preserve">For a given </w:t>
      </w:r>
      <w:proofErr w:type="spellStart"/>
      <w:r w:rsidRPr="00A94389">
        <w:rPr>
          <w:b/>
          <w:bCs/>
        </w:rPr>
        <w:t>sym_row</w:t>
      </w:r>
      <w:proofErr w:type="spellEnd"/>
      <w:r>
        <w:t xml:space="preserve"> and </w:t>
      </w:r>
      <w:proofErr w:type="spellStart"/>
      <w:r w:rsidRPr="00A94389">
        <w:rPr>
          <w:b/>
          <w:bCs/>
        </w:rPr>
        <w:t>sym_</w:t>
      </w:r>
      <w:proofErr w:type="gramStart"/>
      <w:r w:rsidRPr="00A94389">
        <w:rPr>
          <w:b/>
          <w:bCs/>
        </w:rPr>
        <w:t>col</w:t>
      </w:r>
      <w:proofErr w:type="spellEnd"/>
      <w:r>
        <w:t xml:space="preserve"> :</w:t>
      </w:r>
      <w:proofErr w:type="gramEnd"/>
      <w:r>
        <w:t xml:space="preserve"> RAM_ROW &lt;= 20*</w:t>
      </w:r>
      <w:proofErr w:type="spellStart"/>
      <w:r w:rsidRPr="00A94389">
        <w:rPr>
          <w:b/>
          <w:bCs/>
        </w:rPr>
        <w:t>sym_row</w:t>
      </w:r>
      <w:proofErr w:type="spellEnd"/>
      <w:r>
        <w:t xml:space="preserve"> + </w:t>
      </w:r>
      <w:proofErr w:type="spellStart"/>
      <w:r w:rsidRPr="00A94389">
        <w:rPr>
          <w:b/>
          <w:bCs/>
        </w:rPr>
        <w:t>sym_col</w:t>
      </w:r>
      <w:proofErr w:type="spellEnd"/>
      <w:r>
        <w:t>;</w:t>
      </w:r>
    </w:p>
    <w:p w:rsidR="000739C7" w:rsidRPr="00A94389" w:rsidRDefault="000739C7" w:rsidP="000739C7">
      <w:pPr>
        <w:bidi w:val="0"/>
        <w:rPr>
          <w:u w:val="single"/>
        </w:rPr>
      </w:pPr>
      <w:r w:rsidRPr="00A94389">
        <w:rPr>
          <w:u w:val="single"/>
        </w:rPr>
        <w:t>Calculating the address in the SDRAM:</w:t>
      </w:r>
    </w:p>
    <w:p w:rsidR="000739C7" w:rsidRPr="00A94389" w:rsidRDefault="000739C7" w:rsidP="000739C7">
      <w:pPr>
        <w:pStyle w:val="a5"/>
        <w:numPr>
          <w:ilvl w:val="0"/>
          <w:numId w:val="37"/>
        </w:numPr>
        <w:bidi w:val="0"/>
      </w:pPr>
      <w:r w:rsidRPr="00A94389">
        <w:t xml:space="preserve">If </w:t>
      </w:r>
      <w:r w:rsidRPr="00A94389">
        <w:rPr>
          <w:b/>
          <w:bCs/>
        </w:rPr>
        <w:t>row</w:t>
      </w:r>
      <w:r w:rsidRPr="00A94389">
        <w:t>=0…15 then we will use the first row of the symbol in the SDRAM.</w:t>
      </w:r>
    </w:p>
    <w:p w:rsidR="000739C7" w:rsidRPr="00A94389" w:rsidRDefault="000739C7" w:rsidP="000739C7">
      <w:pPr>
        <w:pStyle w:val="a5"/>
        <w:bidi w:val="0"/>
      </w:pPr>
      <w:proofErr w:type="spellStart"/>
      <w:r w:rsidRPr="00A94389">
        <w:t>Row_SDRAM</w:t>
      </w:r>
      <w:proofErr w:type="spellEnd"/>
      <w:r w:rsidRPr="00A94389">
        <w:t>&lt;= RAM_DATA_o&amp;'0';</w:t>
      </w:r>
    </w:p>
    <w:p w:rsidR="000739C7" w:rsidRPr="00A94389" w:rsidRDefault="000739C7" w:rsidP="000739C7">
      <w:pPr>
        <w:pStyle w:val="a5"/>
        <w:bidi w:val="0"/>
      </w:pPr>
      <w:proofErr w:type="spellStart"/>
      <w:r w:rsidRPr="00A94389">
        <w:t>Col_SDRAM</w:t>
      </w:r>
      <w:proofErr w:type="spellEnd"/>
      <w:r w:rsidRPr="00A94389">
        <w:t>&lt;= 16*</w:t>
      </w:r>
      <w:r w:rsidRPr="00A94389">
        <w:rPr>
          <w:b/>
          <w:bCs/>
        </w:rPr>
        <w:t>row</w:t>
      </w:r>
      <w:r w:rsidRPr="00A94389">
        <w:t>;</w:t>
      </w:r>
    </w:p>
    <w:p w:rsidR="000739C7" w:rsidRPr="00A94389" w:rsidRDefault="000739C7" w:rsidP="000739C7">
      <w:pPr>
        <w:pStyle w:val="a5"/>
        <w:bidi w:val="0"/>
      </w:pPr>
      <w:r w:rsidRPr="00A94389">
        <w:t>Length of the burst is 16 words (each 16 bits)</w:t>
      </w:r>
    </w:p>
    <w:p w:rsidR="000739C7" w:rsidRPr="00A94389" w:rsidRDefault="000739C7" w:rsidP="000739C7">
      <w:pPr>
        <w:pStyle w:val="a5"/>
        <w:numPr>
          <w:ilvl w:val="0"/>
          <w:numId w:val="37"/>
        </w:numPr>
        <w:bidi w:val="0"/>
      </w:pPr>
      <w:r w:rsidRPr="00A94389">
        <w:lastRenderedPageBreak/>
        <w:t xml:space="preserve">If </w:t>
      </w:r>
      <w:r w:rsidRPr="00A94389">
        <w:rPr>
          <w:b/>
          <w:bCs/>
        </w:rPr>
        <w:t>row</w:t>
      </w:r>
      <w:r w:rsidRPr="00A94389">
        <w:t>=16…31 then we will use the second row of the symbol in the SDRAM.</w:t>
      </w:r>
    </w:p>
    <w:p w:rsidR="000739C7" w:rsidRPr="00A94389" w:rsidRDefault="000739C7" w:rsidP="000739C7">
      <w:pPr>
        <w:pStyle w:val="a5"/>
        <w:bidi w:val="0"/>
      </w:pPr>
      <w:proofErr w:type="spellStart"/>
      <w:r w:rsidRPr="00A94389">
        <w:t>Row_SDRAM</w:t>
      </w:r>
      <w:proofErr w:type="spellEnd"/>
      <w:r w:rsidRPr="00A94389">
        <w:t>&lt;= RAM_DATA_o&amp;'1';</w:t>
      </w:r>
    </w:p>
    <w:p w:rsidR="000739C7" w:rsidRPr="00A94389" w:rsidRDefault="000739C7" w:rsidP="000739C7">
      <w:pPr>
        <w:pStyle w:val="a5"/>
        <w:bidi w:val="0"/>
      </w:pPr>
      <w:proofErr w:type="spellStart"/>
      <w:r w:rsidRPr="00A94389">
        <w:t>Col_SDRAM</w:t>
      </w:r>
      <w:proofErr w:type="spellEnd"/>
      <w:r w:rsidRPr="00A94389">
        <w:t>&lt;= 16*(</w:t>
      </w:r>
      <w:r w:rsidRPr="00A94389">
        <w:rPr>
          <w:b/>
          <w:bCs/>
        </w:rPr>
        <w:t>row</w:t>
      </w:r>
      <w:r w:rsidRPr="00A94389">
        <w:t>-16);</w:t>
      </w:r>
    </w:p>
    <w:p w:rsidR="000739C7" w:rsidRDefault="000739C7" w:rsidP="000739C7">
      <w:pPr>
        <w:pStyle w:val="a5"/>
        <w:bidi w:val="0"/>
      </w:pPr>
      <w:r w:rsidRPr="00A94389">
        <w:t>Length of the burst is 16 words (each 16 bits)</w:t>
      </w:r>
    </w:p>
    <w:p w:rsidR="000739C7" w:rsidRPr="00A94389" w:rsidRDefault="000739C7" w:rsidP="000739C7">
      <w:pPr>
        <w:pStyle w:val="a5"/>
        <w:bidi w:val="0"/>
      </w:pPr>
    </w:p>
    <w:p w:rsidR="000E3779" w:rsidRDefault="000E3779" w:rsidP="00F173C6">
      <w:pPr>
        <w:pStyle w:val="2"/>
        <w:numPr>
          <w:ilvl w:val="1"/>
          <w:numId w:val="34"/>
        </w:numPr>
        <w:bidi w:val="0"/>
        <w:ind w:left="709"/>
      </w:pPr>
      <w:r>
        <w:t>FIFO A &amp; FIFO B</w:t>
      </w:r>
    </w:p>
    <w:p w:rsidR="000E3779" w:rsidRDefault="000E3779" w:rsidP="000E3779">
      <w:pPr>
        <w:bidi w:val="0"/>
      </w:pPr>
    </w:p>
    <w:p w:rsidR="000E3779" w:rsidRDefault="000E3779" w:rsidP="000E3779">
      <w:pPr>
        <w:pStyle w:val="a5"/>
        <w:bidi w:val="0"/>
        <w:ind w:left="426"/>
      </w:pPr>
      <w:r w:rsidRPr="006263D4">
        <w:rPr>
          <w:b/>
          <w:bCs/>
          <w:sz w:val="28"/>
          <w:szCs w:val="28"/>
        </w:rPr>
        <w:t>Goal</w:t>
      </w:r>
      <w:r w:rsidRPr="006263D4">
        <w:rPr>
          <w:b/>
          <w:bCs/>
        </w:rPr>
        <w:t>:</w:t>
      </w:r>
      <w:r>
        <w:t xml:space="preserve"> The purpose of both of FIFO A and FIFO B is to store one video row each, before transferring it to the Dual </w:t>
      </w:r>
      <w:proofErr w:type="spellStart"/>
      <w:r>
        <w:t>Clk</w:t>
      </w:r>
      <w:proofErr w:type="spellEnd"/>
      <w:r>
        <w:t xml:space="preserve"> FIFO.</w:t>
      </w:r>
    </w:p>
    <w:p w:rsidR="000E3779" w:rsidRDefault="000E3779" w:rsidP="000E3779">
      <w:pPr>
        <w:pStyle w:val="a5"/>
        <w:bidi w:val="0"/>
        <w:ind w:left="426"/>
      </w:pPr>
    </w:p>
    <w:p w:rsidR="000E3779" w:rsidRDefault="000E3779" w:rsidP="000E3779">
      <w:pPr>
        <w:pStyle w:val="a5"/>
        <w:bidi w:val="0"/>
        <w:ind w:left="426"/>
      </w:pPr>
      <w:r w:rsidRPr="006263D4">
        <w:rPr>
          <w:b/>
          <w:bCs/>
          <w:sz w:val="28"/>
          <w:szCs w:val="28"/>
        </w:rPr>
        <w:t xml:space="preserve">Functionality: </w:t>
      </w:r>
      <w:r>
        <w:t>The Read Manager block is the controlling "brain" of the Symbol Generator block.</w:t>
      </w:r>
    </w:p>
    <w:p w:rsidR="000E3779" w:rsidRDefault="000E3779" w:rsidP="000E3779">
      <w:pPr>
        <w:pStyle w:val="a5"/>
        <w:bidi w:val="0"/>
        <w:ind w:left="426"/>
      </w:pPr>
      <w:r>
        <w:t>The main functions of this block:</w:t>
      </w:r>
    </w:p>
    <w:p w:rsidR="000E3779" w:rsidRDefault="000E3779" w:rsidP="000E3779">
      <w:pPr>
        <w:pStyle w:val="a5"/>
        <w:numPr>
          <w:ilvl w:val="0"/>
          <w:numId w:val="33"/>
        </w:numPr>
        <w:bidi w:val="0"/>
        <w:ind w:left="993"/>
      </w:pPr>
      <w:r>
        <w:t xml:space="preserve">Calculating the row in the RAM, from which it manages the read. Including asserting the </w:t>
      </w:r>
      <w:proofErr w:type="spellStart"/>
      <w:r>
        <w:t>RAM_rd_en</w:t>
      </w:r>
      <w:proofErr w:type="spellEnd"/>
      <w:r>
        <w:t xml:space="preserve"> signal for the RAM.</w:t>
      </w:r>
    </w:p>
    <w:p w:rsidR="000E3779" w:rsidRDefault="000E3779" w:rsidP="000E3779">
      <w:pPr>
        <w:pStyle w:val="a5"/>
        <w:numPr>
          <w:ilvl w:val="0"/>
          <w:numId w:val="33"/>
        </w:numPr>
        <w:bidi w:val="0"/>
        <w:ind w:left="993"/>
      </w:pPr>
      <w:r>
        <w:t>Receiving the address of the symbol in the SDRAM from the RAM, and calculating the row and column in the SDRAM according to the current video row in the display frame.</w:t>
      </w:r>
    </w:p>
    <w:p w:rsidR="000E3779" w:rsidRDefault="000E3779" w:rsidP="000E3779">
      <w:pPr>
        <w:pStyle w:val="a5"/>
        <w:numPr>
          <w:ilvl w:val="0"/>
          <w:numId w:val="33"/>
        </w:numPr>
        <w:bidi w:val="0"/>
        <w:ind w:left="993"/>
      </w:pPr>
      <w:r>
        <w:t>Managing the toggling between the two FIFOs, using a final state machine. This FSM controls in each state, to which FIFO we write and from which FIFO we read the data. This involves also asserting the control signals of both FIFOs (read and write enable).</w:t>
      </w:r>
    </w:p>
    <w:p w:rsidR="000E3779" w:rsidRDefault="000E3779" w:rsidP="000E3779">
      <w:pPr>
        <w:pStyle w:val="a5"/>
        <w:bidi w:val="0"/>
        <w:ind w:left="426"/>
      </w:pPr>
    </w:p>
    <w:p w:rsidR="000E3779" w:rsidRDefault="007243EE" w:rsidP="007243EE">
      <w:pPr>
        <w:bidi w:val="0"/>
        <w:ind w:firstLine="633"/>
      </w:pPr>
      <w:r>
        <w:rPr>
          <w:b/>
          <w:bCs/>
          <w:sz w:val="28"/>
          <w:szCs w:val="28"/>
        </w:rPr>
        <w:t>Interface Signal</w:t>
      </w:r>
      <w:r w:rsidRPr="00827E4C">
        <w:rPr>
          <w:b/>
          <w:bCs/>
          <w:sz w:val="28"/>
          <w:szCs w:val="28"/>
        </w:rPr>
        <w:t>s:</w:t>
      </w:r>
    </w:p>
    <w:p w:rsidR="007243EE" w:rsidRPr="000E3779" w:rsidRDefault="007243EE" w:rsidP="007243EE">
      <w:pPr>
        <w:bidi w:val="0"/>
      </w:pPr>
    </w:p>
    <w:p w:rsidR="00C1054F" w:rsidRDefault="00C1054F" w:rsidP="003869B2">
      <w:pPr>
        <w:pStyle w:val="a5"/>
        <w:bidi w:val="0"/>
      </w:pPr>
    </w:p>
    <w:p w:rsidR="007243EE" w:rsidRDefault="007243EE" w:rsidP="007243EE">
      <w:pPr>
        <w:pStyle w:val="a5"/>
        <w:bidi w:val="0"/>
      </w:pPr>
    </w:p>
    <w:p w:rsidR="007243EE" w:rsidRDefault="007243EE" w:rsidP="007243EE">
      <w:pPr>
        <w:pStyle w:val="a5"/>
        <w:bidi w:val="0"/>
      </w:pPr>
    </w:p>
    <w:p w:rsidR="007243EE" w:rsidRDefault="007243EE" w:rsidP="007243EE">
      <w:pPr>
        <w:pStyle w:val="a5"/>
        <w:bidi w:val="0"/>
      </w:pPr>
    </w:p>
    <w:p w:rsidR="007243EE" w:rsidRDefault="007243EE" w:rsidP="007243EE">
      <w:pPr>
        <w:pStyle w:val="a5"/>
        <w:bidi w:val="0"/>
      </w:pPr>
    </w:p>
    <w:p w:rsidR="007243EE" w:rsidRDefault="007243EE" w:rsidP="007243EE">
      <w:pPr>
        <w:pStyle w:val="a5"/>
        <w:bidi w:val="0"/>
      </w:pPr>
    </w:p>
    <w:p w:rsidR="007243EE" w:rsidRDefault="007243EE" w:rsidP="007243EE">
      <w:pPr>
        <w:pStyle w:val="a5"/>
        <w:bidi w:val="0"/>
      </w:pPr>
    </w:p>
    <w:p w:rsidR="007243EE" w:rsidRDefault="007243EE" w:rsidP="007243EE">
      <w:pPr>
        <w:pStyle w:val="a5"/>
        <w:bidi w:val="0"/>
      </w:pPr>
    </w:p>
    <w:sectPr w:rsidR="007243EE" w:rsidSect="00FF3D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F36"/>
    <w:multiLevelType w:val="multilevel"/>
    <w:tmpl w:val="D0D8743C"/>
    <w:lvl w:ilvl="0">
      <w:start w:val="1"/>
      <w:numFmt w:val="decimal"/>
      <w:lvlText w:val="%1."/>
      <w:lvlJc w:val="left"/>
      <w:pPr>
        <w:ind w:left="1440" w:hanging="360"/>
      </w:pPr>
    </w:lvl>
    <w:lvl w:ilvl="1">
      <w:start w:val="5"/>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nsid w:val="10C92C2E"/>
    <w:multiLevelType w:val="hybridMultilevel"/>
    <w:tmpl w:val="57142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AC79C9"/>
    <w:multiLevelType w:val="hybridMultilevel"/>
    <w:tmpl w:val="CFF8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510B6"/>
    <w:multiLevelType w:val="multilevel"/>
    <w:tmpl w:val="8A42A908"/>
    <w:lvl w:ilvl="0">
      <w:start w:val="3"/>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1AA141AC"/>
    <w:multiLevelType w:val="hybridMultilevel"/>
    <w:tmpl w:val="F86CF3CE"/>
    <w:lvl w:ilvl="0" w:tplc="6C766130">
      <w:start w:val="13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A22342"/>
    <w:multiLevelType w:val="hybridMultilevel"/>
    <w:tmpl w:val="4EAA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73C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FF1E74"/>
    <w:multiLevelType w:val="multilevel"/>
    <w:tmpl w:val="D0D8743C"/>
    <w:lvl w:ilvl="0">
      <w:start w:val="1"/>
      <w:numFmt w:val="decimal"/>
      <w:lvlText w:val="%1."/>
      <w:lvlJc w:val="left"/>
      <w:pPr>
        <w:ind w:left="2160" w:hanging="360"/>
      </w:pPr>
    </w:lvl>
    <w:lvl w:ilvl="1">
      <w:start w:val="5"/>
      <w:numFmt w:val="decimal"/>
      <w:isLgl/>
      <w:lvlText w:val="%1.%2"/>
      <w:lvlJc w:val="left"/>
      <w:pPr>
        <w:ind w:left="220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8">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934B49"/>
    <w:multiLevelType w:val="hybridMultilevel"/>
    <w:tmpl w:val="A6324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87677"/>
    <w:multiLevelType w:val="hybridMultilevel"/>
    <w:tmpl w:val="27B82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B44BE0"/>
    <w:multiLevelType w:val="hybridMultilevel"/>
    <w:tmpl w:val="906AD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DE0600"/>
    <w:multiLevelType w:val="hybridMultilevel"/>
    <w:tmpl w:val="963880F0"/>
    <w:lvl w:ilvl="0" w:tplc="4B8CC6A0">
      <w:start w:val="133"/>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3E2D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467D2"/>
    <w:multiLevelType w:val="hybridMultilevel"/>
    <w:tmpl w:val="349C982C"/>
    <w:lvl w:ilvl="0" w:tplc="0A9A0FB6">
      <w:start w:val="13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CB3A93"/>
    <w:multiLevelType w:val="hybridMultilevel"/>
    <w:tmpl w:val="B594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230C9"/>
    <w:multiLevelType w:val="hybridMultilevel"/>
    <w:tmpl w:val="3E30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DC0E59"/>
    <w:multiLevelType w:val="hybridMultilevel"/>
    <w:tmpl w:val="5BC88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E6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7D0014"/>
    <w:multiLevelType w:val="hybridMultilevel"/>
    <w:tmpl w:val="7FB00050"/>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2">
    <w:nsid w:val="56AB2107"/>
    <w:multiLevelType w:val="hybridMultilevel"/>
    <w:tmpl w:val="7618F368"/>
    <w:lvl w:ilvl="0" w:tplc="4B8CC6A0">
      <w:start w:val="13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93628F0"/>
    <w:multiLevelType w:val="hybridMultilevel"/>
    <w:tmpl w:val="5B7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B4D1D"/>
    <w:multiLevelType w:val="hybridMultilevel"/>
    <w:tmpl w:val="3542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0CD6"/>
    <w:multiLevelType w:val="hybridMultilevel"/>
    <w:tmpl w:val="21B4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337737F"/>
    <w:multiLevelType w:val="hybridMultilevel"/>
    <w:tmpl w:val="2354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2603F6"/>
    <w:multiLevelType w:val="multilevel"/>
    <w:tmpl w:val="29C4B0D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2733E"/>
    <w:multiLevelType w:val="multilevel"/>
    <w:tmpl w:val="1B886F3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4">
    <w:nsid w:val="75FF0E52"/>
    <w:multiLevelType w:val="hybridMultilevel"/>
    <w:tmpl w:val="3E0CC702"/>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35">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41742C"/>
    <w:multiLevelType w:val="multilevel"/>
    <w:tmpl w:val="1C287522"/>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D8826F1"/>
    <w:multiLevelType w:val="hybridMultilevel"/>
    <w:tmpl w:val="1B886F36"/>
    <w:lvl w:ilvl="0" w:tplc="BC441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8"/>
  </w:num>
  <w:num w:numId="4">
    <w:abstractNumId w:val="15"/>
  </w:num>
  <w:num w:numId="5">
    <w:abstractNumId w:val="18"/>
  </w:num>
  <w:num w:numId="6">
    <w:abstractNumId w:val="31"/>
  </w:num>
  <w:num w:numId="7">
    <w:abstractNumId w:val="2"/>
  </w:num>
  <w:num w:numId="8">
    <w:abstractNumId w:val="17"/>
  </w:num>
  <w:num w:numId="9">
    <w:abstractNumId w:val="9"/>
  </w:num>
  <w:num w:numId="10">
    <w:abstractNumId w:val="25"/>
  </w:num>
  <w:num w:numId="11">
    <w:abstractNumId w:val="35"/>
  </w:num>
  <w:num w:numId="12">
    <w:abstractNumId w:val="27"/>
  </w:num>
  <w:num w:numId="13">
    <w:abstractNumId w:val="29"/>
  </w:num>
  <w:num w:numId="14">
    <w:abstractNumId w:val="38"/>
  </w:num>
  <w:num w:numId="15">
    <w:abstractNumId w:val="24"/>
  </w:num>
  <w:num w:numId="16">
    <w:abstractNumId w:val="23"/>
  </w:num>
  <w:num w:numId="17">
    <w:abstractNumId w:val="6"/>
  </w:num>
  <w:num w:numId="18">
    <w:abstractNumId w:val="20"/>
  </w:num>
  <w:num w:numId="19">
    <w:abstractNumId w:val="30"/>
  </w:num>
  <w:num w:numId="20">
    <w:abstractNumId w:val="37"/>
  </w:num>
  <w:num w:numId="21">
    <w:abstractNumId w:val="33"/>
  </w:num>
  <w:num w:numId="22">
    <w:abstractNumId w:val="10"/>
  </w:num>
  <w:num w:numId="23">
    <w:abstractNumId w:val="28"/>
  </w:num>
  <w:num w:numId="24">
    <w:abstractNumId w:val="34"/>
  </w:num>
  <w:num w:numId="25">
    <w:abstractNumId w:val="11"/>
  </w:num>
  <w:num w:numId="26">
    <w:abstractNumId w:val="5"/>
  </w:num>
  <w:num w:numId="27">
    <w:abstractNumId w:val="19"/>
  </w:num>
  <w:num w:numId="28">
    <w:abstractNumId w:val="4"/>
  </w:num>
  <w:num w:numId="29">
    <w:abstractNumId w:val="22"/>
  </w:num>
  <w:num w:numId="30">
    <w:abstractNumId w:val="13"/>
  </w:num>
  <w:num w:numId="31">
    <w:abstractNumId w:val="16"/>
  </w:num>
  <w:num w:numId="32">
    <w:abstractNumId w:val="0"/>
  </w:num>
  <w:num w:numId="33">
    <w:abstractNumId w:val="7"/>
  </w:num>
  <w:num w:numId="34">
    <w:abstractNumId w:val="36"/>
  </w:num>
  <w:num w:numId="35">
    <w:abstractNumId w:val="12"/>
  </w:num>
  <w:num w:numId="36">
    <w:abstractNumId w:val="21"/>
  </w:num>
  <w:num w:numId="37">
    <w:abstractNumId w:val="26"/>
  </w:num>
  <w:num w:numId="38">
    <w:abstractNumId w:val="3"/>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0489F"/>
    <w:rsid w:val="000110A6"/>
    <w:rsid w:val="000276B7"/>
    <w:rsid w:val="00033DF7"/>
    <w:rsid w:val="00051C93"/>
    <w:rsid w:val="00060D64"/>
    <w:rsid w:val="00060EE3"/>
    <w:rsid w:val="000739C7"/>
    <w:rsid w:val="000763CE"/>
    <w:rsid w:val="00083645"/>
    <w:rsid w:val="00095EEE"/>
    <w:rsid w:val="000C1FC7"/>
    <w:rsid w:val="000C32AB"/>
    <w:rsid w:val="000E3779"/>
    <w:rsid w:val="000E4333"/>
    <w:rsid w:val="000E5EBC"/>
    <w:rsid w:val="000F7C07"/>
    <w:rsid w:val="00100CAD"/>
    <w:rsid w:val="001116EA"/>
    <w:rsid w:val="0014023F"/>
    <w:rsid w:val="001666D6"/>
    <w:rsid w:val="001778E8"/>
    <w:rsid w:val="001A199D"/>
    <w:rsid w:val="001A3169"/>
    <w:rsid w:val="001C3AF8"/>
    <w:rsid w:val="001D05F8"/>
    <w:rsid w:val="001F1778"/>
    <w:rsid w:val="002250A2"/>
    <w:rsid w:val="00235435"/>
    <w:rsid w:val="00241097"/>
    <w:rsid w:val="00253FB1"/>
    <w:rsid w:val="00273175"/>
    <w:rsid w:val="002A4588"/>
    <w:rsid w:val="002A7C59"/>
    <w:rsid w:val="002D6087"/>
    <w:rsid w:val="002E75A5"/>
    <w:rsid w:val="002F1780"/>
    <w:rsid w:val="0030435C"/>
    <w:rsid w:val="00321C00"/>
    <w:rsid w:val="00345B40"/>
    <w:rsid w:val="00351F26"/>
    <w:rsid w:val="00353A7D"/>
    <w:rsid w:val="00365982"/>
    <w:rsid w:val="00383EFA"/>
    <w:rsid w:val="003869B2"/>
    <w:rsid w:val="003B3913"/>
    <w:rsid w:val="003C2153"/>
    <w:rsid w:val="003C3D2A"/>
    <w:rsid w:val="003D1A94"/>
    <w:rsid w:val="003D613F"/>
    <w:rsid w:val="003D7281"/>
    <w:rsid w:val="003F5251"/>
    <w:rsid w:val="00411C76"/>
    <w:rsid w:val="004537C1"/>
    <w:rsid w:val="004540C0"/>
    <w:rsid w:val="00482C36"/>
    <w:rsid w:val="00484A4D"/>
    <w:rsid w:val="004854F8"/>
    <w:rsid w:val="004B1EE8"/>
    <w:rsid w:val="004D32F7"/>
    <w:rsid w:val="004E11DF"/>
    <w:rsid w:val="004E6726"/>
    <w:rsid w:val="00511960"/>
    <w:rsid w:val="0054557C"/>
    <w:rsid w:val="00551A60"/>
    <w:rsid w:val="005825B8"/>
    <w:rsid w:val="005A1EE1"/>
    <w:rsid w:val="005B3DDA"/>
    <w:rsid w:val="005C2BAF"/>
    <w:rsid w:val="005C5BF2"/>
    <w:rsid w:val="005E118E"/>
    <w:rsid w:val="005F0130"/>
    <w:rsid w:val="005F7DA4"/>
    <w:rsid w:val="006158F5"/>
    <w:rsid w:val="006260BA"/>
    <w:rsid w:val="006263D4"/>
    <w:rsid w:val="00634EDE"/>
    <w:rsid w:val="00637B66"/>
    <w:rsid w:val="0068089F"/>
    <w:rsid w:val="00696814"/>
    <w:rsid w:val="006A5391"/>
    <w:rsid w:val="006E2ECA"/>
    <w:rsid w:val="006E4A52"/>
    <w:rsid w:val="006E6D83"/>
    <w:rsid w:val="006F6A49"/>
    <w:rsid w:val="007007CD"/>
    <w:rsid w:val="007243EE"/>
    <w:rsid w:val="00727EA8"/>
    <w:rsid w:val="00733935"/>
    <w:rsid w:val="0073582B"/>
    <w:rsid w:val="00756B45"/>
    <w:rsid w:val="00762A4E"/>
    <w:rsid w:val="00762B47"/>
    <w:rsid w:val="007648AD"/>
    <w:rsid w:val="00764C56"/>
    <w:rsid w:val="00780726"/>
    <w:rsid w:val="00790752"/>
    <w:rsid w:val="00795CB6"/>
    <w:rsid w:val="00803727"/>
    <w:rsid w:val="00820DA1"/>
    <w:rsid w:val="00826211"/>
    <w:rsid w:val="00827E4C"/>
    <w:rsid w:val="00833248"/>
    <w:rsid w:val="008362DB"/>
    <w:rsid w:val="00852CD3"/>
    <w:rsid w:val="00856621"/>
    <w:rsid w:val="008618E0"/>
    <w:rsid w:val="00867165"/>
    <w:rsid w:val="0088505B"/>
    <w:rsid w:val="008D4BA9"/>
    <w:rsid w:val="008E2236"/>
    <w:rsid w:val="008E2E12"/>
    <w:rsid w:val="00902A8A"/>
    <w:rsid w:val="009054E6"/>
    <w:rsid w:val="009202FC"/>
    <w:rsid w:val="00926C4A"/>
    <w:rsid w:val="00936A83"/>
    <w:rsid w:val="00945506"/>
    <w:rsid w:val="00974577"/>
    <w:rsid w:val="009778D9"/>
    <w:rsid w:val="009E7E73"/>
    <w:rsid w:val="00A04D9E"/>
    <w:rsid w:val="00A2518F"/>
    <w:rsid w:val="00A320D6"/>
    <w:rsid w:val="00A32EBF"/>
    <w:rsid w:val="00A56CFB"/>
    <w:rsid w:val="00A64845"/>
    <w:rsid w:val="00A8041C"/>
    <w:rsid w:val="00A844CB"/>
    <w:rsid w:val="00A91278"/>
    <w:rsid w:val="00AC5E26"/>
    <w:rsid w:val="00AE4E58"/>
    <w:rsid w:val="00B00A01"/>
    <w:rsid w:val="00B42D1F"/>
    <w:rsid w:val="00B44F72"/>
    <w:rsid w:val="00B542D6"/>
    <w:rsid w:val="00B574FB"/>
    <w:rsid w:val="00B808E4"/>
    <w:rsid w:val="00B90F6A"/>
    <w:rsid w:val="00B92D08"/>
    <w:rsid w:val="00BA4618"/>
    <w:rsid w:val="00BA77D2"/>
    <w:rsid w:val="00BC10D8"/>
    <w:rsid w:val="00BC3F92"/>
    <w:rsid w:val="00BE2418"/>
    <w:rsid w:val="00BF235B"/>
    <w:rsid w:val="00C02693"/>
    <w:rsid w:val="00C03604"/>
    <w:rsid w:val="00C075F9"/>
    <w:rsid w:val="00C1054F"/>
    <w:rsid w:val="00C371E2"/>
    <w:rsid w:val="00C40FAC"/>
    <w:rsid w:val="00C45673"/>
    <w:rsid w:val="00C47B2D"/>
    <w:rsid w:val="00C54675"/>
    <w:rsid w:val="00C95CCA"/>
    <w:rsid w:val="00CA74B9"/>
    <w:rsid w:val="00CB3CEB"/>
    <w:rsid w:val="00CC2FB5"/>
    <w:rsid w:val="00CC4EB0"/>
    <w:rsid w:val="00CD1248"/>
    <w:rsid w:val="00CD6E50"/>
    <w:rsid w:val="00CE5C96"/>
    <w:rsid w:val="00CF3F64"/>
    <w:rsid w:val="00CF5B0F"/>
    <w:rsid w:val="00D276A7"/>
    <w:rsid w:val="00D518DE"/>
    <w:rsid w:val="00D629FA"/>
    <w:rsid w:val="00D63EAF"/>
    <w:rsid w:val="00D67C40"/>
    <w:rsid w:val="00D70739"/>
    <w:rsid w:val="00D70C52"/>
    <w:rsid w:val="00D93077"/>
    <w:rsid w:val="00D96AFB"/>
    <w:rsid w:val="00DA4A2C"/>
    <w:rsid w:val="00DB5630"/>
    <w:rsid w:val="00DC26BA"/>
    <w:rsid w:val="00DD1A06"/>
    <w:rsid w:val="00DE15E0"/>
    <w:rsid w:val="00DE605C"/>
    <w:rsid w:val="00DF6FF1"/>
    <w:rsid w:val="00E0489F"/>
    <w:rsid w:val="00E15F8C"/>
    <w:rsid w:val="00E258D6"/>
    <w:rsid w:val="00E37E88"/>
    <w:rsid w:val="00E410C8"/>
    <w:rsid w:val="00E47985"/>
    <w:rsid w:val="00E51370"/>
    <w:rsid w:val="00E5438B"/>
    <w:rsid w:val="00E8048D"/>
    <w:rsid w:val="00E83DA7"/>
    <w:rsid w:val="00E85FEE"/>
    <w:rsid w:val="00EA22B1"/>
    <w:rsid w:val="00EB189D"/>
    <w:rsid w:val="00EC7BC2"/>
    <w:rsid w:val="00ED5191"/>
    <w:rsid w:val="00EE0669"/>
    <w:rsid w:val="00F075E1"/>
    <w:rsid w:val="00F173C6"/>
    <w:rsid w:val="00F4663E"/>
    <w:rsid w:val="00F756FC"/>
    <w:rsid w:val="00F81621"/>
    <w:rsid w:val="00F95045"/>
    <w:rsid w:val="00FC6CEB"/>
    <w:rsid w:val="00FD3DA9"/>
    <w:rsid w:val="00FE044A"/>
    <w:rsid w:val="00FE68AB"/>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none [671]" strokecolor="none [3215]">
      <v:fill color="none [671]"/>
      <v:stroke color="none [3215]" weight="4.5pt"/>
      <o:colormenu v:ext="edit" fillcolor="none [671]"/>
    </o:shapedefaults>
    <o:shapelayout v:ext="edit">
      <o:idmap v:ext="edit" data="1"/>
      <o:rules v:ext="edit">
        <o:r id="V:Rule8" type="connector" idref="#_x0000_s1040"/>
        <o:r id="V:Rule9" type="connector" idref="#_x0000_s1041"/>
        <o:r id="V:Rule10" type="connector" idref="#_x0000_s1044"/>
        <o:r id="V:Rule11" type="connector" idref="#_x0000_s1045"/>
        <o:r id="V:Rule12" type="connector" idref="#_x0000_s1043"/>
        <o:r id="V:Rule13" type="connector" idref="#_x0000_s1042"/>
        <o:r id="V:Rule14" type="connector" idref="#_x0000_s1046"/>
        <o:r id="V:Rule22" type="connector" idref="#_x0000_s1087"/>
        <o:r id="V:Rule23" type="connector" idref="#_x0000_s1088"/>
        <o:r id="V:Rule26" type="connector" idref="#_x0000_s1090"/>
        <o:r id="V:Rule27" type="connector" idref="#_x0000_s1089"/>
        <o:r id="V:Rule28" type="connector" idref="#_x0000_s1093"/>
        <o:r id="V:Rule29" type="connector" idref="#_x0000_s1096"/>
      </o:rules>
      <o:regrouptable v:ext="edit">
        <o:entry new="1" old="0"/>
        <o:entry new="2" old="0"/>
        <o:entry new="3" old="2"/>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0F"/>
    <w:pPr>
      <w:bidi/>
    </w:pPr>
  </w:style>
  <w:style w:type="paragraph" w:styleId="1">
    <w:name w:val="heading 1"/>
    <w:basedOn w:val="a"/>
    <w:next w:val="a"/>
    <w:link w:val="10"/>
    <w:uiPriority w:val="9"/>
    <w:qFormat/>
    <w:rsid w:val="00E8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E7E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489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0489F"/>
    <w:rPr>
      <w:rFonts w:ascii="Tahoma" w:hAnsi="Tahoma" w:cs="Tahoma"/>
      <w:sz w:val="16"/>
      <w:szCs w:val="16"/>
    </w:rPr>
  </w:style>
  <w:style w:type="paragraph" w:styleId="a5">
    <w:name w:val="List Paragraph"/>
    <w:basedOn w:val="a"/>
    <w:uiPriority w:val="34"/>
    <w:qFormat/>
    <w:rsid w:val="00E0489F"/>
    <w:pPr>
      <w:ind w:left="720"/>
      <w:contextualSpacing/>
    </w:pPr>
  </w:style>
  <w:style w:type="paragraph" w:styleId="NormalWeb">
    <w:name w:val="Normal (Web)"/>
    <w:basedOn w:val="a"/>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Title"/>
    <w:basedOn w:val="a"/>
    <w:next w:val="a"/>
    <w:link w:val="a7"/>
    <w:uiPriority w:val="10"/>
    <w:qFormat/>
    <w:rsid w:val="00E8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E8048D"/>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E8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כותרת משנה תו"/>
    <w:basedOn w:val="a0"/>
    <w:link w:val="a8"/>
    <w:uiPriority w:val="11"/>
    <w:rsid w:val="00E8048D"/>
    <w:rPr>
      <w:rFonts w:asciiTheme="majorHAnsi" w:eastAsiaTheme="majorEastAsia" w:hAnsiTheme="majorHAnsi" w:cstheme="majorBidi"/>
      <w:i/>
      <w:iCs/>
      <w:color w:val="4F81BD" w:themeColor="accent1"/>
      <w:spacing w:val="15"/>
      <w:sz w:val="24"/>
      <w:szCs w:val="24"/>
    </w:rPr>
  </w:style>
  <w:style w:type="character" w:customStyle="1" w:styleId="20">
    <w:name w:val="כותרת 2 תו"/>
    <w:basedOn w:val="a0"/>
    <w:link w:val="2"/>
    <w:uiPriority w:val="9"/>
    <w:rsid w:val="00E8048D"/>
    <w:rPr>
      <w:rFonts w:asciiTheme="majorHAnsi" w:eastAsiaTheme="majorEastAsia" w:hAnsiTheme="majorHAnsi" w:cstheme="majorBidi"/>
      <w:b/>
      <w:bCs/>
      <w:color w:val="4F81BD" w:themeColor="accent1"/>
      <w:sz w:val="26"/>
      <w:szCs w:val="26"/>
    </w:rPr>
  </w:style>
  <w:style w:type="character" w:customStyle="1" w:styleId="10">
    <w:name w:val="כותרת 1 תו"/>
    <w:basedOn w:val="a0"/>
    <w:link w:val="1"/>
    <w:uiPriority w:val="9"/>
    <w:rsid w:val="00E8048D"/>
    <w:rPr>
      <w:rFonts w:asciiTheme="majorHAnsi" w:eastAsiaTheme="majorEastAsia" w:hAnsiTheme="majorHAnsi" w:cstheme="majorBidi"/>
      <w:b/>
      <w:bCs/>
      <w:color w:val="365F91" w:themeColor="accent1" w:themeShade="BF"/>
      <w:sz w:val="28"/>
      <w:szCs w:val="28"/>
    </w:rPr>
  </w:style>
  <w:style w:type="character" w:customStyle="1" w:styleId="30">
    <w:name w:val="כותרת 3 תו"/>
    <w:basedOn w:val="a0"/>
    <w:link w:val="3"/>
    <w:uiPriority w:val="9"/>
    <w:rsid w:val="009E7E73"/>
    <w:rPr>
      <w:rFonts w:asciiTheme="majorHAnsi" w:eastAsiaTheme="majorEastAsia" w:hAnsiTheme="majorHAnsi" w:cstheme="majorBidi"/>
      <w:b/>
      <w:bCs/>
      <w:color w:val="4F81BD" w:themeColor="accent1"/>
    </w:rPr>
  </w:style>
  <w:style w:type="character" w:styleId="aa">
    <w:name w:val="annotation reference"/>
    <w:basedOn w:val="a0"/>
    <w:uiPriority w:val="99"/>
    <w:semiHidden/>
    <w:unhideWhenUsed/>
    <w:rsid w:val="00C075F9"/>
    <w:rPr>
      <w:sz w:val="16"/>
      <w:szCs w:val="16"/>
    </w:rPr>
  </w:style>
  <w:style w:type="paragraph" w:styleId="ab">
    <w:name w:val="annotation text"/>
    <w:basedOn w:val="a"/>
    <w:link w:val="ac"/>
    <w:uiPriority w:val="99"/>
    <w:semiHidden/>
    <w:unhideWhenUsed/>
    <w:rsid w:val="00C075F9"/>
    <w:pPr>
      <w:spacing w:line="240" w:lineRule="auto"/>
    </w:pPr>
    <w:rPr>
      <w:sz w:val="20"/>
      <w:szCs w:val="20"/>
    </w:rPr>
  </w:style>
  <w:style w:type="character" w:customStyle="1" w:styleId="ac">
    <w:name w:val="טקסט הערה תו"/>
    <w:basedOn w:val="a0"/>
    <w:link w:val="ab"/>
    <w:uiPriority w:val="99"/>
    <w:semiHidden/>
    <w:rsid w:val="00C075F9"/>
    <w:rPr>
      <w:sz w:val="20"/>
      <w:szCs w:val="20"/>
    </w:rPr>
  </w:style>
  <w:style w:type="paragraph" w:styleId="ad">
    <w:name w:val="annotation subject"/>
    <w:basedOn w:val="ab"/>
    <w:next w:val="ab"/>
    <w:link w:val="ae"/>
    <w:uiPriority w:val="99"/>
    <w:semiHidden/>
    <w:unhideWhenUsed/>
    <w:rsid w:val="00C075F9"/>
    <w:rPr>
      <w:b/>
      <w:bCs/>
    </w:rPr>
  </w:style>
  <w:style w:type="character" w:customStyle="1" w:styleId="ae">
    <w:name w:val="נושא הערה תו"/>
    <w:basedOn w:val="ac"/>
    <w:link w:val="ad"/>
    <w:uiPriority w:val="99"/>
    <w:semiHidden/>
    <w:rsid w:val="00C075F9"/>
    <w:rPr>
      <w:b/>
      <w:bCs/>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1918487">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08156752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325548230">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 w:id="21402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FD736-F876-45CA-85DD-6A3D9A61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15</Pages>
  <Words>3118</Words>
  <Characters>15595</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18676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יואב</cp:lastModifiedBy>
  <cp:revision>21</cp:revision>
  <dcterms:created xsi:type="dcterms:W3CDTF">2012-01-23T19:07:00Z</dcterms:created>
  <dcterms:modified xsi:type="dcterms:W3CDTF">2012-01-23T22:11:00Z</dcterms:modified>
</cp:coreProperties>
</file>