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rtl/>
        </w:rPr>
      </w:pPr>
      <w:r>
        <w:rPr>
          <w:rFonts w:eastAsia="Times New Roman" w:cs="Arial" w:hint="cs"/>
          <w:b/>
          <w:bCs/>
          <w:color w:val="000000"/>
          <w:sz w:val="20"/>
          <w:szCs w:val="20"/>
          <w:u w:val="single"/>
          <w:rtl/>
        </w:rPr>
        <w:t xml:space="preserve">סטטוס פרויקט </w:t>
      </w:r>
      <w:r>
        <w:rPr>
          <w:rFonts w:eastAsia="Times New Roman" w:cs="Arial"/>
          <w:b/>
          <w:bCs/>
          <w:color w:val="000000"/>
          <w:sz w:val="20"/>
          <w:szCs w:val="20"/>
          <w:u w:val="single"/>
          <w:rtl/>
        </w:rPr>
        <w:t>–</w:t>
      </w:r>
      <w:r>
        <w:rPr>
          <w:rFonts w:eastAsia="Times New Roman" w:cs="Arial" w:hint="cs"/>
          <w:b/>
          <w:bCs/>
          <w:color w:val="000000"/>
          <w:sz w:val="20"/>
          <w:szCs w:val="20"/>
          <w:u w:val="single"/>
          <w:rtl/>
        </w:rPr>
        <w:t xml:space="preserve"> 30.03.2013</w:t>
      </w: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rtl/>
        </w:rPr>
      </w:pP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="Arial"/>
          <w:b/>
          <w:bCs/>
          <w:color w:val="000000"/>
          <w:sz w:val="20"/>
          <w:szCs w:val="20"/>
          <w:u w:val="single"/>
          <w:rtl/>
        </w:rPr>
        <w:t>פירוט ההתקדמות בפסח:</w:t>
      </w: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rtl/>
        </w:rPr>
      </w:pP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rtl/>
        </w:rPr>
      </w:pPr>
      <w:r>
        <w:rPr>
          <w:rFonts w:eastAsia="Times New Roman" w:cs="Arial"/>
          <w:color w:val="000000"/>
          <w:sz w:val="20"/>
          <w:szCs w:val="20"/>
          <w:rtl/>
        </w:rPr>
        <w:t xml:space="preserve">יצירת קובץ </w:t>
      </w:r>
      <w:r>
        <w:rPr>
          <w:rFonts w:eastAsia="Times New Roman" w:cs="Arial"/>
          <w:color w:val="000000"/>
          <w:sz w:val="20"/>
          <w:szCs w:val="20"/>
        </w:rPr>
        <w:t>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, שמכיל בתוכו את </w:t>
      </w:r>
      <w:r>
        <w:rPr>
          <w:rFonts w:eastAsia="Times New Roman" w:cs="Arial"/>
          <w:color w:val="000000"/>
          <w:sz w:val="20"/>
          <w:szCs w:val="20"/>
        </w:rPr>
        <w:t>mds_top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 ואת </w:t>
      </w:r>
      <w:r>
        <w:rPr>
          <w:rFonts w:eastAsia="Times New Roman" w:cs="Arial"/>
          <w:color w:val="000000"/>
          <w:sz w:val="20"/>
          <w:szCs w:val="20"/>
        </w:rPr>
        <w:t>global_nets_top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 </w:t>
      </w:r>
      <w:r>
        <w:rPr>
          <w:rFonts w:eastAsia="Times New Roman" w:cs="Arial" w:hint="cs"/>
          <w:color w:val="000000"/>
          <w:sz w:val="20"/>
          <w:szCs w:val="20"/>
          <w:rtl/>
        </w:rPr>
        <w:t>- הבלוק שמסדר שעונים וריסטים .</w:t>
      </w:r>
      <w:r>
        <w:rPr>
          <w:rFonts w:eastAsia="Times New Roman" w:cs="Arial" w:hint="cs"/>
          <w:color w:val="000000"/>
          <w:sz w:val="20"/>
          <w:szCs w:val="20"/>
          <w:rtl/>
        </w:rPr>
        <w:br/>
        <w:t>ה-</w:t>
      </w:r>
      <w:r>
        <w:rPr>
          <w:rFonts w:eastAsia="Times New Roman" w:cs="Arial"/>
          <w:color w:val="000000"/>
          <w:sz w:val="20"/>
          <w:szCs w:val="20"/>
        </w:rPr>
        <w:t>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 משתמש בכל תצוגת ה-</w:t>
      </w:r>
      <w:r>
        <w:rPr>
          <w:rFonts w:eastAsia="Times New Roman" w:cs="Arial"/>
          <w:color w:val="000000"/>
          <w:sz w:val="20"/>
          <w:szCs w:val="20"/>
        </w:rPr>
        <w:t>7 segments</w:t>
      </w:r>
      <w:r>
        <w:rPr>
          <w:rFonts w:eastAsia="Times New Roman" w:cs="Arial"/>
          <w:color w:val="000000"/>
          <w:sz w:val="20"/>
          <w:szCs w:val="20"/>
          <w:rtl/>
        </w:rPr>
        <w:t xml:space="preserve"> של כרטיס ה-</w:t>
      </w:r>
      <w:r>
        <w:rPr>
          <w:rFonts w:eastAsia="Times New Roman" w:cs="Arial"/>
          <w:color w:val="000000"/>
          <w:sz w:val="20"/>
          <w:szCs w:val="20"/>
        </w:rPr>
        <w:t>DE2</w:t>
      </w:r>
      <w:r>
        <w:rPr>
          <w:rFonts w:eastAsia="Times New Roman" w:cs="Arial"/>
          <w:color w:val="000000"/>
          <w:sz w:val="20"/>
          <w:szCs w:val="20"/>
          <w:rtl/>
        </w:rPr>
        <w:t xml:space="preserve"> (לפי הסדר של התצוגה על הכרטיס):</w:t>
      </w:r>
      <w:r>
        <w:rPr>
          <w:rFonts w:eastAsia="Times New Roman" w:cs="Arial"/>
          <w:color w:val="000000"/>
          <w:sz w:val="20"/>
          <w:szCs w:val="20"/>
          <w:rtl/>
        </w:rPr>
        <w:br/>
      </w:r>
      <w:r>
        <w:rPr>
          <w:rFonts w:eastAsia="Times New Roman" w:cs="Arial"/>
          <w:color w:val="000000"/>
          <w:sz w:val="20"/>
          <w:szCs w:val="20"/>
        </w:rPr>
        <w:t>SG version register , TX type register , Display type register , Memory type register</w:t>
      </w:r>
      <w:r>
        <w:rPr>
          <w:rFonts w:eastAsia="Times New Roman" w:cs="Arial"/>
          <w:color w:val="000000"/>
          <w:sz w:val="20"/>
          <w:szCs w:val="20"/>
          <w:rtl/>
        </w:rPr>
        <w:br/>
        <w:t xml:space="preserve">היציאה </w:t>
      </w:r>
      <w:r>
        <w:rPr>
          <w:rFonts w:eastAsia="Times New Roman" w:cs="Arial"/>
          <w:color w:val="222222"/>
          <w:sz w:val="20"/>
          <w:szCs w:val="20"/>
        </w:rPr>
        <w:t>programming_indication_led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זה ה-</w:t>
      </w:r>
      <w:r>
        <w:rPr>
          <w:rFonts w:eastAsia="Times New Roman" w:cs="Arial"/>
          <w:color w:val="222222"/>
          <w:sz w:val="20"/>
          <w:szCs w:val="20"/>
        </w:rPr>
        <w:t>LED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המהבהב (אחרי נעילת </w:t>
      </w:r>
      <w:r>
        <w:rPr>
          <w:rFonts w:eastAsia="Times New Roman" w:cs="Arial"/>
          <w:color w:val="222222"/>
          <w:sz w:val="20"/>
          <w:szCs w:val="20"/>
        </w:rPr>
        <w:t>PLL</w:t>
      </w:r>
      <w:r>
        <w:rPr>
          <w:rFonts w:eastAsia="Times New Roman" w:cs="Arial"/>
          <w:color w:val="222222"/>
          <w:sz w:val="20"/>
          <w:szCs w:val="20"/>
          <w:rtl/>
        </w:rPr>
        <w:t>) – סימן חיים מבחינתנו.</w:t>
      </w:r>
      <w:r>
        <w:rPr>
          <w:rFonts w:eastAsia="Times New Roman" w:cs="Arial"/>
          <w:color w:val="000000"/>
          <w:sz w:val="20"/>
          <w:szCs w:val="20"/>
          <w:rtl/>
        </w:rPr>
        <w:br/>
        <w:t>קישור:</w:t>
      </w:r>
    </w:p>
    <w:p w:rsidR="00B6169A" w:rsidRDefault="00092A25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092A25">
        <w:rPr>
          <w:rFonts w:eastAsia="Times New Roman" w:cs="Arial"/>
          <w:color w:val="000000"/>
          <w:sz w:val="20"/>
          <w:szCs w:val="20"/>
        </w:rPr>
        <w:t>https://code.google.com/p/symbol-generator/source/browse/VHDL/design/Top_Block/top_synthesis.vhd</w:t>
      </w:r>
      <w:r w:rsidR="00B6169A">
        <w:rPr>
          <w:rFonts w:eastAsia="Times New Roman" w:cs="Arial"/>
          <w:color w:val="000000"/>
          <w:sz w:val="20"/>
          <w:szCs w:val="20"/>
          <w:rtl/>
        </w:rPr>
        <w:br/>
      </w:r>
    </w:p>
    <w:p w:rsidR="00B6169A" w:rsidRDefault="00B6169A" w:rsidP="00092A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222222"/>
          <w:sz w:val="20"/>
          <w:szCs w:val="20"/>
          <w:rtl/>
        </w:rPr>
        <w:t>הרצת סינתזה באמצעות ה-</w:t>
      </w:r>
      <w:r>
        <w:rPr>
          <w:rFonts w:eastAsia="Times New Roman" w:cs="Arial"/>
          <w:color w:val="000000"/>
          <w:sz w:val="20"/>
          <w:szCs w:val="20"/>
        </w:rPr>
        <w:t>Synplify</w:t>
      </w:r>
      <w:r>
        <w:rPr>
          <w:rFonts w:eastAsia="Times New Roman" w:cs="Arial"/>
          <w:color w:val="000000"/>
          <w:sz w:val="20"/>
          <w:szCs w:val="20"/>
          <w:rtl/>
        </w:rPr>
        <w:t xml:space="preserve">, תוצר הסינתזה הוא הקובץ </w:t>
      </w:r>
      <w:r>
        <w:rPr>
          <w:rFonts w:eastAsia="Times New Roman" w:cs="Arial"/>
          <w:color w:val="000000"/>
          <w:sz w:val="20"/>
          <w:szCs w:val="20"/>
        </w:rPr>
        <w:t>SG_synthesis_proj.vqm</w:t>
      </w:r>
      <w:r>
        <w:rPr>
          <w:rFonts w:eastAsia="Times New Roman" w:cs="Arial"/>
          <w:color w:val="000000"/>
          <w:sz w:val="20"/>
          <w:szCs w:val="20"/>
          <w:rtl/>
        </w:rPr>
        <w:t xml:space="preserve"> 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הגדרה של התדר הנדרש להיות </w:t>
      </w:r>
      <w:r>
        <w:rPr>
          <w:rFonts w:eastAsia="Times New Roman" w:cs="Arial"/>
          <w:color w:val="222222"/>
          <w:sz w:val="20"/>
          <w:szCs w:val="20"/>
        </w:rPr>
        <w:t>160MHz</w:t>
      </w:r>
      <w:r>
        <w:rPr>
          <w:rFonts w:eastAsia="Times New Roman" w:cs="Arial"/>
          <w:color w:val="222222"/>
          <w:sz w:val="20"/>
          <w:szCs w:val="20"/>
          <w:rtl/>
        </w:rPr>
        <w:t>, בכ-</w:t>
      </w:r>
      <w:r>
        <w:rPr>
          <w:rFonts w:eastAsia="Times New Roman" w:cs="Arial"/>
          <w:color w:val="222222"/>
          <w:sz w:val="20"/>
          <w:szCs w:val="20"/>
        </w:rPr>
        <w:t>20%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יותר גבוה מהתדר המקסימלי שהוא </w:t>
      </w:r>
      <w:r>
        <w:rPr>
          <w:rFonts w:eastAsia="Times New Roman" w:cs="Arial"/>
          <w:color w:val="222222"/>
          <w:sz w:val="20"/>
          <w:szCs w:val="20"/>
        </w:rPr>
        <w:t>133MHz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000000"/>
          <w:sz w:val="20"/>
          <w:szCs w:val="20"/>
          <w:rtl/>
        </w:rPr>
        <w:t xml:space="preserve">מעבר על כל ההערות של הסינתזה, ותיקון במקומות המעטים שנדרשו: היו כמה סיגנלים ששכחנו לשים להם ערך איפוס כאשר יש </w:t>
      </w:r>
      <w:r>
        <w:rPr>
          <w:rFonts w:eastAsia="Times New Roman" w:cs="Arial"/>
          <w:color w:val="000000"/>
          <w:sz w:val="20"/>
          <w:szCs w:val="20"/>
        </w:rPr>
        <w:t>reset</w:t>
      </w:r>
      <w:r>
        <w:rPr>
          <w:rFonts w:eastAsia="Times New Roman" w:cs="Arial"/>
          <w:color w:val="000000"/>
          <w:sz w:val="20"/>
          <w:szCs w:val="20"/>
          <w:rtl/>
        </w:rPr>
        <w:t>. כל שאר ההערות נגעו לאופטימיזציות של הכלי והיו לא רלוונטיות.</w:t>
      </w:r>
      <w:r>
        <w:rPr>
          <w:rFonts w:eastAsia="Times New Roman" w:cs="Arial"/>
          <w:color w:val="222222"/>
          <w:sz w:val="20"/>
          <w:szCs w:val="20"/>
          <w:rtl/>
        </w:rPr>
        <w:br/>
        <w:t>קישור: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 w:rsidR="00092A25" w:rsidRPr="00092A25">
        <w:rPr>
          <w:rFonts w:eastAsia="Times New Roman" w:cs="Arial"/>
          <w:color w:val="222222"/>
          <w:sz w:val="20"/>
          <w:szCs w:val="20"/>
        </w:rPr>
        <w:t>https://code.google.com/p/symbol-generator/source/browse/#svn%2FSynthesis</w:t>
      </w:r>
      <w:r>
        <w:rPr>
          <w:rFonts w:eastAsia="Times New Roman" w:cs="Arial"/>
          <w:color w:val="222222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rtl/>
        </w:rPr>
      </w:pPr>
      <w:r>
        <w:rPr>
          <w:rFonts w:eastAsia="Times New Roman" w:cs="Arial"/>
          <w:color w:val="222222"/>
          <w:sz w:val="20"/>
          <w:szCs w:val="20"/>
          <w:rtl/>
        </w:rPr>
        <w:t xml:space="preserve">הרצת </w:t>
      </w:r>
      <w:r>
        <w:rPr>
          <w:rFonts w:eastAsia="Times New Roman" w:cs="Arial"/>
          <w:color w:val="222222"/>
          <w:sz w:val="20"/>
          <w:szCs w:val="20"/>
        </w:rPr>
        <w:t>Place&amp;Route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באמצעות ה-</w:t>
      </w:r>
      <w:r>
        <w:rPr>
          <w:rFonts w:eastAsia="Times New Roman" w:cs="Arial"/>
          <w:color w:val="222222"/>
          <w:sz w:val="20"/>
          <w:szCs w:val="20"/>
        </w:rPr>
        <w:t>Quartus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של תוצר הסינתזה.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שימוש בקובץ </w:t>
      </w:r>
      <w:r>
        <w:rPr>
          <w:rFonts w:eastAsia="Times New Roman" w:cs="Arial"/>
          <w:color w:val="222222"/>
          <w:sz w:val="20"/>
          <w:szCs w:val="20"/>
        </w:rPr>
        <w:t>de2_pins.tcl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להקצאת הפינים של ה-</w:t>
      </w:r>
      <w:r>
        <w:rPr>
          <w:rFonts w:eastAsia="Times New Roman" w:cs="Arial"/>
          <w:color w:val="222222"/>
          <w:sz w:val="20"/>
          <w:szCs w:val="20"/>
        </w:rPr>
        <w:t>FPGA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קובץ צריבה של </w:t>
      </w:r>
      <w:r>
        <w:rPr>
          <w:rFonts w:eastAsia="Times New Roman" w:cs="Arial"/>
          <w:color w:val="222222"/>
          <w:sz w:val="20"/>
          <w:szCs w:val="20"/>
        </w:rPr>
        <w:t>FPGA</w:t>
      </w:r>
      <w:r>
        <w:rPr>
          <w:rFonts w:eastAsia="Times New Roman" w:cs="Arial"/>
          <w:color w:val="222222"/>
          <w:sz w:val="20"/>
          <w:szCs w:val="20"/>
          <w:rtl/>
        </w:rPr>
        <w:t xml:space="preserve">: </w:t>
      </w:r>
      <w:r>
        <w:rPr>
          <w:rFonts w:eastAsia="Times New Roman" w:cs="Arial"/>
          <w:color w:val="222222"/>
          <w:sz w:val="20"/>
          <w:szCs w:val="20"/>
        </w:rPr>
        <w:t>SG_PnR_proj.sof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>תוצאה: ה-</w:t>
      </w:r>
      <w:r>
        <w:rPr>
          <w:rFonts w:eastAsia="Times New Roman" w:cs="Arial"/>
          <w:sz w:val="20"/>
          <w:szCs w:val="20"/>
        </w:rPr>
        <w:t>LED</w:t>
      </w:r>
      <w:r>
        <w:rPr>
          <w:rFonts w:eastAsia="Times New Roman" w:cs="Arial"/>
          <w:sz w:val="20"/>
          <w:szCs w:val="20"/>
          <w:rtl/>
        </w:rPr>
        <w:t xml:space="preserve"> שאמור להבהב אכן מהבהב בקצב הרצוי </w:t>
      </w:r>
      <w:r>
        <w:rPr>
          <w:rFonts w:eastAsia="Times New Roman" w:cs="Arial"/>
          <w:sz w:val="20"/>
          <w:szCs w:val="20"/>
        </w:rPr>
        <w:t>1Hz</w:t>
      </w:r>
      <w:r>
        <w:rPr>
          <w:rFonts w:eastAsia="Times New Roman" w:cs="Arial"/>
          <w:sz w:val="20"/>
          <w:szCs w:val="20"/>
          <w:rtl/>
        </w:rPr>
        <w:t>! – כלומר, צריבה הצליחה ו-</w:t>
      </w:r>
      <w:r>
        <w:rPr>
          <w:rFonts w:eastAsia="Times New Roman" w:cs="Arial"/>
          <w:sz w:val="20"/>
          <w:szCs w:val="20"/>
        </w:rPr>
        <w:t>PLL</w:t>
      </w:r>
      <w:r>
        <w:rPr>
          <w:rFonts w:eastAsia="Times New Roman" w:cs="Arial"/>
          <w:sz w:val="20"/>
          <w:szCs w:val="20"/>
          <w:rtl/>
        </w:rPr>
        <w:t xml:space="preserve"> ננעל.</w:t>
      </w:r>
      <w:r>
        <w:rPr>
          <w:rFonts w:eastAsia="Times New Roman" w:cs="Arial"/>
          <w:color w:val="FF0000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t>קישור:</w:t>
      </w:r>
      <w:r w:rsidR="00092A25">
        <w:rPr>
          <w:rFonts w:eastAsia="Times New Roman" w:cs="Arial" w:hint="cs"/>
          <w:color w:val="222222"/>
          <w:sz w:val="20"/>
          <w:szCs w:val="20"/>
          <w:rtl/>
        </w:rPr>
        <w:br/>
      </w:r>
      <w:r w:rsidR="00092A25" w:rsidRPr="00092A25">
        <w:rPr>
          <w:rFonts w:eastAsia="Times New Roman" w:cs="Arial"/>
          <w:color w:val="222222"/>
          <w:sz w:val="20"/>
          <w:szCs w:val="20"/>
        </w:rPr>
        <w:t>https://code.google.com/p/symbol-generator/source/browse/#svn%2FPnR</w:t>
      </w: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color w:val="222222"/>
          <w:sz w:val="20"/>
          <w:szCs w:val="20"/>
          <w:rtl/>
        </w:rPr>
        <w:t>התאמת ה-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להתממשקות לערוץ הסריאלי של ה-</w:t>
      </w:r>
      <w:r>
        <w:rPr>
          <w:rFonts w:eastAsia="Times New Roman" w:cs="Arial"/>
          <w:color w:val="222222"/>
          <w:sz w:val="20"/>
          <w:szCs w:val="20"/>
        </w:rPr>
        <w:t>UART</w:t>
      </w:r>
      <w:r>
        <w:rPr>
          <w:rFonts w:eastAsia="Times New Roman" w:cs="Arial"/>
          <w:color w:val="222222"/>
          <w:sz w:val="20"/>
          <w:szCs w:val="20"/>
          <w:rtl/>
        </w:rPr>
        <w:t>:</w:t>
      </w:r>
      <w:r>
        <w:rPr>
          <w:rFonts w:eastAsia="Times New Roman" w:cs="Arial"/>
          <w:color w:val="222222"/>
          <w:sz w:val="20"/>
          <w:szCs w:val="20"/>
          <w:rtl/>
        </w:rPr>
        <w:br/>
        <w:t>הוספת היכולת של כתיבה וקריאה מרגיסטרים מתוך ה-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br/>
        <w:t>בהתחלה לא הייתה הצלחה בכתיבה לרגיסטרים, וכדי להבין את הבעיה השתמשתי ב-</w:t>
      </w:r>
      <w:r>
        <w:rPr>
          <w:rFonts w:eastAsia="Times New Roman" w:cs="Arial"/>
          <w:color w:val="222222"/>
          <w:sz w:val="20"/>
          <w:szCs w:val="20"/>
        </w:rPr>
        <w:t>Signal Tap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כדי לדגום את המתרחש ב-</w:t>
      </w:r>
      <w:r>
        <w:rPr>
          <w:rFonts w:eastAsia="Times New Roman" w:cs="Arial"/>
          <w:color w:val="222222"/>
          <w:sz w:val="20"/>
          <w:szCs w:val="20"/>
        </w:rPr>
        <w:t>UART RX</w:t>
      </w:r>
      <w:r>
        <w:rPr>
          <w:rFonts w:eastAsia="Times New Roman" w:cs="Arial"/>
          <w:color w:val="222222"/>
          <w:sz w:val="20"/>
          <w:szCs w:val="20"/>
          <w:rtl/>
        </w:rPr>
        <w:t>. מה שראיתי, שנכתבו ערכים לא נכונים על ערוץ ה-</w:t>
      </w:r>
      <w:r>
        <w:rPr>
          <w:rFonts w:eastAsia="Times New Roman" w:cs="Arial"/>
          <w:color w:val="222222"/>
          <w:sz w:val="20"/>
          <w:szCs w:val="20"/>
        </w:rPr>
        <w:t>UART</w:t>
      </w:r>
      <w:r>
        <w:rPr>
          <w:rFonts w:eastAsia="Times New Roman" w:cs="Arial"/>
          <w:color w:val="222222"/>
          <w:sz w:val="20"/>
          <w:szCs w:val="20"/>
          <w:rtl/>
        </w:rPr>
        <w:t>. הסיבה הייתה שימוש לא נכון בפקודות מטלב לגישה לערוץ הסריאלי. אחרי שתקינתי את הפקודות ב-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, ראיתי ב-</w:t>
      </w:r>
      <w:r>
        <w:rPr>
          <w:rFonts w:eastAsia="Times New Roman" w:cs="Arial"/>
          <w:color w:val="222222"/>
          <w:sz w:val="20"/>
          <w:szCs w:val="20"/>
        </w:rPr>
        <w:t>Signal Tap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שנכתבים ערכים נכונים על ערוץ ה-</w:t>
      </w:r>
      <w:r>
        <w:rPr>
          <w:rFonts w:eastAsia="Times New Roman" w:cs="Arial"/>
          <w:color w:val="222222"/>
          <w:sz w:val="20"/>
          <w:szCs w:val="20"/>
        </w:rPr>
        <w:t>UART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sz w:val="20"/>
          <w:szCs w:val="20"/>
          <w:rtl/>
        </w:rPr>
        <w:t>תוצאה:</w:t>
      </w:r>
      <w:r>
        <w:rPr>
          <w:rFonts w:eastAsia="Times New Roman" w:cs="Arial"/>
          <w:sz w:val="20"/>
          <w:szCs w:val="20"/>
          <w:rtl/>
        </w:rPr>
        <w:br/>
        <w:t>כתיבה לרגיסטר ה-</w:t>
      </w:r>
      <w:r>
        <w:rPr>
          <w:rFonts w:eastAsia="Times New Roman" w:cs="Arial"/>
          <w:sz w:val="20"/>
          <w:szCs w:val="20"/>
        </w:rPr>
        <w:t>version</w:t>
      </w:r>
      <w:r>
        <w:rPr>
          <w:rFonts w:eastAsia="Times New Roman" w:cs="Arial"/>
          <w:sz w:val="20"/>
          <w:szCs w:val="20"/>
          <w:rtl/>
        </w:rPr>
        <w:t xml:space="preserve"> משקפת את הערך הרצוי בתצוגת </w:t>
      </w:r>
      <w:r>
        <w:rPr>
          <w:rFonts w:eastAsia="Times New Roman" w:cs="Arial"/>
          <w:sz w:val="20"/>
          <w:szCs w:val="20"/>
        </w:rPr>
        <w:t>7 segments</w:t>
      </w:r>
      <w:r>
        <w:rPr>
          <w:rFonts w:eastAsia="Times New Roman" w:cs="Arial"/>
          <w:sz w:val="20"/>
          <w:szCs w:val="20"/>
          <w:rtl/>
        </w:rPr>
        <w:t xml:space="preserve"> על הכרטיס.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>קריאה מרגיסטר ה-</w:t>
      </w:r>
      <w:r>
        <w:rPr>
          <w:rFonts w:eastAsia="Times New Roman" w:cs="Arial"/>
          <w:sz w:val="20"/>
          <w:szCs w:val="20"/>
        </w:rPr>
        <w:t>version</w:t>
      </w:r>
      <w:r>
        <w:rPr>
          <w:rFonts w:eastAsia="Times New Roman" w:cs="Arial"/>
          <w:sz w:val="20"/>
          <w:szCs w:val="20"/>
          <w:rtl/>
        </w:rPr>
        <w:t xml:space="preserve"> משקפת את הערך שנכתב לרגיסטר על ידי הדפסת הערך לקונסולה של המטלב.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FF0000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u w:val="single"/>
          <w:rtl/>
        </w:rPr>
        <w:t>הערה:</w:t>
      </w:r>
      <w:r>
        <w:rPr>
          <w:rFonts w:eastAsia="Times New Roman" w:cs="Arial"/>
          <w:sz w:val="20"/>
          <w:szCs w:val="20"/>
          <w:rtl/>
        </w:rPr>
        <w:t xml:space="preserve"> המטרה של רגיסטר </w:t>
      </w:r>
      <w:r>
        <w:rPr>
          <w:rFonts w:eastAsia="Times New Roman" w:cs="Arial"/>
          <w:sz w:val="20"/>
          <w:szCs w:val="20"/>
        </w:rPr>
        <w:t>version</w:t>
      </w:r>
      <w:r>
        <w:rPr>
          <w:rFonts w:eastAsia="Times New Roman" w:cs="Arial"/>
          <w:sz w:val="20"/>
          <w:szCs w:val="20"/>
          <w:rtl/>
        </w:rPr>
        <w:t xml:space="preserve"> היא לשקף את הגרסה של בלוק 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 xml:space="preserve">. אבל כרגע, למטרות </w:t>
      </w:r>
      <w:r>
        <w:rPr>
          <w:rFonts w:eastAsia="Times New Roman" w:cs="Arial"/>
          <w:sz w:val="20"/>
          <w:szCs w:val="20"/>
        </w:rPr>
        <w:t>debug</w:t>
      </w:r>
      <w:r>
        <w:rPr>
          <w:rFonts w:eastAsia="Times New Roman" w:cs="Arial"/>
          <w:sz w:val="20"/>
          <w:szCs w:val="20"/>
          <w:rtl/>
        </w:rPr>
        <w:t xml:space="preserve">, השימוש שלו הוא בדיקה של כתיבה וקריאה. הערך </w:t>
      </w:r>
      <w:r>
        <w:rPr>
          <w:rFonts w:eastAsia="Times New Roman" w:cs="Arial"/>
          <w:sz w:val="20"/>
          <w:szCs w:val="20"/>
        </w:rPr>
        <w:t>0xDA</w:t>
      </w:r>
      <w:r>
        <w:rPr>
          <w:rFonts w:eastAsia="Times New Roman" w:cs="Arial"/>
          <w:sz w:val="20"/>
          <w:szCs w:val="20"/>
          <w:rtl/>
        </w:rPr>
        <w:t xml:space="preserve"> שכתוב בתוכו הוא ערך סתמי רק לצורך בדיקה של הרגיסטר. אחרי סיום האינטגרציה עם הכרטיס, הרגיסטר ישקף את מספר הגרסה של בלוק ה-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 xml:space="preserve"> והוא יהיה </w:t>
      </w:r>
      <w:r>
        <w:rPr>
          <w:rFonts w:eastAsia="Times New Roman" w:cs="Arial"/>
          <w:sz w:val="20"/>
          <w:szCs w:val="20"/>
        </w:rPr>
        <w:t>read only</w:t>
      </w:r>
      <w:r>
        <w:rPr>
          <w:rFonts w:eastAsia="Times New Roman" w:cs="Arial"/>
          <w:sz w:val="20"/>
          <w:szCs w:val="20"/>
          <w:rtl/>
        </w:rPr>
        <w:t>.</w:t>
      </w:r>
      <w:r>
        <w:rPr>
          <w:rFonts w:eastAsia="Times New Roman" w:cs="Arial"/>
          <w:sz w:val="20"/>
          <w:szCs w:val="20"/>
          <w:rtl/>
        </w:rPr>
        <w:br/>
      </w:r>
    </w:p>
    <w:p w:rsidR="00B6169A" w:rsidRDefault="00B6169A" w:rsidP="00092A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color w:val="222222"/>
          <w:sz w:val="20"/>
          <w:szCs w:val="20"/>
          <w:rtl/>
        </w:rPr>
        <w:t>המשך פיתוח ה-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: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בעת לחיצה על כפתור </w:t>
      </w:r>
      <w:r>
        <w:rPr>
          <w:rFonts w:eastAsia="Times New Roman" w:cs="Arial"/>
          <w:color w:val="222222"/>
          <w:sz w:val="20"/>
          <w:szCs w:val="20"/>
          <w:u w:val="single"/>
        </w:rPr>
        <w:t>new test</w:t>
      </w:r>
      <w:r>
        <w:rPr>
          <w:rFonts w:eastAsia="Times New Roman" w:cs="Arial"/>
          <w:color w:val="222222"/>
          <w:sz w:val="20"/>
          <w:szCs w:val="20"/>
          <w:rtl/>
        </w:rPr>
        <w:t xml:space="preserve">: שליחת חבילת </w:t>
      </w:r>
      <w:r>
        <w:rPr>
          <w:rFonts w:eastAsia="Times New Roman" w:cs="Arial"/>
          <w:color w:val="222222"/>
          <w:sz w:val="20"/>
          <w:szCs w:val="20"/>
        </w:rPr>
        <w:t>opcodes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שמאפסת את ה-</w:t>
      </w:r>
      <w:r>
        <w:rPr>
          <w:rFonts w:eastAsia="Times New Roman" w:cs="Arial"/>
          <w:color w:val="222222"/>
          <w:sz w:val="20"/>
          <w:szCs w:val="20"/>
        </w:rPr>
        <w:t>RAM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אשר בתוך </w:t>
      </w:r>
      <w:r>
        <w:rPr>
          <w:rFonts w:eastAsia="Times New Roman" w:cs="Arial"/>
          <w:color w:val="222222"/>
          <w:sz w:val="20"/>
          <w:szCs w:val="20"/>
        </w:rPr>
        <w:t>Symbol Generator</w:t>
      </w:r>
      <w:r>
        <w:rPr>
          <w:rFonts w:eastAsia="Times New Roman" w:cs="Arial"/>
          <w:color w:val="222222"/>
          <w:sz w:val="20"/>
          <w:szCs w:val="20"/>
          <w:rtl/>
        </w:rPr>
        <w:t>. וגם אתחול זיכרון ה-</w:t>
      </w:r>
      <w:r>
        <w:rPr>
          <w:rFonts w:eastAsia="Times New Roman" w:cs="Arial"/>
          <w:color w:val="222222"/>
          <w:sz w:val="20"/>
          <w:szCs w:val="20"/>
        </w:rPr>
        <w:t>SDRAM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עם 24 סמלים מהמאגר.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בעת לחיצה על </w:t>
      </w:r>
      <w:r>
        <w:rPr>
          <w:rFonts w:eastAsia="Times New Roman" w:cs="Arial"/>
          <w:color w:val="222222"/>
          <w:sz w:val="20"/>
          <w:szCs w:val="20"/>
          <w:u w:val="single"/>
        </w:rPr>
        <w:t>Create Frame</w:t>
      </w:r>
      <w:r>
        <w:rPr>
          <w:rFonts w:eastAsia="Times New Roman" w:cs="Arial"/>
          <w:color w:val="222222"/>
          <w:sz w:val="20"/>
          <w:szCs w:val="20"/>
          <w:rtl/>
        </w:rPr>
        <w:t>: שליחת ה-</w:t>
      </w:r>
      <w:r>
        <w:rPr>
          <w:rFonts w:eastAsia="Times New Roman" w:cs="Arial"/>
          <w:color w:val="222222"/>
          <w:sz w:val="20"/>
          <w:szCs w:val="20"/>
        </w:rPr>
        <w:t>opcodes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שמכילים שינויים בתצוגה מאשר הפריים הקודם.</w:t>
      </w:r>
      <w:r>
        <w:rPr>
          <w:rFonts w:eastAsia="Times New Roman" w:cs="Arial"/>
          <w:color w:val="222222"/>
          <w:sz w:val="20"/>
          <w:szCs w:val="20"/>
          <w:rtl/>
        </w:rPr>
        <w:br/>
        <w:t>קישור ל-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: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 w:rsidR="00092A25" w:rsidRPr="00092A25">
        <w:rPr>
          <w:rFonts w:eastAsia="Times New Roman" w:cs="Arial"/>
          <w:color w:val="222222"/>
          <w:sz w:val="20"/>
          <w:szCs w:val="20"/>
        </w:rPr>
        <w:t>https://code.google.com/p/symbol-generator/source/browse/#svn%2FMatlab%2FGUI%2FSG_GUI_2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sz w:val="20"/>
          <w:szCs w:val="20"/>
          <w:rtl/>
        </w:rPr>
        <w:t>תוצאה: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>רגיסטרי ה-</w:t>
      </w:r>
      <w:r>
        <w:rPr>
          <w:rFonts w:eastAsia="Times New Roman" w:cs="Arial"/>
          <w:sz w:val="20"/>
          <w:szCs w:val="20"/>
        </w:rPr>
        <w:t>type</w:t>
      </w:r>
      <w:r>
        <w:rPr>
          <w:rFonts w:eastAsia="Times New Roman" w:cs="Arial"/>
          <w:sz w:val="20"/>
          <w:szCs w:val="20"/>
          <w:rtl/>
        </w:rPr>
        <w:t xml:space="preserve"> בתצוגת </w:t>
      </w:r>
      <w:r>
        <w:rPr>
          <w:rFonts w:eastAsia="Times New Roman" w:cs="Arial"/>
          <w:sz w:val="20"/>
          <w:szCs w:val="20"/>
        </w:rPr>
        <w:t>7 segments</w:t>
      </w:r>
      <w:r>
        <w:rPr>
          <w:rFonts w:eastAsia="Times New Roman" w:cs="Arial"/>
          <w:sz w:val="20"/>
          <w:szCs w:val="20"/>
          <w:rtl/>
        </w:rPr>
        <w:t xml:space="preserve"> מראים ערכים נכונים: בעת כתיבה ל-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 xml:space="preserve"> יש ערך 80 (כי זה כתיבה לרגיסטר), בגישות ל-</w:t>
      </w:r>
      <w:r>
        <w:rPr>
          <w:rFonts w:eastAsia="Times New Roman" w:cs="Arial"/>
          <w:sz w:val="20"/>
          <w:szCs w:val="20"/>
        </w:rPr>
        <w:t>DSRAM</w:t>
      </w:r>
      <w:r>
        <w:rPr>
          <w:rFonts w:eastAsia="Times New Roman" w:cs="Arial"/>
          <w:sz w:val="20"/>
          <w:szCs w:val="20"/>
          <w:rtl/>
        </w:rPr>
        <w:t xml:space="preserve"> יש ערך 00 (כי זה גישה לזכרון), ובשליחת חבילת </w:t>
      </w:r>
      <w:r>
        <w:rPr>
          <w:rFonts w:eastAsia="Times New Roman" w:cs="Arial"/>
          <w:sz w:val="20"/>
          <w:szCs w:val="20"/>
        </w:rPr>
        <w:t>summary</w:t>
      </w:r>
      <w:r>
        <w:rPr>
          <w:rFonts w:eastAsia="Times New Roman" w:cs="Arial"/>
          <w:sz w:val="20"/>
          <w:szCs w:val="20"/>
          <w:rtl/>
        </w:rPr>
        <w:t xml:space="preserve"> דרך </w:t>
      </w:r>
      <w:r>
        <w:rPr>
          <w:rFonts w:eastAsia="Times New Roman" w:cs="Arial"/>
          <w:sz w:val="20"/>
          <w:szCs w:val="20"/>
        </w:rPr>
        <w:t>UART</w:t>
      </w:r>
      <w:r>
        <w:rPr>
          <w:rFonts w:eastAsia="Times New Roman" w:cs="Arial"/>
          <w:sz w:val="20"/>
          <w:szCs w:val="20"/>
          <w:rtl/>
        </w:rPr>
        <w:t xml:space="preserve"> יש ערך 02</w:t>
      </w:r>
      <w:r>
        <w:rPr>
          <w:rFonts w:eastAsia="Times New Roman" w:cs="Arial"/>
          <w:sz w:val="20"/>
          <w:szCs w:val="20"/>
        </w:rPr>
        <w:t>.</w:t>
      </w:r>
      <w:r>
        <w:rPr>
          <w:rFonts w:eastAsia="Times New Roman" w:cs="Arial"/>
          <w:sz w:val="20"/>
          <w:szCs w:val="20"/>
          <w:rtl/>
        </w:rPr>
        <w:t xml:space="preserve"> </w:t>
      </w:r>
      <w:r w:rsidRPr="00092A25">
        <w:rPr>
          <w:rFonts w:eastAsia="Times New Roman" w:cs="Arial" w:hint="cs"/>
          <w:sz w:val="20"/>
          <w:szCs w:val="20"/>
          <w:highlight w:val="yellow"/>
          <w:u w:val="single"/>
          <w:rtl/>
        </w:rPr>
        <w:t xml:space="preserve">אבל, על המסך עדיין לא רואים את הסמלים. התצוגה כרגע היא מסך לבן </w:t>
      </w:r>
      <w:r w:rsidRPr="00092A25">
        <w:rPr>
          <w:rFonts w:eastAsia="Times New Roman" w:cs="Arial" w:hint="cs"/>
          <w:sz w:val="20"/>
          <w:szCs w:val="20"/>
          <w:highlight w:val="yellow"/>
          <w:u w:val="single"/>
          <w:rtl/>
        </w:rPr>
        <w:lastRenderedPageBreak/>
        <w:t xml:space="preserve">בגודל </w:t>
      </w:r>
      <w:r w:rsidRPr="00092A25">
        <w:rPr>
          <w:rFonts w:eastAsia="Times New Roman" w:cs="Arial"/>
          <w:sz w:val="20"/>
          <w:szCs w:val="20"/>
          <w:highlight w:val="yellow"/>
          <w:u w:val="single"/>
        </w:rPr>
        <w:t>640*480</w:t>
      </w:r>
      <w:r w:rsidRPr="00092A25">
        <w:rPr>
          <w:rFonts w:eastAsia="Times New Roman" w:cs="Arial"/>
          <w:sz w:val="20"/>
          <w:szCs w:val="20"/>
          <w:highlight w:val="yellow"/>
          <w:u w:val="single"/>
          <w:rtl/>
        </w:rPr>
        <w:t xml:space="preserve"> מוקף במסגרת שחורה בגודל </w:t>
      </w:r>
      <w:r w:rsidRPr="00092A25">
        <w:rPr>
          <w:rFonts w:eastAsia="Times New Roman" w:cs="Arial"/>
          <w:sz w:val="20"/>
          <w:szCs w:val="20"/>
          <w:highlight w:val="yellow"/>
          <w:u w:val="single"/>
        </w:rPr>
        <w:t>800*600</w:t>
      </w:r>
      <w:r w:rsidRPr="00092A25">
        <w:rPr>
          <w:rFonts w:eastAsia="Times New Roman" w:cs="Arial"/>
          <w:sz w:val="20"/>
          <w:szCs w:val="20"/>
          <w:highlight w:val="yellow"/>
          <w:u w:val="single"/>
          <w:rtl/>
        </w:rPr>
        <w:t xml:space="preserve"> כנדרש.</w:t>
      </w:r>
      <w:r w:rsidR="00092A25" w:rsidRPr="00092A25">
        <w:rPr>
          <w:rFonts w:eastAsia="Times New Roman" w:cs="Arial" w:hint="cs"/>
          <w:sz w:val="20"/>
          <w:szCs w:val="20"/>
          <w:highlight w:val="yellow"/>
          <w:rtl/>
        </w:rPr>
        <w:t xml:space="preserve"> </w:t>
      </w:r>
      <w:r w:rsidR="00092A25" w:rsidRPr="00092A25">
        <w:rPr>
          <w:rFonts w:eastAsia="Times New Roman" w:cs="Arial"/>
          <w:sz w:val="20"/>
          <w:szCs w:val="20"/>
          <w:highlight w:val="yellow"/>
          <w:rtl/>
        </w:rPr>
        <w:t>–</w:t>
      </w:r>
      <w:r w:rsidR="00092A25" w:rsidRPr="00092A25">
        <w:rPr>
          <w:rFonts w:eastAsia="Times New Roman" w:cs="Arial" w:hint="cs"/>
          <w:sz w:val="20"/>
          <w:szCs w:val="20"/>
          <w:highlight w:val="yellow"/>
          <w:rtl/>
        </w:rPr>
        <w:t xml:space="preserve"> להבין למה באמצעות </w:t>
      </w:r>
      <w:r w:rsidR="00092A25" w:rsidRPr="00092A25">
        <w:rPr>
          <w:rFonts w:eastAsia="Times New Roman" w:cs="Arial"/>
          <w:sz w:val="20"/>
          <w:szCs w:val="20"/>
          <w:highlight w:val="yellow"/>
        </w:rPr>
        <w:t>STP</w:t>
      </w:r>
      <w:r w:rsidR="00092A25" w:rsidRPr="00092A25">
        <w:rPr>
          <w:rFonts w:eastAsia="Times New Roman" w:cs="Arial" w:hint="cs"/>
          <w:sz w:val="20"/>
          <w:szCs w:val="20"/>
          <w:highlight w:val="yellow"/>
          <w:rtl/>
        </w:rPr>
        <w:t>.</w:t>
      </w:r>
      <w:r>
        <w:rPr>
          <w:rFonts w:eastAsia="Times New Roman" w:cs="Arial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u w:val="single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u w:val="single"/>
          <w:rtl/>
        </w:rPr>
      </w:pPr>
      <w:r>
        <w:rPr>
          <w:rFonts w:eastAsia="Times New Roman" w:cs="Arial"/>
          <w:sz w:val="20"/>
          <w:szCs w:val="20"/>
          <w:u w:val="single"/>
          <w:rtl/>
        </w:rPr>
        <w:t>משהו חשוב: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 xml:space="preserve">בקובץ </w:t>
      </w:r>
      <w:r>
        <w:rPr>
          <w:rFonts w:eastAsia="Times New Roman" w:cs="Arial"/>
          <w:sz w:val="20"/>
          <w:szCs w:val="20"/>
        </w:rPr>
        <w:t>SG_WBM_IF.vhd</w:t>
      </w:r>
      <w:r>
        <w:rPr>
          <w:rFonts w:eastAsia="Times New Roman" w:cs="Arial"/>
          <w:sz w:val="20"/>
          <w:szCs w:val="20"/>
          <w:rtl/>
        </w:rPr>
        <w:t xml:space="preserve"> יש שליטה על כמה פריימים מוותרים ולא קוראים מידע מה-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>, כדי לתת זמן לזיכרון להיטען בסמלים ולא "להשתלט" על התעבורה בערוץ ה-</w:t>
      </w:r>
      <w:r>
        <w:rPr>
          <w:rFonts w:eastAsia="Times New Roman" w:cs="Arial"/>
          <w:sz w:val="20"/>
          <w:szCs w:val="20"/>
        </w:rPr>
        <w:t>WB</w:t>
      </w:r>
      <w:r>
        <w:rPr>
          <w:rFonts w:eastAsia="Times New Roman" w:cs="Arial"/>
          <w:sz w:val="20"/>
          <w:szCs w:val="20"/>
          <w:rtl/>
        </w:rPr>
        <w:t>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>בהתחלה שמנו ערך של 4 פריימים כי זה הספיק לצרכי הסימולציה. אבל בפועל טעינת ה-</w:t>
      </w:r>
      <w:r>
        <w:rPr>
          <w:rFonts w:eastAsia="Times New Roman" w:cs="Arial"/>
          <w:sz w:val="20"/>
          <w:szCs w:val="20"/>
        </w:rPr>
        <w:t xml:space="preserve">SDRAM </w:t>
      </w:r>
      <w:r>
        <w:rPr>
          <w:rFonts w:eastAsia="Times New Roman" w:cs="Arial"/>
          <w:sz w:val="20"/>
          <w:szCs w:val="20"/>
          <w:rtl/>
        </w:rPr>
        <w:t>מתחילה אחרי לחיצה על כפתור ב-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>, מה שלוקח הרבה יותר מ-4 פריימים של וידאו.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>לכן, שיניתי את המספר הזה להיות גדול מספיק, מה שנותן בערך 20 שניות של מסך שחור, ועד שבלוק ה-</w:t>
      </w:r>
      <w:r>
        <w:rPr>
          <w:rFonts w:eastAsia="Times New Roman" w:cs="Arial"/>
          <w:sz w:val="20"/>
          <w:szCs w:val="20"/>
        </w:rPr>
        <w:t xml:space="preserve">SG 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מתחיל גישות קריאה ל-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 xml:space="preserve">. ועכשיו, אחרי ה-20 שניות האלה מופיע המסך הלבן או האפור המרצד אם </w:t>
      </w:r>
      <w:r>
        <w:rPr>
          <w:rFonts w:eastAsia="Times New Roman" w:cs="Arial"/>
          <w:sz w:val="20"/>
          <w:szCs w:val="20"/>
        </w:rPr>
        <w:t>STP</w:t>
      </w:r>
      <w:r>
        <w:rPr>
          <w:rFonts w:eastAsia="Times New Roman" w:cs="Arial"/>
          <w:sz w:val="20"/>
          <w:szCs w:val="20"/>
          <w:rtl/>
        </w:rPr>
        <w:t xml:space="preserve"> מופעל.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 xml:space="preserve">ביצוע </w:t>
      </w:r>
      <w:r>
        <w:rPr>
          <w:rFonts w:eastAsia="Times New Roman" w:cs="Arial"/>
          <w:sz w:val="20"/>
          <w:szCs w:val="20"/>
        </w:rPr>
        <w:t>Signal Tap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– בדיקת העבודה מול ה-</w:t>
      </w:r>
      <w:r>
        <w:rPr>
          <w:rFonts w:eastAsia="Times New Roman" w:cs="Arial"/>
          <w:sz w:val="20"/>
          <w:szCs w:val="20"/>
        </w:rPr>
        <w:t>RAM</w:t>
      </w:r>
      <w:r>
        <w:rPr>
          <w:rFonts w:eastAsia="Times New Roman" w:cs="Arial"/>
          <w:sz w:val="20"/>
          <w:szCs w:val="20"/>
          <w:rtl/>
        </w:rPr>
        <w:t xml:space="preserve"> בתוך ה-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>:</w:t>
      </w:r>
      <w:r>
        <w:rPr>
          <w:rFonts w:eastAsia="Times New Roman" w:cs="Arial"/>
          <w:sz w:val="20"/>
          <w:szCs w:val="20"/>
        </w:rPr>
        <w:br/>
      </w:r>
      <w:r>
        <w:rPr>
          <w:rFonts w:eastAsia="Times New Roman" w:cs="Arial"/>
          <w:sz w:val="20"/>
          <w:szCs w:val="20"/>
          <w:rtl/>
        </w:rPr>
        <w:t>אתחול ה-</w:t>
      </w:r>
      <w:r>
        <w:rPr>
          <w:rFonts w:eastAsia="Times New Roman" w:cs="Arial"/>
          <w:sz w:val="20"/>
          <w:szCs w:val="20"/>
        </w:rPr>
        <w:t>RAM</w:t>
      </w:r>
      <w:r>
        <w:rPr>
          <w:rFonts w:eastAsia="Times New Roman" w:cs="Arial"/>
          <w:sz w:val="20"/>
          <w:szCs w:val="20"/>
          <w:rtl/>
        </w:rPr>
        <w:t xml:space="preserve"> בעת יצירת </w:t>
      </w:r>
      <w:r>
        <w:rPr>
          <w:rFonts w:eastAsia="Times New Roman" w:cs="Arial"/>
          <w:sz w:val="20"/>
          <w:szCs w:val="20"/>
        </w:rPr>
        <w:t>new test</w:t>
      </w:r>
      <w:r>
        <w:rPr>
          <w:rFonts w:eastAsia="Times New Roman" w:cs="Arial"/>
          <w:sz w:val="20"/>
          <w:szCs w:val="20"/>
          <w:rtl/>
        </w:rPr>
        <w:t xml:space="preserve"> ב-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 xml:space="preserve"> מתבצע תקין.</w:t>
      </w:r>
      <w:r>
        <w:rPr>
          <w:rFonts w:eastAsia="Times New Roman" w:cs="Arial"/>
          <w:sz w:val="20"/>
          <w:szCs w:val="20"/>
          <w:rtl/>
        </w:rPr>
        <w:br/>
        <w:t>בעת שליחת שינוי תצוגה מה-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>, יש כתיבה ל-</w:t>
      </w:r>
      <w:r>
        <w:rPr>
          <w:rFonts w:eastAsia="Times New Roman" w:cs="Arial"/>
          <w:sz w:val="20"/>
          <w:szCs w:val="20"/>
        </w:rPr>
        <w:t>RAM</w:t>
      </w:r>
      <w:r>
        <w:rPr>
          <w:rFonts w:eastAsia="Times New Roman" w:cs="Arial"/>
          <w:sz w:val="20"/>
          <w:szCs w:val="20"/>
          <w:rtl/>
        </w:rPr>
        <w:t>, כלומר מצב תקין.</w:t>
      </w:r>
      <w:r>
        <w:rPr>
          <w:rFonts w:eastAsia="Times New Roman" w:cs="Arial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 xml:space="preserve">ביצוע </w:t>
      </w:r>
      <w:r>
        <w:rPr>
          <w:rFonts w:eastAsia="Times New Roman" w:cs="Arial"/>
          <w:sz w:val="20"/>
          <w:szCs w:val="20"/>
        </w:rPr>
        <w:t>Signal Tap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– בדיקת העבודה מול ה-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>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 xml:space="preserve">אתחול הזיכרון בסמלים בעת יצירת </w:t>
      </w:r>
      <w:r>
        <w:rPr>
          <w:rFonts w:eastAsia="Times New Roman" w:cs="Arial"/>
          <w:sz w:val="20"/>
          <w:szCs w:val="20"/>
        </w:rPr>
        <w:t>new test</w:t>
      </w:r>
      <w:r>
        <w:rPr>
          <w:rFonts w:eastAsia="Times New Roman" w:cs="Arial"/>
          <w:sz w:val="20"/>
          <w:szCs w:val="20"/>
          <w:rtl/>
        </w:rPr>
        <w:t xml:space="preserve"> ב-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 xml:space="preserve"> מתבצע תקין.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>קריאה מ-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??? – להמשיך מכאן פעם הבאה.</w:t>
      </w:r>
    </w:p>
    <w:p w:rsidR="004C7757" w:rsidRDefault="00092A25">
      <w:pPr>
        <w:rPr>
          <w:rFonts w:hint="cs"/>
          <w:rtl/>
        </w:rPr>
      </w:pPr>
    </w:p>
    <w:p w:rsidR="00092A25" w:rsidRDefault="00092A25">
      <w:bookmarkStart w:id="0" w:name="_GoBack"/>
      <w:bookmarkEnd w:id="0"/>
    </w:p>
    <w:sectPr w:rsidR="00092A25" w:rsidSect="004500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0F1A"/>
    <w:multiLevelType w:val="hybridMultilevel"/>
    <w:tmpl w:val="EFE8227E"/>
    <w:lvl w:ilvl="0" w:tplc="511038A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87"/>
    <w:rsid w:val="00092A25"/>
    <w:rsid w:val="001C6F87"/>
    <w:rsid w:val="00450009"/>
    <w:rsid w:val="00B6169A"/>
    <w:rsid w:val="00D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2985</Characters>
  <Application>Microsoft Office Word</Application>
  <DocSecurity>0</DocSecurity>
  <Lines>24</Lines>
  <Paragraphs>7</Paragraphs>
  <ScaleCrop>false</ScaleCrop>
  <Company>HSDSL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Liberman</dc:creator>
  <cp:keywords/>
  <dc:description/>
  <cp:lastModifiedBy>Olga Liberman</cp:lastModifiedBy>
  <cp:revision>3</cp:revision>
  <dcterms:created xsi:type="dcterms:W3CDTF">2013-03-30T17:16:00Z</dcterms:created>
  <dcterms:modified xsi:type="dcterms:W3CDTF">2013-03-30T17:22:00Z</dcterms:modified>
</cp:coreProperties>
</file>