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1.jpeg" ContentType="image/jpeg"/>
  <Override PartName="/word/media/image10.jpeg" ContentType="image/jpeg"/>
  <Override PartName="/word/media/image5.png" ContentType="image/png"/>
  <Override PartName="/word/media/image8.jpeg" ContentType="image/jpeg"/>
  <Override PartName="/word/media/image9.png" ContentType="image/png"/>
  <Override PartName="/word/media/image18.jpeg" ContentType="image/jpeg"/>
  <Override PartName="/word/media/image7.png" ContentType="image/png"/>
  <Override PartName="/word/media/image16.jpeg" ContentType="image/jpeg"/>
  <Override PartName="/word/media/image15.jpeg" ContentType="image/jpeg"/>
  <Override PartName="/word/media/image14.jpeg" ContentType="image/jpeg"/>
  <Override PartName="/word/media/image2.png" ContentType="image/png"/>
  <Override PartName="/word/media/image1.png" ContentType="image/png"/>
  <Override PartName="/word/media/image17.jpeg" ContentType="image/jpeg"/>
  <Override PartName="/word/media/image3.png" ContentType="image/png"/>
  <Override PartName="/word/media/image4.png" ContentType="image/png"/>
  <Override PartName="/word/media/image13.jpeg" ContentType="image/jpeg"/>
  <Override PartName="/word/media/image6.png" ContentType="image/png"/>
  <Override PartName="/word/media/image12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2"/>
        <w:spacing w:before="40" w:after="0"/>
        <w:rPr/>
      </w:pPr>
      <w:r>
        <w:rPr/>
      </w:r>
    </w:p>
    <w:p>
      <w:pPr>
        <w:pStyle w:val="Normal"/>
        <w:rPr>
          <w:rFonts w:cs="Arial"/>
        </w:rPr>
      </w:pPr>
      <w:r>
        <w:rPr>
          <w:rFonts w:cs="Arial"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  <w:sz w:val="44"/>
          <w:szCs w:val="44"/>
        </w:rPr>
        <w:t>FATEC –  SÃO ROQUE</w:t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spacing w:lineRule="auto" w:line="360"/>
        <w:jc w:val="center"/>
        <w:rPr>
          <w:rFonts w:cs="Arial"/>
          <w:b/>
          <w:b/>
          <w:b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  <w:t>FACULDADE DE TECNOLOGIA DE  DE SÃO ROQUE – CURSO  TECNÓLOGO EM SISTEMAS PARA INTERNET</w:t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  <w:u w:val="single"/>
        </w:rPr>
      </w:pPr>
      <w:r>
        <w:rPr>
          <w:rFonts w:cs="Arial"/>
          <w:b/>
          <w:bCs/>
          <w:u w:val="single"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  <w:sz w:val="32"/>
          <w:szCs w:val="32"/>
        </w:rPr>
      </w:pPr>
      <w:r>
        <w:rPr>
          <w:rFonts w:cs="Arial"/>
          <w:b/>
          <w:bCs/>
          <w:sz w:val="32"/>
          <w:szCs w:val="32"/>
        </w:rPr>
        <w:t>SISTEMA SÃO ROQUE E VOCÊ</w:t>
      </w:r>
    </w:p>
    <w:p>
      <w:pPr>
        <w:pStyle w:val="Normal"/>
        <w:jc w:val="center"/>
        <w:rPr>
          <w:rFonts w:cs="Arial"/>
          <w:b/>
          <w:b/>
          <w:bCs/>
          <w:i/>
          <w:i/>
          <w:iCs/>
        </w:rPr>
      </w:pPr>
      <w:r>
        <w:rPr>
          <w:rFonts w:cs="Arial"/>
          <w:b/>
          <w:bCs/>
          <w:i/>
          <w:iCs/>
          <w:sz w:val="32"/>
          <w:szCs w:val="32"/>
        </w:rPr>
        <w:t>PROJETO DE NAVEGAÇÃO E INTERAÇÃO – 4º SEMESTRE</w:t>
      </w:r>
    </w:p>
    <w:p>
      <w:pPr>
        <w:pStyle w:val="Normal"/>
        <w:jc w:val="center"/>
        <w:rPr>
          <w:rFonts w:cs="Arial"/>
        </w:rPr>
      </w:pPr>
      <w:r>
        <w:rPr>
          <w:rFonts w:cs="Arial"/>
        </w:rPr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rFonts w:cs="Arial"/>
        </w:rPr>
      </w:pPr>
      <w:r>
        <w:rPr>
          <w:rFonts w:cs="Arial"/>
        </w:rPr>
        <w:t xml:space="preserve">                    </w:t>
      </w:r>
    </w:p>
    <w:p>
      <w:pPr>
        <w:pStyle w:val="Normal"/>
        <w:rPr>
          <w:rFonts w:cs="Arial"/>
          <w:b/>
          <w:b/>
          <w:bCs/>
        </w:rPr>
      </w:pPr>
      <w:r>
        <w:rPr>
          <w:rFonts w:cs="Arial"/>
          <w:b/>
          <w:bCs/>
        </w:rPr>
        <w:t xml:space="preserve">            </w:t>
      </w:r>
      <w:r>
        <w:rPr>
          <w:rFonts w:cs="Arial"/>
          <w:b/>
          <w:bCs/>
        </w:rPr>
        <w:t xml:space="preserve">ALUNOS:  ALLAN DE ABREU TRINDADE                     </w:t>
      </w:r>
    </w:p>
    <w:p>
      <w:pPr>
        <w:pStyle w:val="Normal"/>
        <w:ind w:left="1416" w:hanging="0"/>
        <w:rPr>
          <w:rFonts w:cs="Arial"/>
          <w:b/>
          <w:b/>
          <w:bCs/>
        </w:rPr>
      </w:pPr>
      <w:r>
        <w:rPr>
          <w:rFonts w:cs="Arial"/>
          <w:b/>
          <w:bCs/>
        </w:rPr>
        <w:t xml:space="preserve">         </w:t>
      </w:r>
      <w:r>
        <w:rPr>
          <w:rFonts w:cs="Arial"/>
          <w:b/>
          <w:bCs/>
        </w:rPr>
        <w:t xml:space="preserve">CAROLINA ISSA KAJI                                  </w:t>
      </w:r>
    </w:p>
    <w:p>
      <w:pPr>
        <w:pStyle w:val="Normal"/>
        <w:ind w:left="1416" w:hanging="0"/>
        <w:rPr>
          <w:rFonts w:cs="Arial"/>
          <w:b/>
          <w:b/>
          <w:bCs/>
        </w:rPr>
      </w:pPr>
      <w:r>
        <w:rPr>
          <w:rFonts w:cs="Arial"/>
          <w:b/>
          <w:bCs/>
        </w:rPr>
        <w:t xml:space="preserve">         </w:t>
      </w:r>
      <w:r>
        <w:rPr>
          <w:rFonts w:cs="Arial"/>
          <w:b/>
          <w:bCs/>
        </w:rPr>
        <w:t xml:space="preserve">RAFAEL AUGUSTO DA CRUZ NOGUEIRA </w:t>
      </w:r>
    </w:p>
    <w:p>
      <w:pPr>
        <w:pStyle w:val="Normal"/>
        <w:ind w:left="1416" w:hanging="0"/>
        <w:rPr>
          <w:rFonts w:cs="Arial"/>
          <w:b/>
          <w:b/>
          <w:bCs/>
        </w:rPr>
      </w:pPr>
      <w:r>
        <w:rPr>
          <w:rFonts w:cs="Arial"/>
          <w:b/>
          <w:bCs/>
        </w:rPr>
        <w:t xml:space="preserve">         </w:t>
      </w:r>
      <w:r>
        <w:rPr>
          <w:rFonts w:cs="Arial"/>
          <w:b/>
          <w:bCs/>
        </w:rPr>
        <w:t xml:space="preserve">SANDRO AMÂNCIO DE SÁ                        </w:t>
      </w:r>
    </w:p>
    <w:p>
      <w:pPr>
        <w:pStyle w:val="Normal"/>
        <w:jc w:val="center"/>
        <w:rPr>
          <w:rFonts w:cs="Arial"/>
        </w:rPr>
      </w:pPr>
      <w:r>
        <w:rPr>
          <w:rFonts w:cs="Arial"/>
        </w:rPr>
      </w:r>
    </w:p>
    <w:p>
      <w:pPr>
        <w:pStyle w:val="Normal"/>
        <w:rPr>
          <w:rFonts w:cs="Arial"/>
          <w:u w:val="single"/>
        </w:rPr>
      </w:pPr>
      <w:r>
        <w:rPr>
          <w:rFonts w:cs="Arial"/>
        </w:rPr>
        <w:t xml:space="preserve"> </w:t>
      </w:r>
    </w:p>
    <w:p>
      <w:pPr>
        <w:pStyle w:val="Normal"/>
        <w:rPr>
          <w:rFonts w:cs="Arial"/>
        </w:rPr>
      </w:pPr>
      <w:r>
        <w:rPr>
          <w:rFonts w:cs="Arial"/>
        </w:rPr>
        <w:t xml:space="preserve"> </w:t>
      </w:r>
    </w:p>
    <w:p>
      <w:pPr>
        <w:pStyle w:val="Normal"/>
        <w:rPr>
          <w:rFonts w:cs="Arial"/>
        </w:rPr>
      </w:pPr>
      <w:r>
        <w:rPr>
          <w:rFonts w:cs="Arial"/>
        </w:rPr>
      </w:r>
    </w:p>
    <w:p>
      <w:pPr>
        <w:pStyle w:val="Normal"/>
        <w:rPr>
          <w:rFonts w:cs="Arial"/>
        </w:rPr>
      </w:pPr>
      <w:r>
        <w:rPr>
          <w:rFonts w:cs="Arial"/>
        </w:rPr>
        <w:t xml:space="preserve"> </w:t>
      </w:r>
    </w:p>
    <w:p>
      <w:pPr>
        <w:pStyle w:val="Normal"/>
        <w:jc w:val="center"/>
        <w:rPr/>
      </w:pPr>
      <w:r>
        <w:rPr>
          <w:rFonts w:cs="Arial"/>
          <w:b/>
          <w:bCs/>
          <w:szCs w:val="24"/>
        </w:rPr>
        <w:t>SÃO  ROQUE</w:t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/>
      </w:pPr>
      <w:r>
        <w:rPr>
          <w:rFonts w:cs="Arial"/>
          <w:b/>
          <w:bCs/>
          <w:szCs w:val="24"/>
        </w:rPr>
        <w:t>2021</w:t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  <w:sz w:val="44"/>
          <w:szCs w:val="44"/>
        </w:rPr>
        <w:t>FATEC –  SÃO ROQUE</w:t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jc w:val="center"/>
        <w:rPr>
          <w:rFonts w:cs="Arial"/>
          <w:b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spacing w:lineRule="auto" w:line="360"/>
        <w:jc w:val="center"/>
        <w:rPr>
          <w:rFonts w:cs="Arial"/>
          <w:b/>
          <w:b/>
          <w:bCs/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ab/>
        <w:t>FACULDADE DE TECNOLOGIA DE  DE SÃO ROQUE – CURSO  TECNÓLOGO  EM SISTEMAS PARA INTERNET</w:t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SISTEMA SÃO ROQUE E VOCÊ</w:t>
      </w:r>
    </w:p>
    <w:p>
      <w:pPr>
        <w:pStyle w:val="Normal"/>
        <w:jc w:val="center"/>
        <w:rPr>
          <w:sz w:val="28"/>
          <w:szCs w:val="28"/>
        </w:rPr>
      </w:pPr>
      <w:r>
        <w:rPr>
          <w:rFonts w:cs="Arial"/>
          <w:b/>
          <w:bCs/>
          <w:i/>
          <w:iCs/>
          <w:sz w:val="28"/>
          <w:szCs w:val="28"/>
        </w:rPr>
        <w:t>PROJETO DE NAVEGAÇÃO E INTERAÇÃO – 4º SEMESTRE</w:t>
      </w:r>
    </w:p>
    <w:p>
      <w:pPr>
        <w:pStyle w:val="Normal"/>
        <w:jc w:val="center"/>
        <w:rPr>
          <w:rFonts w:cs="Arial"/>
        </w:rPr>
      </w:pPr>
      <w:r>
        <w:rPr>
          <w:rFonts w:cs="Arial"/>
        </w:rPr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rFonts w:cs="Arial"/>
        </w:rPr>
      </w:pPr>
      <w:r>
        <w:rPr>
          <w:rFonts w:cs="Arial"/>
        </w:rPr>
        <w:t xml:space="preserve">                    </w:t>
      </w:r>
    </w:p>
    <w:p>
      <w:pPr>
        <w:pStyle w:val="Normal"/>
        <w:rPr>
          <w:rFonts w:cs="Arial"/>
          <w:b/>
          <w:b/>
          <w:bCs/>
        </w:rPr>
      </w:pPr>
      <w:r>
        <w:rPr>
          <w:rFonts w:cs="Arial"/>
          <w:b/>
          <w:bCs/>
        </w:rPr>
        <w:t xml:space="preserve">          </w:t>
      </w:r>
      <w:r>
        <w:rPr>
          <w:rFonts w:cs="Arial"/>
          <w:b/>
          <w:bCs/>
          <w:sz w:val="22"/>
          <w:szCs w:val="22"/>
        </w:rPr>
        <w:t xml:space="preserve">  </w:t>
      </w:r>
      <w:r>
        <w:rPr>
          <w:rFonts w:cs="Arial"/>
          <w:b/>
          <w:bCs/>
          <w:sz w:val="22"/>
          <w:szCs w:val="22"/>
        </w:rPr>
        <w:t xml:space="preserve">ALUNOS:  ALLAN DE ABREU TRINDADE                     </w:t>
      </w:r>
    </w:p>
    <w:p>
      <w:pPr>
        <w:pStyle w:val="Normal"/>
        <w:ind w:left="1416" w:hanging="0"/>
        <w:rPr>
          <w:sz w:val="22"/>
          <w:szCs w:val="22"/>
        </w:rPr>
      </w:pPr>
      <w:r>
        <w:rPr>
          <w:rFonts w:cs="Arial"/>
          <w:b/>
          <w:bCs/>
          <w:sz w:val="22"/>
          <w:szCs w:val="22"/>
        </w:rPr>
        <w:t xml:space="preserve">         </w:t>
      </w:r>
      <w:r>
        <w:rPr>
          <w:rFonts w:cs="Arial"/>
          <w:b/>
          <w:bCs/>
          <w:sz w:val="22"/>
          <w:szCs w:val="22"/>
        </w:rPr>
        <w:t xml:space="preserve">CAROLINA ISSA KAJI                                  </w:t>
      </w:r>
    </w:p>
    <w:p>
      <w:pPr>
        <w:pStyle w:val="Normal"/>
        <w:ind w:left="1416" w:hanging="0"/>
        <w:rPr>
          <w:sz w:val="22"/>
          <w:szCs w:val="22"/>
        </w:rPr>
      </w:pPr>
      <w:r>
        <w:rPr>
          <w:rFonts w:cs="Arial"/>
          <w:b/>
          <w:bCs/>
          <w:sz w:val="22"/>
          <w:szCs w:val="22"/>
        </w:rPr>
        <w:t xml:space="preserve">         </w:t>
      </w:r>
      <w:r>
        <w:rPr>
          <w:rFonts w:cs="Arial"/>
          <w:b/>
          <w:bCs/>
          <w:sz w:val="22"/>
          <w:szCs w:val="22"/>
        </w:rPr>
        <w:t xml:space="preserve">RAFAEL AUGUSTO DA CRUZ NOGUEIRA </w:t>
      </w:r>
    </w:p>
    <w:p>
      <w:pPr>
        <w:pStyle w:val="Normal"/>
        <w:ind w:left="1416" w:hanging="0"/>
        <w:rPr>
          <w:sz w:val="22"/>
          <w:szCs w:val="22"/>
        </w:rPr>
      </w:pPr>
      <w:r>
        <w:rPr>
          <w:rFonts w:cs="Arial"/>
          <w:b/>
          <w:bCs/>
          <w:sz w:val="22"/>
          <w:szCs w:val="22"/>
        </w:rPr>
        <w:t xml:space="preserve">         </w:t>
      </w:r>
      <w:r>
        <w:rPr>
          <w:rFonts w:cs="Arial"/>
          <w:b/>
          <w:bCs/>
          <w:sz w:val="22"/>
          <w:szCs w:val="22"/>
        </w:rPr>
        <w:t xml:space="preserve">SANDRO AMÂNCIO DE SÁ </w:t>
      </w:r>
    </w:p>
    <w:p>
      <w:pPr>
        <w:pStyle w:val="Normal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ind w:left="2832" w:hanging="0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Projeto navegação e interação – apresentado como um dos pré-requisitos para aprovação da disciplina, do semestre vigente, no Curso Superior de Tecnologia para Sistemas para Internet</w:t>
      </w:r>
    </w:p>
    <w:p>
      <w:pPr>
        <w:pStyle w:val="Normal"/>
        <w:ind w:left="2832" w:hanging="0"/>
        <w:rPr>
          <w:rFonts w:cs="Arial"/>
          <w:szCs w:val="24"/>
        </w:rPr>
      </w:pPr>
      <w:r>
        <w:rPr>
          <w:rFonts w:cs="Arial"/>
          <w:szCs w:val="24"/>
        </w:rPr>
        <w:t xml:space="preserve">     </w:t>
      </w:r>
    </w:p>
    <w:p>
      <w:pPr>
        <w:pStyle w:val="Normal"/>
        <w:ind w:left="2832" w:hanging="0"/>
        <w:rPr>
          <w:rFonts w:cs="Arial"/>
          <w:sz w:val="20"/>
          <w:szCs w:val="20"/>
        </w:rPr>
      </w:pPr>
      <w:r>
        <w:rPr>
          <w:rFonts w:cs="Arial"/>
          <w:szCs w:val="24"/>
        </w:rPr>
        <w:t xml:space="preserve">                                              </w:t>
      </w:r>
      <w:r>
        <w:rPr>
          <w:rFonts w:cs="Arial"/>
          <w:sz w:val="20"/>
          <w:szCs w:val="20"/>
        </w:rPr>
        <w:t>Professora : Adriana Paula Borges</w:t>
      </w:r>
    </w:p>
    <w:p>
      <w:pPr>
        <w:pStyle w:val="Normal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</w:t>
      </w:r>
    </w:p>
    <w:p>
      <w:pPr>
        <w:pStyle w:val="Normal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</w:r>
    </w:p>
    <w:p>
      <w:pPr>
        <w:pStyle w:val="Normal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</w:r>
    </w:p>
    <w:p>
      <w:pPr>
        <w:pStyle w:val="Normal"/>
        <w:ind w:left="2832" w:hanging="0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  <w:t>SÃO ROQUE</w:t>
      </w:r>
    </w:p>
    <w:p>
      <w:pPr>
        <w:pStyle w:val="Normal"/>
        <w:ind w:left="2832" w:hanging="0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      </w:t>
      </w:r>
      <w:r>
        <w:rPr>
          <w:rFonts w:cs="Arial"/>
          <w:b/>
          <w:bCs/>
          <w:szCs w:val="24"/>
        </w:rPr>
        <w:t>2021</w:t>
      </w:r>
      <w:r>
        <w:rPr>
          <w:rFonts w:cs="Arial"/>
          <w:b/>
          <w:szCs w:val="24"/>
        </w:rPr>
        <w:t xml:space="preserve">                                   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tulodosumrio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 xml:space="preserve">                                                      </w:t>
          </w:r>
          <w:r>
            <w:rPr>
              <w:b/>
              <w:bCs/>
              <w:sz w:val="32"/>
              <w:szCs w:val="32"/>
            </w:rPr>
            <w:t>SUMÁRIO</w:t>
            <w:br/>
            <w:br/>
          </w:r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r>
            <w:fldChar w:fldCharType="begin"/>
          </w:r>
          <w:r>
            <w:rPr>
              <w:webHidden/>
              <w:rStyle w:val="Vnculodendice"/>
            </w:rPr>
            <w:instrText> TOC \z \o "1-3" \u \h</w:instrText>
          </w:r>
          <w:r>
            <w:rPr>
              <w:webHidden/>
              <w:rStyle w:val="Vnculodendice"/>
            </w:rPr>
            <w:fldChar w:fldCharType="separate"/>
          </w:r>
          <w:hyperlink w:anchor="__RefHeading___Toc891_1042333826">
            <w:r>
              <w:rPr>
                <w:webHidden/>
                <w:rStyle w:val="Vnculodendice"/>
              </w:rPr>
              <w:t>INTRODUÇÃO</w:t>
              <w:tab/>
              <w:t>4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001_1042333826">
            <w:r>
              <w:rPr>
                <w:webHidden/>
                <w:rStyle w:val="Vnculodendice"/>
              </w:rPr>
              <w:t>1 - ETAPA</w:t>
              <w:tab/>
              <w:t>4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59_1042333826">
            <w:r>
              <w:rPr>
                <w:webHidden/>
                <w:rStyle w:val="Vnculodendice"/>
              </w:rPr>
              <w:t>1.1 Briefing - Sistema São Roque e Você</w:t>
              <w:tab/>
              <w:t>4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61_1042333826">
            <w:r>
              <w:rPr>
                <w:webHidden/>
                <w:rStyle w:val="Vnculodendice"/>
              </w:rPr>
              <w:t>1.2 Atualmente</w:t>
              <w:tab/>
              <w:t>4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63_1042333826">
            <w:r>
              <w:rPr>
                <w:webHidden/>
                <w:rStyle w:val="Vnculodendice"/>
              </w:rPr>
              <w:t>1.3 Levantamentos de requisitos</w:t>
              <w:tab/>
              <w:t>4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65_1042333826">
            <w:r>
              <w:rPr>
                <w:webHidden/>
                <w:rStyle w:val="Vnculodendice"/>
                <w:i w:val="false"/>
              </w:rPr>
              <w:t>1.4</w:t>
            </w:r>
            <w:r>
              <w:rPr>
                <w:rStyle w:val="Vnculodendice"/>
                <w:i w:val="false"/>
              </w:rPr>
              <w:t xml:space="preserve"> Visão geral</w:t>
            </w:r>
            <w:r>
              <w:rPr>
                <w:rStyle w:val="Vnculodendice"/>
              </w:rPr>
              <w:tab/>
              <w:t>5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67_1042333826">
            <w:r>
              <w:rPr>
                <w:webHidden/>
                <w:rStyle w:val="Vnculodendice"/>
                <w:i w:val="false"/>
              </w:rPr>
              <w:t>1.5</w:t>
            </w:r>
            <w:r>
              <w:rPr>
                <w:rStyle w:val="Vnculodendice"/>
                <w:i w:val="false"/>
              </w:rPr>
              <w:t xml:space="preserve"> Requisitos funcionais</w:t>
            </w:r>
            <w:r>
              <w:rPr>
                <w:rStyle w:val="Vnculodendice"/>
              </w:rPr>
              <w:tab/>
              <w:t>5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69_1042333826">
            <w:r>
              <w:rPr>
                <w:webHidden/>
                <w:rStyle w:val="Vnculodendice"/>
                <w:i w:val="false"/>
              </w:rPr>
              <w:t>1.6</w:t>
            </w:r>
            <w:r>
              <w:rPr>
                <w:rStyle w:val="Vnculodendice"/>
                <w:i w:val="false"/>
              </w:rPr>
              <w:t xml:space="preserve"> Requisitos não funcionais</w:t>
            </w:r>
            <w:r>
              <w:rPr>
                <w:rStyle w:val="Vnculodendice"/>
              </w:rPr>
              <w:tab/>
              <w:t>6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93_1042333826">
            <w:r>
              <w:rPr>
                <w:webHidden/>
                <w:rStyle w:val="Vnculodendice"/>
                <w:i w:val="false"/>
              </w:rPr>
              <w:t>1.7</w:t>
            </w:r>
            <w:r>
              <w:rPr>
                <w:rStyle w:val="Vnculodendice"/>
                <w:i w:val="false"/>
              </w:rPr>
              <w:t xml:space="preserve"> Arquitetura da informação</w:t>
            </w:r>
            <w:r>
              <w:rPr>
                <w:rStyle w:val="Vnculodendice"/>
              </w:rPr>
              <w:tab/>
              <w:t>6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895_1042333826">
            <w:r>
              <w:rPr>
                <w:webHidden/>
                <w:rStyle w:val="Vnculodendice"/>
              </w:rPr>
              <w:t>1.8 Wireframes</w:t>
              <w:tab/>
              <w:t>7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083_1042333826">
            <w:r>
              <w:rPr>
                <w:webHidden/>
                <w:rStyle w:val="Vnculodendice"/>
              </w:rPr>
              <w:t>2 - ETAPA</w:t>
              <w:tab/>
              <w:t>7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085_1042333826">
            <w:r>
              <w:rPr>
                <w:webHidden/>
                <w:rStyle w:val="Vnculodendice"/>
              </w:rPr>
              <w:t>2.1 Definições das personas</w:t>
              <w:tab/>
              <w:t>7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087_1042333826">
            <w:r>
              <w:rPr>
                <w:webHidden/>
                <w:rStyle w:val="Vnculodendice"/>
              </w:rPr>
              <w:t>2.2 Fluxo de navegação e interação</w:t>
              <w:tab/>
              <w:t>9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089_1042333826">
            <w:r>
              <w:rPr>
                <w:webHidden/>
                <w:rStyle w:val="Vnculodendice"/>
              </w:rPr>
              <w:t xml:space="preserve">​ </w:t>
            </w:r>
            <w:r>
              <w:rPr>
                <w:rStyle w:val="Vnculodendice"/>
              </w:rPr>
              <w:t>2.2.1 Visão geral</w:t>
              <w:tab/>
              <w:t>9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093_1042333826">
            <w:r>
              <w:rPr>
                <w:webHidden/>
                <w:rStyle w:val="Vnculodendice"/>
              </w:rPr>
              <w:t>3.1 Desenvolvimento de mokcups comentados</w:t>
              <w:tab/>
              <w:t>10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553_1042333826">
            <w:r>
              <w:rPr>
                <w:webHidden/>
                <w:rStyle w:val="Vnculodendice"/>
              </w:rPr>
              <w:t>3.1 Mokcups</w:t>
              <w:tab/>
              <w:t>10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563_1042333826">
            <w:r>
              <w:rPr>
                <w:webHidden/>
                <w:rStyle w:val="Vnculodendice"/>
              </w:rPr>
              <w:t>4 - ETAPA</w:t>
              <w:tab/>
              <w:t>12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565_1042333826">
            <w:r>
              <w:rPr>
                <w:webHidden/>
                <w:rStyle w:val="Vnculodendice"/>
              </w:rPr>
              <w:t>4.1 Listagem das funcionalidades</w:t>
              <w:tab/>
              <w:t>12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567_1042333826">
            <w:r>
              <w:rPr>
                <w:webHidden/>
                <w:rStyle w:val="Vnculodendice"/>
              </w:rPr>
              <w:t xml:space="preserve">​ </w:t>
            </w:r>
            <w:r>
              <w:rPr>
                <w:rStyle w:val="Vnculodendice"/>
              </w:rPr>
              <w:t>4.1.2 Funções básicas</w:t>
              <w:tab/>
              <w:t>12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569_1042333826">
            <w:r>
              <w:rPr>
                <w:webHidden/>
                <w:rStyle w:val="Vnculodendice"/>
              </w:rPr>
              <w:t xml:space="preserve">​ </w:t>
            </w:r>
            <w:r>
              <w:rPr>
                <w:rStyle w:val="Vnculodendice"/>
              </w:rPr>
              <w:t>4.1.3 Responsabilidade do usuário</w:t>
              <w:tab/>
              <w:t>12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571_1042333826">
            <w:r>
              <w:rPr>
                <w:webHidden/>
                <w:rStyle w:val="Vnculodendice"/>
              </w:rPr>
              <w:t xml:space="preserve">​ </w:t>
            </w:r>
            <w:r>
              <w:rPr>
                <w:rStyle w:val="Vnculodendice"/>
              </w:rPr>
              <w:t>4.1.4 Responsabilidade do sistema</w:t>
              <w:tab/>
              <w:t>12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573_1042333826">
            <w:r>
              <w:rPr>
                <w:webHidden/>
                <w:rStyle w:val="Vnculodendice"/>
              </w:rPr>
              <w:t xml:space="preserve">​ </w:t>
            </w:r>
            <w:r>
              <w:rPr>
                <w:rStyle w:val="Vnculodendice"/>
              </w:rPr>
              <w:t>4.1.5 Conteúdo</w:t>
              <w:tab/>
              <w:t>12</w:t>
            </w:r>
          </w:hyperlink>
        </w:p>
        <w:p>
          <w:pPr>
            <w:pStyle w:val="Sumrio3"/>
            <w:tabs>
              <w:tab w:val="clear" w:pos="708"/>
              <w:tab w:val="right" w:pos="9071" w:leader="dot"/>
            </w:tabs>
            <w:rPr/>
          </w:pPr>
          <w:hyperlink w:anchor="__RefHeading___Toc1575_1042333826">
            <w:r>
              <w:rPr>
                <w:webHidden/>
                <w:rStyle w:val="Vnculodendice"/>
              </w:rPr>
              <w:t xml:space="preserve">​ </w:t>
            </w:r>
            <w:r>
              <w:rPr>
                <w:rStyle w:val="Vnculodendice"/>
              </w:rPr>
              <w:t>4.1.6 Interface</w:t>
              <w:tab/>
              <w:t>12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577_1042333826">
            <w:r>
              <w:rPr>
                <w:webHidden/>
                <w:rStyle w:val="Vnculodendice"/>
              </w:rPr>
              <w:t>5 - ETAPA</w:t>
              <w:tab/>
              <w:t>13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27_1042333826">
            <w:r>
              <w:rPr>
                <w:webHidden/>
                <w:rStyle w:val="Vnculodendice"/>
              </w:rPr>
              <w:t>5.1 Diagrama de caso de uso</w:t>
              <w:tab/>
              <w:t>13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29_1042333826">
            <w:r>
              <w:rPr>
                <w:webHidden/>
                <w:rStyle w:val="Vnculodendice"/>
              </w:rPr>
              <w:t>5.1 Diagrama de atividade – Login</w:t>
              <w:tab/>
              <w:t>14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31_1042333826">
            <w:r>
              <w:rPr>
                <w:webHidden/>
                <w:rStyle w:val="Vnculodendice"/>
              </w:rPr>
              <w:t>5.2 Diagrama de atividade – Cadastro de usuário</w:t>
              <w:tab/>
              <w:t>15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33_1042333826">
            <w:r>
              <w:rPr>
                <w:webHidden/>
                <w:rStyle w:val="Vnculodendice"/>
              </w:rPr>
              <w:t>5.3 Diagrama de atividade – Redefinir senha</w:t>
              <w:tab/>
              <w:t>16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35_1042333826">
            <w:r>
              <w:rPr>
                <w:webHidden/>
                <w:rStyle w:val="Vnculodendice"/>
              </w:rPr>
              <w:t>5.4 Diagrama de atividade – Fluxo do sistema</w:t>
              <w:tab/>
              <w:t>17</w:t>
            </w:r>
          </w:hyperlink>
        </w:p>
        <w:p>
          <w:pPr>
            <w:pStyle w:val="Sumrio2"/>
            <w:tabs>
              <w:tab w:val="clear" w:pos="708"/>
              <w:tab w:val="right" w:pos="9071" w:leader="dot"/>
            </w:tabs>
            <w:rPr/>
          </w:pPr>
          <w:hyperlink w:anchor="__RefHeading___Toc1637_1042333826">
            <w:r>
              <w:rPr>
                <w:webHidden/>
                <w:rStyle w:val="Vnculodendice"/>
              </w:rPr>
              <w:t>5.5 Diagrama de atividade – Configurações do usuário</w:t>
              <w:tab/>
              <w:t>19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639_1042333826">
            <w:r>
              <w:rPr>
                <w:webHidden/>
                <w:rStyle w:val="Vnculodendice"/>
              </w:rPr>
              <w:t>6 Considerações Finais</w:t>
              <w:tab/>
              <w:t>22</w:t>
            </w:r>
          </w:hyperlink>
        </w:p>
        <w:p>
          <w:pPr>
            <w:pStyle w:val="Sumrio1"/>
            <w:tabs>
              <w:tab w:val="clear" w:pos="708"/>
              <w:tab w:val="right" w:pos="9071" w:leader="dot"/>
            </w:tabs>
            <w:rPr/>
          </w:pPr>
          <w:hyperlink w:anchor="__RefHeading___Toc1641_1042333826">
            <w:r>
              <w:rPr>
                <w:webHidden/>
                <w:rStyle w:val="Vnculodendice"/>
              </w:rPr>
              <w:t>7 Referencias:</w:t>
              <w:tab/>
              <w:t>22</w:t>
            </w:r>
          </w:hyperlink>
          <w:r>
            <w:rPr>
              <w:rStyle w:val="Vnculodendice"/>
            </w:rPr>
            <w:fldChar w:fldCharType="end"/>
          </w:r>
        </w:p>
      </w:sdtContent>
    </w:sdt>
    <w:p>
      <w:pPr>
        <w:pStyle w:val="Ttulo1"/>
        <w:rPr>
          <w:rFonts w:cs="Arial"/>
          <w:b/>
          <w:b/>
          <w:bCs/>
          <w:szCs w:val="24"/>
        </w:rPr>
      </w:pPr>
      <w:bookmarkStart w:id="0" w:name="__RefHeading___Toc891_1042333826"/>
      <w:bookmarkEnd w:id="0"/>
      <w:r>
        <w:rPr>
          <w:rFonts w:cs="Arial"/>
          <w:b/>
          <w:bCs/>
          <w:szCs w:val="24"/>
        </w:rPr>
        <w:t>INTRODUÇÃO</w:t>
      </w:r>
    </w:p>
    <w:p>
      <w:pPr>
        <w:pStyle w:val="Normal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Ttulo1"/>
        <w:rPr/>
      </w:pPr>
      <w:bookmarkStart w:id="1" w:name="__RefHeading___Toc1001_1042333826"/>
      <w:bookmarkEnd w:id="1"/>
      <w:r>
        <w:rPr>
          <w:b/>
          <w:bCs/>
        </w:rPr>
        <w:t xml:space="preserve">1 - </w:t>
      </w:r>
      <w:r>
        <w:rPr>
          <w:rFonts w:eastAsia="" w:cs="" w:cstheme="majorBidi" w:eastAsiaTheme="majorEastAsia"/>
          <w:b/>
          <w:bCs/>
          <w:color w:val="000000" w:themeColor="text1"/>
          <w:sz w:val="24"/>
          <w:szCs w:val="32"/>
        </w:rPr>
        <w:t>ETAPA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spacing w:lineRule="auto" w:line="360"/>
        <w:rPr/>
      </w:pPr>
      <w:bookmarkStart w:id="2" w:name="__RefHeading___Toc859_1042333826"/>
      <w:bookmarkEnd w:id="2"/>
      <w:r>
        <w:rPr>
          <w:rFonts w:cs="Arial"/>
          <w:b/>
          <w:bCs/>
          <w:szCs w:val="24"/>
        </w:rPr>
        <w:t>1.1 Briefing - Sistema São Roque e Você</w:t>
      </w:r>
    </w:p>
    <w:p>
      <w:pPr>
        <w:pStyle w:val="Normal"/>
        <w:spacing w:lineRule="auto" w:line="360"/>
        <w:rPr>
          <w:rFonts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spacing w:lineRule="auto" w:line="360"/>
        <w:jc w:val="both"/>
        <w:rPr/>
      </w:pPr>
      <w:r>
        <w:rPr>
          <w:rFonts w:cs="Arial"/>
          <w:b w:val="false"/>
          <w:bCs w:val="false"/>
          <w:szCs w:val="24"/>
        </w:rPr>
        <w:t>Visando a sociedade 5.0 e seus conceitos de software desenvolvidos para o bem estar comum, analisamos que dentre diversos aspectos para uma cidade se tornar inteligente, precisa inicialmente ter internet de qualidade e que todos os estabelecimentos da cidade estejam conectados à rede, informando sobre seus respectivos negócios. A missão de dar uma boa conexão a cidade é dos órgãos governamentais e a interligação dos estabelecimentos fica com a sociedade. Mas essa não é a realidade, pois ter um sistema para internet ou um simples site para expor algo tem custos elevados que nem todos tem condições de implementar.</w:t>
      </w:r>
    </w:p>
    <w:p>
      <w:pPr>
        <w:pStyle w:val="Normal"/>
        <w:spacing w:lineRule="auto" w:line="360"/>
        <w:jc w:val="both"/>
        <w:rPr>
          <w:rFonts w:ascii="Arial" w:hAnsi="Arial"/>
        </w:rPr>
      </w:pPr>
      <w:r>
        <w:rPr>
          <w:rFonts w:cs="Arial"/>
          <w:szCs w:val="24"/>
        </w:rPr>
        <w:t>O objetivo deste trabalho é o desenvolvimento de um sistema</w:t>
      </w:r>
      <w:r>
        <w:rPr>
          <w:rFonts w:eastAsia="Arial" w:cs="Arial"/>
          <w:szCs w:val="24"/>
        </w:rPr>
        <w:t xml:space="preserve"> para internet visando apresentar aos turistas que desejam conhecer a estancia turística de São Roque todas as opções de pontos turísticos, gastronômicos, hospedagens, eventos e infraestrutura geral da estancia. Deste modo a cidade ganha uma nova vitrine num formato atual onde o cliente pode comentar e avaliar o local, através dos comentários podemos identificar possíveis melhorias para a Estancia. </w:t>
      </w:r>
    </w:p>
    <w:p>
      <w:pPr>
        <w:pStyle w:val="Normal"/>
        <w:spacing w:lineRule="auto" w:line="276"/>
        <w:jc w:val="both"/>
        <w:rPr>
          <w:rFonts w:ascii="Arial" w:hAnsi="Arial"/>
        </w:rPr>
      </w:pPr>
      <w:r>
        <w:rPr>
          <w:rFonts w:eastAsia="Arial" w:cs="Arial"/>
          <w:b w:val="false"/>
          <w:bCs w:val="false"/>
          <w:szCs w:val="24"/>
        </w:rPr>
        <w:t xml:space="preserve"> </w:t>
      </w:r>
      <w:r>
        <w:rPr>
          <w:rFonts w:eastAsia="Arial" w:cs="Arial"/>
          <w:b w:val="false"/>
          <w:bCs w:val="false"/>
          <w:szCs w:val="24"/>
        </w:rPr>
        <w:t xml:space="preserve">Outro aspecto importante desse sistema é criar um portal para comercio e serviços em geral dando visibilidade a todos os empreendedores da cidade. </w:t>
      </w:r>
    </w:p>
    <w:p>
      <w:pPr>
        <w:pStyle w:val="Normal"/>
        <w:spacing w:lineRule="auto" w:line="276"/>
        <w:jc w:val="both"/>
        <w:rPr>
          <w:rFonts w:eastAsia="Arial" w:cs="Arial"/>
          <w:b w:val="false"/>
          <w:b w:val="false"/>
          <w:bCs w:val="false"/>
          <w:szCs w:val="24"/>
        </w:rPr>
      </w:pPr>
      <w:r>
        <w:rPr>
          <w:rFonts w:eastAsia="Arial" w:cs="Arial"/>
          <w:b w:val="false"/>
          <w:bCs w:val="false"/>
          <w:szCs w:val="24"/>
        </w:rPr>
      </w:r>
    </w:p>
    <w:p>
      <w:pPr>
        <w:pStyle w:val="Ttulo2"/>
        <w:spacing w:lineRule="auto" w:line="276"/>
        <w:rPr>
          <w:rFonts w:ascii="Arial" w:hAnsi="Arial" w:cs="Arial"/>
          <w:b/>
          <w:b/>
          <w:bCs/>
          <w:szCs w:val="24"/>
        </w:rPr>
      </w:pPr>
      <w:bookmarkStart w:id="3" w:name="__RefHeading___Toc861_1042333826"/>
      <w:bookmarkEnd w:id="3"/>
      <w:r>
        <w:rPr>
          <w:rFonts w:cs="Arial"/>
          <w:b/>
          <w:bCs/>
          <w:szCs w:val="24"/>
        </w:rPr>
        <w:t>1.2 Atualmente</w:t>
      </w:r>
    </w:p>
    <w:p>
      <w:pPr>
        <w:pStyle w:val="Normal"/>
        <w:spacing w:lineRule="auto" w:line="360"/>
        <w:rPr>
          <w:rFonts w:ascii="Arial" w:hAnsi="Arial" w:cs="Arial"/>
          <w:b/>
          <w:b/>
          <w:bCs/>
          <w:szCs w:val="24"/>
        </w:rPr>
      </w:pPr>
      <w:r>
        <w:rPr>
          <w:rFonts w:cs="Arial"/>
          <w:b/>
          <w:bCs/>
          <w:szCs w:val="24"/>
        </w:rPr>
      </w:r>
    </w:p>
    <w:p>
      <w:pPr>
        <w:pStyle w:val="Normal"/>
        <w:spacing w:lineRule="auto" w:line="360" w:before="0" w:after="46"/>
        <w:jc w:val="both"/>
        <w:rPr>
          <w:rFonts w:ascii="Arial" w:hAnsi="Arial" w:cs="Arial"/>
          <w:b w:val="false"/>
          <w:b w:val="false"/>
          <w:bCs w:val="false"/>
          <w:szCs w:val="24"/>
        </w:rPr>
      </w:pPr>
      <w:r>
        <w:rPr>
          <w:rFonts w:cs="Calibri Light" w:cstheme="majorHAnsi"/>
          <w:b w:val="false"/>
          <w:bCs w:val="false"/>
          <w:sz w:val="24"/>
          <w:szCs w:val="24"/>
        </w:rPr>
        <w:t>O maior problema é a falta de informação e sua organização. Muitos eventos, pontos turísticos, restaurantes e serviços não possuem uma divulgação adequada, e os poucos que possuem são difíceis de encontrar tornando ineficiente a busca por informações online.</w:t>
      </w:r>
    </w:p>
    <w:p>
      <w:pPr>
        <w:pStyle w:val="Normal"/>
        <w:spacing w:lineRule="auto" w:line="240" w:before="0" w:after="46"/>
        <w:rPr>
          <w:rFonts w:cs="Calibri Light" w:cstheme="majorHAnsi"/>
          <w:sz w:val="24"/>
        </w:rPr>
      </w:pPr>
      <w:r>
        <w:rPr>
          <w:rFonts w:cs="Calibri Light" w:cstheme="majorHAnsi"/>
          <w:sz w:val="24"/>
        </w:rPr>
      </w:r>
    </w:p>
    <w:p>
      <w:pPr>
        <w:pStyle w:val="Ttulo2"/>
        <w:rPr/>
      </w:pPr>
      <w:bookmarkStart w:id="4" w:name="__RefHeading___Toc863_1042333826"/>
      <w:bookmarkEnd w:id="4"/>
      <w:r>
        <w:rPr>
          <w:rFonts w:cs="Arial"/>
          <w:b/>
          <w:bCs/>
          <w:sz w:val="24"/>
          <w:szCs w:val="24"/>
        </w:rPr>
        <w:t>1.3 Levantamentos de requisitos</w:t>
      </w:r>
    </w:p>
    <w:p>
      <w:pPr>
        <w:pStyle w:val="Normal"/>
        <w:spacing w:lineRule="auto" w:line="360" w:before="0" w:after="46"/>
        <w:rPr>
          <w:rFonts w:ascii="Arial" w:hAnsi="Arial" w:cs="Arial"/>
          <w:b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</w:r>
    </w:p>
    <w:p>
      <w:pPr>
        <w:pStyle w:val="Normal"/>
        <w:spacing w:lineRule="auto" w:line="360" w:before="0" w:after="46"/>
        <w:jc w:val="both"/>
        <w:rPr>
          <w:rFonts w:ascii="Arial" w:hAnsi="Arial" w:cs="Arial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3"/>
          <w:szCs w:val="24"/>
        </w:rPr>
      </w:pPr>
      <w:r>
        <w:rPr>
          <w:rFonts w:cs="Calibri Light" w:cs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O levantamento de requisitos de software é um processo que serve para capturar as necessidades do cliente antes de projetar o desenvolvimento. Assim, os problemas solucionados pelo sistema serão problemas reais, não apenas imaginados pela equipe de desenvolvimento.</w:t>
      </w:r>
    </w:p>
    <w:p>
      <w:pPr>
        <w:pStyle w:val="Normal"/>
        <w:spacing w:lineRule="auto" w:line="360" w:before="0" w:after="46"/>
        <w:jc w:val="both"/>
        <w:rPr>
          <w:rFonts w:cs="Calibri Light"/>
          <w:sz w:val="24"/>
        </w:rPr>
      </w:pPr>
      <w:r>
        <w:rPr>
          <w:rFonts w:cs="Calibri Light"/>
          <w:sz w:val="24"/>
        </w:rPr>
      </w:r>
    </w:p>
    <w:p>
      <w:pPr>
        <w:pStyle w:val="Ttulo2"/>
        <w:spacing w:lineRule="auto" w:line="360" w:before="0" w:after="46"/>
        <w:rPr/>
      </w:pPr>
      <w:bookmarkStart w:id="5" w:name="__RefHeading___Toc865_1042333826"/>
      <w:bookmarkEnd w:id="5"/>
      <w:r>
        <w:rPr>
          <w:rFonts w:eastAsia=""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1.4</w:t>
      </w:r>
      <w:r>
        <w:rPr>
          <w:rFonts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Visão geral</w:t>
      </w:r>
    </w:p>
    <w:p>
      <w:pPr>
        <w:pStyle w:val="Normal"/>
        <w:spacing w:lineRule="auto" w:line="360" w:before="0" w:after="46"/>
        <w:rPr>
          <w:rFonts w:cs="Calibri Light"/>
          <w:sz w:val="24"/>
        </w:rPr>
      </w:pPr>
      <w:r>
        <w:rPr>
          <w:rFonts w:cs="Calibri Light"/>
          <w:sz w:val="24"/>
        </w:rPr>
      </w:r>
    </w:p>
    <w:p>
      <w:pPr>
        <w:pStyle w:val="Normal"/>
        <w:spacing w:lineRule="auto" w:line="360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cs="Calibri Light" w:cstheme="majorHAnsi"/>
          <w:b w:val="false"/>
          <w:bCs w:val="false"/>
          <w:sz w:val="24"/>
          <w:szCs w:val="24"/>
        </w:rPr>
        <w:t>As informações serão disponibilizadas em um portal, o qual seria separado por categorias, como por exemplo, Pontos turísticos, Hospedagens, Gastronomias, Eventos e Serviços como por exemplo hospitais, mecânico, farmácias, bancos, etc., afim de facilitar e agrupar todas as informações que um turista ou morador da cidade gostaria de ter, auxiliando a encontrar um restaurante, mecânico ou banco mais próximo, por exemplo.</w:t>
      </w:r>
    </w:p>
    <w:p>
      <w:pPr>
        <w:pStyle w:val="Normal"/>
        <w:spacing w:lineRule="auto" w:line="360" w:before="0" w:after="46"/>
        <w:jc w:val="both"/>
        <w:rPr>
          <w:rFonts w:ascii="Arial" w:hAnsi="Arial" w:cs="Arial"/>
          <w:b w:val="false"/>
          <w:b w:val="false"/>
          <w:bCs w:val="false"/>
          <w:szCs w:val="24"/>
        </w:rPr>
      </w:pPr>
      <w:r>
        <w:rPr>
          <w:rFonts w:cs="Calibri Light" w:cstheme="majorHAnsi"/>
          <w:b w:val="false"/>
          <w:bCs w:val="false"/>
          <w:sz w:val="24"/>
          <w:szCs w:val="24"/>
        </w:rPr>
        <w:t>De acordo com as perguntas realizadas foram levantados alguns requisitos funcionais e outros não-funcionais.</w:t>
      </w:r>
    </w:p>
    <w:p>
      <w:pPr>
        <w:pStyle w:val="Normal"/>
        <w:spacing w:lineRule="auto" w:line="360" w:before="0" w:after="46"/>
        <w:jc w:val="both"/>
        <w:rPr>
          <w:rFonts w:cs="Calibri Light" w:cstheme="majorHAnsi"/>
          <w:sz w:val="24"/>
        </w:rPr>
      </w:pPr>
      <w:r>
        <w:rPr>
          <w:rFonts w:cs="Calibri Light" w:cstheme="majorHAnsi"/>
          <w:sz w:val="24"/>
        </w:rPr>
      </w:r>
    </w:p>
    <w:p>
      <w:pPr>
        <w:pStyle w:val="Ttulo2"/>
        <w:spacing w:lineRule="auto" w:line="360" w:before="0" w:after="46"/>
        <w:jc w:val="both"/>
        <w:rPr/>
      </w:pPr>
      <w:bookmarkStart w:id="6" w:name="__RefHeading___Toc867_1042333826"/>
      <w:bookmarkEnd w:id="6"/>
      <w:r>
        <w:rPr>
          <w:rFonts w:eastAsia=""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1.5</w:t>
      </w:r>
      <w:r>
        <w:rPr>
          <w:rFonts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 Requisitos funcionais</w:t>
      </w:r>
    </w:p>
    <w:p>
      <w:pPr>
        <w:pStyle w:val="Normal"/>
        <w:spacing w:lineRule="auto" w:line="360" w:before="0" w:after="46"/>
        <w:jc w:val="both"/>
        <w:rPr>
          <w:rFonts w:ascii="Arial" w:hAnsi="Arial" w:cs="Arial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3"/>
          <w:szCs w:val="24"/>
        </w:rPr>
      </w:pPr>
      <w:r>
        <w:rPr>
          <w:rFonts w:cs="Arial"/>
          <w:b/>
          <w:bCs/>
          <w:i w:val="false"/>
          <w:caps w:val="false"/>
          <w:smallCaps w:val="false"/>
          <w:color w:val="000000"/>
          <w:spacing w:val="0"/>
          <w:sz w:val="23"/>
          <w:szCs w:val="24"/>
        </w:rPr>
      </w:r>
    </w:p>
    <w:p>
      <w:pPr>
        <w:pStyle w:val="Ttulodalista"/>
        <w:numPr>
          <w:ilvl w:val="0"/>
          <w:numId w:val="3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HAnsi"/>
        </w:rPr>
        <w:t>Pontos turísticos → Mostrar através de imagens o local com  descrição da infraestrutura e indicação da rota até o local. Campo com avaliação dos usuários e espaço para comentários.</w:t>
      </w:r>
    </w:p>
    <w:p>
      <w:pPr>
        <w:pStyle w:val="Ttulodalista"/>
        <w:numPr>
          <w:ilvl w:val="0"/>
          <w:numId w:val="3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Ascii"/>
        </w:rPr>
        <w:t>Hospedagem → Mostrar todas as opções de hotéis e pousadas com imagens do local, direcionando para o site ou endereço do mesmo com indicação da rota até o local. Campo com avaliação dos usuários e espaço para comentários.</w:t>
      </w:r>
    </w:p>
    <w:p>
      <w:pPr>
        <w:pStyle w:val="Ttulodalista"/>
        <w:numPr>
          <w:ilvl w:val="0"/>
          <w:numId w:val="3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HAnsi"/>
        </w:rPr>
        <w:t>Gastronomias → Mostrar todas as opções de gastronomia com imagens do local, direcionando para o site ou endereço do mesmo com indicação da rota até o local. Campo com avaliação dos usuários e espaço para comentários.</w:t>
      </w:r>
    </w:p>
    <w:p>
      <w:pPr>
        <w:pStyle w:val="Contedodalista"/>
        <w:spacing w:lineRule="auto" w:line="360"/>
        <w:rPr>
          <w:rFonts w:ascii="Arial" w:hAnsi="Arial" w:cs="Calibri Light" w:cstheme="majorHAnsi"/>
        </w:rPr>
      </w:pPr>
      <w:r>
        <w:rPr>
          <w:rFonts w:cs="Calibri Light" w:cstheme="majorHAnsi" w:ascii="Arial" w:hAnsi="Arial"/>
        </w:rPr>
      </w:r>
    </w:p>
    <w:p>
      <w:pPr>
        <w:pStyle w:val="Ttulodalista"/>
        <w:numPr>
          <w:ilvl w:val="0"/>
          <w:numId w:val="3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Ascii"/>
        </w:rPr>
        <w:t>Eventos → Local para propaganda de todos os eventos da cidade. Informando, data, hora, local.</w:t>
      </w:r>
    </w:p>
    <w:p>
      <w:pPr>
        <w:pStyle w:val="Ttulodalista"/>
        <w:numPr>
          <w:ilvl w:val="0"/>
          <w:numId w:val="3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HAnsi"/>
        </w:rPr>
        <w:t>Serviços → Localização de bancos, prefeitura, mecânicas, hospitais borracharia, guinchos, chaveiros etc. Informando endereço, horário de funcionamento, telefone e site se houver.</w:t>
      </w:r>
    </w:p>
    <w:p>
      <w:pPr>
        <w:pStyle w:val="Contedodalista"/>
        <w:spacing w:lineRule="auto" w:line="360"/>
        <w:rPr>
          <w:rFonts w:ascii="Arial" w:hAnsi="Arial" w:cs="Calibri Light" w:cstheme="majorHAnsi"/>
        </w:rPr>
      </w:pPr>
      <w:r>
        <w:rPr>
          <w:rFonts w:cs="Calibri Light" w:cstheme="majorHAnsi" w:ascii="Arial" w:hAnsi="Arial"/>
        </w:rPr>
      </w:r>
    </w:p>
    <w:p>
      <w:pPr>
        <w:pStyle w:val="Ttulo2"/>
        <w:spacing w:lineRule="auto" w:line="360" w:before="0" w:after="46"/>
        <w:jc w:val="both"/>
        <w:rPr/>
      </w:pPr>
      <w:bookmarkStart w:id="7" w:name="__RefHeading___Toc869_1042333826"/>
      <w:bookmarkEnd w:id="7"/>
      <w:r>
        <w:rPr>
          <w:rFonts w:eastAsia=""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1.6</w:t>
      </w:r>
      <w:r>
        <w:rPr>
          <w:rFonts w:cs="Calibri Light" w:cstheme="majorHAns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 Requisitos não funcionais</w:t>
      </w:r>
    </w:p>
    <w:p>
      <w:pPr>
        <w:pStyle w:val="Normal"/>
        <w:spacing w:lineRule="auto" w:line="360" w:before="0" w:after="46"/>
        <w:jc w:val="both"/>
        <w:rPr>
          <w:rFonts w:cs="Calibri Light"/>
          <w:sz w:val="24"/>
        </w:rPr>
      </w:pPr>
      <w:r>
        <w:rPr>
          <w:rFonts w:cs="Calibri Light"/>
          <w:sz w:val="24"/>
        </w:rPr>
      </w:r>
    </w:p>
    <w:p>
      <w:pPr>
        <w:pStyle w:val="Ttulodalista"/>
        <w:spacing w:lineRule="auto" w:line="360"/>
        <w:rPr>
          <w:rFonts w:ascii="Arial" w:hAnsi="Arial"/>
        </w:rPr>
      </w:pPr>
      <w:r>
        <w:rPr>
          <w:rFonts w:cs="Calibri Light" w:ascii="Arial" w:hAnsi="Arial" w:cstheme="majorAscii"/>
        </w:rPr>
        <w:t>O aplicativo deve fornecer um ambiente seguro e de confiança com alta resposta de desempenho para uma melhor experiencia do usuário.</w:t>
      </w:r>
    </w:p>
    <w:p>
      <w:pPr>
        <w:pStyle w:val="Ttulodalista"/>
        <w:numPr>
          <w:ilvl w:val="0"/>
          <w:numId w:val="4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HAnsi"/>
        </w:rPr>
        <w:t>Usabilidade → Facilidade de aprender e de usar.</w:t>
      </w:r>
    </w:p>
    <w:p>
      <w:pPr>
        <w:pStyle w:val="Ttulodalista"/>
        <w:numPr>
          <w:ilvl w:val="0"/>
          <w:numId w:val="4"/>
        </w:numPr>
        <w:spacing w:lineRule="auto" w:line="360"/>
        <w:rPr>
          <w:rFonts w:ascii="Arial" w:hAnsi="Arial"/>
        </w:rPr>
      </w:pPr>
      <w:r>
        <w:rPr>
          <w:rFonts w:cs="Calibri Light" w:ascii="Arial" w:hAnsi="Arial" w:cstheme="majorHAnsi"/>
        </w:rPr>
        <w:t>Manutenibilidade → Reparo e evolução.</w:t>
      </w:r>
    </w:p>
    <w:p>
      <w:pPr>
        <w:pStyle w:val="Ttulodalista"/>
        <w:numPr>
          <w:ilvl w:val="0"/>
          <w:numId w:val="4"/>
        </w:numPr>
        <w:spacing w:lineRule="auto" w:line="360" w:before="0" w:after="46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cs="Calibri Light" w:ascii="Arial" w:hAnsi="Arial" w:cstheme="majorHAns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Confiabilidade → Disponibilidade e taxa de falhas.</w:t>
      </w:r>
    </w:p>
    <w:p>
      <w:pPr>
        <w:pStyle w:val="Contedodalista"/>
        <w:numPr>
          <w:ilvl w:val="0"/>
          <w:numId w:val="0"/>
        </w:numPr>
        <w:spacing w:lineRule="auto" w:line="360" w:before="0" w:after="46"/>
        <w:ind w:left="1287" w:hanging="0"/>
        <w:jc w:val="both"/>
        <w:rPr>
          <w:rFonts w:cs="Calibri Light" w:cstheme="majorHAnsi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cs="Calibri Light" w:cstheme="majorHAnsi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Ttulo2"/>
        <w:rPr/>
      </w:pPr>
      <w:bookmarkStart w:id="8" w:name="__RefHeading___Toc893_1042333826"/>
      <w:bookmarkEnd w:id="8"/>
      <w:r>
        <w:rPr>
          <w:rFonts w:eastAsia="" w:cs="Calibri Light" w:cstheme="majorHAnsi"/>
          <w:b/>
          <w:i w:val="false"/>
          <w:caps w:val="false"/>
          <w:smallCaps w:val="false"/>
          <w:color w:val="000000"/>
          <w:spacing w:val="0"/>
          <w:sz w:val="24"/>
          <w:szCs w:val="24"/>
        </w:rPr>
        <w:t>1.7</w:t>
      </w:r>
      <w:r>
        <w:rPr>
          <w:rFonts w:cs="Calibri Light" w:cstheme="majorHAnsi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Arquitetura da informação</w:t>
      </w:r>
    </w:p>
    <w:p>
      <w:pPr>
        <w:pStyle w:val="Normal"/>
        <w:rPr>
          <w:rFonts w:cs="Calibri Light" w:cstheme="majorHAnsi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cs="Calibri Light" w:cstheme="majorHAnsi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rFonts w:cs="Calibri Light" w:cstheme="majorHAnsi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Arquitetura da informação um conjunto de práticas e metodologias que visam simplificar e otimizar o potencial de ação de usuários com serviços, digitais ou físicos, podemos compreender que os conteúdos devem estar organizados. Dessa forma o usuário pode identificar e acessar os conteúdos rapidamente. </w:t>
      </w:r>
    </w:p>
    <w:p>
      <w:pPr>
        <w:pStyle w:val="Normal"/>
        <w:rPr>
          <w:b w:val="false"/>
          <w:b w:val="false"/>
          <w:bCs w:val="false"/>
          <w:sz w:val="18"/>
          <w:szCs w:val="18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5355" cy="357124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8"/>
          <w:szCs w:val="18"/>
        </w:rPr>
        <w:t>h</w:t>
      </w:r>
      <w:r>
        <w:rPr>
          <w:b w:val="false"/>
          <w:bCs w:val="false"/>
          <w:sz w:val="18"/>
          <w:szCs w:val="18"/>
        </w:rPr>
        <w:t>ttps://whimsical.com/fluxo-AP3GbwFPcsN8VfGwjzjWYX</w:t>
      </w:r>
    </w:p>
    <w:p>
      <w:pPr>
        <w:pStyle w:val="Ttulo2"/>
        <w:rPr/>
      </w:pPr>
      <w:bookmarkStart w:id="9" w:name="__RefHeading___Toc895_1042333826"/>
      <w:bookmarkEnd w:id="9"/>
      <w:r>
        <w:rPr>
          <w:rFonts w:eastAsia="" w:cs="" w:cstheme="majorBidi" w:eastAsiaTheme="majorEastAsia"/>
          <w:b/>
          <w:color w:val="000000" w:themeColor="text1"/>
          <w:sz w:val="24"/>
          <w:szCs w:val="26"/>
        </w:rPr>
        <w:t xml:space="preserve">1.8 </w:t>
      </w:r>
      <w:r>
        <w:rPr/>
        <w:t>Wireframes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rStyle w:val="Nfaseforte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Wireframe e uma especie de protótipo bem rustica no visual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. Ele equivale na representação da</w:t>
      </w:r>
      <w:r>
        <w:rPr>
          <w:rStyle w:val="Nfasefort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Nfaseforte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diagramação 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e das </w:t>
      </w:r>
      <w:r>
        <w:rPr>
          <w:rStyle w:val="Nfaseforte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estruturas macro do sistema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, ou seja, apresentamos por meio de </w:t>
      </w:r>
      <w:r>
        <w:rPr>
          <w:rStyle w:val="Nfaseforte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formas geométricas 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e</w:t>
      </w:r>
      <w:r>
        <w:rPr>
          <w:rStyle w:val="Nfasefort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Style w:val="Nfaseforte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linhas 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como pensamos a divisão da interface em seções.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  <w:sz w:val="18"/>
          <w:szCs w:val="18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426085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18"/>
          <w:szCs w:val="18"/>
        </w:rPr>
        <w:t>h</w:t>
      </w:r>
      <w:r>
        <w:rPr>
          <w:b w:val="false"/>
          <w:bCs w:val="false"/>
          <w:sz w:val="18"/>
          <w:szCs w:val="18"/>
        </w:rPr>
        <w:t>ttps://whimsical.com/wireframe-DEodAU1yVzhyJLkwEczpQ8</w:t>
      </w:r>
    </w:p>
    <w:p>
      <w:pPr>
        <w:pStyle w:val="Ttulo1"/>
        <w:rPr>
          <w:b/>
          <w:b/>
          <w:bCs/>
        </w:rPr>
      </w:pPr>
      <w:bookmarkStart w:id="10" w:name="__RefHeading___Toc1083_1042333826"/>
      <w:bookmarkEnd w:id="10"/>
      <w:r>
        <w:rPr>
          <w:b/>
          <w:bCs/>
        </w:rPr>
        <w:t>2 - ETAPA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/>
      </w:pPr>
      <w:bookmarkStart w:id="11" w:name="__RefHeading___Toc1085_1042333826"/>
      <w:bookmarkEnd w:id="11"/>
      <w:r>
        <w:rPr/>
        <w:t>2.1 Definições das personas</w:t>
      </w:r>
    </w:p>
    <w:p>
      <w:pPr>
        <w:pStyle w:val="Normal"/>
        <w:rPr/>
      </w:pPr>
      <w:r>
        <w:rPr/>
      </w:r>
    </w:p>
    <w:p>
      <w:pPr>
        <w:pStyle w:val="Corpodotexto"/>
        <w:spacing w:lineRule="auto" w:line="360"/>
        <w:jc w:val="both"/>
        <w:rPr>
          <w:b/>
          <w:b/>
        </w:rPr>
      </w:pPr>
      <w:bookmarkStart w:id="12" w:name="0787"/>
      <w:bookmarkEnd w:id="12"/>
      <w:r>
        <w:rPr>
          <w:b w:val="false"/>
          <w:bCs w:val="false"/>
          <w:i w:val="false"/>
          <w:caps w:val="false"/>
          <w:smallCaps w:val="false"/>
          <w:color w:val="292929"/>
          <w:sz w:val="24"/>
          <w:szCs w:val="24"/>
        </w:rPr>
        <w:t xml:space="preserve">As personas são </w:t>
      </w:r>
      <w:r>
        <w:rPr>
          <w:rStyle w:val="Nfaseforte"/>
          <w:b w:val="false"/>
          <w:bCs w:val="false"/>
          <w:i w:val="false"/>
          <w:caps w:val="false"/>
          <w:smallCaps w:val="false"/>
          <w:color w:val="292929"/>
          <w:sz w:val="24"/>
          <w:szCs w:val="24"/>
        </w:rPr>
        <w:t xml:space="preserve">representações dos usuários que vão utilizar o sistema </w:t>
      </w:r>
      <w:r>
        <w:rPr>
          <w:b w:val="false"/>
          <w:bCs w:val="false"/>
          <w:i w:val="false"/>
          <w:caps w:val="false"/>
          <w:smallCaps w:val="false"/>
          <w:color w:val="292929"/>
          <w:sz w:val="24"/>
          <w:szCs w:val="24"/>
        </w:rPr>
        <w:t>e são criadas a partir de pesquisas e análise de dados.</w:t>
      </w:r>
      <w:bookmarkStart w:id="13" w:name="6174"/>
      <w:bookmarkEnd w:id="13"/>
      <w:r>
        <w:rPr>
          <w:b w:val="false"/>
          <w:bCs w:val="false"/>
          <w:i w:val="false"/>
          <w:caps w:val="false"/>
          <w:smallCaps w:val="false"/>
          <w:color w:val="292929"/>
          <w:sz w:val="24"/>
          <w:szCs w:val="24"/>
        </w:rPr>
        <w:t xml:space="preserve"> Através delas e possível entender melhor quem é o usuário da interface, quais são seus objetivos e as suas necessidades.</w:t>
      </w:r>
    </w:p>
    <w:p>
      <w:pPr>
        <w:pStyle w:val="Corpodotexto"/>
        <w:spacing w:lineRule="auto" w:line="360"/>
        <w:jc w:val="both"/>
        <w:rPr>
          <w:b/>
          <w:b/>
        </w:rPr>
      </w:pPr>
      <w:r>
        <w:rPr/>
      </w:r>
    </w:p>
    <w:p>
      <w:pPr>
        <w:pStyle w:val="Ttulododocumento"/>
        <w:rPr/>
      </w:pPr>
      <w:r>
        <w:rPr>
          <w:rFonts w:ascii="Arial" w:hAnsi="Arial"/>
          <w:b/>
          <w:bCs/>
          <w:sz w:val="24"/>
          <w:szCs w:val="24"/>
        </w:rPr>
        <w:t>Personas:</w:t>
      </w:r>
    </w:p>
    <w:p>
      <w:pPr>
        <w:pStyle w:val="Normal"/>
        <w:rPr>
          <w:rFonts w:ascii="Arial" w:hAnsi="Arial"/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/>
      </w:pPr>
      <w:r>
        <w:rPr/>
        <w:drawing>
          <wp:inline distT="0" distB="0" distL="0" distR="0">
            <wp:extent cx="1351915" cy="1351915"/>
            <wp:effectExtent l="0" t="0" r="0" b="0"/>
            <wp:docPr id="3" name="Imagem 2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348740" cy="1348740"/>
            <wp:effectExtent l="0" t="0" r="0" b="0"/>
            <wp:docPr id="4" name="Imagem 4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329055" cy="1329055"/>
            <wp:effectExtent l="0" t="0" r="0" b="0"/>
            <wp:docPr id="5" name="Imagem 3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3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1329055" cy="1329055"/>
            <wp:effectExtent l="0" t="0" r="0" b="0"/>
            <wp:docPr id="6" name="Imagem 5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b/>
          <w:b/>
          <w:bCs/>
        </w:rPr>
      </w:pPr>
      <w:r>
        <w:rPr>
          <w:b/>
          <w:bCs/>
        </w:rPr>
        <w:t>Cláudia                   Thomás                   Rômulo                    Tânia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 xml:space="preserve">Nome: </w:t>
      </w:r>
      <w:r>
        <w:rPr>
          <w:b w:val="false"/>
          <w:bCs w:val="false"/>
        </w:rPr>
        <w:t xml:space="preserve">Cláudia, </w:t>
      </w:r>
      <w:r>
        <w:rPr/>
        <w:t>38 anos</w:t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Descrição</w:t>
      </w:r>
      <w:r>
        <w:rPr/>
        <w:t>:</w:t>
      </w:r>
    </w:p>
    <w:p>
      <w:pPr>
        <w:pStyle w:val="Normal"/>
        <w:spacing w:lineRule="auto" w:line="360"/>
        <w:jc w:val="both"/>
        <w:rPr/>
      </w:pPr>
      <w:r>
        <w:rPr/>
        <w:t>Cláudia é casada com Marcos, de 40 anos. Eles têm dois filhos, um de 7 anos e outro de 5 anos. Em sua juventude, Cláudia gostava muito de sair com os amigos e curtir a noite. Mas hoje, ela se vê em um momento mais calmo de sua vida, onde a prioridade é a qualidade de vida e passar o máximo de tempo com sua família, criando boas memórias.</w:t>
      </w:r>
    </w:p>
    <w:p>
      <w:pPr>
        <w:pStyle w:val="Normal"/>
        <w:spacing w:lineRule="auto" w:line="360"/>
        <w:jc w:val="both"/>
        <w:rPr/>
      </w:pPr>
      <w:r>
        <w:rPr/>
        <w:t xml:space="preserve">Cláudia é advogada e trabalha em São Paulo. E por ter a vida tão agitada preza pelos momentos de descanso, seja passeando com a família, fazendo pic-nic no parque, viajando para a praia ou para um hotel fazenda. </w:t>
      </w:r>
    </w:p>
    <w:p>
      <w:pPr>
        <w:pStyle w:val="Normal"/>
        <w:spacing w:lineRule="auto" w:line="360"/>
        <w:jc w:val="both"/>
        <w:rPr/>
      </w:pPr>
      <w:r>
        <w:rPr/>
        <w:t>O que a incomoda é a sensação de falta de natureza em São Paulo.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Nome</w:t>
      </w:r>
      <w:r>
        <w:rPr/>
        <w:t>: Thomás, 25 anos</w:t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Descrição</w:t>
      </w:r>
      <w:r>
        <w:rPr/>
        <w:t>:</w:t>
      </w:r>
    </w:p>
    <w:p>
      <w:pPr>
        <w:pStyle w:val="Normal"/>
        <w:spacing w:lineRule="auto" w:line="360"/>
        <w:jc w:val="both"/>
        <w:rPr/>
      </w:pPr>
      <w:r>
        <w:rPr/>
        <w:t>Thomás é um jovem que mora em São Roque e estuda em uma faculdade em São Paulo. Ele tem uma vida bem agitada, pois de manhã ele tem aulas na faculdade e a tarde estagia na clínica veterinária da faculdade. Thomás está quase se formando e adora fazer algum programa de fim de semana com os amigos.</w:t>
      </w:r>
    </w:p>
    <w:p>
      <w:pPr>
        <w:pStyle w:val="Normal"/>
        <w:spacing w:lineRule="auto" w:line="360"/>
        <w:jc w:val="both"/>
        <w:rPr/>
      </w:pPr>
      <w:r>
        <w:rPr/>
        <w:t>Thomás gosta muito da cidade em que nasceu e sempre faz propaganda para os amigos conhecerem.</w:t>
      </w:r>
    </w:p>
    <w:p>
      <w:pPr>
        <w:pStyle w:val="Normal"/>
        <w:spacing w:lineRule="auto" w:line="360"/>
        <w:jc w:val="both"/>
        <w:rPr/>
      </w:pPr>
      <w:r>
        <w:rPr/>
        <w:t>O que o incomoda é não conseguir mostrar aos amigos o que a cidade oferece de forma centralizada. Ele se irrita em ter que ficar entrando em vários sites diferentes.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Nome</w:t>
      </w:r>
      <w:r>
        <w:rPr/>
        <w:t>: Rômulo. 68 anos</w:t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Descrição</w:t>
      </w:r>
      <w:r>
        <w:rPr/>
        <w:t>:</w:t>
      </w:r>
    </w:p>
    <w:p>
      <w:pPr>
        <w:pStyle w:val="Normal"/>
        <w:spacing w:lineRule="auto" w:line="360"/>
        <w:jc w:val="both"/>
        <w:rPr/>
      </w:pPr>
      <w:r>
        <w:rPr/>
        <w:t>Rômulo é um senhor aposentado. Toda sua vida, Rômulo trabalhou em Bancos.</w:t>
      </w:r>
    </w:p>
    <w:p>
      <w:pPr>
        <w:pStyle w:val="Normal"/>
        <w:spacing w:lineRule="auto" w:line="360"/>
        <w:jc w:val="both"/>
        <w:rPr/>
      </w:pPr>
      <w:r>
        <w:rPr/>
        <w:t>Ele quer se mudar para uma casa em uma cidade tranquila, mas que não seja longe da capital, onde seus filhos moram. E gostaria que a cidade em que fosse morar tivesse toda a infraestrutura. Rômulo não gosta muito de cozinhar, então em alguns dias da semana ele come em restaurantes.</w:t>
      </w:r>
    </w:p>
    <w:p>
      <w:pPr>
        <w:pStyle w:val="Normal"/>
        <w:spacing w:lineRule="auto" w:line="360"/>
        <w:jc w:val="both"/>
        <w:rPr/>
      </w:pPr>
      <w:r>
        <w:rPr/>
        <w:t xml:space="preserve">Rômulo é muito independente e faz tudo sozinho. Mas ele tem um pouco de dificuldade de utilizar as novas tecnologias emergentes. Para ele, os serviços precisam ser simples, intuitivos e eficientes. 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Nome</w:t>
      </w:r>
      <w:r>
        <w:rPr/>
        <w:t>: Tânia, 17 anos</w:t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Descrição</w:t>
      </w:r>
      <w:r>
        <w:rPr/>
        <w:t>:</w:t>
      </w:r>
    </w:p>
    <w:p>
      <w:pPr>
        <w:pStyle w:val="Normal"/>
        <w:spacing w:lineRule="auto" w:line="360"/>
        <w:jc w:val="both"/>
        <w:rPr/>
      </w:pPr>
      <w:r>
        <w:rPr/>
        <w:t>Tânia é uma adolescente moradora de São Roque. Atualmente ela cursa o Ensino Médio e gosta muito de sair com os amigos da sua sala. Tânia não é uma garota que gosta de ficar em casa, o que deixa seus pais um tanto preocupados. Ela participa do programa ‘Jovem Aprendiz’, então o dinheiro que recebe, gasta saindo com os amigos, indo a restaurantes, cinema, festas e eventos.</w:t>
      </w:r>
    </w:p>
    <w:p>
      <w:pPr>
        <w:pStyle w:val="Normal"/>
        <w:spacing w:lineRule="auto" w:line="360"/>
        <w:jc w:val="both"/>
        <w:rPr/>
      </w:pPr>
      <w:r>
        <w:rPr/>
        <w:t>O que a incomoda é o fato de ser esquecida, então ela nunca lembra as datas quando há eventos na cidade.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Ttulo2"/>
        <w:rPr/>
      </w:pPr>
      <w:bookmarkStart w:id="14" w:name="__RefHeading___Toc1087_1042333826"/>
      <w:bookmarkEnd w:id="14"/>
      <w:r>
        <w:rPr/>
        <w:t>2.2 Fluxo de navegação e interação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3"/>
        <w:numPr>
          <w:ilvl w:val="2"/>
          <w:numId w:val="2"/>
        </w:numPr>
        <w:rPr>
          <w:rFonts w:ascii="Arial" w:hAnsi="Arial"/>
          <w:sz w:val="24"/>
          <w:szCs w:val="24"/>
        </w:rPr>
      </w:pPr>
      <w:bookmarkStart w:id="15" w:name="__RefHeading___Toc1089_1042333826"/>
      <w:bookmarkEnd w:id="15"/>
      <w:r>
        <w:rPr>
          <w:rFonts w:ascii="Arial" w:hAnsi="Arial"/>
          <w:sz w:val="24"/>
          <w:szCs w:val="24"/>
        </w:rPr>
        <w:t>2.2.1 Visão geral</w:t>
      </w:r>
    </w:p>
    <w:p>
      <w:pPr>
        <w:pStyle w:val="Normal"/>
        <w:rPr>
          <w:rStyle w:val="LinkdaInternet"/>
        </w:rPr>
      </w:pPr>
      <w:hyperlink r:id="rId8">
        <w:r>
          <w:rPr/>
        </w:r>
      </w:hyperlink>
    </w:p>
    <w:p>
      <w:pPr>
        <w:pStyle w:val="Normal"/>
        <w:rPr>
          <w:rStyle w:val="LinkdaInternet"/>
        </w:rPr>
      </w:pPr>
      <w:hyperlink r:id="rId9">
        <w:r>
          <w:rPr/>
        </w:r>
      </w:hyperlink>
    </w:p>
    <w:p>
      <w:pPr>
        <w:pStyle w:val="Normal"/>
        <w:rPr/>
      </w:pPr>
      <w:hyperlink r:id="rId11">
        <w:bookmarkStart w:id="16" w:name="__RefHeading___Toc1091_1042333826"/>
        <w:bookmarkEnd w:id="16"/>
        <w:r>
          <w:drawing>
            <wp:anchor behindDoc="0" distT="0" distB="0" distL="0" distR="0" simplePos="0" locked="0" layoutInCell="1" allowOverlap="1" relativeHeight="4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5865495" cy="2903220"/>
              <wp:effectExtent l="0" t="0" r="0" b="0"/>
              <wp:wrapSquare wrapText="largest"/>
              <wp:docPr id="7" name="Figura3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Figura3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65495" cy="29032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rStyle w:val="LinkdaInternet"/>
            <w:color w:val="000000"/>
            <w:sz w:val="18"/>
            <w:szCs w:val="18"/>
            <w:u w:val="none"/>
          </w:rPr>
          <w:t>h</w:t>
        </w:r>
        <w:r>
          <w:rPr>
            <w:rStyle w:val="LinkdaInternet"/>
            <w:color w:val="000000"/>
            <w:sz w:val="18"/>
            <w:szCs w:val="18"/>
            <w:u w:val="none"/>
          </w:rPr>
          <w:t>ttps://whimsical.com/fluxo-de-navegacao-FWsFgAmPSvzNjFTek3juid</w:t>
        </w:r>
      </w:hyperlink>
    </w:p>
    <w:p>
      <w:pPr>
        <w:pStyle w:val="Corpodotexto"/>
        <w:rPr/>
      </w:pPr>
      <w:r>
        <w:rPr/>
      </w:r>
    </w:p>
    <w:p>
      <w:pPr>
        <w:pStyle w:val="Corpodotexto"/>
        <w:rPr/>
      </w:pPr>
      <w:r>
        <w:rPr>
          <w:rFonts w:eastAsia="Noto Sans CJK SC" w:cs="Lohit Devanagari"/>
          <w:b/>
          <w:bCs/>
          <w:sz w:val="24"/>
          <w:szCs w:val="24"/>
        </w:rPr>
        <w:t>3 - ETAPA</w:t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/>
      </w:r>
    </w:p>
    <w:p>
      <w:pPr>
        <w:pStyle w:val="Ttulo2"/>
        <w:rPr/>
      </w:pPr>
      <w:bookmarkStart w:id="17" w:name="__RefHeading___Toc1093_1042333826"/>
      <w:bookmarkEnd w:id="17"/>
      <w:r>
        <w:rPr/>
        <w:t>3.1 Desenvolvimento de  mokcups comentados</w:t>
      </w:r>
    </w:p>
    <w:p>
      <w:pPr>
        <w:pStyle w:val="Normal"/>
        <w:rPr/>
      </w:pPr>
      <w:r>
        <w:rPr/>
      </w:r>
    </w:p>
    <w:p>
      <w:pPr>
        <w:pStyle w:val="Normal"/>
        <w:widowControl/>
        <w:spacing w:lineRule="auto" w:line="360"/>
        <w:ind w:left="0" w:right="0" w:hanging="0"/>
        <w:jc w:val="both"/>
        <w:rPr/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Os </w:t>
      </w:r>
      <w:r>
        <w:rPr>
          <w:rStyle w:val="Nfaseforte"/>
          <w:rFonts w:ascii="Arial" w:hAnsi="Arial"/>
          <w:b w:val="false"/>
          <w:color w:val="000000"/>
          <w:spacing w:val="0"/>
          <w:sz w:val="24"/>
          <w:szCs w:val="24"/>
        </w:rPr>
        <w:t>mockups</w:t>
      </w:r>
      <w:r>
        <w:rPr>
          <w:rStyle w:val="Nfaseforte"/>
          <w:rFonts w:ascii="Arial" w:hAnsi="Arial"/>
          <w:b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são leiaut 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das tela finais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, ou muito próximo destes, da interface gráfica. Basicamente serve de mapa para a implementação da mesma, com  exemplos das telas, componentes e estilos já finalizados. Os mockups são bem mais trabalhados que os </w:t>
      </w:r>
      <w:r>
        <w:rPr>
          <w:rStyle w:val="Nfase"/>
          <w:rFonts w:ascii="Arial" w:hAnsi="Arial"/>
          <w:b w:val="false"/>
          <w:color w:val="000000"/>
          <w:spacing w:val="0"/>
          <w:sz w:val="24"/>
          <w:szCs w:val="24"/>
        </w:rPr>
        <w:t>wireframes</w:t>
      </w:r>
      <w:r>
        <w:rPr>
          <w:rStyle w:val="Nfase"/>
          <w:rFonts w:ascii="Arial" w:hAnsi="Arial"/>
          <w:b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e raramente possuem indicadores internos, para não atrapalhar a compreensão da GUI (Interface Gráfica do Usuário). Muitas vezes, é comum mostrar os mockups também em cenas de interações, ajudando a demonstrar o uso e a ter uma melhor ideia do resultado final.</w:t>
      </w:r>
    </w:p>
    <w:p>
      <w:pPr>
        <w:pStyle w:val="Normal"/>
        <w:widowControl/>
        <w:spacing w:lineRule="auto" w:line="360"/>
        <w:ind w:left="0" w:right="0" w:hanging="0"/>
        <w:jc w:val="both"/>
        <w:rPr/>
      </w:pPr>
      <w:r>
        <w:rPr/>
      </w:r>
    </w:p>
    <w:p>
      <w:pPr>
        <w:pStyle w:val="Ttulo2"/>
        <w:rPr/>
      </w:pPr>
      <w:bookmarkStart w:id="18" w:name="__RefHeading___Toc1553_1042333826"/>
      <w:bookmarkEnd w:id="18"/>
      <w:r>
        <w:rPr/>
        <w:t xml:space="preserve">3.1 </w:t>
      </w:r>
      <w:r>
        <w:rPr/>
        <w:t>M</w:t>
      </w:r>
      <w:r>
        <w:rPr/>
        <w:t>okcups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132715</wp:posOffset>
            </wp:positionH>
            <wp:positionV relativeFrom="paragraph">
              <wp:posOffset>342900</wp:posOffset>
            </wp:positionV>
            <wp:extent cx="5408295" cy="8002270"/>
            <wp:effectExtent l="0" t="0" r="0" b="0"/>
            <wp:wrapSquare wrapText="largest"/>
            <wp:docPr id="8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95" cy="800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Corpodotexto"/>
        <w:rPr>
          <w:rFonts w:ascii="Arial" w:hAnsi="Arial" w:eastAsia="Noto Sans CJK SC" w:cs="Lohit Devanagari"/>
          <w:b/>
          <w:b/>
          <w:bCs/>
          <w:sz w:val="24"/>
          <w:szCs w:val="24"/>
        </w:rPr>
      </w:pPr>
      <w:r>
        <w:rPr>
          <w:rFonts w:eastAsia="Noto Sans CJK SC" w:cs="Lohit Devanagari"/>
          <w:b/>
          <w:bCs/>
          <w:sz w:val="24"/>
          <w:szCs w:val="24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  <w:sz w:val="18"/>
          <w:szCs w:val="18"/>
        </w:rPr>
      </w:pPr>
      <w:r>
        <w:rPr>
          <w:b w:val="false"/>
          <w:bCs w:val="false"/>
          <w:sz w:val="18"/>
          <w:szCs w:val="18"/>
        </w:rPr>
        <w:t>https://www.figma.com/file/Z5WLOCehcmznBGaA8lihvu/TC---S%C3%A3o-Roque-e-voc%C3%AA-team-library?node-id=0%3A1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1"/>
        <w:rPr>
          <w:b/>
          <w:b/>
          <w:bCs/>
        </w:rPr>
      </w:pPr>
      <w:bookmarkStart w:id="19" w:name="__RefHeading___Toc1563_1042333826"/>
      <w:bookmarkEnd w:id="19"/>
      <w:r>
        <w:rPr>
          <w:b/>
          <w:bCs/>
        </w:rPr>
        <w:t>4 - ETAPA</w:t>
      </w:r>
    </w:p>
    <w:p>
      <w:pPr>
        <w:pStyle w:val="Ttulo2"/>
        <w:rPr>
          <w:rFonts w:ascii="Arial" w:hAnsi="Arial"/>
          <w:sz w:val="24"/>
          <w:szCs w:val="24"/>
        </w:rPr>
      </w:pPr>
      <w:bookmarkStart w:id="20" w:name="__RefHeading___Toc1565_1042333826"/>
      <w:bookmarkEnd w:id="20"/>
      <w:r>
        <w:rPr>
          <w:rFonts w:ascii="Arial" w:hAnsi="Arial"/>
          <w:sz w:val="24"/>
          <w:szCs w:val="24"/>
        </w:rPr>
        <w:t>4.1 Listagem das funcionalidades</w:t>
      </w:r>
    </w:p>
    <w:p>
      <w:pPr>
        <w:pStyle w:val="Ttulo3"/>
        <w:rPr>
          <w:rFonts w:ascii="Arial" w:hAnsi="Arial"/>
          <w:sz w:val="24"/>
          <w:szCs w:val="24"/>
        </w:rPr>
      </w:pPr>
      <w:bookmarkStart w:id="21" w:name="__RefHeading___Toc1567_1042333826"/>
      <w:bookmarkEnd w:id="21"/>
      <w:r>
        <w:rPr>
          <w:rFonts w:ascii="Arial" w:hAnsi="Arial"/>
          <w:sz w:val="24"/>
          <w:szCs w:val="24"/>
        </w:rPr>
        <w:t xml:space="preserve">4.1.2 </w:t>
      </w:r>
      <w:r>
        <w:rPr>
          <w:rFonts w:ascii="Arial" w:hAnsi="Arial"/>
          <w:sz w:val="24"/>
          <w:szCs w:val="24"/>
        </w:rPr>
        <w:t>Funções básicas</w:t>
      </w:r>
    </w:p>
    <w:p>
      <w:pPr>
        <w:pStyle w:val="Corpodotexto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Cadastro, lo</w:t>
      </w:r>
      <w:r>
        <w:rPr>
          <w:rFonts w:ascii="Arial" w:hAnsi="Arial"/>
          <w:b w:val="false"/>
          <w:bCs w:val="false"/>
          <w:sz w:val="24"/>
          <w:szCs w:val="24"/>
        </w:rPr>
        <w:t>gi</w:t>
      </w:r>
      <w:r>
        <w:rPr>
          <w:rFonts w:ascii="Arial" w:hAnsi="Arial"/>
          <w:b w:val="false"/>
          <w:bCs w:val="false"/>
          <w:sz w:val="24"/>
          <w:szCs w:val="24"/>
        </w:rPr>
        <w:t xml:space="preserve">n, </w:t>
      </w:r>
      <w:r>
        <w:rPr>
          <w:rFonts w:ascii="Arial" w:hAnsi="Arial"/>
          <w:b w:val="false"/>
          <w:bCs w:val="false"/>
          <w:sz w:val="24"/>
          <w:szCs w:val="24"/>
        </w:rPr>
        <w:t>redefinir senha, conteúdo para apreciação, filtros de pesquisa, comentários, avaliações, rotas e serviços de utilidades eme geral.</w:t>
      </w:r>
    </w:p>
    <w:p>
      <w:pPr>
        <w:pStyle w:val="Ttulo3"/>
        <w:rPr>
          <w:rFonts w:ascii="Arial" w:hAnsi="Arial"/>
          <w:sz w:val="24"/>
          <w:szCs w:val="24"/>
        </w:rPr>
      </w:pPr>
      <w:bookmarkStart w:id="22" w:name="__RefHeading___Toc1569_1042333826"/>
      <w:bookmarkEnd w:id="22"/>
      <w:r>
        <w:rPr>
          <w:rFonts w:ascii="Arial" w:hAnsi="Arial"/>
          <w:sz w:val="24"/>
          <w:szCs w:val="24"/>
        </w:rPr>
        <w:t xml:space="preserve">4.1.3 </w:t>
      </w:r>
      <w:r>
        <w:rPr>
          <w:rFonts w:ascii="Arial" w:hAnsi="Arial"/>
          <w:sz w:val="24"/>
          <w:szCs w:val="24"/>
        </w:rPr>
        <w:t>Responsabilidade do usuário</w:t>
      </w:r>
    </w:p>
    <w:p>
      <w:pPr>
        <w:pStyle w:val="Normal"/>
        <w:numPr>
          <w:ilvl w:val="0"/>
          <w:numId w:val="5"/>
        </w:numPr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Cadastro → Somente será necessitário se quiser avaliar ou comentar</w:t>
      </w:r>
    </w:p>
    <w:p>
      <w:pPr>
        <w:pStyle w:val="Normal"/>
        <w:numPr>
          <w:ilvl w:val="0"/>
          <w:numId w:val="5"/>
        </w:numPr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Avaliação → Muito importante pois serve de referência para novos usuários.</w:t>
      </w:r>
    </w:p>
    <w:p>
      <w:pPr>
        <w:pStyle w:val="Normal"/>
        <w:numPr>
          <w:ilvl w:val="0"/>
          <w:numId w:val="5"/>
        </w:numPr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Comentários → Devem ser sucintos e responsáveis para auxiliar na melhorias dos locais.</w:t>
      </w:r>
    </w:p>
    <w:p>
      <w:pPr>
        <w:pStyle w:val="Ttulo3"/>
        <w:rPr>
          <w:rFonts w:ascii="Arial" w:hAnsi="Arial"/>
          <w:sz w:val="24"/>
          <w:szCs w:val="24"/>
        </w:rPr>
      </w:pPr>
      <w:bookmarkStart w:id="23" w:name="__RefHeading___Toc1571_1042333826"/>
      <w:bookmarkEnd w:id="23"/>
      <w:r>
        <w:rPr>
          <w:rFonts w:ascii="Arial" w:hAnsi="Arial"/>
          <w:sz w:val="24"/>
          <w:szCs w:val="24"/>
        </w:rPr>
        <w:t xml:space="preserve">4.1.4 </w:t>
      </w:r>
      <w:r>
        <w:rPr>
          <w:rFonts w:ascii="Arial" w:hAnsi="Arial"/>
          <w:sz w:val="24"/>
          <w:szCs w:val="24"/>
        </w:rPr>
        <w:t>Responsabilidade do sistema</w:t>
      </w:r>
    </w:p>
    <w:p>
      <w:pPr>
        <w:pStyle w:val="Normal"/>
        <w:numPr>
          <w:ilvl w:val="0"/>
          <w:numId w:val="6"/>
        </w:numPr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Avaliar Comentário → O sistema deve levar comentário de melhorias para os responsáveis do negocio.</w:t>
      </w:r>
    </w:p>
    <w:p>
      <w:pPr>
        <w:pStyle w:val="Normal"/>
        <w:numPr>
          <w:ilvl w:val="0"/>
          <w:numId w:val="6"/>
        </w:numPr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Conteúdo inicial → Será elaborado de acordo com eventos do mês e ranking de avaliação, estimulando a melhoria dos envolvidos</w:t>
      </w:r>
    </w:p>
    <w:p>
      <w:pPr>
        <w:pStyle w:val="Normal"/>
        <w:numPr>
          <w:ilvl w:val="0"/>
          <w:numId w:val="6"/>
        </w:numPr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Promoções → Promover descontos para clientes que avaliam e comentam através de parcerias com os envolvidos estimulando a fidelização do cliente.</w:t>
      </w:r>
    </w:p>
    <w:p>
      <w:pPr>
        <w:pStyle w:val="Ttulo3"/>
        <w:rPr>
          <w:rFonts w:ascii="Arial" w:hAnsi="Arial"/>
          <w:sz w:val="24"/>
          <w:szCs w:val="24"/>
        </w:rPr>
      </w:pPr>
      <w:bookmarkStart w:id="24" w:name="__RefHeading___Toc1573_1042333826"/>
      <w:bookmarkEnd w:id="24"/>
      <w:r>
        <w:rPr>
          <w:rFonts w:ascii="Arial" w:hAnsi="Arial"/>
          <w:sz w:val="24"/>
          <w:szCs w:val="24"/>
        </w:rPr>
        <w:t xml:space="preserve">4.1.5 </w:t>
      </w:r>
      <w:r>
        <w:rPr>
          <w:rFonts w:ascii="Arial" w:hAnsi="Arial"/>
          <w:sz w:val="24"/>
          <w:szCs w:val="24"/>
        </w:rPr>
        <w:t>Conteúdo</w:t>
      </w:r>
    </w:p>
    <w:p>
      <w:pPr>
        <w:pStyle w:val="Normal"/>
        <w:numPr>
          <w:ilvl w:val="0"/>
          <w:numId w:val="7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 w:ascii="Arial" w:hAnsi="Arial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cadastro realizado com sucesso</w:t>
      </w:r>
    </w:p>
    <w:p>
      <w:pPr>
        <w:pStyle w:val="Normal"/>
        <w:numPr>
          <w:ilvl w:val="0"/>
          <w:numId w:val="7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 w:ascii="Arial" w:hAnsi="Arial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erro ao cadastrar usu</w:t>
      </w:r>
      <w:r>
        <w:rPr>
          <w:rFonts w:eastAsia="Calibri" w:cs="" w:cstheme="minorBidi" w:eastAsiaTheme="minorHAnsi" w:ascii="Arial" w:hAnsi="Arial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ário</w:t>
      </w:r>
    </w:p>
    <w:p>
      <w:pPr>
        <w:pStyle w:val="Normal"/>
        <w:numPr>
          <w:ilvl w:val="0"/>
          <w:numId w:val="7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 w:ascii="Arial" w:hAnsi="Arial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 erro genérica</w:t>
      </w:r>
    </w:p>
    <w:p>
      <w:pPr>
        <w:pStyle w:val="Normal"/>
        <w:numPr>
          <w:ilvl w:val="0"/>
          <w:numId w:val="7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 w:ascii="Arial" w:hAnsi="Arial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instrução</w:t>
      </w:r>
    </w:p>
    <w:p>
      <w:pPr>
        <w:pStyle w:val="Normal"/>
        <w:numPr>
          <w:ilvl w:val="0"/>
          <w:numId w:val="7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 w:ascii="Arial" w:hAnsi="Arial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alterações salvas</w:t>
      </w:r>
    </w:p>
    <w:p>
      <w:pPr>
        <w:pStyle w:val="Normal"/>
        <w:numPr>
          <w:ilvl w:val="0"/>
          <w:numId w:val="7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 w:ascii="Arial" w:hAnsi="Arial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comentário inserido com sucesso</w:t>
      </w:r>
    </w:p>
    <w:p>
      <w:pPr>
        <w:pStyle w:val="Normal"/>
        <w:numPr>
          <w:ilvl w:val="0"/>
          <w:numId w:val="7"/>
        </w:numPr>
        <w:rPr>
          <w:rFonts w:ascii="Arial" w:hAnsi="Arial" w:eastAsia="Calibri" w:cs="" w:cstheme="minorBidi" w:eastAsiaTheme="minorHAnsi"/>
          <w:b w:val="false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</w:pPr>
      <w:r>
        <w:rPr>
          <w:rFonts w:eastAsia="Calibri" w:cs="" w:cstheme="minorBidi" w:eastAsiaTheme="minorHAnsi" w:ascii="Arial" w:hAnsi="Arial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Mensagem de erro ao inserido  comentário</w:t>
      </w:r>
    </w:p>
    <w:p>
      <w:pPr>
        <w:pStyle w:val="Ttulo3"/>
        <w:rPr>
          <w:rFonts w:ascii="Arial" w:hAnsi="Arial" w:eastAsia="Calibri" w:cs="" w:cstheme="minorBidi" w:eastAsiaTheme="minorHAnsi"/>
          <w:b/>
          <w:b/>
          <w:bCs/>
          <w:color w:val="auto"/>
          <w:kern w:val="0"/>
          <w:sz w:val="24"/>
          <w:szCs w:val="24"/>
          <w:lang w:val="pt-BR" w:eastAsia="en-US" w:bidi="ar-SA"/>
        </w:rPr>
      </w:pPr>
      <w:bookmarkStart w:id="25" w:name="__RefHeading___Toc1575_1042333826"/>
      <w:bookmarkEnd w:id="25"/>
      <w:r>
        <w:rPr>
          <w:rFonts w:eastAsia="Calibri" w:cs="" w:cstheme="minorBidi" w:eastAsiaTheme="minorHAnsi" w:ascii="Arial" w:hAnsi="Arial"/>
          <w:b/>
          <w:bCs/>
          <w:color w:val="auto"/>
          <w:kern w:val="0"/>
          <w:sz w:val="24"/>
          <w:szCs w:val="24"/>
          <w:lang w:val="pt-BR" w:eastAsia="en-US" w:bidi="ar-SA"/>
        </w:rPr>
        <w:t>4.1.</w:t>
      </w:r>
      <w:r>
        <w:rPr>
          <w:rFonts w:eastAsia="Calibri" w:cs="" w:cstheme="minorBidi" w:eastAsiaTheme="minorHAnsi" w:ascii="Arial" w:hAnsi="Arial"/>
          <w:b/>
          <w:bCs/>
          <w:color w:val="auto"/>
          <w:kern w:val="0"/>
          <w:sz w:val="24"/>
          <w:szCs w:val="24"/>
          <w:lang w:val="pt-BR" w:eastAsia="en-US" w:bidi="ar-SA"/>
        </w:rPr>
        <w:t>6</w:t>
      </w:r>
      <w:r>
        <w:rPr>
          <w:rFonts w:eastAsia="Calibri" w:cs="" w:cstheme="minorBidi" w:eastAsiaTheme="minorHAnsi" w:ascii="Arial" w:hAnsi="Arial"/>
          <w:b/>
          <w:bCs/>
          <w:color w:val="auto"/>
          <w:kern w:val="0"/>
          <w:sz w:val="24"/>
          <w:szCs w:val="24"/>
          <w:lang w:val="pt-BR" w:eastAsia="en-US" w:bidi="ar-SA"/>
        </w:rPr>
        <w:t xml:space="preserve"> </w:t>
      </w:r>
      <w:r>
        <w:rPr>
          <w:rFonts w:eastAsia="Calibri" w:cs="" w:cstheme="minorBidi" w:eastAsiaTheme="minorHAnsi" w:ascii="Arial" w:hAnsi="Arial"/>
          <w:b/>
          <w:bCs/>
          <w:color w:val="auto"/>
          <w:kern w:val="0"/>
          <w:sz w:val="24"/>
          <w:szCs w:val="24"/>
          <w:lang w:val="pt-BR" w:eastAsia="en-US" w:bidi="ar-SA"/>
        </w:rPr>
        <w:t>Interface</w:t>
      </w:r>
    </w:p>
    <w:p>
      <w:pPr>
        <w:pStyle w:val="Corpodotexto"/>
        <w:rPr/>
      </w:pPr>
      <w:r>
        <w:rPr>
          <w:rFonts w:eastAsia="Calibri" w:cs="" w:ascii="Arial" w:hAnsi="Arial" w:cstheme="minorBidi" w:eastAsiaTheme="minorHAnsi"/>
          <w:b/>
          <w:bCs/>
          <w:color w:val="auto"/>
          <w:kern w:val="0"/>
          <w:sz w:val="24"/>
          <w:szCs w:val="24"/>
          <w:lang w:val="pt-BR" w:eastAsia="en-US" w:bidi="ar-SA"/>
        </w:rPr>
        <w:t xml:space="preserve">Navegação principal : </w:t>
      </w:r>
      <w:r>
        <w:rPr>
          <w:rFonts w:eastAsia="Calibri" w:cs="" w:ascii="Arial" w:hAnsi="Arial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Pontos turísticos, Gastronomia, Hospedagem, Eventos, serviços e barra de pesquisa.</w:t>
      </w:r>
    </w:p>
    <w:p>
      <w:pPr>
        <w:pStyle w:val="Corpodotexto"/>
        <w:rPr>
          <w:b/>
          <w:b/>
          <w:bCs/>
        </w:rPr>
      </w:pPr>
      <w:r>
        <w:rPr>
          <w:rFonts w:eastAsia="Calibri" w:cs="" w:ascii="Arial" w:hAnsi="Arial" w:cstheme="minorBidi" w:eastAsiaTheme="minorHAnsi"/>
          <w:b/>
          <w:bCs/>
          <w:color w:val="auto"/>
          <w:kern w:val="0"/>
          <w:sz w:val="24"/>
          <w:szCs w:val="24"/>
          <w:lang w:val="pt-BR" w:eastAsia="en-US" w:bidi="ar-SA"/>
        </w:rPr>
        <w:t xml:space="preserve">Filtros de navegação : </w:t>
      </w:r>
      <w:r>
        <w:rPr>
          <w:rFonts w:eastAsia="Calibri" w:cs="" w:ascii="Arial" w:hAnsi="Arial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Avaliações, preços, distancia e mais procurados</w:t>
      </w:r>
    </w:p>
    <w:p>
      <w:pPr>
        <w:pStyle w:val="Corpodotexto"/>
        <w:rPr>
          <w:b/>
          <w:b/>
          <w:bCs/>
        </w:rPr>
      </w:pPr>
      <w:r>
        <w:rPr>
          <w:rFonts w:eastAsia="Calibri" w:cs="" w:ascii="Arial" w:hAnsi="Arial" w:cstheme="minorBidi" w:eastAsiaTheme="minorHAnsi"/>
          <w:b/>
          <w:bCs/>
          <w:color w:val="auto"/>
          <w:kern w:val="0"/>
          <w:sz w:val="24"/>
          <w:szCs w:val="24"/>
          <w:lang w:val="pt-BR" w:eastAsia="en-US" w:bidi="ar-SA"/>
        </w:rPr>
        <w:t xml:space="preserve">Botões: </w:t>
      </w:r>
      <w:r>
        <w:rPr>
          <w:rFonts w:eastAsia="Calibri" w:cs="" w:ascii="Arial" w:hAnsi="Arial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 xml:space="preserve">Login, entrar, cadastrar, filtrar, voltar, avaliar, </w:t>
      </w:r>
      <w:r>
        <w:rPr>
          <w:rFonts w:eastAsia="Calibri" w:cs="" w:ascii="Arial" w:hAnsi="Arial" w:cstheme="minorBidi" w:eastAsiaTheme="minorHAnsi"/>
          <w:b w:val="false"/>
          <w:bCs w:val="false"/>
          <w:color w:val="auto"/>
          <w:kern w:val="0"/>
          <w:sz w:val="24"/>
          <w:szCs w:val="24"/>
          <w:lang w:val="pt-BR" w:eastAsia="en-US" w:bidi="ar-SA"/>
        </w:rPr>
        <w:t>salvar, enviar, sair da conta e deletar conta.</w:t>
      </w:r>
    </w:p>
    <w:p>
      <w:pPr>
        <w:pStyle w:val="Ttulo1"/>
        <w:rPr>
          <w:b/>
          <w:b/>
          <w:bCs/>
        </w:rPr>
      </w:pPr>
      <w:bookmarkStart w:id="26" w:name="__RefHeading___Toc1577_1042333826"/>
      <w:bookmarkEnd w:id="26"/>
      <w:r>
        <w:rPr>
          <w:b/>
          <w:bCs/>
        </w:rPr>
        <w:t>5 - ETAPA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>
          <w:b/>
          <w:b/>
          <w:bCs/>
        </w:rPr>
      </w:pPr>
      <w:bookmarkStart w:id="27" w:name="__RefHeading___Toc1627_1042333826"/>
      <w:bookmarkEnd w:id="27"/>
      <w:r>
        <w:rPr/>
        <w:t>5.1 Diagrama de caso de uso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4548505"/>
            <wp:effectExtent l="0" t="0" r="0" b="0"/>
            <wp:wrapSquare wrapText="largest"/>
            <wp:docPr id="9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>
          <w:b/>
          <w:b/>
          <w:bCs/>
        </w:rPr>
      </w:pPr>
      <w:bookmarkStart w:id="28" w:name="__RefHeading___Toc1629_1042333826"/>
      <w:bookmarkEnd w:id="28"/>
      <w:r>
        <w:rPr>
          <w:b/>
          <w:bCs/>
        </w:rPr>
        <w:t>5.1 Diagrama d</w:t>
      </w:r>
      <w:r>
        <w:rPr>
          <w:b/>
          <w:bCs/>
        </w:rPr>
        <w:t>e atividade – Login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-123825</wp:posOffset>
            </wp:positionH>
            <wp:positionV relativeFrom="paragraph">
              <wp:posOffset>635</wp:posOffset>
            </wp:positionV>
            <wp:extent cx="5760085" cy="7312025"/>
            <wp:effectExtent l="0" t="0" r="0" b="0"/>
            <wp:wrapSquare wrapText="largest"/>
            <wp:docPr id="10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>
          <w:b/>
          <w:b/>
          <w:bCs/>
        </w:rPr>
      </w:pPr>
      <w:bookmarkStart w:id="29" w:name="__RefHeading___Toc1631_1042333826"/>
      <w:bookmarkEnd w:id="29"/>
      <w:r>
        <w:rPr>
          <w:b/>
          <w:bCs/>
        </w:rPr>
        <w:t>5.</w:t>
      </w:r>
      <w:r>
        <w:rPr>
          <w:b/>
          <w:bCs/>
        </w:rPr>
        <w:t>2</w:t>
      </w:r>
      <w:r>
        <w:rPr>
          <w:b/>
          <w:bCs/>
        </w:rPr>
        <w:t xml:space="preserve"> Diagrama d</w:t>
      </w:r>
      <w:r>
        <w:rPr>
          <w:b/>
          <w:bCs/>
        </w:rPr>
        <w:t>e atividade – Cadastro de usuário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7312025"/>
            <wp:effectExtent l="0" t="0" r="0" b="0"/>
            <wp:wrapSquare wrapText="largest"/>
            <wp:docPr id="11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31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>
          <w:b/>
          <w:b/>
          <w:bCs/>
        </w:rPr>
      </w:pPr>
      <w:bookmarkStart w:id="30" w:name="__RefHeading___Toc1633_1042333826"/>
      <w:bookmarkEnd w:id="30"/>
      <w:r>
        <w:rPr>
          <w:b/>
          <w:bCs/>
        </w:rPr>
        <w:t>5.</w:t>
      </w:r>
      <w:r>
        <w:rPr>
          <w:b/>
          <w:bCs/>
        </w:rPr>
        <w:t>3</w:t>
      </w:r>
      <w:r>
        <w:rPr>
          <w:b/>
          <w:bCs/>
        </w:rPr>
        <w:t xml:space="preserve"> Diagrama d</w:t>
      </w:r>
      <w:r>
        <w:rPr>
          <w:b/>
          <w:bCs/>
        </w:rPr>
        <w:t>e atividade – Redefinir senha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9730" cy="7205980"/>
            <wp:effectExtent l="0" t="0" r="0" b="0"/>
            <wp:wrapSquare wrapText="largest"/>
            <wp:docPr id="12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720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7845" cy="3832225"/>
            <wp:effectExtent l="0" t="0" r="0" b="0"/>
            <wp:wrapSquare wrapText="largest"/>
            <wp:docPr id="13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rPr>
          <w:b/>
          <w:b/>
          <w:bCs/>
        </w:rPr>
      </w:pPr>
      <w:bookmarkStart w:id="31" w:name="__RefHeading___Toc1635_1042333826"/>
      <w:bookmarkEnd w:id="31"/>
      <w:r>
        <w:rPr>
          <w:b/>
          <w:bCs/>
        </w:rPr>
        <w:t>5.</w:t>
      </w:r>
      <w:r>
        <w:rPr>
          <w:b/>
          <w:bCs/>
        </w:rPr>
        <w:t>4</w:t>
      </w:r>
      <w:r>
        <w:rPr>
          <w:b/>
          <w:bCs/>
        </w:rPr>
        <w:t xml:space="preserve"> Diagrama d</w:t>
      </w:r>
      <w:r>
        <w:rPr>
          <w:b/>
          <w:bCs/>
        </w:rPr>
        <w:t xml:space="preserve">e atividade – </w:t>
      </w:r>
      <w:r>
        <w:rPr>
          <w:b/>
          <w:bCs/>
        </w:rPr>
        <w:t>Fluxo do sistema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3378200"/>
            <wp:effectExtent l="0" t="0" r="0" b="0"/>
            <wp:wrapSquare wrapText="largest"/>
            <wp:docPr id="14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8514080"/>
            <wp:effectExtent l="0" t="0" r="0" b="0"/>
            <wp:wrapSquare wrapText="largest"/>
            <wp:docPr id="15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51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2"/>
        <w:rPr>
          <w:b/>
          <w:b/>
          <w:bCs/>
        </w:rPr>
      </w:pPr>
      <w:bookmarkStart w:id="32" w:name="__RefHeading___Toc1637_1042333826"/>
      <w:bookmarkEnd w:id="32"/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13335</wp:posOffset>
            </wp:positionH>
            <wp:positionV relativeFrom="paragraph">
              <wp:posOffset>-99060</wp:posOffset>
            </wp:positionV>
            <wp:extent cx="5760085" cy="5493385"/>
            <wp:effectExtent l="0" t="0" r="0" b="0"/>
            <wp:wrapSquare wrapText="largest"/>
            <wp:docPr id="16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5</w:t>
      </w:r>
      <w:r>
        <w:rPr>
          <w:b/>
          <w:bCs/>
        </w:rPr>
        <w:t>.</w:t>
      </w:r>
      <w:r>
        <w:rPr>
          <w:b/>
          <w:bCs/>
        </w:rPr>
        <w:t>5</w:t>
      </w:r>
      <w:r>
        <w:rPr>
          <w:b/>
          <w:bCs/>
        </w:rPr>
        <w:t xml:space="preserve"> Diagrama d</w:t>
      </w:r>
      <w:r>
        <w:rPr>
          <w:b/>
          <w:bCs/>
        </w:rPr>
        <w:t xml:space="preserve">e atividade – </w:t>
      </w:r>
      <w:r>
        <w:rPr>
          <w:b/>
          <w:bCs/>
        </w:rPr>
        <w:t>Configurações do usuário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2366010"/>
            <wp:effectExtent l="0" t="0" r="0" b="0"/>
            <wp:wrapSquare wrapText="largest"/>
            <wp:docPr id="17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120650</wp:posOffset>
            </wp:positionV>
            <wp:extent cx="5760085" cy="6330315"/>
            <wp:effectExtent l="0" t="0" r="0" b="0"/>
            <wp:wrapSquare wrapText="largest"/>
            <wp:docPr id="18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5.6 Inventario do conteúdos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tbl>
      <w:tblPr>
        <w:tblW w:w="9075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86"/>
        <w:gridCol w:w="4425"/>
        <w:gridCol w:w="3064"/>
      </w:tblGrid>
      <w:tr>
        <w:trPr/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PAGINAS</w:t>
            </w:r>
          </w:p>
        </w:tc>
        <w:tc>
          <w:tcPr>
            <w:tcW w:w="4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DESC</w:t>
            </w:r>
            <w:r>
              <w:rPr>
                <w:b/>
                <w:bCs/>
              </w:rPr>
              <w:t>RIÇÃO DA PAGINA</w:t>
            </w:r>
          </w:p>
        </w:tc>
        <w:tc>
          <w:tcPr>
            <w:tcW w:w="3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LINK RELACIONADOS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Home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Header: </w:t>
            </w:r>
            <w:r>
              <w:rPr>
                <w:sz w:val="20"/>
                <w:szCs w:val="20"/>
              </w:rPr>
              <w:t xml:space="preserve">nome do sistema botão de login, </w:t>
            </w:r>
            <w:r>
              <w:rPr>
                <w:sz w:val="20"/>
                <w:szCs w:val="20"/>
              </w:rPr>
              <w:t xml:space="preserve">barra de pequisa </w:t>
            </w:r>
            <w:r>
              <w:rPr>
                <w:sz w:val="20"/>
                <w:szCs w:val="20"/>
              </w:rPr>
              <w:t xml:space="preserve">e </w:t>
            </w:r>
            <w:r>
              <w:rPr>
                <w:sz w:val="20"/>
                <w:szCs w:val="20"/>
              </w:rPr>
              <w:t xml:space="preserve">navegação </w:t>
            </w:r>
            <w:r>
              <w:rPr>
                <w:sz w:val="20"/>
                <w:szCs w:val="20"/>
              </w:rPr>
              <w:t>principal</w:t>
            </w:r>
            <w:r>
              <w:rPr>
                <w:sz w:val="20"/>
                <w:szCs w:val="20"/>
              </w:rPr>
              <w:t>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L</w:t>
            </w:r>
            <w:r>
              <w:rPr>
                <w:sz w:val="20"/>
                <w:szCs w:val="20"/>
              </w:rPr>
              <w:t>ista de entretenimentos.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Login, </w:t>
            </w:r>
            <w:r>
              <w:rPr>
                <w:sz w:val="20"/>
                <w:szCs w:val="20"/>
              </w:rPr>
              <w:t>p</w:t>
            </w:r>
            <w:r>
              <w:rPr>
                <w:sz w:val="20"/>
                <w:szCs w:val="20"/>
              </w:rPr>
              <w:t xml:space="preserve">ontos turísticos, </w:t>
            </w:r>
            <w:r>
              <w:rPr>
                <w:sz w:val="20"/>
                <w:szCs w:val="20"/>
              </w:rPr>
              <w:t>h</w:t>
            </w:r>
            <w:r>
              <w:rPr>
                <w:sz w:val="20"/>
                <w:szCs w:val="20"/>
              </w:rPr>
              <w:t xml:space="preserve">ospedagem, gastronomia, serviços, </w:t>
            </w:r>
            <w:r>
              <w:rPr>
                <w:sz w:val="20"/>
                <w:szCs w:val="20"/>
              </w:rPr>
              <w:t xml:space="preserve">quem somos </w:t>
            </w:r>
            <w:r>
              <w:rPr>
                <w:sz w:val="20"/>
                <w:szCs w:val="20"/>
              </w:rPr>
              <w:t>e links de acordo com a lista de entretenimentos.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Login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Header: </w:t>
            </w:r>
            <w:r>
              <w:rPr>
                <w:sz w:val="20"/>
                <w:szCs w:val="20"/>
              </w:rPr>
              <w:t>nome do sistema.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Body: </w:t>
            </w:r>
            <w:r>
              <w:rPr>
                <w:sz w:val="20"/>
                <w:szCs w:val="20"/>
              </w:rPr>
              <w:t>campos para e-mail e senha. Botão de entrar.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onde o usuário estava.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Pontos turísticos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Header: </w:t>
            </w:r>
            <w:r>
              <w:rPr>
                <w:sz w:val="20"/>
                <w:szCs w:val="20"/>
              </w:rPr>
              <w:t xml:space="preserve">Botão de voltar, </w:t>
            </w:r>
            <w:r>
              <w:rPr>
                <w:sz w:val="20"/>
                <w:szCs w:val="20"/>
              </w:rPr>
              <w:t xml:space="preserve">referencia de navegação, </w:t>
            </w:r>
            <w:r>
              <w:rPr>
                <w:sz w:val="20"/>
                <w:szCs w:val="20"/>
              </w:rPr>
              <w:t xml:space="preserve">barra de pequisa </w:t>
            </w:r>
            <w:r>
              <w:rPr>
                <w:sz w:val="20"/>
                <w:szCs w:val="20"/>
              </w:rPr>
              <w:t>e filtro de pesquisa.</w:t>
            </w:r>
          </w:p>
          <w:p>
            <w:pPr>
              <w:pStyle w:val="Contedodatabela"/>
              <w:spacing w:before="0" w:after="16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lista </w:t>
            </w:r>
            <w:r>
              <w:rPr>
                <w:sz w:val="20"/>
                <w:szCs w:val="20"/>
              </w:rPr>
              <w:t>cards com pontos turísticos.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Retorna para pagina onde o usuário estava, </w:t>
            </w:r>
            <w:r>
              <w:rPr>
                <w:sz w:val="20"/>
                <w:szCs w:val="20"/>
              </w:rPr>
              <w:t xml:space="preserve">links de acordo com </w:t>
            </w:r>
            <w:r>
              <w:rPr>
                <w:sz w:val="20"/>
                <w:szCs w:val="20"/>
              </w:rPr>
              <w:t>o card escolhido</w:t>
            </w:r>
            <w:r>
              <w:rPr>
                <w:sz w:val="20"/>
                <w:szCs w:val="20"/>
              </w:rPr>
              <w:t>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Hospedagem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Header: </w:t>
            </w:r>
            <w:r>
              <w:rPr>
                <w:sz w:val="20"/>
                <w:szCs w:val="20"/>
              </w:rPr>
              <w:t xml:space="preserve">Botão de voltar, </w:t>
            </w:r>
            <w:r>
              <w:rPr>
                <w:sz w:val="20"/>
                <w:szCs w:val="20"/>
              </w:rPr>
              <w:t xml:space="preserve">referencia de navegação, </w:t>
            </w:r>
            <w:r>
              <w:rPr>
                <w:sz w:val="20"/>
                <w:szCs w:val="20"/>
              </w:rPr>
              <w:t xml:space="preserve">barra de pequisa </w:t>
            </w:r>
            <w:r>
              <w:rPr>
                <w:sz w:val="20"/>
                <w:szCs w:val="20"/>
              </w:rPr>
              <w:t>e filtro de pesquisa.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lista </w:t>
            </w:r>
            <w:r>
              <w:rPr>
                <w:sz w:val="20"/>
                <w:szCs w:val="20"/>
              </w:rPr>
              <w:t xml:space="preserve">cards com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hospedagens.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Retorna para pagina onde o usuário estava, </w:t>
            </w:r>
            <w:r>
              <w:rPr>
                <w:sz w:val="20"/>
                <w:szCs w:val="20"/>
              </w:rPr>
              <w:t xml:space="preserve">links de acordo com </w:t>
            </w:r>
            <w:r>
              <w:rPr>
                <w:sz w:val="20"/>
                <w:szCs w:val="20"/>
              </w:rPr>
              <w:t>o card escolhido</w:t>
            </w:r>
            <w:r>
              <w:rPr>
                <w:sz w:val="20"/>
                <w:szCs w:val="20"/>
              </w:rPr>
              <w:t>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Gastronomia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Header: </w:t>
            </w:r>
            <w:r>
              <w:rPr>
                <w:sz w:val="20"/>
                <w:szCs w:val="20"/>
              </w:rPr>
              <w:t xml:space="preserve">Botão de voltar, </w:t>
            </w:r>
            <w:r>
              <w:rPr>
                <w:sz w:val="20"/>
                <w:szCs w:val="20"/>
              </w:rPr>
              <w:t xml:space="preserve">referencia de navegação, </w:t>
            </w:r>
            <w:r>
              <w:rPr>
                <w:sz w:val="20"/>
                <w:szCs w:val="20"/>
              </w:rPr>
              <w:t xml:space="preserve">barra de pequisa </w:t>
            </w:r>
            <w:r>
              <w:rPr>
                <w:sz w:val="20"/>
                <w:szCs w:val="20"/>
              </w:rPr>
              <w:t>e filtro de pesquisa.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lista </w:t>
            </w:r>
            <w:r>
              <w:rPr>
                <w:sz w:val="20"/>
                <w:szCs w:val="20"/>
              </w:rPr>
              <w:t>cards com Opções gastronômicas.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Retorna para pagina onde o usuário estava, </w:t>
            </w:r>
            <w:r>
              <w:rPr>
                <w:sz w:val="20"/>
                <w:szCs w:val="20"/>
              </w:rPr>
              <w:t xml:space="preserve">links de acordo com </w:t>
            </w:r>
            <w:r>
              <w:rPr>
                <w:sz w:val="20"/>
                <w:szCs w:val="20"/>
              </w:rPr>
              <w:t>o card escolhido</w:t>
            </w:r>
            <w:r>
              <w:rPr>
                <w:sz w:val="20"/>
                <w:szCs w:val="20"/>
              </w:rPr>
              <w:t>.</w:t>
            </w:r>
          </w:p>
        </w:tc>
      </w:tr>
    </w:tbl>
    <w:tbl>
      <w:tblPr>
        <w:tblW w:w="9075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86"/>
        <w:gridCol w:w="4425"/>
        <w:gridCol w:w="3064"/>
      </w:tblGrid>
      <w:tr>
        <w:trPr/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Eventos</w:t>
            </w:r>
          </w:p>
        </w:tc>
        <w:tc>
          <w:tcPr>
            <w:tcW w:w="4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Header: </w:t>
            </w:r>
            <w:r>
              <w:rPr>
                <w:sz w:val="20"/>
                <w:szCs w:val="20"/>
              </w:rPr>
              <w:t xml:space="preserve">Botão de voltar, </w:t>
            </w:r>
            <w:r>
              <w:rPr>
                <w:sz w:val="20"/>
                <w:szCs w:val="20"/>
              </w:rPr>
              <w:t xml:space="preserve">referencia de navegação, </w:t>
            </w:r>
            <w:r>
              <w:rPr>
                <w:sz w:val="20"/>
                <w:szCs w:val="20"/>
              </w:rPr>
              <w:t xml:space="preserve">barra de pequisa </w:t>
            </w:r>
            <w:r>
              <w:rPr>
                <w:sz w:val="20"/>
                <w:szCs w:val="20"/>
              </w:rPr>
              <w:t>e filtro de pesquisa.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lista </w:t>
            </w:r>
            <w:r>
              <w:rPr>
                <w:sz w:val="20"/>
                <w:szCs w:val="20"/>
              </w:rPr>
              <w:t xml:space="preserve">cards com </w:t>
            </w:r>
            <w:r>
              <w:rPr>
                <w:sz w:val="20"/>
                <w:szCs w:val="20"/>
              </w:rPr>
              <w:t>os eventos atuais e futuros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30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Retorna para pagina onde o usuário estava, </w:t>
            </w:r>
            <w:r>
              <w:rPr>
                <w:sz w:val="20"/>
                <w:szCs w:val="20"/>
              </w:rPr>
              <w:t xml:space="preserve">links de acordo com </w:t>
            </w:r>
            <w:r>
              <w:rPr>
                <w:sz w:val="20"/>
                <w:szCs w:val="20"/>
              </w:rPr>
              <w:t>o card escolhido</w:t>
            </w:r>
            <w:r>
              <w:rPr>
                <w:sz w:val="20"/>
                <w:szCs w:val="20"/>
              </w:rPr>
              <w:t>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Serviços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Header: </w:t>
            </w:r>
            <w:r>
              <w:rPr>
                <w:sz w:val="20"/>
                <w:szCs w:val="20"/>
              </w:rPr>
              <w:t xml:space="preserve">Botão de voltar, </w:t>
            </w:r>
            <w:r>
              <w:rPr>
                <w:sz w:val="20"/>
                <w:szCs w:val="20"/>
              </w:rPr>
              <w:t xml:space="preserve">referencia de navegação, </w:t>
            </w:r>
            <w:r>
              <w:rPr>
                <w:sz w:val="20"/>
                <w:szCs w:val="20"/>
              </w:rPr>
              <w:t xml:space="preserve">barra de pequisa </w:t>
            </w:r>
            <w:r>
              <w:rPr>
                <w:sz w:val="20"/>
                <w:szCs w:val="20"/>
              </w:rPr>
              <w:t xml:space="preserve">e </w:t>
            </w:r>
            <w:r>
              <w:rPr>
                <w:sz w:val="20"/>
                <w:szCs w:val="20"/>
              </w:rPr>
              <w:t>navegação de serviços</w:t>
            </w:r>
            <w:r>
              <w:rPr>
                <w:sz w:val="20"/>
                <w:szCs w:val="20"/>
              </w:rPr>
              <w:t>.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lista </w:t>
            </w:r>
            <w:r>
              <w:rPr>
                <w:sz w:val="20"/>
                <w:szCs w:val="20"/>
              </w:rPr>
              <w:t xml:space="preserve">cards com </w:t>
            </w:r>
            <w:r>
              <w:rPr>
                <w:sz w:val="20"/>
                <w:szCs w:val="20"/>
              </w:rPr>
              <w:t>os eventos atuais e futuros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Retorna para pagina onde o usuário estava, </w:t>
            </w:r>
            <w:r>
              <w:rPr>
                <w:sz w:val="20"/>
                <w:szCs w:val="20"/>
              </w:rPr>
              <w:t xml:space="preserve">links </w:t>
            </w:r>
            <w:r>
              <w:rPr>
                <w:sz w:val="20"/>
                <w:szCs w:val="20"/>
              </w:rPr>
              <w:t>para hospitais, mecânicos, farmácias bancos.</w:t>
            </w:r>
          </w:p>
        </w:tc>
      </w:tr>
      <w:tr>
        <w:trPr/>
        <w:tc>
          <w:tcPr>
            <w:tcW w:w="158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</w:r>
          </w:p>
          <w:p>
            <w:pPr>
              <w:pStyle w:val="Contedodatabela"/>
              <w:spacing w:before="0" w:after="160"/>
              <w:jc w:val="center"/>
              <w:rPr>
                <w:b/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Sobre</w:t>
            </w:r>
          </w:p>
        </w:tc>
        <w:tc>
          <w:tcPr>
            <w:tcW w:w="442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ntedodatabela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Header: </w:t>
            </w:r>
            <w:r>
              <w:rPr>
                <w:sz w:val="20"/>
                <w:szCs w:val="20"/>
              </w:rPr>
              <w:t xml:space="preserve">Botão de voltar, </w:t>
            </w:r>
            <w:r>
              <w:rPr>
                <w:sz w:val="20"/>
                <w:szCs w:val="20"/>
              </w:rPr>
              <w:t xml:space="preserve">referencia de navegação, </w:t>
            </w:r>
            <w:r>
              <w:rPr>
                <w:sz w:val="20"/>
                <w:szCs w:val="20"/>
              </w:rPr>
              <w:t>barra de pequisa.</w:t>
            </w:r>
          </w:p>
          <w:p>
            <w:pPr>
              <w:pStyle w:val="Contedodatabela"/>
              <w:spacing w:before="0" w:after="16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Body: Conteúdo sobre e contatos</w:t>
            </w:r>
          </w:p>
        </w:tc>
        <w:tc>
          <w:tcPr>
            <w:tcW w:w="306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dodatabe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Retorna para pagina anterior</w:t>
            </w:r>
          </w:p>
          <w:p>
            <w:pPr>
              <w:pStyle w:val="Contedodatabela"/>
              <w:spacing w:before="0" w:after="16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Link para redes sociais e e-mail de contato.</w:t>
            </w:r>
          </w:p>
        </w:tc>
      </w:tr>
    </w:tbl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1"/>
        <w:rPr>
          <w:b/>
          <w:b/>
          <w:bCs/>
        </w:rPr>
      </w:pPr>
      <w:bookmarkStart w:id="33" w:name="__RefHeading___Toc1639_1042333826"/>
      <w:bookmarkEnd w:id="33"/>
      <w:r>
        <w:rPr>
          <w:b/>
          <w:bCs/>
        </w:rPr>
        <w:t xml:space="preserve">6 </w:t>
      </w:r>
      <w:r>
        <w:rPr>
          <w:b/>
          <w:bCs/>
        </w:rPr>
        <w:t>Considerações Finais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O objetivo deste projeto e colocar em pratica o conteúdo adquirido ao longo do semestre na disciplina de projetos de navegação e interação </w:t>
      </w:r>
      <w:r>
        <w:rPr>
          <w:b w:val="false"/>
          <w:bCs w:val="false"/>
        </w:rPr>
        <w:t>e dar o primeiro passo para iniciação do projeto final de curso</w:t>
      </w:r>
      <w:r>
        <w:rPr>
          <w:b w:val="false"/>
          <w:bCs w:val="false"/>
        </w:rPr>
        <w:t xml:space="preserve">. </w:t>
      </w:r>
      <w:r>
        <w:rPr>
          <w:b w:val="false"/>
          <w:bCs w:val="false"/>
        </w:rPr>
        <w:t xml:space="preserve">Para isso foi elaborado o  </w:t>
      </w:r>
      <w:r>
        <w:rPr>
          <w:b w:val="false"/>
          <w:bCs w:val="false"/>
        </w:rPr>
        <w:t xml:space="preserve">sistema São Roque e Você. </w:t>
      </w:r>
      <w:r>
        <w:rPr>
          <w:b w:val="false"/>
          <w:bCs w:val="false"/>
        </w:rPr>
        <w:t>O projeto mostra para o cliente tudo o que o sistema</w:t>
      </w:r>
      <w:r>
        <w:rPr>
          <w:b w:val="false"/>
          <w:bCs w:val="false"/>
        </w:rPr>
        <w:t xml:space="preserve"> vai oferecer ao seus usuários e da </w:t>
      </w:r>
      <w:r>
        <w:rPr>
          <w:b w:val="false"/>
          <w:bCs w:val="false"/>
        </w:rPr>
        <w:t>o</w:t>
      </w:r>
      <w:r>
        <w:rPr>
          <w:b w:val="false"/>
          <w:bCs w:val="false"/>
        </w:rPr>
        <w:t xml:space="preserve"> direcionamento para o desenvolvimento d</w:t>
      </w:r>
      <w:r>
        <w:rPr>
          <w:b w:val="false"/>
          <w:bCs w:val="false"/>
        </w:rPr>
        <w:t>a aplicação em si</w:t>
      </w:r>
      <w:r>
        <w:rPr>
          <w:b w:val="false"/>
          <w:bCs w:val="false"/>
        </w:rPr>
        <w:t xml:space="preserve">. Através desse projeto podemos desenvolver o </w:t>
      </w:r>
      <w:r>
        <w:rPr>
          <w:b w:val="false"/>
          <w:bCs w:val="false"/>
          <w:i/>
          <w:iCs/>
        </w:rPr>
        <w:t>f</w:t>
      </w:r>
      <w:r>
        <w:rPr>
          <w:b w:val="false"/>
          <w:bCs w:val="false"/>
          <w:i/>
          <w:iCs/>
        </w:rPr>
        <w:t xml:space="preserve">ront end </w:t>
      </w:r>
      <w:r>
        <w:rPr>
          <w:b w:val="false"/>
          <w:bCs w:val="false"/>
        </w:rPr>
        <w:t>com base no</w:t>
      </w:r>
      <w:r>
        <w:rPr>
          <w:b w:val="false"/>
          <w:bCs w:val="false"/>
        </w:rPr>
        <w:t>s</w:t>
      </w:r>
      <w:r>
        <w:rPr>
          <w:b w:val="false"/>
          <w:bCs w:val="false"/>
        </w:rPr>
        <w:t xml:space="preserve"> mokcups e </w:t>
      </w:r>
      <w:r>
        <w:rPr>
          <w:b w:val="false"/>
          <w:bCs w:val="false"/>
        </w:rPr>
        <w:t>suas interações com</w:t>
      </w:r>
      <w:r>
        <w:rPr>
          <w:b w:val="false"/>
          <w:bCs w:val="false"/>
        </w:rPr>
        <w:t>o</w:t>
      </w:r>
      <w:r>
        <w:rPr>
          <w:b w:val="false"/>
          <w:bCs w:val="false"/>
        </w:rPr>
        <w:t xml:space="preserve"> rotas e </w:t>
      </w:r>
      <w:r>
        <w:rPr>
          <w:b w:val="false"/>
          <w:bCs w:val="false"/>
        </w:rPr>
        <w:t>adicionar</w:t>
      </w:r>
      <w:r>
        <w:rPr>
          <w:b w:val="false"/>
          <w:bCs w:val="false"/>
        </w:rPr>
        <w:t xml:space="preserve"> conteúdo estático, </w:t>
      </w:r>
      <w:r>
        <w:rPr>
          <w:b w:val="false"/>
          <w:bCs w:val="false"/>
        </w:rPr>
        <w:t>já para</w:t>
      </w:r>
      <w:r>
        <w:rPr>
          <w:b w:val="false"/>
          <w:bCs w:val="false"/>
        </w:rPr>
        <w:t xml:space="preserve"> o </w:t>
      </w:r>
      <w:r>
        <w:rPr>
          <w:b w:val="false"/>
          <w:bCs w:val="false"/>
          <w:i/>
          <w:iCs/>
        </w:rPr>
        <w:t xml:space="preserve">banck end </w:t>
      </w:r>
      <w:r>
        <w:rPr>
          <w:b w:val="false"/>
          <w:bCs w:val="false"/>
          <w:i w:val="false"/>
          <w:iCs w:val="false"/>
        </w:rPr>
        <w:t>podemos utilizar o</w:t>
      </w:r>
      <w:r>
        <w:rPr>
          <w:b w:val="false"/>
          <w:bCs w:val="false"/>
          <w:i w:val="false"/>
          <w:iCs w:val="false"/>
        </w:rPr>
        <w:t xml:space="preserve"> fluxo de navegação e </w:t>
      </w:r>
      <w:r>
        <w:rPr>
          <w:b w:val="false"/>
          <w:bCs w:val="false"/>
          <w:i w:val="false"/>
          <w:iCs w:val="false"/>
        </w:rPr>
        <w:t xml:space="preserve">os </w:t>
      </w:r>
      <w:r>
        <w:rPr>
          <w:b w:val="false"/>
          <w:bCs w:val="false"/>
          <w:i w:val="false"/>
          <w:iCs w:val="false"/>
        </w:rPr>
        <w:t>diagramas de ativida</w:t>
      </w:r>
      <w:r>
        <w:rPr>
          <w:b w:val="false"/>
          <w:bCs w:val="false"/>
          <w:i w:val="false"/>
          <w:iCs w:val="false"/>
        </w:rPr>
        <w:t>des para elaborar o conteúdo dinâmico através de dados armazenados em banco de dados ou APIs externas. Assim com a junção das duas pontas a aplicação ganha vida.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Ttulo1"/>
        <w:rPr>
          <w:b/>
          <w:b/>
          <w:bCs/>
        </w:rPr>
      </w:pPr>
      <w:bookmarkStart w:id="34" w:name="__RefHeading___Toc1641_1042333826"/>
      <w:bookmarkEnd w:id="34"/>
      <w:r>
        <w:rPr>
          <w:b/>
          <w:bCs/>
        </w:rPr>
        <w:t xml:space="preserve">7 </w:t>
      </w:r>
      <w:r>
        <w:rPr>
          <w:b/>
          <w:bCs/>
        </w:rPr>
        <w:t>Referencias: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Sommerville, I. (2011). Engenharia de Software. São Paulo: Person Education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Brasil.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https://velhobit.com.br/design/wireframe-mockup-ou-prototipo.html</w:t>
      </w:r>
    </w:p>
    <w:p>
      <w:pPr>
        <w:pStyle w:val="Normal"/>
        <w:rPr/>
      </w:pPr>
      <w:hyperlink r:id="rId23">
        <w:r>
          <w:rPr>
            <w:rStyle w:val="LinkdaInternet"/>
            <w:b w:val="false"/>
            <w:bCs w:val="false"/>
            <w:color w:val="000000"/>
            <w:u w:val="none"/>
          </w:rPr>
          <w:t>https://brasil.uxdesign.cc/arquitetura-da-informa%C3%A7%C3%A3o-esta-morta-850655533b49</w:t>
        </w:r>
      </w:hyperlink>
    </w:p>
    <w:p>
      <w:pPr>
        <w:pStyle w:val="Normal"/>
        <w:spacing w:before="0" w:after="160"/>
        <w:rPr/>
      </w:pPr>
      <w:hyperlink r:id="rId24">
        <w:r>
          <w:rPr>
            <w:rStyle w:val="LinkdaInternet"/>
            <w:b w:val="false"/>
            <w:bCs w:val="false"/>
            <w:color w:val="000000"/>
            <w:u w:val="none"/>
          </w:rPr>
          <w:t>https://medium.com/aela/como-criar-personas-para-projetos-de-ux-design-</w:t>
        </w:r>
      </w:hyperlink>
    </w:p>
    <w:p>
      <w:pPr>
        <w:pStyle w:val="Normal"/>
        <w:spacing w:before="0" w:after="160"/>
        <w:rPr>
          <w:b/>
          <w:b/>
          <w:bCs/>
        </w:rPr>
      </w:pPr>
      <w:r>
        <w:rPr/>
      </w:r>
    </w:p>
    <w:p>
      <w:pPr>
        <w:pStyle w:val="Normal"/>
        <w:spacing w:before="0" w:after="160"/>
        <w:rPr>
          <w:b/>
          <w:b/>
          <w:bCs/>
        </w:rPr>
      </w:pPr>
      <w:r>
        <w:rPr/>
      </w:r>
    </w:p>
    <w:p>
      <w:pPr>
        <w:pStyle w:val="Normal"/>
        <w:spacing w:before="0" w:after="160"/>
        <w:rPr>
          <w:b/>
          <w:b/>
          <w:bCs/>
        </w:rPr>
      </w:pPr>
      <w:r>
        <w:rPr/>
      </w:r>
    </w:p>
    <w:p>
      <w:pPr>
        <w:pStyle w:val="Normal"/>
        <w:spacing w:before="0" w:after="160"/>
        <w:rPr>
          <w:b/>
          <w:b/>
          <w:bCs/>
        </w:rPr>
      </w:pPr>
      <w:r>
        <w:rPr/>
      </w:r>
    </w:p>
    <w:p>
      <w:pPr>
        <w:pStyle w:val="Normal"/>
        <w:spacing w:before="0" w:after="160"/>
        <w:rPr>
          <w:b/>
          <w:b/>
          <w:bCs/>
        </w:rPr>
      </w:pPr>
      <w:r>
        <w:rPr/>
      </w:r>
    </w:p>
    <w:p>
      <w:pPr>
        <w:pStyle w:val="Normal"/>
        <w:spacing w:before="0" w:after="160"/>
        <w:rPr>
          <w:b/>
          <w:b/>
          <w:bCs/>
        </w:rPr>
      </w:pPr>
      <w:r>
        <w:rPr/>
      </w:r>
    </w:p>
    <w:p>
      <w:pPr>
        <w:pStyle w:val="Normal"/>
        <w:spacing w:before="0" w:after="160"/>
        <w:rPr>
          <w:b/>
          <w:b/>
          <w:bCs/>
        </w:rPr>
      </w:pPr>
      <w:r>
        <w:rPr/>
      </w:r>
    </w:p>
    <w:p>
      <w:pPr>
        <w:pStyle w:val="Normal"/>
        <w:spacing w:before="0" w:after="160"/>
        <w:rPr>
          <w:b/>
          <w:b/>
          <w:bCs/>
        </w:rPr>
      </w:pPr>
      <w:r>
        <w:rPr/>
      </w:r>
    </w:p>
    <w:p>
      <w:pPr>
        <w:pStyle w:val="Normal"/>
        <w:spacing w:before="0" w:after="160"/>
        <w:rPr>
          <w:b/>
          <w:b/>
          <w:bCs/>
        </w:rPr>
      </w:pPr>
      <w:r>
        <w:rPr/>
      </w:r>
    </w:p>
    <w:p>
      <w:pPr>
        <w:pStyle w:val="Normal"/>
        <w:spacing w:before="0" w:after="160"/>
        <w:rPr>
          <w:b/>
          <w:b/>
          <w:bCs/>
        </w:rPr>
      </w:pPr>
      <w:r>
        <w:rPr/>
      </w:r>
    </w:p>
    <w:sectPr>
      <w:type w:val="nextPage"/>
      <w:pgSz w:w="11906" w:h="16838"/>
      <w:pgMar w:left="1701" w:right="1134" w:header="0" w:top="1701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swiss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Ttulo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70654"/>
    <w:pPr>
      <w:widowControl/>
      <w:suppressAutoHyphens w:val="true"/>
      <w:bidi w:val="0"/>
      <w:spacing w:lineRule="auto" w:line="259" w:before="0" w:after="160"/>
      <w:jc w:val="left"/>
    </w:pPr>
    <w:rPr>
      <w:rFonts w:ascii="Arial" w:hAnsi="Arial" w:eastAsia="Calibri" w:cs="" w:cstheme="minorBidi" w:eastAsiaTheme="minorHAnsi"/>
      <w:color w:val="auto"/>
      <w:kern w:val="0"/>
      <w:sz w:val="24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b70654"/>
    <w:pPr>
      <w:keepNext w:val="true"/>
      <w:keepLines/>
      <w:spacing w:before="240" w:after="0"/>
      <w:outlineLvl w:val="0"/>
    </w:pPr>
    <w:rPr>
      <w:rFonts w:eastAsia="" w:cs="" w:cstheme="majorBidi" w:eastAsiaTheme="majorEastAsia"/>
      <w:color w:val="000000" w:themeColor="text1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a2d49"/>
    <w:pPr>
      <w:keepNext w:val="true"/>
      <w:keepLines/>
      <w:spacing w:before="40" w:after="0"/>
      <w:outlineLvl w:val="1"/>
    </w:pPr>
    <w:rPr>
      <w:rFonts w:eastAsia="" w:cs="" w:cstheme="majorBidi" w:eastAsiaTheme="majorEastAsia"/>
      <w:b/>
      <w:color w:val="000000" w:themeColor="text1"/>
      <w:szCs w:val="26"/>
    </w:rPr>
  </w:style>
  <w:style w:type="paragraph" w:styleId="Ttulo3">
    <w:name w:val="Heading 3"/>
    <w:basedOn w:val="Ttulo"/>
    <w:next w:val="Corpodotexto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b70654"/>
    <w:rPr>
      <w:rFonts w:ascii="Arial" w:hAnsi="Arial" w:eastAsia="" w:cs="" w:cstheme="majorBidi" w:eastAsiaTheme="majorEastAsia"/>
      <w:b/>
      <w:color w:val="000000" w:themeColor="text1"/>
      <w:sz w:val="24"/>
      <w:szCs w:val="32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4a2d49"/>
    <w:rPr>
      <w:rFonts w:ascii="Arial" w:hAnsi="Arial" w:eastAsia="" w:cs="" w:cstheme="majorBidi" w:eastAsiaTheme="majorEastAsia"/>
      <w:b/>
      <w:color w:val="000000" w:themeColor="text1"/>
      <w:sz w:val="24"/>
      <w:szCs w:val="26"/>
    </w:rPr>
  </w:style>
  <w:style w:type="character" w:styleId="LinkdaInternet">
    <w:name w:val="Link da Internet"/>
    <w:basedOn w:val="DefaultParagraphFont"/>
    <w:uiPriority w:val="99"/>
    <w:unhideWhenUsed/>
    <w:rsid w:val="008561e0"/>
    <w:rPr>
      <w:color w:val="0000FF"/>
      <w:u w:val="single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4f208d"/>
    <w:rPr>
      <w:rFonts w:ascii="Arial" w:hAnsi="Arial"/>
      <w:sz w:val="24"/>
    </w:rPr>
  </w:style>
  <w:style w:type="character" w:styleId="RodapChar" w:customStyle="1">
    <w:name w:val="Rodapé Char"/>
    <w:basedOn w:val="DefaultParagraphFont"/>
    <w:link w:val="Rodap"/>
    <w:uiPriority w:val="99"/>
    <w:qFormat/>
    <w:rsid w:val="004f208d"/>
    <w:rPr>
      <w:rFonts w:ascii="Arial" w:hAnsi="Arial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04424"/>
    <w:rPr>
      <w:color w:val="605E5C"/>
      <w:shd w:fill="E1DFDD" w:val="clear"/>
    </w:rPr>
  </w:style>
  <w:style w:type="character" w:styleId="Strong">
    <w:name w:val="Strong"/>
    <w:basedOn w:val="DefaultParagraphFont"/>
    <w:uiPriority w:val="22"/>
    <w:qFormat/>
    <w:rsid w:val="002a732c"/>
    <w:rPr>
      <w:b/>
      <w:bCs/>
    </w:rPr>
  </w:style>
  <w:style w:type="character" w:styleId="Applestylespan" w:customStyle="1">
    <w:name w:val="apple-style-span"/>
    <w:qFormat/>
    <w:rsid w:val="00be3b66"/>
    <w:rPr/>
  </w:style>
  <w:style w:type="character" w:styleId="Vnculodendice">
    <w:name w:val="Vínculo de índice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Smbolosdenumerao">
    <w:name w:val="Símbolos de numeração"/>
    <w:qFormat/>
    <w:rPr/>
  </w:style>
  <w:style w:type="character" w:styleId="Nfaseforte">
    <w:name w:val="Ênfase forte"/>
    <w:qFormat/>
    <w:rPr>
      <w:b/>
      <w:bCs/>
    </w:rPr>
  </w:style>
  <w:style w:type="character" w:styleId="Nfase">
    <w:name w:val="Ênfase"/>
    <w:qFormat/>
    <w:rPr>
      <w:i/>
      <w:iCs/>
    </w:rPr>
  </w:style>
  <w:style w:type="character" w:styleId="Caracteresdenotadefim">
    <w:name w:val="Caracteres de nota de fim"/>
    <w:qFormat/>
    <w:rPr/>
  </w:style>
  <w:style w:type="character" w:styleId="Ncoradanotadefim">
    <w:name w:val="Âncora da nota de fim"/>
    <w:rPr>
      <w:vertAlign w:val="superscript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OCHeading">
    <w:name w:val="TOC Heading"/>
    <w:basedOn w:val="Ttulo1"/>
    <w:next w:val="Normal"/>
    <w:uiPriority w:val="39"/>
    <w:unhideWhenUsed/>
    <w:qFormat/>
    <w:rsid w:val="009d176f"/>
    <w:pPr/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9d176f"/>
    <w:pPr>
      <w:spacing w:before="0" w:after="100"/>
      <w:ind w:left="220" w:hanging="0"/>
    </w:pPr>
    <w:rPr>
      <w:rFonts w:eastAsia="" w:cs="Times New Roman"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d176f"/>
    <w:pPr>
      <w:spacing w:before="0" w:after="100"/>
    </w:pPr>
    <w:rPr>
      <w:rFonts w:eastAsia="" w:cs="Times New Roman"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9d176f"/>
    <w:pPr>
      <w:spacing w:before="0" w:after="100"/>
      <w:ind w:left="440" w:hanging="0"/>
    </w:pPr>
    <w:rPr>
      <w:rFonts w:eastAsia="" w:cs="Times New Roman" w:eastAsiaTheme="minorEastAsia"/>
      <w:lang w:eastAsia="pt-BR"/>
    </w:rPr>
  </w:style>
  <w:style w:type="paragraph" w:styleId="ListParagraph">
    <w:name w:val="List Paragraph"/>
    <w:basedOn w:val="Normal"/>
    <w:uiPriority w:val="34"/>
    <w:qFormat/>
    <w:rsid w:val="00184834"/>
    <w:pPr>
      <w:spacing w:before="0" w:after="160"/>
      <w:ind w:left="720" w:hanging="0"/>
      <w:contextualSpacing/>
    </w:pPr>
    <w:rPr/>
  </w:style>
  <w:style w:type="paragraph" w:styleId="Caption">
    <w:name w:val="caption"/>
    <w:basedOn w:val="Normal"/>
    <w:next w:val="Normal"/>
    <w:uiPriority w:val="35"/>
    <w:unhideWhenUsed/>
    <w:qFormat/>
    <w:rsid w:val="00f77116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b76ddf"/>
    <w:pPr>
      <w:spacing w:before="0" w:after="0"/>
      <w:ind w:left="480" w:hanging="480"/>
    </w:pPr>
    <w:rPr>
      <w:rFonts w:ascii="Calibri" w:hAnsi="Calibri" w:cs="Calibri" w:asciiTheme="minorHAnsi" w:cstheme="minorHAnsi" w:hAnsiTheme="minorHAnsi"/>
      <w:smallCaps/>
      <w:sz w:val="20"/>
      <w:szCs w:val="20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unhideWhenUsed/>
    <w:rsid w:val="004f208d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link w:val="RodapChar"/>
    <w:uiPriority w:val="99"/>
    <w:unhideWhenUsed/>
    <w:rsid w:val="004f208d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Bibliography">
    <w:name w:val="Bibliography"/>
    <w:basedOn w:val="Normal"/>
    <w:next w:val="Normal"/>
    <w:uiPriority w:val="37"/>
    <w:unhideWhenUsed/>
    <w:qFormat/>
    <w:rsid w:val="002a732c"/>
    <w:pPr/>
    <w:rPr/>
  </w:style>
  <w:style w:type="paragraph" w:styleId="NormalWeb">
    <w:name w:val="Normal (Web)"/>
    <w:basedOn w:val="Normal"/>
    <w:uiPriority w:val="99"/>
    <w:semiHidden/>
    <w:unhideWhenUsed/>
    <w:qFormat/>
    <w:rsid w:val="00be3b66"/>
    <w:pPr>
      <w:spacing w:lineRule="auto" w:line="240" w:beforeAutospacing="1" w:afterAutospacing="1"/>
    </w:pPr>
    <w:rPr>
      <w:rFonts w:ascii="Times New Roman" w:hAnsi="Times New Roman" w:eastAsia="Times New Roman" w:cs="Times New Roman"/>
      <w:szCs w:val="24"/>
      <w:lang w:eastAsia="pt-BR"/>
    </w:rPr>
  </w:style>
  <w:style w:type="paragraph" w:styleId="BodyTextIndent3">
    <w:name w:val="Body Text Indent 3"/>
    <w:basedOn w:val="Normal"/>
    <w:qFormat/>
    <w:pPr>
      <w:spacing w:lineRule="auto" w:line="480"/>
      <w:ind w:firstLine="360"/>
    </w:pPr>
    <w:rPr/>
  </w:style>
  <w:style w:type="paragraph" w:styleId="Ttulodondicealfabtico">
    <w:name w:val="Index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Ttulodondicealfabtico"/>
    <w:qFormat/>
    <w:pPr>
      <w:suppressLineNumbers/>
      <w:ind w:left="0" w:hanging="0"/>
    </w:pPr>
    <w:rPr>
      <w:b/>
      <w:bCs/>
      <w:sz w:val="32"/>
      <w:szCs w:val="32"/>
    </w:rPr>
  </w:style>
  <w:style w:type="paragraph" w:styleId="Ttulodalista">
    <w:name w:val="Título da lista"/>
    <w:basedOn w:val="Normal"/>
    <w:next w:val="Contedodalista"/>
    <w:qFormat/>
    <w:pPr>
      <w:suppressAutoHyphens w:val="true"/>
      <w:spacing w:lineRule="auto" w:line="240" w:before="0" w:after="0"/>
    </w:pPr>
    <w:rPr>
      <w:rFonts w:ascii="Liberation Serif" w:hAnsi="Liberation Serif" w:eastAsia="Noto Serif CJK SC" w:cs="Lohit Devanagari"/>
      <w:kern w:val="2"/>
      <w:sz w:val="24"/>
      <w:szCs w:val="24"/>
      <w:lang w:eastAsia="zh-CN" w:bidi="hi-IN"/>
    </w:rPr>
  </w:style>
  <w:style w:type="paragraph" w:styleId="Contedodalista">
    <w:name w:val="Conteúdo da lista"/>
    <w:basedOn w:val="Normal"/>
    <w:qFormat/>
    <w:pPr>
      <w:suppressAutoHyphens w:val="true"/>
      <w:spacing w:lineRule="auto" w:line="240" w:before="0" w:after="0"/>
      <w:ind w:left="567" w:hanging="0"/>
    </w:pPr>
    <w:rPr>
      <w:rFonts w:ascii="Liberation Serif" w:hAnsi="Liberation Serif" w:eastAsia="Noto Serif CJK SC" w:cs="Lohit Devanagari"/>
      <w:kern w:val="2"/>
      <w:sz w:val="24"/>
      <w:szCs w:val="24"/>
      <w:lang w:eastAsia="zh-CN" w:bidi="hi-IN"/>
    </w:rPr>
  </w:style>
  <w:style w:type="paragraph" w:styleId="Ttulododocumento">
    <w:name w:val="Title"/>
    <w:basedOn w:val="Normal"/>
    <w:next w:val="Normal"/>
    <w:qFormat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Notadefim">
    <w:name w:val="Endnote Text"/>
    <w:basedOn w:val="Normal"/>
    <w:pPr>
      <w:suppressLineNumbers/>
      <w:ind w:left="339" w:hanging="339"/>
    </w:pPr>
    <w:rPr>
      <w:sz w:val="20"/>
      <w:szCs w:val="20"/>
    </w:rPr>
  </w:style>
  <w:style w:type="paragraph" w:styleId="Ttulodosumrio">
    <w:name w:val="TOA Heading"/>
    <w:basedOn w:val="Ttulodondicealfabtico"/>
    <w:pPr>
      <w:suppressLineNumbers/>
      <w:ind w:left="0" w:hanging="0"/>
    </w:pPr>
    <w:rPr>
      <w:b/>
      <w:bCs/>
      <w:sz w:val="32"/>
      <w:szCs w:val="32"/>
    </w:rPr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numbering" w:styleId="Semlista1" w:customStyle="1">
    <w:name w:val="Sem lista1"/>
    <w:uiPriority w:val="99"/>
    <w:semiHidden/>
    <w:unhideWhenUsed/>
    <w:qFormat/>
    <w:rsid w:val="00f7321d"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comgrade1">
    <w:name w:val="Tabela com grade1"/>
    <w:basedOn w:val="Tabelanormal"/>
    <w:uiPriority w:val="59"/>
    <w:rsid w:val="00f7321d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Tabelacomgrade">
    <w:name w:val="Table Grid"/>
    <w:basedOn w:val="Tabelanormal"/>
    <w:uiPriority w:val="39"/>
    <w:rsid w:val="00f7321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yperlink" Target="https://whimsical.com/fluxo-de-navegacao-FWsFgAmPSvzNjFTek3juid" TargetMode="External"/><Relationship Id="rId9" Type="http://schemas.openxmlformats.org/officeDocument/2006/relationships/hyperlink" Target="https://whimsical.com/fluxo-de-navegacao-FWsFgAmPSvzNjFTek3juid" TargetMode="External"/><Relationship Id="rId10" Type="http://schemas.openxmlformats.org/officeDocument/2006/relationships/image" Target="media/image7.png"/><Relationship Id="rId11" Type="http://schemas.openxmlformats.org/officeDocument/2006/relationships/hyperlink" Target="https://whimsical.com/fluxo-de-navegacao-FWsFgAmPSvzNjFTek3juid" TargetMode="External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hyperlink" Target="https://brasil.uxdesign.cc/arquitetura-da-informa&#231;&#227;o-esta-morta-850655533b49" TargetMode="External"/><Relationship Id="rId24" Type="http://schemas.openxmlformats.org/officeDocument/2006/relationships/hyperlink" Target="https://medium.com/aela/como-criar-personas-para-projetos-de-ux-design-" TargetMode="Externa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Cos20</b:Tag>
    <b:SourceType>InternetSite</b:SourceType>
    <b:Guid>{9224796B-546D-4BAC-BA59-E3CFC16FE91A}</b:Guid>
    <b:Author>
      <b:Author>
        <b:NameList>
          <b:Person>
            <b:Last>moderno</b:Last>
            <b:First>Cosumidor</b:First>
          </b:Person>
        </b:NameList>
      </b:Author>
    </b:Author>
    <b:Title>Consumidor Moderno</b:Title>
    <b:Year>2020</b:Year>
    <b:Month>04</b:Month>
    <b:Day>02</b:Day>
    <b:URL>https://www.consumidormoderno.com.br/2017/08/09/estrategias-fizeram-magazine-luiza-ser-negocio-digital/</b:URL>
    <b:RefOrder>1</b:RefOrder>
  </b:Source>
</b:Sources>
</file>

<file path=customXml/itemProps1.xml><?xml version="1.0" encoding="utf-8"?>
<ds:datastoreItem xmlns:ds="http://schemas.openxmlformats.org/officeDocument/2006/customXml" ds:itemID="{46F35506-A833-43E2-AFC7-14DE29B2F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Application>LibreOffice/6.4.7.2$Linux_X86_64 LibreOffice_project/40$Build-2</Application>
  <Pages>22</Pages>
  <Words>2208</Words>
  <Characters>11939</Characters>
  <CharactersWithSpaces>14483</CharactersWithSpaces>
  <Paragraphs>203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2021-05-28T12:16:00Z</dcterms:created>
  <dc:creator>Sandro Amâncio de Sá</dc:creator>
  <dc:description/>
  <dc:language>pt-BR</dc:language>
  <cp:lastModifiedBy/>
  <cp:lastPrinted>2020-04-15T19:46:00Z</cp:lastPrinted>
  <dcterms:modified xsi:type="dcterms:W3CDTF">2021-06-12T19:18:53Z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