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inzel" w:cs="Cinzel" w:eastAsia="Cinzel" w:hAnsi="Cinzel"/>
          <w:b/>
          <w:bCs/>
          <w:color w:val="B76E79"/>
          <w:sz w:val="72"/>
          <w:szCs w:val="72"/>
        </w:rPr>
        <w:t xml:space="preserve">VELVET</w:t>
      </w:r>
    </w:p>
    <w:p>
      <w:pPr>
        <w:spacing w:after="400"/>
        <w:jc w:val="center"/>
      </w:pPr>
      <w:r>
        <w:rPr>
          <w:rFonts w:ascii="Cinzel" w:cs="Cinzel" w:eastAsia="Cinzel" w:hAnsi="Cinzel"/>
          <w:color w:val="2B1F2A"/>
          <w:sz w:val="40"/>
          <w:szCs w:val="40"/>
        </w:rPr>
        <w:t xml:space="preserve">CONTACTOS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Memoria descriptiva para registro de marca y aplicación móvil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B76E79"/>
          <w:sz w:val="24"/>
          <w:szCs w:val="24"/>
        </w:rPr>
        <w:t xml:space="preserve">"EN LA VIDA TODO SON CONTACTOS"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Autor: Sandro Siliuto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Fecha: 30 de junio de 2026</w:t>
      </w:r>
    </w:p>
    <w:p>
      <w:pPr>
        <w:pStyle w:val="Heading1"/>
        <w:spacing w:after="120" w:before="240"/>
      </w:pPr>
      <w:r>
        <w:rPr>
          <w:rFonts w:ascii="Cinzel" w:cs="Cinzel" w:eastAsia="Cinzel" w:hAnsi="Cinzel"/>
          <w:b/>
          <w:bCs/>
          <w:color w:val="B76E79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VELVET es una aplicación móvil y plataforma digital de networking social exclusivo orientada a adultos que buscan establecer contactos de calidad en entornos de ocio nocturno, eventos privados y experiencias VIP. La propuesta de valor combina un sistema de emparejamiento por tarjetas (swipe) con un ecosistema de recompensas geolocalizadas (VELVET_GO), ofreciendo descuentos, consumiciones gratuitas, entradas VIP y merchandising exclusivo en locales asociados.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identidad visual se inspira en un club privado nocturno: fondos oscuros, acentos en oro rosa, tipografías serif elegantes y efectos de vidrio esmerilado (glassmorphism). La palabra "VIP" está presente de forma recurrente para reforzar el posicionamiento de exclusividad.</w:t>
      </w:r>
    </w:p>
    <w:p>
      <w:pPr>
        <w:pStyle w:val="Heading1"/>
        <w:spacing w:after="120" w:before="240"/>
      </w:pPr>
      <w:r>
        <w:rPr>
          <w:rFonts w:ascii="Cinzel" w:cs="Cinzel" w:eastAsia="Cinzel" w:hAnsi="Cinzel"/>
          <w:b/>
          <w:bCs/>
          <w:color w:val="B76E79"/>
          <w:sz w:val="32"/>
          <w:szCs w:val="32"/>
        </w:rPr>
        <w:t xml:space="preserve">2. Concepto y propuesta de valor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2.1 Problema que resuelve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entornos de ocio nocturno y eventos sociales, muchas personas encuentran dificultades para iniciar conversaciones o conocer a otras personas con intereses compatibles. Las apps de dating tradicionales carecen del contexto de evento en vivo, mientras que la experiencia presencial puede resultar intimidante o poco eficiente.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VELVET resuelve este problema mediante: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Perfiles verificados por teléfono: cada usuario se registra con nombre y número de teléfono, reduciendo cuentas falsas.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Sistema de swipe en el entorno del evento: los usuarios visualizan perfiles de personas presentes o cercanas y solo cuando ambas partes coinciden (match) se comparten los datos de contacto.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Geolocalización gamificada: mediante VELVET_GO, los usuarios descubren checkpoints y recompensas en locales asociados, fomentando la interacción física.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2.2 Público objetivo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Adultos de 25 a 45 años residentes en grandes ciudades españolas.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Asistentes a eventos nocturnos, fiestas privadas, discotecas y festivales.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Usuarios de apps de contactos que valoran exclusividad y seguridad.</w:t>
      </w:r>
    </w:p>
    <w:p>
      <w:pPr>
        <w:pStyle w:val="Heading1"/>
        <w:spacing w:after="120" w:before="240"/>
      </w:pPr>
      <w:r>
        <w:rPr>
          <w:rFonts w:ascii="Cinzel" w:cs="Cinzel" w:eastAsia="Cinzel" w:hAnsi="Cinzel"/>
          <w:b/>
          <w:bCs/>
          <w:color w:val="B76E79"/>
          <w:sz w:val="32"/>
          <w:szCs w:val="32"/>
        </w:rPr>
        <w:t xml:space="preserve">3. Funcionalidades principales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3.1 Registro y acceso VIP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acceso comienza en una pantalla de bienvenida con el isotipo y la frase "EN LA VIDA TODO SON CONTACTOS". El usuario introduce: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Nombre o apodo.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Número de teléfono español (9 dígitos, empieza por 6 o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Foto opcional (solo se comparte si hay match).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almacena el perfil en una base de datos segura y genera una sesión. Si el usuario cierra sesión, puede volver a entrar con el mismo número.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3.2 Descubrimiento de perfiles (swipe)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Una vez dentro, el usuario accede a tarjetas donde puede: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 foto, nombre y datos de otros asistentes.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Deslizar a la derecha (me gusta) o a la izquierda (descartar).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Recibir notificación de match cuando ambos usuarios se gustan mutuamente.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Acceder a la lista de matches y revisar perfiles conectados.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3.3 Módulo VELVET_GO: recompensas y checkpoints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VELVET_GO es la extensión gamificada de la app, similar a geocompensas tipo Pokémon GO pero adaptada al ocio nocturno: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Mapa de checkpoints: paradas exclusivas en discotecas, salas, rooftops asociados.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Recompensas disponibles: vales de descuento, copas gratis, entradas VIP y regalos o merchandising.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Desbloqueo por proximidad: cuando el usuario está dentro del radio configurado, puede desbloquear la recompensa.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Código de canje QR: cada recompensa desbloqueada genera un código único (por ejemplo, VELVET-COPA-001) que se presenta en el local.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3.4 Panel de administración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organizadores disponen de un panel web protegido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Gestionar usuarios registrados.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Crear, editar y eliminar recompensas.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Crear, editar y eliminar checkpoints en el mapa.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Controlar stock y fechas de validez.</w:t>
      </w:r>
    </w:p>
    <w:p>
      <w:pPr>
        <w:pStyle w:val="Heading1"/>
        <w:spacing w:after="120" w:before="240"/>
      </w:pPr>
      <w:r>
        <w:rPr>
          <w:rFonts w:ascii="Cinzel" w:cs="Cinzel" w:eastAsia="Cinzel" w:hAnsi="Cinzel"/>
          <w:b/>
          <w:bCs/>
          <w:color w:val="B76E79"/>
          <w:sz w:val="32"/>
          <w:szCs w:val="32"/>
        </w:rPr>
        <w:t xml:space="preserve">4. Identidad de marca y sistema de diseño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4.1 Logotipo e isotipo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isotipo representa una fusión simétrica de dos rostros humanos enfrentados, sugiriendo conexión, intimidad y emparejamiento selectivo. En el centro destaca una "V" que ancla el nombre y un destello de cuatro puntas que simboliza la chispa del encuentro y el estatus de élite.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4.2 Paleta cromática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A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A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A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A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Aplicación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color-bg-absolute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Onyx Black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#0A0A0A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base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color-bg-surface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Velvet Mauve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#2B1F2A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Tarjetas y modales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color-accent-primary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 Rose Gold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#B76E79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Botones y acentos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color-accent-dark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Rose Gold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#8F404C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Bordes y presión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color-accent-light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Pale Rose Gold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#F2D7D3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Etiquetas secundarias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color-text-primary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Brut Champagne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#F4EADE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principal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4.3 Tipografía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Títulos editoriales: Cinzel (serif elegante, estilo moda y alta joyería).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Texto de interfaz: Inter (sans-serif geométrica, alta legibilidad).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4.4 Estilo visual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interfaz emplea glassmorphism: fondos translúcidos con desenfoque, bordes sutiles en tonos oro rosa y sombras difusas que generan sensación de profundidad y lujo. Los botones principales usan un gradiente metálico de oro rosa.</w:t>
      </w:r>
    </w:p>
    <w:p>
      <w:pPr>
        <w:pStyle w:val="Heading1"/>
        <w:spacing w:after="120" w:before="240"/>
      </w:pPr>
      <w:r>
        <w:rPr>
          <w:rFonts w:ascii="Cinzel" w:cs="Cinzel" w:eastAsia="Cinzel" w:hAnsi="Cinzel"/>
          <w:b/>
          <w:bCs/>
          <w:color w:val="B76E79"/>
          <w:sz w:val="32"/>
          <w:szCs w:val="32"/>
        </w:rPr>
        <w:t xml:space="preserve">5. Arquitectura técnica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5.1 Stack tecnológico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Next.js 15 + React + TypeScript + Tailwind 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API routes serverless de Next.js.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Base de datos: Supabase (PostgreSQL).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Almacenamiento: Supabase Storage para fotos y recompensas.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Mapas: Leaflet con capas oscuras de CARTO.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Despliegue: Vercel.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5.2 Tablas principales en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velvet_users: perfiles de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swipes: acciones de like/dislike.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matches: coincidencias mutuas.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rewards: catálogo de recompensas VIP.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checkpoints: ubicaciones geográficas de desbloqueo.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user_rewards: recompensas desbloqueadas por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checkpoint_visits: registro de visitas.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B1F2A"/>
          <w:sz w:val="26"/>
          <w:szCs w:val="26"/>
        </w:rPr>
        <w:t xml:space="preserve">5.3 Seguridad y privacidad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Números de teléfono únicos para evitar duplicados.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Fotos y datos solo se comparten con match mutuo.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Operaciones de escritura desde servidor con claves seguras.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Level Security (RLS) en Supabase.</w:t>
      </w:r>
    </w:p>
    <w:p>
      <w:pPr>
        <w:pStyle w:val="Heading1"/>
        <w:spacing w:after="120" w:before="240"/>
      </w:pPr>
      <w:r>
        <w:rPr>
          <w:rFonts w:ascii="Cinzel" w:cs="Cinzel" w:eastAsia="Cinzel" w:hAnsi="Cinzel"/>
          <w:b/>
          <w:bCs/>
          <w:color w:val="B76E79"/>
          <w:sz w:val="32"/>
          <w:szCs w:val="32"/>
        </w:rPr>
        <w:t xml:space="preserve">6. URLs de despliegue y repositorios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VELVET contactos: https://vamos-a-definir-la-verbena-clone.vercel.app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VELVET_GO: https://vamos-a-definir-la-go.vercel.app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Repositorio VELVET_GO: https://github.com/sandrosiliuto/velvet-go</w:t>
      </w:r>
    </w:p>
    <w:p>
      <w:pPr>
        <w:pStyle w:val="Heading1"/>
        <w:spacing w:after="120" w:before="240"/>
      </w:pPr>
      <w:r>
        <w:rPr>
          <w:rFonts w:ascii="Cinzel" w:cs="Cinzel" w:eastAsia="Cinzel" w:hAnsi="Cinzel"/>
          <w:b/>
          <w:bCs/>
          <w:color w:val="B76E79"/>
          <w:sz w:val="32"/>
          <w:szCs w:val="32"/>
        </w:rPr>
        <w:t xml:space="preserve">7. Clases de productos y servicios sugeridas (Nice)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Clase 9: software descargable para contactos sociales, emparejamiento y gestión de recompensas; aplicaciones móviles.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Clase 35: publicidad, promoción de eventos y fidelización mediante recompensas.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Clase 38: telecomunicaciones y mensajería entre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Clase 41: organización de eventos sociales, fiestas y ocio nocturno.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Clase 42: desarrollo y alojamiento de software y plataformas digitales.</w:t>
      </w:r>
    </w:p>
    <w:p>
      <w:pPr>
        <w:pStyle w:val="Heading1"/>
        <w:spacing w:after="120" w:before="240"/>
      </w:pPr>
      <w:r>
        <w:rPr>
          <w:rFonts w:ascii="Cinzel" w:cs="Cinzel" w:eastAsia="Cinzel" w:hAnsi="Cinzel"/>
          <w:b/>
          <w:bCs/>
          <w:color w:val="B76E79"/>
          <w:sz w:val="32"/>
          <w:szCs w:val="32"/>
        </w:rPr>
        <w:t xml:space="preserve">8. Declaración de autoría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presente memoria describe una aplicación y marca original concebida, desarrollada y desplegada por Sandro Siliuto. El código fuente, el diseño de interfaz, la identidad visual y la lógica de negocio han sido creados de forma original para proteger la idea, el software y la marca comercial asociada a VELVET.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8"/>
        <w:szCs w:val="18"/>
      </w:rPr>
      <w:t xml:space="preserve">VELVET - Memoria para registro de marca y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inzel" w:cs="Cinzel" w:eastAsia="Cinzel" w:hAnsi="Cinzel"/>
      <w:b/>
      <w:bCs/>
      <w:color w:val="B76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B1F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2026-06-30T19:14:05.859Z</dcterms:created>
  <dcterms:modified xsi:type="dcterms:W3CDTF">2026-06-30T19:14:05.860Z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