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after="100" w:afterAutospacing="1" w:line="240" w:lineRule="auto"/>
        <w:ind w:left="1815"/>
        <w:rPr>
          <w:rFonts w:ascii="Arial" w:eastAsia="Times New Roman" w:hAnsi="Arial" w:cs="Arial"/>
          <w:b/>
          <w:bCs/>
          <w:color w:val="077CC2"/>
          <w:spacing w:val="-15"/>
          <w:sz w:val="24"/>
          <w:szCs w:val="24"/>
          <w:lang w:eastAsia="pt-BR"/>
        </w:rPr>
      </w:pPr>
      <w:r w:rsidRPr="00581610">
        <w:rPr>
          <w:rFonts w:ascii="Arial" w:eastAsia="Times New Roman" w:hAnsi="Arial" w:cs="Arial"/>
          <w:b/>
          <w:bCs/>
          <w:color w:val="077CC2"/>
          <w:spacing w:val="-15"/>
          <w:sz w:val="24"/>
          <w:szCs w:val="24"/>
          <w:lang w:eastAsia="pt-BR"/>
        </w:rPr>
        <w:t xml:space="preserve">Transferência - entre contas BB </w:t>
      </w:r>
    </w:p>
    <w:p w:rsidR="00581610" w:rsidRPr="00581610" w:rsidRDefault="00581610" w:rsidP="00581610">
      <w:p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before="150" w:after="100" w:afterAutospacing="1" w:line="240" w:lineRule="auto"/>
        <w:ind w:left="1665"/>
        <w:jc w:val="center"/>
        <w:rPr>
          <w:rFonts w:ascii="Arial" w:eastAsia="Times New Roman" w:hAnsi="Arial" w:cs="Arial"/>
          <w:color w:val="666666"/>
          <w:sz w:val="18"/>
          <w:szCs w:val="18"/>
          <w:lang w:eastAsia="pt-BR"/>
        </w:rPr>
      </w:pPr>
      <w:r w:rsidRPr="00581610">
        <w:rPr>
          <w:rFonts w:ascii="Arial" w:eastAsia="Times New Roman" w:hAnsi="Arial" w:cs="Arial"/>
          <w:color w:val="666666"/>
          <w:sz w:val="18"/>
          <w:szCs w:val="18"/>
          <w:lang w:eastAsia="pt-BR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in;height:18pt" o:ole="">
            <v:imagedata r:id="rId6" o:title=""/>
          </v:shape>
          <w:control r:id="rId7" w:name="DefaultOcxName" w:shapeid="_x0000_i1030"/>
        </w:object>
      </w:r>
    </w:p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before="150" w:after="100" w:afterAutospacing="1" w:line="240" w:lineRule="auto"/>
        <w:ind w:left="1665"/>
        <w:jc w:val="center"/>
        <w:rPr>
          <w:rFonts w:ascii="Arial" w:eastAsia="Times New Roman" w:hAnsi="Arial" w:cs="Arial"/>
          <w:color w:val="666666"/>
          <w:sz w:val="18"/>
          <w:szCs w:val="18"/>
          <w:lang w:eastAsia="pt-BR"/>
        </w:rPr>
      </w:pPr>
      <w:r w:rsidRPr="00581610">
        <w:rPr>
          <w:rFonts w:ascii="Arial" w:eastAsia="Times New Roman" w:hAnsi="Arial" w:cs="Arial"/>
          <w:color w:val="666666"/>
          <w:sz w:val="18"/>
          <w:szCs w:val="18"/>
          <w:lang w:eastAsia="pt-BR"/>
        </w:rPr>
        <w:object w:dxaOrig="225" w:dyaOrig="225">
          <v:shape id="_x0000_i1029" type="#_x0000_t75" style="width:1in;height:18pt" o:ole="">
            <v:imagedata r:id="rId8" o:title=""/>
          </v:shape>
          <w:control r:id="rId9" w:name="DefaultOcxName1" w:shapeid="_x0000_i1029"/>
        </w:object>
      </w:r>
    </w:p>
    <w:tbl>
      <w:tblPr>
        <w:tblW w:w="108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81610" w:rsidRPr="00581610" w:rsidTr="0058161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line="240" w:lineRule="auto"/>
        <w:ind w:left="1665"/>
        <w:jc w:val="center"/>
        <w:rPr>
          <w:rFonts w:ascii="Arial" w:eastAsia="Times New Roman" w:hAnsi="Arial" w:cs="Arial"/>
          <w:vanish/>
          <w:color w:val="666666"/>
          <w:sz w:val="18"/>
          <w:szCs w:val="18"/>
          <w:lang w:eastAsia="pt-BR"/>
        </w:rPr>
      </w:pPr>
    </w:p>
    <w:tbl>
      <w:tblPr>
        <w:tblW w:w="108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81610" w:rsidRPr="00581610" w:rsidTr="00581610">
        <w:trPr>
          <w:trHeight w:val="450"/>
          <w:tblCellSpacing w:w="0" w:type="dxa"/>
          <w:jc w:val="center"/>
        </w:trPr>
        <w:tc>
          <w:tcPr>
            <w:tcW w:w="10800" w:type="dxa"/>
            <w:tcBorders>
              <w:top w:val="single" w:sz="6" w:space="0" w:color="929AA2"/>
              <w:left w:val="single" w:sz="6" w:space="0" w:color="929AA2"/>
              <w:bottom w:val="single" w:sz="6" w:space="0" w:color="929AA2"/>
              <w:right w:val="single" w:sz="6" w:space="0" w:color="929AA2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</w:pPr>
            <w:r w:rsidRPr="00581610"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  <w:t>Comprovante</w:t>
            </w:r>
          </w:p>
        </w:tc>
      </w:tr>
      <w:tr w:rsidR="00581610" w:rsidRPr="00581610" w:rsidTr="0058161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line="240" w:lineRule="auto"/>
        <w:ind w:left="1665"/>
        <w:jc w:val="center"/>
        <w:rPr>
          <w:rFonts w:ascii="Arial" w:eastAsia="Times New Roman" w:hAnsi="Arial" w:cs="Arial"/>
          <w:vanish/>
          <w:color w:val="666666"/>
          <w:sz w:val="18"/>
          <w:szCs w:val="18"/>
          <w:lang w:eastAsia="pt-BR"/>
        </w:rPr>
      </w:pPr>
    </w:p>
    <w:tbl>
      <w:tblPr>
        <w:tblW w:w="108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81610" w:rsidRPr="00581610" w:rsidTr="0058161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581610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SISBB - Sistema de Informações Banco do Brasil - 02/12/2013 - Autoatendimento BB - </w:t>
            </w:r>
            <w:proofErr w:type="gramStart"/>
            <w:r w:rsidRPr="00581610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09:08</w:t>
            </w:r>
            <w:proofErr w:type="gramEnd"/>
            <w:r w:rsidRPr="00581610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:27</w:t>
            </w:r>
            <w:r w:rsidRPr="00581610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br/>
              <w:t xml:space="preserve">Agência: 1273-4 - Conta: 5742-8 - Cliente: </w:t>
            </w:r>
            <w:r w:rsidRPr="00581610">
              <w:rPr>
                <w:rFonts w:ascii="Courier New" w:eastAsia="Times New Roman" w:hAnsi="Courier New" w:cs="Courier New"/>
                <w:b/>
                <w:bCs/>
                <w:color w:val="4B4B4B"/>
                <w:sz w:val="18"/>
                <w:szCs w:val="18"/>
                <w:lang w:eastAsia="pt-BR"/>
              </w:rPr>
              <w:t>SANDRO TAVARES</w:t>
            </w:r>
          </w:p>
        </w:tc>
      </w:tr>
      <w:tr w:rsidR="00581610" w:rsidRPr="00581610" w:rsidTr="0058161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line="240" w:lineRule="auto"/>
        <w:ind w:left="1665"/>
        <w:jc w:val="center"/>
        <w:rPr>
          <w:rFonts w:ascii="Arial" w:eastAsia="Times New Roman" w:hAnsi="Arial" w:cs="Arial"/>
          <w:vanish/>
          <w:color w:val="666666"/>
          <w:sz w:val="18"/>
          <w:szCs w:val="18"/>
          <w:lang w:eastAsia="pt-BR"/>
        </w:rPr>
      </w:pPr>
    </w:p>
    <w:tbl>
      <w:tblPr>
        <w:tblW w:w="108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5"/>
        <w:gridCol w:w="150"/>
        <w:gridCol w:w="5325"/>
      </w:tblGrid>
      <w:tr w:rsidR="00581610" w:rsidRPr="00581610" w:rsidTr="00581610">
        <w:trPr>
          <w:trHeight w:val="450"/>
          <w:tblCellSpacing w:w="0" w:type="dxa"/>
          <w:jc w:val="center"/>
        </w:trPr>
        <w:tc>
          <w:tcPr>
            <w:tcW w:w="5325" w:type="dxa"/>
            <w:tcBorders>
              <w:top w:val="single" w:sz="6" w:space="0" w:color="929AA2"/>
              <w:left w:val="single" w:sz="6" w:space="0" w:color="929AA2"/>
              <w:bottom w:val="single" w:sz="6" w:space="0" w:color="929AA2"/>
              <w:right w:val="single" w:sz="6" w:space="0" w:color="929AA2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</w:pPr>
            <w:r w:rsidRPr="00581610"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  <w:t>Debitado</w:t>
            </w:r>
          </w:p>
        </w:tc>
        <w:tc>
          <w:tcPr>
            <w:tcW w:w="150" w:type="dxa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325" w:type="dxa"/>
            <w:tcBorders>
              <w:top w:val="single" w:sz="6" w:space="0" w:color="929AA2"/>
              <w:left w:val="single" w:sz="6" w:space="0" w:color="929AA2"/>
              <w:bottom w:val="single" w:sz="6" w:space="0" w:color="929AA2"/>
              <w:right w:val="single" w:sz="6" w:space="0" w:color="929AA2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</w:pPr>
            <w:r w:rsidRPr="00581610"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  <w:t>Creditado</w:t>
            </w:r>
          </w:p>
        </w:tc>
      </w:tr>
      <w:tr w:rsidR="00581610" w:rsidRPr="00581610" w:rsidTr="0058161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line="240" w:lineRule="auto"/>
        <w:ind w:left="1665"/>
        <w:jc w:val="center"/>
        <w:rPr>
          <w:rFonts w:ascii="Arial" w:eastAsia="Times New Roman" w:hAnsi="Arial" w:cs="Arial"/>
          <w:vanish/>
          <w:color w:val="666666"/>
          <w:sz w:val="18"/>
          <w:szCs w:val="18"/>
          <w:lang w:eastAsia="pt-BR"/>
        </w:rPr>
      </w:pPr>
    </w:p>
    <w:tbl>
      <w:tblPr>
        <w:tblW w:w="108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"/>
        <w:gridCol w:w="5250"/>
        <w:gridCol w:w="225"/>
        <w:gridCol w:w="5250"/>
      </w:tblGrid>
      <w:tr w:rsidR="00581610" w:rsidRPr="00581610" w:rsidTr="00581610">
        <w:trPr>
          <w:tblCellSpacing w:w="0" w:type="dxa"/>
          <w:jc w:val="center"/>
        </w:trPr>
        <w:tc>
          <w:tcPr>
            <w:tcW w:w="75" w:type="dxa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250" w:type="dxa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581610" w:rsidRPr="0058161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proofErr w:type="gramStart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Agência:</w:t>
                  </w:r>
                  <w:proofErr w:type="gram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1273-4</w:t>
                  </w:r>
                </w:p>
              </w:tc>
            </w:tr>
            <w:tr w:rsidR="00581610" w:rsidRPr="0058161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proofErr w:type="gramStart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Conta:</w:t>
                  </w:r>
                  <w:proofErr w:type="gram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5742-8</w:t>
                  </w:r>
                </w:p>
              </w:tc>
            </w:tr>
            <w:tr w:rsidR="00581610" w:rsidRPr="0058161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proofErr w:type="spellStart"/>
                  <w:proofErr w:type="gramStart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Nome:</w:t>
                  </w:r>
                  <w:proofErr w:type="gram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SANDRO</w:t>
                  </w:r>
                  <w:proofErr w:type="spell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 xml:space="preserve"> TAVARES</w:t>
                  </w:r>
                </w:p>
              </w:tc>
            </w:tr>
          </w:tbl>
          <w:p w:rsidR="00581610" w:rsidRPr="00581610" w:rsidRDefault="00581610" w:rsidP="00581610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  <w:tc>
          <w:tcPr>
            <w:tcW w:w="225" w:type="dxa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250" w:type="dxa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581610" w:rsidRPr="00581610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proofErr w:type="gramStart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Agência:</w:t>
                  </w:r>
                  <w:proofErr w:type="gram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3790-7</w:t>
                  </w:r>
                </w:p>
              </w:tc>
            </w:tr>
            <w:tr w:rsidR="00581610" w:rsidRPr="00581610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proofErr w:type="gramStart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Conta:</w:t>
                  </w:r>
                  <w:proofErr w:type="gram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505389-7</w:t>
                  </w:r>
                </w:p>
              </w:tc>
            </w:tr>
            <w:tr w:rsidR="00581610" w:rsidRPr="00581610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proofErr w:type="spellStart"/>
                  <w:proofErr w:type="gramStart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Nome:</w:t>
                  </w:r>
                  <w:proofErr w:type="gram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VIVIANE</w:t>
                  </w:r>
                  <w:proofErr w:type="spellEnd"/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 xml:space="preserve"> GAUDIO MORAIS</w:t>
                  </w:r>
                </w:p>
              </w:tc>
            </w:tr>
            <w:tr w:rsidR="00581610" w:rsidRPr="00581610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B4B4B"/>
                      <w:sz w:val="17"/>
                      <w:szCs w:val="17"/>
                      <w:lang w:eastAsia="pt-BR"/>
                    </w:rPr>
                  </w:pPr>
                </w:p>
              </w:tc>
            </w:tr>
          </w:tbl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4B4B4B"/>
                <w:sz w:val="18"/>
                <w:szCs w:val="18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line="240" w:lineRule="auto"/>
        <w:ind w:left="1665"/>
        <w:jc w:val="center"/>
        <w:rPr>
          <w:rFonts w:ascii="Arial" w:eastAsia="Times New Roman" w:hAnsi="Arial" w:cs="Arial"/>
          <w:vanish/>
          <w:color w:val="666666"/>
          <w:sz w:val="18"/>
          <w:szCs w:val="18"/>
          <w:lang w:eastAsia="pt-BR"/>
        </w:rPr>
      </w:pPr>
    </w:p>
    <w:tbl>
      <w:tblPr>
        <w:tblW w:w="108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81610" w:rsidRPr="00581610" w:rsidTr="00581610">
        <w:trPr>
          <w:tblCellSpacing w:w="0" w:type="dxa"/>
          <w:jc w:val="center"/>
        </w:trPr>
        <w:tc>
          <w:tcPr>
            <w:tcW w:w="10800" w:type="dxa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"/>
              <w:gridCol w:w="10725"/>
            </w:tblGrid>
            <w:tr w:rsidR="00581610" w:rsidRPr="00581610">
              <w:trPr>
                <w:tblCellSpacing w:w="0" w:type="dxa"/>
                <w:jc w:val="center"/>
              </w:trPr>
              <w:tc>
                <w:tcPr>
                  <w:tcW w:w="75" w:type="dxa"/>
                  <w:vMerge w:val="restart"/>
                  <w:shd w:val="clear" w:color="auto" w:fill="EEEEEE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EEEEEE"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</w:pPr>
                  <w:r w:rsidRPr="00581610">
                    <w:rPr>
                      <w:rFonts w:ascii="Courier New" w:eastAsia="Times New Roman" w:hAnsi="Courier New" w:cs="Courier New"/>
                      <w:b/>
                      <w:bCs/>
                      <w:color w:val="4B4B4B"/>
                      <w:sz w:val="18"/>
                      <w:szCs w:val="18"/>
                      <w:lang w:eastAsia="pt-BR"/>
                    </w:rPr>
                    <w:t>Data: Nesta data Valor: 700,00</w:t>
                  </w:r>
                </w:p>
              </w:tc>
            </w:tr>
            <w:tr w:rsidR="00581610" w:rsidRPr="00581610">
              <w:trPr>
                <w:gridAfter w:val="1"/>
                <w:trHeight w:val="276"/>
                <w:tblCellSpacing w:w="0" w:type="dxa"/>
                <w:jc w:val="center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581610" w:rsidRPr="00581610" w:rsidRDefault="00581610" w:rsidP="00581610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581610" w:rsidRPr="00581610" w:rsidRDefault="00581610" w:rsidP="0058161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4B4B4B"/>
                <w:sz w:val="18"/>
                <w:szCs w:val="18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line="240" w:lineRule="auto"/>
        <w:ind w:left="1665"/>
        <w:jc w:val="center"/>
        <w:rPr>
          <w:rFonts w:ascii="Arial" w:eastAsia="Times New Roman" w:hAnsi="Arial" w:cs="Arial"/>
          <w:vanish/>
          <w:color w:val="666666"/>
          <w:sz w:val="18"/>
          <w:szCs w:val="18"/>
          <w:lang w:eastAsia="pt-BR"/>
        </w:rPr>
      </w:pPr>
    </w:p>
    <w:tbl>
      <w:tblPr>
        <w:tblW w:w="6300" w:type="dxa"/>
        <w:jc w:val="center"/>
        <w:tblCellSpacing w:w="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0"/>
      </w:tblGrid>
      <w:tr w:rsidR="00581610" w:rsidRPr="00581610" w:rsidTr="0058161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581610" w:rsidRPr="00581610" w:rsidRDefault="00581610" w:rsidP="00581610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</w:p>
        </w:tc>
      </w:tr>
    </w:tbl>
    <w:p w:rsidR="00581610" w:rsidRPr="00581610" w:rsidRDefault="00581610" w:rsidP="00581610">
      <w:pPr>
        <w:numPr>
          <w:ilvl w:val="1"/>
          <w:numId w:val="1"/>
        </w:num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FFFFFF"/>
        <w:spacing w:before="100" w:beforeAutospacing="1" w:after="100" w:afterAutospacing="1" w:line="240" w:lineRule="auto"/>
        <w:ind w:left="1665"/>
        <w:jc w:val="center"/>
        <w:outlineLvl w:val="2"/>
        <w:rPr>
          <w:rFonts w:ascii="Arial" w:eastAsia="Times New Roman" w:hAnsi="Arial" w:cs="Arial"/>
          <w:b/>
          <w:bCs/>
          <w:color w:val="666666"/>
          <w:sz w:val="20"/>
          <w:szCs w:val="20"/>
          <w:lang w:eastAsia="pt-BR"/>
        </w:rPr>
      </w:pPr>
      <w:r w:rsidRPr="00581610">
        <w:rPr>
          <w:rFonts w:ascii="Arial" w:eastAsia="Times New Roman" w:hAnsi="Arial" w:cs="Arial"/>
          <w:b/>
          <w:bCs/>
          <w:color w:val="666666"/>
          <w:sz w:val="20"/>
          <w:szCs w:val="20"/>
          <w:lang w:eastAsia="pt-BR"/>
        </w:rPr>
        <w:t>Transação efetivada com sucesso!</w:t>
      </w:r>
    </w:p>
    <w:p w:rsidR="00672E06" w:rsidRDefault="00581610">
      <w:bookmarkStart w:id="0" w:name="_GoBack"/>
      <w:bookmarkEnd w:id="0"/>
    </w:p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D1DA5"/>
    <w:multiLevelType w:val="multilevel"/>
    <w:tmpl w:val="D6D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610"/>
    <w:rsid w:val="00581610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816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816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816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816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816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81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1429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335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423</Characters>
  <Application>Microsoft Office Word</Application>
  <DocSecurity>0</DocSecurity>
  <Lines>3</Lines>
  <Paragraphs>1</Paragraphs>
  <ScaleCrop>false</ScaleCrop>
  <Company>Empresa Brasileira de Correios e Telégrafos</Company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2013-12-02T11:26:00Z</dcterms:created>
  <dcterms:modified xsi:type="dcterms:W3CDTF">2013-12-02T11:27:00Z</dcterms:modified>
</cp:coreProperties>
</file>