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2C1554" w:rsidP="0068589C">
      <w:pPr>
        <w:rPr>
          <w:sz w:val="10"/>
        </w:rPr>
      </w:pPr>
      <w:hyperlink r:id="rId4" w:history="1">
        <w:r w:rsidR="0068589C" w:rsidRPr="00991A6C">
          <w:rPr>
            <w:rStyle w:val="Hyperlink"/>
            <w:sz w:val="10"/>
          </w:rPr>
          <w:t>http://sal.receita.fazenda.gov.br/PortalSalInternet/faces/pages/calcContribuicoesCI/filiadosApos/selecionarOpcoesCalculoApos.xhtml</w:t>
        </w:r>
      </w:hyperlink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01/2022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1C0517">
        <w:rPr>
          <w:rFonts w:ascii="Courier New" w:hAnsi="Courier New" w:cs="Courier New"/>
          <w:sz w:val="18"/>
          <w:szCs w:val="18"/>
        </w:rPr>
        <w:t>Janeiro/2022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  <w:bookmarkStart w:id="0" w:name="_GoBack"/>
      <w:bookmarkEnd w:id="0"/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ED1106" w:rsidRDefault="001C0517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173C050F" wp14:editId="4039711C">
            <wp:extent cx="5400040" cy="33883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106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C0517"/>
    <w:rsid w:val="00222DF7"/>
    <w:rsid w:val="002B08D3"/>
    <w:rsid w:val="002C1554"/>
    <w:rsid w:val="00426991"/>
    <w:rsid w:val="00556594"/>
    <w:rsid w:val="00614503"/>
    <w:rsid w:val="0068589C"/>
    <w:rsid w:val="00733AB4"/>
    <w:rsid w:val="00842F97"/>
    <w:rsid w:val="00896339"/>
    <w:rsid w:val="00A21405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sal.receita.fazenda.gov.br/PortalSalInternet/faces/pages/calcContribuicoesCI/filiadosApos/selecionarOpcoesCalculoApos.x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73</Words>
  <Characters>397</Characters>
  <Application>Microsoft Office Word</Application>
  <DocSecurity>0</DocSecurity>
  <Lines>3</Lines>
  <Paragraphs>1</Paragraphs>
  <ScaleCrop>false</ScaleCrop>
  <Company>CORREIOS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15</cp:revision>
  <dcterms:created xsi:type="dcterms:W3CDTF">2020-05-08T12:29:00Z</dcterms:created>
  <dcterms:modified xsi:type="dcterms:W3CDTF">2022-02-02T12:40:00Z</dcterms:modified>
</cp:coreProperties>
</file>