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10"/>
        </w:rPr>
      </w:pPr>
      <w:hyperlink r:id="rId2">
        <w:r>
          <w:rPr>
            <w:rStyle w:val="LinkdaInternet"/>
            <w:sz w:val="10"/>
          </w:rPr>
          <w:t>http://sal.receita.fazenda.gov.br/PortalSalInternet/faces/pages/calcContribuicoesCI/filiadosApos/selecionarOpcoesCalculoApos.xhtml</w:t>
        </w:r>
      </w:hyperlink>
      <w:r>
        <w:rPr>
          <w:sz w:val="10"/>
        </w:rPr>
        <w:t xml:space="preserve"> </w:t>
      </w:r>
    </w:p>
    <w:p>
      <w:pPr>
        <w:pStyle w:val="Normal"/>
        <w:rPr>
          <w:lang w:eastAsia="pt-BR"/>
        </w:rPr>
      </w:pPr>
      <w:r>
        <w:rPr>
          <w:lang w:eastAsia="pt-BR"/>
        </w:rPr>
        <w:t xml:space="preserve">Mês Competência:  </w:t>
      </w:r>
      <w:r>
        <w:rPr>
          <w:lang w:eastAsia="pt-BR"/>
        </w:rPr>
        <w:t>12</w:t>
      </w:r>
      <w:r>
        <w:rPr>
          <w:lang w:eastAsia="pt-BR"/>
        </w:rPr>
        <w:t>/2021</w:t>
      </w:r>
    </w:p>
    <w:p>
      <w:pPr>
        <w:pStyle w:val="Normal"/>
        <w:rPr>
          <w:lang w:eastAsia="pt-BR"/>
        </w:rPr>
      </w:pPr>
      <w:r>
        <w:rPr>
          <w:lang w:eastAsia="pt-BR"/>
        </w:rPr>
        <w:t>Valor salário mínimo:  1.100,00</w:t>
      </w:r>
    </w:p>
    <w:p>
      <w:pPr>
        <w:pStyle w:val="Normal"/>
        <w:rPr>
          <w:rFonts w:ascii="Courier New" w:hAnsi="Courier New" w:cs="Courier New"/>
          <w:sz w:val="18"/>
          <w:szCs w:val="18"/>
        </w:rPr>
      </w:pPr>
      <w:r>
        <w:rPr>
          <w:lang w:eastAsia="pt-BR"/>
        </w:rPr>
        <w:t>Código pagamento 1163 –  Contribuinte Individual - opção 11%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Mês de referência: </w:t>
      </w:r>
      <w:r>
        <w:rPr>
          <w:rFonts w:cs="Courier New" w:ascii="Courier New" w:hAnsi="Courier New"/>
          <w:sz w:val="18"/>
          <w:szCs w:val="18"/>
        </w:rPr>
        <w:t>Dezembro</w:t>
      </w:r>
      <w:r>
        <w:rPr>
          <w:rFonts w:cs="Courier New" w:ascii="Courier New" w:hAnsi="Courier New"/>
          <w:sz w:val="18"/>
          <w:szCs w:val="18"/>
        </w:rPr>
        <w:t>/2021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Valor: 121,00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Tati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PIS: 13068307677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Agendamento feito pelo celular em </w:t>
      </w:r>
      <w:r>
        <w:rPr>
          <w:rFonts w:cs="Courier New" w:ascii="Courier New" w:hAnsi="Courier New"/>
          <w:sz w:val="18"/>
          <w:szCs w:val="18"/>
        </w:rPr>
        <w:t>05/</w:t>
      </w:r>
      <w:r>
        <w:rPr>
          <w:rFonts w:cs="Courier New" w:ascii="Courier New" w:hAnsi="Courier New"/>
          <w:sz w:val="18"/>
          <w:szCs w:val="18"/>
        </w:rPr>
        <w:t>1</w:t>
      </w:r>
      <w:r>
        <w:rPr>
          <w:rFonts w:cs="Courier New" w:ascii="Courier New" w:hAnsi="Courier New"/>
          <w:sz w:val="18"/>
          <w:szCs w:val="18"/>
        </w:rPr>
        <w:t>2</w:t>
      </w:r>
      <w:r>
        <w:rPr>
          <w:rFonts w:cs="Courier New" w:ascii="Courier New" w:hAnsi="Courier New"/>
          <w:sz w:val="18"/>
          <w:szCs w:val="18"/>
        </w:rPr>
        <w:t>/2021</w:t>
      </w:r>
      <w:bookmarkStart w:id="0" w:name="_GoBack"/>
      <w:bookmarkEnd w:id="0"/>
    </w:p>
    <w:sectPr>
      <w:type w:val="nextPage"/>
      <w:pgSz w:w="11906" w:h="16838"/>
      <w:pgMar w:left="1701" w:right="1701" w:gutter="0" w:header="0" w:top="1276" w:footer="0" w:bottom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entury Gothic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71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Calibri" w:cs="" w:cstheme="minorBidi" w:eastAsia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8589c"/>
    <w:pPr>
      <w:widowControl/>
      <w:bidi w:val="0"/>
      <w:spacing w:lineRule="auto" w:line="259" w:before="0" w:after="160"/>
      <w:jc w:val="left"/>
    </w:pPr>
    <w:rPr>
      <w:rFonts w:eastAsia="Calibri" w:cs="Times New Roman" w:ascii="Century Gothic" w:hAnsi="Century Gothic" w:eastAsiaTheme="minorHAnsi"/>
      <w:color w:val="auto"/>
      <w:kern w:val="0"/>
      <w:sz w:val="20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unhideWhenUsed/>
    <w:rsid w:val="0068589c"/>
    <w:rPr>
      <w:color w:val="0563C1" w:themeColor="hyperlink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al.receita.fazenda.gov.br/PortalSalInternet/faces/pages/calcContribuicoesCI/filiadosApos/selecionarOpcoesCalculoApos.xhtm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LibreOffice/7.2.4.1$Windows_X86_64 LibreOffice_project/27d75539669ac387bb498e35313b970b7fe9c4f9</Application>
  <AppVersion>15.0000</AppVersion>
  <Pages>1</Pages>
  <Words>31</Words>
  <Characters>329</Characters>
  <CharactersWithSpaces>356</CharactersWithSpaces>
  <Paragraphs>9</Paragraphs>
  <Company>CORREIOS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2020-05-08T12:29:00Z</dcterms:created>
  <dc:creator>Sandro Tavares</dc:creator>
  <dc:description/>
  <dc:language>pt-BR</dc:language>
  <cp:lastModifiedBy/>
  <dcterms:modified xsi:type="dcterms:W3CDTF">2022-01-05T11:59:08Z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