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68589C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>Mês Competência:  0</w:t>
      </w:r>
      <w:r w:rsidR="00222DF7">
        <w:rPr>
          <w:noProof/>
          <w:lang w:eastAsia="pt-BR"/>
        </w:rPr>
        <w:t>6</w:t>
      </w:r>
      <w:r>
        <w:rPr>
          <w:noProof/>
          <w:lang w:eastAsia="pt-BR"/>
        </w:rPr>
        <w:t>/2020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1.045,00</w:t>
      </w:r>
    </w:p>
    <w:p w:rsidR="0068589C" w:rsidRDefault="0068589C" w:rsidP="0068589C">
      <w:r>
        <w:rPr>
          <w:noProof/>
          <w:lang w:eastAsia="pt-BR"/>
        </w:rPr>
        <w:t>Código pagamento 1163 –  Contribuinte Individual - opção 11%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222DF7">
        <w:rPr>
          <w:rFonts w:ascii="Courier New" w:hAnsi="Courier New" w:cs="Courier New"/>
          <w:sz w:val="18"/>
          <w:szCs w:val="18"/>
        </w:rPr>
        <w:t>Junho</w:t>
      </w:r>
      <w:r>
        <w:rPr>
          <w:rFonts w:ascii="Courier New" w:hAnsi="Courier New" w:cs="Courier New"/>
          <w:sz w:val="18"/>
          <w:szCs w:val="18"/>
        </w:rPr>
        <w:t>/2020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114,95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695368" w:rsidRDefault="00695368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95368" w:rsidRDefault="00695368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08/04/2021 -     AUTOATENDIMENTO      - 16.37.49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0015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          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1163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07/2020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13068307677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14/08/2020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114,95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114,95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081401                               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1.202.42D.46F.B61.F03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</w:t>
      </w:r>
      <w:proofErr w:type="gramStart"/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  VIA</w:t>
      </w:r>
      <w:proofErr w:type="gramEnd"/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EMPREGADOR  ********       </w:t>
      </w:r>
    </w:p>
    <w:p w:rsidR="00695368" w:rsidRPr="00695368" w:rsidRDefault="00695368" w:rsidP="006953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69536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</w:t>
      </w:r>
    </w:p>
    <w:p w:rsidR="00695368" w:rsidRDefault="00695368" w:rsidP="0068589C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6953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B04E1F"/>
    <w:multiLevelType w:val="multilevel"/>
    <w:tmpl w:val="866C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222DF7"/>
    <w:rsid w:val="002B08D3"/>
    <w:rsid w:val="00556594"/>
    <w:rsid w:val="0068589C"/>
    <w:rsid w:val="00695368"/>
    <w:rsid w:val="00896339"/>
    <w:rsid w:val="00BC3D26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271</Words>
  <Characters>1468</Characters>
  <Application>Microsoft Office Word</Application>
  <DocSecurity>0</DocSecurity>
  <Lines>12</Lines>
  <Paragraphs>3</Paragraphs>
  <ScaleCrop>false</ScaleCrop>
  <Company>CORREIOS</Company>
  <LinksUpToDate>false</LinksUpToDate>
  <CharactersWithSpaces>1736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6</cp:revision>
  <dcterms:created xsi:type="dcterms:W3CDTF">2020-05-08T12:29:00Z</dcterms:created>
  <dcterms:modified xsi:type="dcterms:W3CDTF">2021-04-08T19:38:00Z</dcterms:modified>
</cp:coreProperties>
</file>