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57AD0CE9" w:rsidR="000C7397" w:rsidRPr="00EA5D0B" w:rsidRDefault="00F22C5B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3935A6">
        <w:rPr>
          <w:b/>
          <w:sz w:val="32"/>
          <w:szCs w:val="32"/>
        </w:rPr>
        <w:t>roup Activity 12</w:t>
      </w:r>
      <w:r w:rsidR="00E83889">
        <w:rPr>
          <w:b/>
          <w:sz w:val="32"/>
          <w:szCs w:val="32"/>
        </w:rPr>
        <w:t>; CS 3060</w:t>
      </w:r>
    </w:p>
    <w:p w14:paraId="489BF9FF" w14:textId="77777777" w:rsidR="0020767C" w:rsidRDefault="0020767C"/>
    <w:p w14:paraId="71FEDC53" w14:textId="6950AD5D" w:rsidR="00585381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7B3A46">
        <w:rPr>
          <w:sz w:val="20"/>
          <w:szCs w:val="20"/>
        </w:rPr>
        <w:t xml:space="preserve"> </w:t>
      </w:r>
      <w:r w:rsidR="007B3A46" w:rsidRPr="00366AEE">
        <w:rPr>
          <w:sz w:val="20"/>
          <w:szCs w:val="20"/>
        </w:rPr>
        <w:t xml:space="preserve">Sidney Sanders, Amanda </w:t>
      </w:r>
      <w:proofErr w:type="spellStart"/>
      <w:r w:rsidR="007B3A46" w:rsidRPr="00366AEE">
        <w:rPr>
          <w:sz w:val="20"/>
          <w:szCs w:val="20"/>
        </w:rPr>
        <w:t>Collert</w:t>
      </w:r>
      <w:proofErr w:type="spellEnd"/>
      <w:r w:rsidR="007B3A46" w:rsidRPr="00366AEE">
        <w:rPr>
          <w:sz w:val="20"/>
          <w:szCs w:val="20"/>
        </w:rPr>
        <w:t xml:space="preserve">, </w:t>
      </w:r>
      <w:proofErr w:type="spellStart"/>
      <w:r w:rsidR="007B3A46" w:rsidRPr="00366AEE">
        <w:rPr>
          <w:sz w:val="20"/>
          <w:szCs w:val="20"/>
        </w:rPr>
        <w:t>Quinci</w:t>
      </w:r>
      <w:proofErr w:type="spellEnd"/>
      <w:r w:rsidR="007B3A46" w:rsidRPr="00366AEE">
        <w:rPr>
          <w:sz w:val="20"/>
          <w:szCs w:val="20"/>
        </w:rPr>
        <w:t xml:space="preserve"> Drain, Emily </w:t>
      </w:r>
      <w:proofErr w:type="spellStart"/>
      <w:r w:rsidR="007B3A46" w:rsidRPr="00366AEE">
        <w:rPr>
          <w:sz w:val="20"/>
          <w:szCs w:val="20"/>
        </w:rPr>
        <w:t>Endlish</w:t>
      </w:r>
      <w:proofErr w:type="spellEnd"/>
      <w:r w:rsidR="007B3A46" w:rsidRPr="00366AEE">
        <w:rPr>
          <w:sz w:val="20"/>
          <w:szCs w:val="20"/>
        </w:rPr>
        <w:t xml:space="preserve">  </w:t>
      </w:r>
    </w:p>
    <w:p w14:paraId="0203E33D" w14:textId="59575D1A" w:rsidR="0020767C" w:rsidRPr="007F601D" w:rsidRDefault="00CC1F0E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B12387">
        <w:rPr>
          <w:sz w:val="20"/>
          <w:szCs w:val="20"/>
        </w:rPr>
        <w:t xml:space="preserve"> </w:t>
      </w:r>
    </w:p>
    <w:p w14:paraId="6B07587D" w14:textId="74731779" w:rsidR="001B59D3" w:rsidRDefault="00585381" w:rsidP="00CE779A">
      <w:pPr>
        <w:rPr>
          <w:sz w:val="20"/>
          <w:szCs w:val="20"/>
        </w:rPr>
      </w:pPr>
      <w:r w:rsidRPr="00585381">
        <w:rPr>
          <w:b/>
          <w:sz w:val="20"/>
          <w:szCs w:val="20"/>
        </w:rPr>
        <w:t>Goal</w:t>
      </w:r>
      <w:r>
        <w:rPr>
          <w:sz w:val="20"/>
          <w:szCs w:val="20"/>
        </w:rPr>
        <w:t>:</w:t>
      </w:r>
      <w:r w:rsidR="0043768A">
        <w:rPr>
          <w:sz w:val="20"/>
          <w:szCs w:val="20"/>
        </w:rPr>
        <w:t xml:space="preserve"> To make us familiar with</w:t>
      </w:r>
      <w:r w:rsidR="004E3059">
        <w:rPr>
          <w:sz w:val="20"/>
          <w:szCs w:val="20"/>
        </w:rPr>
        <w:t xml:space="preserve"> Haskell programming environment</w:t>
      </w:r>
      <w:r w:rsidR="0043768A">
        <w:rPr>
          <w:sz w:val="20"/>
          <w:szCs w:val="20"/>
        </w:rPr>
        <w:t>.</w:t>
      </w:r>
      <w:r w:rsidR="004E3059">
        <w:rPr>
          <w:sz w:val="20"/>
          <w:szCs w:val="20"/>
        </w:rPr>
        <w:t xml:space="preserve"> </w:t>
      </w:r>
    </w:p>
    <w:p w14:paraId="13DA9365" w14:textId="77777777" w:rsidR="001B59D3" w:rsidRDefault="001B59D3" w:rsidP="00CE779A">
      <w:pPr>
        <w:rPr>
          <w:sz w:val="20"/>
          <w:szCs w:val="20"/>
        </w:rPr>
      </w:pPr>
    </w:p>
    <w:p w14:paraId="10C8B2CB" w14:textId="4C82820A" w:rsidR="00A70CF3" w:rsidRDefault="00A272BC" w:rsidP="004E3059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1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85381">
        <w:rPr>
          <w:sz w:val="20"/>
          <w:szCs w:val="20"/>
        </w:rPr>
        <w:t>(</w:t>
      </w:r>
      <w:r w:rsidR="00B6090B">
        <w:rPr>
          <w:sz w:val="20"/>
          <w:szCs w:val="20"/>
        </w:rPr>
        <w:t xml:space="preserve">5 points) </w:t>
      </w:r>
      <w:r w:rsidR="00E82BC9">
        <w:rPr>
          <w:sz w:val="20"/>
          <w:szCs w:val="20"/>
        </w:rPr>
        <w:t xml:space="preserve">See </w:t>
      </w:r>
      <w:r w:rsidR="008A286F">
        <w:rPr>
          <w:sz w:val="20"/>
          <w:szCs w:val="20"/>
        </w:rPr>
        <w:t>slide 36</w:t>
      </w:r>
      <w:r w:rsidR="005B0494">
        <w:rPr>
          <w:sz w:val="20"/>
          <w:szCs w:val="20"/>
        </w:rPr>
        <w:t xml:space="preserve"> in Haskell ppt 1. Follow the instructions to</w:t>
      </w:r>
      <w:r w:rsidR="00E82BC9">
        <w:rPr>
          <w:sz w:val="20"/>
          <w:szCs w:val="20"/>
        </w:rPr>
        <w:t xml:space="preserve"> install</w:t>
      </w:r>
      <w:r>
        <w:rPr>
          <w:sz w:val="20"/>
          <w:szCs w:val="20"/>
        </w:rPr>
        <w:t xml:space="preserve"> </w:t>
      </w:r>
      <w:r w:rsidR="00E82BC9">
        <w:rPr>
          <w:sz w:val="20"/>
          <w:szCs w:val="20"/>
        </w:rPr>
        <w:t xml:space="preserve">minimal Haskell system </w:t>
      </w:r>
      <w:proofErr w:type="gramStart"/>
      <w:r w:rsidR="00E82BC9">
        <w:rPr>
          <w:sz w:val="20"/>
          <w:szCs w:val="20"/>
        </w:rPr>
        <w:t>i.e.</w:t>
      </w:r>
      <w:proofErr w:type="gramEnd"/>
      <w:r w:rsidR="00E82BC9">
        <w:rPr>
          <w:sz w:val="20"/>
          <w:szCs w:val="20"/>
        </w:rPr>
        <w:t xml:space="preserve"> Glasgow Haskell Compiler (or </w:t>
      </w:r>
      <w:proofErr w:type="spellStart"/>
      <w:r w:rsidR="00E82BC9">
        <w:rPr>
          <w:sz w:val="20"/>
          <w:szCs w:val="20"/>
        </w:rPr>
        <w:t>ghc</w:t>
      </w:r>
      <w:proofErr w:type="spellEnd"/>
      <w:r w:rsidR="00E82BC9">
        <w:rPr>
          <w:sz w:val="20"/>
          <w:szCs w:val="20"/>
        </w:rPr>
        <w:t xml:space="preserve">) and </w:t>
      </w:r>
      <w:proofErr w:type="spellStart"/>
      <w:r w:rsidR="00E82BC9">
        <w:rPr>
          <w:sz w:val="20"/>
          <w:szCs w:val="20"/>
        </w:rPr>
        <w:t>ghc</w:t>
      </w:r>
      <w:proofErr w:type="spellEnd"/>
      <w:r w:rsidR="00E82BC9">
        <w:rPr>
          <w:sz w:val="20"/>
          <w:szCs w:val="20"/>
        </w:rPr>
        <w:t xml:space="preserve"> interpreter(or </w:t>
      </w:r>
      <w:proofErr w:type="spellStart"/>
      <w:r w:rsidR="00E82BC9">
        <w:rPr>
          <w:sz w:val="20"/>
          <w:szCs w:val="20"/>
        </w:rPr>
        <w:t>ghci</w:t>
      </w:r>
      <w:proofErr w:type="spellEnd"/>
      <w:r w:rsidR="00E82BC9">
        <w:rPr>
          <w:sz w:val="20"/>
          <w:szCs w:val="20"/>
        </w:rPr>
        <w:t xml:space="preserve">) on your computer. If you already did so, then nothing </w:t>
      </w:r>
      <w:r w:rsidR="00A10958">
        <w:rPr>
          <w:sz w:val="20"/>
          <w:szCs w:val="20"/>
        </w:rPr>
        <w:t xml:space="preserve">much </w:t>
      </w:r>
      <w:r w:rsidR="00E82BC9">
        <w:rPr>
          <w:sz w:val="20"/>
          <w:szCs w:val="20"/>
        </w:rPr>
        <w:t>to do.</w:t>
      </w:r>
      <w:r w:rsidR="00D0200C">
        <w:rPr>
          <w:sz w:val="20"/>
          <w:szCs w:val="20"/>
        </w:rPr>
        <w:t xml:space="preserve"> Anyway, </w:t>
      </w:r>
      <w:r w:rsidR="007B4899">
        <w:rPr>
          <w:sz w:val="20"/>
          <w:szCs w:val="20"/>
        </w:rPr>
        <w:t xml:space="preserve">after the installation, </w:t>
      </w:r>
      <w:r w:rsidR="00D0200C">
        <w:rPr>
          <w:sz w:val="20"/>
          <w:szCs w:val="20"/>
        </w:rPr>
        <w:t xml:space="preserve">paste </w:t>
      </w:r>
      <w:r w:rsidR="00A70CF3">
        <w:rPr>
          <w:sz w:val="20"/>
          <w:szCs w:val="20"/>
        </w:rPr>
        <w:t xml:space="preserve">below </w:t>
      </w:r>
      <w:r w:rsidR="00D0200C">
        <w:rPr>
          <w:sz w:val="20"/>
          <w:szCs w:val="20"/>
        </w:rPr>
        <w:t xml:space="preserve">a screenshot of </w:t>
      </w:r>
      <w:proofErr w:type="spellStart"/>
      <w:r w:rsidR="00D0200C">
        <w:rPr>
          <w:sz w:val="20"/>
          <w:szCs w:val="20"/>
        </w:rPr>
        <w:t>ghci</w:t>
      </w:r>
      <w:proofErr w:type="spellEnd"/>
      <w:r w:rsidR="00A70CF3">
        <w:rPr>
          <w:sz w:val="20"/>
          <w:szCs w:val="20"/>
        </w:rPr>
        <w:t xml:space="preserve"> window as available on your computer.</w:t>
      </w:r>
      <w:r w:rsidR="00BD0E7B">
        <w:rPr>
          <w:sz w:val="20"/>
          <w:szCs w:val="20"/>
        </w:rPr>
        <w:t xml:space="preserve"> </w:t>
      </w:r>
    </w:p>
    <w:p w14:paraId="7E7FC446" w14:textId="77777777" w:rsidR="00A70CF3" w:rsidRDefault="00A70CF3" w:rsidP="004E3059">
      <w:pPr>
        <w:rPr>
          <w:sz w:val="20"/>
          <w:szCs w:val="20"/>
        </w:rPr>
      </w:pPr>
    </w:p>
    <w:p w14:paraId="5415165A" w14:textId="77777777" w:rsidR="00781692" w:rsidRDefault="00781692" w:rsidP="00781692">
      <w:pPr>
        <w:rPr>
          <w:sz w:val="20"/>
          <w:szCs w:val="20"/>
        </w:rPr>
      </w:pPr>
      <w:r>
        <w:rPr>
          <w:sz w:val="20"/>
          <w:szCs w:val="20"/>
        </w:rPr>
        <w:t xml:space="preserve">An example is shown below. </w:t>
      </w:r>
    </w:p>
    <w:p w14:paraId="0699A9EB" w14:textId="12A2AE20" w:rsidR="00A70CF3" w:rsidRDefault="00781692" w:rsidP="004E305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5FEBCD2" wp14:editId="0B705A7F">
            <wp:extent cx="54864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5 at 3.52.57 PM.png"/>
                    <pic:cNvPicPr/>
                  </pic:nvPicPr>
                  <pic:blipFill rotWithShape="1">
                    <a:blip r:embed="rId5"/>
                    <a:srcRect b="50132"/>
                    <a:stretch/>
                  </pic:blipFill>
                  <pic:spPr bwMode="auto">
                    <a:xfrm>
                      <a:off x="0" y="0"/>
                      <a:ext cx="548640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8D6CD" w14:textId="77777777" w:rsidR="00233889" w:rsidRDefault="00233889" w:rsidP="004E3059">
      <w:pPr>
        <w:rPr>
          <w:sz w:val="20"/>
          <w:szCs w:val="20"/>
        </w:rPr>
      </w:pPr>
    </w:p>
    <w:p w14:paraId="22716136" w14:textId="77777777" w:rsidR="00233889" w:rsidRDefault="00233889" w:rsidP="004E3059">
      <w:pPr>
        <w:rPr>
          <w:sz w:val="20"/>
          <w:szCs w:val="20"/>
        </w:rPr>
      </w:pPr>
    </w:p>
    <w:p w14:paraId="48074D57" w14:textId="119529CD" w:rsidR="00781692" w:rsidRDefault="00233889" w:rsidP="004E3059">
      <w:pPr>
        <w:rPr>
          <w:sz w:val="20"/>
          <w:szCs w:val="20"/>
        </w:rPr>
      </w:pPr>
      <w:r w:rsidRPr="00233889">
        <w:rPr>
          <w:sz w:val="20"/>
          <w:szCs w:val="20"/>
        </w:rPr>
        <w:drawing>
          <wp:inline distT="0" distB="0" distL="0" distR="0" wp14:anchorId="636156BE" wp14:editId="1C1B8B67">
            <wp:extent cx="5486400" cy="673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986B" w14:textId="77777777" w:rsidR="0083756B" w:rsidRDefault="0083756B" w:rsidP="004E3059">
      <w:pPr>
        <w:rPr>
          <w:color w:val="008000"/>
        </w:rPr>
      </w:pPr>
    </w:p>
    <w:p w14:paraId="31A66317" w14:textId="51040C36" w:rsidR="0083756B" w:rsidRDefault="0083756B" w:rsidP="0083756B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2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(5 points) Start Haskell interpreter </w:t>
      </w:r>
      <w:proofErr w:type="spellStart"/>
      <w:r>
        <w:rPr>
          <w:sz w:val="20"/>
          <w:szCs w:val="20"/>
        </w:rPr>
        <w:t>ghci</w:t>
      </w:r>
      <w:proofErr w:type="spellEnd"/>
      <w:r>
        <w:rPr>
          <w:sz w:val="20"/>
          <w:szCs w:val="20"/>
        </w:rPr>
        <w:t xml:space="preserve"> . Type </w:t>
      </w:r>
      <w:r w:rsidRPr="00050573">
        <w:rPr>
          <w:i/>
          <w:sz w:val="20"/>
          <w:szCs w:val="20"/>
        </w:rPr>
        <w:t>print(“your name”)</w:t>
      </w:r>
      <w:r>
        <w:rPr>
          <w:sz w:val="20"/>
          <w:szCs w:val="20"/>
        </w:rPr>
        <w:t xml:space="preserve"> with your actual name. Take a screenshot (showing your name on </w:t>
      </w:r>
      <w:proofErr w:type="spellStart"/>
      <w:r>
        <w:rPr>
          <w:sz w:val="20"/>
          <w:szCs w:val="20"/>
        </w:rPr>
        <w:t>ghci</w:t>
      </w:r>
      <w:proofErr w:type="spellEnd"/>
      <w:r>
        <w:rPr>
          <w:sz w:val="20"/>
          <w:szCs w:val="20"/>
        </w:rPr>
        <w:t xml:space="preserve"> window) and paste it below. </w:t>
      </w:r>
    </w:p>
    <w:p w14:paraId="57342F56" w14:textId="77777777" w:rsidR="0083756B" w:rsidRDefault="0083756B" w:rsidP="0083756B">
      <w:pPr>
        <w:rPr>
          <w:sz w:val="20"/>
          <w:szCs w:val="20"/>
        </w:rPr>
      </w:pPr>
    </w:p>
    <w:p w14:paraId="072D678A" w14:textId="7B1C1021" w:rsidR="0083756B" w:rsidRDefault="0083756B" w:rsidP="0083756B">
      <w:pPr>
        <w:rPr>
          <w:sz w:val="20"/>
          <w:szCs w:val="20"/>
        </w:rPr>
      </w:pPr>
      <w:r>
        <w:rPr>
          <w:sz w:val="20"/>
          <w:szCs w:val="20"/>
        </w:rPr>
        <w:t xml:space="preserve">An example is shown below. </w:t>
      </w:r>
    </w:p>
    <w:p w14:paraId="467A5816" w14:textId="32465226" w:rsidR="0064399B" w:rsidRDefault="0064399B" w:rsidP="00A272BC">
      <w:pPr>
        <w:rPr>
          <w:color w:val="008000"/>
        </w:rPr>
      </w:pPr>
    </w:p>
    <w:p w14:paraId="76359C5E" w14:textId="5485B621" w:rsidR="006100EF" w:rsidRDefault="00A70CF3" w:rsidP="00CE779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8A8FBD0" wp14:editId="3ED37388">
            <wp:extent cx="54864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5 at 3.44.50 PM.png"/>
                    <pic:cNvPicPr/>
                  </pic:nvPicPr>
                  <pic:blipFill rotWithShape="1">
                    <a:blip r:embed="rId7"/>
                    <a:srcRect b="20361"/>
                    <a:stretch/>
                  </pic:blipFill>
                  <pic:spPr bwMode="auto"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852D8" w14:textId="77777777" w:rsidR="00A70CF3" w:rsidRDefault="00A70CF3" w:rsidP="00CE779A">
      <w:pPr>
        <w:rPr>
          <w:sz w:val="20"/>
          <w:szCs w:val="20"/>
        </w:rPr>
      </w:pPr>
    </w:p>
    <w:p w14:paraId="278D44F1" w14:textId="77777777" w:rsidR="00233889" w:rsidRDefault="00233889" w:rsidP="00CE779A">
      <w:pPr>
        <w:rPr>
          <w:sz w:val="20"/>
          <w:szCs w:val="20"/>
        </w:rPr>
      </w:pPr>
    </w:p>
    <w:p w14:paraId="54A578E6" w14:textId="77777777" w:rsidR="00233889" w:rsidRDefault="00233889" w:rsidP="00CE779A">
      <w:pPr>
        <w:rPr>
          <w:sz w:val="20"/>
          <w:szCs w:val="20"/>
        </w:rPr>
      </w:pPr>
    </w:p>
    <w:p w14:paraId="281DA1A4" w14:textId="77777777" w:rsidR="00233889" w:rsidRDefault="00233889" w:rsidP="00CE779A">
      <w:pPr>
        <w:rPr>
          <w:sz w:val="20"/>
          <w:szCs w:val="20"/>
        </w:rPr>
      </w:pPr>
    </w:p>
    <w:p w14:paraId="502F0455" w14:textId="6B1BE499" w:rsidR="00A70CF3" w:rsidRDefault="00233889" w:rsidP="00CE779A">
      <w:pPr>
        <w:rPr>
          <w:sz w:val="20"/>
          <w:szCs w:val="20"/>
        </w:rPr>
      </w:pPr>
      <w:r w:rsidRPr="00233889">
        <w:rPr>
          <w:sz w:val="20"/>
          <w:szCs w:val="20"/>
        </w:rPr>
        <w:drawing>
          <wp:inline distT="0" distB="0" distL="0" distR="0" wp14:anchorId="66C44341" wp14:editId="32F23D79">
            <wp:extent cx="5486400" cy="800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FEE1" w14:textId="77777777" w:rsidR="00A70CF3" w:rsidRDefault="00A70CF3" w:rsidP="00CE779A">
      <w:pPr>
        <w:rPr>
          <w:sz w:val="20"/>
          <w:szCs w:val="20"/>
        </w:rPr>
      </w:pPr>
    </w:p>
    <w:p w14:paraId="64CFDAF2" w14:textId="77777777" w:rsidR="00A70CF3" w:rsidRDefault="00A70CF3" w:rsidP="00CE779A">
      <w:pPr>
        <w:rPr>
          <w:sz w:val="20"/>
          <w:szCs w:val="20"/>
        </w:rPr>
      </w:pPr>
    </w:p>
    <w:p w14:paraId="01BCAECC" w14:textId="77777777" w:rsidR="006100EF" w:rsidRDefault="006100EF" w:rsidP="00CE779A">
      <w:pPr>
        <w:rPr>
          <w:sz w:val="20"/>
          <w:szCs w:val="20"/>
        </w:rPr>
      </w:pPr>
    </w:p>
    <w:p w14:paraId="37F52582" w14:textId="2DA850EA" w:rsidR="00B61B8E" w:rsidRPr="00606C62" w:rsidRDefault="00B61B8E" w:rsidP="00CE779A">
      <w:pPr>
        <w:rPr>
          <w:sz w:val="20"/>
          <w:szCs w:val="20"/>
        </w:rPr>
      </w:pPr>
      <w:r w:rsidRPr="00B61B8E">
        <w:rPr>
          <w:color w:val="FF0000"/>
          <w:sz w:val="20"/>
          <w:szCs w:val="20"/>
        </w:rPr>
        <w:t>Submission</w:t>
      </w:r>
      <w:r w:rsidR="005A342F">
        <w:rPr>
          <w:sz w:val="20"/>
          <w:szCs w:val="20"/>
        </w:rPr>
        <w:t xml:space="preserve">: </w:t>
      </w:r>
      <w:r w:rsidR="004E3059">
        <w:rPr>
          <w:sz w:val="20"/>
          <w:szCs w:val="20"/>
        </w:rPr>
        <w:t>Submit one copy per each student</w:t>
      </w:r>
      <w:r w:rsidR="006E4627">
        <w:rPr>
          <w:sz w:val="20"/>
          <w:szCs w:val="20"/>
        </w:rPr>
        <w:t xml:space="preserve"> via </w:t>
      </w:r>
      <w:r w:rsidR="004E3059">
        <w:rPr>
          <w:sz w:val="20"/>
          <w:szCs w:val="20"/>
        </w:rPr>
        <w:t>Canvas</w:t>
      </w:r>
      <w:r w:rsidR="006E4627">
        <w:rPr>
          <w:sz w:val="20"/>
          <w:szCs w:val="20"/>
        </w:rPr>
        <w:t xml:space="preserve">. </w:t>
      </w:r>
    </w:p>
    <w:sectPr w:rsidR="00B61B8E" w:rsidRPr="00606C6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MjYztLAwNDY2MDFX0lEKTi0uzszPAykwrAUAutpmQywAAAA="/>
  </w:docVars>
  <w:rsids>
    <w:rsidRoot w:val="0020767C"/>
    <w:rsid w:val="00002D15"/>
    <w:rsid w:val="00013349"/>
    <w:rsid w:val="00026CEA"/>
    <w:rsid w:val="00027C3B"/>
    <w:rsid w:val="00033030"/>
    <w:rsid w:val="00042831"/>
    <w:rsid w:val="00042DB7"/>
    <w:rsid w:val="00050573"/>
    <w:rsid w:val="00055A65"/>
    <w:rsid w:val="00063DF9"/>
    <w:rsid w:val="000647F8"/>
    <w:rsid w:val="000669BE"/>
    <w:rsid w:val="0006713C"/>
    <w:rsid w:val="00075136"/>
    <w:rsid w:val="00093A6C"/>
    <w:rsid w:val="00093B72"/>
    <w:rsid w:val="000A40DB"/>
    <w:rsid w:val="000B5167"/>
    <w:rsid w:val="000B60B6"/>
    <w:rsid w:val="000C1915"/>
    <w:rsid w:val="000C7397"/>
    <w:rsid w:val="000D4F23"/>
    <w:rsid w:val="000D74A9"/>
    <w:rsid w:val="000E00B1"/>
    <w:rsid w:val="000E2E07"/>
    <w:rsid w:val="000E55A8"/>
    <w:rsid w:val="000E6F6F"/>
    <w:rsid w:val="000F0D15"/>
    <w:rsid w:val="000F2117"/>
    <w:rsid w:val="000F7398"/>
    <w:rsid w:val="00101ECB"/>
    <w:rsid w:val="00115126"/>
    <w:rsid w:val="001151A3"/>
    <w:rsid w:val="001315A9"/>
    <w:rsid w:val="001365C3"/>
    <w:rsid w:val="0016435F"/>
    <w:rsid w:val="001668E9"/>
    <w:rsid w:val="00167733"/>
    <w:rsid w:val="00175ECE"/>
    <w:rsid w:val="0018768E"/>
    <w:rsid w:val="0019703E"/>
    <w:rsid w:val="00197149"/>
    <w:rsid w:val="001A48A0"/>
    <w:rsid w:val="001B087F"/>
    <w:rsid w:val="001B1385"/>
    <w:rsid w:val="001B59D3"/>
    <w:rsid w:val="001B7D4D"/>
    <w:rsid w:val="001F2FEE"/>
    <w:rsid w:val="0020767C"/>
    <w:rsid w:val="00220FD5"/>
    <w:rsid w:val="00233889"/>
    <w:rsid w:val="00240456"/>
    <w:rsid w:val="00242B13"/>
    <w:rsid w:val="00246FCB"/>
    <w:rsid w:val="00252D0D"/>
    <w:rsid w:val="00263AAC"/>
    <w:rsid w:val="00296524"/>
    <w:rsid w:val="002A0D51"/>
    <w:rsid w:val="002A6FCA"/>
    <w:rsid w:val="002C691F"/>
    <w:rsid w:val="002E7FE4"/>
    <w:rsid w:val="002F1711"/>
    <w:rsid w:val="002F3847"/>
    <w:rsid w:val="00302681"/>
    <w:rsid w:val="00304321"/>
    <w:rsid w:val="003111A2"/>
    <w:rsid w:val="0031682E"/>
    <w:rsid w:val="003200AC"/>
    <w:rsid w:val="003244B1"/>
    <w:rsid w:val="00327245"/>
    <w:rsid w:val="0033780C"/>
    <w:rsid w:val="00341422"/>
    <w:rsid w:val="00352554"/>
    <w:rsid w:val="00360476"/>
    <w:rsid w:val="003700A8"/>
    <w:rsid w:val="0038262D"/>
    <w:rsid w:val="00391B0F"/>
    <w:rsid w:val="003935A6"/>
    <w:rsid w:val="003A30F3"/>
    <w:rsid w:val="003A40A8"/>
    <w:rsid w:val="003B0D59"/>
    <w:rsid w:val="003B62ED"/>
    <w:rsid w:val="003B7A05"/>
    <w:rsid w:val="003C09C8"/>
    <w:rsid w:val="003C7C58"/>
    <w:rsid w:val="003E451B"/>
    <w:rsid w:val="003F1299"/>
    <w:rsid w:val="0043768A"/>
    <w:rsid w:val="0044134A"/>
    <w:rsid w:val="00445F5F"/>
    <w:rsid w:val="00470018"/>
    <w:rsid w:val="004700CF"/>
    <w:rsid w:val="0047110F"/>
    <w:rsid w:val="00483A2A"/>
    <w:rsid w:val="00484F10"/>
    <w:rsid w:val="004C6EAC"/>
    <w:rsid w:val="004C7296"/>
    <w:rsid w:val="004D2B66"/>
    <w:rsid w:val="004D50BE"/>
    <w:rsid w:val="004D63AC"/>
    <w:rsid w:val="004E3059"/>
    <w:rsid w:val="004F58C6"/>
    <w:rsid w:val="0051331B"/>
    <w:rsid w:val="0052266E"/>
    <w:rsid w:val="00523DC1"/>
    <w:rsid w:val="0054135E"/>
    <w:rsid w:val="00556902"/>
    <w:rsid w:val="00565956"/>
    <w:rsid w:val="00566900"/>
    <w:rsid w:val="00567BFC"/>
    <w:rsid w:val="00574FF6"/>
    <w:rsid w:val="00585381"/>
    <w:rsid w:val="00586151"/>
    <w:rsid w:val="00590F16"/>
    <w:rsid w:val="00593D71"/>
    <w:rsid w:val="005A1300"/>
    <w:rsid w:val="005A205A"/>
    <w:rsid w:val="005A342F"/>
    <w:rsid w:val="005B0494"/>
    <w:rsid w:val="005C0A70"/>
    <w:rsid w:val="005C30EC"/>
    <w:rsid w:val="005C6D23"/>
    <w:rsid w:val="005C79BA"/>
    <w:rsid w:val="005D622C"/>
    <w:rsid w:val="00601137"/>
    <w:rsid w:val="006030B0"/>
    <w:rsid w:val="00606C62"/>
    <w:rsid w:val="006100EF"/>
    <w:rsid w:val="0061102D"/>
    <w:rsid w:val="006176AC"/>
    <w:rsid w:val="00632989"/>
    <w:rsid w:val="00633EAE"/>
    <w:rsid w:val="00634C61"/>
    <w:rsid w:val="00643340"/>
    <w:rsid w:val="0064399B"/>
    <w:rsid w:val="00654DB5"/>
    <w:rsid w:val="00671AA4"/>
    <w:rsid w:val="006819BC"/>
    <w:rsid w:val="00694911"/>
    <w:rsid w:val="006A3208"/>
    <w:rsid w:val="006B17CD"/>
    <w:rsid w:val="006B4663"/>
    <w:rsid w:val="006C7467"/>
    <w:rsid w:val="006D5792"/>
    <w:rsid w:val="006E14A2"/>
    <w:rsid w:val="006E2727"/>
    <w:rsid w:val="006E4627"/>
    <w:rsid w:val="006E4B61"/>
    <w:rsid w:val="006E64B4"/>
    <w:rsid w:val="006F112D"/>
    <w:rsid w:val="006F59B8"/>
    <w:rsid w:val="00705FEA"/>
    <w:rsid w:val="007156CC"/>
    <w:rsid w:val="00715947"/>
    <w:rsid w:val="0071667D"/>
    <w:rsid w:val="00716BED"/>
    <w:rsid w:val="00743CB5"/>
    <w:rsid w:val="007456EF"/>
    <w:rsid w:val="007541B8"/>
    <w:rsid w:val="00781692"/>
    <w:rsid w:val="007A1559"/>
    <w:rsid w:val="007A6785"/>
    <w:rsid w:val="007B2EC2"/>
    <w:rsid w:val="007B3A46"/>
    <w:rsid w:val="007B4899"/>
    <w:rsid w:val="007C19BC"/>
    <w:rsid w:val="007C4B49"/>
    <w:rsid w:val="007D285F"/>
    <w:rsid w:val="007D67B0"/>
    <w:rsid w:val="007F4862"/>
    <w:rsid w:val="007F601D"/>
    <w:rsid w:val="008231AA"/>
    <w:rsid w:val="00834D12"/>
    <w:rsid w:val="0083756B"/>
    <w:rsid w:val="0084028E"/>
    <w:rsid w:val="0084480F"/>
    <w:rsid w:val="00844AD6"/>
    <w:rsid w:val="00863C14"/>
    <w:rsid w:val="00865BB5"/>
    <w:rsid w:val="00883AF5"/>
    <w:rsid w:val="00886055"/>
    <w:rsid w:val="0088787F"/>
    <w:rsid w:val="00892239"/>
    <w:rsid w:val="00893E89"/>
    <w:rsid w:val="008A06AC"/>
    <w:rsid w:val="008A286F"/>
    <w:rsid w:val="008B5A4B"/>
    <w:rsid w:val="008E1AA0"/>
    <w:rsid w:val="008E45BC"/>
    <w:rsid w:val="008F2027"/>
    <w:rsid w:val="008F58D2"/>
    <w:rsid w:val="0090531E"/>
    <w:rsid w:val="00913B15"/>
    <w:rsid w:val="009236B0"/>
    <w:rsid w:val="009268C9"/>
    <w:rsid w:val="009309B3"/>
    <w:rsid w:val="009351C9"/>
    <w:rsid w:val="00936EE5"/>
    <w:rsid w:val="00944C49"/>
    <w:rsid w:val="009472DD"/>
    <w:rsid w:val="00967605"/>
    <w:rsid w:val="009968CB"/>
    <w:rsid w:val="009B1D8F"/>
    <w:rsid w:val="009B642A"/>
    <w:rsid w:val="009B6CCE"/>
    <w:rsid w:val="009C0BC1"/>
    <w:rsid w:val="009C2D05"/>
    <w:rsid w:val="009E118E"/>
    <w:rsid w:val="00A02524"/>
    <w:rsid w:val="00A10677"/>
    <w:rsid w:val="00A10958"/>
    <w:rsid w:val="00A25FC2"/>
    <w:rsid w:val="00A272BC"/>
    <w:rsid w:val="00A31024"/>
    <w:rsid w:val="00A360BB"/>
    <w:rsid w:val="00A37E47"/>
    <w:rsid w:val="00A477BB"/>
    <w:rsid w:val="00A47C18"/>
    <w:rsid w:val="00A53EAC"/>
    <w:rsid w:val="00A55845"/>
    <w:rsid w:val="00A67E3C"/>
    <w:rsid w:val="00A70CF3"/>
    <w:rsid w:val="00A83988"/>
    <w:rsid w:val="00A91B56"/>
    <w:rsid w:val="00A93D3F"/>
    <w:rsid w:val="00A96F8D"/>
    <w:rsid w:val="00AA21A4"/>
    <w:rsid w:val="00AA57E9"/>
    <w:rsid w:val="00AA63ED"/>
    <w:rsid w:val="00AB0941"/>
    <w:rsid w:val="00AB2A30"/>
    <w:rsid w:val="00AE5A18"/>
    <w:rsid w:val="00AF0A7A"/>
    <w:rsid w:val="00AF3A0D"/>
    <w:rsid w:val="00B02FC0"/>
    <w:rsid w:val="00B048B4"/>
    <w:rsid w:val="00B10066"/>
    <w:rsid w:val="00B12387"/>
    <w:rsid w:val="00B26518"/>
    <w:rsid w:val="00B321F5"/>
    <w:rsid w:val="00B54559"/>
    <w:rsid w:val="00B6090B"/>
    <w:rsid w:val="00B61B8E"/>
    <w:rsid w:val="00B71301"/>
    <w:rsid w:val="00B7481D"/>
    <w:rsid w:val="00B77D7C"/>
    <w:rsid w:val="00B832A5"/>
    <w:rsid w:val="00B8373D"/>
    <w:rsid w:val="00B86062"/>
    <w:rsid w:val="00B92886"/>
    <w:rsid w:val="00B94779"/>
    <w:rsid w:val="00B9650D"/>
    <w:rsid w:val="00BB3839"/>
    <w:rsid w:val="00BC3569"/>
    <w:rsid w:val="00BD0E7B"/>
    <w:rsid w:val="00BD34FD"/>
    <w:rsid w:val="00BF4186"/>
    <w:rsid w:val="00C016EB"/>
    <w:rsid w:val="00C01F57"/>
    <w:rsid w:val="00C05674"/>
    <w:rsid w:val="00C07213"/>
    <w:rsid w:val="00C15F4A"/>
    <w:rsid w:val="00C27A43"/>
    <w:rsid w:val="00C373B7"/>
    <w:rsid w:val="00C474C4"/>
    <w:rsid w:val="00C60CAB"/>
    <w:rsid w:val="00C77906"/>
    <w:rsid w:val="00C826B7"/>
    <w:rsid w:val="00C83A0A"/>
    <w:rsid w:val="00C94842"/>
    <w:rsid w:val="00CA0F15"/>
    <w:rsid w:val="00CB0AD7"/>
    <w:rsid w:val="00CC1F0E"/>
    <w:rsid w:val="00CE779A"/>
    <w:rsid w:val="00CF3AD8"/>
    <w:rsid w:val="00D0200C"/>
    <w:rsid w:val="00D04F79"/>
    <w:rsid w:val="00D05015"/>
    <w:rsid w:val="00D215A3"/>
    <w:rsid w:val="00D23F80"/>
    <w:rsid w:val="00D30D9A"/>
    <w:rsid w:val="00D320A1"/>
    <w:rsid w:val="00D326D7"/>
    <w:rsid w:val="00D33E1F"/>
    <w:rsid w:val="00D505FE"/>
    <w:rsid w:val="00D50778"/>
    <w:rsid w:val="00D513C7"/>
    <w:rsid w:val="00D5195F"/>
    <w:rsid w:val="00D51F41"/>
    <w:rsid w:val="00D5516B"/>
    <w:rsid w:val="00D57C03"/>
    <w:rsid w:val="00D63DE3"/>
    <w:rsid w:val="00D7083E"/>
    <w:rsid w:val="00D737BE"/>
    <w:rsid w:val="00D74282"/>
    <w:rsid w:val="00D80EF3"/>
    <w:rsid w:val="00DB2761"/>
    <w:rsid w:val="00DB3D1D"/>
    <w:rsid w:val="00DB6994"/>
    <w:rsid w:val="00DC2340"/>
    <w:rsid w:val="00DC4851"/>
    <w:rsid w:val="00DC62AF"/>
    <w:rsid w:val="00DE058A"/>
    <w:rsid w:val="00DE2763"/>
    <w:rsid w:val="00DE67ED"/>
    <w:rsid w:val="00E01FE0"/>
    <w:rsid w:val="00E2224F"/>
    <w:rsid w:val="00E3179A"/>
    <w:rsid w:val="00E37ACA"/>
    <w:rsid w:val="00E447F5"/>
    <w:rsid w:val="00E47B75"/>
    <w:rsid w:val="00E510F7"/>
    <w:rsid w:val="00E54E32"/>
    <w:rsid w:val="00E80DF7"/>
    <w:rsid w:val="00E82BC9"/>
    <w:rsid w:val="00E83889"/>
    <w:rsid w:val="00E901F6"/>
    <w:rsid w:val="00E90AAB"/>
    <w:rsid w:val="00E92CFD"/>
    <w:rsid w:val="00E932C2"/>
    <w:rsid w:val="00E9389C"/>
    <w:rsid w:val="00EA264D"/>
    <w:rsid w:val="00EA5D0B"/>
    <w:rsid w:val="00EB0B4F"/>
    <w:rsid w:val="00EC615B"/>
    <w:rsid w:val="00EF0D00"/>
    <w:rsid w:val="00F05916"/>
    <w:rsid w:val="00F22C5B"/>
    <w:rsid w:val="00F324B5"/>
    <w:rsid w:val="00F36394"/>
    <w:rsid w:val="00F36CB7"/>
    <w:rsid w:val="00F43C91"/>
    <w:rsid w:val="00F66F76"/>
    <w:rsid w:val="00F766A4"/>
    <w:rsid w:val="00FA272E"/>
    <w:rsid w:val="00FC4064"/>
    <w:rsid w:val="00FD1615"/>
    <w:rsid w:val="00FD3B29"/>
    <w:rsid w:val="00FE5B7E"/>
    <w:rsid w:val="00FE6C65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30"/>
  <w15:docId w15:val="{91414D69-0528-D042-8B7C-F6CFC223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  <w:style w:type="paragraph" w:styleId="BalloonText">
    <w:name w:val="Balloon Text"/>
    <w:basedOn w:val="Normal"/>
    <w:link w:val="BalloonTextChar"/>
    <w:uiPriority w:val="99"/>
    <w:semiHidden/>
    <w:unhideWhenUsed/>
    <w:rsid w:val="006439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9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100E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2</cp:revision>
  <cp:lastPrinted>2016-02-11T17:33:00Z</cp:lastPrinted>
  <dcterms:created xsi:type="dcterms:W3CDTF">2021-04-06T23:06:00Z</dcterms:created>
  <dcterms:modified xsi:type="dcterms:W3CDTF">2021-04-06T23:06:00Z</dcterms:modified>
</cp:coreProperties>
</file>