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8C4" w:rsidRDefault="00476282" w:rsidP="00476282">
      <w:pPr>
        <w:spacing w:after="0" w:line="360" w:lineRule="auto"/>
        <w:ind w:left="-1350"/>
        <w:jc w:val="both"/>
      </w:pPr>
      <w:r w:rsidRPr="00E528C4">
        <w:rPr>
          <w:b/>
          <w:sz w:val="44"/>
        </w:rPr>
        <w:t>Q1</w:t>
      </w:r>
      <w:r>
        <w:t xml:space="preserve">: When Franco comes home from the doctor’s office, you notice that he </w:t>
      </w:r>
    </w:p>
    <w:p w:rsidR="00E528C4" w:rsidRDefault="00E528C4" w:rsidP="00476282">
      <w:pPr>
        <w:spacing w:after="0" w:line="360" w:lineRule="auto"/>
        <w:ind w:left="-1350"/>
        <w:jc w:val="both"/>
      </w:pPr>
      <w:r>
        <w:t>Looks</w:t>
      </w:r>
      <w:r w:rsidR="00476282">
        <w:t xml:space="preserve"> pale and his shoulders are slumped. Glancing at you with a sad </w:t>
      </w:r>
      <w:r>
        <w:t xml:space="preserve">  look,</w:t>
      </w:r>
      <w:r w:rsidR="00476282">
        <w:t xml:space="preserve"> </w:t>
      </w:r>
    </w:p>
    <w:p w:rsidR="00476282" w:rsidRDefault="00E528C4" w:rsidP="00476282">
      <w:pPr>
        <w:spacing w:after="0" w:line="360" w:lineRule="auto"/>
        <w:ind w:left="-1350"/>
        <w:jc w:val="both"/>
      </w:pPr>
      <w:r>
        <w:t>He</w:t>
      </w:r>
      <w:r w:rsidR="00476282">
        <w:t xml:space="preserve"> shrugs his shoulders. You say:</w:t>
      </w:r>
    </w:p>
    <w:p w:rsidR="00DA267B" w:rsidRPr="00E528C4" w:rsidRDefault="00476282" w:rsidP="00476282">
      <w:pPr>
        <w:spacing w:line="360" w:lineRule="auto"/>
        <w:ind w:left="-1350" w:right="2070"/>
        <w:jc w:val="both"/>
        <w:rPr>
          <w:b/>
          <w:sz w:val="24"/>
        </w:rPr>
      </w:pPr>
      <w:r w:rsidRPr="00E528C4">
        <w:rPr>
          <w:b/>
          <w:sz w:val="24"/>
        </w:rPr>
        <w:t>Because doctor has given him the bad report that’s why he was a bit sad. The news of injury has made his mood upset. This was the perception that I have observed after seeing his mood.</w:t>
      </w:r>
    </w:p>
    <w:p w:rsidR="00476282" w:rsidRPr="001147EB" w:rsidRDefault="00476282" w:rsidP="00476282">
      <w:pPr>
        <w:spacing w:line="360" w:lineRule="auto"/>
        <w:ind w:left="-1350" w:right="2070"/>
        <w:jc w:val="both"/>
      </w:pPr>
      <w:r w:rsidRPr="00E528C4">
        <w:rPr>
          <w:b/>
          <w:sz w:val="44"/>
        </w:rPr>
        <w:t>Q2</w:t>
      </w:r>
      <w:r w:rsidRPr="001147EB">
        <w:t>: As you return the basketball you borrowed from Liam, you smile and say, “Thanks, here’s your ball”. You notice Liam Stiffen, grab the ball, and, turning abruptly, walk away, you say:</w:t>
      </w:r>
    </w:p>
    <w:p w:rsidR="00476282" w:rsidRPr="00E528C4" w:rsidRDefault="00476282" w:rsidP="00476282">
      <w:pPr>
        <w:spacing w:line="360" w:lineRule="auto"/>
        <w:ind w:left="-1350" w:right="2070"/>
        <w:jc w:val="both"/>
        <w:rPr>
          <w:b/>
          <w:sz w:val="24"/>
        </w:rPr>
      </w:pPr>
      <w:r w:rsidRPr="00E528C4">
        <w:rPr>
          <w:b/>
          <w:sz w:val="24"/>
        </w:rPr>
        <w:t>Because h</w:t>
      </w:r>
      <w:r w:rsidR="001147EB" w:rsidRPr="00E528C4">
        <w:rPr>
          <w:b/>
          <w:sz w:val="24"/>
        </w:rPr>
        <w:t>er</w:t>
      </w:r>
      <w:r w:rsidRPr="00E528C4">
        <w:rPr>
          <w:b/>
          <w:sz w:val="24"/>
        </w:rPr>
        <w:t xml:space="preserve"> mother was angry on him that</w:t>
      </w:r>
      <w:r w:rsidR="001147EB" w:rsidRPr="00E528C4">
        <w:rPr>
          <w:b/>
          <w:sz w:val="24"/>
        </w:rPr>
        <w:t xml:space="preserve"> why has</w:t>
      </w:r>
      <w:r w:rsidRPr="00E528C4">
        <w:rPr>
          <w:b/>
          <w:sz w:val="24"/>
        </w:rPr>
        <w:t xml:space="preserve"> he given the ball to someone other</w:t>
      </w:r>
      <w:r w:rsidR="001147EB" w:rsidRPr="00E528C4">
        <w:rPr>
          <w:b/>
          <w:sz w:val="24"/>
        </w:rPr>
        <w:t>, he turns abruptly. The harsh behavior of her mother changed his mood and he was angry. That’s why he takes the ball and turn abruptly. This was the perception made by me in this case.</w:t>
      </w:r>
      <w:bookmarkStart w:id="0" w:name="_GoBack"/>
      <w:bookmarkEnd w:id="0"/>
    </w:p>
    <w:p w:rsidR="001147EB" w:rsidRPr="00E528C4" w:rsidRDefault="001147EB" w:rsidP="00476282">
      <w:pPr>
        <w:spacing w:line="360" w:lineRule="auto"/>
        <w:ind w:left="-1350" w:right="2070"/>
        <w:jc w:val="both"/>
      </w:pPr>
      <w:r w:rsidRPr="00E528C4">
        <w:rPr>
          <w:b/>
          <w:sz w:val="44"/>
        </w:rPr>
        <w:t>Q3</w:t>
      </w:r>
      <w:r w:rsidRPr="00E528C4">
        <w:t>: Natalie, who has been waiting to hear about a scholarship, dances into the room with a huge grin on her face, you say:</w:t>
      </w:r>
    </w:p>
    <w:p w:rsidR="001147EB" w:rsidRPr="00E528C4" w:rsidRDefault="001147EB" w:rsidP="001147EB">
      <w:pPr>
        <w:spacing w:line="360" w:lineRule="auto"/>
        <w:ind w:left="-1350" w:right="2070"/>
        <w:jc w:val="both"/>
        <w:rPr>
          <w:b/>
          <w:sz w:val="24"/>
        </w:rPr>
      </w:pPr>
      <w:r w:rsidRPr="00E528C4">
        <w:rPr>
          <w:b/>
          <w:sz w:val="24"/>
        </w:rPr>
        <w:t>I think that she has won the scholarship which she was waiting for and the news of winning has made her happy. So she enters the room with a smile on her face. This is my perception in this case.</w:t>
      </w:r>
    </w:p>
    <w:p w:rsidR="00E528C4" w:rsidRPr="00E528C4" w:rsidRDefault="001147EB" w:rsidP="00E528C4">
      <w:pPr>
        <w:spacing w:line="360" w:lineRule="auto"/>
        <w:ind w:left="-1350" w:right="2070"/>
        <w:jc w:val="both"/>
      </w:pPr>
      <w:r w:rsidRPr="00E528C4">
        <w:rPr>
          <w:b/>
          <w:sz w:val="44"/>
        </w:rPr>
        <w:t>Q4</w:t>
      </w:r>
      <w:r w:rsidRPr="00E528C4">
        <w:t>: You see your adviser in the hall and ask her if she can meet you on Wednesday afternoon to discuss your schedule of classes for next term. You notice that she pauses, frowns, sighs, turns slowly, and says, “I guess so.” You say:</w:t>
      </w:r>
    </w:p>
    <w:p w:rsidR="00E528C4" w:rsidRPr="00E528C4" w:rsidRDefault="00E528C4" w:rsidP="00E528C4">
      <w:pPr>
        <w:spacing w:line="360" w:lineRule="auto"/>
        <w:ind w:left="-1350" w:right="2070"/>
        <w:jc w:val="both"/>
        <w:rPr>
          <w:b/>
          <w:sz w:val="24"/>
        </w:rPr>
      </w:pPr>
      <w:r w:rsidRPr="00E528C4">
        <w:rPr>
          <w:b/>
          <w:sz w:val="24"/>
        </w:rPr>
        <w:t>She will be busy on Wednesday or has work to do so; otherwise she will definitely arrange a meeting for my schedule. That’s why she pauses and after thinking she said that hopefully we will meet. So my perception is that she will be busy on Wednesday.</w:t>
      </w:r>
    </w:p>
    <w:sectPr w:rsidR="00E528C4" w:rsidRPr="00E528C4" w:rsidSect="00476282">
      <w:pgSz w:w="12240" w:h="15840"/>
      <w:pgMar w:top="90" w:right="31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6B"/>
    <w:rsid w:val="001147EB"/>
    <w:rsid w:val="00476282"/>
    <w:rsid w:val="00B64F6B"/>
    <w:rsid w:val="00DA267B"/>
    <w:rsid w:val="00E5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Alphu</dc:creator>
  <cp:keywords/>
  <dc:description/>
  <cp:lastModifiedBy>Alphu</cp:lastModifiedBy>
  <cp:revision>2</cp:revision>
  <dcterms:created xsi:type="dcterms:W3CDTF">2021-04-09T18:10:00Z</dcterms:created>
  <dcterms:modified xsi:type="dcterms:W3CDTF">2021-04-09T18:35:00Z</dcterms:modified>
</cp:coreProperties>
</file>