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A49" w:rsidRPr="00394077" w:rsidRDefault="004E640D" w:rsidP="004E640D">
      <w:pPr>
        <w:pStyle w:val="ListParagraph"/>
        <w:numPr>
          <w:ilvl w:val="0"/>
          <w:numId w:val="2"/>
        </w:numPr>
        <w:rPr>
          <w:b/>
          <w:sz w:val="36"/>
        </w:rPr>
      </w:pPr>
      <w:r w:rsidRPr="00394077">
        <w:rPr>
          <w:b/>
          <w:sz w:val="36"/>
        </w:rPr>
        <w:t>What are the ethical issues here?</w:t>
      </w:r>
    </w:p>
    <w:p w:rsidR="004E640D" w:rsidRDefault="004E640D" w:rsidP="004E640D">
      <w:pPr>
        <w:pStyle w:val="ListParagraph"/>
        <w:rPr>
          <w:sz w:val="28"/>
        </w:rPr>
      </w:pPr>
      <w:r>
        <w:rPr>
          <w:sz w:val="28"/>
        </w:rPr>
        <w:t xml:space="preserve">There is an ethical issue in the </w:t>
      </w:r>
      <w:r w:rsidR="00DA19B2">
        <w:rPr>
          <w:sz w:val="28"/>
        </w:rPr>
        <w:t>whole discussion, Gloria has explained the situation on his opinion or school of thought but there is a contradiction between her said and the society moral principles. She has mentioned that Mary-Kay love to dabbling with cosmetics and therefore she has become successful.  This is not according to the society principles. Mary-Kay although love cosmetic field but she has not become successful without doing anything. She had worked hard in this field and therefore become successful. So thing is that you can become successful in any field. But without hard work you cannot do this so.</w:t>
      </w:r>
      <w:bookmarkStart w:id="0" w:name="_GoBack"/>
      <w:bookmarkEnd w:id="0"/>
    </w:p>
    <w:p w:rsidR="00DA19B2" w:rsidRPr="00394077" w:rsidRDefault="00DA19B2" w:rsidP="00DA19B2">
      <w:pPr>
        <w:pStyle w:val="ListParagraph"/>
        <w:numPr>
          <w:ilvl w:val="0"/>
          <w:numId w:val="2"/>
        </w:numPr>
        <w:rPr>
          <w:b/>
          <w:sz w:val="36"/>
        </w:rPr>
      </w:pPr>
      <w:r w:rsidRPr="00394077">
        <w:rPr>
          <w:b/>
          <w:sz w:val="36"/>
        </w:rPr>
        <w:t>Is anyone really hurt by Gloria’s opening speech with this story?</w:t>
      </w:r>
    </w:p>
    <w:p w:rsidR="00DA19B2" w:rsidRDefault="00DA19B2" w:rsidP="00DA19B2">
      <w:pPr>
        <w:pStyle w:val="ListParagraph"/>
        <w:rPr>
          <w:sz w:val="28"/>
        </w:rPr>
      </w:pPr>
      <w:r>
        <w:rPr>
          <w:sz w:val="28"/>
        </w:rPr>
        <w:t>Yes the people who are working really hard in the society and yet not</w:t>
      </w:r>
      <w:r w:rsidRPr="00394077">
        <w:rPr>
          <w:b/>
          <w:sz w:val="36"/>
        </w:rPr>
        <w:t xml:space="preserve"> </w:t>
      </w:r>
      <w:r>
        <w:rPr>
          <w:sz w:val="28"/>
        </w:rPr>
        <w:t xml:space="preserve">become successful they will be bit disappointed by her speech because they will though that they are working hard but not become successful but there are people who have not worked much hard but now they are successful. </w:t>
      </w:r>
    </w:p>
    <w:p w:rsidR="00DA19B2" w:rsidRPr="00394077" w:rsidRDefault="00DA19B2" w:rsidP="00DA19B2">
      <w:pPr>
        <w:pStyle w:val="ListParagraph"/>
        <w:numPr>
          <w:ilvl w:val="0"/>
          <w:numId w:val="2"/>
        </w:numPr>
        <w:rPr>
          <w:b/>
          <w:sz w:val="36"/>
        </w:rPr>
      </w:pPr>
      <w:r w:rsidRPr="00394077">
        <w:rPr>
          <w:b/>
          <w:sz w:val="36"/>
        </w:rPr>
        <w:t xml:space="preserve">What are the </w:t>
      </w:r>
      <w:r w:rsidR="00394077" w:rsidRPr="00394077">
        <w:rPr>
          <w:b/>
          <w:sz w:val="36"/>
        </w:rPr>
        <w:t>speaker’s</w:t>
      </w:r>
      <w:r w:rsidRPr="00394077">
        <w:rPr>
          <w:b/>
          <w:sz w:val="36"/>
        </w:rPr>
        <w:t xml:space="preserve"> ethical responsibilities?</w:t>
      </w:r>
    </w:p>
    <w:p w:rsidR="00DA19B2" w:rsidRPr="00DA19B2" w:rsidRDefault="00DA19B2" w:rsidP="00DA19B2">
      <w:pPr>
        <w:pStyle w:val="ListParagraph"/>
        <w:rPr>
          <w:sz w:val="28"/>
        </w:rPr>
      </w:pPr>
      <w:r>
        <w:rPr>
          <w:sz w:val="28"/>
        </w:rPr>
        <w:t xml:space="preserve">The speaker ethical responsibility demands a few things. The most important of it is that the speaker should be well aware of the society moral principles so that all the contradictions should be avoided. </w:t>
      </w:r>
      <w:r w:rsidR="00394077">
        <w:rPr>
          <w:sz w:val="28"/>
        </w:rPr>
        <w:t>She/he should try to manage her/his speech according to the principles. They can have their personal opinion. But it is their ethical responsibility to keep the rules and morals of the society in order to preserve the standards of speech.</w:t>
      </w:r>
    </w:p>
    <w:p w:rsidR="00DA19B2" w:rsidRPr="00DA19B2" w:rsidRDefault="00DA19B2" w:rsidP="00DA19B2">
      <w:pPr>
        <w:rPr>
          <w:sz w:val="28"/>
        </w:rPr>
      </w:pPr>
      <w:r>
        <w:rPr>
          <w:sz w:val="28"/>
        </w:rPr>
        <w:t xml:space="preserve">   </w:t>
      </w:r>
    </w:p>
    <w:sectPr w:rsidR="00DA19B2" w:rsidRPr="00DA1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B4916"/>
    <w:multiLevelType w:val="hybridMultilevel"/>
    <w:tmpl w:val="D8BEA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14533B"/>
    <w:multiLevelType w:val="hybridMultilevel"/>
    <w:tmpl w:val="DCC40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EED"/>
    <w:rsid w:val="00394077"/>
    <w:rsid w:val="00473CDD"/>
    <w:rsid w:val="004E640D"/>
    <w:rsid w:val="006D03BA"/>
    <w:rsid w:val="00896A49"/>
    <w:rsid w:val="00AD5EED"/>
    <w:rsid w:val="00C63D50"/>
    <w:rsid w:val="00DA1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D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Alphu</dc:creator>
  <cp:lastModifiedBy>Alphu</cp:lastModifiedBy>
  <cp:revision>2</cp:revision>
  <dcterms:created xsi:type="dcterms:W3CDTF">2021-03-24T07:20:00Z</dcterms:created>
  <dcterms:modified xsi:type="dcterms:W3CDTF">2021-03-24T07:20:00Z</dcterms:modified>
</cp:coreProperties>
</file>