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tabs>
          <w:tab w:val="right" w:leader="dot" w:pos="8306"/>
        </w:tabs>
      </w:pPr>
      <w:r>
        <w:rPr>
          <w:rFonts w:hint="eastAsia"/>
          <w:b/>
          <w:sz w:val="30"/>
          <w:szCs w:val="30"/>
        </w:rPr>
        <w:fldChar w:fldCharType="begin"/>
      </w:r>
      <w:r>
        <w:rPr>
          <w:rFonts w:hint="eastAsia"/>
          <w:b/>
          <w:sz w:val="30"/>
          <w:szCs w:val="30"/>
        </w:rPr>
        <w:instrText xml:space="preserve">TOC \o "1-3" \t "" \h \z \u </w:instrText>
      </w:r>
      <w:r>
        <w:rPr>
          <w:rFonts w:hint="eastAsia"/>
          <w:b/>
          <w:sz w:val="30"/>
          <w:szCs w:val="30"/>
        </w:rPr>
        <w:fldChar w:fldCharType="separate"/>
      </w:r>
      <w:r>
        <w:rPr>
          <w:rFonts w:hint="eastAsia"/>
          <w:szCs w:val="30"/>
        </w:rPr>
        <w:fldChar w:fldCharType="begin"/>
      </w:r>
      <w:r>
        <w:rPr>
          <w:rFonts w:hint="eastAsia"/>
          <w:szCs w:val="30"/>
        </w:rPr>
        <w:instrText xml:space="preserve"> HYPERLINK \l _Toc17466 </w:instrText>
      </w:r>
      <w:r>
        <w:rPr>
          <w:rFonts w:hint="eastAsia"/>
          <w:szCs w:val="30"/>
        </w:rPr>
        <w:fldChar w:fldCharType="separate"/>
      </w:r>
      <w:r>
        <w:rPr>
          <w:rFonts w:hint="eastAsia"/>
        </w:rPr>
        <w:t>JavaSE</w:t>
      </w:r>
      <w:r>
        <w:tab/>
      </w:r>
      <w:r>
        <w:fldChar w:fldCharType="begin"/>
      </w:r>
      <w:r>
        <w:instrText xml:space="preserve"> PAGEREF _Toc17466 </w:instrText>
      </w:r>
      <w:r>
        <w:fldChar w:fldCharType="separate"/>
      </w:r>
      <w:r>
        <w:t>6</w:t>
      </w:r>
      <w:r>
        <w:fldChar w:fldCharType="end"/>
      </w:r>
      <w:r>
        <w:rPr>
          <w:rFonts w:hint="eastAsia"/>
          <w:szCs w:val="30"/>
        </w:rPr>
        <w:fldChar w:fldCharType="end"/>
      </w:r>
    </w:p>
    <w:p>
      <w:pPr>
        <w:pStyle w:val="11"/>
        <w:tabs>
          <w:tab w:val="right" w:leader="dot" w:pos="8306"/>
        </w:tabs>
      </w:pPr>
      <w:r>
        <w:rPr>
          <w:rFonts w:hint="eastAsia"/>
        </w:rPr>
        <w:fldChar w:fldCharType="begin"/>
      </w:r>
      <w:r>
        <w:rPr>
          <w:rFonts w:hint="eastAsia"/>
        </w:rPr>
        <w:instrText xml:space="preserve"> HYPERLINK \l _Toc21432 </w:instrText>
      </w:r>
      <w:r>
        <w:rPr>
          <w:rFonts w:hint="eastAsia"/>
        </w:rPr>
        <w:fldChar w:fldCharType="separate"/>
      </w:r>
      <w:r>
        <w:rPr>
          <w:rFonts w:hint="eastAsia"/>
        </w:rPr>
        <w:t>多</w:t>
      </w:r>
      <w:r>
        <w:t>线程</w:t>
      </w:r>
      <w:r>
        <w:tab/>
      </w:r>
      <w:r>
        <w:fldChar w:fldCharType="begin"/>
      </w:r>
      <w:r>
        <w:instrText xml:space="preserve"> PAGEREF _Toc21432 </w:instrText>
      </w:r>
      <w:r>
        <w:fldChar w:fldCharType="separate"/>
      </w:r>
      <w:r>
        <w:t>6</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_Toc367 </w:instrText>
      </w:r>
      <w:r>
        <w:rPr>
          <w:rFonts w:hint="eastAsia"/>
        </w:rPr>
        <w:fldChar w:fldCharType="separate"/>
      </w:r>
      <w:r>
        <w:rPr>
          <w:rFonts w:hint="eastAsia"/>
        </w:rPr>
        <w:t>进程与线程的区别？</w:t>
      </w:r>
      <w:r>
        <w:tab/>
      </w:r>
      <w:r>
        <w:fldChar w:fldCharType="begin"/>
      </w:r>
      <w:r>
        <w:instrText xml:space="preserve"> PAGEREF _Toc367 </w:instrText>
      </w:r>
      <w:r>
        <w:fldChar w:fldCharType="separate"/>
      </w:r>
      <w:r>
        <w:t>6</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_Toc21220 </w:instrText>
      </w:r>
      <w:r>
        <w:rPr>
          <w:rFonts w:hint="eastAsia"/>
        </w:rPr>
        <w:fldChar w:fldCharType="separate"/>
      </w:r>
      <w:r>
        <w:rPr>
          <w:rFonts w:hint="eastAsia"/>
        </w:rPr>
        <w:t>为什么要用多线程？</w:t>
      </w:r>
      <w:r>
        <w:tab/>
      </w:r>
      <w:r>
        <w:fldChar w:fldCharType="begin"/>
      </w:r>
      <w:r>
        <w:instrText xml:space="preserve"> PAGEREF _Toc21220 </w:instrText>
      </w:r>
      <w:r>
        <w:fldChar w:fldCharType="separate"/>
      </w:r>
      <w:r>
        <w:t>6</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_Toc16678 </w:instrText>
      </w:r>
      <w:r>
        <w:rPr>
          <w:rFonts w:hint="eastAsia"/>
        </w:rPr>
        <w:fldChar w:fldCharType="separate"/>
      </w:r>
      <w:r>
        <w:rPr>
          <w:rFonts w:hint="eastAsia"/>
        </w:rPr>
        <w:t>多线程创建方式？</w:t>
      </w:r>
      <w:r>
        <w:tab/>
      </w:r>
      <w:r>
        <w:fldChar w:fldCharType="begin"/>
      </w:r>
      <w:r>
        <w:instrText xml:space="preserve"> PAGEREF _Toc16678 </w:instrText>
      </w:r>
      <w:r>
        <w:fldChar w:fldCharType="separate"/>
      </w:r>
      <w:r>
        <w:t>6</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_Toc14122 </w:instrText>
      </w:r>
      <w:r>
        <w:rPr>
          <w:rFonts w:hint="eastAsia"/>
        </w:rPr>
        <w:fldChar w:fldCharType="separate"/>
      </w:r>
      <w:r>
        <w:rPr>
          <w:rFonts w:hint="eastAsia"/>
        </w:rPr>
        <w:t>是继承Thread类好还是实现Runnable接口好？</w:t>
      </w:r>
      <w:r>
        <w:tab/>
      </w:r>
      <w:r>
        <w:fldChar w:fldCharType="begin"/>
      </w:r>
      <w:r>
        <w:instrText xml:space="preserve"> PAGEREF _Toc14122 </w:instrText>
      </w:r>
      <w:r>
        <w:fldChar w:fldCharType="separate"/>
      </w:r>
      <w:r>
        <w:t>6</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_Toc6325 </w:instrText>
      </w:r>
      <w:r>
        <w:rPr>
          <w:rFonts w:hint="eastAsia"/>
        </w:rPr>
        <w:fldChar w:fldCharType="separate"/>
      </w:r>
      <w:r>
        <w:rPr>
          <w:rFonts w:hint="eastAsia"/>
        </w:rPr>
        <w:t>你在哪里用到了多线程？</w:t>
      </w:r>
      <w:r>
        <w:tab/>
      </w:r>
      <w:r>
        <w:fldChar w:fldCharType="begin"/>
      </w:r>
      <w:r>
        <w:instrText xml:space="preserve"> PAGEREF _Toc6325 </w:instrText>
      </w:r>
      <w:r>
        <w:fldChar w:fldCharType="separate"/>
      </w:r>
      <w:r>
        <w:t>6</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_Toc22401 </w:instrText>
      </w:r>
      <w:r>
        <w:rPr>
          <w:rFonts w:hint="eastAsia"/>
        </w:rPr>
        <w:fldChar w:fldCharType="separate"/>
      </w:r>
      <w:r>
        <w:rPr>
          <w:rFonts w:hint="eastAsia"/>
        </w:rPr>
        <w:t>什么是多线程安全？</w:t>
      </w:r>
      <w:r>
        <w:tab/>
      </w:r>
      <w:r>
        <w:fldChar w:fldCharType="begin"/>
      </w:r>
      <w:r>
        <w:instrText xml:space="preserve"> PAGEREF _Toc22401 </w:instrText>
      </w:r>
      <w:r>
        <w:fldChar w:fldCharType="separate"/>
      </w:r>
      <w:r>
        <w:t>6</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_Toc9793 </w:instrText>
      </w:r>
      <w:r>
        <w:rPr>
          <w:rFonts w:hint="eastAsia"/>
        </w:rPr>
        <w:fldChar w:fldCharType="separate"/>
      </w:r>
      <w:r>
        <w:rPr>
          <w:rFonts w:hint="eastAsia"/>
        </w:rPr>
        <w:t>如何解决多线程之间线程安全问题?</w:t>
      </w:r>
      <w:r>
        <w:tab/>
      </w:r>
      <w:r>
        <w:fldChar w:fldCharType="begin"/>
      </w:r>
      <w:r>
        <w:instrText xml:space="preserve"> PAGEREF _Toc9793 </w:instrText>
      </w:r>
      <w:r>
        <w:fldChar w:fldCharType="separate"/>
      </w:r>
      <w:r>
        <w:t>7</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_Toc14406 </w:instrText>
      </w:r>
      <w:r>
        <w:rPr>
          <w:rFonts w:hint="eastAsia"/>
        </w:rPr>
        <w:fldChar w:fldCharType="separate"/>
      </w:r>
      <w:r>
        <w:rPr>
          <w:rFonts w:hint="eastAsia"/>
        </w:rPr>
        <w:t>为什么使用线程同步或使用锁能解决线程安全问题呢？</w:t>
      </w:r>
      <w:r>
        <w:tab/>
      </w:r>
      <w:r>
        <w:fldChar w:fldCharType="begin"/>
      </w:r>
      <w:r>
        <w:instrText xml:space="preserve"> PAGEREF _Toc14406 </w:instrText>
      </w:r>
      <w:r>
        <w:fldChar w:fldCharType="separate"/>
      </w:r>
      <w:r>
        <w:t>7</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_Toc26716 </w:instrText>
      </w:r>
      <w:r>
        <w:rPr>
          <w:rFonts w:hint="eastAsia"/>
        </w:rPr>
        <w:fldChar w:fldCharType="separate"/>
      </w:r>
      <w:r>
        <w:rPr>
          <w:rFonts w:hint="eastAsia"/>
        </w:rPr>
        <w:t>什么是多线程之间同步？</w:t>
      </w:r>
      <w:r>
        <w:tab/>
      </w:r>
      <w:r>
        <w:fldChar w:fldCharType="begin"/>
      </w:r>
      <w:r>
        <w:instrText xml:space="preserve"> PAGEREF _Toc26716 </w:instrText>
      </w:r>
      <w:r>
        <w:fldChar w:fldCharType="separate"/>
      </w:r>
      <w:r>
        <w:t>7</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_Toc17114 </w:instrText>
      </w:r>
      <w:r>
        <w:rPr>
          <w:rFonts w:hint="eastAsia"/>
        </w:rPr>
        <w:fldChar w:fldCharType="separate"/>
      </w:r>
      <w:r>
        <w:rPr>
          <w:rFonts w:hint="eastAsia"/>
        </w:rPr>
        <w:t>什么是同步代码块？</w:t>
      </w:r>
      <w:r>
        <w:tab/>
      </w:r>
      <w:r>
        <w:fldChar w:fldCharType="begin"/>
      </w:r>
      <w:r>
        <w:instrText xml:space="preserve"> PAGEREF _Toc17114 </w:instrText>
      </w:r>
      <w:r>
        <w:fldChar w:fldCharType="separate"/>
      </w:r>
      <w:r>
        <w:t>7</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_Toc23440 </w:instrText>
      </w:r>
      <w:r>
        <w:rPr>
          <w:rFonts w:hint="eastAsia"/>
        </w:rPr>
        <w:fldChar w:fldCharType="separate"/>
      </w:r>
      <w:r>
        <w:rPr>
          <w:rFonts w:hint="eastAsia"/>
        </w:rPr>
        <w:t>多线程同步的分类？</w:t>
      </w:r>
      <w:r>
        <w:tab/>
      </w:r>
      <w:r>
        <w:fldChar w:fldCharType="begin"/>
      </w:r>
      <w:r>
        <w:instrText xml:space="preserve"> PAGEREF _Toc23440 </w:instrText>
      </w:r>
      <w:r>
        <w:fldChar w:fldCharType="separate"/>
      </w:r>
      <w:r>
        <w:t>7</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_Toc8073 </w:instrText>
      </w:r>
      <w:r>
        <w:rPr>
          <w:rFonts w:hint="eastAsia"/>
        </w:rPr>
        <w:fldChar w:fldCharType="separate"/>
      </w:r>
      <w:r>
        <w:rPr>
          <w:rFonts w:hint="eastAsia"/>
        </w:rPr>
        <w:t>同步代码块与同步函数区别？</w:t>
      </w:r>
      <w:r>
        <w:tab/>
      </w:r>
      <w:r>
        <w:fldChar w:fldCharType="begin"/>
      </w:r>
      <w:r>
        <w:instrText xml:space="preserve"> PAGEREF _Toc8073 </w:instrText>
      </w:r>
      <w:r>
        <w:fldChar w:fldCharType="separate"/>
      </w:r>
      <w:r>
        <w:t>8</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_Toc21825 </w:instrText>
      </w:r>
      <w:r>
        <w:rPr>
          <w:rFonts w:hint="eastAsia"/>
        </w:rPr>
        <w:fldChar w:fldCharType="separate"/>
      </w:r>
      <w:r>
        <w:rPr>
          <w:rFonts w:hint="eastAsia"/>
        </w:rPr>
        <w:t>同步函数与静态同步函数区别?</w:t>
      </w:r>
      <w:r>
        <w:tab/>
      </w:r>
      <w:r>
        <w:fldChar w:fldCharType="begin"/>
      </w:r>
      <w:r>
        <w:instrText xml:space="preserve"> PAGEREF _Toc21825 </w:instrText>
      </w:r>
      <w:r>
        <w:fldChar w:fldCharType="separate"/>
      </w:r>
      <w:r>
        <w:t>8</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_Toc27493 </w:instrText>
      </w:r>
      <w:r>
        <w:rPr>
          <w:rFonts w:hint="eastAsia"/>
        </w:rPr>
        <w:fldChar w:fldCharType="separate"/>
      </w:r>
      <w:r>
        <w:rPr>
          <w:rFonts w:hint="eastAsia"/>
        </w:rPr>
        <w:t>什么是多线程死锁?</w:t>
      </w:r>
      <w:r>
        <w:tab/>
      </w:r>
      <w:r>
        <w:fldChar w:fldCharType="begin"/>
      </w:r>
      <w:r>
        <w:instrText xml:space="preserve"> PAGEREF _Toc27493 </w:instrText>
      </w:r>
      <w:r>
        <w:fldChar w:fldCharType="separate"/>
      </w:r>
      <w:r>
        <w:t>8</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_Toc3715 </w:instrText>
      </w:r>
      <w:r>
        <w:rPr>
          <w:rFonts w:hint="eastAsia"/>
        </w:rPr>
        <w:fldChar w:fldCharType="separate"/>
      </w:r>
      <w:r>
        <w:t>W</w:t>
      </w:r>
      <w:r>
        <w:rPr>
          <w:rFonts w:hint="eastAsia"/>
        </w:rPr>
        <w:t>ait</w:t>
      </w:r>
      <w:r>
        <w:t>()</w:t>
      </w:r>
      <w:r>
        <w:rPr>
          <w:rFonts w:hint="eastAsia"/>
        </w:rPr>
        <w:t>与</w:t>
      </w:r>
      <w:r>
        <w:t>Notify ()</w:t>
      </w:r>
      <w:r>
        <w:rPr>
          <w:rFonts w:hint="eastAsia"/>
        </w:rPr>
        <w:t>区别?</w:t>
      </w:r>
      <w:r>
        <w:tab/>
      </w:r>
      <w:r>
        <w:fldChar w:fldCharType="begin"/>
      </w:r>
      <w:r>
        <w:instrText xml:space="preserve"> PAGEREF _Toc3715 </w:instrText>
      </w:r>
      <w:r>
        <w:fldChar w:fldCharType="separate"/>
      </w:r>
      <w:r>
        <w:t>9</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_Toc4663 </w:instrText>
      </w:r>
      <w:r>
        <w:rPr>
          <w:rFonts w:hint="eastAsia"/>
        </w:rPr>
        <w:fldChar w:fldCharType="separate"/>
      </w:r>
      <w:r>
        <w:t>W</w:t>
      </w:r>
      <w:r>
        <w:rPr>
          <w:rFonts w:hint="eastAsia"/>
        </w:rPr>
        <w:t>ait</w:t>
      </w:r>
      <w:r>
        <w:t>()</w:t>
      </w:r>
      <w:r>
        <w:rPr>
          <w:rFonts w:hint="eastAsia"/>
        </w:rPr>
        <w:t>与</w:t>
      </w:r>
      <w:r>
        <w:t>sleep()</w:t>
      </w:r>
      <w:r>
        <w:rPr>
          <w:rFonts w:hint="eastAsia"/>
        </w:rPr>
        <w:t>区别?</w:t>
      </w:r>
      <w:r>
        <w:tab/>
      </w:r>
      <w:r>
        <w:fldChar w:fldCharType="begin"/>
      </w:r>
      <w:r>
        <w:instrText xml:space="preserve"> PAGEREF _Toc4663 </w:instrText>
      </w:r>
      <w:r>
        <w:fldChar w:fldCharType="separate"/>
      </w:r>
      <w:r>
        <w:t>9</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_Toc9955 </w:instrText>
      </w:r>
      <w:r>
        <w:rPr>
          <w:rFonts w:hint="eastAsia"/>
        </w:rPr>
        <w:fldChar w:fldCharType="separate"/>
      </w:r>
      <w:r>
        <w:t>Lock与Synchronized</w:t>
      </w:r>
      <w:r>
        <w:rPr>
          <w:rFonts w:hint="eastAsia"/>
        </w:rPr>
        <w:t>区别</w:t>
      </w:r>
      <w:r>
        <w:t>？</w:t>
      </w:r>
      <w:r>
        <w:tab/>
      </w:r>
      <w:r>
        <w:fldChar w:fldCharType="begin"/>
      </w:r>
      <w:r>
        <w:instrText xml:space="preserve"> PAGEREF _Toc9955 </w:instrText>
      </w:r>
      <w:r>
        <w:fldChar w:fldCharType="separate"/>
      </w:r>
      <w:r>
        <w:t>9</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_Toc5300 </w:instrText>
      </w:r>
      <w:r>
        <w:rPr>
          <w:rFonts w:hint="eastAsia"/>
        </w:rPr>
        <w:fldChar w:fldCharType="separate"/>
      </w:r>
      <w:r>
        <w:t>Condition</w:t>
      </w:r>
      <w:r>
        <w:rPr>
          <w:rFonts w:hint="eastAsia"/>
        </w:rPr>
        <w:t>用法</w:t>
      </w:r>
      <w:r>
        <w:tab/>
      </w:r>
      <w:r>
        <w:fldChar w:fldCharType="begin"/>
      </w:r>
      <w:r>
        <w:instrText xml:space="preserve"> PAGEREF _Toc5300 </w:instrText>
      </w:r>
      <w:r>
        <w:fldChar w:fldCharType="separate"/>
      </w:r>
      <w:r>
        <w:t>9</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_Toc26162 </w:instrText>
      </w:r>
      <w:r>
        <w:rPr>
          <w:rFonts w:hint="eastAsia"/>
        </w:rPr>
        <w:fldChar w:fldCharType="separate"/>
      </w:r>
      <w:r>
        <w:rPr>
          <w:rFonts w:ascii="楷体" w:hAnsi="楷体" w:eastAsia="楷体" w:cs="楷体"/>
          <w:bCs w:val="0"/>
          <w:kern w:val="2"/>
          <w:szCs w:val="18"/>
        </w:rPr>
        <w:t>Condition condition = lock.newCondition();</w:t>
      </w:r>
      <w:r>
        <w:tab/>
      </w:r>
      <w:r>
        <w:fldChar w:fldCharType="begin"/>
      </w:r>
      <w:r>
        <w:instrText xml:space="preserve"> PAGEREF _Toc26162 </w:instrText>
      </w:r>
      <w:r>
        <w:fldChar w:fldCharType="separate"/>
      </w:r>
      <w:r>
        <w:t>9</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_Toc1429 </w:instrText>
      </w:r>
      <w:r>
        <w:rPr>
          <w:rFonts w:hint="eastAsia"/>
        </w:rPr>
        <w:fldChar w:fldCharType="separate"/>
      </w:r>
      <w:r>
        <w:rPr>
          <w:rFonts w:ascii="楷体" w:hAnsi="楷体" w:eastAsia="楷体" w:cs="楷体"/>
          <w:bCs w:val="0"/>
          <w:kern w:val="2"/>
          <w:szCs w:val="18"/>
        </w:rPr>
        <w:t xml:space="preserve">res. condition.await(); </w:t>
      </w:r>
      <w:r>
        <w:rPr>
          <w:rFonts w:hint="eastAsia" w:ascii="楷体" w:hAnsi="楷体" w:eastAsia="楷体" w:cs="楷体"/>
          <w:bCs w:val="0"/>
          <w:kern w:val="2"/>
          <w:szCs w:val="18"/>
        </w:rPr>
        <w:t xml:space="preserve"> 类似</w:t>
      </w:r>
      <w:r>
        <w:rPr>
          <w:rFonts w:ascii="楷体" w:hAnsi="楷体" w:eastAsia="楷体" w:cs="楷体"/>
          <w:bCs w:val="0"/>
          <w:kern w:val="2"/>
          <w:szCs w:val="18"/>
        </w:rPr>
        <w:t>wait</w:t>
      </w:r>
      <w:r>
        <w:tab/>
      </w:r>
      <w:r>
        <w:fldChar w:fldCharType="begin"/>
      </w:r>
      <w:r>
        <w:instrText xml:space="preserve"> PAGEREF _Toc1429 </w:instrText>
      </w:r>
      <w:r>
        <w:fldChar w:fldCharType="separate"/>
      </w:r>
      <w:r>
        <w:t>9</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_Toc32200 </w:instrText>
      </w:r>
      <w:r>
        <w:rPr>
          <w:rFonts w:hint="eastAsia"/>
        </w:rPr>
        <w:fldChar w:fldCharType="separate"/>
      </w:r>
      <w:r>
        <w:rPr>
          <w:rFonts w:ascii="楷体" w:hAnsi="楷体" w:eastAsia="楷体" w:cs="楷体"/>
          <w:bCs w:val="0"/>
          <w:kern w:val="2"/>
          <w:szCs w:val="18"/>
        </w:rPr>
        <w:t xml:space="preserve">res. Condition. Signal() </w:t>
      </w:r>
      <w:r>
        <w:rPr>
          <w:rFonts w:hint="eastAsia" w:ascii="楷体" w:hAnsi="楷体" w:eastAsia="楷体" w:cs="楷体"/>
          <w:bCs w:val="0"/>
          <w:kern w:val="2"/>
          <w:szCs w:val="18"/>
        </w:rPr>
        <w:t>类似</w:t>
      </w:r>
      <w:r>
        <w:rPr>
          <w:rFonts w:ascii="楷体" w:hAnsi="楷体" w:eastAsia="楷体" w:cs="楷体"/>
          <w:bCs w:val="0"/>
          <w:kern w:val="2"/>
          <w:szCs w:val="18"/>
        </w:rPr>
        <w:t>notify</w:t>
      </w:r>
      <w:r>
        <w:tab/>
      </w:r>
      <w:r>
        <w:fldChar w:fldCharType="begin"/>
      </w:r>
      <w:r>
        <w:instrText xml:space="preserve"> PAGEREF _Toc32200 </w:instrText>
      </w:r>
      <w:r>
        <w:fldChar w:fldCharType="separate"/>
      </w:r>
      <w:r>
        <w:t>9</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_Toc7242 </w:instrText>
      </w:r>
      <w:r>
        <w:rPr>
          <w:rFonts w:hint="eastAsia"/>
        </w:rPr>
        <w:fldChar w:fldCharType="separate"/>
      </w:r>
      <w:r>
        <w:rPr>
          <w:rFonts w:hint="eastAsia"/>
        </w:rPr>
        <w:t>如何</w:t>
      </w:r>
      <w:r>
        <w:t>停止线程？</w:t>
      </w:r>
      <w:r>
        <w:tab/>
      </w:r>
      <w:r>
        <w:fldChar w:fldCharType="begin"/>
      </w:r>
      <w:r>
        <w:instrText xml:space="preserve"> PAGEREF _Toc7242 </w:instrText>
      </w:r>
      <w:r>
        <w:fldChar w:fldCharType="separate"/>
      </w:r>
      <w:r>
        <w:t>10</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_Toc19686 </w:instrText>
      </w:r>
      <w:r>
        <w:rPr>
          <w:rFonts w:hint="eastAsia"/>
        </w:rPr>
        <w:fldChar w:fldCharType="separate"/>
      </w:r>
      <w:r>
        <w:rPr>
          <w:rFonts w:hint="eastAsia"/>
        </w:rPr>
        <w:t>什么</w:t>
      </w:r>
      <w:r>
        <w:t>是守护线程</w:t>
      </w:r>
      <w:r>
        <w:tab/>
      </w:r>
      <w:r>
        <w:fldChar w:fldCharType="begin"/>
      </w:r>
      <w:r>
        <w:instrText xml:space="preserve"> PAGEREF _Toc19686 </w:instrText>
      </w:r>
      <w:r>
        <w:fldChar w:fldCharType="separate"/>
      </w:r>
      <w:r>
        <w:t>10</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_Toc29273 </w:instrText>
      </w:r>
      <w:r>
        <w:rPr>
          <w:rFonts w:hint="eastAsia"/>
        </w:rPr>
        <w:fldChar w:fldCharType="separate"/>
      </w:r>
      <w:r>
        <w:t>join()</w:t>
      </w:r>
      <w:r>
        <w:rPr>
          <w:rFonts w:hint="eastAsia"/>
        </w:rPr>
        <w:t>方法作用</w:t>
      </w:r>
      <w:r>
        <w:tab/>
      </w:r>
      <w:r>
        <w:fldChar w:fldCharType="begin"/>
      </w:r>
      <w:r>
        <w:instrText xml:space="preserve"> PAGEREF _Toc29273 </w:instrText>
      </w:r>
      <w:r>
        <w:fldChar w:fldCharType="separate"/>
      </w:r>
      <w:r>
        <w:t>10</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_Toc2332 </w:instrText>
      </w:r>
      <w:r>
        <w:rPr>
          <w:rFonts w:hint="eastAsia"/>
        </w:rPr>
        <w:fldChar w:fldCharType="separate"/>
      </w:r>
      <w:r>
        <w:rPr>
          <w:rFonts w:hint="eastAsia"/>
        </w:rPr>
        <w:t>线程三</w:t>
      </w:r>
      <w:r>
        <w:t>大</w:t>
      </w:r>
      <w:r>
        <w:rPr>
          <w:rFonts w:hint="eastAsia"/>
        </w:rPr>
        <w:t>特性</w:t>
      </w:r>
      <w:r>
        <w:tab/>
      </w:r>
      <w:r>
        <w:fldChar w:fldCharType="begin"/>
      </w:r>
      <w:r>
        <w:instrText xml:space="preserve"> PAGEREF _Toc2332 </w:instrText>
      </w:r>
      <w:r>
        <w:fldChar w:fldCharType="separate"/>
      </w:r>
      <w:r>
        <w:t>10</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_Toc26797 </w:instrText>
      </w:r>
      <w:r>
        <w:rPr>
          <w:rFonts w:hint="eastAsia"/>
        </w:rPr>
        <w:fldChar w:fldCharType="separate"/>
      </w:r>
      <w:r>
        <w:rPr>
          <w:rFonts w:hint="eastAsia"/>
        </w:rPr>
        <w:t>说</w:t>
      </w:r>
      <w:r>
        <w:t>说</w:t>
      </w:r>
      <w:r>
        <w:rPr>
          <w:rFonts w:hint="eastAsia"/>
        </w:rPr>
        <w:t>J</w:t>
      </w:r>
      <w:r>
        <w:t>ava内存模型</w:t>
      </w:r>
      <w:r>
        <w:tab/>
      </w:r>
      <w:r>
        <w:fldChar w:fldCharType="begin"/>
      </w:r>
      <w:r>
        <w:instrText xml:space="preserve"> PAGEREF _Toc26797 </w:instrText>
      </w:r>
      <w:r>
        <w:fldChar w:fldCharType="separate"/>
      </w:r>
      <w:r>
        <w:t>10</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_Toc29403 </w:instrText>
      </w:r>
      <w:r>
        <w:rPr>
          <w:rFonts w:hint="eastAsia"/>
        </w:rPr>
        <w:fldChar w:fldCharType="separate"/>
      </w:r>
      <w:r>
        <w:rPr>
          <w:rFonts w:hint="eastAsia"/>
        </w:rPr>
        <w:t>什么</w:t>
      </w:r>
      <w:r>
        <w:t>是Volatile</w:t>
      </w:r>
      <w:r>
        <w:rPr>
          <w:rFonts w:hint="eastAsia"/>
        </w:rPr>
        <w:t>作用</w:t>
      </w:r>
      <w:r>
        <w:tab/>
      </w:r>
      <w:r>
        <w:fldChar w:fldCharType="begin"/>
      </w:r>
      <w:r>
        <w:instrText xml:space="preserve"> PAGEREF _Toc29403 </w:instrText>
      </w:r>
      <w:r>
        <w:fldChar w:fldCharType="separate"/>
      </w:r>
      <w:r>
        <w:t>11</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_Toc23647 </w:instrText>
      </w:r>
      <w:r>
        <w:rPr>
          <w:rFonts w:hint="eastAsia"/>
        </w:rPr>
        <w:fldChar w:fldCharType="separate"/>
      </w:r>
      <w:r>
        <w:rPr>
          <w:rFonts w:hint="eastAsia"/>
        </w:rPr>
        <w:t>什么是</w:t>
      </w:r>
      <w:r>
        <w:t>AtomicInteger</w:t>
      </w:r>
      <w:r>
        <w:tab/>
      </w:r>
      <w:r>
        <w:fldChar w:fldCharType="begin"/>
      </w:r>
      <w:r>
        <w:instrText xml:space="preserve"> PAGEREF _Toc23647 </w:instrText>
      </w:r>
      <w:r>
        <w:fldChar w:fldCharType="separate"/>
      </w:r>
      <w:r>
        <w:t>11</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_Toc16284 </w:instrText>
      </w:r>
      <w:r>
        <w:rPr>
          <w:rFonts w:hint="eastAsia"/>
        </w:rPr>
        <w:fldChar w:fldCharType="separate"/>
      </w:r>
      <w:r>
        <w:rPr>
          <w:rFonts w:hint="eastAsia"/>
        </w:rPr>
        <w:t>什么</w:t>
      </w:r>
      <w:r>
        <w:t>是</w:t>
      </w:r>
      <w:r>
        <w:rPr>
          <w:rFonts w:hint="eastAsia"/>
        </w:rPr>
        <w:t>T</w:t>
      </w:r>
      <w:r>
        <w:t>hreadLoca</w:t>
      </w:r>
      <w:r>
        <w:tab/>
      </w:r>
      <w:r>
        <w:fldChar w:fldCharType="begin"/>
      </w:r>
      <w:r>
        <w:instrText xml:space="preserve"> PAGEREF _Toc16284 </w:instrText>
      </w:r>
      <w:r>
        <w:fldChar w:fldCharType="separate"/>
      </w:r>
      <w:r>
        <w:t>11</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_Toc20157 </w:instrText>
      </w:r>
      <w:r>
        <w:rPr>
          <w:rFonts w:hint="eastAsia"/>
        </w:rPr>
        <w:fldChar w:fldCharType="separate"/>
      </w:r>
      <w:r>
        <w:rPr>
          <w:rFonts w:hint="eastAsia"/>
        </w:rPr>
        <w:t>什么</w:t>
      </w:r>
      <w:r>
        <w:t>是线程池？</w:t>
      </w:r>
      <w:r>
        <w:tab/>
      </w:r>
      <w:r>
        <w:fldChar w:fldCharType="begin"/>
      </w:r>
      <w:r>
        <w:instrText xml:space="preserve"> PAGEREF _Toc20157 </w:instrText>
      </w:r>
      <w:r>
        <w:fldChar w:fldCharType="separate"/>
      </w:r>
      <w:r>
        <w:t>12</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_Toc28228 </w:instrText>
      </w:r>
      <w:r>
        <w:rPr>
          <w:rFonts w:hint="eastAsia"/>
        </w:rPr>
        <w:fldChar w:fldCharType="separate"/>
      </w:r>
      <w:r>
        <w:rPr>
          <w:rFonts w:hint="eastAsia"/>
        </w:rPr>
        <w:t>线程池作用</w:t>
      </w:r>
      <w:r>
        <w:tab/>
      </w:r>
      <w:r>
        <w:fldChar w:fldCharType="begin"/>
      </w:r>
      <w:r>
        <w:instrText xml:space="preserve"> PAGEREF _Toc28228 </w:instrText>
      </w:r>
      <w:r>
        <w:fldChar w:fldCharType="separate"/>
      </w:r>
      <w:r>
        <w:t>12</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_Toc669 </w:instrText>
      </w:r>
      <w:r>
        <w:rPr>
          <w:rFonts w:hint="eastAsia"/>
        </w:rPr>
        <w:fldChar w:fldCharType="separate"/>
      </w:r>
      <w:r>
        <w:rPr>
          <w:rFonts w:hint="eastAsia"/>
        </w:rPr>
        <w:t>线程池四种创建方式</w:t>
      </w:r>
      <w:r>
        <w:tab/>
      </w:r>
      <w:r>
        <w:fldChar w:fldCharType="begin"/>
      </w:r>
      <w:r>
        <w:instrText xml:space="preserve"> PAGEREF _Toc669 </w:instrText>
      </w:r>
      <w:r>
        <w:fldChar w:fldCharType="separate"/>
      </w:r>
      <w:r>
        <w:t>12</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_Toc8114 </w:instrText>
      </w:r>
      <w:r>
        <w:rPr>
          <w:rFonts w:hint="eastAsia"/>
        </w:rPr>
        <w:fldChar w:fldCharType="separate"/>
      </w:r>
      <w:r>
        <w:rPr>
          <w:rFonts w:hint="eastAsia"/>
        </w:rPr>
        <w:t>说</w:t>
      </w:r>
      <w:r>
        <w:t>说</w:t>
      </w:r>
      <w:r>
        <w:rPr>
          <w:rFonts w:hint="eastAsia"/>
        </w:rPr>
        <w:t>JDK1.5并发包</w:t>
      </w:r>
      <w:r>
        <w:tab/>
      </w:r>
      <w:r>
        <w:fldChar w:fldCharType="begin"/>
      </w:r>
      <w:r>
        <w:instrText xml:space="preserve"> PAGEREF _Toc8114 </w:instrText>
      </w:r>
      <w:r>
        <w:fldChar w:fldCharType="separate"/>
      </w:r>
      <w:r>
        <w:t>12</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_Toc24899 </w:instrText>
      </w:r>
      <w:r>
        <w:rPr>
          <w:rFonts w:hint="eastAsia"/>
        </w:rPr>
        <w:fldChar w:fldCharType="separate"/>
      </w:r>
      <w:r>
        <w:rPr>
          <w:rFonts w:hint="eastAsia"/>
        </w:rPr>
        <w:t>锁的</w:t>
      </w:r>
      <w:r>
        <w:t>种类</w:t>
      </w:r>
      <w:r>
        <w:tab/>
      </w:r>
      <w:r>
        <w:fldChar w:fldCharType="begin"/>
      </w:r>
      <w:r>
        <w:instrText xml:space="preserve"> PAGEREF _Toc24899 </w:instrText>
      </w:r>
      <w:r>
        <w:fldChar w:fldCharType="separate"/>
      </w:r>
      <w:r>
        <w:t>13</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_Toc7312 </w:instrText>
      </w:r>
      <w:r>
        <w:rPr>
          <w:rFonts w:hint="eastAsia"/>
        </w:rPr>
        <w:fldChar w:fldCharType="separate"/>
      </w:r>
      <w:r>
        <w:rPr>
          <w:rFonts w:hint="eastAsia"/>
        </w:rPr>
        <w:t>集合</w:t>
      </w:r>
      <w:r>
        <w:tab/>
      </w:r>
      <w:r>
        <w:fldChar w:fldCharType="begin"/>
      </w:r>
      <w:r>
        <w:instrText xml:space="preserve"> PAGEREF _Toc7312 </w:instrText>
      </w:r>
      <w:r>
        <w:fldChar w:fldCharType="separate"/>
      </w:r>
      <w:r>
        <w:t>14</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_Toc19289 </w:instrText>
      </w:r>
      <w:r>
        <w:rPr>
          <w:rFonts w:hint="eastAsia"/>
        </w:rPr>
        <w:fldChar w:fldCharType="separate"/>
      </w:r>
      <w:r>
        <w:rPr>
          <w:rFonts w:hint="eastAsia"/>
        </w:rPr>
        <w:t>网络</w:t>
      </w:r>
      <w:r>
        <w:t>编程</w:t>
      </w:r>
      <w:r>
        <w:tab/>
      </w:r>
      <w:r>
        <w:fldChar w:fldCharType="begin"/>
      </w:r>
      <w:r>
        <w:instrText xml:space="preserve"> PAGEREF _Toc19289 </w:instrText>
      </w:r>
      <w:r>
        <w:fldChar w:fldCharType="separate"/>
      </w:r>
      <w:r>
        <w:t>14</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_Toc15073 </w:instrText>
      </w:r>
      <w:r>
        <w:rPr>
          <w:rFonts w:hint="eastAsia"/>
        </w:rPr>
        <w:fldChar w:fldCharType="separate"/>
      </w:r>
      <w:r>
        <w:rPr>
          <w:rFonts w:hint="eastAsia"/>
        </w:rPr>
        <w:t>什么是Socket？</w:t>
      </w:r>
      <w:r>
        <w:tab/>
      </w:r>
      <w:r>
        <w:fldChar w:fldCharType="begin"/>
      </w:r>
      <w:r>
        <w:instrText xml:space="preserve"> PAGEREF _Toc15073 </w:instrText>
      </w:r>
      <w:r>
        <w:fldChar w:fldCharType="separate"/>
      </w:r>
      <w:r>
        <w:t>14</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_Toc24269 </w:instrText>
      </w:r>
      <w:r>
        <w:rPr>
          <w:rFonts w:hint="eastAsia"/>
        </w:rPr>
        <w:fldChar w:fldCharType="separate"/>
      </w:r>
      <w:r>
        <w:t>TCP与UDP在概念上的区别</w:t>
      </w:r>
      <w:r>
        <w:tab/>
      </w:r>
      <w:r>
        <w:fldChar w:fldCharType="begin"/>
      </w:r>
      <w:r>
        <w:instrText xml:space="preserve"> PAGEREF _Toc24269 </w:instrText>
      </w:r>
      <w:r>
        <w:fldChar w:fldCharType="separate"/>
      </w:r>
      <w:r>
        <w:t>15</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_Toc10476 </w:instrText>
      </w:r>
      <w:r>
        <w:rPr>
          <w:rFonts w:hint="eastAsia"/>
        </w:rPr>
        <w:fldChar w:fldCharType="separate"/>
      </w:r>
      <w:r>
        <w:rPr>
          <w:rFonts w:hint="eastAsia"/>
        </w:rPr>
        <w:t>设计</w:t>
      </w:r>
      <w:r>
        <w:t>模式</w:t>
      </w:r>
      <w:r>
        <w:tab/>
      </w:r>
      <w:r>
        <w:fldChar w:fldCharType="begin"/>
      </w:r>
      <w:r>
        <w:instrText xml:space="preserve"> PAGEREF _Toc10476 </w:instrText>
      </w:r>
      <w:r>
        <w:fldChar w:fldCharType="separate"/>
      </w:r>
      <w:r>
        <w:t>15</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_Toc16537 </w:instrText>
      </w:r>
      <w:r>
        <w:rPr>
          <w:rFonts w:hint="eastAsia"/>
        </w:rPr>
        <w:fldChar w:fldCharType="separate"/>
      </w:r>
      <w:r>
        <w:rPr>
          <w:rFonts w:hint="eastAsia"/>
        </w:rPr>
        <w:t>什么</w:t>
      </w:r>
      <w:r>
        <w:t>是设计模式？</w:t>
      </w:r>
      <w:r>
        <w:tab/>
      </w:r>
      <w:r>
        <w:fldChar w:fldCharType="begin"/>
      </w:r>
      <w:r>
        <w:instrText xml:space="preserve"> PAGEREF _Toc16537 </w:instrText>
      </w:r>
      <w:r>
        <w:fldChar w:fldCharType="separate"/>
      </w:r>
      <w:r>
        <w:t>15</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_Toc4196 </w:instrText>
      </w:r>
      <w:r>
        <w:rPr>
          <w:rFonts w:hint="eastAsia"/>
        </w:rPr>
        <w:fldChar w:fldCharType="separate"/>
      </w:r>
      <w:r>
        <w:rPr>
          <w:rFonts w:hint="eastAsia"/>
        </w:rPr>
        <w:t>设计</w:t>
      </w:r>
      <w:r>
        <w:t>模式的分类？</w:t>
      </w:r>
      <w:r>
        <w:tab/>
      </w:r>
      <w:r>
        <w:fldChar w:fldCharType="begin"/>
      </w:r>
      <w:r>
        <w:instrText xml:space="preserve"> PAGEREF _Toc4196 </w:instrText>
      </w:r>
      <w:r>
        <w:fldChar w:fldCharType="separate"/>
      </w:r>
      <w:r>
        <w:t>15</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_Toc12730 </w:instrText>
      </w:r>
      <w:r>
        <w:rPr>
          <w:rFonts w:hint="eastAsia"/>
        </w:rPr>
        <w:fldChar w:fldCharType="separate"/>
      </w:r>
      <w:r>
        <w:t>设计模式的六大原则</w:t>
      </w:r>
      <w:r>
        <w:tab/>
      </w:r>
      <w:r>
        <w:fldChar w:fldCharType="begin"/>
      </w:r>
      <w:r>
        <w:instrText xml:space="preserve"> PAGEREF _Toc12730 </w:instrText>
      </w:r>
      <w:r>
        <w:fldChar w:fldCharType="separate"/>
      </w:r>
      <w:r>
        <w:t>16</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_Toc23561 </w:instrText>
      </w:r>
      <w:r>
        <w:rPr>
          <w:rFonts w:hint="eastAsia"/>
        </w:rPr>
        <w:fldChar w:fldCharType="separate"/>
      </w:r>
      <w:r>
        <w:rPr>
          <w:rFonts w:hint="eastAsia"/>
        </w:rPr>
        <w:t>单</w:t>
      </w:r>
      <w:r>
        <w:t>例</w:t>
      </w:r>
      <w:r>
        <w:rPr>
          <w:rFonts w:hint="eastAsia"/>
        </w:rPr>
        <w:t>模式</w:t>
      </w:r>
      <w:r>
        <w:tab/>
      </w:r>
      <w:r>
        <w:fldChar w:fldCharType="begin"/>
      </w:r>
      <w:r>
        <w:instrText xml:space="preserve"> PAGEREF _Toc23561 </w:instrText>
      </w:r>
      <w:r>
        <w:fldChar w:fldCharType="separate"/>
      </w:r>
      <w:r>
        <w:t>17</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_Toc12508 </w:instrText>
      </w:r>
      <w:r>
        <w:rPr>
          <w:rFonts w:hint="eastAsia"/>
        </w:rPr>
        <w:fldChar w:fldCharType="separate"/>
      </w:r>
      <w:r>
        <w:rPr>
          <w:rFonts w:hint="eastAsia"/>
        </w:rPr>
        <w:t>工厂模式</w:t>
      </w:r>
      <w:r>
        <w:tab/>
      </w:r>
      <w:r>
        <w:fldChar w:fldCharType="begin"/>
      </w:r>
      <w:r>
        <w:instrText xml:space="preserve"> PAGEREF _Toc12508 </w:instrText>
      </w:r>
      <w:r>
        <w:fldChar w:fldCharType="separate"/>
      </w:r>
      <w:r>
        <w:t>18</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_Toc31506 </w:instrText>
      </w:r>
      <w:r>
        <w:rPr>
          <w:rFonts w:hint="eastAsia"/>
        </w:rPr>
        <w:fldChar w:fldCharType="separate"/>
      </w:r>
      <w:r>
        <w:rPr>
          <w:rFonts w:hint="eastAsia"/>
        </w:rPr>
        <w:t>代理</w:t>
      </w:r>
      <w:r>
        <w:t>模式</w:t>
      </w:r>
      <w:r>
        <w:tab/>
      </w:r>
      <w:r>
        <w:fldChar w:fldCharType="begin"/>
      </w:r>
      <w:r>
        <w:instrText xml:space="preserve"> PAGEREF _Toc31506 </w:instrText>
      </w:r>
      <w:r>
        <w:fldChar w:fldCharType="separate"/>
      </w:r>
      <w:r>
        <w:t>21</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_Toc13969 </w:instrText>
      </w:r>
      <w:r>
        <w:rPr>
          <w:rFonts w:hint="eastAsia"/>
        </w:rPr>
        <w:fldChar w:fldCharType="separate"/>
      </w:r>
      <w:r>
        <w:rPr>
          <w:rFonts w:hint="eastAsia"/>
        </w:rPr>
        <w:t>其他</w:t>
      </w:r>
      <w:r>
        <w:tab/>
      </w:r>
      <w:r>
        <w:fldChar w:fldCharType="begin"/>
      </w:r>
      <w:r>
        <w:instrText xml:space="preserve"> PAGEREF _Toc13969 </w:instrText>
      </w:r>
      <w:r>
        <w:fldChar w:fldCharType="separate"/>
      </w:r>
      <w:r>
        <w:t>25</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_Toc6431 </w:instrText>
      </w:r>
      <w:r>
        <w:rPr>
          <w:rFonts w:hint="eastAsia"/>
        </w:rPr>
        <w:fldChar w:fldCharType="separate"/>
      </w:r>
      <w:r>
        <w:rPr>
          <w:rFonts w:hint="eastAsia"/>
        </w:rPr>
        <w:t>什么</w:t>
      </w:r>
      <w:r>
        <w:t>是注解？</w:t>
      </w:r>
      <w:r>
        <w:tab/>
      </w:r>
      <w:r>
        <w:fldChar w:fldCharType="begin"/>
      </w:r>
      <w:r>
        <w:instrText xml:space="preserve"> PAGEREF _Toc6431 </w:instrText>
      </w:r>
      <w:r>
        <w:fldChar w:fldCharType="separate"/>
      </w:r>
      <w:r>
        <w:t>25</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_Toc18439 </w:instrText>
      </w:r>
      <w:r>
        <w:rPr>
          <w:rFonts w:hint="eastAsia"/>
        </w:rPr>
        <w:fldChar w:fldCharType="separate"/>
      </w:r>
      <w:r>
        <w:rPr>
          <w:rFonts w:hint="eastAsia"/>
        </w:rPr>
        <w:t>如何</w:t>
      </w:r>
      <w:r>
        <w:t>定义一个注解？</w:t>
      </w:r>
      <w:r>
        <w:tab/>
      </w:r>
      <w:r>
        <w:fldChar w:fldCharType="begin"/>
      </w:r>
      <w:r>
        <w:instrText xml:space="preserve"> PAGEREF _Toc18439 </w:instrText>
      </w:r>
      <w:r>
        <w:fldChar w:fldCharType="separate"/>
      </w:r>
      <w:r>
        <w:t>25</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_Toc13957 </w:instrText>
      </w:r>
      <w:r>
        <w:rPr>
          <w:rFonts w:hint="eastAsia"/>
        </w:rPr>
        <w:fldChar w:fldCharType="separate"/>
      </w:r>
      <w:r>
        <w:rPr>
          <w:rFonts w:hint="eastAsia"/>
        </w:rPr>
        <w:t>什么</w:t>
      </w:r>
      <w:r>
        <w:t>是</w:t>
      </w:r>
      <w:r>
        <w:rPr>
          <w:rFonts w:hint="eastAsia"/>
        </w:rPr>
        <w:t>数据</w:t>
      </w:r>
      <w:r>
        <w:t>交换格式</w:t>
      </w:r>
      <w:r>
        <w:rPr>
          <w:rFonts w:hint="eastAsia"/>
        </w:rPr>
        <w:t>？</w:t>
      </w:r>
      <w:r>
        <w:tab/>
      </w:r>
      <w:r>
        <w:fldChar w:fldCharType="begin"/>
      </w:r>
      <w:r>
        <w:instrText xml:space="preserve"> PAGEREF _Toc13957 </w:instrText>
      </w:r>
      <w:r>
        <w:fldChar w:fldCharType="separate"/>
      </w:r>
      <w:r>
        <w:t>25</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_Toc15511 </w:instrText>
      </w:r>
      <w:r>
        <w:rPr>
          <w:rFonts w:hint="eastAsia"/>
        </w:rPr>
        <w:fldChar w:fldCharType="separate"/>
      </w:r>
      <w:r>
        <w:rPr>
          <w:rFonts w:hint="eastAsia"/>
        </w:rPr>
        <w:t>数据</w:t>
      </w:r>
      <w:r>
        <w:t>交换格式用场景</w:t>
      </w:r>
      <w:r>
        <w:tab/>
      </w:r>
      <w:r>
        <w:fldChar w:fldCharType="begin"/>
      </w:r>
      <w:r>
        <w:instrText xml:space="preserve"> PAGEREF _Toc15511 </w:instrText>
      </w:r>
      <w:r>
        <w:fldChar w:fldCharType="separate"/>
      </w:r>
      <w:r>
        <w:t>25</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_Toc11314 </w:instrText>
      </w:r>
      <w:r>
        <w:rPr>
          <w:rFonts w:hint="eastAsia"/>
        </w:rPr>
        <w:fldChar w:fldCharType="separate"/>
      </w:r>
      <w:r>
        <w:rPr>
          <w:rFonts w:hint="eastAsia"/>
        </w:rPr>
        <w:t>JSON解析</w:t>
      </w:r>
      <w:r>
        <w:t>框架有</w:t>
      </w:r>
      <w:r>
        <w:rPr>
          <w:rFonts w:hint="eastAsia"/>
        </w:rPr>
        <w:t>哪些</w:t>
      </w:r>
      <w:r>
        <w:t>？</w:t>
      </w:r>
      <w:r>
        <w:tab/>
      </w:r>
      <w:r>
        <w:fldChar w:fldCharType="begin"/>
      </w:r>
      <w:r>
        <w:instrText xml:space="preserve"> PAGEREF _Toc11314 </w:instrText>
      </w:r>
      <w:r>
        <w:fldChar w:fldCharType="separate"/>
      </w:r>
      <w:r>
        <w:t>26</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_Toc13474 </w:instrText>
      </w:r>
      <w:r>
        <w:rPr>
          <w:rFonts w:hint="eastAsia"/>
        </w:rPr>
        <w:fldChar w:fldCharType="separate"/>
      </w:r>
      <w:r>
        <w:rPr>
          <w:rFonts w:hint="eastAsia"/>
        </w:rPr>
        <w:t>XML解析方式？</w:t>
      </w:r>
      <w:r>
        <w:tab/>
      </w:r>
      <w:r>
        <w:fldChar w:fldCharType="begin"/>
      </w:r>
      <w:r>
        <w:instrText xml:space="preserve"> PAGEREF _Toc13474 </w:instrText>
      </w:r>
      <w:r>
        <w:fldChar w:fldCharType="separate"/>
      </w:r>
      <w:r>
        <w:t>26</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_Toc16251 </w:instrText>
      </w:r>
      <w:r>
        <w:rPr>
          <w:rFonts w:hint="eastAsia"/>
        </w:rPr>
        <w:fldChar w:fldCharType="separate"/>
      </w:r>
      <w:r>
        <w:t>D</w:t>
      </w:r>
      <w:r>
        <w:rPr>
          <w:rFonts w:hint="eastAsia"/>
        </w:rPr>
        <w:t>om</w:t>
      </w:r>
      <w:r>
        <w:t>4j</w:t>
      </w:r>
      <w:r>
        <w:rPr>
          <w:rFonts w:hint="eastAsia"/>
        </w:rPr>
        <w:t>与S</w:t>
      </w:r>
      <w:r>
        <w:t>ax区别</w:t>
      </w:r>
      <w:r>
        <w:tab/>
      </w:r>
      <w:r>
        <w:fldChar w:fldCharType="begin"/>
      </w:r>
      <w:r>
        <w:instrText xml:space="preserve"> PAGEREF _Toc16251 </w:instrText>
      </w:r>
      <w:r>
        <w:fldChar w:fldCharType="separate"/>
      </w:r>
      <w:r>
        <w:t>26</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_Toc29856 </w:instrText>
      </w:r>
      <w:r>
        <w:rPr>
          <w:rFonts w:hint="eastAsia"/>
        </w:rPr>
        <w:fldChar w:fldCharType="separate"/>
      </w:r>
      <w:r>
        <w:rPr>
          <w:rFonts w:hint="eastAsia"/>
        </w:rPr>
        <w:t>XML与JSON区别</w:t>
      </w:r>
      <w:r>
        <w:tab/>
      </w:r>
      <w:r>
        <w:fldChar w:fldCharType="begin"/>
      </w:r>
      <w:r>
        <w:instrText xml:space="preserve"> PAGEREF _Toc29856 </w:instrText>
      </w:r>
      <w:r>
        <w:fldChar w:fldCharType="separate"/>
      </w:r>
      <w:r>
        <w:t>26</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_Toc19860 </w:instrText>
      </w:r>
      <w:r>
        <w:rPr>
          <w:rFonts w:hint="eastAsia"/>
        </w:rPr>
        <w:fldChar w:fldCharType="separate"/>
      </w:r>
      <w:r>
        <w:rPr>
          <w:rFonts w:hint="eastAsia"/>
        </w:rPr>
        <w:t>什么是Java反射</w:t>
      </w:r>
      <w:r>
        <w:tab/>
      </w:r>
      <w:r>
        <w:fldChar w:fldCharType="begin"/>
      </w:r>
      <w:r>
        <w:instrText xml:space="preserve"> PAGEREF _Toc19860 </w:instrText>
      </w:r>
      <w:r>
        <w:fldChar w:fldCharType="separate"/>
      </w:r>
      <w:r>
        <w:t>26</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_Toc11588 </w:instrText>
      </w:r>
      <w:r>
        <w:rPr>
          <w:rFonts w:hint="eastAsia"/>
        </w:rPr>
        <w:fldChar w:fldCharType="separate"/>
      </w:r>
      <w:r>
        <w:rPr>
          <w:rFonts w:hint="eastAsia"/>
        </w:rPr>
        <w:t>反射机制的作用</w:t>
      </w:r>
      <w:r>
        <w:tab/>
      </w:r>
      <w:r>
        <w:fldChar w:fldCharType="begin"/>
      </w:r>
      <w:r>
        <w:instrText xml:space="preserve"> PAGEREF _Toc11588 </w:instrText>
      </w:r>
      <w:r>
        <w:fldChar w:fldCharType="separate"/>
      </w:r>
      <w:r>
        <w:t>27</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_Toc4988 </w:instrText>
      </w:r>
      <w:r>
        <w:rPr>
          <w:rFonts w:hint="eastAsia"/>
        </w:rPr>
        <w:fldChar w:fldCharType="separate"/>
      </w:r>
      <w:r>
        <w:rPr>
          <w:rFonts w:hint="eastAsia"/>
        </w:rPr>
        <w:t>反射机制的</w:t>
      </w:r>
      <w:r>
        <w:t>应用场景</w:t>
      </w:r>
      <w:r>
        <w:tab/>
      </w:r>
      <w:r>
        <w:fldChar w:fldCharType="begin"/>
      </w:r>
      <w:r>
        <w:instrText xml:space="preserve"> PAGEREF _Toc4988 </w:instrText>
      </w:r>
      <w:r>
        <w:fldChar w:fldCharType="separate"/>
      </w:r>
      <w:r>
        <w:t>27</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_Toc16933 </w:instrText>
      </w:r>
      <w:r>
        <w:rPr>
          <w:rFonts w:hint="eastAsia"/>
        </w:rPr>
        <w:fldChar w:fldCharType="separate"/>
      </w:r>
      <w:r>
        <w:rPr>
          <w:rFonts w:hint="eastAsia"/>
        </w:rPr>
        <w:t>反射机制获取类有三种方法</w:t>
      </w:r>
      <w:r>
        <w:tab/>
      </w:r>
      <w:r>
        <w:fldChar w:fldCharType="begin"/>
      </w:r>
      <w:r>
        <w:instrText xml:space="preserve"> PAGEREF _Toc16933 </w:instrText>
      </w:r>
      <w:r>
        <w:fldChar w:fldCharType="separate"/>
      </w:r>
      <w:r>
        <w:t>27</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_Toc32427 </w:instrText>
      </w:r>
      <w:r>
        <w:rPr>
          <w:rFonts w:hint="eastAsia"/>
        </w:rPr>
        <w:fldChar w:fldCharType="separate"/>
      </w:r>
      <w:r>
        <w:rPr>
          <w:rFonts w:hint="eastAsia"/>
        </w:rPr>
        <w:t>反射创建对象的方式</w:t>
      </w:r>
      <w:r>
        <w:tab/>
      </w:r>
      <w:r>
        <w:fldChar w:fldCharType="begin"/>
      </w:r>
      <w:r>
        <w:instrText xml:space="preserve"> PAGEREF _Toc32427 </w:instrText>
      </w:r>
      <w:r>
        <w:fldChar w:fldCharType="separate"/>
      </w:r>
      <w:r>
        <w:t>27</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_Toc27212 </w:instrText>
      </w:r>
      <w:r>
        <w:rPr>
          <w:rFonts w:hint="eastAsia"/>
        </w:rPr>
        <w:fldChar w:fldCharType="separate"/>
      </w:r>
      <w:r>
        <w:rPr>
          <w:rFonts w:hint="eastAsia"/>
        </w:rPr>
        <w:t>反射创建api</w:t>
      </w:r>
      <w:r>
        <w:tab/>
      </w:r>
      <w:r>
        <w:fldChar w:fldCharType="begin"/>
      </w:r>
      <w:r>
        <w:instrText xml:space="preserve"> PAGEREF _Toc27212 </w:instrText>
      </w:r>
      <w:r>
        <w:fldChar w:fldCharType="separate"/>
      </w:r>
      <w:r>
        <w:t>27</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_Toc5054 </w:instrText>
      </w:r>
      <w:r>
        <w:rPr>
          <w:rFonts w:hint="eastAsia"/>
        </w:rPr>
        <w:fldChar w:fldCharType="separate"/>
      </w:r>
      <w:r>
        <w:rPr>
          <w:rFonts w:hint="eastAsia"/>
        </w:rPr>
        <w:t>使用反射为类私有属性赋值</w:t>
      </w:r>
      <w:r>
        <w:tab/>
      </w:r>
      <w:r>
        <w:fldChar w:fldCharType="begin"/>
      </w:r>
      <w:r>
        <w:instrText xml:space="preserve"> PAGEREF _Toc5054 </w:instrText>
      </w:r>
      <w:r>
        <w:fldChar w:fldCharType="separate"/>
      </w:r>
      <w:r>
        <w:t>28</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_Toc8855 </w:instrText>
      </w:r>
      <w:r>
        <w:rPr>
          <w:rFonts w:hint="eastAsia"/>
        </w:rPr>
        <w:fldChar w:fldCharType="separate"/>
      </w:r>
      <w:r>
        <w:rPr>
          <w:rFonts w:hint="eastAsia"/>
        </w:rPr>
        <w:t>JVM参数</w:t>
      </w:r>
      <w:r>
        <w:t>调优</w:t>
      </w:r>
      <w:r>
        <w:tab/>
      </w:r>
      <w:r>
        <w:fldChar w:fldCharType="begin"/>
      </w:r>
      <w:r>
        <w:instrText xml:space="preserve"> PAGEREF _Toc8855 </w:instrText>
      </w:r>
      <w:r>
        <w:fldChar w:fldCharType="separate"/>
      </w:r>
      <w:r>
        <w:t>28</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_Toc9204 </w:instrText>
      </w:r>
      <w:r>
        <w:rPr>
          <w:rFonts w:hint="eastAsia"/>
        </w:rPr>
        <w:fldChar w:fldCharType="separate"/>
      </w:r>
      <w:r>
        <w:t>J</w:t>
      </w:r>
      <w:r>
        <w:rPr>
          <w:rFonts w:hint="eastAsia"/>
        </w:rPr>
        <w:t>ava虚拟</w:t>
      </w:r>
      <w:r>
        <w:t>机原理</w:t>
      </w:r>
      <w:r>
        <w:tab/>
      </w:r>
      <w:r>
        <w:fldChar w:fldCharType="begin"/>
      </w:r>
      <w:r>
        <w:instrText xml:space="preserve"> PAGEREF _Toc9204 </w:instrText>
      </w:r>
      <w:r>
        <w:fldChar w:fldCharType="separate"/>
      </w:r>
      <w:r>
        <w:t>28</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_Toc26578 </w:instrText>
      </w:r>
      <w:r>
        <w:rPr>
          <w:rFonts w:hint="eastAsia"/>
        </w:rPr>
        <w:fldChar w:fldCharType="separate"/>
      </w:r>
      <w:r>
        <w:t>Java内存结构</w:t>
      </w:r>
      <w:r>
        <w:tab/>
      </w:r>
      <w:r>
        <w:fldChar w:fldCharType="begin"/>
      </w:r>
      <w:r>
        <w:instrText xml:space="preserve"> PAGEREF _Toc26578 </w:instrText>
      </w:r>
      <w:r>
        <w:fldChar w:fldCharType="separate"/>
      </w:r>
      <w:r>
        <w:t>29</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_Toc3909 </w:instrText>
      </w:r>
      <w:r>
        <w:rPr>
          <w:rFonts w:hint="eastAsia"/>
        </w:rPr>
        <w:fldChar w:fldCharType="separate"/>
      </w:r>
      <w:r>
        <w:rPr>
          <w:rFonts w:hint="eastAsia"/>
        </w:rPr>
        <w:t>堆</w:t>
      </w:r>
      <w:r>
        <w:t>、栈、方法区概念区别</w:t>
      </w:r>
      <w:r>
        <w:tab/>
      </w:r>
      <w:r>
        <w:fldChar w:fldCharType="begin"/>
      </w:r>
      <w:r>
        <w:instrText xml:space="preserve"> PAGEREF _Toc3909 </w:instrText>
      </w:r>
      <w:r>
        <w:fldChar w:fldCharType="separate"/>
      </w:r>
      <w:r>
        <w:t>30</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_Toc7923 </w:instrText>
      </w:r>
      <w:r>
        <w:rPr>
          <w:rFonts w:hint="eastAsia"/>
        </w:rPr>
        <w:fldChar w:fldCharType="separate"/>
      </w:r>
      <w:r>
        <w:rPr>
          <w:rFonts w:hint="eastAsia"/>
        </w:rPr>
        <w:t>虚拟机参数</w:t>
      </w:r>
      <w:r>
        <w:t>配置</w:t>
      </w:r>
      <w:r>
        <w:tab/>
      </w:r>
      <w:r>
        <w:fldChar w:fldCharType="begin"/>
      </w:r>
      <w:r>
        <w:instrText xml:space="preserve"> PAGEREF _Toc7923 </w:instrText>
      </w:r>
      <w:r>
        <w:fldChar w:fldCharType="separate"/>
      </w:r>
      <w:r>
        <w:t>31</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_Toc72 </w:instrText>
      </w:r>
      <w:r>
        <w:rPr>
          <w:rFonts w:hint="eastAsia"/>
        </w:rPr>
        <w:fldChar w:fldCharType="separate"/>
      </w:r>
      <w:r>
        <w:rPr>
          <w:rFonts w:hint="eastAsia"/>
        </w:rPr>
        <w:t>设置最大</w:t>
      </w:r>
      <w:r>
        <w:t>堆内存</w:t>
      </w:r>
      <w:r>
        <w:tab/>
      </w:r>
      <w:r>
        <w:fldChar w:fldCharType="begin"/>
      </w:r>
      <w:r>
        <w:instrText xml:space="preserve"> PAGEREF _Toc72 </w:instrText>
      </w:r>
      <w:r>
        <w:fldChar w:fldCharType="separate"/>
      </w:r>
      <w:r>
        <w:t>32</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_Toc990 </w:instrText>
      </w:r>
      <w:r>
        <w:rPr>
          <w:rFonts w:hint="eastAsia"/>
        </w:rPr>
        <w:fldChar w:fldCharType="separate"/>
      </w:r>
      <w:r>
        <w:rPr>
          <w:rFonts w:hint="eastAsia"/>
        </w:rPr>
        <w:t>设置新</w:t>
      </w:r>
      <w:r>
        <w:t>生</w:t>
      </w:r>
      <w:r>
        <w:rPr>
          <w:rFonts w:hint="eastAsia"/>
        </w:rPr>
        <w:t>代</w:t>
      </w:r>
      <w:r>
        <w:t>与老</w:t>
      </w:r>
      <w:r>
        <w:rPr>
          <w:rFonts w:hint="eastAsia"/>
        </w:rPr>
        <w:t>年代优化</w:t>
      </w:r>
      <w:r>
        <w:t>参数</w:t>
      </w:r>
      <w:r>
        <w:tab/>
      </w:r>
      <w:r>
        <w:fldChar w:fldCharType="begin"/>
      </w:r>
      <w:r>
        <w:instrText xml:space="preserve"> PAGEREF _Toc990 </w:instrText>
      </w:r>
      <w:r>
        <w:fldChar w:fldCharType="separate"/>
      </w:r>
      <w:r>
        <w:t>33</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_Toc14414 </w:instrText>
      </w:r>
      <w:r>
        <w:rPr>
          <w:rFonts w:hint="eastAsia"/>
        </w:rPr>
        <w:fldChar w:fldCharType="separate"/>
      </w:r>
      <w:r>
        <w:rPr>
          <w:rFonts w:hint="eastAsia"/>
        </w:rPr>
        <w:t>内存</w:t>
      </w:r>
      <w:r>
        <w:t>溢出与内存泄露的区别</w:t>
      </w:r>
      <w:r>
        <w:tab/>
      </w:r>
      <w:r>
        <w:fldChar w:fldCharType="begin"/>
      </w:r>
      <w:r>
        <w:instrText xml:space="preserve"> PAGEREF _Toc14414 </w:instrText>
      </w:r>
      <w:r>
        <w:fldChar w:fldCharType="separate"/>
      </w:r>
      <w:r>
        <w:t>35</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_Toc31639 </w:instrText>
      </w:r>
      <w:r>
        <w:rPr>
          <w:rFonts w:hint="eastAsia"/>
        </w:rPr>
        <w:fldChar w:fldCharType="separate"/>
      </w:r>
      <w:r>
        <w:rPr>
          <w:rFonts w:hint="eastAsia"/>
        </w:rPr>
        <w:t>JVM参数</w:t>
      </w:r>
      <w:r>
        <w:t>调优总结</w:t>
      </w:r>
      <w:r>
        <w:tab/>
      </w:r>
      <w:r>
        <w:fldChar w:fldCharType="begin"/>
      </w:r>
      <w:r>
        <w:instrText xml:space="preserve"> PAGEREF _Toc31639 </w:instrText>
      </w:r>
      <w:r>
        <w:fldChar w:fldCharType="separate"/>
      </w:r>
      <w:r>
        <w:t>36</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_Toc30046 </w:instrText>
      </w:r>
      <w:r>
        <w:rPr>
          <w:rFonts w:hint="eastAsia"/>
        </w:rPr>
        <w:fldChar w:fldCharType="separate"/>
      </w:r>
      <w:r>
        <w:rPr>
          <w:rFonts w:hint="eastAsia"/>
        </w:rPr>
        <w:t>垃圾</w:t>
      </w:r>
      <w:r>
        <w:t>回收机制</w:t>
      </w:r>
      <w:r>
        <w:tab/>
      </w:r>
      <w:r>
        <w:fldChar w:fldCharType="begin"/>
      </w:r>
      <w:r>
        <w:instrText xml:space="preserve"> PAGEREF _Toc30046 </w:instrText>
      </w:r>
      <w:r>
        <w:fldChar w:fldCharType="separate"/>
      </w:r>
      <w:r>
        <w:t>37</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_Toc19671 </w:instrText>
      </w:r>
      <w:r>
        <w:rPr>
          <w:rFonts w:hint="eastAsia"/>
        </w:rPr>
        <w:fldChar w:fldCharType="separate"/>
      </w:r>
      <w:r>
        <w:rPr>
          <w:rFonts w:hint="eastAsia"/>
        </w:rPr>
        <w:t>垃圾</w:t>
      </w:r>
      <w:r>
        <w:t>回收机制概述</w:t>
      </w:r>
      <w:r>
        <w:tab/>
      </w:r>
      <w:r>
        <w:fldChar w:fldCharType="begin"/>
      </w:r>
      <w:r>
        <w:instrText xml:space="preserve"> PAGEREF _Toc19671 </w:instrText>
      </w:r>
      <w:r>
        <w:fldChar w:fldCharType="separate"/>
      </w:r>
      <w:r>
        <w:t>37</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_Toc2286 </w:instrText>
      </w:r>
      <w:r>
        <w:rPr>
          <w:rFonts w:hint="eastAsia"/>
        </w:rPr>
        <w:fldChar w:fldCharType="separate"/>
      </w:r>
      <w:r>
        <w:t>垃圾回收简要过程</w:t>
      </w:r>
      <w:r>
        <w:tab/>
      </w:r>
      <w:r>
        <w:fldChar w:fldCharType="begin"/>
      </w:r>
      <w:r>
        <w:instrText xml:space="preserve"> PAGEREF _Toc2286 </w:instrText>
      </w:r>
      <w:r>
        <w:fldChar w:fldCharType="separate"/>
      </w:r>
      <w:r>
        <w:t>37</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_Toc6740 </w:instrText>
      </w:r>
      <w:r>
        <w:rPr>
          <w:rFonts w:hint="eastAsia"/>
        </w:rPr>
        <w:fldChar w:fldCharType="separate"/>
      </w:r>
      <w:r>
        <w:rPr>
          <w:rFonts w:hint="eastAsia"/>
        </w:rPr>
        <w:t>手动GC回收</w:t>
      </w:r>
      <w:r>
        <w:tab/>
      </w:r>
      <w:r>
        <w:fldChar w:fldCharType="begin"/>
      </w:r>
      <w:r>
        <w:instrText xml:space="preserve"> PAGEREF _Toc6740 </w:instrText>
      </w:r>
      <w:r>
        <w:fldChar w:fldCharType="separate"/>
      </w:r>
      <w:r>
        <w:t>38</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_Toc11666 </w:instrText>
      </w:r>
      <w:r>
        <w:rPr>
          <w:rFonts w:hint="eastAsia"/>
        </w:rPr>
        <w:fldChar w:fldCharType="separate"/>
      </w:r>
      <w:r>
        <w:rPr>
          <w:rFonts w:hint="eastAsia"/>
        </w:rPr>
        <w:t>f</w:t>
      </w:r>
      <w:r>
        <w:t>inalize</w:t>
      </w:r>
      <w:r>
        <w:rPr>
          <w:rFonts w:hint="eastAsia"/>
        </w:rPr>
        <w:t>作用</w:t>
      </w:r>
      <w:r>
        <w:tab/>
      </w:r>
      <w:r>
        <w:fldChar w:fldCharType="begin"/>
      </w:r>
      <w:r>
        <w:instrText xml:space="preserve"> PAGEREF _Toc11666 </w:instrText>
      </w:r>
      <w:r>
        <w:fldChar w:fldCharType="separate"/>
      </w:r>
      <w:r>
        <w:t>38</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_Toc5182 </w:instrText>
      </w:r>
      <w:r>
        <w:rPr>
          <w:rFonts w:hint="eastAsia"/>
        </w:rPr>
        <w:fldChar w:fldCharType="separate"/>
      </w:r>
      <w:r>
        <w:rPr>
          <w:rFonts w:hint="eastAsia"/>
        </w:rPr>
        <w:t>垃圾</w:t>
      </w:r>
      <w:r>
        <w:t>回收机制算法</w:t>
      </w:r>
      <w:r>
        <w:tab/>
      </w:r>
      <w:r>
        <w:fldChar w:fldCharType="begin"/>
      </w:r>
      <w:r>
        <w:instrText xml:space="preserve"> PAGEREF _Toc5182 </w:instrText>
      </w:r>
      <w:r>
        <w:fldChar w:fldCharType="separate"/>
      </w:r>
      <w:r>
        <w:t>38</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_Toc23287 </w:instrText>
      </w:r>
      <w:r>
        <w:rPr>
          <w:rFonts w:hint="eastAsia"/>
        </w:rPr>
        <w:fldChar w:fldCharType="separate"/>
      </w:r>
      <w:r>
        <w:rPr>
          <w:rFonts w:hint="eastAsia"/>
        </w:rPr>
        <w:t>垃圾</w:t>
      </w:r>
      <w:r>
        <w:t>收集器</w:t>
      </w:r>
      <w:r>
        <w:tab/>
      </w:r>
      <w:r>
        <w:fldChar w:fldCharType="begin"/>
      </w:r>
      <w:r>
        <w:instrText xml:space="preserve"> PAGEREF _Toc23287 </w:instrText>
      </w:r>
      <w:r>
        <w:fldChar w:fldCharType="separate"/>
      </w:r>
      <w:r>
        <w:t>41</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_Toc17092 </w:instrText>
      </w:r>
      <w:r>
        <w:rPr>
          <w:rFonts w:hint="eastAsia"/>
        </w:rPr>
        <w:fldChar w:fldCharType="separate"/>
      </w:r>
      <w:r>
        <w:rPr>
          <w:rFonts w:hint="eastAsia"/>
        </w:rPr>
        <w:t>调优</w:t>
      </w:r>
      <w:r>
        <w:t>总结</w:t>
      </w:r>
      <w:r>
        <w:tab/>
      </w:r>
      <w:r>
        <w:fldChar w:fldCharType="begin"/>
      </w:r>
      <w:r>
        <w:instrText xml:space="preserve"> PAGEREF _Toc17092 </w:instrText>
      </w:r>
      <w:r>
        <w:fldChar w:fldCharType="separate"/>
      </w:r>
      <w:r>
        <w:t>43</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_Toc4836 </w:instrText>
      </w:r>
      <w:r>
        <w:rPr>
          <w:rFonts w:hint="eastAsia"/>
        </w:rPr>
        <w:fldChar w:fldCharType="separate"/>
      </w:r>
      <w:r>
        <w:rPr>
          <w:rFonts w:hint="eastAsia"/>
        </w:rPr>
        <w:t>MySQL优化</w:t>
      </w:r>
      <w:r>
        <w:tab/>
      </w:r>
      <w:r>
        <w:fldChar w:fldCharType="begin"/>
      </w:r>
      <w:r>
        <w:instrText xml:space="preserve"> PAGEREF _Toc4836 </w:instrText>
      </w:r>
      <w:r>
        <w:fldChar w:fldCharType="separate"/>
      </w:r>
      <w:r>
        <w:t>44</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_Toc6556 </w:instrText>
      </w:r>
      <w:r>
        <w:rPr>
          <w:rFonts w:hint="eastAsia"/>
        </w:rPr>
        <w:fldChar w:fldCharType="separate"/>
      </w:r>
      <w:r>
        <w:rPr>
          <w:rFonts w:hint="eastAsia"/>
        </w:rPr>
        <w:t>M</w:t>
      </w:r>
      <w:r>
        <w:t>ySQL</w:t>
      </w:r>
      <w:r>
        <w:rPr>
          <w:rFonts w:hint="eastAsia"/>
        </w:rPr>
        <w:t>如何</w:t>
      </w:r>
      <w:r>
        <w:t>优化</w:t>
      </w:r>
      <w:r>
        <w:tab/>
      </w:r>
      <w:r>
        <w:fldChar w:fldCharType="begin"/>
      </w:r>
      <w:r>
        <w:instrText xml:space="preserve"> PAGEREF _Toc6556 </w:instrText>
      </w:r>
      <w:r>
        <w:fldChar w:fldCharType="separate"/>
      </w:r>
      <w:r>
        <w:t>44</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_Toc14107 </w:instrText>
      </w:r>
      <w:r>
        <w:rPr>
          <w:rFonts w:hint="eastAsia"/>
        </w:rPr>
        <w:fldChar w:fldCharType="separate"/>
      </w:r>
      <w:r>
        <w:rPr>
          <w:rFonts w:hint="eastAsia"/>
        </w:rPr>
        <w:t>数据库</w:t>
      </w:r>
      <w:r>
        <w:t>设计</w:t>
      </w:r>
      <w:r>
        <w:tab/>
      </w:r>
      <w:r>
        <w:fldChar w:fldCharType="begin"/>
      </w:r>
      <w:r>
        <w:instrText xml:space="preserve"> PAGEREF _Toc14107 </w:instrText>
      </w:r>
      <w:r>
        <w:fldChar w:fldCharType="separate"/>
      </w:r>
      <w:r>
        <w:t>44</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_Toc17629 </w:instrText>
      </w:r>
      <w:r>
        <w:rPr>
          <w:rFonts w:hint="eastAsia"/>
        </w:rPr>
        <w:fldChar w:fldCharType="separate"/>
      </w:r>
      <w:r>
        <w:rPr>
          <w:rFonts w:hint="eastAsia"/>
        </w:rPr>
        <w:t>什么是</w:t>
      </w:r>
      <w:r>
        <w:t>数据库</w:t>
      </w:r>
      <w:r>
        <w:rPr>
          <w:rFonts w:hint="eastAsia"/>
        </w:rPr>
        <w:t>范式</w:t>
      </w:r>
      <w:r>
        <w:tab/>
      </w:r>
      <w:r>
        <w:fldChar w:fldCharType="begin"/>
      </w:r>
      <w:r>
        <w:instrText xml:space="preserve"> PAGEREF _Toc17629 </w:instrText>
      </w:r>
      <w:r>
        <w:fldChar w:fldCharType="separate"/>
      </w:r>
      <w:r>
        <w:t>44</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_Toc14148 </w:instrText>
      </w:r>
      <w:r>
        <w:rPr>
          <w:rFonts w:hint="eastAsia"/>
        </w:rPr>
        <w:fldChar w:fldCharType="separate"/>
      </w:r>
      <w:r>
        <w:rPr>
          <w:rFonts w:hint="eastAsia"/>
        </w:rPr>
        <w:t>数据库</w:t>
      </w:r>
      <w:r>
        <w:t>三大范式</w:t>
      </w:r>
      <w:r>
        <w:tab/>
      </w:r>
      <w:r>
        <w:fldChar w:fldCharType="begin"/>
      </w:r>
      <w:r>
        <w:instrText xml:space="preserve"> PAGEREF _Toc14148 </w:instrText>
      </w:r>
      <w:r>
        <w:fldChar w:fldCharType="separate"/>
      </w:r>
      <w:r>
        <w:t>44</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_Toc25016 </w:instrText>
      </w:r>
      <w:r>
        <w:rPr>
          <w:rFonts w:hint="eastAsia"/>
        </w:rPr>
        <w:fldChar w:fldCharType="separate"/>
      </w:r>
      <w:r>
        <w:t>慢查询</w:t>
      </w:r>
      <w:r>
        <w:tab/>
      </w:r>
      <w:r>
        <w:fldChar w:fldCharType="begin"/>
      </w:r>
      <w:r>
        <w:instrText xml:space="preserve"> PAGEREF _Toc25016 </w:instrText>
      </w:r>
      <w:r>
        <w:fldChar w:fldCharType="separate"/>
      </w:r>
      <w:r>
        <w:t>45</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_Toc8020 </w:instrText>
      </w:r>
      <w:r>
        <w:rPr>
          <w:rFonts w:hint="eastAsia"/>
        </w:rPr>
        <w:fldChar w:fldCharType="separate"/>
      </w:r>
      <w:r>
        <w:rPr>
          <w:rFonts w:hint="eastAsia"/>
        </w:rPr>
        <w:t>如何</w:t>
      </w:r>
      <w:r>
        <w:t>将慢查询定位到日志中</w:t>
      </w:r>
      <w:r>
        <w:tab/>
      </w:r>
      <w:r>
        <w:fldChar w:fldCharType="begin"/>
      </w:r>
      <w:r>
        <w:instrText xml:space="preserve"> PAGEREF _Toc8020 </w:instrText>
      </w:r>
      <w:r>
        <w:fldChar w:fldCharType="separate"/>
      </w:r>
      <w:r>
        <w:t>45</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_Toc10695 </w:instrText>
      </w:r>
      <w:r>
        <w:rPr>
          <w:rFonts w:hint="eastAsia"/>
        </w:rPr>
        <w:fldChar w:fldCharType="separate"/>
      </w:r>
      <w:r>
        <w:rPr>
          <w:rFonts w:hint="eastAsia"/>
        </w:rPr>
        <w:t>索引</w:t>
      </w:r>
      <w:r>
        <w:tab/>
      </w:r>
      <w:r>
        <w:fldChar w:fldCharType="begin"/>
      </w:r>
      <w:r>
        <w:instrText xml:space="preserve"> PAGEREF _Toc10695 </w:instrText>
      </w:r>
      <w:r>
        <w:fldChar w:fldCharType="separate"/>
      </w:r>
      <w:r>
        <w:t>45</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_Toc4621 </w:instrText>
      </w:r>
      <w:r>
        <w:rPr>
          <w:rFonts w:hint="eastAsia"/>
        </w:rPr>
        <w:fldChar w:fldCharType="separate"/>
      </w:r>
      <w:r>
        <w:rPr>
          <w:rFonts w:hint="eastAsia"/>
        </w:rPr>
        <w:t>SQL调优</w:t>
      </w:r>
      <w:r>
        <w:tab/>
      </w:r>
      <w:r>
        <w:fldChar w:fldCharType="begin"/>
      </w:r>
      <w:r>
        <w:instrText xml:space="preserve"> PAGEREF _Toc4621 </w:instrText>
      </w:r>
      <w:r>
        <w:fldChar w:fldCharType="separate"/>
      </w:r>
      <w:r>
        <w:t>52</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_Toc3598 </w:instrText>
      </w:r>
      <w:r>
        <w:rPr>
          <w:rFonts w:hint="eastAsia"/>
        </w:rPr>
        <w:fldChar w:fldCharType="separate"/>
      </w:r>
      <w:r>
        <w:t>MySQL</w:t>
      </w:r>
      <w:r>
        <w:rPr>
          <w:rFonts w:hint="eastAsia"/>
        </w:rPr>
        <w:t>数据</w:t>
      </w:r>
      <w:r>
        <w:t>引擎</w:t>
      </w:r>
      <w:r>
        <w:tab/>
      </w:r>
      <w:r>
        <w:fldChar w:fldCharType="begin"/>
      </w:r>
      <w:r>
        <w:instrText xml:space="preserve"> PAGEREF _Toc3598 </w:instrText>
      </w:r>
      <w:r>
        <w:fldChar w:fldCharType="separate"/>
      </w:r>
      <w:r>
        <w:t>53</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_Toc22659 </w:instrText>
      </w:r>
      <w:r>
        <w:rPr>
          <w:rFonts w:hint="eastAsia"/>
        </w:rPr>
        <w:fldChar w:fldCharType="separate"/>
      </w:r>
      <w:r>
        <w:rPr>
          <w:rFonts w:hint="eastAsia"/>
        </w:rPr>
        <w:t>数据库数据</w:t>
      </w:r>
      <w:r>
        <w:t>备份</w:t>
      </w:r>
      <w:r>
        <w:tab/>
      </w:r>
      <w:r>
        <w:fldChar w:fldCharType="begin"/>
      </w:r>
      <w:r>
        <w:instrText xml:space="preserve"> PAGEREF _Toc22659 </w:instrText>
      </w:r>
      <w:r>
        <w:fldChar w:fldCharType="separate"/>
      </w:r>
      <w:r>
        <w:t>54</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_Toc26347 </w:instrText>
      </w:r>
      <w:r>
        <w:rPr>
          <w:rFonts w:hint="eastAsia"/>
        </w:rPr>
        <w:fldChar w:fldCharType="separate"/>
      </w:r>
      <w:r>
        <w:rPr>
          <w:rFonts w:hint="eastAsia"/>
        </w:rPr>
        <w:t>分表</w:t>
      </w:r>
      <w:r>
        <w:t>分库</w:t>
      </w:r>
      <w:r>
        <w:tab/>
      </w:r>
      <w:r>
        <w:fldChar w:fldCharType="begin"/>
      </w:r>
      <w:r>
        <w:instrText xml:space="preserve"> PAGEREF _Toc26347 </w:instrText>
      </w:r>
      <w:r>
        <w:fldChar w:fldCharType="separate"/>
      </w:r>
      <w:r>
        <w:t>55</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_Toc14031 </w:instrText>
      </w:r>
      <w:r>
        <w:rPr>
          <w:rFonts w:hint="eastAsia"/>
        </w:rPr>
        <w:fldChar w:fldCharType="separate"/>
      </w:r>
      <w:r>
        <w:rPr>
          <w:rFonts w:hint="eastAsia"/>
        </w:rPr>
        <w:t>什么</w:t>
      </w:r>
      <w:r>
        <w:t>是读写分离</w:t>
      </w:r>
      <w:r>
        <w:tab/>
      </w:r>
      <w:r>
        <w:fldChar w:fldCharType="begin"/>
      </w:r>
      <w:r>
        <w:instrText xml:space="preserve"> PAGEREF _Toc14031 </w:instrText>
      </w:r>
      <w:r>
        <w:fldChar w:fldCharType="separate"/>
      </w:r>
      <w:r>
        <w:t>59</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_Toc18557 </w:instrText>
      </w:r>
      <w:r>
        <w:rPr>
          <w:rFonts w:hint="eastAsia"/>
        </w:rPr>
        <w:fldChar w:fldCharType="separate"/>
      </w:r>
      <w:r>
        <w:rPr>
          <w:rFonts w:hint="eastAsia"/>
        </w:rPr>
        <w:t>M</w:t>
      </w:r>
      <w:r>
        <w:t>yCat</w:t>
      </w:r>
      <w:r>
        <w:tab/>
      </w:r>
      <w:r>
        <w:fldChar w:fldCharType="begin"/>
      </w:r>
      <w:r>
        <w:instrText xml:space="preserve"> PAGEREF _Toc18557 </w:instrText>
      </w:r>
      <w:r>
        <w:fldChar w:fldCharType="separate"/>
      </w:r>
      <w:r>
        <w:t>60</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_Toc30551 </w:instrText>
      </w:r>
      <w:r>
        <w:rPr>
          <w:rFonts w:hint="eastAsia"/>
        </w:rPr>
        <w:fldChar w:fldCharType="separate"/>
      </w:r>
      <w:r>
        <w:rPr>
          <w:rFonts w:hint="eastAsia"/>
        </w:rPr>
        <w:t>JavaEE</w:t>
      </w:r>
      <w:r>
        <w:tab/>
      </w:r>
      <w:r>
        <w:fldChar w:fldCharType="begin"/>
      </w:r>
      <w:r>
        <w:instrText xml:space="preserve"> PAGEREF _Toc30551 </w:instrText>
      </w:r>
      <w:r>
        <w:fldChar w:fldCharType="separate"/>
      </w:r>
      <w:r>
        <w:t>61</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_Toc18253 </w:instrText>
      </w:r>
      <w:r>
        <w:rPr>
          <w:rFonts w:hint="eastAsia"/>
        </w:rPr>
        <w:fldChar w:fldCharType="separate"/>
      </w:r>
      <w:r>
        <w:rPr>
          <w:rFonts w:hint="eastAsia"/>
        </w:rPr>
        <w:t>基础</w:t>
      </w:r>
      <w:r>
        <w:t>部分</w:t>
      </w:r>
      <w:r>
        <w:tab/>
      </w:r>
      <w:r>
        <w:fldChar w:fldCharType="begin"/>
      </w:r>
      <w:r>
        <w:instrText xml:space="preserve"> PAGEREF _Toc18253 </w:instrText>
      </w:r>
      <w:r>
        <w:fldChar w:fldCharType="separate"/>
      </w:r>
      <w:r>
        <w:t>61</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_Toc26961 </w:instrText>
      </w:r>
      <w:r>
        <w:rPr>
          <w:rFonts w:hint="eastAsia"/>
        </w:rPr>
        <w:fldChar w:fldCharType="separate"/>
      </w:r>
      <w:r>
        <w:rPr>
          <w:rFonts w:hint="eastAsia"/>
        </w:rPr>
        <w:t>B</w:t>
      </w:r>
      <w:r>
        <w:t>S</w:t>
      </w:r>
      <w:r>
        <w:rPr>
          <w:rFonts w:hint="eastAsia"/>
        </w:rPr>
        <w:t>与CS区别</w:t>
      </w:r>
      <w:r>
        <w:t>？</w:t>
      </w:r>
      <w:r>
        <w:tab/>
      </w:r>
      <w:r>
        <w:fldChar w:fldCharType="begin"/>
      </w:r>
      <w:r>
        <w:instrText xml:space="preserve"> PAGEREF _Toc26961 </w:instrText>
      </w:r>
      <w:r>
        <w:fldChar w:fldCharType="separate"/>
      </w:r>
      <w:r>
        <w:t>61</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_Toc5952 </w:instrText>
      </w:r>
      <w:r>
        <w:rPr>
          <w:rFonts w:hint="eastAsia"/>
        </w:rPr>
        <w:fldChar w:fldCharType="separate"/>
      </w:r>
      <w:r>
        <w:rPr>
          <w:rFonts w:hint="eastAsia"/>
        </w:rPr>
        <w:t>DNS解析</w:t>
      </w:r>
      <w:r>
        <w:t>过程</w:t>
      </w:r>
      <w:r>
        <w:tab/>
      </w:r>
      <w:r>
        <w:fldChar w:fldCharType="begin"/>
      </w:r>
      <w:r>
        <w:instrText xml:space="preserve"> PAGEREF _Toc5952 </w:instrText>
      </w:r>
      <w:r>
        <w:fldChar w:fldCharType="separate"/>
      </w:r>
      <w:r>
        <w:t>61</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_Toc13424 </w:instrText>
      </w:r>
      <w:r>
        <w:rPr>
          <w:rFonts w:hint="eastAsia"/>
        </w:rPr>
        <w:fldChar w:fldCharType="separate"/>
      </w:r>
      <w:r>
        <w:rPr>
          <w:rFonts w:hint="eastAsia"/>
        </w:rPr>
        <w:t>外网</w:t>
      </w:r>
      <w:r>
        <w:t>映射工具</w:t>
      </w:r>
      <w:r>
        <w:tab/>
      </w:r>
      <w:r>
        <w:fldChar w:fldCharType="begin"/>
      </w:r>
      <w:r>
        <w:instrText xml:space="preserve"> PAGEREF _Toc13424 </w:instrText>
      </w:r>
      <w:r>
        <w:fldChar w:fldCharType="separate"/>
      </w:r>
      <w:r>
        <w:t>62</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_Toc32539 </w:instrText>
      </w:r>
      <w:r>
        <w:rPr>
          <w:rFonts w:hint="eastAsia"/>
        </w:rPr>
        <w:fldChar w:fldCharType="separate"/>
      </w:r>
      <w:r>
        <w:rPr>
          <w:rFonts w:hint="eastAsia"/>
        </w:rPr>
        <w:t>静态资源和动态资源的区别</w:t>
      </w:r>
      <w:r>
        <w:tab/>
      </w:r>
      <w:r>
        <w:fldChar w:fldCharType="begin"/>
      </w:r>
      <w:r>
        <w:instrText xml:space="preserve"> PAGEREF _Toc32539 </w:instrText>
      </w:r>
      <w:r>
        <w:fldChar w:fldCharType="separate"/>
      </w:r>
      <w:r>
        <w:t>62</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_Toc13014 </w:instrText>
      </w:r>
      <w:r>
        <w:rPr>
          <w:rFonts w:hint="eastAsia"/>
        </w:rPr>
        <w:fldChar w:fldCharType="separate"/>
      </w:r>
      <w:r>
        <w:rPr>
          <w:rFonts w:hint="eastAsia"/>
        </w:rPr>
        <w:t>Sevlet的生命周期（重点）</w:t>
      </w:r>
      <w:r>
        <w:tab/>
      </w:r>
      <w:r>
        <w:fldChar w:fldCharType="begin"/>
      </w:r>
      <w:r>
        <w:instrText xml:space="preserve"> PAGEREF _Toc13014 </w:instrText>
      </w:r>
      <w:r>
        <w:fldChar w:fldCharType="separate"/>
      </w:r>
      <w:r>
        <w:t>62</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_Toc11551 </w:instrText>
      </w:r>
      <w:r>
        <w:rPr>
          <w:rFonts w:hint="eastAsia"/>
        </w:rPr>
        <w:fldChar w:fldCharType="separate"/>
      </w:r>
      <w:r>
        <w:rPr>
          <w:rFonts w:hint="eastAsia"/>
        </w:rPr>
        <w:t>怎么</w:t>
      </w:r>
      <w:r>
        <w:t>证明S</w:t>
      </w:r>
      <w:r>
        <w:rPr>
          <w:rFonts w:hint="eastAsia"/>
        </w:rPr>
        <w:t>ervlet是</w:t>
      </w:r>
      <w:r>
        <w:t>单例的？</w:t>
      </w:r>
      <w:r>
        <w:tab/>
      </w:r>
      <w:r>
        <w:fldChar w:fldCharType="begin"/>
      </w:r>
      <w:r>
        <w:instrText xml:space="preserve"> PAGEREF _Toc11551 </w:instrText>
      </w:r>
      <w:r>
        <w:fldChar w:fldCharType="separate"/>
      </w:r>
      <w:r>
        <w:t>62</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_Toc19396 </w:instrText>
      </w:r>
      <w:r>
        <w:rPr>
          <w:rFonts w:hint="eastAsia"/>
        </w:rPr>
        <w:fldChar w:fldCharType="separate"/>
      </w:r>
      <w:r>
        <w:rPr>
          <w:rFonts w:hint="eastAsia"/>
        </w:rPr>
        <w:t>Servlet的多线程并发问题</w:t>
      </w:r>
      <w:r>
        <w:tab/>
      </w:r>
      <w:r>
        <w:fldChar w:fldCharType="begin"/>
      </w:r>
      <w:r>
        <w:instrText xml:space="preserve"> PAGEREF _Toc19396 </w:instrText>
      </w:r>
      <w:r>
        <w:fldChar w:fldCharType="separate"/>
      </w:r>
      <w:r>
        <w:t>63</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_Toc7558 </w:instrText>
      </w:r>
      <w:r>
        <w:rPr>
          <w:rFonts w:hint="eastAsia"/>
        </w:rPr>
        <w:fldChar w:fldCharType="separate"/>
      </w:r>
      <w:r>
        <w:rPr>
          <w:rFonts w:hint="eastAsia"/>
        </w:rPr>
        <w:t>转发</w:t>
      </w:r>
      <w:r>
        <w:t>与重定向区别？</w:t>
      </w:r>
      <w:r>
        <w:tab/>
      </w:r>
      <w:r>
        <w:fldChar w:fldCharType="begin"/>
      </w:r>
      <w:r>
        <w:instrText xml:space="preserve"> PAGEREF _Toc7558 </w:instrText>
      </w:r>
      <w:r>
        <w:fldChar w:fldCharType="separate"/>
      </w:r>
      <w:r>
        <w:t>63</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_Toc23712 </w:instrText>
      </w:r>
      <w:r>
        <w:rPr>
          <w:rFonts w:hint="eastAsia"/>
        </w:rPr>
        <w:fldChar w:fldCharType="separate"/>
      </w:r>
      <w:r>
        <w:rPr>
          <w:rFonts w:hint="eastAsia"/>
        </w:rPr>
        <w:t>重定向实现</w:t>
      </w:r>
      <w:r>
        <w:t>原理</w:t>
      </w:r>
      <w:r>
        <w:tab/>
      </w:r>
      <w:r>
        <w:fldChar w:fldCharType="begin"/>
      </w:r>
      <w:r>
        <w:instrText xml:space="preserve"> PAGEREF _Toc23712 </w:instrText>
      </w:r>
      <w:r>
        <w:fldChar w:fldCharType="separate"/>
      </w:r>
      <w:r>
        <w:t>63</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_Toc2534 </w:instrText>
      </w:r>
      <w:r>
        <w:rPr>
          <w:rFonts w:hint="eastAsia"/>
        </w:rPr>
        <w:fldChar w:fldCharType="separate"/>
      </w:r>
      <w:r>
        <w:t>JavaWeb</w:t>
      </w:r>
      <w:r>
        <w:rPr>
          <w:rFonts w:hint="eastAsia"/>
        </w:rPr>
        <w:t>有</w:t>
      </w:r>
      <w:r>
        <w:t>哪些会话技术</w:t>
      </w:r>
      <w:r>
        <w:tab/>
      </w:r>
      <w:r>
        <w:fldChar w:fldCharType="begin"/>
      </w:r>
      <w:r>
        <w:instrText xml:space="preserve"> PAGEREF _Toc2534 </w:instrText>
      </w:r>
      <w:r>
        <w:fldChar w:fldCharType="separate"/>
      </w:r>
      <w:r>
        <w:t>63</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_Toc27458 </w:instrText>
      </w:r>
      <w:r>
        <w:rPr>
          <w:rFonts w:hint="eastAsia"/>
        </w:rPr>
        <w:fldChar w:fldCharType="separate"/>
      </w:r>
      <w:r>
        <w:t>Cookie</w:t>
      </w:r>
      <w:r>
        <w:rPr>
          <w:rFonts w:hint="eastAsia"/>
        </w:rPr>
        <w:t>的实现</w:t>
      </w:r>
      <w:r>
        <w:t>原理</w:t>
      </w:r>
      <w:r>
        <w:tab/>
      </w:r>
      <w:r>
        <w:fldChar w:fldCharType="begin"/>
      </w:r>
      <w:r>
        <w:instrText xml:space="preserve"> PAGEREF _Toc27458 </w:instrText>
      </w:r>
      <w:r>
        <w:fldChar w:fldCharType="separate"/>
      </w:r>
      <w:r>
        <w:t>63</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_Toc20688 </w:instrText>
      </w:r>
      <w:r>
        <w:rPr>
          <w:rFonts w:hint="eastAsia"/>
        </w:rPr>
        <w:fldChar w:fldCharType="separate"/>
      </w:r>
      <w:r>
        <w:t>Cookie</w:t>
      </w:r>
      <w:r>
        <w:rPr>
          <w:rFonts w:hint="eastAsia"/>
        </w:rPr>
        <w:t>的应用</w:t>
      </w:r>
      <w:r>
        <w:t>场景</w:t>
      </w:r>
      <w:r>
        <w:tab/>
      </w:r>
      <w:r>
        <w:fldChar w:fldCharType="begin"/>
      </w:r>
      <w:r>
        <w:instrText xml:space="preserve"> PAGEREF _Toc20688 </w:instrText>
      </w:r>
      <w:r>
        <w:fldChar w:fldCharType="separate"/>
      </w:r>
      <w:r>
        <w:t>64</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_Toc29619 </w:instrText>
      </w:r>
      <w:r>
        <w:rPr>
          <w:rFonts w:hint="eastAsia"/>
        </w:rPr>
        <w:fldChar w:fldCharType="separate"/>
      </w:r>
      <w:r>
        <w:t>Session</w:t>
      </w:r>
      <w:r>
        <w:rPr>
          <w:rFonts w:hint="eastAsia"/>
        </w:rPr>
        <w:t>的实现</w:t>
      </w:r>
      <w:r>
        <w:t>原理</w:t>
      </w:r>
      <w:r>
        <w:tab/>
      </w:r>
      <w:r>
        <w:fldChar w:fldCharType="begin"/>
      </w:r>
      <w:r>
        <w:instrText xml:space="preserve"> PAGEREF _Toc29619 </w:instrText>
      </w:r>
      <w:r>
        <w:fldChar w:fldCharType="separate"/>
      </w:r>
      <w:r>
        <w:t>64</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_Toc32535 </w:instrText>
      </w:r>
      <w:r>
        <w:rPr>
          <w:rFonts w:hint="eastAsia"/>
        </w:rPr>
        <w:fldChar w:fldCharType="separate"/>
      </w:r>
      <w:r>
        <w:rPr>
          <w:rFonts w:hint="eastAsia"/>
        </w:rPr>
        <w:t>什么是token</w:t>
      </w:r>
      <w:r>
        <w:tab/>
      </w:r>
      <w:r>
        <w:fldChar w:fldCharType="begin"/>
      </w:r>
      <w:r>
        <w:instrText xml:space="preserve"> PAGEREF _Toc32535 </w:instrText>
      </w:r>
      <w:r>
        <w:fldChar w:fldCharType="separate"/>
      </w:r>
      <w:r>
        <w:t>64</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_Toc29878 </w:instrText>
      </w:r>
      <w:r>
        <w:rPr>
          <w:rFonts w:hint="eastAsia"/>
        </w:rPr>
        <w:fldChar w:fldCharType="separate"/>
      </w:r>
      <w:r>
        <w:rPr>
          <w:rFonts w:hint="eastAsia"/>
        </w:rPr>
        <w:t>如何自定义token</w:t>
      </w:r>
      <w:r>
        <w:tab/>
      </w:r>
      <w:r>
        <w:fldChar w:fldCharType="begin"/>
      </w:r>
      <w:r>
        <w:instrText xml:space="preserve"> PAGEREF _Toc29878 </w:instrText>
      </w:r>
      <w:r>
        <w:fldChar w:fldCharType="separate"/>
      </w:r>
      <w:r>
        <w:t>65</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_Toc12454 </w:instrText>
      </w:r>
      <w:r>
        <w:rPr>
          <w:rFonts w:hint="eastAsia"/>
        </w:rPr>
        <w:fldChar w:fldCharType="separate"/>
      </w:r>
      <w:r>
        <w:rPr>
          <w:rFonts w:hint="eastAsia"/>
        </w:rPr>
        <w:t>什么是UUID</w:t>
      </w:r>
      <w:r>
        <w:tab/>
      </w:r>
      <w:r>
        <w:fldChar w:fldCharType="begin"/>
      </w:r>
      <w:r>
        <w:instrText xml:space="preserve"> PAGEREF _Toc12454 </w:instrText>
      </w:r>
      <w:r>
        <w:fldChar w:fldCharType="separate"/>
      </w:r>
      <w:r>
        <w:t>65</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_Toc14811 </w:instrText>
      </w:r>
      <w:r>
        <w:rPr>
          <w:rFonts w:hint="eastAsia"/>
        </w:rPr>
        <w:fldChar w:fldCharType="separate"/>
      </w:r>
      <w:r>
        <w:rPr>
          <w:rFonts w:hint="eastAsia"/>
        </w:rPr>
        <w:t>UUID组成</w:t>
      </w:r>
      <w:r>
        <w:tab/>
      </w:r>
      <w:r>
        <w:fldChar w:fldCharType="begin"/>
      </w:r>
      <w:r>
        <w:instrText xml:space="preserve"> PAGEREF _Toc14811 </w:instrText>
      </w:r>
      <w:r>
        <w:fldChar w:fldCharType="separate"/>
      </w:r>
      <w:r>
        <w:t>65</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_Toc27868 </w:instrText>
      </w:r>
      <w:r>
        <w:rPr>
          <w:rFonts w:hint="eastAsia"/>
        </w:rPr>
        <w:fldChar w:fldCharType="separate"/>
      </w:r>
      <w:r>
        <w:rPr>
          <w:rFonts w:hint="eastAsia"/>
        </w:rPr>
        <w:t>UUID代码</w:t>
      </w:r>
      <w:r>
        <w:tab/>
      </w:r>
      <w:r>
        <w:fldChar w:fldCharType="begin"/>
      </w:r>
      <w:r>
        <w:instrText xml:space="preserve"> PAGEREF _Toc27868 </w:instrText>
      </w:r>
      <w:r>
        <w:fldChar w:fldCharType="separate"/>
      </w:r>
      <w:r>
        <w:t>65</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_Toc5869 </w:instrText>
      </w:r>
      <w:r>
        <w:rPr>
          <w:rFonts w:hint="eastAsia"/>
        </w:rPr>
        <w:fldChar w:fldCharType="separate"/>
      </w:r>
      <w:r>
        <w:rPr>
          <w:rFonts w:hint="eastAsia"/>
        </w:rPr>
        <w:t>什么</w:t>
      </w:r>
      <w:r>
        <w:t>是Filter</w:t>
      </w:r>
      <w:r>
        <w:tab/>
      </w:r>
      <w:r>
        <w:fldChar w:fldCharType="begin"/>
      </w:r>
      <w:r>
        <w:instrText xml:space="preserve"> PAGEREF _Toc5869 </w:instrText>
      </w:r>
      <w:r>
        <w:fldChar w:fldCharType="separate"/>
      </w:r>
      <w:r>
        <w:t>65</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_Toc689 </w:instrText>
      </w:r>
      <w:r>
        <w:rPr>
          <w:rFonts w:hint="eastAsia"/>
        </w:rPr>
        <w:fldChar w:fldCharType="separate"/>
      </w:r>
      <w:r>
        <w:rPr>
          <w:rFonts w:hint="eastAsia"/>
        </w:rPr>
        <w:t>网络</w:t>
      </w:r>
      <w:r>
        <w:t>通讯</w:t>
      </w:r>
      <w:r>
        <w:tab/>
      </w:r>
      <w:r>
        <w:fldChar w:fldCharType="begin"/>
      </w:r>
      <w:r>
        <w:instrText xml:space="preserve"> PAGEREF _Toc689 </w:instrText>
      </w:r>
      <w:r>
        <w:fldChar w:fldCharType="separate"/>
      </w:r>
      <w:r>
        <w:t>66</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_Toc10224 </w:instrText>
      </w:r>
      <w:r>
        <w:rPr>
          <w:rFonts w:hint="eastAsia"/>
        </w:rPr>
        <w:fldChar w:fldCharType="separate"/>
      </w:r>
      <w:r>
        <w:rPr>
          <w:rFonts w:hint="eastAsia"/>
        </w:rPr>
        <w:t>http</w:t>
      </w:r>
      <w:r>
        <w:t>部分</w:t>
      </w:r>
      <w:r>
        <w:tab/>
      </w:r>
      <w:r>
        <w:fldChar w:fldCharType="begin"/>
      </w:r>
      <w:r>
        <w:instrText xml:space="preserve"> PAGEREF _Toc10224 </w:instrText>
      </w:r>
      <w:r>
        <w:fldChar w:fldCharType="separate"/>
      </w:r>
      <w:r>
        <w:t>66</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_Toc19263 </w:instrText>
      </w:r>
      <w:r>
        <w:rPr>
          <w:rFonts w:hint="eastAsia"/>
        </w:rPr>
        <w:fldChar w:fldCharType="separate"/>
      </w:r>
      <w:r>
        <w:rPr>
          <w:rFonts w:hint="eastAsia"/>
        </w:rPr>
        <w:t>框架</w:t>
      </w:r>
      <w:r>
        <w:t>部分</w:t>
      </w:r>
      <w:r>
        <w:tab/>
      </w:r>
      <w:r>
        <w:fldChar w:fldCharType="begin"/>
      </w:r>
      <w:r>
        <w:instrText xml:space="preserve"> PAGEREF _Toc19263 </w:instrText>
      </w:r>
      <w:r>
        <w:fldChar w:fldCharType="separate"/>
      </w:r>
      <w:r>
        <w:t>68</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_Toc537 </w:instrText>
      </w:r>
      <w:r>
        <w:rPr>
          <w:rFonts w:hint="eastAsia"/>
        </w:rPr>
        <w:fldChar w:fldCharType="separate"/>
      </w:r>
      <w:r>
        <w:rPr>
          <w:rFonts w:hint="eastAsia"/>
        </w:rPr>
        <w:t>Spring</w:t>
      </w:r>
      <w:r>
        <w:tab/>
      </w:r>
      <w:r>
        <w:fldChar w:fldCharType="begin"/>
      </w:r>
      <w:r>
        <w:instrText xml:space="preserve"> PAGEREF _Toc537 </w:instrText>
      </w:r>
      <w:r>
        <w:fldChar w:fldCharType="separate"/>
      </w:r>
      <w:r>
        <w:t>68</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_Toc11624 </w:instrText>
      </w:r>
      <w:r>
        <w:rPr>
          <w:rFonts w:hint="eastAsia"/>
        </w:rPr>
        <w:fldChar w:fldCharType="separate"/>
      </w:r>
      <w:r>
        <w:rPr>
          <w:rFonts w:hint="eastAsia"/>
        </w:rPr>
        <w:t>Spring</w:t>
      </w:r>
      <w:r>
        <w:t>Boot</w:t>
      </w:r>
      <w:r>
        <w:tab/>
      </w:r>
      <w:r>
        <w:fldChar w:fldCharType="begin"/>
      </w:r>
      <w:r>
        <w:instrText xml:space="preserve"> PAGEREF _Toc11624 </w:instrText>
      </w:r>
      <w:r>
        <w:fldChar w:fldCharType="separate"/>
      </w:r>
      <w:r>
        <w:t>76</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_Toc25945 </w:instrText>
      </w:r>
      <w:r>
        <w:rPr>
          <w:rFonts w:hint="eastAsia"/>
        </w:rPr>
        <w:fldChar w:fldCharType="separate"/>
      </w:r>
      <w:r>
        <w:rPr>
          <w:rFonts w:hint="eastAsia"/>
        </w:rPr>
        <w:t>M</w:t>
      </w:r>
      <w:r>
        <w:t>ybatis与Hibernate</w:t>
      </w:r>
      <w:r>
        <w:rPr>
          <w:rFonts w:hint="eastAsia"/>
        </w:rPr>
        <w:t>区别</w:t>
      </w:r>
      <w:r>
        <w:tab/>
      </w:r>
      <w:r>
        <w:fldChar w:fldCharType="begin"/>
      </w:r>
      <w:r>
        <w:instrText xml:space="preserve"> PAGEREF _Toc25945 </w:instrText>
      </w:r>
      <w:r>
        <w:fldChar w:fldCharType="separate"/>
      </w:r>
      <w:r>
        <w:t>77</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_Toc21405 </w:instrText>
      </w:r>
      <w:r>
        <w:rPr>
          <w:rFonts w:hint="eastAsia"/>
        </w:rPr>
        <w:fldChar w:fldCharType="separate"/>
      </w:r>
      <w:r>
        <w:rPr>
          <w:rFonts w:hint="eastAsia"/>
        </w:rPr>
        <w:t>M</w:t>
      </w:r>
      <w:r>
        <w:t>ybatis</w:t>
      </w:r>
      <w:r>
        <w:rPr>
          <w:rFonts w:hint="eastAsia"/>
        </w:rPr>
        <w:t>#</w:t>
      </w:r>
      <w:r>
        <w:t>与</w:t>
      </w:r>
      <w:r>
        <w:rPr>
          <w:rFonts w:hint="eastAsia"/>
        </w:rPr>
        <w:t>$区别</w:t>
      </w:r>
      <w:r>
        <w:tab/>
      </w:r>
      <w:r>
        <w:fldChar w:fldCharType="begin"/>
      </w:r>
      <w:r>
        <w:instrText xml:space="preserve"> PAGEREF _Toc21405 </w:instrText>
      </w:r>
      <w:r>
        <w:fldChar w:fldCharType="separate"/>
      </w:r>
      <w:r>
        <w:t>77</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_Toc15222 </w:instrText>
      </w:r>
      <w:r>
        <w:rPr>
          <w:rFonts w:hint="eastAsia"/>
        </w:rPr>
        <w:fldChar w:fldCharType="separate"/>
      </w:r>
      <w:r>
        <w:t>安全与</w:t>
      </w:r>
      <w:r>
        <w:rPr>
          <w:rFonts w:hint="eastAsia"/>
        </w:rPr>
        <w:t>防御部分</w:t>
      </w:r>
      <w:r>
        <w:tab/>
      </w:r>
      <w:r>
        <w:fldChar w:fldCharType="begin"/>
      </w:r>
      <w:r>
        <w:instrText xml:space="preserve"> PAGEREF _Toc15222 </w:instrText>
      </w:r>
      <w:r>
        <w:fldChar w:fldCharType="separate"/>
      </w:r>
      <w:r>
        <w:t>77</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_Toc19752 </w:instrText>
      </w:r>
      <w:r>
        <w:rPr>
          <w:rFonts w:hint="eastAsia"/>
        </w:rPr>
        <w:fldChar w:fldCharType="separate"/>
      </w:r>
      <w:r>
        <w:rPr>
          <w:rFonts w:hint="eastAsia"/>
        </w:rPr>
        <w:t>表单重复提交解决方案(防止H</w:t>
      </w:r>
      <w:r>
        <w:t>ttp</w:t>
      </w:r>
      <w:r>
        <w:rPr>
          <w:rFonts w:hint="eastAsia"/>
        </w:rPr>
        <w:t>重复提交</w:t>
      </w:r>
      <w:r>
        <w:t>。</w:t>
      </w:r>
      <w:r>
        <w:rPr>
          <w:rFonts w:hint="eastAsia"/>
        </w:rPr>
        <w:t>)</w:t>
      </w:r>
      <w:r>
        <w:tab/>
      </w:r>
      <w:r>
        <w:fldChar w:fldCharType="begin"/>
      </w:r>
      <w:r>
        <w:instrText xml:space="preserve"> PAGEREF _Toc19752 </w:instrText>
      </w:r>
      <w:r>
        <w:fldChar w:fldCharType="separate"/>
      </w:r>
      <w:r>
        <w:t>77</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_Toc22735 </w:instrText>
      </w:r>
      <w:r>
        <w:rPr>
          <w:rFonts w:hint="eastAsia"/>
        </w:rPr>
        <w:fldChar w:fldCharType="separate"/>
      </w:r>
      <w:r>
        <w:rPr>
          <w:rFonts w:hint="eastAsia"/>
        </w:rPr>
        <w:t>如何</w:t>
      </w:r>
      <w:r>
        <w:t>防御</w:t>
      </w:r>
      <w:r>
        <w:rPr>
          <w:rFonts w:hint="eastAsia"/>
        </w:rPr>
        <w:t>XSS攻击</w:t>
      </w:r>
      <w:r>
        <w:tab/>
      </w:r>
      <w:r>
        <w:fldChar w:fldCharType="begin"/>
      </w:r>
      <w:r>
        <w:instrText xml:space="preserve"> PAGEREF _Toc22735 </w:instrText>
      </w:r>
      <w:r>
        <w:fldChar w:fldCharType="separate"/>
      </w:r>
      <w:r>
        <w:t>81</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_Toc24152 </w:instrText>
      </w:r>
      <w:r>
        <w:rPr>
          <w:rFonts w:hint="eastAsia"/>
        </w:rPr>
        <w:fldChar w:fldCharType="separate"/>
      </w:r>
      <w:r>
        <w:rPr>
          <w:rFonts w:hint="eastAsia"/>
        </w:rPr>
        <w:t>跨域实战解决方案</w:t>
      </w:r>
      <w:r>
        <w:tab/>
      </w:r>
      <w:r>
        <w:fldChar w:fldCharType="begin"/>
      </w:r>
      <w:r>
        <w:instrText xml:space="preserve"> PAGEREF _Toc24152 </w:instrText>
      </w:r>
      <w:r>
        <w:fldChar w:fldCharType="separate"/>
      </w:r>
      <w:r>
        <w:t>84</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_Toc21550 </w:instrText>
      </w:r>
      <w:r>
        <w:rPr>
          <w:rFonts w:hint="eastAsia"/>
        </w:rPr>
        <w:fldChar w:fldCharType="separate"/>
      </w:r>
      <w:r>
        <w:rPr>
          <w:rFonts w:hint="eastAsia"/>
        </w:rPr>
        <w:t>什么是SQL语句</w:t>
      </w:r>
      <w:r>
        <w:t>注入</w:t>
      </w:r>
      <w:r>
        <w:tab/>
      </w:r>
      <w:r>
        <w:fldChar w:fldCharType="begin"/>
      </w:r>
      <w:r>
        <w:instrText xml:space="preserve"> PAGEREF _Toc21550 </w:instrText>
      </w:r>
      <w:r>
        <w:fldChar w:fldCharType="separate"/>
      </w:r>
      <w:r>
        <w:t>85</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_Toc8070 </w:instrText>
      </w:r>
      <w:r>
        <w:rPr>
          <w:rFonts w:hint="eastAsia"/>
        </w:rPr>
        <w:fldChar w:fldCharType="separate"/>
      </w:r>
      <w:r>
        <w:rPr>
          <w:rFonts w:hint="eastAsia"/>
        </w:rPr>
        <w:t>怎么</w:t>
      </w:r>
      <w:r>
        <w:t>防御</w:t>
      </w:r>
      <w:r>
        <w:rPr>
          <w:rFonts w:hint="eastAsia"/>
        </w:rPr>
        <w:t>DDO</w:t>
      </w:r>
      <w:r>
        <w:t>C</w:t>
      </w:r>
      <w:r>
        <w:rPr>
          <w:rFonts w:hint="eastAsia"/>
        </w:rPr>
        <w:t>？</w:t>
      </w:r>
      <w:r>
        <w:tab/>
      </w:r>
      <w:r>
        <w:fldChar w:fldCharType="begin"/>
      </w:r>
      <w:r>
        <w:instrText xml:space="preserve"> PAGEREF _Toc8070 </w:instrText>
      </w:r>
      <w:r>
        <w:fldChar w:fldCharType="separate"/>
      </w:r>
      <w:r>
        <w:t>85</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_Toc13923 </w:instrText>
      </w:r>
      <w:r>
        <w:rPr>
          <w:rFonts w:hint="eastAsia"/>
        </w:rPr>
        <w:fldChar w:fldCharType="separate"/>
      </w:r>
      <w:r>
        <w:t>缓存部分</w:t>
      </w:r>
      <w:r>
        <w:tab/>
      </w:r>
      <w:r>
        <w:fldChar w:fldCharType="begin"/>
      </w:r>
      <w:r>
        <w:instrText xml:space="preserve"> PAGEREF _Toc13923 </w:instrText>
      </w:r>
      <w:r>
        <w:fldChar w:fldCharType="separate"/>
      </w:r>
      <w:r>
        <w:t>86</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_Toc18637 </w:instrText>
      </w:r>
      <w:r>
        <w:rPr>
          <w:rFonts w:hint="eastAsia"/>
        </w:rPr>
        <w:fldChar w:fldCharType="separate"/>
      </w:r>
      <w:r>
        <w:t>什么是NOSQL?</w:t>
      </w:r>
      <w:r>
        <w:tab/>
      </w:r>
      <w:r>
        <w:fldChar w:fldCharType="begin"/>
      </w:r>
      <w:r>
        <w:instrText xml:space="preserve"> PAGEREF _Toc18637 </w:instrText>
      </w:r>
      <w:r>
        <w:fldChar w:fldCharType="separate"/>
      </w:r>
      <w:r>
        <w:t>86</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_Toc1915 </w:instrText>
      </w:r>
      <w:r>
        <w:rPr>
          <w:rFonts w:hint="eastAsia"/>
        </w:rPr>
        <w:fldChar w:fldCharType="separate"/>
      </w:r>
      <w:r>
        <w:rPr>
          <w:rFonts w:hint="eastAsia"/>
        </w:rPr>
        <w:t>什么</w:t>
      </w:r>
      <w:r>
        <w:t>是</w:t>
      </w:r>
      <w:r>
        <w:rPr>
          <w:rFonts w:hint="eastAsia"/>
        </w:rPr>
        <w:t>R</w:t>
      </w:r>
      <w:r>
        <w:t>edis?</w:t>
      </w:r>
      <w:r>
        <w:tab/>
      </w:r>
      <w:r>
        <w:fldChar w:fldCharType="begin"/>
      </w:r>
      <w:r>
        <w:instrText xml:space="preserve"> PAGEREF _Toc1915 </w:instrText>
      </w:r>
      <w:r>
        <w:fldChar w:fldCharType="separate"/>
      </w:r>
      <w:r>
        <w:t>87</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_Toc14564 </w:instrText>
      </w:r>
      <w:r>
        <w:rPr>
          <w:rFonts w:hint="eastAsia"/>
        </w:rPr>
        <w:fldChar w:fldCharType="separate"/>
      </w:r>
      <w:r>
        <w:rPr>
          <w:rFonts w:hint="eastAsia"/>
        </w:rPr>
        <w:t>Redis应用</w:t>
      </w:r>
      <w:r>
        <w:t>场景</w:t>
      </w:r>
      <w:r>
        <w:tab/>
      </w:r>
      <w:r>
        <w:fldChar w:fldCharType="begin"/>
      </w:r>
      <w:r>
        <w:instrText xml:space="preserve"> PAGEREF _Toc14564 </w:instrText>
      </w:r>
      <w:r>
        <w:fldChar w:fldCharType="separate"/>
      </w:r>
      <w:r>
        <w:t>87</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_Toc11971 </w:instrText>
      </w:r>
      <w:r>
        <w:rPr>
          <w:rFonts w:hint="eastAsia"/>
        </w:rPr>
        <w:fldChar w:fldCharType="separate"/>
      </w:r>
      <w:r>
        <w:t>Redis</w:t>
      </w:r>
      <w:r>
        <w:rPr>
          <w:rFonts w:hint="eastAsia"/>
        </w:rPr>
        <w:t>优势</w:t>
      </w:r>
      <w:r>
        <w:tab/>
      </w:r>
      <w:r>
        <w:fldChar w:fldCharType="begin"/>
      </w:r>
      <w:r>
        <w:instrText xml:space="preserve"> PAGEREF _Toc11971 </w:instrText>
      </w:r>
      <w:r>
        <w:fldChar w:fldCharType="separate"/>
      </w:r>
      <w:r>
        <w:t>87</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_Toc30598 </w:instrText>
      </w:r>
      <w:r>
        <w:rPr>
          <w:rFonts w:hint="eastAsia"/>
        </w:rPr>
        <w:fldChar w:fldCharType="separate"/>
      </w:r>
      <w:r>
        <w:t>Redis与其他key-value存储有什么不同？</w:t>
      </w:r>
      <w:r>
        <w:tab/>
      </w:r>
      <w:r>
        <w:fldChar w:fldCharType="begin"/>
      </w:r>
      <w:r>
        <w:instrText xml:space="preserve"> PAGEREF _Toc30598 </w:instrText>
      </w:r>
      <w:r>
        <w:fldChar w:fldCharType="separate"/>
      </w:r>
      <w:r>
        <w:t>87</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_Toc1035 </w:instrText>
      </w:r>
      <w:r>
        <w:rPr>
          <w:rFonts w:hint="eastAsia"/>
        </w:rPr>
        <w:fldChar w:fldCharType="separate"/>
      </w:r>
      <w:r>
        <w:rPr>
          <w:rFonts w:hint="eastAsia"/>
        </w:rPr>
        <w:t>R</w:t>
      </w:r>
      <w:r>
        <w:t>edis的基本数据类型</w:t>
      </w:r>
      <w:r>
        <w:tab/>
      </w:r>
      <w:r>
        <w:fldChar w:fldCharType="begin"/>
      </w:r>
      <w:r>
        <w:instrText xml:space="preserve"> PAGEREF _Toc1035 </w:instrText>
      </w:r>
      <w:r>
        <w:fldChar w:fldCharType="separate"/>
      </w:r>
      <w:r>
        <w:t>88</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_Toc14402 </w:instrText>
      </w:r>
      <w:r>
        <w:rPr>
          <w:rFonts w:hint="eastAsia"/>
        </w:rPr>
        <w:fldChar w:fldCharType="separate"/>
      </w:r>
      <w:r>
        <w:t>什么是redis的主从复制</w:t>
      </w:r>
      <w:r>
        <w:tab/>
      </w:r>
      <w:r>
        <w:fldChar w:fldCharType="begin"/>
      </w:r>
      <w:r>
        <w:instrText xml:space="preserve"> PAGEREF _Toc14402 </w:instrText>
      </w:r>
      <w:r>
        <w:fldChar w:fldCharType="separate"/>
      </w:r>
      <w:r>
        <w:t>98</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_Toc9145 </w:instrText>
      </w:r>
      <w:r>
        <w:rPr>
          <w:rFonts w:hint="eastAsia"/>
        </w:rPr>
        <w:fldChar w:fldCharType="separate"/>
      </w:r>
      <w:r>
        <w:rPr>
          <w:rFonts w:hint="eastAsia"/>
        </w:rPr>
        <w:t>什么</w:t>
      </w:r>
      <w:r>
        <w:t>是哨兵机制</w:t>
      </w:r>
      <w:r>
        <w:tab/>
      </w:r>
      <w:r>
        <w:fldChar w:fldCharType="begin"/>
      </w:r>
      <w:r>
        <w:instrText xml:space="preserve"> PAGEREF _Toc9145 </w:instrText>
      </w:r>
      <w:r>
        <w:fldChar w:fldCharType="separate"/>
      </w:r>
      <w:r>
        <w:t>99</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_Toc18608 </w:instrText>
      </w:r>
      <w:r>
        <w:rPr>
          <w:rFonts w:hint="eastAsia"/>
        </w:rPr>
        <w:fldChar w:fldCharType="separate"/>
      </w:r>
      <w:r>
        <w:t>Redis</w:t>
      </w:r>
      <w:r>
        <w:rPr>
          <w:rFonts w:hint="eastAsia"/>
        </w:rPr>
        <w:t>事物</w:t>
      </w:r>
      <w:r>
        <w:tab/>
      </w:r>
      <w:r>
        <w:fldChar w:fldCharType="begin"/>
      </w:r>
      <w:r>
        <w:instrText xml:space="preserve"> PAGEREF _Toc18608 </w:instrText>
      </w:r>
      <w:r>
        <w:fldChar w:fldCharType="separate"/>
      </w:r>
      <w:r>
        <w:t>101</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_Toc25768 </w:instrText>
      </w:r>
      <w:r>
        <w:rPr>
          <w:rFonts w:hint="eastAsia"/>
        </w:rPr>
        <w:fldChar w:fldCharType="separate"/>
      </w:r>
      <w:r>
        <w:t>Redis</w:t>
      </w:r>
      <w:r>
        <w:rPr>
          <w:rFonts w:hint="eastAsia"/>
        </w:rPr>
        <w:t>持久化</w:t>
      </w:r>
      <w:r>
        <w:tab/>
      </w:r>
      <w:r>
        <w:fldChar w:fldCharType="begin"/>
      </w:r>
      <w:r>
        <w:instrText xml:space="preserve"> PAGEREF _Toc25768 </w:instrText>
      </w:r>
      <w:r>
        <w:fldChar w:fldCharType="separate"/>
      </w:r>
      <w:r>
        <w:t>102</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_Toc27991 </w:instrText>
      </w:r>
      <w:r>
        <w:rPr>
          <w:rFonts w:hint="eastAsia"/>
        </w:rPr>
        <w:fldChar w:fldCharType="separate"/>
      </w:r>
      <w:r>
        <w:t>Redis</w:t>
      </w:r>
      <w:r>
        <w:rPr>
          <w:rFonts w:hint="eastAsia"/>
        </w:rPr>
        <w:t>发布</w:t>
      </w:r>
      <w:r>
        <w:t>订阅</w:t>
      </w:r>
      <w:r>
        <w:tab/>
      </w:r>
      <w:r>
        <w:fldChar w:fldCharType="begin"/>
      </w:r>
      <w:r>
        <w:instrText xml:space="preserve"> PAGEREF _Toc27991 </w:instrText>
      </w:r>
      <w:r>
        <w:fldChar w:fldCharType="separate"/>
      </w:r>
      <w:r>
        <w:t>106</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_Toc1524 </w:instrText>
      </w:r>
      <w:r>
        <w:rPr>
          <w:rFonts w:hint="eastAsia"/>
        </w:rPr>
        <w:fldChar w:fldCharType="separate"/>
      </w:r>
      <w:r>
        <w:rPr>
          <w:rFonts w:hint="eastAsia"/>
        </w:rPr>
        <w:t>R</w:t>
      </w:r>
      <w:r>
        <w:t>edis如何</w:t>
      </w:r>
      <w:r>
        <w:rPr>
          <w:rFonts w:hint="eastAsia"/>
        </w:rPr>
        <w:t>做</w:t>
      </w:r>
      <w:r>
        <w:t>集群？</w:t>
      </w:r>
      <w:r>
        <w:tab/>
      </w:r>
      <w:r>
        <w:fldChar w:fldCharType="begin"/>
      </w:r>
      <w:r>
        <w:instrText xml:space="preserve"> PAGEREF _Toc1524 </w:instrText>
      </w:r>
      <w:r>
        <w:fldChar w:fldCharType="separate"/>
      </w:r>
      <w:r>
        <w:t>108</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_Toc2767 </w:instrText>
      </w:r>
      <w:r>
        <w:rPr>
          <w:rFonts w:hint="eastAsia"/>
        </w:rPr>
        <w:fldChar w:fldCharType="separate"/>
      </w:r>
      <w:r>
        <w:t>nginx</w:t>
      </w:r>
      <w:r>
        <w:tab/>
      </w:r>
      <w:r>
        <w:fldChar w:fldCharType="begin"/>
      </w:r>
      <w:r>
        <w:instrText xml:space="preserve"> PAGEREF _Toc2767 </w:instrText>
      </w:r>
      <w:r>
        <w:fldChar w:fldCharType="separate"/>
      </w:r>
      <w:r>
        <w:t>108</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_Toc7192 </w:instrText>
      </w:r>
      <w:r>
        <w:rPr>
          <w:rFonts w:hint="eastAsia"/>
        </w:rPr>
        <w:fldChar w:fldCharType="separate"/>
      </w:r>
      <w:r>
        <w:rPr>
          <w:rFonts w:hint="eastAsia"/>
        </w:rPr>
        <w:t>什么</w:t>
      </w:r>
      <w:r>
        <w:t>是nginx</w:t>
      </w:r>
      <w:r>
        <w:tab/>
      </w:r>
      <w:r>
        <w:fldChar w:fldCharType="begin"/>
      </w:r>
      <w:r>
        <w:instrText xml:space="preserve"> PAGEREF _Toc7192 </w:instrText>
      </w:r>
      <w:r>
        <w:fldChar w:fldCharType="separate"/>
      </w:r>
      <w:r>
        <w:t>108</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_Toc9440 </w:instrText>
      </w:r>
      <w:r>
        <w:rPr>
          <w:rFonts w:hint="eastAsia"/>
        </w:rPr>
        <w:fldChar w:fldCharType="separate"/>
      </w:r>
      <w:r>
        <w:t>nginx</w:t>
      </w:r>
      <w:r>
        <w:rPr>
          <w:rFonts w:hint="eastAsia"/>
        </w:rPr>
        <w:t>应用</w:t>
      </w:r>
      <w:r>
        <w:t>场景</w:t>
      </w:r>
      <w:r>
        <w:tab/>
      </w:r>
      <w:r>
        <w:fldChar w:fldCharType="begin"/>
      </w:r>
      <w:r>
        <w:instrText xml:space="preserve"> PAGEREF _Toc9440 </w:instrText>
      </w:r>
      <w:r>
        <w:fldChar w:fldCharType="separate"/>
      </w:r>
      <w:r>
        <w:t>109</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_Toc16395 </w:instrText>
      </w:r>
      <w:r>
        <w:rPr>
          <w:rFonts w:hint="eastAsia"/>
        </w:rPr>
        <w:fldChar w:fldCharType="separate"/>
      </w:r>
      <w:r>
        <w:t>nginx</w:t>
      </w:r>
      <w:r>
        <w:rPr>
          <w:rFonts w:hint="eastAsia"/>
        </w:rPr>
        <w:t>优缺点</w:t>
      </w:r>
      <w:r>
        <w:tab/>
      </w:r>
      <w:r>
        <w:fldChar w:fldCharType="begin"/>
      </w:r>
      <w:r>
        <w:instrText xml:space="preserve"> PAGEREF _Toc16395 </w:instrText>
      </w:r>
      <w:r>
        <w:fldChar w:fldCharType="separate"/>
      </w:r>
      <w:r>
        <w:t>110</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_Toc19376 </w:instrText>
      </w:r>
      <w:r>
        <w:rPr>
          <w:rFonts w:hint="eastAsia"/>
        </w:rPr>
        <w:fldChar w:fldCharType="separate"/>
      </w:r>
      <w:r>
        <w:t xml:space="preserve">nginx.conf </w:t>
      </w:r>
      <w:r>
        <w:rPr>
          <w:rFonts w:hint="eastAsia"/>
        </w:rPr>
        <w:t>介绍</w:t>
      </w:r>
      <w:r>
        <w:tab/>
      </w:r>
      <w:r>
        <w:fldChar w:fldCharType="begin"/>
      </w:r>
      <w:r>
        <w:instrText xml:space="preserve"> PAGEREF _Toc19376 </w:instrText>
      </w:r>
      <w:r>
        <w:fldChar w:fldCharType="separate"/>
      </w:r>
      <w:r>
        <w:t>110</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_Toc22594 </w:instrText>
      </w:r>
      <w:r>
        <w:rPr>
          <w:rFonts w:hint="eastAsia"/>
        </w:rPr>
        <w:fldChar w:fldCharType="separate"/>
      </w:r>
      <w:r>
        <w:t>nginx实现反向代理</w:t>
      </w:r>
      <w:r>
        <w:tab/>
      </w:r>
      <w:r>
        <w:fldChar w:fldCharType="begin"/>
      </w:r>
      <w:r>
        <w:instrText xml:space="preserve"> PAGEREF _Toc22594 </w:instrText>
      </w:r>
      <w:r>
        <w:fldChar w:fldCharType="separate"/>
      </w:r>
      <w:r>
        <w:t>111</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_Toc3897 </w:instrText>
      </w:r>
      <w:r>
        <w:rPr>
          <w:rFonts w:hint="eastAsia"/>
        </w:rPr>
        <w:fldChar w:fldCharType="separate"/>
      </w:r>
      <w:r>
        <w:t>nginx</w:t>
      </w:r>
      <w:r>
        <w:rPr>
          <w:rFonts w:hint="eastAsia"/>
        </w:rPr>
        <w:t>实现</w:t>
      </w:r>
      <w:r>
        <w:t>负载均衡</w:t>
      </w:r>
      <w:r>
        <w:tab/>
      </w:r>
      <w:r>
        <w:fldChar w:fldCharType="begin"/>
      </w:r>
      <w:r>
        <w:instrText xml:space="preserve"> PAGEREF _Toc3897 </w:instrText>
      </w:r>
      <w:r>
        <w:fldChar w:fldCharType="separate"/>
      </w:r>
      <w:r>
        <w:t>112</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_Toc21183 </w:instrText>
      </w:r>
      <w:r>
        <w:rPr>
          <w:rFonts w:hint="eastAsia"/>
        </w:rPr>
        <w:fldChar w:fldCharType="separate"/>
      </w:r>
      <w:r>
        <w:t>负载</w:t>
      </w:r>
      <w:r>
        <w:rPr>
          <w:rFonts w:hint="eastAsia"/>
        </w:rPr>
        <w:t>均衡服务器</w:t>
      </w:r>
      <w:r>
        <w:t>有哪些？</w:t>
      </w:r>
      <w:r>
        <w:tab/>
      </w:r>
      <w:r>
        <w:fldChar w:fldCharType="begin"/>
      </w:r>
      <w:r>
        <w:instrText xml:space="preserve"> PAGEREF _Toc21183 </w:instrText>
      </w:r>
      <w:r>
        <w:fldChar w:fldCharType="separate"/>
      </w:r>
      <w:r>
        <w:t>114</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_Toc5023 </w:instrText>
      </w:r>
      <w:r>
        <w:rPr>
          <w:rFonts w:hint="eastAsia"/>
        </w:rPr>
        <w:fldChar w:fldCharType="separate"/>
      </w:r>
      <w:r>
        <w:t>nginx解决网站跨域问题</w:t>
      </w:r>
      <w:r>
        <w:tab/>
      </w:r>
      <w:r>
        <w:fldChar w:fldCharType="begin"/>
      </w:r>
      <w:r>
        <w:instrText xml:space="preserve"> PAGEREF _Toc5023 </w:instrText>
      </w:r>
      <w:r>
        <w:fldChar w:fldCharType="separate"/>
      </w:r>
      <w:r>
        <w:t>114</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_Toc8339 </w:instrText>
      </w:r>
      <w:r>
        <w:rPr>
          <w:rFonts w:hint="eastAsia"/>
        </w:rPr>
        <w:fldChar w:fldCharType="separate"/>
      </w:r>
      <w:r>
        <w:t>nginx</w:t>
      </w:r>
      <w:r>
        <w:rPr>
          <w:rFonts w:hint="eastAsia"/>
        </w:rPr>
        <w:t>配置防</w:t>
      </w:r>
      <w:r>
        <w:t>盗链</w:t>
      </w:r>
      <w:r>
        <w:tab/>
      </w:r>
      <w:r>
        <w:fldChar w:fldCharType="begin"/>
      </w:r>
      <w:r>
        <w:instrText xml:space="preserve"> PAGEREF _Toc8339 </w:instrText>
      </w:r>
      <w:r>
        <w:fldChar w:fldCharType="separate"/>
      </w:r>
      <w:r>
        <w:t>115</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_Toc29994 </w:instrText>
      </w:r>
      <w:r>
        <w:rPr>
          <w:rFonts w:hint="eastAsia"/>
        </w:rPr>
        <w:fldChar w:fldCharType="separate"/>
      </w:r>
      <w:r>
        <w:t>nginx</w:t>
      </w:r>
      <w:r>
        <w:rPr>
          <w:rFonts w:hint="eastAsia"/>
        </w:rPr>
        <w:t>配置DDOS</w:t>
      </w:r>
      <w:r>
        <w:tab/>
      </w:r>
      <w:r>
        <w:fldChar w:fldCharType="begin"/>
      </w:r>
      <w:r>
        <w:instrText xml:space="preserve"> PAGEREF _Toc29994 </w:instrText>
      </w:r>
      <w:r>
        <w:fldChar w:fldCharType="separate"/>
      </w:r>
      <w:r>
        <w:t>115</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_Toc1665 </w:instrText>
      </w:r>
      <w:r>
        <w:rPr>
          <w:rFonts w:hint="eastAsia"/>
        </w:rPr>
        <w:fldChar w:fldCharType="separate"/>
      </w:r>
      <w:r>
        <w:rPr>
          <w:rFonts w:hint="eastAsia"/>
        </w:rPr>
        <w:t>什么</w:t>
      </w:r>
      <w:r>
        <w:t>是Keepalived</w:t>
      </w:r>
      <w:r>
        <w:tab/>
      </w:r>
      <w:r>
        <w:fldChar w:fldCharType="begin"/>
      </w:r>
      <w:r>
        <w:instrText xml:space="preserve"> PAGEREF _Toc1665 </w:instrText>
      </w:r>
      <w:r>
        <w:fldChar w:fldCharType="separate"/>
      </w:r>
      <w:r>
        <w:t>116</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_Toc24795 </w:instrText>
      </w:r>
      <w:r>
        <w:rPr>
          <w:rFonts w:hint="eastAsia"/>
        </w:rPr>
        <w:fldChar w:fldCharType="separate"/>
      </w:r>
      <w:r>
        <w:rPr>
          <w:rFonts w:hint="eastAsia"/>
        </w:rPr>
        <w:t>集群</w:t>
      </w:r>
      <w:r>
        <w:t>情况下Session</w:t>
      </w:r>
      <w:r>
        <w:rPr>
          <w:rFonts w:hint="eastAsia"/>
        </w:rPr>
        <w:t>共享</w:t>
      </w:r>
      <w:r>
        <w:t>解决方案</w:t>
      </w:r>
      <w:r>
        <w:tab/>
      </w:r>
      <w:r>
        <w:fldChar w:fldCharType="begin"/>
      </w:r>
      <w:r>
        <w:instrText xml:space="preserve"> PAGEREF _Toc24795 </w:instrText>
      </w:r>
      <w:r>
        <w:fldChar w:fldCharType="separate"/>
      </w:r>
      <w:r>
        <w:t>117</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_Toc13216 </w:instrText>
      </w:r>
      <w:r>
        <w:rPr>
          <w:rFonts w:hint="eastAsia"/>
        </w:rPr>
        <w:fldChar w:fldCharType="separate"/>
      </w:r>
      <w:r>
        <w:rPr>
          <w:rFonts w:hint="eastAsia"/>
        </w:rPr>
        <w:t>高并发</w:t>
      </w:r>
      <w:r>
        <w:t>解决方案</w:t>
      </w:r>
      <w:r>
        <w:tab/>
      </w:r>
      <w:r>
        <w:fldChar w:fldCharType="begin"/>
      </w:r>
      <w:r>
        <w:instrText xml:space="preserve"> PAGEREF _Toc13216 </w:instrText>
      </w:r>
      <w:r>
        <w:fldChar w:fldCharType="separate"/>
      </w:r>
      <w:r>
        <w:t>122</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_Toc12035 </w:instrText>
      </w:r>
      <w:r>
        <w:rPr>
          <w:rFonts w:hint="eastAsia"/>
        </w:rPr>
        <w:fldChar w:fldCharType="separate"/>
      </w:r>
      <w:r>
        <w:rPr>
          <w:rFonts w:hint="eastAsia"/>
        </w:rPr>
        <w:t>消息</w:t>
      </w:r>
      <w:r>
        <w:t>中间件</w:t>
      </w:r>
      <w:r>
        <w:tab/>
      </w:r>
      <w:r>
        <w:fldChar w:fldCharType="begin"/>
      </w:r>
      <w:r>
        <w:instrText xml:space="preserve"> PAGEREF _Toc12035 </w:instrText>
      </w:r>
      <w:r>
        <w:fldChar w:fldCharType="separate"/>
      </w:r>
      <w:r>
        <w:t>123</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_Toc22068 </w:instrText>
      </w:r>
      <w:r>
        <w:rPr>
          <w:rFonts w:hint="eastAsia"/>
        </w:rPr>
        <w:fldChar w:fldCharType="separate"/>
      </w:r>
      <w:r>
        <w:rPr>
          <w:rFonts w:hint="eastAsia"/>
        </w:rPr>
        <w:t>消息</w:t>
      </w:r>
      <w:r>
        <w:t>中间件</w:t>
      </w:r>
      <w:r>
        <w:rPr>
          <w:rFonts w:hint="eastAsia"/>
        </w:rPr>
        <w:t>产生的</w:t>
      </w:r>
      <w:r>
        <w:t>背景</w:t>
      </w:r>
      <w:r>
        <w:tab/>
      </w:r>
      <w:r>
        <w:fldChar w:fldCharType="begin"/>
      </w:r>
      <w:r>
        <w:instrText xml:space="preserve"> PAGEREF _Toc22068 </w:instrText>
      </w:r>
      <w:r>
        <w:fldChar w:fldCharType="separate"/>
      </w:r>
      <w:r>
        <w:t>123</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_Toc30535 </w:instrText>
      </w:r>
      <w:r>
        <w:rPr>
          <w:rFonts w:hint="eastAsia"/>
        </w:rPr>
        <w:fldChar w:fldCharType="separate"/>
      </w:r>
      <w:r>
        <w:rPr>
          <w:rFonts w:hint="eastAsia"/>
        </w:rPr>
        <w:t>什么</w:t>
      </w:r>
      <w:r>
        <w:t>是</w:t>
      </w:r>
      <w:r>
        <w:rPr>
          <w:rFonts w:hint="eastAsia"/>
        </w:rPr>
        <w:t>消息</w:t>
      </w:r>
      <w:r>
        <w:t>中间件</w:t>
      </w:r>
      <w:r>
        <w:tab/>
      </w:r>
      <w:r>
        <w:fldChar w:fldCharType="begin"/>
      </w:r>
      <w:r>
        <w:instrText xml:space="preserve"> PAGEREF _Toc30535 </w:instrText>
      </w:r>
      <w:r>
        <w:fldChar w:fldCharType="separate"/>
      </w:r>
      <w:r>
        <w:t>123</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_Toc26637 </w:instrText>
      </w:r>
      <w:r>
        <w:rPr>
          <w:rFonts w:hint="eastAsia"/>
        </w:rPr>
        <w:fldChar w:fldCharType="separate"/>
      </w:r>
      <w:r>
        <w:rPr>
          <w:rFonts w:hint="eastAsia"/>
        </w:rPr>
        <w:t>JMS介绍</w:t>
      </w:r>
      <w:r>
        <w:tab/>
      </w:r>
      <w:r>
        <w:fldChar w:fldCharType="begin"/>
      </w:r>
      <w:r>
        <w:instrText xml:space="preserve"> PAGEREF _Toc26637 </w:instrText>
      </w:r>
      <w:r>
        <w:fldChar w:fldCharType="separate"/>
      </w:r>
      <w:r>
        <w:t>124</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_Toc4587 </w:instrText>
      </w:r>
      <w:r>
        <w:rPr>
          <w:rFonts w:hint="eastAsia"/>
        </w:rPr>
        <w:fldChar w:fldCharType="separate"/>
      </w:r>
      <w:r>
        <w:rPr>
          <w:rFonts w:hint="eastAsia"/>
        </w:rPr>
        <w:t>MQ产品</w:t>
      </w:r>
      <w:r>
        <w:t>的分类</w:t>
      </w:r>
      <w:r>
        <w:tab/>
      </w:r>
      <w:r>
        <w:fldChar w:fldCharType="begin"/>
      </w:r>
      <w:r>
        <w:instrText xml:space="preserve"> PAGEREF _Toc4587 </w:instrText>
      </w:r>
      <w:r>
        <w:fldChar w:fldCharType="separate"/>
      </w:r>
      <w:r>
        <w:t>127</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_Toc30515 </w:instrText>
      </w:r>
      <w:r>
        <w:rPr>
          <w:rFonts w:hint="eastAsia"/>
        </w:rPr>
        <w:fldChar w:fldCharType="separate"/>
      </w:r>
      <w:r>
        <w:rPr>
          <w:rFonts w:hint="eastAsia"/>
        </w:rPr>
        <w:t>MQ怎么</w:t>
      </w:r>
      <w:r>
        <w:t>保证消息幂等问题</w:t>
      </w:r>
      <w:r>
        <w:tab/>
      </w:r>
      <w:r>
        <w:fldChar w:fldCharType="begin"/>
      </w:r>
      <w:r>
        <w:instrText xml:space="preserve"> PAGEREF _Toc30515 </w:instrText>
      </w:r>
      <w:r>
        <w:fldChar w:fldCharType="separate"/>
      </w:r>
      <w:r>
        <w:t>128</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_Toc22626 </w:instrText>
      </w:r>
      <w:r>
        <w:rPr>
          <w:rFonts w:hint="eastAsia"/>
        </w:rPr>
        <w:fldChar w:fldCharType="separate"/>
      </w:r>
      <w:r>
        <w:rPr>
          <w:rFonts w:hint="eastAsia"/>
        </w:rPr>
        <w:t>MQ有</w:t>
      </w:r>
      <w:r>
        <w:t>哪些协议</w:t>
      </w:r>
      <w:r>
        <w:tab/>
      </w:r>
      <w:r>
        <w:fldChar w:fldCharType="begin"/>
      </w:r>
      <w:r>
        <w:instrText xml:space="preserve"> PAGEREF _Toc22626 </w:instrText>
      </w:r>
      <w:r>
        <w:fldChar w:fldCharType="separate"/>
      </w:r>
      <w:r>
        <w:t>129</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_Toc5293 </w:instrText>
      </w:r>
      <w:r>
        <w:rPr>
          <w:rFonts w:hint="eastAsia"/>
        </w:rPr>
        <w:fldChar w:fldCharType="separate"/>
      </w:r>
      <w:r>
        <w:rPr>
          <w:rFonts w:hint="eastAsia"/>
        </w:rPr>
        <w:t>微服务与</w:t>
      </w:r>
      <w:r>
        <w:t>分布式</w:t>
      </w:r>
      <w:r>
        <w:tab/>
      </w:r>
      <w:r>
        <w:fldChar w:fldCharType="begin"/>
      </w:r>
      <w:r>
        <w:instrText xml:space="preserve"> PAGEREF _Toc5293 </w:instrText>
      </w:r>
      <w:r>
        <w:fldChar w:fldCharType="separate"/>
      </w:r>
      <w:r>
        <w:t>130</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_Toc18293 </w:instrText>
      </w:r>
      <w:r>
        <w:rPr>
          <w:rFonts w:hint="eastAsia"/>
        </w:rPr>
        <w:fldChar w:fldCharType="separate"/>
      </w:r>
      <w:r>
        <w:rPr>
          <w:rFonts w:hint="eastAsia"/>
        </w:rPr>
        <w:t>什么</w:t>
      </w:r>
      <w:r>
        <w:t>是</w:t>
      </w:r>
      <w:r>
        <w:rPr>
          <w:rFonts w:hint="eastAsia"/>
        </w:rPr>
        <w:t>RPC远程</w:t>
      </w:r>
      <w:r>
        <w:t>调用？</w:t>
      </w:r>
      <w:r>
        <w:tab/>
      </w:r>
      <w:r>
        <w:fldChar w:fldCharType="begin"/>
      </w:r>
      <w:r>
        <w:instrText xml:space="preserve"> PAGEREF _Toc18293 </w:instrText>
      </w:r>
      <w:r>
        <w:fldChar w:fldCharType="separate"/>
      </w:r>
      <w:r>
        <w:t>130</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_Toc8854 </w:instrText>
      </w:r>
      <w:r>
        <w:rPr>
          <w:rFonts w:hint="eastAsia"/>
        </w:rPr>
        <w:fldChar w:fldCharType="separate"/>
      </w:r>
      <w:r>
        <w:rPr>
          <w:rFonts w:hint="eastAsia"/>
        </w:rPr>
        <w:t>什么</w:t>
      </w:r>
      <w:r>
        <w:t>是</w:t>
      </w:r>
      <w:r>
        <w:rPr>
          <w:rFonts w:hint="eastAsia"/>
        </w:rPr>
        <w:t>SOA？</w:t>
      </w:r>
      <w:r>
        <w:t>与</w:t>
      </w:r>
      <w:r>
        <w:rPr>
          <w:rFonts w:hint="eastAsia"/>
        </w:rPr>
        <w:t>SOAP区别</w:t>
      </w:r>
      <w:r>
        <w:t>是什么？</w:t>
      </w:r>
      <w:r>
        <w:tab/>
      </w:r>
      <w:r>
        <w:fldChar w:fldCharType="begin"/>
      </w:r>
      <w:r>
        <w:instrText xml:space="preserve"> PAGEREF _Toc8854 </w:instrText>
      </w:r>
      <w:r>
        <w:fldChar w:fldCharType="separate"/>
      </w:r>
      <w:r>
        <w:t>130</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_Toc30585 </w:instrText>
      </w:r>
      <w:r>
        <w:rPr>
          <w:rFonts w:hint="eastAsia"/>
        </w:rPr>
        <w:fldChar w:fldCharType="separate"/>
      </w:r>
      <w:r>
        <w:rPr>
          <w:rFonts w:hint="eastAsia"/>
        </w:rPr>
        <w:t>什么</w:t>
      </w:r>
      <w:r>
        <w:t>是</w:t>
      </w:r>
      <w:r>
        <w:rPr>
          <w:rFonts w:hint="eastAsia"/>
        </w:rPr>
        <w:t>微服务</w:t>
      </w:r>
      <w:r>
        <w:t>架构</w:t>
      </w:r>
      <w:r>
        <w:tab/>
      </w:r>
      <w:r>
        <w:fldChar w:fldCharType="begin"/>
      </w:r>
      <w:r>
        <w:instrText xml:space="preserve"> PAGEREF _Toc30585 </w:instrText>
      </w:r>
      <w:r>
        <w:fldChar w:fldCharType="separate"/>
      </w:r>
      <w:r>
        <w:t>130</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_Toc17386 </w:instrText>
      </w:r>
      <w:r>
        <w:rPr>
          <w:rFonts w:hint="eastAsia"/>
        </w:rPr>
        <w:fldChar w:fldCharType="separate"/>
      </w:r>
      <w:r>
        <w:rPr>
          <w:rFonts w:hint="eastAsia"/>
        </w:rPr>
        <w:t>微服务</w:t>
      </w:r>
      <w:r>
        <w:t>与</w:t>
      </w:r>
      <w:r>
        <w:rPr>
          <w:rFonts w:hint="eastAsia"/>
        </w:rPr>
        <w:t>SOA区别</w:t>
      </w:r>
      <w:r>
        <w:tab/>
      </w:r>
      <w:r>
        <w:fldChar w:fldCharType="begin"/>
      </w:r>
      <w:r>
        <w:instrText xml:space="preserve"> PAGEREF _Toc17386 </w:instrText>
      </w:r>
      <w:r>
        <w:fldChar w:fldCharType="separate"/>
      </w:r>
      <w:r>
        <w:t>130</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_Toc17268 </w:instrText>
      </w:r>
      <w:r>
        <w:rPr>
          <w:rFonts w:hint="eastAsia"/>
        </w:rPr>
        <w:fldChar w:fldCharType="separate"/>
      </w:r>
      <w:r>
        <w:t>RPC</w:t>
      </w:r>
      <w:r>
        <w:rPr>
          <w:rFonts w:hint="eastAsia"/>
        </w:rPr>
        <w:t>远程</w:t>
      </w:r>
      <w:r>
        <w:t>调用有哪些框架？</w:t>
      </w:r>
      <w:r>
        <w:tab/>
      </w:r>
      <w:r>
        <w:fldChar w:fldCharType="begin"/>
      </w:r>
      <w:r>
        <w:instrText xml:space="preserve"> PAGEREF _Toc17268 </w:instrText>
      </w:r>
      <w:r>
        <w:fldChar w:fldCharType="separate"/>
      </w:r>
      <w:r>
        <w:t>130</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_Toc945 </w:instrText>
      </w:r>
      <w:r>
        <w:rPr>
          <w:rFonts w:hint="eastAsia"/>
        </w:rPr>
        <w:fldChar w:fldCharType="separate"/>
      </w:r>
      <w:r>
        <w:rPr>
          <w:rFonts w:hint="eastAsia"/>
        </w:rPr>
        <w:t>什么是S</w:t>
      </w:r>
      <w:r>
        <w:t>pringCloud</w:t>
      </w:r>
      <w:r>
        <w:tab/>
      </w:r>
      <w:r>
        <w:fldChar w:fldCharType="begin"/>
      </w:r>
      <w:r>
        <w:instrText xml:space="preserve"> PAGEREF _Toc945 </w:instrText>
      </w:r>
      <w:r>
        <w:fldChar w:fldCharType="separate"/>
      </w:r>
      <w:r>
        <w:t>131</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_Toc32284 </w:instrText>
      </w:r>
      <w:r>
        <w:rPr>
          <w:rFonts w:hint="eastAsia"/>
        </w:rPr>
        <w:fldChar w:fldCharType="separate"/>
      </w:r>
      <w:r>
        <w:rPr>
          <w:rFonts w:hint="eastAsia"/>
          <w:lang w:val="zh-CN"/>
        </w:rPr>
        <w:t>什么是</w:t>
      </w:r>
      <w:r>
        <w:t>Dubbo</w:t>
      </w:r>
      <w:r>
        <w:rPr>
          <w:rFonts w:hint="eastAsia"/>
        </w:rPr>
        <w:t>？</w:t>
      </w:r>
      <w:r>
        <w:tab/>
      </w:r>
      <w:r>
        <w:fldChar w:fldCharType="begin"/>
      </w:r>
      <w:r>
        <w:instrText xml:space="preserve"> PAGEREF _Toc32284 </w:instrText>
      </w:r>
      <w:r>
        <w:fldChar w:fldCharType="separate"/>
      </w:r>
      <w:r>
        <w:t>131</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_Toc13928 </w:instrText>
      </w:r>
      <w:r>
        <w:rPr>
          <w:rFonts w:hint="eastAsia"/>
        </w:rPr>
        <w:fldChar w:fldCharType="separate"/>
      </w:r>
      <w:r>
        <w:rPr>
          <w:lang w:val="zh-CN"/>
        </w:rPr>
        <w:t>Dubbo</w:t>
      </w:r>
      <w:r>
        <w:rPr>
          <w:rFonts w:hint="eastAsia"/>
          <w:lang w:val="zh-CN"/>
        </w:rPr>
        <w:t>有哪些协议？</w:t>
      </w:r>
      <w:r>
        <w:tab/>
      </w:r>
      <w:r>
        <w:fldChar w:fldCharType="begin"/>
      </w:r>
      <w:r>
        <w:instrText xml:space="preserve"> PAGEREF _Toc13928 </w:instrText>
      </w:r>
      <w:r>
        <w:fldChar w:fldCharType="separate"/>
      </w:r>
      <w:r>
        <w:t>131</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_Toc19473 </w:instrText>
      </w:r>
      <w:r>
        <w:rPr>
          <w:rFonts w:hint="eastAsia"/>
        </w:rPr>
        <w:fldChar w:fldCharType="separate"/>
      </w:r>
      <w:r>
        <w:rPr>
          <w:lang w:val="zh-CN"/>
        </w:rPr>
        <w:t>Dubbo</w:t>
      </w:r>
      <w:r>
        <w:rPr>
          <w:rFonts w:hint="eastAsia"/>
          <w:lang w:val="zh-CN"/>
        </w:rPr>
        <w:t>整个架构流程</w:t>
      </w:r>
      <w:r>
        <w:tab/>
      </w:r>
      <w:r>
        <w:fldChar w:fldCharType="begin"/>
      </w:r>
      <w:r>
        <w:instrText xml:space="preserve"> PAGEREF _Toc19473 </w:instrText>
      </w:r>
      <w:r>
        <w:fldChar w:fldCharType="separate"/>
      </w:r>
      <w:r>
        <w:t>131</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_Toc28638 </w:instrText>
      </w:r>
      <w:r>
        <w:rPr>
          <w:rFonts w:hint="eastAsia"/>
        </w:rPr>
        <w:fldChar w:fldCharType="separate"/>
      </w:r>
      <w:r>
        <w:rPr>
          <w:lang w:val="zh-CN"/>
        </w:rPr>
        <w:t>Dubbox</w:t>
      </w:r>
      <w:r>
        <w:rPr>
          <w:rFonts w:hint="eastAsia"/>
          <w:lang w:val="zh-CN"/>
        </w:rPr>
        <w:t>与D</w:t>
      </w:r>
      <w:r>
        <w:rPr>
          <w:lang w:val="zh-CN"/>
        </w:rPr>
        <w:t>ubbo</w:t>
      </w:r>
      <w:r>
        <w:rPr>
          <w:rFonts w:hint="eastAsia"/>
          <w:lang w:val="zh-CN"/>
        </w:rPr>
        <w:t>区别</w:t>
      </w:r>
      <w:r>
        <w:rPr>
          <w:lang w:val="zh-CN"/>
        </w:rPr>
        <w:t>？</w:t>
      </w:r>
      <w:r>
        <w:tab/>
      </w:r>
      <w:r>
        <w:fldChar w:fldCharType="begin"/>
      </w:r>
      <w:r>
        <w:instrText xml:space="preserve"> PAGEREF _Toc28638 </w:instrText>
      </w:r>
      <w:r>
        <w:fldChar w:fldCharType="separate"/>
      </w:r>
      <w:r>
        <w:t>132</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_Toc13518 </w:instrText>
      </w:r>
      <w:r>
        <w:rPr>
          <w:rFonts w:hint="eastAsia"/>
        </w:rPr>
        <w:fldChar w:fldCharType="separate"/>
      </w:r>
      <w:r>
        <w:t>SpringCloud</w:t>
      </w:r>
      <w:r>
        <w:rPr>
          <w:rFonts w:hint="eastAsia"/>
          <w:lang w:val="zh-CN"/>
        </w:rPr>
        <w:t>与</w:t>
      </w:r>
      <w:r>
        <w:rPr>
          <w:rFonts w:hint="eastAsia"/>
        </w:rPr>
        <w:t>D</w:t>
      </w:r>
      <w:r>
        <w:t>ubbo</w:t>
      </w:r>
      <w:r>
        <w:rPr>
          <w:rFonts w:hint="eastAsia"/>
          <w:lang w:val="zh-CN"/>
        </w:rPr>
        <w:t>区别</w:t>
      </w:r>
      <w:r>
        <w:t>？</w:t>
      </w:r>
      <w:r>
        <w:tab/>
      </w:r>
      <w:r>
        <w:fldChar w:fldCharType="begin"/>
      </w:r>
      <w:r>
        <w:instrText xml:space="preserve"> PAGEREF _Toc13518 </w:instrText>
      </w:r>
      <w:r>
        <w:fldChar w:fldCharType="separate"/>
      </w:r>
      <w:r>
        <w:t>132</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_Toc30949 </w:instrText>
      </w:r>
      <w:r>
        <w:rPr>
          <w:rFonts w:hint="eastAsia"/>
        </w:rPr>
        <w:fldChar w:fldCharType="separate"/>
      </w:r>
      <w:r>
        <w:rPr>
          <w:rFonts w:hint="eastAsia"/>
          <w:lang w:val="zh-CN"/>
        </w:rPr>
        <w:t>相同</w:t>
      </w:r>
      <w:r>
        <w:rPr>
          <w:lang w:val="zh-CN"/>
        </w:rPr>
        <w:t>点</w:t>
      </w:r>
      <w:r>
        <w:rPr>
          <w:rFonts w:hint="eastAsia"/>
        </w:rPr>
        <w:t>:</w:t>
      </w:r>
      <w:r>
        <w:tab/>
      </w:r>
      <w:r>
        <w:fldChar w:fldCharType="begin"/>
      </w:r>
      <w:r>
        <w:instrText xml:space="preserve"> PAGEREF _Toc30949 </w:instrText>
      </w:r>
      <w:r>
        <w:fldChar w:fldCharType="separate"/>
      </w:r>
      <w:r>
        <w:t>132</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_Toc18458 </w:instrText>
      </w:r>
      <w:r>
        <w:rPr>
          <w:rFonts w:hint="eastAsia"/>
        </w:rPr>
        <w:fldChar w:fldCharType="separate"/>
      </w:r>
      <w:r>
        <w:rPr>
          <w:rFonts w:hint="eastAsia"/>
          <w:lang w:val="zh-CN"/>
        </w:rPr>
        <w:t>区别</w:t>
      </w:r>
      <w:r>
        <w:rPr>
          <w:rFonts w:hint="eastAsia"/>
        </w:rPr>
        <w:t>:</w:t>
      </w:r>
      <w:r>
        <w:tab/>
      </w:r>
      <w:r>
        <w:fldChar w:fldCharType="begin"/>
      </w:r>
      <w:r>
        <w:instrText xml:space="preserve"> PAGEREF _Toc18458 </w:instrText>
      </w:r>
      <w:r>
        <w:fldChar w:fldCharType="separate"/>
      </w:r>
      <w:r>
        <w:t>132</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_Toc19325 </w:instrText>
      </w:r>
      <w:r>
        <w:rPr>
          <w:rFonts w:hint="eastAsia"/>
        </w:rPr>
        <w:fldChar w:fldCharType="separate"/>
      </w:r>
      <w:r>
        <w:rPr>
          <w:rFonts w:hint="eastAsia"/>
        </w:rPr>
        <w:t>什么</w:t>
      </w:r>
      <w:r>
        <w:t>是Zookeeper</w:t>
      </w:r>
      <w:r>
        <w:tab/>
      </w:r>
      <w:r>
        <w:fldChar w:fldCharType="begin"/>
      </w:r>
      <w:r>
        <w:instrText xml:space="preserve"> PAGEREF _Toc19325 </w:instrText>
      </w:r>
      <w:r>
        <w:fldChar w:fldCharType="separate"/>
      </w:r>
      <w:r>
        <w:t>132</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_Toc25600 </w:instrText>
      </w:r>
      <w:r>
        <w:rPr>
          <w:rFonts w:hint="eastAsia"/>
        </w:rPr>
        <w:fldChar w:fldCharType="separate"/>
      </w:r>
      <w:r>
        <w:t>Zookeeper</w:t>
      </w:r>
      <w:r>
        <w:rPr>
          <w:rFonts w:hint="eastAsia"/>
        </w:rPr>
        <w:t>特点</w:t>
      </w:r>
      <w:r>
        <w:tab/>
      </w:r>
      <w:r>
        <w:fldChar w:fldCharType="begin"/>
      </w:r>
      <w:r>
        <w:instrText xml:space="preserve"> PAGEREF _Toc25600 </w:instrText>
      </w:r>
      <w:r>
        <w:fldChar w:fldCharType="separate"/>
      </w:r>
      <w:r>
        <w:t>133</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_Toc4452 </w:instrText>
      </w:r>
      <w:r>
        <w:rPr>
          <w:rFonts w:hint="eastAsia"/>
        </w:rPr>
        <w:fldChar w:fldCharType="separate"/>
      </w:r>
      <w:r>
        <w:t>zookeeper的数据模型</w:t>
      </w:r>
      <w:r>
        <w:tab/>
      </w:r>
      <w:r>
        <w:fldChar w:fldCharType="begin"/>
      </w:r>
      <w:r>
        <w:instrText xml:space="preserve"> PAGEREF _Toc4452 </w:instrText>
      </w:r>
      <w:r>
        <w:fldChar w:fldCharType="separate"/>
      </w:r>
      <w:r>
        <w:t>133</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_Toc18333 </w:instrText>
      </w:r>
      <w:r>
        <w:rPr>
          <w:rFonts w:hint="eastAsia"/>
        </w:rPr>
        <w:fldChar w:fldCharType="separate"/>
      </w:r>
      <w:r>
        <w:t>Zookeeper</w:t>
      </w:r>
      <w:r>
        <w:rPr>
          <w:rFonts w:hint="eastAsia"/>
        </w:rPr>
        <w:t>应用</w:t>
      </w:r>
      <w:r>
        <w:t>场景</w:t>
      </w:r>
      <w:r>
        <w:tab/>
      </w:r>
      <w:r>
        <w:fldChar w:fldCharType="begin"/>
      </w:r>
      <w:r>
        <w:instrText xml:space="preserve"> PAGEREF _Toc18333 </w:instrText>
      </w:r>
      <w:r>
        <w:fldChar w:fldCharType="separate"/>
      </w:r>
      <w:r>
        <w:t>133</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_Toc16440 </w:instrText>
      </w:r>
      <w:r>
        <w:rPr>
          <w:rFonts w:hint="eastAsia"/>
        </w:rPr>
        <w:fldChar w:fldCharType="separate"/>
      </w:r>
      <w:r>
        <w:rPr>
          <w:rFonts w:hint="eastAsia"/>
        </w:rPr>
        <w:t>什么</w:t>
      </w:r>
      <w:r>
        <w:t>是分布式锁</w:t>
      </w:r>
      <w:r>
        <w:tab/>
      </w:r>
      <w:r>
        <w:fldChar w:fldCharType="begin"/>
      </w:r>
      <w:r>
        <w:instrText xml:space="preserve"> PAGEREF _Toc16440 </w:instrText>
      </w:r>
      <w:r>
        <w:fldChar w:fldCharType="separate"/>
      </w:r>
      <w:r>
        <w:t>134</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_Toc16705 </w:instrText>
      </w:r>
      <w:r>
        <w:rPr>
          <w:rFonts w:hint="eastAsia"/>
        </w:rPr>
        <w:fldChar w:fldCharType="separate"/>
      </w:r>
      <w:r>
        <w:t>Zookeeper</w:t>
      </w:r>
      <w:r>
        <w:rPr>
          <w:rFonts w:hint="eastAsia"/>
        </w:rPr>
        <w:t>实现</w:t>
      </w:r>
      <w:r>
        <w:t>分布式锁</w:t>
      </w:r>
      <w:r>
        <w:tab/>
      </w:r>
      <w:r>
        <w:fldChar w:fldCharType="begin"/>
      </w:r>
      <w:r>
        <w:instrText xml:space="preserve"> PAGEREF _Toc16705 </w:instrText>
      </w:r>
      <w:r>
        <w:fldChar w:fldCharType="separate"/>
      </w:r>
      <w:r>
        <w:t>134</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_Toc1930 </w:instrText>
      </w:r>
      <w:r>
        <w:rPr>
          <w:rFonts w:hint="eastAsia"/>
        </w:rPr>
        <w:fldChar w:fldCharType="separate"/>
      </w:r>
      <w:r>
        <w:rPr>
          <w:rFonts w:hint="eastAsia"/>
        </w:rPr>
        <w:t>Redis分布式锁思考</w:t>
      </w:r>
      <w:r>
        <w:tab/>
      </w:r>
      <w:r>
        <w:fldChar w:fldCharType="begin"/>
      </w:r>
      <w:r>
        <w:instrText xml:space="preserve"> PAGEREF _Toc1930 </w:instrText>
      </w:r>
      <w:r>
        <w:fldChar w:fldCharType="separate"/>
      </w:r>
      <w:r>
        <w:t>134</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_Toc31414 </w:instrText>
      </w:r>
      <w:r>
        <w:rPr>
          <w:rFonts w:hint="eastAsia"/>
        </w:rPr>
        <w:fldChar w:fldCharType="separate"/>
      </w:r>
      <w:r>
        <w:t>Zookeeper</w:t>
      </w:r>
      <w:r>
        <w:rPr>
          <w:rFonts w:hint="eastAsia"/>
        </w:rPr>
        <w:t>与 R</w:t>
      </w:r>
      <w:r>
        <w:t>edis实现分布式锁的区别</w:t>
      </w:r>
      <w:r>
        <w:tab/>
      </w:r>
      <w:r>
        <w:fldChar w:fldCharType="begin"/>
      </w:r>
      <w:r>
        <w:instrText xml:space="preserve"> PAGEREF _Toc31414 </w:instrText>
      </w:r>
      <w:r>
        <w:fldChar w:fldCharType="separate"/>
      </w:r>
      <w:r>
        <w:t>137</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_Toc10380 </w:instrText>
      </w:r>
      <w:r>
        <w:rPr>
          <w:rFonts w:hint="eastAsia"/>
        </w:rPr>
        <w:fldChar w:fldCharType="separate"/>
      </w:r>
      <w:r>
        <w:rPr>
          <w:rFonts w:hint="eastAsia"/>
        </w:rPr>
        <w:t>基于</w:t>
      </w:r>
      <w:r>
        <w:t>缓存</w:t>
      </w:r>
      <w:r>
        <w:rPr>
          <w:rFonts w:hint="eastAsia"/>
        </w:rPr>
        <w:t>实现</w:t>
      </w:r>
      <w:r>
        <w:t>分布式锁</w:t>
      </w:r>
      <w:r>
        <w:tab/>
      </w:r>
      <w:r>
        <w:fldChar w:fldCharType="begin"/>
      </w:r>
      <w:r>
        <w:instrText xml:space="preserve"> PAGEREF _Toc10380 </w:instrText>
      </w:r>
      <w:r>
        <w:fldChar w:fldCharType="separate"/>
      </w:r>
      <w:r>
        <w:t>137</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_Toc15535 </w:instrText>
      </w:r>
      <w:r>
        <w:rPr>
          <w:rFonts w:hint="eastAsia"/>
        </w:rPr>
        <w:fldChar w:fldCharType="separate"/>
      </w:r>
      <w:r>
        <w:rPr>
          <w:rFonts w:hint="eastAsia"/>
        </w:rPr>
        <w:t>基于Z</w:t>
      </w:r>
      <w:r>
        <w:t>ookeeper实现分布式锁</w:t>
      </w:r>
      <w:r>
        <w:tab/>
      </w:r>
      <w:r>
        <w:fldChar w:fldCharType="begin"/>
      </w:r>
      <w:r>
        <w:instrText xml:space="preserve"> PAGEREF _Toc15535 </w:instrText>
      </w:r>
      <w:r>
        <w:fldChar w:fldCharType="separate"/>
      </w:r>
      <w:r>
        <w:t>137</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_Toc19528 </w:instrText>
      </w:r>
      <w:r>
        <w:rPr>
          <w:rFonts w:hint="eastAsia"/>
        </w:rPr>
        <w:fldChar w:fldCharType="separate"/>
      </w:r>
      <w:r>
        <w:t>J</w:t>
      </w:r>
      <w:r>
        <w:rPr>
          <w:rFonts w:hint="eastAsia"/>
        </w:rPr>
        <w:t>ava</w:t>
      </w:r>
      <w:r>
        <w:t>实现定时任务有哪些方式</w:t>
      </w:r>
      <w:r>
        <w:tab/>
      </w:r>
      <w:r>
        <w:fldChar w:fldCharType="begin"/>
      </w:r>
      <w:r>
        <w:instrText xml:space="preserve"> PAGEREF _Toc19528 </w:instrText>
      </w:r>
      <w:r>
        <w:fldChar w:fldCharType="separate"/>
      </w:r>
      <w:r>
        <w:t>138</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_Toc2725 </w:instrText>
      </w:r>
      <w:r>
        <w:rPr>
          <w:rFonts w:hint="eastAsia"/>
        </w:rPr>
        <w:fldChar w:fldCharType="separate"/>
      </w:r>
      <w:r>
        <w:rPr>
          <w:rFonts w:hint="eastAsia"/>
        </w:rPr>
        <w:t>Thread</w:t>
      </w:r>
      <w:r>
        <w:tab/>
      </w:r>
      <w:r>
        <w:fldChar w:fldCharType="begin"/>
      </w:r>
      <w:r>
        <w:instrText xml:space="preserve"> PAGEREF _Toc2725 </w:instrText>
      </w:r>
      <w:r>
        <w:fldChar w:fldCharType="separate"/>
      </w:r>
      <w:r>
        <w:t>138</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_Toc21636 </w:instrText>
      </w:r>
      <w:r>
        <w:rPr>
          <w:rFonts w:hint="eastAsia"/>
        </w:rPr>
        <w:fldChar w:fldCharType="separate"/>
      </w:r>
      <w:r>
        <w:t>TimerTask</w:t>
      </w:r>
      <w:r>
        <w:tab/>
      </w:r>
      <w:r>
        <w:fldChar w:fldCharType="begin"/>
      </w:r>
      <w:r>
        <w:instrText xml:space="preserve"> PAGEREF _Toc21636 </w:instrText>
      </w:r>
      <w:r>
        <w:fldChar w:fldCharType="separate"/>
      </w:r>
      <w:r>
        <w:t>138</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_Toc17073 </w:instrText>
      </w:r>
      <w:r>
        <w:rPr>
          <w:rFonts w:hint="eastAsia"/>
        </w:rPr>
        <w:fldChar w:fldCharType="separate"/>
      </w:r>
      <w:r>
        <w:t>ScheduledExecutorService</w:t>
      </w:r>
      <w:r>
        <w:tab/>
      </w:r>
      <w:r>
        <w:fldChar w:fldCharType="begin"/>
      </w:r>
      <w:r>
        <w:instrText xml:space="preserve"> PAGEREF _Toc17073 </w:instrText>
      </w:r>
      <w:r>
        <w:fldChar w:fldCharType="separate"/>
      </w:r>
      <w:r>
        <w:t>139</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_Toc17594 </w:instrText>
      </w:r>
      <w:r>
        <w:rPr>
          <w:rFonts w:hint="eastAsia"/>
        </w:rPr>
        <w:fldChar w:fldCharType="separate"/>
      </w:r>
      <w:r>
        <w:t>Quartz</w:t>
      </w:r>
      <w:r>
        <w:tab/>
      </w:r>
      <w:r>
        <w:fldChar w:fldCharType="begin"/>
      </w:r>
      <w:r>
        <w:instrText xml:space="preserve"> PAGEREF _Toc17594 </w:instrText>
      </w:r>
      <w:r>
        <w:fldChar w:fldCharType="separate"/>
      </w:r>
      <w:r>
        <w:t>139</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_Toc2339 </w:instrText>
      </w:r>
      <w:r>
        <w:rPr>
          <w:rFonts w:hint="eastAsia"/>
        </w:rPr>
        <w:fldChar w:fldCharType="separate"/>
      </w:r>
      <w:r>
        <w:rPr>
          <w:rFonts w:hint="eastAsia"/>
        </w:rPr>
        <w:t>分布式情况</w:t>
      </w:r>
      <w:r>
        <w:t>下定时任务会出现哪些问题？</w:t>
      </w:r>
      <w:r>
        <w:tab/>
      </w:r>
      <w:r>
        <w:fldChar w:fldCharType="begin"/>
      </w:r>
      <w:r>
        <w:instrText xml:space="preserve"> PAGEREF _Toc2339 </w:instrText>
      </w:r>
      <w:r>
        <w:fldChar w:fldCharType="separate"/>
      </w:r>
      <w:r>
        <w:t>141</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_Toc3016 </w:instrText>
      </w:r>
      <w:r>
        <w:rPr>
          <w:rFonts w:hint="eastAsia"/>
        </w:rPr>
        <w:fldChar w:fldCharType="separate"/>
      </w:r>
      <w:r>
        <w:rPr>
          <w:rFonts w:hint="eastAsia"/>
        </w:rPr>
        <w:t>分布式定时</w:t>
      </w:r>
      <w:r>
        <w:t>任务解决方案</w:t>
      </w:r>
      <w:r>
        <w:tab/>
      </w:r>
      <w:r>
        <w:fldChar w:fldCharType="begin"/>
      </w:r>
      <w:r>
        <w:instrText xml:space="preserve"> PAGEREF _Toc3016 </w:instrText>
      </w:r>
      <w:r>
        <w:fldChar w:fldCharType="separate"/>
      </w:r>
      <w:r>
        <w:t>141</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_Toc17896 </w:instrText>
      </w:r>
      <w:r>
        <w:rPr>
          <w:rFonts w:hint="eastAsia"/>
        </w:rPr>
        <w:fldChar w:fldCharType="separate"/>
      </w:r>
      <w:r>
        <w:rPr>
          <w:rFonts w:hint="eastAsia"/>
        </w:rPr>
        <w:t>分布式</w:t>
      </w:r>
      <w:r>
        <w:t>事物解决方案</w:t>
      </w:r>
      <w:r>
        <w:tab/>
      </w:r>
      <w:r>
        <w:fldChar w:fldCharType="begin"/>
      </w:r>
      <w:r>
        <w:instrText xml:space="preserve"> PAGEREF _Toc17896 </w:instrText>
      </w:r>
      <w:r>
        <w:fldChar w:fldCharType="separate"/>
      </w:r>
      <w:r>
        <w:t>141</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_Toc31823 </w:instrText>
      </w:r>
      <w:r>
        <w:rPr>
          <w:rFonts w:hint="eastAsia"/>
        </w:rPr>
        <w:fldChar w:fldCharType="separate"/>
      </w:r>
      <w:r>
        <w:rPr>
          <w:rFonts w:hint="eastAsia"/>
        </w:rPr>
        <w:t>全局</w:t>
      </w:r>
      <w:r>
        <w:t>事物</w:t>
      </w:r>
      <w:r>
        <w:tab/>
      </w:r>
      <w:r>
        <w:fldChar w:fldCharType="begin"/>
      </w:r>
      <w:r>
        <w:instrText xml:space="preserve"> PAGEREF _Toc31823 </w:instrText>
      </w:r>
      <w:r>
        <w:fldChar w:fldCharType="separate"/>
      </w:r>
      <w:r>
        <w:t>141</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_Toc27127 </w:instrText>
      </w:r>
      <w:r>
        <w:rPr>
          <w:rFonts w:hint="eastAsia"/>
        </w:rPr>
        <w:fldChar w:fldCharType="separate"/>
      </w:r>
      <w:r>
        <w:rPr>
          <w:rFonts w:hint="eastAsia"/>
        </w:rPr>
        <w:t>本地</w:t>
      </w:r>
      <w:r>
        <w:t>消息表</w:t>
      </w:r>
      <w:r>
        <w:tab/>
      </w:r>
      <w:r>
        <w:fldChar w:fldCharType="begin"/>
      </w:r>
      <w:r>
        <w:instrText xml:space="preserve"> PAGEREF _Toc27127 </w:instrText>
      </w:r>
      <w:r>
        <w:fldChar w:fldCharType="separate"/>
      </w:r>
      <w:r>
        <w:t>142</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_Toc28887 </w:instrText>
      </w:r>
      <w:r>
        <w:rPr>
          <w:rFonts w:hint="eastAsia"/>
        </w:rPr>
        <w:fldChar w:fldCharType="separate"/>
      </w:r>
      <w:r>
        <w:rPr>
          <w:rFonts w:hint="eastAsia"/>
        </w:rPr>
        <w:t>MQ</w:t>
      </w:r>
      <w:r>
        <w:t>(</w:t>
      </w:r>
      <w:r>
        <w:rPr>
          <w:rFonts w:hint="eastAsia"/>
        </w:rPr>
        <w:t>非事物</w:t>
      </w:r>
      <w:r>
        <w:t>)</w:t>
      </w:r>
      <w:r>
        <w:tab/>
      </w:r>
      <w:r>
        <w:fldChar w:fldCharType="begin"/>
      </w:r>
      <w:r>
        <w:instrText xml:space="preserve"> PAGEREF _Toc28887 </w:instrText>
      </w:r>
      <w:r>
        <w:fldChar w:fldCharType="separate"/>
      </w:r>
      <w:r>
        <w:t>143</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_Toc9570 </w:instrText>
      </w:r>
      <w:r>
        <w:rPr>
          <w:rFonts w:hint="eastAsia"/>
        </w:rPr>
        <w:fldChar w:fldCharType="separate"/>
      </w:r>
      <w:r>
        <w:t>MQ（事务消息）</w:t>
      </w:r>
      <w:r>
        <w:tab/>
      </w:r>
      <w:r>
        <w:fldChar w:fldCharType="begin"/>
      </w:r>
      <w:r>
        <w:instrText xml:space="preserve"> PAGEREF _Toc9570 </w:instrText>
      </w:r>
      <w:r>
        <w:fldChar w:fldCharType="separate"/>
      </w:r>
      <w:r>
        <w:t>144</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_Toc16939 </w:instrText>
      </w:r>
      <w:r>
        <w:rPr>
          <w:rFonts w:hint="eastAsia"/>
        </w:rPr>
        <w:fldChar w:fldCharType="separate"/>
      </w:r>
      <w:r>
        <w:t>其他补偿方式</w:t>
      </w:r>
      <w:r>
        <w:tab/>
      </w:r>
      <w:r>
        <w:fldChar w:fldCharType="begin"/>
      </w:r>
      <w:r>
        <w:instrText xml:space="preserve"> PAGEREF _Toc16939 </w:instrText>
      </w:r>
      <w:r>
        <w:fldChar w:fldCharType="separate"/>
      </w:r>
      <w:r>
        <w:t>144</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_Toc15044 </w:instrText>
      </w:r>
      <w:r>
        <w:rPr>
          <w:rFonts w:hint="eastAsia"/>
        </w:rPr>
        <w:fldChar w:fldCharType="separate"/>
      </w:r>
      <w:r>
        <w:rPr>
          <w:rFonts w:hint="eastAsia"/>
        </w:rPr>
        <w:t>补充</w:t>
      </w:r>
      <w:r>
        <w:t>资料</w:t>
      </w:r>
      <w:r>
        <w:tab/>
      </w:r>
      <w:r>
        <w:fldChar w:fldCharType="begin"/>
      </w:r>
      <w:r>
        <w:instrText xml:space="preserve"> PAGEREF _Toc15044 </w:instrText>
      </w:r>
      <w:r>
        <w:fldChar w:fldCharType="separate"/>
      </w:r>
      <w:r>
        <w:t>144</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_Toc10641 </w:instrText>
      </w:r>
      <w:r>
        <w:rPr>
          <w:rFonts w:hint="eastAsia"/>
        </w:rPr>
        <w:fldChar w:fldCharType="separate"/>
      </w:r>
      <w:r>
        <w:rPr>
          <w:rFonts w:hint="eastAsia"/>
        </w:rPr>
        <w:t>项目</w:t>
      </w:r>
      <w:r>
        <w:t>问题</w:t>
      </w:r>
      <w:r>
        <w:rPr>
          <w:rFonts w:hint="eastAsia"/>
        </w:rPr>
        <w:t>回答</w:t>
      </w:r>
      <w:r>
        <w:tab/>
      </w:r>
      <w:r>
        <w:fldChar w:fldCharType="begin"/>
      </w:r>
      <w:r>
        <w:instrText xml:space="preserve"> PAGEREF _Toc10641 </w:instrText>
      </w:r>
      <w:r>
        <w:fldChar w:fldCharType="separate"/>
      </w:r>
      <w:r>
        <w:t>150</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_Toc17169 </w:instrText>
      </w:r>
      <w:r>
        <w:rPr>
          <w:rFonts w:hint="eastAsia"/>
        </w:rPr>
        <w:fldChar w:fldCharType="separate"/>
      </w:r>
      <w:r>
        <w:rPr>
          <w:rFonts w:hint="eastAsia"/>
        </w:rPr>
        <w:t>你</w:t>
      </w:r>
      <w:r>
        <w:t>在开发中遇到了那些难题</w:t>
      </w:r>
      <w:r>
        <w:rPr>
          <w:rFonts w:hint="eastAsia"/>
        </w:rPr>
        <w:t>，</w:t>
      </w:r>
      <w:r>
        <w:t>是怎么解决的？</w:t>
      </w:r>
      <w:r>
        <w:tab/>
      </w:r>
      <w:r>
        <w:fldChar w:fldCharType="begin"/>
      </w:r>
      <w:r>
        <w:instrText xml:space="preserve"> PAGEREF _Toc17169 </w:instrText>
      </w:r>
      <w:r>
        <w:fldChar w:fldCharType="separate"/>
      </w:r>
      <w:r>
        <w:t>150</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_Toc13769 </w:instrText>
      </w:r>
      <w:r>
        <w:rPr>
          <w:rFonts w:hint="eastAsia"/>
        </w:rPr>
        <w:fldChar w:fldCharType="separate"/>
      </w:r>
      <w:r>
        <w:rPr>
          <w:rFonts w:hint="eastAsia"/>
        </w:rPr>
        <w:t>跨域</w:t>
      </w:r>
      <w:r>
        <w:tab/>
      </w:r>
      <w:r>
        <w:fldChar w:fldCharType="begin"/>
      </w:r>
      <w:r>
        <w:instrText xml:space="preserve"> PAGEREF _Toc13769 </w:instrText>
      </w:r>
      <w:r>
        <w:fldChar w:fldCharType="separate"/>
      </w:r>
      <w:r>
        <w:t>150</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_Toc3365 </w:instrText>
      </w:r>
      <w:r>
        <w:rPr>
          <w:rFonts w:hint="eastAsia"/>
        </w:rPr>
        <w:fldChar w:fldCharType="separate"/>
      </w:r>
      <w:r>
        <w:rPr>
          <w:rFonts w:hint="eastAsia"/>
        </w:rPr>
        <w:t>同步接口</w:t>
      </w:r>
      <w:r>
        <w:t>中</w:t>
      </w:r>
      <w:r>
        <w:rPr>
          <w:rFonts w:hint="eastAsia"/>
        </w:rPr>
        <w:t>保证</w:t>
      </w:r>
      <w:r>
        <w:t>数据一致性问题</w:t>
      </w:r>
      <w:r>
        <w:tab/>
      </w:r>
      <w:r>
        <w:fldChar w:fldCharType="begin"/>
      </w:r>
      <w:r>
        <w:instrText xml:space="preserve"> PAGEREF _Toc3365 </w:instrText>
      </w:r>
      <w:r>
        <w:fldChar w:fldCharType="separate"/>
      </w:r>
      <w:r>
        <w:t>151</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_Toc28920 </w:instrText>
      </w:r>
      <w:r>
        <w:rPr>
          <w:rFonts w:hint="eastAsia"/>
        </w:rPr>
        <w:fldChar w:fldCharType="separate"/>
      </w:r>
      <w:r>
        <w:rPr>
          <w:rFonts w:hint="eastAsia"/>
        </w:rPr>
        <w:t>任务</w:t>
      </w:r>
      <w:r>
        <w:t>调度幂等性问题</w:t>
      </w:r>
      <w:r>
        <w:tab/>
      </w:r>
      <w:r>
        <w:fldChar w:fldCharType="begin"/>
      </w:r>
      <w:r>
        <w:instrText xml:space="preserve"> PAGEREF _Toc28920 </w:instrText>
      </w:r>
      <w:r>
        <w:fldChar w:fldCharType="separate"/>
      </w:r>
      <w:r>
        <w:t>151</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_Toc24188 </w:instrText>
      </w:r>
      <w:r>
        <w:rPr>
          <w:rFonts w:hint="eastAsia"/>
        </w:rPr>
        <w:fldChar w:fldCharType="separate"/>
      </w:r>
      <w:r>
        <w:rPr>
          <w:rFonts w:hint="eastAsia"/>
        </w:rPr>
        <w:t>MQ幂等</w:t>
      </w:r>
      <w:r>
        <w:t>性问题</w:t>
      </w:r>
      <w:r>
        <w:tab/>
      </w:r>
      <w:r>
        <w:fldChar w:fldCharType="begin"/>
      </w:r>
      <w:r>
        <w:instrText xml:space="preserve"> PAGEREF _Toc24188 </w:instrText>
      </w:r>
      <w:r>
        <w:fldChar w:fldCharType="separate"/>
      </w:r>
      <w:r>
        <w:t>151</w:t>
      </w:r>
      <w:r>
        <w:fldChar w:fldCharType="end"/>
      </w:r>
      <w:r>
        <w:rPr>
          <w:rFonts w:hint="eastAsia"/>
        </w:rPr>
        <w:fldChar w:fldCharType="end"/>
      </w:r>
    </w:p>
    <w:p>
      <w:pPr>
        <w:rPr>
          <w:rFonts w:hint="eastAsia"/>
        </w:rPr>
      </w:pPr>
      <w:r>
        <w:rPr>
          <w:rFonts w:hint="eastAsia"/>
        </w:rPr>
        <w:fldChar w:fldCharType="end"/>
      </w:r>
    </w:p>
    <w:p>
      <w:pPr>
        <w:jc w:val="center"/>
        <w:rPr>
          <w:rFonts w:hint="eastAsia"/>
          <w:b/>
          <w:sz w:val="30"/>
          <w:szCs w:val="30"/>
        </w:rPr>
        <w:sectPr>
          <w:headerReference r:id="rId3" w:type="default"/>
          <w:pgSz w:w="11906" w:h="16838"/>
          <w:pgMar w:top="1440" w:right="1800" w:bottom="1440" w:left="1800" w:header="851" w:footer="992" w:gutter="0"/>
          <w:cols w:space="425" w:num="1"/>
          <w:docGrid w:type="lines" w:linePitch="312" w:charSpace="0"/>
        </w:sectPr>
      </w:pPr>
    </w:p>
    <w:p>
      <w:pPr>
        <w:jc w:val="center"/>
        <w:rPr>
          <w:b/>
          <w:sz w:val="30"/>
          <w:szCs w:val="30"/>
        </w:rPr>
      </w:pPr>
      <w:r>
        <w:rPr>
          <w:rFonts w:hint="eastAsia"/>
          <w:b/>
          <w:sz w:val="30"/>
          <w:szCs w:val="30"/>
        </w:rPr>
        <w:t>J</w:t>
      </w:r>
      <w:r>
        <w:rPr>
          <w:b/>
          <w:sz w:val="30"/>
          <w:szCs w:val="30"/>
        </w:rPr>
        <w:t>ava高级工程师面试宝典</w:t>
      </w:r>
    </w:p>
    <w:p>
      <w:pPr>
        <w:jc w:val="left"/>
        <w:rPr>
          <w:rFonts w:ascii="Arial" w:hAnsi="Arial" w:eastAsia="楷体_GB2312" w:cs="Arial"/>
          <w:bCs/>
          <w:color w:val="FF0000"/>
          <w:sz w:val="24"/>
        </w:rPr>
      </w:pPr>
      <w:r>
        <w:rPr>
          <w:rFonts w:hint="eastAsia" w:ascii="Arial" w:hAnsi="Arial" w:eastAsia="楷体_GB2312" w:cs="Arial"/>
          <w:bCs/>
          <w:color w:val="FF0000"/>
          <w:sz w:val="24"/>
        </w:rPr>
        <w:t>声明:该面试宝典由蚂蚁</w:t>
      </w:r>
      <w:r>
        <w:rPr>
          <w:rFonts w:ascii="Arial" w:hAnsi="Arial" w:eastAsia="楷体_GB2312" w:cs="Arial"/>
          <w:bCs/>
          <w:color w:val="FF0000"/>
          <w:sz w:val="24"/>
        </w:rPr>
        <w:t>课堂</w:t>
      </w:r>
      <w:r>
        <w:rPr>
          <w:rFonts w:hint="eastAsia" w:ascii="Arial" w:hAnsi="Arial" w:eastAsia="楷体_GB2312" w:cs="Arial"/>
          <w:bCs/>
          <w:color w:val="FF0000"/>
          <w:sz w:val="24"/>
        </w:rPr>
        <w:t>创始人-余胜军原创整理,其他</w:t>
      </w:r>
      <w:r>
        <w:rPr>
          <w:rFonts w:ascii="Arial" w:hAnsi="Arial" w:eastAsia="楷体_GB2312" w:cs="Arial"/>
          <w:bCs/>
          <w:color w:val="FF0000"/>
          <w:sz w:val="24"/>
        </w:rPr>
        <w:t>网站转载</w:t>
      </w:r>
      <w:r>
        <w:rPr>
          <w:rFonts w:hint="eastAsia" w:ascii="Arial" w:hAnsi="Arial" w:eastAsia="楷体_GB2312" w:cs="Arial"/>
          <w:bCs/>
          <w:color w:val="FF0000"/>
          <w:sz w:val="24"/>
        </w:rPr>
        <w:t>请</w:t>
      </w:r>
      <w:r>
        <w:rPr>
          <w:rFonts w:ascii="Arial" w:hAnsi="Arial" w:eastAsia="楷体_GB2312" w:cs="Arial"/>
          <w:bCs/>
          <w:color w:val="FF0000"/>
          <w:sz w:val="24"/>
        </w:rPr>
        <w:t>说明原创作者</w:t>
      </w:r>
      <w:r>
        <w:rPr>
          <w:rFonts w:hint="eastAsia" w:ascii="Arial" w:hAnsi="Arial" w:eastAsia="楷体_GB2312" w:cs="Arial"/>
          <w:bCs/>
          <w:color w:val="FF0000"/>
          <w:sz w:val="24"/>
        </w:rPr>
        <w:t>。</w:t>
      </w:r>
    </w:p>
    <w:p>
      <w:pPr>
        <w:jc w:val="left"/>
        <w:rPr>
          <w:rFonts w:ascii="Arial" w:hAnsi="Arial" w:eastAsia="楷体_GB2312" w:cs="Arial"/>
          <w:bCs/>
          <w:color w:val="FF0000"/>
          <w:sz w:val="24"/>
        </w:rPr>
      </w:pPr>
      <w:r>
        <w:rPr>
          <w:rFonts w:hint="eastAsia" w:ascii="Arial" w:hAnsi="Arial" w:eastAsia="楷体_GB2312" w:cs="Arial"/>
          <w:bCs/>
          <w:color w:val="FF0000"/>
          <w:sz w:val="24"/>
        </w:rPr>
        <w:t>蚂蚁</w:t>
      </w:r>
      <w:r>
        <w:rPr>
          <w:rFonts w:ascii="Arial" w:hAnsi="Arial" w:eastAsia="楷体_GB2312" w:cs="Arial"/>
          <w:bCs/>
          <w:color w:val="FF0000"/>
          <w:sz w:val="24"/>
        </w:rPr>
        <w:t>课堂创始人</w:t>
      </w:r>
      <w:r>
        <w:rPr>
          <w:rFonts w:hint="eastAsia" w:ascii="Arial" w:hAnsi="Arial" w:eastAsia="楷体_GB2312" w:cs="Arial"/>
          <w:bCs/>
          <w:color w:val="FF0000"/>
          <w:sz w:val="24"/>
        </w:rPr>
        <w:t>-余</w:t>
      </w:r>
      <w:r>
        <w:rPr>
          <w:rFonts w:ascii="Arial" w:hAnsi="Arial" w:eastAsia="楷体_GB2312" w:cs="Arial"/>
          <w:bCs/>
          <w:color w:val="FF0000"/>
          <w:sz w:val="24"/>
        </w:rPr>
        <w:t>胜军</w:t>
      </w:r>
      <w:r>
        <w:rPr>
          <w:rFonts w:hint="eastAsia" w:ascii="Arial" w:hAnsi="Arial" w:eastAsia="楷体_GB2312" w:cs="Arial"/>
          <w:bCs/>
          <w:color w:val="FF0000"/>
          <w:sz w:val="24"/>
        </w:rPr>
        <w:t>QQ644064779 网站:www.itmayiedu.com</w:t>
      </w:r>
    </w:p>
    <w:p>
      <w:pPr>
        <w:jc w:val="left"/>
        <w:rPr>
          <w:rFonts w:ascii="Arial" w:hAnsi="Arial" w:eastAsia="楷体_GB2312" w:cs="Arial"/>
          <w:bCs/>
          <w:color w:val="FF0000"/>
          <w:sz w:val="24"/>
        </w:rPr>
      </w:pPr>
      <w:r>
        <w:rPr>
          <w:rFonts w:hint="eastAsia" w:ascii="Arial" w:hAnsi="Arial" w:eastAsia="楷体_GB2312" w:cs="Arial"/>
          <w:bCs/>
          <w:color w:val="FF0000"/>
          <w:sz w:val="24"/>
        </w:rPr>
        <w:t>该面试宝典</w:t>
      </w:r>
      <w:r>
        <w:rPr>
          <w:rFonts w:ascii="Arial" w:hAnsi="Arial" w:eastAsia="楷体_GB2312" w:cs="Arial"/>
          <w:bCs/>
          <w:color w:val="FF0000"/>
          <w:sz w:val="24"/>
        </w:rPr>
        <w:t>适合</w:t>
      </w:r>
      <w:r>
        <w:rPr>
          <w:rFonts w:hint="eastAsia" w:ascii="Arial" w:hAnsi="Arial" w:eastAsia="楷体_GB2312" w:cs="Arial"/>
          <w:bCs/>
          <w:color w:val="FF0000"/>
          <w:sz w:val="24"/>
        </w:rPr>
        <w:t>三至</w:t>
      </w:r>
      <w:r>
        <w:rPr>
          <w:rFonts w:ascii="Arial" w:hAnsi="Arial" w:eastAsia="楷体_GB2312" w:cs="Arial"/>
          <w:bCs/>
          <w:color w:val="FF0000"/>
          <w:sz w:val="24"/>
        </w:rPr>
        <w:t>五年</w:t>
      </w:r>
      <w:r>
        <w:rPr>
          <w:rFonts w:hint="eastAsia" w:ascii="Arial" w:hAnsi="Arial" w:eastAsia="楷体_GB2312" w:cs="Arial"/>
          <w:bCs/>
          <w:color w:val="FF0000"/>
          <w:sz w:val="24"/>
        </w:rPr>
        <w:t>开发</w:t>
      </w:r>
      <w:r>
        <w:rPr>
          <w:rFonts w:ascii="Arial" w:hAnsi="Arial" w:eastAsia="楷体_GB2312" w:cs="Arial"/>
          <w:bCs/>
          <w:color w:val="FF0000"/>
          <w:sz w:val="24"/>
        </w:rPr>
        <w:t>经验同学面试。</w:t>
      </w:r>
    </w:p>
    <w:p>
      <w:pPr>
        <w:jc w:val="left"/>
        <w:rPr>
          <w:rFonts w:ascii="Arial" w:hAnsi="Arial" w:eastAsia="楷体_GB2312" w:cs="Arial"/>
          <w:bCs/>
          <w:color w:val="FF0000"/>
          <w:sz w:val="24"/>
        </w:rPr>
      </w:pPr>
      <w:r>
        <w:rPr>
          <w:rFonts w:ascii="Arial" w:hAnsi="Arial" w:eastAsia="楷体_GB2312" w:cs="Arial"/>
          <w:bCs/>
          <w:color w:val="FF0000"/>
          <w:sz w:val="24"/>
        </w:rPr>
        <w:t xml:space="preserve">                                      ----</w:t>
      </w:r>
      <w:r>
        <w:rPr>
          <w:rFonts w:hint="eastAsia" w:ascii="Arial" w:hAnsi="Arial" w:eastAsia="楷体_GB2312" w:cs="Arial"/>
          <w:bCs/>
          <w:color w:val="FF0000"/>
          <w:sz w:val="24"/>
        </w:rPr>
        <w:t>上海</w:t>
      </w:r>
      <w:r>
        <w:rPr>
          <w:rFonts w:ascii="Arial" w:hAnsi="Arial" w:eastAsia="楷体_GB2312" w:cs="Arial"/>
          <w:bCs/>
          <w:color w:val="FF0000"/>
          <w:sz w:val="24"/>
        </w:rPr>
        <w:t>每特</w:t>
      </w:r>
      <w:r>
        <w:rPr>
          <w:rFonts w:hint="eastAsia" w:ascii="Arial" w:hAnsi="Arial" w:eastAsia="楷体_GB2312" w:cs="Arial"/>
          <w:bCs/>
          <w:color w:val="FF0000"/>
          <w:sz w:val="24"/>
        </w:rPr>
        <w:t>科技</w:t>
      </w:r>
      <w:r>
        <w:rPr>
          <w:rFonts w:ascii="Arial" w:hAnsi="Arial" w:eastAsia="楷体_GB2312" w:cs="Arial"/>
          <w:bCs/>
          <w:color w:val="FF0000"/>
          <w:sz w:val="24"/>
        </w:rPr>
        <w:t>有限公司</w:t>
      </w:r>
    </w:p>
    <w:p>
      <w:pPr>
        <w:pStyle w:val="2"/>
      </w:pPr>
      <w:bookmarkStart w:id="0" w:name="_Toc17466"/>
      <w:r>
        <w:rPr>
          <w:rFonts w:hint="eastAsia"/>
        </w:rPr>
        <w:t>JavaSE</w:t>
      </w:r>
      <w:bookmarkEnd w:id="0"/>
    </w:p>
    <w:p>
      <w:pPr>
        <w:pStyle w:val="3"/>
      </w:pPr>
      <w:bookmarkStart w:id="1" w:name="_Toc21432"/>
      <w:r>
        <w:rPr>
          <w:rFonts w:hint="eastAsia"/>
        </w:rPr>
        <w:t>多</w:t>
      </w:r>
      <w:r>
        <w:t>线程</w:t>
      </w:r>
      <w:bookmarkEnd w:id="1"/>
    </w:p>
    <w:p>
      <w:pPr>
        <w:pStyle w:val="4"/>
      </w:pPr>
      <w:bookmarkStart w:id="2" w:name="_Toc367"/>
      <w:r>
        <w:rPr>
          <w:rFonts w:hint="eastAsia"/>
        </w:rPr>
        <w:t>进程与线程的区别？</w:t>
      </w:r>
      <w:bookmarkEnd w:id="2"/>
    </w:p>
    <w:p>
      <w:pPr>
        <w:ind w:left="479" w:leftChars="228"/>
        <w:jc w:val="left"/>
        <w:rPr>
          <w:rFonts w:ascii="Arial" w:hAnsi="Arial" w:eastAsia="楷体_GB2312" w:cs="Arial"/>
          <w:bCs/>
          <w:color w:val="FF0000"/>
          <w:sz w:val="24"/>
        </w:rPr>
      </w:pPr>
      <w:r>
        <w:rPr>
          <w:rFonts w:hint="eastAsia" w:ascii="Arial" w:hAnsi="Arial" w:eastAsia="楷体_GB2312" w:cs="Arial"/>
          <w:bCs/>
          <w:color w:val="FF0000"/>
          <w:sz w:val="24"/>
        </w:rPr>
        <w:t>答:进程是所有线程的集合，每一个线程是进程中的一条执行路径，线程只是一条执行路径。</w:t>
      </w:r>
    </w:p>
    <w:p>
      <w:pPr>
        <w:pStyle w:val="4"/>
      </w:pPr>
      <w:bookmarkStart w:id="3" w:name="_Toc21220"/>
      <w:r>
        <w:rPr>
          <w:rFonts w:hint="eastAsia"/>
        </w:rPr>
        <w:t>为什么要用多线程？</w:t>
      </w:r>
      <w:bookmarkEnd w:id="3"/>
    </w:p>
    <w:p>
      <w:pPr>
        <w:jc w:val="left"/>
        <w:rPr>
          <w:rFonts w:ascii="Arial" w:hAnsi="Arial" w:eastAsia="楷体_GB2312" w:cs="Arial"/>
          <w:b/>
          <w:sz w:val="24"/>
        </w:rPr>
      </w:pPr>
      <w:r>
        <w:rPr>
          <w:rFonts w:hint="eastAsia" w:ascii="Arial" w:hAnsi="Arial" w:eastAsia="楷体_GB2312" w:cs="Arial"/>
          <w:bCs/>
          <w:color w:val="FF0000"/>
          <w:sz w:val="24"/>
        </w:rPr>
        <w:t xml:space="preserve"> 答:提高程序效率</w:t>
      </w:r>
    </w:p>
    <w:p>
      <w:pPr>
        <w:pStyle w:val="4"/>
      </w:pPr>
      <w:bookmarkStart w:id="4" w:name="_Toc16678"/>
      <w:r>
        <w:rPr>
          <w:rFonts w:hint="eastAsia"/>
        </w:rPr>
        <w:t>多线程创建方式？</w:t>
      </w:r>
      <w:bookmarkEnd w:id="4"/>
    </w:p>
    <w:p>
      <w:pPr>
        <w:jc w:val="left"/>
        <w:rPr>
          <w:rFonts w:ascii="Arial" w:hAnsi="Arial" w:eastAsia="楷体_GB2312" w:cs="Arial"/>
          <w:b/>
          <w:sz w:val="24"/>
        </w:rPr>
      </w:pPr>
      <w:r>
        <w:rPr>
          <w:rFonts w:hint="eastAsia" w:ascii="Arial" w:hAnsi="Arial" w:eastAsia="楷体_GB2312" w:cs="Arial"/>
          <w:bCs/>
          <w:color w:val="FF0000"/>
          <w:sz w:val="24"/>
        </w:rPr>
        <w:t xml:space="preserve">  答:继承Thread或Runnable 接口。</w:t>
      </w:r>
    </w:p>
    <w:p>
      <w:pPr>
        <w:pStyle w:val="4"/>
      </w:pPr>
      <w:bookmarkStart w:id="5" w:name="_Toc14122"/>
      <w:r>
        <w:rPr>
          <w:rFonts w:hint="eastAsia"/>
        </w:rPr>
        <w:t>是继承Thread类好还是实现Runnable接口好？</w:t>
      </w:r>
      <w:bookmarkEnd w:id="5"/>
    </w:p>
    <w:p>
      <w:pPr>
        <w:jc w:val="left"/>
        <w:rPr>
          <w:rFonts w:ascii="Arial" w:hAnsi="Arial" w:eastAsia="楷体_GB2312" w:cs="Arial"/>
          <w:bCs/>
          <w:color w:val="FF0000"/>
          <w:sz w:val="24"/>
        </w:rPr>
      </w:pPr>
      <w:r>
        <w:rPr>
          <w:rFonts w:hint="eastAsia" w:ascii="Arial" w:hAnsi="Arial" w:eastAsia="楷体_GB2312" w:cs="Arial"/>
          <w:bCs/>
          <w:color w:val="FF0000"/>
          <w:sz w:val="24"/>
        </w:rPr>
        <w:t>答:Runnable接口好，因为实现了接口还可以继续继承。继承Thread类不能再继承。</w:t>
      </w:r>
    </w:p>
    <w:p>
      <w:pPr>
        <w:pStyle w:val="4"/>
      </w:pPr>
      <w:bookmarkStart w:id="6" w:name="_Toc6325"/>
      <w:r>
        <w:rPr>
          <w:rFonts w:hint="eastAsia"/>
        </w:rPr>
        <w:t>你在哪里用到了多线程？</w:t>
      </w:r>
      <w:bookmarkEnd w:id="6"/>
    </w:p>
    <w:p>
      <w:pPr>
        <w:ind w:firstLine="480"/>
        <w:jc w:val="left"/>
        <w:rPr>
          <w:rFonts w:ascii="Arial" w:hAnsi="Arial" w:eastAsia="楷体_GB2312" w:cs="Arial"/>
          <w:bCs/>
          <w:color w:val="FF0000"/>
          <w:sz w:val="24"/>
        </w:rPr>
      </w:pPr>
      <w:r>
        <w:rPr>
          <w:rFonts w:hint="eastAsia" w:ascii="Arial" w:hAnsi="Arial" w:eastAsia="楷体_GB2312" w:cs="Arial"/>
          <w:bCs/>
          <w:color w:val="FF0000"/>
          <w:sz w:val="24"/>
        </w:rPr>
        <w:t>答:主要能体现到多线程提高程序效率。</w:t>
      </w:r>
    </w:p>
    <w:p>
      <w:pPr>
        <w:ind w:firstLine="480"/>
        <w:jc w:val="left"/>
        <w:rPr>
          <w:rFonts w:ascii="Arial" w:hAnsi="Arial" w:eastAsia="楷体_GB2312" w:cs="Arial"/>
          <w:bCs/>
          <w:color w:val="FF0000"/>
          <w:sz w:val="24"/>
        </w:rPr>
      </w:pPr>
      <w:r>
        <w:rPr>
          <w:rFonts w:hint="eastAsia" w:ascii="Arial" w:hAnsi="Arial" w:eastAsia="楷体_GB2312" w:cs="Arial"/>
          <w:bCs/>
          <w:color w:val="FF0000"/>
          <w:sz w:val="24"/>
        </w:rPr>
        <w:t>举例:分批发送短信、迅雷多线程下载等。</w:t>
      </w:r>
    </w:p>
    <w:p>
      <w:pPr>
        <w:pStyle w:val="4"/>
      </w:pPr>
      <w:bookmarkStart w:id="7" w:name="_Toc22401"/>
      <w:r>
        <w:rPr>
          <w:rFonts w:hint="eastAsia"/>
        </w:rPr>
        <w:t>什么是多线程安全？</w:t>
      </w:r>
      <w:bookmarkEnd w:id="7"/>
    </w:p>
    <w:p>
      <w:pPr>
        <w:ind w:firstLine="180" w:firstLineChars="100"/>
        <w:rPr>
          <w:rFonts w:ascii="楷体" w:hAnsi="楷体" w:eastAsia="楷体" w:cs="楷体"/>
          <w:sz w:val="18"/>
          <w:szCs w:val="18"/>
        </w:rPr>
      </w:pPr>
      <w:r>
        <w:rPr>
          <w:rFonts w:hint="eastAsia" w:ascii="楷体" w:hAnsi="楷体" w:eastAsia="楷体" w:cs="楷体"/>
          <w:bCs/>
          <w:sz w:val="18"/>
          <w:szCs w:val="18"/>
        </w:rPr>
        <w:t>答:当多个线程同时共享，同一个</w:t>
      </w:r>
      <w:r>
        <w:rPr>
          <w:rFonts w:hint="eastAsia" w:ascii="楷体" w:hAnsi="楷体" w:eastAsia="楷体" w:cs="楷体"/>
          <w:b/>
          <w:color w:val="FF0000"/>
          <w:sz w:val="18"/>
          <w:szCs w:val="18"/>
        </w:rPr>
        <w:t>全局变量或静态变量</w:t>
      </w:r>
      <w:r>
        <w:rPr>
          <w:rFonts w:hint="eastAsia" w:ascii="楷体" w:hAnsi="楷体" w:eastAsia="楷体" w:cs="楷体"/>
          <w:bCs/>
          <w:sz w:val="18"/>
          <w:szCs w:val="18"/>
        </w:rPr>
        <w:t>，做写的操作时，可能会发生数据冲突问题，也就是线程安全问题。做读操作是不会发生数据冲突问题。</w:t>
      </w:r>
    </w:p>
    <w:p>
      <w:pPr>
        <w:pStyle w:val="4"/>
      </w:pPr>
      <w:bookmarkStart w:id="8" w:name="_Toc9793"/>
      <w:r>
        <w:rPr>
          <w:rFonts w:hint="eastAsia"/>
        </w:rPr>
        <w:t>如何解决多线程之间线程安全问题?</w:t>
      </w:r>
      <w:bookmarkEnd w:id="8"/>
    </w:p>
    <w:p>
      <w:pPr>
        <w:ind w:firstLine="180" w:firstLineChars="100"/>
        <w:rPr>
          <w:rFonts w:ascii="楷体" w:hAnsi="楷体" w:eastAsia="楷体" w:cs="楷体"/>
          <w:bCs/>
          <w:sz w:val="18"/>
          <w:szCs w:val="18"/>
        </w:rPr>
      </w:pPr>
      <w:r>
        <w:rPr>
          <w:rFonts w:hint="eastAsia" w:ascii="楷体" w:hAnsi="楷体" w:eastAsia="楷体" w:cs="楷体"/>
          <w:bCs/>
          <w:sz w:val="18"/>
          <w:szCs w:val="18"/>
        </w:rPr>
        <w:t>答:使用多线程之间</w:t>
      </w:r>
      <w:r>
        <w:rPr>
          <w:rFonts w:hint="eastAsia" w:ascii="楷体" w:hAnsi="楷体" w:eastAsia="楷体" w:cs="楷体"/>
          <w:b/>
          <w:color w:val="FF0000"/>
          <w:sz w:val="18"/>
          <w:szCs w:val="18"/>
        </w:rPr>
        <w:t>同步</w:t>
      </w:r>
      <w:r>
        <w:rPr>
          <w:rFonts w:hint="eastAsia" w:ascii="楷体" w:hAnsi="楷体" w:eastAsia="楷体" w:cs="楷体"/>
          <w:bCs/>
          <w:sz w:val="18"/>
          <w:szCs w:val="18"/>
        </w:rPr>
        <w:t>或使</w:t>
      </w:r>
      <w:r>
        <w:rPr>
          <w:rFonts w:hint="eastAsia" w:ascii="楷体" w:hAnsi="楷体" w:eastAsia="楷体" w:cs="楷体"/>
          <w:b/>
          <w:color w:val="FF0000"/>
          <w:sz w:val="18"/>
          <w:szCs w:val="18"/>
        </w:rPr>
        <w:t>用锁(lock)</w:t>
      </w:r>
      <w:r>
        <w:rPr>
          <w:rFonts w:hint="eastAsia" w:ascii="楷体" w:hAnsi="楷体" w:eastAsia="楷体" w:cs="楷体"/>
          <w:bCs/>
          <w:sz w:val="18"/>
          <w:szCs w:val="18"/>
        </w:rPr>
        <w:t>。</w:t>
      </w:r>
    </w:p>
    <w:p>
      <w:pPr>
        <w:pStyle w:val="4"/>
      </w:pPr>
      <w:bookmarkStart w:id="9" w:name="_Toc14406"/>
      <w:r>
        <w:rPr>
          <w:rFonts w:hint="eastAsia"/>
        </w:rPr>
        <w:t>为什么使用线程同步或使用锁能解决线程安全问题呢？</w:t>
      </w:r>
      <w:bookmarkEnd w:id="9"/>
    </w:p>
    <w:p>
      <w:pPr>
        <w:ind w:firstLine="180" w:firstLineChars="100"/>
        <w:rPr>
          <w:rFonts w:ascii="楷体" w:hAnsi="楷体" w:eastAsia="楷体" w:cs="楷体"/>
          <w:bCs/>
          <w:sz w:val="18"/>
          <w:szCs w:val="18"/>
        </w:rPr>
      </w:pPr>
      <w:r>
        <w:rPr>
          <w:rFonts w:hint="eastAsia" w:ascii="楷体" w:hAnsi="楷体" w:eastAsia="楷体" w:cs="楷体"/>
          <w:bCs/>
          <w:sz w:val="18"/>
          <w:szCs w:val="18"/>
        </w:rPr>
        <w:t>答:将可能会发生数据冲突问题(线程不安全问题)，</w:t>
      </w:r>
      <w:r>
        <w:rPr>
          <w:rFonts w:hint="eastAsia" w:ascii="楷体" w:hAnsi="楷体" w:eastAsia="楷体" w:cs="楷体"/>
          <w:b/>
          <w:color w:val="FF0000"/>
          <w:sz w:val="18"/>
          <w:szCs w:val="18"/>
        </w:rPr>
        <w:t>只能让当前一个线程进行执行</w:t>
      </w:r>
      <w:r>
        <w:rPr>
          <w:rFonts w:hint="eastAsia" w:ascii="楷体" w:hAnsi="楷体" w:eastAsia="楷体" w:cs="楷体"/>
          <w:bCs/>
          <w:sz w:val="18"/>
          <w:szCs w:val="18"/>
        </w:rPr>
        <w:t>。被包裹的代码执行完成后释放锁，让后才能让其他线程进行执行。这样的话就可以解决线程不安全问题。</w:t>
      </w:r>
    </w:p>
    <w:p>
      <w:pPr>
        <w:pStyle w:val="4"/>
      </w:pPr>
      <w:bookmarkStart w:id="10" w:name="_Toc26716"/>
      <w:r>
        <w:rPr>
          <w:rFonts w:hint="eastAsia"/>
        </w:rPr>
        <w:t>什么是多线程之间同步？</w:t>
      </w:r>
      <w:bookmarkEnd w:id="10"/>
    </w:p>
    <w:p>
      <w:pPr>
        <w:ind w:firstLine="480"/>
        <w:jc w:val="left"/>
        <w:rPr>
          <w:rFonts w:ascii="Arial" w:hAnsi="Arial" w:eastAsia="楷体_GB2312" w:cs="Arial"/>
          <w:bCs/>
          <w:color w:val="FF0000"/>
          <w:sz w:val="24"/>
        </w:rPr>
      </w:pPr>
      <w:r>
        <w:rPr>
          <w:rFonts w:hint="eastAsia" w:ascii="Arial" w:hAnsi="Arial" w:eastAsia="楷体_GB2312" w:cs="Arial"/>
          <w:bCs/>
          <w:color w:val="FF0000"/>
          <w:sz w:val="24"/>
        </w:rPr>
        <w:t>答:当多个线程共享同一个资源,不会受到其他线程的干扰。</w:t>
      </w:r>
    </w:p>
    <w:p>
      <w:pPr>
        <w:pStyle w:val="4"/>
      </w:pPr>
      <w:bookmarkStart w:id="11" w:name="_Toc17114"/>
      <w:r>
        <w:rPr>
          <w:rFonts w:hint="eastAsia"/>
        </w:rPr>
        <w:t>什么是同步代码块？</w:t>
      </w:r>
      <w:bookmarkEnd w:id="11"/>
    </w:p>
    <w:p>
      <w:pPr>
        <w:ind w:firstLine="480"/>
        <w:jc w:val="left"/>
        <w:rPr>
          <w:rFonts w:ascii="Arial" w:hAnsi="Arial" w:eastAsia="楷体_GB2312" w:cs="Arial"/>
          <w:bCs/>
          <w:color w:val="FF0000"/>
          <w:sz w:val="24"/>
        </w:rPr>
      </w:pPr>
      <w:r>
        <w:rPr>
          <w:rFonts w:hint="eastAsia" w:ascii="Arial" w:hAnsi="Arial" w:eastAsia="楷体_GB2312" w:cs="Arial"/>
          <w:bCs/>
          <w:color w:val="FF0000"/>
          <w:sz w:val="24"/>
        </w:rPr>
        <w:t>答:就是将可能会发生线程安全问题的代码，给包括起来。只能让当前一个线程进行执行，被包裹的代码执行完成之后才能释放所，让后才能让其他线程进行执行。</w:t>
      </w:r>
    </w:p>
    <w:p>
      <w:pPr>
        <w:pStyle w:val="4"/>
      </w:pPr>
      <w:bookmarkStart w:id="12" w:name="_Toc23440"/>
      <w:r>
        <w:rPr>
          <w:rFonts w:hint="eastAsia"/>
        </w:rPr>
        <w:t>多线程同步的分类？</w:t>
      </w:r>
      <w:bookmarkEnd w:id="12"/>
    </w:p>
    <w:p>
      <w:pPr>
        <w:pStyle w:val="5"/>
      </w:pPr>
      <w:r>
        <w:rPr>
          <w:rFonts w:hint="eastAsia"/>
        </w:rPr>
        <w:t>1.使用同步代码块？</w:t>
      </w:r>
    </w:p>
    <w:p>
      <w:pPr>
        <w:ind w:firstLine="181" w:firstLineChars="100"/>
        <w:rPr>
          <w:rFonts w:ascii="楷体" w:hAnsi="楷体" w:eastAsia="楷体" w:cs="楷体"/>
          <w:b/>
          <w:color w:val="FF0000"/>
          <w:sz w:val="18"/>
          <w:szCs w:val="18"/>
        </w:rPr>
      </w:pPr>
      <w:r>
        <w:rPr>
          <w:rFonts w:hint="eastAsia" w:ascii="楷体" w:hAnsi="楷体" w:eastAsia="楷体" w:cs="楷体"/>
          <w:b/>
          <w:color w:val="FF0000"/>
          <w:sz w:val="18"/>
          <w:szCs w:val="18"/>
        </w:rPr>
        <w:t>synchronized(同一个数据){</w:t>
      </w:r>
    </w:p>
    <w:p>
      <w:pPr>
        <w:ind w:firstLine="181" w:firstLineChars="100"/>
        <w:rPr>
          <w:rFonts w:ascii="楷体" w:hAnsi="楷体" w:eastAsia="楷体" w:cs="楷体"/>
          <w:b/>
          <w:color w:val="FF0000"/>
          <w:sz w:val="18"/>
          <w:szCs w:val="18"/>
        </w:rPr>
      </w:pPr>
      <w:r>
        <w:rPr>
          <w:rFonts w:hint="eastAsia" w:ascii="楷体" w:hAnsi="楷体" w:eastAsia="楷体" w:cs="楷体"/>
          <w:b/>
          <w:color w:val="FF0000"/>
          <w:sz w:val="18"/>
          <w:szCs w:val="18"/>
        </w:rPr>
        <w:t xml:space="preserve"> 可能会发生线程冲突问题</w:t>
      </w:r>
    </w:p>
    <w:p>
      <w:pPr>
        <w:ind w:firstLine="181" w:firstLineChars="100"/>
        <w:rPr>
          <w:rFonts w:ascii="楷体" w:hAnsi="楷体" w:eastAsia="楷体" w:cs="楷体"/>
          <w:b/>
          <w:color w:val="FF0000"/>
          <w:sz w:val="18"/>
          <w:szCs w:val="18"/>
        </w:rPr>
      </w:pPr>
      <w:r>
        <w:rPr>
          <w:rFonts w:hint="eastAsia" w:ascii="楷体" w:hAnsi="楷体" w:eastAsia="楷体" w:cs="楷体"/>
          <w:b/>
          <w:color w:val="FF0000"/>
          <w:sz w:val="18"/>
          <w:szCs w:val="18"/>
        </w:rPr>
        <w:t>}</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eastAsia="Consolas"/>
                <w:b/>
                <w:color w:val="3F7F5F"/>
                <w:kern w:val="0"/>
                <w:sz w:val="18"/>
                <w:szCs w:val="18"/>
                <w:highlight w:val="white"/>
              </w:rPr>
            </w:pPr>
            <w:r>
              <w:rPr>
                <w:rFonts w:hint="eastAsia" w:ascii="Arial" w:hAnsi="Arial" w:eastAsia="楷体_GB2312" w:cs="Arial"/>
                <w:bCs/>
                <w:kern w:val="0"/>
                <w:sz w:val="15"/>
                <w:szCs w:val="15"/>
              </w:rPr>
              <w:t xml:space="preserve">  </w:t>
            </w:r>
            <w:r>
              <w:rPr>
                <w:rFonts w:hint="eastAsia" w:ascii="Arial" w:hAnsi="Arial" w:eastAsia="楷体_GB2312" w:cs="Arial"/>
                <w:b/>
                <w:kern w:val="0"/>
                <w:sz w:val="18"/>
                <w:szCs w:val="18"/>
              </w:rPr>
              <w:t xml:space="preserve"> </w:t>
            </w:r>
            <w:r>
              <w:rPr>
                <w:rFonts w:hint="eastAsia" w:ascii="Consolas" w:hAnsi="Consolas" w:eastAsia="Consolas"/>
                <w:b/>
                <w:color w:val="000000"/>
                <w:kern w:val="0"/>
                <w:sz w:val="18"/>
                <w:szCs w:val="18"/>
                <w:highlight w:val="white"/>
              </w:rPr>
              <w:tab/>
            </w:r>
            <w:r>
              <w:rPr>
                <w:rFonts w:hint="eastAsia" w:ascii="Consolas" w:hAnsi="Consolas" w:eastAsia="Consolas"/>
                <w:b/>
                <w:color w:val="7F0055"/>
                <w:kern w:val="0"/>
                <w:sz w:val="18"/>
                <w:szCs w:val="18"/>
                <w:highlight w:val="white"/>
              </w:rPr>
              <w:t>private</w:t>
            </w:r>
            <w:r>
              <w:rPr>
                <w:rFonts w:hint="eastAsia" w:ascii="Consolas" w:hAnsi="Consolas" w:eastAsia="Consolas"/>
                <w:b/>
                <w:color w:val="000000"/>
                <w:kern w:val="0"/>
                <w:sz w:val="18"/>
                <w:szCs w:val="18"/>
                <w:highlight w:val="white"/>
              </w:rPr>
              <w:t xml:space="preserve"> Object </w:t>
            </w:r>
            <w:r>
              <w:rPr>
                <w:rFonts w:hint="eastAsia" w:ascii="Consolas" w:hAnsi="Consolas" w:eastAsia="Consolas"/>
                <w:b/>
                <w:color w:val="0000C0"/>
                <w:kern w:val="0"/>
                <w:sz w:val="18"/>
                <w:szCs w:val="18"/>
                <w:highlight w:val="white"/>
              </w:rPr>
              <w:t>mutex</w:t>
            </w:r>
            <w:r>
              <w:rPr>
                <w:rFonts w:hint="eastAsia" w:ascii="Consolas" w:hAnsi="Consolas" w:eastAsia="Consolas"/>
                <w:b/>
                <w:color w:val="000000"/>
                <w:kern w:val="0"/>
                <w:sz w:val="18"/>
                <w:szCs w:val="18"/>
                <w:highlight w:val="white"/>
              </w:rPr>
              <w:t xml:space="preserve"> = </w:t>
            </w:r>
            <w:r>
              <w:rPr>
                <w:rFonts w:hint="eastAsia" w:ascii="Consolas" w:hAnsi="Consolas" w:eastAsia="Consolas"/>
                <w:b/>
                <w:color w:val="7F0055"/>
                <w:kern w:val="0"/>
                <w:sz w:val="18"/>
                <w:szCs w:val="18"/>
                <w:highlight w:val="white"/>
              </w:rPr>
              <w:t>new</w:t>
            </w:r>
            <w:r>
              <w:rPr>
                <w:rFonts w:hint="eastAsia" w:ascii="Consolas" w:hAnsi="Consolas" w:eastAsia="Consolas"/>
                <w:b/>
                <w:color w:val="000000"/>
                <w:kern w:val="0"/>
                <w:sz w:val="18"/>
                <w:szCs w:val="18"/>
                <w:highlight w:val="white"/>
              </w:rPr>
              <w:t xml:space="preserve"> Object();</w:t>
            </w:r>
            <w:r>
              <w:rPr>
                <w:rFonts w:hint="eastAsia" w:ascii="Consolas" w:hAnsi="Consolas" w:eastAsia="Consolas"/>
                <w:b/>
                <w:color w:val="3F7F5F"/>
                <w:kern w:val="0"/>
                <w:sz w:val="18"/>
                <w:szCs w:val="18"/>
                <w:highlight w:val="white"/>
              </w:rPr>
              <w:t>// 自定义多线程同步锁</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7F0055"/>
                <w:kern w:val="0"/>
                <w:sz w:val="18"/>
                <w:szCs w:val="18"/>
              </w:rPr>
              <w:t>public</w:t>
            </w:r>
            <w:r>
              <w:rPr>
                <w:rFonts w:hint="eastAsia" w:ascii="Consolas" w:hAnsi="Consolas" w:eastAsia="Consolas"/>
                <w:b/>
                <w:color w:val="000000"/>
                <w:kern w:val="0"/>
                <w:sz w:val="18"/>
                <w:szCs w:val="18"/>
              </w:rPr>
              <w:t xml:space="preserve"> </w:t>
            </w:r>
            <w:r>
              <w:rPr>
                <w:rFonts w:hint="eastAsia" w:ascii="Consolas" w:hAnsi="Consolas" w:eastAsia="Consolas"/>
                <w:b/>
                <w:color w:val="7F0055"/>
                <w:kern w:val="0"/>
                <w:sz w:val="18"/>
                <w:szCs w:val="18"/>
              </w:rPr>
              <w:t>void</w:t>
            </w:r>
            <w:r>
              <w:rPr>
                <w:rFonts w:hint="eastAsia" w:ascii="Consolas" w:hAnsi="Consolas" w:eastAsia="Consolas"/>
                <w:b/>
                <w:color w:val="000000"/>
                <w:kern w:val="0"/>
                <w:sz w:val="18"/>
                <w:szCs w:val="18"/>
              </w:rPr>
              <w:t xml:space="preserve"> sale() {</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7F0055"/>
                <w:kern w:val="0"/>
                <w:sz w:val="18"/>
                <w:szCs w:val="18"/>
              </w:rPr>
              <w:t>synchronized</w:t>
            </w:r>
            <w:r>
              <w:rPr>
                <w:rFonts w:hint="eastAsia" w:ascii="Consolas" w:hAnsi="Consolas" w:eastAsia="Consolas"/>
                <w:b/>
                <w:color w:val="000000"/>
                <w:kern w:val="0"/>
                <w:sz w:val="18"/>
                <w:szCs w:val="18"/>
              </w:rPr>
              <w:t xml:space="preserve"> (</w:t>
            </w:r>
            <w:r>
              <w:rPr>
                <w:rFonts w:hint="eastAsia" w:ascii="Consolas" w:hAnsi="Consolas" w:eastAsia="Consolas"/>
                <w:b/>
                <w:color w:val="0000C0"/>
                <w:kern w:val="0"/>
                <w:sz w:val="18"/>
                <w:szCs w:val="18"/>
              </w:rPr>
              <w:t>mutex</w:t>
            </w:r>
            <w:r>
              <w:rPr>
                <w:rFonts w:hint="eastAsia" w:ascii="Consolas" w:hAnsi="Consolas" w:eastAsia="Consolas"/>
                <w:b/>
                <w:color w:val="000000"/>
                <w:kern w:val="0"/>
                <w:sz w:val="18"/>
                <w:szCs w:val="18"/>
              </w:rPr>
              <w:t>) {</w:t>
            </w:r>
          </w:p>
          <w:p>
            <w:pPr>
              <w:jc w:val="left"/>
              <w:rPr>
                <w:rFonts w:ascii="Consolas" w:hAnsi="Consolas" w:eastAsia="Consolas"/>
                <w:b/>
                <w:color w:val="000000"/>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7F0055"/>
                <w:kern w:val="0"/>
                <w:sz w:val="18"/>
                <w:szCs w:val="18"/>
              </w:rPr>
              <w:t>if</w:t>
            </w:r>
            <w:r>
              <w:rPr>
                <w:rFonts w:hint="eastAsia" w:ascii="Consolas" w:hAnsi="Consolas" w:eastAsia="Consolas"/>
                <w:b/>
                <w:color w:val="000000"/>
                <w:kern w:val="0"/>
                <w:sz w:val="18"/>
                <w:szCs w:val="18"/>
              </w:rPr>
              <w:t xml:space="preserve"> (</w:t>
            </w:r>
            <w:r>
              <w:rPr>
                <w:rFonts w:hint="eastAsia" w:ascii="Consolas" w:hAnsi="Consolas" w:eastAsia="Consolas"/>
                <w:b/>
                <w:color w:val="0000C0"/>
                <w:kern w:val="0"/>
                <w:sz w:val="18"/>
                <w:szCs w:val="18"/>
              </w:rPr>
              <w:t>trainCount</w:t>
            </w:r>
            <w:r>
              <w:rPr>
                <w:rFonts w:hint="eastAsia" w:ascii="Consolas" w:hAnsi="Consolas" w:eastAsia="Consolas"/>
                <w:b/>
                <w:color w:val="000000"/>
                <w:kern w:val="0"/>
                <w:sz w:val="18"/>
                <w:szCs w:val="18"/>
              </w:rPr>
              <w:t xml:space="preserve"> &gt; 0) {</w:t>
            </w:r>
          </w:p>
          <w:p>
            <w:pPr>
              <w:ind w:firstLine="1801" w:firstLineChars="1000"/>
              <w:jc w:val="left"/>
              <w:rPr>
                <w:rFonts w:ascii="Consolas" w:hAnsi="Consolas" w:eastAsia="Consolas"/>
                <w:b/>
                <w:kern w:val="0"/>
                <w:sz w:val="18"/>
                <w:szCs w:val="18"/>
              </w:rPr>
            </w:pPr>
            <w:r>
              <w:rPr>
                <w:rFonts w:hint="eastAsia" w:ascii="Consolas" w:hAnsi="Consolas" w:eastAsia="Consolas"/>
                <w:b/>
                <w:color w:val="7F0055"/>
                <w:kern w:val="0"/>
                <w:sz w:val="18"/>
                <w:szCs w:val="18"/>
              </w:rPr>
              <w:t>try</w:t>
            </w:r>
            <w:r>
              <w:rPr>
                <w:rFonts w:hint="eastAsia" w:ascii="Consolas" w:hAnsi="Consolas" w:eastAsia="Consolas"/>
                <w:b/>
                <w:color w:val="000000"/>
                <w:kern w:val="0"/>
                <w:sz w:val="18"/>
                <w:szCs w:val="18"/>
              </w:rPr>
              <w:t xml:space="preserve"> {</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Thread.</w:t>
            </w:r>
            <w:r>
              <w:rPr>
                <w:rFonts w:hint="eastAsia" w:ascii="Consolas" w:hAnsi="Consolas" w:eastAsia="Consolas"/>
                <w:b/>
                <w:i/>
                <w:color w:val="000000"/>
                <w:kern w:val="0"/>
                <w:sz w:val="18"/>
                <w:szCs w:val="18"/>
              </w:rPr>
              <w:t>sleep</w:t>
            </w:r>
            <w:r>
              <w:rPr>
                <w:rFonts w:hint="eastAsia" w:ascii="Consolas" w:hAnsi="Consolas" w:eastAsia="Consolas"/>
                <w:b/>
                <w:color w:val="000000"/>
                <w:kern w:val="0"/>
                <w:sz w:val="18"/>
                <w:szCs w:val="18"/>
              </w:rPr>
              <w:t>(10);</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 xml:space="preserve">} </w:t>
            </w:r>
            <w:r>
              <w:rPr>
                <w:rFonts w:hint="eastAsia" w:ascii="Consolas" w:hAnsi="Consolas" w:eastAsia="Consolas"/>
                <w:b/>
                <w:color w:val="7F0055"/>
                <w:kern w:val="0"/>
                <w:sz w:val="18"/>
                <w:szCs w:val="18"/>
              </w:rPr>
              <w:t>catch</w:t>
            </w:r>
            <w:r>
              <w:rPr>
                <w:rFonts w:hint="eastAsia" w:ascii="Consolas" w:hAnsi="Consolas" w:eastAsia="Consolas"/>
                <w:b/>
                <w:color w:val="000000"/>
                <w:kern w:val="0"/>
                <w:sz w:val="18"/>
                <w:szCs w:val="18"/>
              </w:rPr>
              <w:t xml:space="preserve"> (Exception </w:t>
            </w:r>
            <w:r>
              <w:rPr>
                <w:rFonts w:hint="eastAsia" w:ascii="Consolas" w:hAnsi="Consolas" w:eastAsia="Consolas"/>
                <w:b/>
                <w:color w:val="6A3E3E"/>
                <w:kern w:val="0"/>
                <w:sz w:val="18"/>
                <w:szCs w:val="18"/>
              </w:rPr>
              <w:t>e</w:t>
            </w:r>
            <w:r>
              <w:rPr>
                <w:rFonts w:hint="eastAsia" w:ascii="Consolas" w:hAnsi="Consolas" w:eastAsia="Consolas"/>
                <w:b/>
                <w:color w:val="000000"/>
                <w:kern w:val="0"/>
                <w:sz w:val="18"/>
                <w:szCs w:val="18"/>
              </w:rPr>
              <w:t>) {</w:t>
            </w:r>
          </w:p>
          <w:p>
            <w:pPr>
              <w:jc w:val="left"/>
              <w:rPr>
                <w:rFonts w:ascii="Consolas" w:hAnsi="Consolas" w:eastAsia="Consolas"/>
                <w:b/>
                <w:color w:val="000000"/>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System.</w:t>
            </w:r>
            <w:r>
              <w:rPr>
                <w:rFonts w:hint="eastAsia" w:ascii="Consolas" w:hAnsi="Consolas" w:eastAsia="Consolas"/>
                <w:b/>
                <w:i/>
                <w:color w:val="0000C0"/>
                <w:kern w:val="0"/>
                <w:sz w:val="18"/>
                <w:szCs w:val="18"/>
              </w:rPr>
              <w:t>out</w:t>
            </w:r>
            <w:r>
              <w:rPr>
                <w:rFonts w:hint="eastAsia" w:ascii="Consolas" w:hAnsi="Consolas" w:eastAsia="Consolas"/>
                <w:b/>
                <w:color w:val="000000"/>
                <w:kern w:val="0"/>
                <w:sz w:val="18"/>
                <w:szCs w:val="18"/>
              </w:rPr>
              <w:t>.println(Thread.</w:t>
            </w:r>
            <w:r>
              <w:rPr>
                <w:rFonts w:hint="eastAsia" w:ascii="Consolas" w:hAnsi="Consolas" w:eastAsia="Consolas"/>
                <w:b/>
                <w:i/>
                <w:color w:val="000000"/>
                <w:kern w:val="0"/>
                <w:sz w:val="18"/>
                <w:szCs w:val="18"/>
              </w:rPr>
              <w:t>currentThread</w:t>
            </w:r>
            <w:r>
              <w:rPr>
                <w:rFonts w:hint="eastAsia" w:ascii="Consolas" w:hAnsi="Consolas" w:eastAsia="Consolas"/>
                <w:b/>
                <w:color w:val="000000"/>
                <w:kern w:val="0"/>
                <w:sz w:val="18"/>
                <w:szCs w:val="18"/>
              </w:rPr>
              <w:t xml:space="preserve">().getName() + </w:t>
            </w:r>
            <w:r>
              <w:rPr>
                <w:rFonts w:hint="eastAsia" w:ascii="Consolas" w:hAnsi="Consolas" w:eastAsia="Consolas"/>
                <w:b/>
                <w:color w:val="2A00FF"/>
                <w:kern w:val="0"/>
                <w:sz w:val="18"/>
                <w:szCs w:val="18"/>
              </w:rPr>
              <w:t>",出售 第"</w:t>
            </w:r>
            <w:r>
              <w:rPr>
                <w:rFonts w:hint="eastAsia" w:ascii="Consolas" w:hAnsi="Consolas" w:eastAsia="Consolas"/>
                <w:b/>
                <w:color w:val="000000"/>
                <w:kern w:val="0"/>
                <w:sz w:val="18"/>
                <w:szCs w:val="18"/>
              </w:rPr>
              <w:t xml:space="preserve"> + (100 - </w:t>
            </w:r>
            <w:r>
              <w:rPr>
                <w:rFonts w:hint="eastAsia" w:ascii="Consolas" w:hAnsi="Consolas" w:eastAsia="Consolas"/>
                <w:b/>
                <w:color w:val="0000C0"/>
                <w:kern w:val="0"/>
                <w:sz w:val="18"/>
                <w:szCs w:val="18"/>
              </w:rPr>
              <w:t>trainCount</w:t>
            </w:r>
            <w:r>
              <w:rPr>
                <w:rFonts w:hint="eastAsia" w:ascii="Consolas" w:hAnsi="Consolas" w:eastAsia="Consolas"/>
                <w:b/>
                <w:color w:val="000000"/>
                <w:kern w:val="0"/>
                <w:sz w:val="18"/>
                <w:szCs w:val="18"/>
              </w:rPr>
              <w:t xml:space="preserve"> + 1) + </w:t>
            </w:r>
            <w:r>
              <w:rPr>
                <w:rFonts w:hint="eastAsia" w:ascii="Consolas" w:hAnsi="Consolas" w:eastAsia="Consolas"/>
                <w:b/>
                <w:color w:val="2A00FF"/>
                <w:kern w:val="0"/>
                <w:sz w:val="18"/>
                <w:szCs w:val="18"/>
              </w:rPr>
              <w:t>"张票."</w:t>
            </w:r>
            <w:r>
              <w:rPr>
                <w:rFonts w:hint="eastAsia" w:ascii="Consolas" w:hAnsi="Consolas" w:eastAsia="Consolas"/>
                <w:b/>
                <w:color w:val="000000"/>
                <w:kern w:val="0"/>
                <w:sz w:val="18"/>
                <w:szCs w:val="18"/>
              </w:rPr>
              <w:t>);</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C0"/>
                <w:kern w:val="0"/>
                <w:sz w:val="18"/>
                <w:szCs w:val="18"/>
              </w:rPr>
              <w:t>trainCount</w:t>
            </w:r>
            <w:r>
              <w:rPr>
                <w:rFonts w:hint="eastAsia" w:ascii="Consolas" w:hAnsi="Consolas" w:eastAsia="Consolas"/>
                <w:b/>
                <w:color w:val="000000"/>
                <w:kern w:val="0"/>
                <w:sz w:val="18"/>
                <w:szCs w:val="18"/>
              </w:rPr>
              <w:t>--;</w:t>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w:t>
            </w:r>
          </w:p>
          <w:p>
            <w:pPr>
              <w:rPr>
                <w:rFonts w:ascii="Consolas" w:hAnsi="Consolas" w:eastAsia="Consolas"/>
                <w:color w:val="3F7F5F"/>
                <w:kern w:val="0"/>
                <w:sz w:val="36"/>
                <w:szCs w:val="20"/>
                <w:highlight w:val="white"/>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w:t>
            </w:r>
          </w:p>
        </w:tc>
      </w:tr>
    </w:tbl>
    <w:p>
      <w:pPr>
        <w:ind w:firstLine="180" w:firstLineChars="100"/>
        <w:rPr>
          <w:rFonts w:ascii="楷体" w:hAnsi="楷体" w:eastAsia="楷体" w:cs="楷体"/>
          <w:bCs/>
          <w:sz w:val="18"/>
          <w:szCs w:val="18"/>
        </w:rPr>
      </w:pPr>
    </w:p>
    <w:p>
      <w:pPr>
        <w:pStyle w:val="5"/>
      </w:pPr>
      <w:r>
        <w:rPr>
          <w:rFonts w:hint="eastAsia"/>
        </w:rPr>
        <w:t>2.使用同步函数</w:t>
      </w:r>
    </w:p>
    <w:p>
      <w:pPr>
        <w:ind w:firstLine="360" w:firstLineChars="200"/>
        <w:rPr>
          <w:rFonts w:ascii="楷体" w:hAnsi="楷体" w:eastAsia="楷体" w:cs="楷体"/>
          <w:bCs/>
          <w:sz w:val="18"/>
          <w:szCs w:val="18"/>
        </w:rPr>
      </w:pPr>
      <w:r>
        <w:rPr>
          <w:rFonts w:hint="eastAsia" w:ascii="楷体" w:hAnsi="楷体" w:eastAsia="楷体" w:cs="楷体"/>
          <w:bCs/>
          <w:sz w:val="18"/>
          <w:szCs w:val="18"/>
        </w:rPr>
        <w:t>在方法上修饰synchronized 称为同步函数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left"/>
              <w:rPr>
                <w:rFonts w:ascii="Consolas" w:hAnsi="Consolas" w:eastAsia="Consolas"/>
                <w:b/>
                <w:kern w:val="0"/>
                <w:sz w:val="18"/>
                <w:szCs w:val="18"/>
              </w:rPr>
            </w:pPr>
            <w:r>
              <w:rPr>
                <w:rFonts w:hint="eastAsia" w:ascii="Consolas" w:hAnsi="Consolas" w:eastAsia="Consolas"/>
                <w:b/>
                <w:color w:val="7F0055"/>
                <w:kern w:val="0"/>
                <w:sz w:val="18"/>
                <w:szCs w:val="18"/>
              </w:rPr>
              <w:t>public</w:t>
            </w:r>
            <w:r>
              <w:rPr>
                <w:rFonts w:hint="eastAsia" w:ascii="Consolas" w:hAnsi="Consolas" w:eastAsia="Consolas"/>
                <w:b/>
                <w:color w:val="000000"/>
                <w:kern w:val="0"/>
                <w:sz w:val="18"/>
                <w:szCs w:val="18"/>
              </w:rPr>
              <w:t xml:space="preserve"> </w:t>
            </w:r>
            <w:r>
              <w:rPr>
                <w:rFonts w:hint="eastAsia" w:ascii="Consolas" w:hAnsi="Consolas" w:eastAsia="Consolas"/>
                <w:b/>
                <w:color w:val="7F0055"/>
                <w:kern w:val="0"/>
                <w:sz w:val="18"/>
                <w:szCs w:val="18"/>
              </w:rPr>
              <w:t>synchronized</w:t>
            </w:r>
            <w:r>
              <w:rPr>
                <w:rFonts w:hint="eastAsia" w:ascii="Consolas" w:hAnsi="Consolas" w:eastAsia="Consolas"/>
                <w:b/>
                <w:color w:val="000000"/>
                <w:kern w:val="0"/>
                <w:sz w:val="18"/>
                <w:szCs w:val="18"/>
              </w:rPr>
              <w:t xml:space="preserve"> </w:t>
            </w:r>
            <w:r>
              <w:rPr>
                <w:rFonts w:hint="eastAsia" w:ascii="Consolas" w:hAnsi="Consolas" w:eastAsia="Consolas"/>
                <w:b/>
                <w:color w:val="7F0055"/>
                <w:kern w:val="0"/>
                <w:sz w:val="18"/>
                <w:szCs w:val="18"/>
              </w:rPr>
              <w:t>void</w:t>
            </w:r>
            <w:r>
              <w:rPr>
                <w:rFonts w:hint="eastAsia" w:ascii="Consolas" w:hAnsi="Consolas" w:eastAsia="Consolas"/>
                <w:b/>
                <w:color w:val="000000"/>
                <w:kern w:val="0"/>
                <w:sz w:val="18"/>
                <w:szCs w:val="18"/>
              </w:rPr>
              <w:t xml:space="preserve"> sale() {</w:t>
            </w:r>
          </w:p>
          <w:p>
            <w:pPr>
              <w:jc w:val="left"/>
              <w:rPr>
                <w:rFonts w:ascii="Consolas" w:hAnsi="Consolas" w:eastAsia="宋体"/>
                <w:b/>
                <w:color w:val="000000"/>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7F0055"/>
                <w:kern w:val="0"/>
                <w:sz w:val="18"/>
                <w:szCs w:val="18"/>
              </w:rPr>
              <w:t>if</w:t>
            </w:r>
            <w:r>
              <w:rPr>
                <w:rFonts w:hint="eastAsia" w:ascii="Consolas" w:hAnsi="Consolas" w:eastAsia="Consolas"/>
                <w:b/>
                <w:color w:val="000000"/>
                <w:kern w:val="0"/>
                <w:sz w:val="18"/>
                <w:szCs w:val="18"/>
              </w:rPr>
              <w:t xml:space="preserve"> (</w:t>
            </w:r>
            <w:r>
              <w:rPr>
                <w:rFonts w:hint="eastAsia" w:ascii="Consolas" w:hAnsi="Consolas" w:eastAsia="Consolas"/>
                <w:b/>
                <w:color w:val="0000C0"/>
                <w:kern w:val="0"/>
                <w:sz w:val="18"/>
                <w:szCs w:val="18"/>
              </w:rPr>
              <w:t>trainCount</w:t>
            </w:r>
            <w:r>
              <w:rPr>
                <w:rFonts w:hint="eastAsia" w:ascii="Consolas" w:hAnsi="Consolas" w:eastAsia="Consolas"/>
                <w:b/>
                <w:color w:val="000000"/>
                <w:kern w:val="0"/>
                <w:sz w:val="18"/>
                <w:szCs w:val="18"/>
              </w:rPr>
              <w:t xml:space="preserve"> &gt; 0) {</w:t>
            </w:r>
            <w:r>
              <w:rPr>
                <w:rFonts w:hint="eastAsia" w:ascii="Consolas" w:hAnsi="Consolas" w:eastAsia="宋体"/>
                <w:b/>
                <w:color w:val="000000"/>
                <w:kern w:val="0"/>
                <w:sz w:val="18"/>
                <w:szCs w:val="18"/>
              </w:rPr>
              <w:t xml:space="preserve"> </w:t>
            </w:r>
          </w:p>
          <w:p>
            <w:pPr>
              <w:ind w:firstLine="1621" w:firstLineChars="900"/>
              <w:jc w:val="left"/>
              <w:rPr>
                <w:rFonts w:ascii="Consolas" w:hAnsi="Consolas" w:eastAsia="Consolas"/>
                <w:b/>
                <w:kern w:val="0"/>
                <w:sz w:val="18"/>
                <w:szCs w:val="18"/>
              </w:rPr>
            </w:pPr>
            <w:r>
              <w:rPr>
                <w:rFonts w:hint="eastAsia" w:ascii="Consolas" w:hAnsi="Consolas" w:eastAsia="Consolas"/>
                <w:b/>
                <w:color w:val="7F0055"/>
                <w:kern w:val="0"/>
                <w:sz w:val="18"/>
                <w:szCs w:val="18"/>
              </w:rPr>
              <w:t>try</w:t>
            </w:r>
            <w:r>
              <w:rPr>
                <w:rFonts w:hint="eastAsia" w:ascii="Consolas" w:hAnsi="Consolas" w:eastAsia="Consolas"/>
                <w:b/>
                <w:color w:val="000000"/>
                <w:kern w:val="0"/>
                <w:sz w:val="18"/>
                <w:szCs w:val="18"/>
              </w:rPr>
              <w:t xml:space="preserve"> {</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Thread.</w:t>
            </w:r>
            <w:r>
              <w:rPr>
                <w:rFonts w:hint="eastAsia" w:ascii="Consolas" w:hAnsi="Consolas" w:eastAsia="Consolas"/>
                <w:b/>
                <w:i/>
                <w:color w:val="000000"/>
                <w:kern w:val="0"/>
                <w:sz w:val="18"/>
                <w:szCs w:val="18"/>
              </w:rPr>
              <w:t>sleep</w:t>
            </w:r>
            <w:r>
              <w:rPr>
                <w:rFonts w:hint="eastAsia" w:ascii="Consolas" w:hAnsi="Consolas" w:eastAsia="Consolas"/>
                <w:b/>
                <w:color w:val="000000"/>
                <w:kern w:val="0"/>
                <w:sz w:val="18"/>
                <w:szCs w:val="18"/>
              </w:rPr>
              <w:t>(</w:t>
            </w:r>
            <w:r>
              <w:rPr>
                <w:rFonts w:hint="eastAsia" w:ascii="Consolas" w:hAnsi="Consolas" w:eastAsia="宋体"/>
                <w:b/>
                <w:color w:val="000000"/>
                <w:kern w:val="0"/>
                <w:sz w:val="18"/>
                <w:szCs w:val="18"/>
              </w:rPr>
              <w:t>4</w:t>
            </w:r>
            <w:r>
              <w:rPr>
                <w:rFonts w:hint="eastAsia" w:ascii="Consolas" w:hAnsi="Consolas" w:eastAsia="Consolas"/>
                <w:b/>
                <w:color w:val="000000"/>
                <w:kern w:val="0"/>
                <w:sz w:val="18"/>
                <w:szCs w:val="18"/>
              </w:rPr>
              <w:t>0);</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 xml:space="preserve">} </w:t>
            </w:r>
            <w:r>
              <w:rPr>
                <w:rFonts w:hint="eastAsia" w:ascii="Consolas" w:hAnsi="Consolas" w:eastAsia="Consolas"/>
                <w:b/>
                <w:color w:val="7F0055"/>
                <w:kern w:val="0"/>
                <w:sz w:val="18"/>
                <w:szCs w:val="18"/>
              </w:rPr>
              <w:t>catch</w:t>
            </w:r>
            <w:r>
              <w:rPr>
                <w:rFonts w:hint="eastAsia" w:ascii="Consolas" w:hAnsi="Consolas" w:eastAsia="Consolas"/>
                <w:b/>
                <w:color w:val="000000"/>
                <w:kern w:val="0"/>
                <w:sz w:val="18"/>
                <w:szCs w:val="18"/>
              </w:rPr>
              <w:t xml:space="preserve"> (Exception </w:t>
            </w:r>
            <w:r>
              <w:rPr>
                <w:rFonts w:hint="eastAsia" w:ascii="Consolas" w:hAnsi="Consolas" w:eastAsia="Consolas"/>
                <w:b/>
                <w:color w:val="6A3E3E"/>
                <w:kern w:val="0"/>
                <w:sz w:val="18"/>
                <w:szCs w:val="18"/>
              </w:rPr>
              <w:t>e</w:t>
            </w:r>
            <w:r>
              <w:rPr>
                <w:rFonts w:hint="eastAsia" w:ascii="Consolas" w:hAnsi="Consolas" w:eastAsia="Consolas"/>
                <w:b/>
                <w:color w:val="000000"/>
                <w:kern w:val="0"/>
                <w:sz w:val="18"/>
                <w:szCs w:val="18"/>
              </w:rPr>
              <w:t>) {</w:t>
            </w:r>
          </w:p>
          <w:p>
            <w:pPr>
              <w:jc w:val="left"/>
              <w:rPr>
                <w:rFonts w:ascii="Consolas" w:hAnsi="Consolas" w:eastAsia="Consolas"/>
                <w:b/>
                <w:color w:val="000000"/>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System.</w:t>
            </w:r>
            <w:r>
              <w:rPr>
                <w:rFonts w:hint="eastAsia" w:ascii="Consolas" w:hAnsi="Consolas" w:eastAsia="Consolas"/>
                <w:b/>
                <w:i/>
                <w:color w:val="0000C0"/>
                <w:kern w:val="0"/>
                <w:sz w:val="18"/>
                <w:szCs w:val="18"/>
              </w:rPr>
              <w:t>out</w:t>
            </w:r>
            <w:r>
              <w:rPr>
                <w:rFonts w:hint="eastAsia" w:ascii="Consolas" w:hAnsi="Consolas" w:eastAsia="Consolas"/>
                <w:b/>
                <w:color w:val="000000"/>
                <w:kern w:val="0"/>
                <w:sz w:val="18"/>
                <w:szCs w:val="18"/>
              </w:rPr>
              <w:t>.println(Thread.</w:t>
            </w:r>
            <w:r>
              <w:rPr>
                <w:rFonts w:hint="eastAsia" w:ascii="Consolas" w:hAnsi="Consolas" w:eastAsia="Consolas"/>
                <w:b/>
                <w:i/>
                <w:color w:val="000000"/>
                <w:kern w:val="0"/>
                <w:sz w:val="18"/>
                <w:szCs w:val="18"/>
              </w:rPr>
              <w:t>currentThread</w:t>
            </w:r>
            <w:r>
              <w:rPr>
                <w:rFonts w:hint="eastAsia" w:ascii="Consolas" w:hAnsi="Consolas" w:eastAsia="Consolas"/>
                <w:b/>
                <w:color w:val="000000"/>
                <w:kern w:val="0"/>
                <w:sz w:val="18"/>
                <w:szCs w:val="18"/>
              </w:rPr>
              <w:t xml:space="preserve">().getName() + </w:t>
            </w:r>
            <w:r>
              <w:rPr>
                <w:rFonts w:hint="eastAsia" w:ascii="Consolas" w:hAnsi="Consolas" w:eastAsia="Consolas"/>
                <w:b/>
                <w:color w:val="2A00FF"/>
                <w:kern w:val="0"/>
                <w:sz w:val="18"/>
                <w:szCs w:val="18"/>
              </w:rPr>
              <w:t>",出售 第"</w:t>
            </w:r>
            <w:r>
              <w:rPr>
                <w:rFonts w:hint="eastAsia" w:ascii="Consolas" w:hAnsi="Consolas" w:eastAsia="Consolas"/>
                <w:b/>
                <w:color w:val="000000"/>
                <w:kern w:val="0"/>
                <w:sz w:val="18"/>
                <w:szCs w:val="18"/>
              </w:rPr>
              <w:t xml:space="preserve"> + (100 - </w:t>
            </w:r>
            <w:r>
              <w:rPr>
                <w:rFonts w:hint="eastAsia" w:ascii="Consolas" w:hAnsi="Consolas" w:eastAsia="Consolas"/>
                <w:b/>
                <w:color w:val="0000C0"/>
                <w:kern w:val="0"/>
                <w:sz w:val="18"/>
                <w:szCs w:val="18"/>
              </w:rPr>
              <w:t>trainCount</w:t>
            </w:r>
            <w:r>
              <w:rPr>
                <w:rFonts w:hint="eastAsia" w:ascii="Consolas" w:hAnsi="Consolas" w:eastAsia="Consolas"/>
                <w:b/>
                <w:color w:val="000000"/>
                <w:kern w:val="0"/>
                <w:sz w:val="18"/>
                <w:szCs w:val="18"/>
              </w:rPr>
              <w:t xml:space="preserve"> + 1) + </w:t>
            </w:r>
            <w:r>
              <w:rPr>
                <w:rFonts w:hint="eastAsia" w:ascii="Consolas" w:hAnsi="Consolas" w:eastAsia="Consolas"/>
                <w:b/>
                <w:color w:val="2A00FF"/>
                <w:kern w:val="0"/>
                <w:sz w:val="18"/>
                <w:szCs w:val="18"/>
              </w:rPr>
              <w:t>"张票."</w:t>
            </w:r>
            <w:r>
              <w:rPr>
                <w:rFonts w:hint="eastAsia" w:ascii="Consolas" w:hAnsi="Consolas" w:eastAsia="Consolas"/>
                <w:b/>
                <w:color w:val="000000"/>
                <w:kern w:val="0"/>
                <w:sz w:val="18"/>
                <w:szCs w:val="18"/>
              </w:rPr>
              <w:t>);</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C0"/>
                <w:kern w:val="0"/>
                <w:sz w:val="18"/>
                <w:szCs w:val="18"/>
              </w:rPr>
              <w:t>trainCount</w:t>
            </w:r>
            <w:r>
              <w:rPr>
                <w:rFonts w:hint="eastAsia" w:ascii="Consolas" w:hAnsi="Consolas" w:eastAsia="Consolas"/>
                <w:b/>
                <w:color w:val="000000"/>
                <w:kern w:val="0"/>
                <w:sz w:val="18"/>
                <w:szCs w:val="18"/>
              </w:rPr>
              <w:t>--;</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w:t>
            </w:r>
          </w:p>
          <w:p>
            <w:pPr>
              <w:rPr>
                <w:kern w:val="0"/>
                <w:sz w:val="15"/>
                <w:szCs w:val="15"/>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w:t>
            </w:r>
          </w:p>
        </w:tc>
      </w:tr>
    </w:tbl>
    <w:p>
      <w:pPr>
        <w:rPr>
          <w:rFonts w:ascii="楷体" w:hAnsi="楷体" w:eastAsia="楷体" w:cs="楷体"/>
          <w:bCs/>
          <w:sz w:val="18"/>
          <w:szCs w:val="18"/>
        </w:rPr>
      </w:pPr>
    </w:p>
    <w:p>
      <w:pPr>
        <w:pStyle w:val="5"/>
      </w:pPr>
      <w:r>
        <w:rPr>
          <w:rFonts w:hint="eastAsia"/>
        </w:rPr>
        <w:t>3.静态同步函数</w:t>
      </w:r>
    </w:p>
    <w:p>
      <w:pPr>
        <w:rPr>
          <w:rFonts w:ascii="楷体" w:hAnsi="楷体" w:eastAsia="楷体" w:cs="楷体"/>
          <w:bCs/>
          <w:sz w:val="18"/>
          <w:szCs w:val="18"/>
        </w:rPr>
      </w:pPr>
      <w:r>
        <w:rPr>
          <w:rFonts w:hint="eastAsia" w:ascii="Arial" w:hAnsi="Arial" w:eastAsia="楷体_GB2312" w:cs="Arial"/>
          <w:bCs/>
          <w:sz w:val="18"/>
          <w:szCs w:val="18"/>
        </w:rPr>
        <w:t>方法上加上static关键字，使用synchronized 关键字修饰 为静态同步函数</w:t>
      </w:r>
    </w:p>
    <w:p>
      <w:pPr>
        <w:rPr>
          <w:rFonts w:ascii="Arial" w:hAnsi="Arial" w:eastAsia="楷体_GB2312" w:cs="Arial"/>
          <w:bCs/>
          <w:sz w:val="18"/>
          <w:szCs w:val="18"/>
        </w:rPr>
      </w:pPr>
      <w:r>
        <w:rPr>
          <w:rFonts w:hint="eastAsia" w:ascii="Arial" w:hAnsi="Arial" w:eastAsia="楷体_GB2312" w:cs="Arial"/>
          <w:bCs/>
          <w:sz w:val="18"/>
          <w:szCs w:val="18"/>
        </w:rPr>
        <w:t xml:space="preserve">静态的同步函数使用的锁是  该函数所属字节码文件对象 </w:t>
      </w:r>
    </w:p>
    <w:p>
      <w:pPr>
        <w:pStyle w:val="4"/>
      </w:pPr>
      <w:bookmarkStart w:id="13" w:name="_Toc8073"/>
      <w:r>
        <w:rPr>
          <w:rFonts w:hint="eastAsia"/>
        </w:rPr>
        <w:t>同步代码块与同步函数区别？</w:t>
      </w:r>
      <w:bookmarkEnd w:id="13"/>
    </w:p>
    <w:p>
      <w:pPr>
        <w:rPr>
          <w:rFonts w:ascii="Arial" w:hAnsi="Arial" w:eastAsia="楷体_GB2312" w:cs="Arial"/>
          <w:bCs/>
          <w:sz w:val="18"/>
          <w:szCs w:val="18"/>
        </w:rPr>
      </w:pPr>
      <w:r>
        <w:rPr>
          <w:rFonts w:hint="eastAsia" w:ascii="Arial" w:hAnsi="Arial" w:eastAsia="楷体_GB2312" w:cs="Arial"/>
          <w:bCs/>
          <w:sz w:val="18"/>
          <w:szCs w:val="18"/>
        </w:rPr>
        <w:t>答:</w:t>
      </w:r>
    </w:p>
    <w:p>
      <w:pPr>
        <w:rPr>
          <w:rFonts w:ascii="Arial" w:hAnsi="Arial" w:eastAsia="楷体_GB2312" w:cs="Arial"/>
          <w:bCs/>
          <w:sz w:val="18"/>
          <w:szCs w:val="18"/>
        </w:rPr>
      </w:pPr>
      <w:r>
        <w:rPr>
          <w:rFonts w:hint="eastAsia" w:ascii="Arial" w:hAnsi="Arial" w:eastAsia="楷体_GB2312" w:cs="Arial"/>
          <w:bCs/>
          <w:sz w:val="18"/>
          <w:szCs w:val="18"/>
        </w:rPr>
        <w:t>同步代码使用自定锁(明锁)</w:t>
      </w:r>
    </w:p>
    <w:p>
      <w:pPr>
        <w:rPr>
          <w:rFonts w:ascii="Arial" w:hAnsi="Arial" w:eastAsia="楷体_GB2312" w:cs="Arial"/>
          <w:bCs/>
          <w:sz w:val="18"/>
          <w:szCs w:val="18"/>
        </w:rPr>
      </w:pPr>
      <w:r>
        <w:rPr>
          <w:rFonts w:hint="eastAsia" w:ascii="Arial" w:hAnsi="Arial" w:eastAsia="楷体_GB2312" w:cs="Arial"/>
          <w:bCs/>
          <w:sz w:val="18"/>
          <w:szCs w:val="18"/>
        </w:rPr>
        <w:t>同步函数使用this锁</w:t>
      </w:r>
    </w:p>
    <w:p>
      <w:pPr>
        <w:pStyle w:val="4"/>
      </w:pPr>
      <w:bookmarkStart w:id="14" w:name="_Toc21825"/>
      <w:r>
        <w:rPr>
          <w:rFonts w:hint="eastAsia"/>
        </w:rPr>
        <w:t>同步函数与静态同步函数区别?</w:t>
      </w:r>
      <w:bookmarkEnd w:id="14"/>
    </w:p>
    <w:p>
      <w:pPr>
        <w:rPr>
          <w:rFonts w:ascii="Arial" w:hAnsi="Arial" w:eastAsia="楷体_GB2312" w:cs="Arial"/>
          <w:bCs/>
          <w:sz w:val="18"/>
          <w:szCs w:val="18"/>
        </w:rPr>
      </w:pPr>
      <w:r>
        <w:rPr>
          <w:rFonts w:hint="eastAsia" w:ascii="Arial" w:hAnsi="Arial" w:eastAsia="楷体_GB2312" w:cs="Arial"/>
          <w:bCs/>
          <w:sz w:val="18"/>
          <w:szCs w:val="18"/>
        </w:rPr>
        <w:t>注意:有些面试会这样问：例如现在一个静态方法和一个非静态静态怎么实现同步？</w:t>
      </w:r>
    </w:p>
    <w:p>
      <w:pPr>
        <w:rPr>
          <w:rFonts w:ascii="楷体" w:hAnsi="楷体" w:eastAsia="楷体" w:cs="楷体"/>
        </w:rPr>
      </w:pPr>
      <w:r>
        <w:rPr>
          <w:rFonts w:hint="eastAsia" w:ascii="楷体" w:hAnsi="楷体" w:eastAsia="楷体" w:cs="楷体"/>
        </w:rPr>
        <w:t>答:</w:t>
      </w:r>
    </w:p>
    <w:p>
      <w:pPr>
        <w:rPr>
          <w:rFonts w:ascii="Arial" w:hAnsi="Arial" w:eastAsia="楷体_GB2312" w:cs="Arial"/>
          <w:bCs/>
          <w:sz w:val="18"/>
          <w:szCs w:val="18"/>
        </w:rPr>
      </w:pPr>
      <w:r>
        <w:rPr>
          <w:rFonts w:hint="eastAsia" w:ascii="Arial" w:hAnsi="Arial" w:eastAsia="楷体_GB2312" w:cs="Arial"/>
          <w:bCs/>
          <w:sz w:val="18"/>
          <w:szCs w:val="18"/>
        </w:rPr>
        <w:t>同步函数使用this锁</w:t>
      </w:r>
    </w:p>
    <w:p>
      <w:pPr>
        <w:rPr>
          <w:rFonts w:ascii="Arial" w:hAnsi="Arial" w:eastAsia="楷体_GB2312" w:cs="Arial"/>
          <w:bCs/>
          <w:sz w:val="18"/>
          <w:szCs w:val="18"/>
        </w:rPr>
      </w:pPr>
      <w:r>
        <w:rPr>
          <w:rFonts w:hint="eastAsia" w:ascii="Arial" w:hAnsi="Arial" w:eastAsia="楷体_GB2312" w:cs="Arial"/>
          <w:bCs/>
          <w:sz w:val="18"/>
          <w:szCs w:val="18"/>
        </w:rPr>
        <w:t>静态同步函数使用字节码文件，也就是类.class</w:t>
      </w:r>
    </w:p>
    <w:p>
      <w:pPr>
        <w:pStyle w:val="4"/>
      </w:pPr>
      <w:bookmarkStart w:id="15" w:name="_Toc27493"/>
      <w:r>
        <w:rPr>
          <w:rFonts w:hint="eastAsia"/>
        </w:rPr>
        <w:t>什么是多线程死锁?</w:t>
      </w:r>
      <w:bookmarkEnd w:id="15"/>
    </w:p>
    <w:p>
      <w:pPr>
        <w:rPr>
          <w:rFonts w:ascii="楷体" w:hAnsi="楷体" w:eastAsia="楷体" w:cs="楷体"/>
          <w:b/>
          <w:sz w:val="18"/>
          <w:szCs w:val="18"/>
        </w:rPr>
      </w:pPr>
      <w:r>
        <w:rPr>
          <w:rFonts w:hint="eastAsia" w:ascii="楷体" w:hAnsi="楷体" w:eastAsia="楷体" w:cs="楷体"/>
          <w:b/>
          <w:sz w:val="18"/>
          <w:szCs w:val="18"/>
        </w:rPr>
        <w:t>答：</w:t>
      </w:r>
    </w:p>
    <w:p>
      <w:pPr>
        <w:rPr>
          <w:rFonts w:ascii="Arial" w:hAnsi="Arial" w:eastAsia="楷体_GB2312" w:cs="Arial"/>
          <w:bCs/>
          <w:sz w:val="18"/>
          <w:szCs w:val="18"/>
        </w:rPr>
      </w:pPr>
      <w:r>
        <w:rPr>
          <w:rFonts w:hint="eastAsia" w:ascii="Arial" w:hAnsi="Arial" w:eastAsia="楷体_GB2312" w:cs="Arial"/>
          <w:bCs/>
          <w:sz w:val="18"/>
          <w:szCs w:val="18"/>
        </w:rPr>
        <w:t>同步中嵌套同步,无法</w:t>
      </w:r>
      <w:r>
        <w:rPr>
          <w:rFonts w:ascii="Arial" w:hAnsi="Arial" w:eastAsia="楷体_GB2312" w:cs="Arial"/>
          <w:bCs/>
          <w:sz w:val="18"/>
          <w:szCs w:val="18"/>
        </w:rPr>
        <w:t>释放锁的资源。</w:t>
      </w:r>
    </w:p>
    <w:p>
      <w:pPr>
        <w:rPr>
          <w:rFonts w:ascii="Arial" w:hAnsi="Arial" w:eastAsia="楷体_GB2312" w:cs="Arial"/>
          <w:bCs/>
          <w:sz w:val="18"/>
          <w:szCs w:val="18"/>
        </w:rPr>
      </w:pPr>
      <w:r>
        <w:rPr>
          <w:rFonts w:hint="eastAsia" w:ascii="Arial" w:hAnsi="Arial" w:eastAsia="楷体_GB2312" w:cs="Arial"/>
          <w:bCs/>
          <w:sz w:val="18"/>
          <w:szCs w:val="18"/>
        </w:rPr>
        <w:t>解决办法:同步中尽量不要嵌套同步</w:t>
      </w:r>
    </w:p>
    <w:p>
      <w:pPr>
        <w:pStyle w:val="4"/>
      </w:pPr>
      <w:bookmarkStart w:id="16" w:name="_Toc3715"/>
      <w:r>
        <w:t>W</w:t>
      </w:r>
      <w:r>
        <w:rPr>
          <w:rFonts w:hint="eastAsia"/>
        </w:rPr>
        <w:t>ait</w:t>
      </w:r>
      <w:r>
        <w:t>()</w:t>
      </w:r>
      <w:r>
        <w:rPr>
          <w:rFonts w:hint="eastAsia"/>
        </w:rPr>
        <w:t>与</w:t>
      </w:r>
      <w:r>
        <w:t>Notify ()</w:t>
      </w:r>
      <w:r>
        <w:rPr>
          <w:rFonts w:hint="eastAsia"/>
        </w:rPr>
        <w:t>区别?</w:t>
      </w:r>
      <w:bookmarkEnd w:id="16"/>
    </w:p>
    <w:p>
      <w:pPr>
        <w:rPr>
          <w:rFonts w:ascii="楷体" w:hAnsi="楷体" w:eastAsia="楷体" w:cs="楷体"/>
          <w:b/>
          <w:sz w:val="18"/>
          <w:szCs w:val="18"/>
        </w:rPr>
      </w:pPr>
      <w:r>
        <w:rPr>
          <w:rFonts w:ascii="楷体" w:hAnsi="楷体" w:eastAsia="楷体" w:cs="楷体"/>
          <w:b/>
          <w:sz w:val="18"/>
          <w:szCs w:val="18"/>
        </w:rPr>
        <w:t>W</w:t>
      </w:r>
      <w:r>
        <w:rPr>
          <w:rFonts w:hint="eastAsia" w:ascii="楷体" w:hAnsi="楷体" w:eastAsia="楷体" w:cs="楷体"/>
          <w:b/>
          <w:sz w:val="18"/>
          <w:szCs w:val="18"/>
        </w:rPr>
        <w:t>ai</w:t>
      </w:r>
      <w:r>
        <w:rPr>
          <w:rFonts w:ascii="楷体" w:hAnsi="楷体" w:eastAsia="楷体" w:cs="楷体"/>
          <w:b/>
          <w:sz w:val="18"/>
          <w:szCs w:val="18"/>
        </w:rPr>
        <w:t>t</w:t>
      </w:r>
      <w:r>
        <w:rPr>
          <w:rFonts w:hint="eastAsia" w:ascii="楷体" w:hAnsi="楷体" w:eastAsia="楷体" w:cs="楷体"/>
          <w:b/>
          <w:sz w:val="18"/>
          <w:szCs w:val="18"/>
        </w:rPr>
        <w:t>让当前</w:t>
      </w:r>
      <w:r>
        <w:rPr>
          <w:rFonts w:ascii="楷体" w:hAnsi="楷体" w:eastAsia="楷体" w:cs="楷体"/>
          <w:b/>
          <w:sz w:val="18"/>
          <w:szCs w:val="18"/>
        </w:rPr>
        <w:t>线程有运行状态变为等待状态，和同步一起使用</w:t>
      </w:r>
    </w:p>
    <w:p>
      <w:pPr>
        <w:rPr>
          <w:rFonts w:ascii="楷体" w:hAnsi="楷体" w:eastAsia="楷体" w:cs="楷体"/>
          <w:b/>
          <w:sz w:val="18"/>
          <w:szCs w:val="18"/>
        </w:rPr>
      </w:pPr>
      <w:r>
        <w:rPr>
          <w:rFonts w:ascii="楷体" w:hAnsi="楷体" w:eastAsia="楷体" w:cs="楷体"/>
          <w:b/>
          <w:sz w:val="18"/>
          <w:szCs w:val="18"/>
        </w:rPr>
        <w:t xml:space="preserve">Notify </w:t>
      </w:r>
      <w:r>
        <w:rPr>
          <w:rFonts w:hint="eastAsia" w:ascii="楷体" w:hAnsi="楷体" w:eastAsia="楷体" w:cs="楷体"/>
          <w:b/>
          <w:sz w:val="18"/>
          <w:szCs w:val="18"/>
        </w:rPr>
        <w:t>唤醒</w:t>
      </w:r>
      <w:r>
        <w:rPr>
          <w:rFonts w:ascii="楷体" w:hAnsi="楷体" w:eastAsia="楷体" w:cs="楷体"/>
          <w:b/>
          <w:sz w:val="18"/>
          <w:szCs w:val="18"/>
        </w:rPr>
        <w:t>现在正在等待的状态</w:t>
      </w:r>
      <w:r>
        <w:rPr>
          <w:rFonts w:hint="eastAsia" w:ascii="楷体" w:hAnsi="楷体" w:eastAsia="楷体" w:cs="楷体"/>
          <w:b/>
          <w:sz w:val="18"/>
          <w:szCs w:val="18"/>
        </w:rPr>
        <w:t>,和</w:t>
      </w:r>
      <w:r>
        <w:rPr>
          <w:rFonts w:ascii="楷体" w:hAnsi="楷体" w:eastAsia="楷体" w:cs="楷体"/>
          <w:b/>
          <w:sz w:val="18"/>
          <w:szCs w:val="18"/>
        </w:rPr>
        <w:t>同步一起使用</w:t>
      </w:r>
    </w:p>
    <w:p>
      <w:pPr>
        <w:pStyle w:val="4"/>
      </w:pPr>
      <w:bookmarkStart w:id="17" w:name="_Toc4663"/>
      <w:r>
        <w:t>W</w:t>
      </w:r>
      <w:r>
        <w:rPr>
          <w:rFonts w:hint="eastAsia"/>
        </w:rPr>
        <w:t>ait</w:t>
      </w:r>
      <w:r>
        <w:t>()</w:t>
      </w:r>
      <w:r>
        <w:rPr>
          <w:rFonts w:hint="eastAsia"/>
        </w:rPr>
        <w:t>与</w:t>
      </w:r>
      <w:r>
        <w:t>sleep()</w:t>
      </w:r>
      <w:r>
        <w:rPr>
          <w:rFonts w:hint="eastAsia"/>
        </w:rPr>
        <w:t>区别?</w:t>
      </w:r>
      <w:bookmarkEnd w:id="17"/>
    </w:p>
    <w:p>
      <w:pPr>
        <w:rPr>
          <w:rFonts w:ascii="楷体" w:hAnsi="楷体" w:eastAsia="楷体" w:cs="楷体"/>
          <w:b/>
          <w:sz w:val="18"/>
          <w:szCs w:val="18"/>
        </w:rPr>
      </w:pPr>
      <w:r>
        <w:rPr>
          <w:rFonts w:ascii="楷体" w:hAnsi="楷体" w:eastAsia="楷体" w:cs="楷体"/>
          <w:b/>
          <w:sz w:val="18"/>
          <w:szCs w:val="18"/>
        </w:rPr>
        <w:t>对于sleep()方法，我们首先要知道该方法是属于Thread类中的。而wait()方法，则是属于Object类中的。</w:t>
      </w:r>
    </w:p>
    <w:p>
      <w:pPr>
        <w:rPr>
          <w:rFonts w:ascii="楷体" w:hAnsi="楷体" w:eastAsia="楷体" w:cs="楷体"/>
          <w:b/>
          <w:sz w:val="18"/>
          <w:szCs w:val="18"/>
        </w:rPr>
      </w:pPr>
      <w:r>
        <w:rPr>
          <w:rFonts w:ascii="楷体" w:hAnsi="楷体" w:eastAsia="楷体" w:cs="楷体"/>
          <w:b/>
          <w:sz w:val="18"/>
          <w:szCs w:val="18"/>
        </w:rPr>
        <w:t>sleep()方法导致了程序暂停执行指定的时间，让出cpu该其他线程，但是他的监控状态依然保持者，当</w:t>
      </w:r>
      <w:bookmarkStart w:id="249" w:name="_GoBack"/>
      <w:bookmarkEnd w:id="249"/>
      <w:r>
        <w:rPr>
          <w:rFonts w:ascii="楷体" w:hAnsi="楷体" w:eastAsia="楷体" w:cs="楷体"/>
          <w:b/>
          <w:sz w:val="18"/>
          <w:szCs w:val="18"/>
        </w:rPr>
        <w:t>指定的时间到了又会自动恢复运行状态。</w:t>
      </w:r>
    </w:p>
    <w:p>
      <w:pPr>
        <w:rPr>
          <w:rFonts w:ascii="楷体" w:hAnsi="楷体" w:eastAsia="楷体" w:cs="楷体"/>
          <w:b/>
          <w:sz w:val="18"/>
          <w:szCs w:val="18"/>
        </w:rPr>
      </w:pPr>
      <w:r>
        <w:rPr>
          <w:rFonts w:ascii="楷体" w:hAnsi="楷体" w:eastAsia="楷体" w:cs="楷体"/>
          <w:b/>
          <w:sz w:val="18"/>
          <w:szCs w:val="18"/>
        </w:rPr>
        <w:t>在调用sleep()方法的过程中，线程不会释放对象锁。</w:t>
      </w:r>
    </w:p>
    <w:p>
      <w:pPr>
        <w:rPr>
          <w:rFonts w:ascii="楷体" w:hAnsi="楷体" w:eastAsia="楷体" w:cs="楷体"/>
          <w:b/>
          <w:sz w:val="18"/>
          <w:szCs w:val="18"/>
        </w:rPr>
      </w:pPr>
      <w:r>
        <w:rPr>
          <w:rFonts w:ascii="楷体" w:hAnsi="楷体" w:eastAsia="楷体" w:cs="楷体"/>
          <w:b/>
          <w:sz w:val="18"/>
          <w:szCs w:val="18"/>
        </w:rPr>
        <w:t>而当调用wait()方法的时候，线程会放弃对象锁，进入等待此对象的等待锁定池，只有针对此对象调用notify()方法后本线程才进入对象锁定池准备</w:t>
      </w:r>
    </w:p>
    <w:p>
      <w:pPr>
        <w:rPr>
          <w:rFonts w:ascii="楷体" w:hAnsi="楷体" w:eastAsia="楷体" w:cs="楷体"/>
          <w:b/>
          <w:sz w:val="18"/>
          <w:szCs w:val="18"/>
        </w:rPr>
      </w:pPr>
      <w:r>
        <w:rPr>
          <w:rFonts w:ascii="楷体" w:hAnsi="楷体" w:eastAsia="楷体" w:cs="楷体"/>
          <w:b/>
          <w:sz w:val="18"/>
          <w:szCs w:val="18"/>
        </w:rPr>
        <w:t>获取对象锁进入运行状态。</w:t>
      </w:r>
    </w:p>
    <w:p>
      <w:pPr>
        <w:pStyle w:val="4"/>
      </w:pPr>
      <w:bookmarkStart w:id="18" w:name="_Toc9955"/>
      <w:r>
        <w:t>Lock与Synchronized</w:t>
      </w:r>
      <w:r>
        <w:rPr>
          <w:rFonts w:hint="eastAsia"/>
        </w:rPr>
        <w:t>区别</w:t>
      </w:r>
      <w:r>
        <w:t>？</w:t>
      </w:r>
      <w:bookmarkEnd w:id="18"/>
    </w:p>
    <w:p>
      <w:pPr>
        <w:rPr>
          <w:rFonts w:ascii="楷体" w:hAnsi="楷体" w:eastAsia="楷体" w:cs="楷体"/>
          <w:b/>
          <w:sz w:val="18"/>
          <w:szCs w:val="18"/>
        </w:rPr>
      </w:pPr>
      <w:r>
        <w:rPr>
          <w:rFonts w:ascii="楷体" w:hAnsi="楷体" w:eastAsia="楷体" w:cs="楷体"/>
          <w:b/>
          <w:sz w:val="18"/>
          <w:szCs w:val="18"/>
        </w:rPr>
        <w:t>Lock 接口可以尝试非阻塞地获取锁 当前线程尝试获取锁。如果这一时刻锁没有被其他线程获取到，则成功获取并持有锁。</w:t>
      </w:r>
      <w:r>
        <w:rPr>
          <w:rFonts w:ascii="楷体" w:hAnsi="楷体" w:eastAsia="楷体" w:cs="楷体"/>
          <w:b/>
          <w:sz w:val="18"/>
          <w:szCs w:val="18"/>
        </w:rPr>
        <w:br w:type="textWrapping"/>
      </w:r>
      <w:r>
        <w:rPr>
          <w:rFonts w:ascii="楷体" w:hAnsi="楷体" w:eastAsia="楷体" w:cs="楷体"/>
          <w:b/>
          <w:sz w:val="18"/>
          <w:szCs w:val="18"/>
        </w:rPr>
        <w:t>*Lock 接口能被中断地获取锁 与 synchronized 不同，获取到锁的线程能够响应中断，当获取到的锁的线程被中断时，中断异常将会被抛出，同时锁会被释放。</w:t>
      </w:r>
    </w:p>
    <w:p>
      <w:pPr>
        <w:rPr>
          <w:rFonts w:ascii="楷体" w:hAnsi="楷体" w:eastAsia="楷体" w:cs="楷体"/>
          <w:b/>
          <w:sz w:val="18"/>
          <w:szCs w:val="18"/>
        </w:rPr>
      </w:pPr>
      <w:r>
        <w:rPr>
          <w:rFonts w:ascii="楷体" w:hAnsi="楷体" w:eastAsia="楷体" w:cs="楷体"/>
          <w:b/>
          <w:sz w:val="18"/>
          <w:szCs w:val="18"/>
        </w:rPr>
        <w:t>Lock 接口在指定的截止时间之前获取锁，如果截止时间到了依旧无法获取锁，则返回。</w:t>
      </w:r>
    </w:p>
    <w:p>
      <w:pPr>
        <w:pStyle w:val="4"/>
      </w:pPr>
      <w:bookmarkStart w:id="19" w:name="_Toc5300"/>
      <w:r>
        <w:t>Condition</w:t>
      </w:r>
      <w:r>
        <w:rPr>
          <w:rFonts w:hint="eastAsia"/>
        </w:rPr>
        <w:t>用法</w:t>
      </w:r>
      <w:bookmarkEnd w:id="19"/>
    </w:p>
    <w:p>
      <w:pPr>
        <w:rPr>
          <w:rFonts w:ascii="楷体" w:hAnsi="楷体" w:eastAsia="楷体" w:cs="楷体"/>
          <w:sz w:val="18"/>
          <w:szCs w:val="18"/>
        </w:rPr>
      </w:pPr>
      <w:r>
        <w:rPr>
          <w:rFonts w:ascii="Tahoma" w:hAnsi="Tahoma" w:cs="Tahoma"/>
          <w:bCs/>
          <w:color w:val="333333"/>
          <w:shd w:val="clear" w:color="auto" w:fill="FFFFFF"/>
        </w:rPr>
        <w:t> </w:t>
      </w:r>
      <w:r>
        <w:rPr>
          <w:rFonts w:ascii="楷体" w:hAnsi="楷体" w:eastAsia="楷体" w:cs="楷体"/>
          <w:sz w:val="18"/>
          <w:szCs w:val="18"/>
        </w:rPr>
        <w:t>Condition的功能类似于在传统的线程技术中的,Object.wait()和Object.notify()的功能,</w:t>
      </w:r>
    </w:p>
    <w:p>
      <w:pPr>
        <w:rPr>
          <w:rFonts w:ascii="楷体" w:hAnsi="楷体" w:eastAsia="楷体" w:cs="楷体"/>
          <w:b/>
          <w:sz w:val="18"/>
          <w:szCs w:val="18"/>
        </w:rPr>
      </w:pPr>
      <w:r>
        <w:rPr>
          <w:rFonts w:hint="eastAsia" w:ascii="楷体" w:hAnsi="楷体" w:eastAsia="楷体" w:cs="楷体"/>
          <w:b/>
          <w:sz w:val="18"/>
          <w:szCs w:val="18"/>
        </w:rPr>
        <w:t>代码:</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pStyle w:val="3"/>
              <w:spacing w:line="240" w:lineRule="auto"/>
              <w:outlineLvl w:val="1"/>
              <w:rPr>
                <w:rFonts w:ascii="楷体" w:hAnsi="楷体" w:eastAsia="楷体" w:cs="楷体"/>
                <w:bCs w:val="0"/>
                <w:kern w:val="2"/>
                <w:sz w:val="18"/>
                <w:szCs w:val="18"/>
              </w:rPr>
            </w:pPr>
            <w:bookmarkStart w:id="20" w:name="_Toc26162"/>
            <w:r>
              <w:rPr>
                <w:rFonts w:ascii="楷体" w:hAnsi="楷体" w:eastAsia="楷体" w:cs="楷体"/>
                <w:bCs w:val="0"/>
                <w:kern w:val="2"/>
                <w:sz w:val="18"/>
                <w:szCs w:val="18"/>
              </w:rPr>
              <w:t>Condition condition = lock.newCondition();</w:t>
            </w:r>
            <w:bookmarkEnd w:id="20"/>
          </w:p>
          <w:p>
            <w:pPr>
              <w:pStyle w:val="3"/>
              <w:spacing w:line="240" w:lineRule="auto"/>
              <w:outlineLvl w:val="1"/>
              <w:rPr>
                <w:rFonts w:ascii="楷体" w:hAnsi="楷体" w:eastAsia="楷体" w:cs="楷体"/>
                <w:bCs w:val="0"/>
                <w:kern w:val="2"/>
                <w:sz w:val="18"/>
                <w:szCs w:val="18"/>
              </w:rPr>
            </w:pPr>
            <w:bookmarkStart w:id="21" w:name="_Toc1429"/>
            <w:r>
              <w:rPr>
                <w:rFonts w:ascii="楷体" w:hAnsi="楷体" w:eastAsia="楷体" w:cs="楷体"/>
                <w:bCs w:val="0"/>
                <w:kern w:val="2"/>
                <w:sz w:val="18"/>
                <w:szCs w:val="18"/>
              </w:rPr>
              <w:t xml:space="preserve">res. condition.await(); </w:t>
            </w:r>
            <w:r>
              <w:rPr>
                <w:rFonts w:hint="eastAsia" w:ascii="楷体" w:hAnsi="楷体" w:eastAsia="楷体" w:cs="楷体"/>
                <w:bCs w:val="0"/>
                <w:kern w:val="2"/>
                <w:sz w:val="18"/>
                <w:szCs w:val="18"/>
              </w:rPr>
              <w:t xml:space="preserve"> 类似</w:t>
            </w:r>
            <w:r>
              <w:rPr>
                <w:rFonts w:ascii="楷体" w:hAnsi="楷体" w:eastAsia="楷体" w:cs="楷体"/>
                <w:bCs w:val="0"/>
                <w:kern w:val="2"/>
                <w:sz w:val="18"/>
                <w:szCs w:val="18"/>
              </w:rPr>
              <w:t>wait</w:t>
            </w:r>
            <w:bookmarkEnd w:id="21"/>
          </w:p>
          <w:p>
            <w:pPr>
              <w:pStyle w:val="3"/>
              <w:spacing w:line="240" w:lineRule="auto"/>
              <w:outlineLvl w:val="1"/>
              <w:rPr>
                <w:rFonts w:ascii="楷体" w:hAnsi="楷体" w:eastAsia="楷体" w:cs="楷体"/>
                <w:bCs w:val="0"/>
                <w:kern w:val="2"/>
                <w:sz w:val="18"/>
                <w:szCs w:val="18"/>
              </w:rPr>
            </w:pPr>
            <w:bookmarkStart w:id="22" w:name="_Toc32200"/>
            <w:r>
              <w:rPr>
                <w:rFonts w:ascii="楷体" w:hAnsi="楷体" w:eastAsia="楷体" w:cs="楷体"/>
                <w:bCs w:val="0"/>
                <w:kern w:val="2"/>
                <w:sz w:val="18"/>
                <w:szCs w:val="18"/>
              </w:rPr>
              <w:t xml:space="preserve">res. Condition. Signal() </w:t>
            </w:r>
            <w:r>
              <w:rPr>
                <w:rFonts w:hint="eastAsia" w:ascii="楷体" w:hAnsi="楷体" w:eastAsia="楷体" w:cs="楷体"/>
                <w:bCs w:val="0"/>
                <w:kern w:val="2"/>
                <w:sz w:val="18"/>
                <w:szCs w:val="18"/>
              </w:rPr>
              <w:t>类似</w:t>
            </w:r>
            <w:r>
              <w:rPr>
                <w:rFonts w:ascii="楷体" w:hAnsi="楷体" w:eastAsia="楷体" w:cs="楷体"/>
                <w:bCs w:val="0"/>
                <w:kern w:val="2"/>
                <w:sz w:val="18"/>
                <w:szCs w:val="18"/>
              </w:rPr>
              <w:t>notify</w:t>
            </w:r>
            <w:bookmarkEnd w:id="22"/>
          </w:p>
          <w:p>
            <w:pPr>
              <w:rPr>
                <w:rFonts w:ascii="楷体" w:hAnsi="楷体" w:eastAsia="楷体" w:cs="楷体"/>
                <w:b/>
                <w:kern w:val="2"/>
                <w:sz w:val="18"/>
                <w:szCs w:val="18"/>
              </w:rPr>
            </w:pPr>
            <w:r>
              <w:rPr>
                <w:rFonts w:ascii="楷体" w:hAnsi="楷体" w:eastAsia="楷体" w:cs="楷体"/>
                <w:b/>
                <w:kern w:val="2"/>
                <w:sz w:val="18"/>
                <w:szCs w:val="18"/>
              </w:rPr>
              <w:t>Signalall notifyALL</w:t>
            </w:r>
          </w:p>
        </w:tc>
      </w:tr>
    </w:tbl>
    <w:p/>
    <w:p>
      <w:pPr>
        <w:pStyle w:val="4"/>
      </w:pPr>
      <w:bookmarkStart w:id="23" w:name="_Toc7242"/>
      <w:r>
        <w:rPr>
          <w:rFonts w:hint="eastAsia"/>
        </w:rPr>
        <w:t>如何</w:t>
      </w:r>
      <w:r>
        <w:t>停止线程？</w:t>
      </w:r>
      <w:bookmarkEnd w:id="23"/>
    </w:p>
    <w:p>
      <w:pPr>
        <w:pStyle w:val="13"/>
        <w:shd w:val="clear" w:color="auto" w:fill="FFFFFF"/>
        <w:spacing w:before="0" w:beforeAutospacing="0" w:after="0" w:afterAutospacing="0"/>
        <w:rPr>
          <w:rFonts w:ascii="楷体" w:hAnsi="楷体" w:eastAsia="楷体" w:cs="楷体"/>
          <w:b/>
          <w:kern w:val="2"/>
          <w:sz w:val="18"/>
          <w:szCs w:val="18"/>
        </w:rPr>
      </w:pPr>
      <w:r>
        <w:rPr>
          <w:rFonts w:ascii="Arial" w:hAnsi="Arial" w:cs="Arial"/>
          <w:color w:val="000000"/>
          <w:sz w:val="21"/>
          <w:szCs w:val="21"/>
        </w:rPr>
        <w:t xml:space="preserve">  </w:t>
      </w:r>
      <w:r>
        <w:rPr>
          <w:rFonts w:ascii="楷体" w:hAnsi="楷体" w:eastAsia="楷体" w:cs="楷体"/>
          <w:b/>
          <w:kern w:val="2"/>
          <w:sz w:val="18"/>
          <w:szCs w:val="18"/>
        </w:rPr>
        <w:t>1.</w:t>
      </w:r>
      <w:r>
        <w:rPr>
          <w:rFonts w:ascii="Calibri" w:hAnsi="Calibri" w:eastAsia="楷体" w:cs="Calibri"/>
          <w:b/>
          <w:kern w:val="2"/>
          <w:sz w:val="18"/>
          <w:szCs w:val="18"/>
        </w:rPr>
        <w:t> </w:t>
      </w:r>
      <w:r>
        <w:rPr>
          <w:rFonts w:ascii="楷体" w:hAnsi="楷体" w:eastAsia="楷体" w:cs="楷体"/>
          <w:b/>
          <w:kern w:val="2"/>
          <w:sz w:val="18"/>
          <w:szCs w:val="18"/>
        </w:rPr>
        <w:t xml:space="preserve"> 使用退出标志，使线程正常退出，也就是当run方法完成后线程终止。</w:t>
      </w:r>
    </w:p>
    <w:p>
      <w:pPr>
        <w:pStyle w:val="13"/>
        <w:shd w:val="clear" w:color="auto" w:fill="FFFFFF"/>
        <w:spacing w:before="0" w:beforeAutospacing="0" w:after="0" w:afterAutospacing="0"/>
        <w:rPr>
          <w:rFonts w:ascii="楷体" w:hAnsi="楷体" w:eastAsia="楷体" w:cs="楷体"/>
          <w:b/>
          <w:kern w:val="2"/>
          <w:sz w:val="18"/>
          <w:szCs w:val="18"/>
        </w:rPr>
      </w:pPr>
      <w:r>
        <w:rPr>
          <w:rFonts w:ascii="Calibri" w:hAnsi="Calibri" w:eastAsia="楷体" w:cs="Calibri"/>
          <w:b/>
          <w:kern w:val="2"/>
          <w:sz w:val="18"/>
          <w:szCs w:val="18"/>
        </w:rPr>
        <w:t>   </w:t>
      </w:r>
      <w:r>
        <w:rPr>
          <w:rFonts w:ascii="楷体" w:hAnsi="楷体" w:eastAsia="楷体" w:cs="楷体"/>
          <w:b/>
          <w:kern w:val="2"/>
          <w:sz w:val="18"/>
          <w:szCs w:val="18"/>
        </w:rPr>
        <w:t xml:space="preserve"> 2.</w:t>
      </w:r>
      <w:r>
        <w:rPr>
          <w:rFonts w:ascii="Calibri" w:hAnsi="Calibri" w:eastAsia="楷体" w:cs="Calibri"/>
          <w:b/>
          <w:kern w:val="2"/>
          <w:sz w:val="18"/>
          <w:szCs w:val="18"/>
        </w:rPr>
        <w:t> </w:t>
      </w:r>
      <w:r>
        <w:rPr>
          <w:rFonts w:ascii="楷体" w:hAnsi="楷体" w:eastAsia="楷体" w:cs="楷体"/>
          <w:b/>
          <w:kern w:val="2"/>
          <w:sz w:val="18"/>
          <w:szCs w:val="18"/>
        </w:rPr>
        <w:t xml:space="preserve"> 使用stop方法强行终止线程（这个方法不推荐使用，因为stop和suspend、resume一样，也可能发生不可预料的结果）。</w:t>
      </w:r>
    </w:p>
    <w:p>
      <w:pPr>
        <w:pStyle w:val="13"/>
        <w:shd w:val="clear" w:color="auto" w:fill="FFFFFF"/>
        <w:spacing w:before="0" w:beforeAutospacing="0" w:after="0" w:afterAutospacing="0"/>
        <w:ind w:firstLine="210"/>
        <w:rPr>
          <w:rFonts w:ascii="楷体" w:hAnsi="楷体" w:eastAsia="楷体" w:cs="楷体"/>
          <w:b/>
          <w:kern w:val="2"/>
          <w:sz w:val="18"/>
          <w:szCs w:val="18"/>
        </w:rPr>
      </w:pPr>
      <w:r>
        <w:rPr>
          <w:rFonts w:ascii="楷体" w:hAnsi="楷体" w:eastAsia="楷体" w:cs="楷体"/>
          <w:b/>
          <w:kern w:val="2"/>
          <w:sz w:val="18"/>
          <w:szCs w:val="18"/>
        </w:rPr>
        <w:t>3.</w:t>
      </w:r>
      <w:r>
        <w:rPr>
          <w:rFonts w:ascii="Calibri" w:hAnsi="Calibri" w:eastAsia="楷体" w:cs="Calibri"/>
          <w:b/>
          <w:kern w:val="2"/>
          <w:sz w:val="18"/>
          <w:szCs w:val="18"/>
        </w:rPr>
        <w:t> </w:t>
      </w:r>
      <w:r>
        <w:rPr>
          <w:rFonts w:ascii="楷体" w:hAnsi="楷体" w:eastAsia="楷体" w:cs="楷体"/>
          <w:b/>
          <w:kern w:val="2"/>
          <w:sz w:val="18"/>
          <w:szCs w:val="18"/>
        </w:rPr>
        <w:t xml:space="preserve"> 使用interrupt方法中断线程。</w:t>
      </w:r>
      <w:r>
        <w:rPr>
          <w:rFonts w:hint="eastAsia" w:ascii="楷体" w:hAnsi="楷体" w:eastAsia="楷体" w:cs="楷体"/>
          <w:b/>
          <w:kern w:val="2"/>
          <w:sz w:val="18"/>
          <w:szCs w:val="18"/>
        </w:rPr>
        <w:t xml:space="preserve"> 线程</w:t>
      </w:r>
      <w:r>
        <w:rPr>
          <w:rFonts w:ascii="楷体" w:hAnsi="楷体" w:eastAsia="楷体" w:cs="楷体"/>
          <w:b/>
          <w:kern w:val="2"/>
          <w:sz w:val="18"/>
          <w:szCs w:val="18"/>
        </w:rPr>
        <w:t>在</w:t>
      </w:r>
      <w:r>
        <w:rPr>
          <w:rFonts w:hint="eastAsia" w:ascii="楷体" w:hAnsi="楷体" w:eastAsia="楷体" w:cs="楷体"/>
          <w:b/>
          <w:kern w:val="2"/>
          <w:sz w:val="18"/>
          <w:szCs w:val="18"/>
        </w:rPr>
        <w:t>阻塞</w:t>
      </w:r>
      <w:r>
        <w:rPr>
          <w:rFonts w:ascii="楷体" w:hAnsi="楷体" w:eastAsia="楷体" w:cs="楷体"/>
          <w:b/>
          <w:kern w:val="2"/>
          <w:sz w:val="18"/>
          <w:szCs w:val="18"/>
        </w:rPr>
        <w:t>状态</w:t>
      </w:r>
    </w:p>
    <w:p>
      <w:pPr>
        <w:pStyle w:val="4"/>
      </w:pPr>
      <w:bookmarkStart w:id="24" w:name="_Toc19686"/>
      <w:r>
        <w:rPr>
          <w:rFonts w:hint="eastAsia"/>
        </w:rPr>
        <w:t>什么</w:t>
      </w:r>
      <w:r>
        <w:t>是守护线程</w:t>
      </w:r>
      <w:bookmarkEnd w:id="24"/>
    </w:p>
    <w:p>
      <w:pPr>
        <w:pStyle w:val="13"/>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J</w:t>
      </w:r>
      <w:r>
        <w:rPr>
          <w:rFonts w:hint="eastAsia" w:ascii="Arial" w:hAnsi="Arial" w:cs="Arial"/>
          <w:color w:val="000000"/>
          <w:sz w:val="21"/>
          <w:szCs w:val="21"/>
        </w:rPr>
        <w:t>ava中</w:t>
      </w:r>
      <w:r>
        <w:rPr>
          <w:rFonts w:ascii="Arial" w:hAnsi="Arial" w:cs="Arial"/>
          <w:color w:val="000000"/>
          <w:sz w:val="21"/>
          <w:szCs w:val="21"/>
        </w:rPr>
        <w:t>有两种线程，</w:t>
      </w:r>
      <w:r>
        <w:rPr>
          <w:rFonts w:hint="eastAsia" w:ascii="Arial" w:hAnsi="Arial" w:cs="Arial"/>
          <w:color w:val="000000"/>
          <w:sz w:val="21"/>
          <w:szCs w:val="21"/>
        </w:rPr>
        <w:t>一种</w:t>
      </w:r>
      <w:r>
        <w:rPr>
          <w:rFonts w:ascii="Arial" w:hAnsi="Arial" w:cs="Arial"/>
          <w:color w:val="000000"/>
          <w:sz w:val="21"/>
          <w:szCs w:val="21"/>
        </w:rPr>
        <w:t>是用户线程，</w:t>
      </w:r>
      <w:r>
        <w:rPr>
          <w:rFonts w:hint="eastAsia" w:ascii="Arial" w:hAnsi="Arial" w:cs="Arial"/>
          <w:color w:val="000000"/>
          <w:sz w:val="21"/>
          <w:szCs w:val="21"/>
        </w:rPr>
        <w:t>另一种是</w:t>
      </w:r>
      <w:r>
        <w:rPr>
          <w:rFonts w:ascii="Arial" w:hAnsi="Arial" w:cs="Arial"/>
          <w:color w:val="000000"/>
          <w:sz w:val="21"/>
          <w:szCs w:val="21"/>
        </w:rPr>
        <w:t>守护线程。</w:t>
      </w:r>
    </w:p>
    <w:p>
      <w:pPr>
        <w:pStyle w:val="13"/>
        <w:shd w:val="clear" w:color="auto" w:fill="FFFFFF"/>
        <w:spacing w:before="0" w:beforeAutospacing="0" w:after="0" w:afterAutospacing="0"/>
        <w:rPr>
          <w:rFonts w:ascii="Arial" w:hAnsi="Arial" w:cs="Arial"/>
          <w:color w:val="000000"/>
          <w:sz w:val="21"/>
          <w:szCs w:val="21"/>
        </w:rPr>
      </w:pPr>
      <w:r>
        <w:rPr>
          <w:rFonts w:hint="eastAsia" w:ascii="Arial" w:hAnsi="Arial" w:cs="Arial"/>
          <w:color w:val="000000"/>
          <w:sz w:val="21"/>
          <w:szCs w:val="21"/>
        </w:rPr>
        <w:t xml:space="preserve"> 当</w:t>
      </w:r>
      <w:r>
        <w:rPr>
          <w:rFonts w:ascii="Arial" w:hAnsi="Arial" w:cs="Arial"/>
          <w:color w:val="000000"/>
          <w:sz w:val="21"/>
          <w:szCs w:val="21"/>
        </w:rPr>
        <w:t>进程不存在或主线程</w:t>
      </w:r>
      <w:r>
        <w:rPr>
          <w:rFonts w:hint="eastAsia" w:ascii="Arial" w:hAnsi="Arial" w:cs="Arial"/>
          <w:color w:val="000000"/>
          <w:sz w:val="21"/>
          <w:szCs w:val="21"/>
        </w:rPr>
        <w:t>停止</w:t>
      </w:r>
      <w:r>
        <w:rPr>
          <w:rFonts w:ascii="Arial" w:hAnsi="Arial" w:cs="Arial"/>
          <w:color w:val="000000"/>
          <w:sz w:val="21"/>
          <w:szCs w:val="21"/>
        </w:rPr>
        <w:t>，守护线程也</w:t>
      </w:r>
      <w:r>
        <w:rPr>
          <w:rFonts w:hint="eastAsia" w:ascii="Arial" w:hAnsi="Arial" w:cs="Arial"/>
          <w:color w:val="000000"/>
          <w:sz w:val="21"/>
          <w:szCs w:val="21"/>
        </w:rPr>
        <w:t>会</w:t>
      </w:r>
      <w:r>
        <w:rPr>
          <w:rFonts w:ascii="Arial" w:hAnsi="Arial" w:cs="Arial"/>
          <w:color w:val="000000"/>
          <w:sz w:val="21"/>
          <w:szCs w:val="21"/>
        </w:rPr>
        <w:t>被</w:t>
      </w:r>
      <w:r>
        <w:rPr>
          <w:rFonts w:hint="eastAsia" w:ascii="Arial" w:hAnsi="Arial" w:cs="Arial"/>
          <w:color w:val="000000"/>
          <w:sz w:val="21"/>
          <w:szCs w:val="21"/>
        </w:rPr>
        <w:t>停止</w:t>
      </w:r>
      <w:r>
        <w:rPr>
          <w:rFonts w:ascii="Arial" w:hAnsi="Arial" w:cs="Arial"/>
          <w:color w:val="000000"/>
          <w:sz w:val="21"/>
          <w:szCs w:val="21"/>
        </w:rPr>
        <w:t>。</w:t>
      </w:r>
    </w:p>
    <w:p>
      <w:pPr>
        <w:pStyle w:val="13"/>
        <w:shd w:val="clear" w:color="auto" w:fill="FFFFFF"/>
        <w:spacing w:before="0" w:beforeAutospacing="0" w:after="0" w:afterAutospacing="0"/>
        <w:rPr>
          <w:rFonts w:ascii="Arial" w:hAnsi="Arial" w:cs="Arial"/>
          <w:color w:val="000000"/>
          <w:sz w:val="21"/>
          <w:szCs w:val="21"/>
        </w:rPr>
      </w:pPr>
      <w:r>
        <w:rPr>
          <w:rFonts w:hint="eastAsia" w:ascii="Arial" w:hAnsi="Arial" w:cs="Arial"/>
          <w:color w:val="000000"/>
          <w:sz w:val="21"/>
          <w:szCs w:val="21"/>
        </w:rPr>
        <w:t xml:space="preserve"> 使用</w:t>
      </w:r>
      <w:r>
        <w:rPr>
          <w:rFonts w:ascii="Arial" w:hAnsi="Arial" w:cs="Arial"/>
          <w:color w:val="000000"/>
          <w:sz w:val="21"/>
          <w:szCs w:val="21"/>
        </w:rPr>
        <w:t>setDaemon</w:t>
      </w:r>
      <w:r>
        <w:rPr>
          <w:rFonts w:hint="eastAsia" w:ascii="Arial" w:hAnsi="Arial" w:cs="Arial"/>
          <w:color w:val="000000"/>
          <w:sz w:val="21"/>
          <w:szCs w:val="21"/>
        </w:rPr>
        <w:t>(</w:t>
      </w:r>
      <w:r>
        <w:rPr>
          <w:rFonts w:ascii="Arial" w:hAnsi="Arial" w:cs="Arial"/>
          <w:color w:val="000000"/>
          <w:sz w:val="21"/>
          <w:szCs w:val="21"/>
        </w:rPr>
        <w:t>true</w:t>
      </w:r>
      <w:r>
        <w:rPr>
          <w:rFonts w:hint="eastAsia" w:ascii="Arial" w:hAnsi="Arial" w:cs="Arial"/>
          <w:color w:val="000000"/>
          <w:sz w:val="21"/>
          <w:szCs w:val="21"/>
        </w:rPr>
        <w:t>)方法</w:t>
      </w:r>
      <w:r>
        <w:rPr>
          <w:rFonts w:ascii="Arial" w:hAnsi="Arial" w:cs="Arial"/>
          <w:color w:val="000000"/>
          <w:sz w:val="21"/>
          <w:szCs w:val="21"/>
        </w:rPr>
        <w:t>设置为守护线程</w:t>
      </w:r>
    </w:p>
    <w:p>
      <w:pPr>
        <w:pStyle w:val="4"/>
      </w:pPr>
      <w:bookmarkStart w:id="25" w:name="_Toc29273"/>
      <w:r>
        <w:t>join()</w:t>
      </w:r>
      <w:r>
        <w:rPr>
          <w:rFonts w:hint="eastAsia"/>
        </w:rPr>
        <w:t>方法作用</w:t>
      </w:r>
      <w:bookmarkEnd w:id="25"/>
    </w:p>
    <w:p>
      <w:pPr>
        <w:rPr>
          <w:rFonts w:ascii="Verdana" w:hAnsi="Verdana"/>
          <w:color w:val="000000"/>
          <w:szCs w:val="21"/>
          <w:shd w:val="clear" w:color="auto" w:fill="FFFFFF"/>
        </w:rPr>
      </w:pPr>
      <w:r>
        <w:rPr>
          <w:rFonts w:hint="eastAsia" w:ascii="Verdana" w:hAnsi="Verdana"/>
          <w:color w:val="000000"/>
          <w:szCs w:val="21"/>
          <w:shd w:val="clear" w:color="auto" w:fill="FFFFFF"/>
        </w:rPr>
        <w:t>join</w:t>
      </w:r>
      <w:r>
        <w:rPr>
          <w:rFonts w:ascii="Verdana" w:hAnsi="Verdana"/>
          <w:color w:val="000000"/>
          <w:szCs w:val="21"/>
          <w:shd w:val="clear" w:color="auto" w:fill="FFFFFF"/>
        </w:rPr>
        <w:t>作用是</w:t>
      </w:r>
      <w:r>
        <w:rPr>
          <w:rFonts w:hint="eastAsia" w:ascii="Verdana" w:hAnsi="Verdana"/>
          <w:color w:val="000000"/>
          <w:szCs w:val="21"/>
          <w:shd w:val="clear" w:color="auto" w:fill="FFFFFF"/>
        </w:rPr>
        <w:t>让其他</w:t>
      </w:r>
      <w:r>
        <w:rPr>
          <w:rFonts w:ascii="Verdana" w:hAnsi="Verdana"/>
          <w:color w:val="000000"/>
          <w:szCs w:val="21"/>
          <w:shd w:val="clear" w:color="auto" w:fill="FFFFFF"/>
        </w:rPr>
        <w:t>线程变为等待</w:t>
      </w:r>
      <w:r>
        <w:rPr>
          <w:rFonts w:hint="eastAsia" w:ascii="Verdana" w:hAnsi="Verdana"/>
          <w:color w:val="000000"/>
          <w:szCs w:val="21"/>
          <w:shd w:val="clear" w:color="auto" w:fill="FFFFFF"/>
        </w:rPr>
        <w:t>，</w:t>
      </w:r>
      <w:r>
        <w:rPr>
          <w:rFonts w:ascii="Verdana" w:hAnsi="Verdana"/>
          <w:color w:val="000000"/>
          <w:szCs w:val="21"/>
          <w:shd w:val="clear" w:color="auto" w:fill="FFFFFF"/>
        </w:rPr>
        <w:t>只有</w:t>
      </w:r>
      <w:r>
        <w:rPr>
          <w:rFonts w:hint="eastAsia" w:ascii="Verdana" w:hAnsi="Verdana"/>
          <w:color w:val="000000"/>
          <w:szCs w:val="21"/>
          <w:shd w:val="clear" w:color="auto" w:fill="FFFFFF"/>
        </w:rPr>
        <w:t>当前</w:t>
      </w:r>
      <w:r>
        <w:rPr>
          <w:rFonts w:ascii="Verdana" w:hAnsi="Verdana"/>
          <w:color w:val="000000"/>
          <w:szCs w:val="21"/>
          <w:shd w:val="clear" w:color="auto" w:fill="FFFFFF"/>
        </w:rPr>
        <w:t>线程执行完毕后，</w:t>
      </w:r>
      <w:r>
        <w:rPr>
          <w:rFonts w:hint="eastAsia" w:ascii="Verdana" w:hAnsi="Verdana"/>
          <w:color w:val="000000"/>
          <w:szCs w:val="21"/>
          <w:shd w:val="clear" w:color="auto" w:fill="FFFFFF"/>
        </w:rPr>
        <w:t>等待</w:t>
      </w:r>
      <w:r>
        <w:rPr>
          <w:rFonts w:ascii="Verdana" w:hAnsi="Verdana"/>
          <w:color w:val="000000"/>
          <w:szCs w:val="21"/>
          <w:shd w:val="clear" w:color="auto" w:fill="FFFFFF"/>
        </w:rPr>
        <w:t>的线程才会被释放。</w:t>
      </w:r>
    </w:p>
    <w:p>
      <w:pPr>
        <w:pStyle w:val="4"/>
      </w:pPr>
      <w:bookmarkStart w:id="26" w:name="_Toc2332"/>
      <w:r>
        <w:rPr>
          <w:rFonts w:hint="eastAsia"/>
        </w:rPr>
        <w:t>线程三</w:t>
      </w:r>
      <w:r>
        <w:t>大</w:t>
      </w:r>
      <w:r>
        <w:rPr>
          <w:rFonts w:hint="eastAsia"/>
        </w:rPr>
        <w:t>特性</w:t>
      </w:r>
      <w:bookmarkEnd w:id="26"/>
    </w:p>
    <w:p>
      <w:pPr>
        <w:pStyle w:val="27"/>
        <w:rPr>
          <w:shd w:val="clear" w:color="auto" w:fill="FFFFFF"/>
        </w:rPr>
      </w:pPr>
      <w:r>
        <w:rPr>
          <w:rFonts w:hint="eastAsia"/>
          <w:shd w:val="clear" w:color="auto" w:fill="FFFFFF"/>
        </w:rPr>
        <w:t>多线程</w:t>
      </w:r>
      <w:r>
        <w:rPr>
          <w:shd w:val="clear" w:color="auto" w:fill="FFFFFF"/>
        </w:rPr>
        <w:t>有</w:t>
      </w:r>
      <w:r>
        <w:rPr>
          <w:rFonts w:hint="eastAsia"/>
          <w:shd w:val="clear" w:color="auto" w:fill="FFFFFF"/>
        </w:rPr>
        <w:t>三大</w:t>
      </w:r>
      <w:r>
        <w:rPr>
          <w:shd w:val="clear" w:color="auto" w:fill="FFFFFF"/>
        </w:rPr>
        <w:t>特性，原子性</w:t>
      </w:r>
      <w:r>
        <w:rPr>
          <w:rFonts w:hint="eastAsia"/>
          <w:shd w:val="clear" w:color="auto" w:fill="FFFFFF"/>
        </w:rPr>
        <w:t>、可见性</w:t>
      </w:r>
      <w:r>
        <w:rPr>
          <w:shd w:val="clear" w:color="auto" w:fill="FFFFFF"/>
        </w:rPr>
        <w:t>、</w:t>
      </w:r>
      <w:r>
        <w:rPr>
          <w:rFonts w:hint="eastAsia"/>
          <w:shd w:val="clear" w:color="auto" w:fill="FFFFFF"/>
        </w:rPr>
        <w:t>有序</w:t>
      </w:r>
      <w:r>
        <w:rPr>
          <w:shd w:val="clear" w:color="auto" w:fill="FFFFFF"/>
        </w:rPr>
        <w:t>性</w:t>
      </w:r>
    </w:p>
    <w:p>
      <w:pPr>
        <w:pStyle w:val="27"/>
        <w:rPr>
          <w:shd w:val="clear" w:color="auto" w:fill="FFFFFF"/>
        </w:rPr>
      </w:pPr>
      <w:r>
        <w:rPr>
          <w:rFonts w:hint="eastAsia"/>
          <w:shd w:val="clear" w:color="auto" w:fill="FFFFFF"/>
        </w:rPr>
        <w:t>原子性:保证数据</w:t>
      </w:r>
      <w:r>
        <w:rPr>
          <w:shd w:val="clear" w:color="auto" w:fill="FFFFFF"/>
        </w:rPr>
        <w:t>一致性</w:t>
      </w:r>
      <w:r>
        <w:rPr>
          <w:rFonts w:hint="eastAsia"/>
          <w:shd w:val="clear" w:color="auto" w:fill="FFFFFF"/>
        </w:rPr>
        <w:t>，</w:t>
      </w:r>
      <w:r>
        <w:rPr>
          <w:shd w:val="clear" w:color="auto" w:fill="FFFFFF"/>
        </w:rPr>
        <w:t>线程安全。</w:t>
      </w:r>
    </w:p>
    <w:p>
      <w:pPr>
        <w:pStyle w:val="27"/>
        <w:rPr>
          <w:shd w:val="clear" w:color="auto" w:fill="FFFFFF"/>
        </w:rPr>
      </w:pPr>
      <w:r>
        <w:rPr>
          <w:rFonts w:hint="eastAsia"/>
          <w:shd w:val="clear" w:color="auto" w:fill="FFFFFF"/>
        </w:rPr>
        <w:t>可</w:t>
      </w:r>
      <w:r>
        <w:rPr>
          <w:shd w:val="clear" w:color="auto" w:fill="FFFFFF"/>
        </w:rPr>
        <w:t>见性</w:t>
      </w:r>
      <w:r>
        <w:rPr>
          <w:rFonts w:hint="eastAsia"/>
          <w:shd w:val="clear" w:color="auto" w:fill="FFFFFF"/>
        </w:rPr>
        <w:t>:</w:t>
      </w:r>
      <w:r>
        <w:rPr>
          <w:shd w:val="clear" w:color="auto" w:fill="FFFFFF"/>
        </w:rPr>
        <w:t>对另一个线程是否课件</w:t>
      </w:r>
    </w:p>
    <w:p>
      <w:pPr>
        <w:pStyle w:val="27"/>
        <w:rPr>
          <w:rFonts w:asciiTheme="majorHAnsi" w:hAnsiTheme="majorHAnsi" w:eastAsiaTheme="majorEastAsia" w:cstheme="majorBidi"/>
          <w:sz w:val="32"/>
          <w:szCs w:val="32"/>
        </w:rPr>
      </w:pPr>
      <w:r>
        <w:rPr>
          <w:rFonts w:hint="eastAsia"/>
          <w:shd w:val="clear" w:color="auto" w:fill="FFFFFF"/>
        </w:rPr>
        <w:t>有序</w:t>
      </w:r>
      <w:r>
        <w:rPr>
          <w:shd w:val="clear" w:color="auto" w:fill="FFFFFF"/>
        </w:rPr>
        <w:t>性</w:t>
      </w:r>
      <w:r>
        <w:rPr>
          <w:rFonts w:hint="eastAsia"/>
          <w:shd w:val="clear" w:color="auto" w:fill="FFFFFF"/>
        </w:rPr>
        <w:t>:线程</w:t>
      </w:r>
      <w:r>
        <w:rPr>
          <w:shd w:val="clear" w:color="auto" w:fill="FFFFFF"/>
        </w:rPr>
        <w:t>之间</w:t>
      </w:r>
      <w:r>
        <w:rPr>
          <w:rFonts w:hint="eastAsia"/>
          <w:shd w:val="clear" w:color="auto" w:fill="FFFFFF"/>
        </w:rPr>
        <w:t>执行</w:t>
      </w:r>
      <w:r>
        <w:rPr>
          <w:shd w:val="clear" w:color="auto" w:fill="FFFFFF"/>
        </w:rPr>
        <w:t>有顺序</w:t>
      </w:r>
    </w:p>
    <w:p>
      <w:pPr>
        <w:pStyle w:val="4"/>
      </w:pPr>
      <w:bookmarkStart w:id="27" w:name="_Toc26797"/>
      <w:r>
        <w:rPr>
          <w:rFonts w:hint="eastAsia"/>
        </w:rPr>
        <w:t>说</w:t>
      </w:r>
      <w:r>
        <w:t>说</w:t>
      </w:r>
      <w:r>
        <w:rPr>
          <w:rFonts w:hint="eastAsia"/>
        </w:rPr>
        <w:t>J</w:t>
      </w:r>
      <w:r>
        <w:t>ava内存模型</w:t>
      </w:r>
      <w:bookmarkEnd w:id="27"/>
    </w:p>
    <w:p>
      <w:pPr>
        <w:pStyle w:val="27"/>
        <w:rPr>
          <w:shd w:val="clear" w:color="auto" w:fill="FFFFFF"/>
        </w:rPr>
      </w:pPr>
      <w:r>
        <w:rPr>
          <w:shd w:val="clear" w:color="auto" w:fill="FFFFFF"/>
        </w:rPr>
        <w:t>共享内存模型指的就是Java内存模型(简称JMM)，JMM决定一个线程对共享变量的写入时</w:t>
      </w:r>
      <w:r>
        <w:rPr>
          <w:rFonts w:hint="eastAsia"/>
          <w:shd w:val="clear" w:color="auto" w:fill="FFFFFF"/>
        </w:rPr>
        <w:t>,能</w:t>
      </w:r>
      <w:r>
        <w:rPr>
          <w:shd w:val="clear" w:color="auto" w:fill="FFFFFF"/>
        </w:rPr>
        <w:t>对另一个线程可见。从抽象的角度来看，JMM定义了线程和主内存之间的抽象关系：线程之间的共享变量存储在主内存（main memory）中，每个线程都有一个私有的本地内存（local memory），本地内存中存储了该线程以读/写共享变量的副本。本地内存是JMM的一个抽象概念，并不真实存在。它涵盖了缓存，写缓冲区，寄存器以及其他的硬件和编译器优化。</w:t>
      </w:r>
    </w:p>
    <w:p>
      <w:pPr>
        <w:pStyle w:val="27"/>
      </w:pPr>
      <w:r>
        <w:drawing>
          <wp:inline distT="0" distB="0" distL="0" distR="0">
            <wp:extent cx="5274310" cy="2400300"/>
            <wp:effectExtent l="0" t="0" r="2540" b="0"/>
            <wp:docPr id="1" name="图片 1" descr="F:\每特教育\教案\课程\0004-每特教育(蚂蚁课堂)-Java并发编程\图片\Java内存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每特教育\教案\课程\0004-每特教育(蚂蚁课堂)-Java并发编程\图片\Java内存模型.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5274310" cy="2400758"/>
                    </a:xfrm>
                    <a:prstGeom prst="rect">
                      <a:avLst/>
                    </a:prstGeom>
                    <a:noFill/>
                    <a:ln>
                      <a:noFill/>
                    </a:ln>
                  </pic:spPr>
                </pic:pic>
              </a:graphicData>
            </a:graphic>
          </wp:inline>
        </w:drawing>
      </w:r>
    </w:p>
    <w:p/>
    <w:p>
      <w:pPr>
        <w:pStyle w:val="4"/>
      </w:pPr>
      <w:bookmarkStart w:id="28" w:name="_Toc29403"/>
      <w:r>
        <w:rPr>
          <w:rFonts w:hint="eastAsia"/>
        </w:rPr>
        <w:t>什么</w:t>
      </w:r>
      <w:r>
        <w:t>是Volatile</w:t>
      </w:r>
      <w:r>
        <w:rPr>
          <w:rFonts w:hint="eastAsia"/>
        </w:rPr>
        <w:t>作用</w:t>
      </w:r>
      <w:bookmarkEnd w:id="28"/>
    </w:p>
    <w:p>
      <w:pPr>
        <w:rPr>
          <w:rFonts w:ascii="华文楷体" w:hAnsi="华文楷体" w:eastAsia="华文楷体"/>
          <w:szCs w:val="24"/>
        </w:rPr>
      </w:pPr>
      <w:r>
        <w:rPr>
          <w:rFonts w:ascii="华文楷体" w:hAnsi="华文楷体" w:eastAsia="华文楷体"/>
          <w:szCs w:val="24"/>
        </w:rPr>
        <w:t xml:space="preserve">Volatile </w:t>
      </w:r>
      <w:r>
        <w:rPr>
          <w:rFonts w:hint="eastAsia" w:ascii="华文楷体" w:hAnsi="华文楷体" w:eastAsia="华文楷体"/>
          <w:szCs w:val="24"/>
        </w:rPr>
        <w:t>关键字</w:t>
      </w:r>
      <w:r>
        <w:rPr>
          <w:rFonts w:ascii="华文楷体" w:hAnsi="华文楷体" w:eastAsia="华文楷体"/>
          <w:szCs w:val="24"/>
        </w:rPr>
        <w:t>的</w:t>
      </w:r>
      <w:r>
        <w:rPr>
          <w:rFonts w:hint="eastAsia" w:ascii="华文楷体" w:hAnsi="华文楷体" w:eastAsia="华文楷体"/>
          <w:szCs w:val="24"/>
        </w:rPr>
        <w:t>作用</w:t>
      </w:r>
      <w:r>
        <w:rPr>
          <w:rFonts w:ascii="华文楷体" w:hAnsi="华文楷体" w:eastAsia="华文楷体"/>
          <w:szCs w:val="24"/>
        </w:rPr>
        <w:t>是</w:t>
      </w:r>
      <w:r>
        <w:rPr>
          <w:rFonts w:hint="eastAsia" w:ascii="华文楷体" w:hAnsi="华文楷体" w:eastAsia="华文楷体"/>
          <w:szCs w:val="24"/>
        </w:rPr>
        <w:t>变量</w:t>
      </w:r>
      <w:r>
        <w:rPr>
          <w:rFonts w:ascii="华文楷体" w:hAnsi="华文楷体" w:eastAsia="华文楷体"/>
          <w:szCs w:val="24"/>
        </w:rPr>
        <w:t>在多个线程之</w:t>
      </w:r>
      <w:r>
        <w:rPr>
          <w:rFonts w:hint="eastAsia" w:ascii="华文楷体" w:hAnsi="华文楷体" w:eastAsia="华文楷体"/>
          <w:szCs w:val="24"/>
        </w:rPr>
        <w:t>间可见</w:t>
      </w:r>
      <w:r>
        <w:rPr>
          <w:rFonts w:ascii="华文楷体" w:hAnsi="华文楷体" w:eastAsia="华文楷体"/>
          <w:szCs w:val="24"/>
        </w:rPr>
        <w:t>。</w:t>
      </w:r>
    </w:p>
    <w:p>
      <w:pPr>
        <w:pStyle w:val="4"/>
      </w:pPr>
      <w:bookmarkStart w:id="29" w:name="_Toc23647"/>
      <w:r>
        <w:rPr>
          <w:rFonts w:hint="eastAsia"/>
        </w:rPr>
        <w:t>什么是</w:t>
      </w:r>
      <w:r>
        <w:t>AtomicInteger</w:t>
      </w:r>
      <w:bookmarkEnd w:id="29"/>
    </w:p>
    <w:p>
      <w:r>
        <w:t>AtomicInteger</w:t>
      </w:r>
      <w:r>
        <w:rPr>
          <w:rFonts w:hint="eastAsia"/>
        </w:rPr>
        <w:t>原子</w:t>
      </w:r>
      <w:r>
        <w:t>类</w:t>
      </w:r>
    </w:p>
    <w:p>
      <w:pPr>
        <w:pStyle w:val="4"/>
      </w:pPr>
      <w:bookmarkStart w:id="30" w:name="_Toc16284"/>
      <w:r>
        <w:rPr>
          <w:rFonts w:hint="eastAsia"/>
        </w:rPr>
        <w:t>什么</w:t>
      </w:r>
      <w:r>
        <w:t>是</w:t>
      </w:r>
      <w:r>
        <w:rPr>
          <w:rFonts w:hint="eastAsia"/>
        </w:rPr>
        <w:t>T</w:t>
      </w:r>
      <w:r>
        <w:t>hreadLoca</w:t>
      </w:r>
      <w:bookmarkEnd w:id="30"/>
    </w:p>
    <w:p>
      <w:pPr>
        <w:rPr>
          <w:rFonts w:ascii="华文楷体" w:hAnsi="华文楷体" w:eastAsia="华文楷体"/>
          <w:szCs w:val="24"/>
        </w:rPr>
      </w:pPr>
      <w:r>
        <w:rPr>
          <w:rFonts w:ascii="华文楷体" w:hAnsi="华文楷体" w:eastAsia="华文楷体"/>
          <w:szCs w:val="24"/>
        </w:rPr>
        <w:t>ThreadLocal</w:t>
      </w:r>
      <w:r>
        <w:rPr>
          <w:rFonts w:hint="eastAsia" w:ascii="华文楷体" w:hAnsi="华文楷体" w:eastAsia="华文楷体"/>
          <w:szCs w:val="24"/>
        </w:rPr>
        <w:t>提高</w:t>
      </w:r>
      <w:r>
        <w:rPr>
          <w:rFonts w:ascii="华文楷体" w:hAnsi="华文楷体" w:eastAsia="华文楷体"/>
          <w:szCs w:val="24"/>
        </w:rPr>
        <w:t>一个线程的局部变量，</w:t>
      </w:r>
      <w:r>
        <w:rPr>
          <w:rFonts w:hint="eastAsia" w:ascii="华文楷体" w:hAnsi="华文楷体" w:eastAsia="华文楷体"/>
          <w:szCs w:val="24"/>
        </w:rPr>
        <w:t>访问</w:t>
      </w:r>
      <w:r>
        <w:rPr>
          <w:rFonts w:ascii="华文楷体" w:hAnsi="华文楷体" w:eastAsia="华文楷体"/>
          <w:szCs w:val="24"/>
        </w:rPr>
        <w:t>某个线程</w:t>
      </w:r>
      <w:r>
        <w:rPr>
          <w:rFonts w:hint="eastAsia" w:ascii="华文楷体" w:hAnsi="华文楷体" w:eastAsia="华文楷体"/>
          <w:szCs w:val="24"/>
        </w:rPr>
        <w:t>拥有</w:t>
      </w:r>
      <w:r>
        <w:rPr>
          <w:rFonts w:ascii="华文楷体" w:hAnsi="华文楷体" w:eastAsia="华文楷体"/>
          <w:szCs w:val="24"/>
        </w:rPr>
        <w:t>自己</w:t>
      </w:r>
      <w:r>
        <w:rPr>
          <w:rFonts w:hint="eastAsia" w:ascii="华文楷体" w:hAnsi="华文楷体" w:eastAsia="华文楷体"/>
          <w:szCs w:val="24"/>
        </w:rPr>
        <w:t>局部</w:t>
      </w:r>
      <w:r>
        <w:rPr>
          <w:rFonts w:ascii="华文楷体" w:hAnsi="华文楷体" w:eastAsia="华文楷体"/>
          <w:szCs w:val="24"/>
        </w:rPr>
        <w:t>变量。</w:t>
      </w:r>
    </w:p>
    <w:p>
      <w:pPr>
        <w:rPr>
          <w:rFonts w:ascii="华文楷体" w:hAnsi="华文楷体" w:eastAsia="华文楷体"/>
          <w:szCs w:val="24"/>
        </w:rPr>
      </w:pPr>
      <w:r>
        <w:rPr>
          <w:rFonts w:ascii="华文楷体" w:hAnsi="华文楷体" w:eastAsia="华文楷体"/>
          <w:szCs w:val="24"/>
        </w:rPr>
        <w:t>　当使用ThreadLocal维护变量时，ThreadLocal为每个使用该变量的线程提供独立的变量副本，所以每一个线程都可以独立地改变自己的副本，而不会影响其它线程所对应的副本。</w:t>
      </w:r>
    </w:p>
    <w:p>
      <w:pPr>
        <w:rPr>
          <w:rFonts w:ascii="华文楷体" w:hAnsi="华文楷体" w:eastAsia="华文楷体"/>
          <w:szCs w:val="24"/>
        </w:rPr>
      </w:pPr>
      <w:r>
        <w:rPr>
          <w:rFonts w:ascii="华文楷体" w:hAnsi="华文楷体" w:eastAsia="华文楷体"/>
          <w:szCs w:val="24"/>
        </w:rPr>
        <w:t>ThreadLocal的接口方法</w:t>
      </w:r>
    </w:p>
    <w:p>
      <w:pPr>
        <w:rPr>
          <w:rFonts w:ascii="华文楷体" w:hAnsi="华文楷体" w:eastAsia="华文楷体"/>
          <w:szCs w:val="24"/>
        </w:rPr>
      </w:pPr>
      <w:r>
        <w:rPr>
          <w:rFonts w:ascii="华文楷体" w:hAnsi="华文楷体" w:eastAsia="华文楷体"/>
          <w:szCs w:val="24"/>
        </w:rPr>
        <w:t>ThreadLocal类接口很简单，只有4个方法，我们先来了解一下：</w:t>
      </w:r>
    </w:p>
    <w:p>
      <w:pPr>
        <w:rPr>
          <w:rFonts w:ascii="华文楷体" w:hAnsi="华文楷体" w:eastAsia="华文楷体"/>
          <w:szCs w:val="24"/>
        </w:rPr>
      </w:pPr>
      <w:r>
        <w:rPr>
          <w:rFonts w:ascii="华文楷体" w:hAnsi="华文楷体" w:eastAsia="华文楷体"/>
          <w:szCs w:val="24"/>
        </w:rPr>
        <w:t>void set(Object value)设置当前线程的线程局部变量的值。</w:t>
      </w:r>
    </w:p>
    <w:p>
      <w:pPr>
        <w:rPr>
          <w:rFonts w:ascii="华文楷体" w:hAnsi="华文楷体" w:eastAsia="华文楷体"/>
          <w:szCs w:val="24"/>
        </w:rPr>
      </w:pPr>
      <w:r>
        <w:rPr>
          <w:rFonts w:ascii="华文楷体" w:hAnsi="华文楷体" w:eastAsia="华文楷体"/>
          <w:szCs w:val="24"/>
        </w:rPr>
        <w:t>public Object get()该方法返回当前线程所对应的线程局部变量。</w:t>
      </w:r>
    </w:p>
    <w:p>
      <w:pPr>
        <w:rPr>
          <w:rFonts w:ascii="华文楷体" w:hAnsi="华文楷体" w:eastAsia="华文楷体"/>
          <w:szCs w:val="24"/>
        </w:rPr>
      </w:pPr>
      <w:r>
        <w:rPr>
          <w:rFonts w:ascii="华文楷体" w:hAnsi="华文楷体" w:eastAsia="华文楷体"/>
          <w:szCs w:val="24"/>
        </w:rPr>
        <w:t>public void remove()将当前线程局部变量的值删除，目的是为了减少内存的占用，该方法是JDK 5.0新增的方法。需要指出的是，当线程结束后，对应该线程的局部变量将自动被垃圾回收，所以显式调用该方法清除线程的局部变量并不是必须的操作，但它可以加快内存回收的速度。</w:t>
      </w:r>
    </w:p>
    <w:p>
      <w:pPr>
        <w:rPr>
          <w:rFonts w:ascii="华文楷体" w:hAnsi="华文楷体" w:eastAsia="华文楷体"/>
          <w:szCs w:val="24"/>
        </w:rPr>
      </w:pPr>
      <w:r>
        <w:rPr>
          <w:rFonts w:ascii="华文楷体" w:hAnsi="华文楷体" w:eastAsia="华文楷体"/>
          <w:szCs w:val="24"/>
        </w:rPr>
        <w:t>protected Object initialValue()返回该线程局部变量的初始值，该方法是一个protected的方法，显然是为了让子类覆盖而设计的。这个方法是一个延迟调用方法，在线程第1次调用get()或set(Object)时才执行，并且仅执行1次。ThreadLocal中的缺省实现直接返回一个null。</w:t>
      </w:r>
    </w:p>
    <w:p/>
    <w:p>
      <w:pPr>
        <w:pStyle w:val="4"/>
      </w:pPr>
      <w:bookmarkStart w:id="31" w:name="_Toc20157"/>
      <w:r>
        <w:rPr>
          <w:rFonts w:hint="eastAsia"/>
        </w:rPr>
        <w:t>什么</w:t>
      </w:r>
      <w:r>
        <w:t>是线程池？</w:t>
      </w:r>
      <w:bookmarkEnd w:id="31"/>
    </w:p>
    <w:p>
      <w:pPr>
        <w:rPr>
          <w:rFonts w:ascii="华文楷体" w:hAnsi="华文楷体" w:eastAsia="华文楷体"/>
          <w:szCs w:val="24"/>
        </w:rPr>
      </w:pPr>
      <w:r>
        <w:rPr>
          <w:rFonts w:hint="eastAsia" w:ascii="华文楷体" w:hAnsi="华文楷体" w:eastAsia="华文楷体"/>
          <w:szCs w:val="24"/>
        </w:rPr>
        <w:t> 线程池是指在初始化一个多线程应用程序过程中创建一个线程集合，然后在需要执行新的任务时重用这些线程而不是新建一个线程。线程池中线程的数量通常完全取决于可用内存数量和应用程序的需求。然而，增加可用线程数量是可能的。线程池中的每个线程都有被分配一个任务，一旦任务已经完成了，线程回到池子中并等待下一次分配任务。</w:t>
      </w:r>
    </w:p>
    <w:p>
      <w:pPr>
        <w:pStyle w:val="4"/>
      </w:pPr>
      <w:bookmarkStart w:id="32" w:name="_Toc28228"/>
      <w:r>
        <w:rPr>
          <w:rFonts w:hint="eastAsia"/>
        </w:rPr>
        <w:t>线程池作用</w:t>
      </w:r>
      <w:bookmarkEnd w:id="32"/>
    </w:p>
    <w:p>
      <w:pPr>
        <w:rPr>
          <w:rFonts w:ascii="华文楷体" w:hAnsi="华文楷体" w:eastAsia="华文楷体"/>
          <w:szCs w:val="24"/>
        </w:rPr>
      </w:pPr>
      <w:r>
        <w:rPr>
          <w:rFonts w:ascii="华文楷体" w:hAnsi="华文楷体" w:eastAsia="华文楷体"/>
          <w:szCs w:val="24"/>
        </w:rPr>
        <w:t>基于以下几个原因在多线程应用程序中使用线程是必须的：</w:t>
      </w:r>
    </w:p>
    <w:p>
      <w:pPr>
        <w:rPr>
          <w:rFonts w:ascii="华文楷体" w:hAnsi="华文楷体" w:eastAsia="华文楷体"/>
          <w:szCs w:val="24"/>
        </w:rPr>
      </w:pPr>
      <w:r>
        <w:rPr>
          <w:rFonts w:ascii="华文楷体" w:hAnsi="华文楷体" w:eastAsia="华文楷体"/>
          <w:szCs w:val="24"/>
        </w:rPr>
        <w:t>  1. 线程池改进了一个应用程序的响应时间。由于线程池中的线程已经准备好且等待被分配任务，应用程序可以直接拿来使用而不用新建一个线程。</w:t>
      </w:r>
    </w:p>
    <w:p>
      <w:pPr>
        <w:rPr>
          <w:rFonts w:ascii="华文楷体" w:hAnsi="华文楷体" w:eastAsia="华文楷体"/>
          <w:szCs w:val="24"/>
        </w:rPr>
      </w:pPr>
      <w:r>
        <w:rPr>
          <w:rFonts w:ascii="华文楷体" w:hAnsi="华文楷体" w:eastAsia="华文楷体"/>
          <w:szCs w:val="24"/>
        </w:rPr>
        <w:t>  2. 线程池节省了CLR 为每个短生存周期任务创建一个完整的线程的开销并可以在任务完成后回收资源。</w:t>
      </w:r>
    </w:p>
    <w:p>
      <w:pPr>
        <w:rPr>
          <w:rFonts w:ascii="华文楷体" w:hAnsi="华文楷体" w:eastAsia="华文楷体"/>
          <w:szCs w:val="24"/>
        </w:rPr>
      </w:pPr>
      <w:r>
        <w:rPr>
          <w:rFonts w:ascii="华文楷体" w:hAnsi="华文楷体" w:eastAsia="华文楷体"/>
          <w:szCs w:val="24"/>
        </w:rPr>
        <w:t>  3. 线程池根据当前在系统中运行的进程来优化线程时间片。</w:t>
      </w:r>
    </w:p>
    <w:p>
      <w:pPr>
        <w:rPr>
          <w:rFonts w:ascii="华文楷体" w:hAnsi="华文楷体" w:eastAsia="华文楷体"/>
          <w:szCs w:val="24"/>
        </w:rPr>
      </w:pPr>
      <w:r>
        <w:rPr>
          <w:rFonts w:ascii="华文楷体" w:hAnsi="华文楷体" w:eastAsia="华文楷体"/>
          <w:szCs w:val="24"/>
        </w:rPr>
        <w:t>  4. 线程池允许我们开启多个任务而不用为每个线程设置属性。</w:t>
      </w:r>
    </w:p>
    <w:p>
      <w:pPr>
        <w:rPr>
          <w:rFonts w:ascii="华文楷体" w:hAnsi="华文楷体" w:eastAsia="华文楷体"/>
          <w:szCs w:val="24"/>
        </w:rPr>
      </w:pPr>
      <w:r>
        <w:rPr>
          <w:rFonts w:ascii="华文楷体" w:hAnsi="华文楷体" w:eastAsia="华文楷体"/>
          <w:szCs w:val="24"/>
        </w:rPr>
        <w:t>  5. 线程池允许我们为正在执行的任务的程序参数传递一个包含状态信息的对象引用。</w:t>
      </w:r>
    </w:p>
    <w:p>
      <w:pPr>
        <w:rPr>
          <w:rFonts w:ascii="华文楷体" w:hAnsi="华文楷体" w:eastAsia="华文楷体"/>
          <w:szCs w:val="24"/>
        </w:rPr>
      </w:pPr>
      <w:r>
        <w:rPr>
          <w:rFonts w:ascii="华文楷体" w:hAnsi="华文楷体" w:eastAsia="华文楷体"/>
          <w:szCs w:val="24"/>
        </w:rPr>
        <w:t>  6. 线程池可以用来解决处理一个特定请求最大线程数量限制问题。</w:t>
      </w:r>
    </w:p>
    <w:p/>
    <w:p>
      <w:pPr>
        <w:pStyle w:val="4"/>
      </w:pPr>
      <w:bookmarkStart w:id="33" w:name="_Toc669"/>
      <w:r>
        <w:rPr>
          <w:rFonts w:hint="eastAsia"/>
        </w:rPr>
        <w:t>线程池四种创建方式</w:t>
      </w:r>
      <w:bookmarkEnd w:id="33"/>
    </w:p>
    <w:p>
      <w:pPr>
        <w:rPr>
          <w:rFonts w:ascii="华文楷体" w:hAnsi="华文楷体" w:eastAsia="华文楷体"/>
          <w:szCs w:val="24"/>
        </w:rPr>
      </w:pPr>
      <w:r>
        <w:rPr>
          <w:rFonts w:ascii="华文楷体" w:hAnsi="华文楷体" w:eastAsia="华文楷体"/>
          <w:szCs w:val="24"/>
        </w:rPr>
        <w:t>Java通过Executors</w:t>
      </w:r>
      <w:r>
        <w:rPr>
          <w:rFonts w:hint="eastAsia" w:ascii="华文楷体" w:hAnsi="华文楷体" w:eastAsia="华文楷体"/>
          <w:szCs w:val="24"/>
        </w:rPr>
        <w:t>（jdk</w:t>
      </w:r>
      <w:r>
        <w:rPr>
          <w:rFonts w:ascii="华文楷体" w:hAnsi="华文楷体" w:eastAsia="华文楷体"/>
          <w:szCs w:val="24"/>
        </w:rPr>
        <w:t>1</w:t>
      </w:r>
      <w:r>
        <w:rPr>
          <w:rFonts w:hint="eastAsia" w:ascii="华文楷体" w:hAnsi="华文楷体" w:eastAsia="华文楷体"/>
          <w:szCs w:val="24"/>
        </w:rPr>
        <w:t>.5并发包）</w:t>
      </w:r>
      <w:r>
        <w:rPr>
          <w:rFonts w:ascii="华文楷体" w:hAnsi="华文楷体" w:eastAsia="华文楷体"/>
          <w:szCs w:val="24"/>
        </w:rPr>
        <w:t>提供四种线程池，分别为：</w:t>
      </w:r>
      <w:r>
        <w:rPr>
          <w:rFonts w:ascii="华文楷体" w:hAnsi="华文楷体" w:eastAsia="华文楷体"/>
          <w:szCs w:val="24"/>
        </w:rPr>
        <w:br w:type="textWrapping"/>
      </w:r>
      <w:r>
        <w:rPr>
          <w:rFonts w:ascii="华文楷体" w:hAnsi="华文楷体" w:eastAsia="华文楷体"/>
          <w:szCs w:val="24"/>
        </w:rPr>
        <w:t>newCachedThreadPool创建一个可缓存线程池，如果线程池长度超过处理需要，可灵活回收空闲线程，若无可回收，则新建线程。</w:t>
      </w:r>
      <w:r>
        <w:rPr>
          <w:rFonts w:ascii="华文楷体" w:hAnsi="华文楷体" w:eastAsia="华文楷体"/>
          <w:szCs w:val="24"/>
        </w:rPr>
        <w:br w:type="textWrapping"/>
      </w:r>
      <w:r>
        <w:rPr>
          <w:rFonts w:ascii="华文楷体" w:hAnsi="华文楷体" w:eastAsia="华文楷体"/>
          <w:szCs w:val="24"/>
        </w:rPr>
        <w:t>newFixedThreadPool 创建一个定长线程池，可控制线程最大并发数，超出的线程会在队列中等待。</w:t>
      </w:r>
      <w:r>
        <w:rPr>
          <w:rFonts w:ascii="华文楷体" w:hAnsi="华文楷体" w:eastAsia="华文楷体"/>
          <w:szCs w:val="24"/>
        </w:rPr>
        <w:br w:type="textWrapping"/>
      </w:r>
      <w:r>
        <w:rPr>
          <w:rFonts w:ascii="华文楷体" w:hAnsi="华文楷体" w:eastAsia="华文楷体"/>
          <w:szCs w:val="24"/>
        </w:rPr>
        <w:t>newScheduledThreadPool 创建一个定长线程池，支持定时及周期性任务执行。</w:t>
      </w:r>
      <w:r>
        <w:rPr>
          <w:rFonts w:ascii="华文楷体" w:hAnsi="华文楷体" w:eastAsia="华文楷体"/>
          <w:szCs w:val="24"/>
        </w:rPr>
        <w:br w:type="textWrapping"/>
      </w:r>
      <w:r>
        <w:rPr>
          <w:rFonts w:ascii="华文楷体" w:hAnsi="华文楷体" w:eastAsia="华文楷体"/>
          <w:szCs w:val="24"/>
        </w:rPr>
        <w:t>newSingleThreadExecutor 创建一个单线程化的线程池，它只会用唯一的工作线程来执行任务，保证所有任务按照指定顺序(FIFO, LIFO, 优先级)执行。</w:t>
      </w:r>
    </w:p>
    <w:p/>
    <w:p>
      <w:pPr>
        <w:pStyle w:val="4"/>
      </w:pPr>
      <w:bookmarkStart w:id="34" w:name="_Toc8114"/>
      <w:r>
        <w:rPr>
          <w:rFonts w:hint="eastAsia"/>
        </w:rPr>
        <w:t>说</w:t>
      </w:r>
      <w:r>
        <w:t>说</w:t>
      </w:r>
      <w:r>
        <w:rPr>
          <w:rFonts w:hint="eastAsia"/>
        </w:rPr>
        <w:t>JDK1.5并发包</w:t>
      </w:r>
      <w:bookmarkEnd w:id="34"/>
    </w:p>
    <w:tbl>
      <w:tblPr>
        <w:tblStyle w:val="20"/>
        <w:tblW w:w="86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kern w:val="0"/>
                <w:sz w:val="20"/>
                <w:szCs w:val="20"/>
              </w:rPr>
            </w:pPr>
            <w:r>
              <w:rPr>
                <w:rFonts w:hint="eastAsia"/>
                <w:kern w:val="0"/>
                <w:sz w:val="20"/>
                <w:szCs w:val="20"/>
              </w:rPr>
              <w:t>名称</w:t>
            </w:r>
          </w:p>
        </w:tc>
        <w:tc>
          <w:tcPr>
            <w:tcW w:w="4494" w:type="dxa"/>
          </w:tcPr>
          <w:p>
            <w:pPr>
              <w:rPr>
                <w:kern w:val="0"/>
                <w:sz w:val="20"/>
                <w:szCs w:val="20"/>
              </w:rPr>
            </w:pPr>
            <w:r>
              <w:rPr>
                <w:rFonts w:hint="eastAsia"/>
                <w:kern w:val="0"/>
                <w:sz w:val="20"/>
                <w:szCs w:val="20"/>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rFonts w:ascii="华文楷体" w:hAnsi="华文楷体" w:eastAsia="华文楷体"/>
                <w:b/>
                <w:kern w:val="2"/>
                <w:sz w:val="18"/>
                <w:szCs w:val="18"/>
              </w:rPr>
            </w:pPr>
            <w:r>
              <w:rPr>
                <w:rFonts w:ascii="华文楷体" w:hAnsi="华文楷体" w:eastAsia="华文楷体"/>
                <w:b/>
                <w:kern w:val="2"/>
                <w:sz w:val="18"/>
                <w:szCs w:val="18"/>
              </w:rPr>
              <w:t>Lock</w:t>
            </w:r>
          </w:p>
        </w:tc>
        <w:tc>
          <w:tcPr>
            <w:tcW w:w="4494" w:type="dxa"/>
          </w:tcPr>
          <w:p>
            <w:pPr>
              <w:rPr>
                <w:rFonts w:ascii="华文楷体" w:hAnsi="华文楷体" w:eastAsia="华文楷体"/>
                <w:b/>
                <w:kern w:val="2"/>
                <w:sz w:val="18"/>
                <w:szCs w:val="18"/>
              </w:rPr>
            </w:pPr>
            <w:r>
              <w:rPr>
                <w:rFonts w:hint="eastAsia" w:ascii="华文楷体" w:hAnsi="华文楷体" w:eastAsia="华文楷体"/>
                <w:b/>
                <w:kern w:val="2"/>
                <w:sz w:val="18"/>
                <w:szCs w:val="18"/>
              </w:rPr>
              <w:t>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rFonts w:ascii="华文楷体" w:hAnsi="华文楷体" w:eastAsia="华文楷体"/>
                <w:b/>
                <w:kern w:val="2"/>
                <w:sz w:val="18"/>
                <w:szCs w:val="18"/>
              </w:rPr>
            </w:pPr>
            <w:r>
              <w:rPr>
                <w:rFonts w:ascii="华文楷体" w:hAnsi="华文楷体" w:eastAsia="华文楷体"/>
                <w:b/>
                <w:kern w:val="2"/>
                <w:sz w:val="18"/>
                <w:szCs w:val="18"/>
              </w:rPr>
              <w:t>Executors</w:t>
            </w:r>
          </w:p>
        </w:tc>
        <w:tc>
          <w:tcPr>
            <w:tcW w:w="4494" w:type="dxa"/>
          </w:tcPr>
          <w:p>
            <w:pPr>
              <w:rPr>
                <w:rFonts w:ascii="华文楷体" w:hAnsi="华文楷体" w:eastAsia="华文楷体"/>
                <w:b/>
                <w:kern w:val="2"/>
                <w:sz w:val="18"/>
                <w:szCs w:val="18"/>
              </w:rPr>
            </w:pPr>
            <w:r>
              <w:rPr>
                <w:rFonts w:hint="eastAsia" w:ascii="华文楷体" w:hAnsi="华文楷体" w:eastAsia="华文楷体"/>
                <w:b/>
                <w:kern w:val="2"/>
                <w:sz w:val="18"/>
                <w:szCs w:val="18"/>
              </w:rPr>
              <w:t>线程</w:t>
            </w:r>
            <w:r>
              <w:rPr>
                <w:rFonts w:ascii="华文楷体" w:hAnsi="华文楷体" w:eastAsia="华文楷体"/>
                <w:b/>
                <w:kern w:val="2"/>
                <w:sz w:val="18"/>
                <w:szCs w:val="18"/>
              </w:rPr>
              <w:t>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rFonts w:ascii="华文楷体" w:hAnsi="华文楷体" w:eastAsia="华文楷体"/>
                <w:b/>
                <w:kern w:val="2"/>
                <w:sz w:val="18"/>
                <w:szCs w:val="18"/>
              </w:rPr>
            </w:pPr>
            <w:r>
              <w:rPr>
                <w:rFonts w:ascii="华文楷体" w:hAnsi="华文楷体" w:eastAsia="华文楷体"/>
                <w:b/>
                <w:kern w:val="2"/>
                <w:sz w:val="18"/>
                <w:szCs w:val="18"/>
              </w:rPr>
              <w:t>ReentrantLock</w:t>
            </w:r>
          </w:p>
        </w:tc>
        <w:tc>
          <w:tcPr>
            <w:tcW w:w="4494" w:type="dxa"/>
          </w:tcPr>
          <w:p>
            <w:pPr>
              <w:rPr>
                <w:rFonts w:ascii="华文楷体" w:hAnsi="华文楷体" w:eastAsia="华文楷体"/>
                <w:b/>
                <w:kern w:val="2"/>
                <w:sz w:val="18"/>
                <w:szCs w:val="18"/>
              </w:rPr>
            </w:pPr>
            <w:r>
              <w:rPr>
                <w:rFonts w:ascii="华文楷体" w:hAnsi="华文楷体" w:eastAsia="华文楷体"/>
                <w:b/>
                <w:kern w:val="2"/>
                <w:sz w:val="18"/>
                <w:szCs w:val="18"/>
              </w:rPr>
              <w:t>一个可重入的互斥锁定 Lock，功能类似synchronized，但要强大的多。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rFonts w:ascii="华文楷体" w:hAnsi="华文楷体" w:eastAsia="华文楷体"/>
                <w:b/>
                <w:kern w:val="2"/>
                <w:sz w:val="18"/>
                <w:szCs w:val="18"/>
              </w:rPr>
            </w:pPr>
            <w:r>
              <w:rPr>
                <w:rFonts w:ascii="华文楷体" w:hAnsi="华文楷体" w:eastAsia="华文楷体"/>
                <w:b/>
                <w:kern w:val="2"/>
                <w:sz w:val="18"/>
                <w:szCs w:val="18"/>
              </w:rPr>
              <w:t>Condition</w:t>
            </w:r>
          </w:p>
        </w:tc>
        <w:tc>
          <w:tcPr>
            <w:tcW w:w="4494" w:type="dxa"/>
          </w:tcPr>
          <w:p>
            <w:pPr>
              <w:rPr>
                <w:rFonts w:ascii="华文楷体" w:hAnsi="华文楷体" w:eastAsia="华文楷体"/>
                <w:b/>
                <w:kern w:val="2"/>
                <w:sz w:val="18"/>
                <w:szCs w:val="18"/>
              </w:rPr>
            </w:pPr>
            <w:r>
              <w:rPr>
                <w:rFonts w:ascii="华文楷体" w:hAnsi="华文楷体" w:eastAsia="华文楷体"/>
                <w:b/>
                <w:kern w:val="2"/>
                <w:sz w:val="18"/>
                <w:szCs w:val="18"/>
              </w:rPr>
              <w:t> Condition的功能类似于在传统的线程技术中的,Object.wait()和Object.notify()的功能,</w:t>
            </w:r>
          </w:p>
          <w:p>
            <w:pPr>
              <w:rPr>
                <w:rFonts w:ascii="华文楷体" w:hAnsi="华文楷体" w:eastAsia="华文楷体"/>
                <w:b/>
                <w:kern w:val="2"/>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rFonts w:ascii="华文楷体" w:hAnsi="华文楷体" w:eastAsia="华文楷体"/>
                <w:b/>
                <w:kern w:val="2"/>
                <w:sz w:val="18"/>
                <w:szCs w:val="18"/>
              </w:rPr>
            </w:pPr>
            <w:r>
              <w:rPr>
                <w:rFonts w:ascii="华文楷体" w:hAnsi="华文楷体" w:eastAsia="华文楷体"/>
                <w:b/>
                <w:kern w:val="2"/>
                <w:sz w:val="18"/>
                <w:szCs w:val="18"/>
              </w:rPr>
              <w:t>ConcurrentHashMap</w:t>
            </w:r>
          </w:p>
        </w:tc>
        <w:tc>
          <w:tcPr>
            <w:tcW w:w="4494" w:type="dxa"/>
          </w:tcPr>
          <w:p>
            <w:pPr>
              <w:rPr>
                <w:rFonts w:ascii="华文楷体" w:hAnsi="华文楷体" w:eastAsia="华文楷体"/>
                <w:b/>
                <w:kern w:val="2"/>
                <w:sz w:val="18"/>
                <w:szCs w:val="18"/>
              </w:rPr>
            </w:pPr>
            <w:r>
              <w:rPr>
                <w:rFonts w:hint="eastAsia" w:ascii="华文楷体" w:hAnsi="华文楷体" w:eastAsia="华文楷体"/>
                <w:b/>
                <w:kern w:val="2"/>
                <w:sz w:val="18"/>
                <w:szCs w:val="18"/>
              </w:rPr>
              <w:t>分段H</w:t>
            </w:r>
            <w:r>
              <w:rPr>
                <w:rFonts w:ascii="华文楷体" w:hAnsi="华文楷体" w:eastAsia="华文楷体"/>
                <w:b/>
                <w:kern w:val="2"/>
                <w:sz w:val="18"/>
                <w:szCs w:val="18"/>
              </w:rPr>
              <w:t>asMap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rFonts w:ascii="华文楷体" w:hAnsi="华文楷体" w:eastAsia="华文楷体"/>
                <w:b/>
                <w:kern w:val="2"/>
                <w:sz w:val="18"/>
                <w:szCs w:val="18"/>
              </w:rPr>
            </w:pPr>
            <w:r>
              <w:rPr>
                <w:rFonts w:ascii="华文楷体" w:hAnsi="华文楷体" w:eastAsia="华文楷体"/>
                <w:b/>
                <w:kern w:val="2"/>
                <w:sz w:val="18"/>
                <w:szCs w:val="18"/>
              </w:rPr>
              <w:t>AtomicInteger</w:t>
            </w:r>
          </w:p>
        </w:tc>
        <w:tc>
          <w:tcPr>
            <w:tcW w:w="4494" w:type="dxa"/>
          </w:tcPr>
          <w:p>
            <w:pPr>
              <w:rPr>
                <w:rFonts w:ascii="华文楷体" w:hAnsi="华文楷体" w:eastAsia="华文楷体"/>
                <w:b/>
                <w:kern w:val="2"/>
                <w:sz w:val="18"/>
                <w:szCs w:val="18"/>
              </w:rPr>
            </w:pPr>
            <w:r>
              <w:rPr>
                <w:rFonts w:hint="eastAsia" w:ascii="华文楷体" w:hAnsi="华文楷体" w:eastAsia="华文楷体"/>
                <w:b/>
                <w:kern w:val="2"/>
                <w:sz w:val="18"/>
                <w:szCs w:val="18"/>
              </w:rPr>
              <w:t>原子</w:t>
            </w:r>
            <w:r>
              <w:rPr>
                <w:rFonts w:ascii="华文楷体" w:hAnsi="华文楷体" w:eastAsia="华文楷体"/>
                <w:b/>
                <w:kern w:val="2"/>
                <w:sz w:val="18"/>
                <w:szCs w:val="18"/>
              </w:rPr>
              <w:t>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rFonts w:ascii="华文楷体" w:hAnsi="华文楷体" w:eastAsia="华文楷体"/>
                <w:b/>
                <w:kern w:val="2"/>
                <w:sz w:val="18"/>
                <w:szCs w:val="18"/>
              </w:rPr>
            </w:pPr>
            <w:r>
              <w:rPr>
                <w:rFonts w:ascii="华文楷体" w:hAnsi="华文楷体" w:eastAsia="华文楷体"/>
                <w:b/>
                <w:kern w:val="2"/>
                <w:sz w:val="18"/>
                <w:szCs w:val="18"/>
              </w:rPr>
              <w:t>BlockingQueue</w:t>
            </w:r>
          </w:p>
          <w:p>
            <w:pPr>
              <w:rPr>
                <w:rFonts w:ascii="华文楷体" w:hAnsi="华文楷体" w:eastAsia="华文楷体"/>
                <w:b/>
                <w:kern w:val="2"/>
                <w:sz w:val="18"/>
                <w:szCs w:val="18"/>
              </w:rPr>
            </w:pPr>
          </w:p>
        </w:tc>
        <w:tc>
          <w:tcPr>
            <w:tcW w:w="4494" w:type="dxa"/>
          </w:tcPr>
          <w:p>
            <w:pPr>
              <w:rPr>
                <w:rFonts w:ascii="华文楷体" w:hAnsi="华文楷体" w:eastAsia="华文楷体"/>
                <w:b/>
                <w:kern w:val="2"/>
                <w:sz w:val="18"/>
                <w:szCs w:val="18"/>
              </w:rPr>
            </w:pPr>
            <w:r>
              <w:rPr>
                <w:rFonts w:ascii="华文楷体" w:hAnsi="华文楷体" w:eastAsia="华文楷体"/>
                <w:b/>
                <w:kern w:val="2"/>
                <w:sz w:val="18"/>
                <w:szCs w:val="18"/>
              </w:rPr>
              <w:t>BlockingQueue 通常用于一个线程生产对象，而另外一个线程消费这些对象的场景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rFonts w:ascii="华文楷体" w:hAnsi="华文楷体" w:eastAsia="华文楷体"/>
                <w:b/>
                <w:kern w:val="2"/>
                <w:sz w:val="18"/>
                <w:szCs w:val="18"/>
              </w:rPr>
            </w:pPr>
            <w:r>
              <w:rPr>
                <w:rFonts w:ascii="华文楷体" w:hAnsi="华文楷体" w:eastAsia="华文楷体"/>
                <w:b/>
                <w:kern w:val="2"/>
                <w:sz w:val="18"/>
                <w:szCs w:val="18"/>
              </w:rPr>
              <w:t>ExecutorService</w:t>
            </w:r>
          </w:p>
          <w:p>
            <w:pPr>
              <w:rPr>
                <w:rFonts w:ascii="华文楷体" w:hAnsi="华文楷体" w:eastAsia="华文楷体"/>
                <w:b/>
                <w:kern w:val="2"/>
                <w:sz w:val="18"/>
                <w:szCs w:val="18"/>
              </w:rPr>
            </w:pPr>
          </w:p>
        </w:tc>
        <w:tc>
          <w:tcPr>
            <w:tcW w:w="4494" w:type="dxa"/>
          </w:tcPr>
          <w:p>
            <w:pPr>
              <w:rPr>
                <w:rFonts w:ascii="华文楷体" w:hAnsi="华文楷体" w:eastAsia="华文楷体"/>
                <w:b/>
                <w:kern w:val="2"/>
                <w:sz w:val="18"/>
                <w:szCs w:val="18"/>
              </w:rPr>
            </w:pPr>
            <w:r>
              <w:rPr>
                <w:rFonts w:ascii="华文楷体" w:hAnsi="华文楷体" w:eastAsia="华文楷体"/>
                <w:b/>
                <w:kern w:val="2"/>
                <w:sz w:val="18"/>
                <w:szCs w:val="18"/>
              </w:rPr>
              <w:t>执行器服务</w:t>
            </w:r>
          </w:p>
        </w:tc>
      </w:tr>
    </w:tbl>
    <w:p>
      <w:pPr>
        <w:pStyle w:val="4"/>
        <w:rPr>
          <w:rFonts w:hint="eastAsia"/>
        </w:rPr>
      </w:pPr>
      <w:bookmarkStart w:id="35" w:name="_Toc24899"/>
      <w:r>
        <w:rPr>
          <w:rFonts w:hint="eastAsia"/>
        </w:rPr>
        <w:t>锁的</w:t>
      </w:r>
      <w:r>
        <w:t>种类</w:t>
      </w:r>
      <w:bookmarkEnd w:id="35"/>
    </w:p>
    <w:p>
      <w:pPr>
        <w:pStyle w:val="5"/>
      </w:pPr>
      <w:r>
        <w:rPr>
          <w:rFonts w:hint="eastAsia"/>
        </w:rPr>
        <w:t>自旋锁</w:t>
      </w:r>
    </w:p>
    <w:p>
      <w:pPr>
        <w:rPr>
          <w:rFonts w:ascii="华文楷体" w:hAnsi="华文楷体" w:eastAsia="华文楷体"/>
          <w:szCs w:val="24"/>
        </w:rPr>
      </w:pPr>
      <w:r>
        <w:rPr>
          <w:rFonts w:ascii="华文楷体" w:hAnsi="华文楷体" w:eastAsia="华文楷体"/>
          <w:szCs w:val="24"/>
        </w:rPr>
        <w:t>自旋锁是采用让当前线程不停地的在循环体内执行实现的，当循环的条件被其他线程改变时 才能进入临界区。如下</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kern w:val="0"/>
                <w:sz w:val="15"/>
                <w:szCs w:val="15"/>
              </w:rPr>
            </w:pPr>
            <w:r>
              <w:rPr>
                <w:rFonts w:ascii="Consolas" w:hAnsi="Consolas" w:cs="Consolas"/>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Cs/>
                <w:color w:val="7F0055"/>
                <w:kern w:val="0"/>
                <w:sz w:val="15"/>
                <w:szCs w:val="15"/>
              </w:rPr>
              <w:t>class</w:t>
            </w:r>
            <w:r>
              <w:rPr>
                <w:rFonts w:ascii="Consolas" w:hAnsi="Consolas" w:cs="Consolas"/>
                <w:color w:val="000000"/>
                <w:kern w:val="0"/>
                <w:sz w:val="15"/>
                <w:szCs w:val="15"/>
              </w:rPr>
              <w:t xml:space="preserve"> SpinLock {</w:t>
            </w:r>
          </w:p>
          <w:p>
            <w:pPr>
              <w:autoSpaceDE w:val="0"/>
              <w:autoSpaceDN w:val="0"/>
              <w:adjustRightInd w:val="0"/>
              <w:jc w:val="left"/>
              <w:rPr>
                <w:rFonts w:ascii="Consolas" w:hAnsi="Consolas" w:cs="Consolas"/>
                <w:kern w:val="0"/>
                <w:sz w:val="15"/>
                <w:szCs w:val="15"/>
              </w:rPr>
            </w:pP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Cs/>
                <w:color w:val="7F0055"/>
                <w:kern w:val="0"/>
                <w:sz w:val="15"/>
                <w:szCs w:val="15"/>
              </w:rPr>
              <w:t>private</w:t>
            </w:r>
            <w:r>
              <w:rPr>
                <w:rFonts w:ascii="Consolas" w:hAnsi="Consolas" w:cs="Consolas"/>
                <w:color w:val="000000"/>
                <w:kern w:val="0"/>
                <w:sz w:val="15"/>
                <w:szCs w:val="15"/>
              </w:rPr>
              <w:t xml:space="preserve"> </w:t>
            </w:r>
            <w:r>
              <w:rPr>
                <w:rFonts w:ascii="Consolas" w:hAnsi="Consolas" w:cs="Consolas"/>
                <w:color w:val="000000"/>
                <w:kern w:val="0"/>
                <w:sz w:val="15"/>
                <w:szCs w:val="15"/>
                <w:u w:val="single"/>
              </w:rPr>
              <w:t>AtomicReference</w:t>
            </w:r>
            <w:r>
              <w:rPr>
                <w:rFonts w:ascii="Consolas" w:hAnsi="Consolas" w:cs="Consolas"/>
                <w:color w:val="000000"/>
                <w:kern w:val="0"/>
                <w:sz w:val="15"/>
                <w:szCs w:val="15"/>
              </w:rPr>
              <w:t xml:space="preserve">&lt;Thread&gt; </w:t>
            </w:r>
            <w:r>
              <w:rPr>
                <w:rFonts w:ascii="Consolas" w:hAnsi="Consolas" w:cs="Consolas"/>
                <w:color w:val="0000C0"/>
                <w:kern w:val="0"/>
                <w:sz w:val="15"/>
                <w:szCs w:val="15"/>
              </w:rPr>
              <w:t>sign</w:t>
            </w:r>
            <w:r>
              <w:rPr>
                <w:rFonts w:ascii="Consolas" w:hAnsi="Consolas" w:cs="Consolas"/>
                <w:color w:val="000000"/>
                <w:kern w:val="0"/>
                <w:sz w:val="15"/>
                <w:szCs w:val="15"/>
              </w:rPr>
              <w:t xml:space="preserve"> = </w:t>
            </w:r>
            <w:r>
              <w:rPr>
                <w:rFonts w:ascii="Consolas" w:hAnsi="Consolas" w:cs="Consolas"/>
                <w:bCs/>
                <w:color w:val="7F0055"/>
                <w:kern w:val="0"/>
                <w:sz w:val="15"/>
                <w:szCs w:val="15"/>
              </w:rPr>
              <w:t>new</w:t>
            </w:r>
            <w:r>
              <w:rPr>
                <w:rFonts w:ascii="Consolas" w:hAnsi="Consolas" w:cs="Consolas"/>
                <w:color w:val="000000"/>
                <w:kern w:val="0"/>
                <w:sz w:val="15"/>
                <w:szCs w:val="15"/>
              </w:rPr>
              <w:t xml:space="preserve"> </w:t>
            </w:r>
            <w:r>
              <w:rPr>
                <w:rFonts w:ascii="Consolas" w:hAnsi="Consolas" w:cs="Consolas"/>
                <w:color w:val="000000"/>
                <w:kern w:val="0"/>
                <w:sz w:val="15"/>
                <w:szCs w:val="15"/>
                <w:u w:val="single"/>
              </w:rPr>
              <w:t>AtomicReference</w:t>
            </w:r>
            <w:r>
              <w:rPr>
                <w:rFonts w:ascii="Consolas" w:hAnsi="Consolas" w:cs="Consolas"/>
                <w:color w:val="000000"/>
                <w:kern w:val="0"/>
                <w:sz w:val="15"/>
                <w:szCs w:val="15"/>
              </w:rPr>
              <w:t>&lt;&gt;();</w:t>
            </w:r>
          </w:p>
          <w:p>
            <w:pPr>
              <w:autoSpaceDE w:val="0"/>
              <w:autoSpaceDN w:val="0"/>
              <w:adjustRightInd w:val="0"/>
              <w:jc w:val="left"/>
              <w:rPr>
                <w:rFonts w:ascii="Consolas" w:hAnsi="Consolas" w:cs="Consolas"/>
                <w:kern w:val="0"/>
                <w:sz w:val="15"/>
                <w:szCs w:val="15"/>
              </w:rPr>
            </w:pP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Cs/>
                <w:color w:val="7F0055"/>
                <w:kern w:val="0"/>
                <w:sz w:val="15"/>
                <w:szCs w:val="15"/>
              </w:rPr>
              <w:t>void</w:t>
            </w:r>
            <w:r>
              <w:rPr>
                <w:rFonts w:ascii="Consolas" w:hAnsi="Consolas" w:cs="Consolas"/>
                <w:color w:val="000000"/>
                <w:kern w:val="0"/>
                <w:sz w:val="15"/>
                <w:szCs w:val="15"/>
              </w:rPr>
              <w:t xml:space="preserve"> lock() {</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Thread </w:t>
            </w:r>
            <w:r>
              <w:rPr>
                <w:rFonts w:ascii="Consolas" w:hAnsi="Consolas" w:cs="Consolas"/>
                <w:color w:val="6A3E3E"/>
                <w:kern w:val="0"/>
                <w:sz w:val="15"/>
                <w:szCs w:val="15"/>
              </w:rPr>
              <w:t>current</w:t>
            </w:r>
            <w:r>
              <w:rPr>
                <w:rFonts w:ascii="Consolas" w:hAnsi="Consolas" w:cs="Consolas"/>
                <w:color w:val="000000"/>
                <w:kern w:val="0"/>
                <w:sz w:val="15"/>
                <w:szCs w:val="15"/>
              </w:rPr>
              <w:t xml:space="preserve"> = Thread.</w:t>
            </w:r>
            <w:r>
              <w:rPr>
                <w:rFonts w:ascii="Consolas" w:hAnsi="Consolas" w:cs="Consolas"/>
                <w:i/>
                <w:iCs/>
                <w:color w:val="000000"/>
                <w:kern w:val="0"/>
                <w:sz w:val="15"/>
                <w:szCs w:val="15"/>
              </w:rPr>
              <w:t>currentThread</w:t>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Cs/>
                <w:color w:val="7F0055"/>
                <w:kern w:val="0"/>
                <w:sz w:val="15"/>
                <w:szCs w:val="15"/>
              </w:rPr>
              <w:t>while</w:t>
            </w:r>
            <w:r>
              <w:rPr>
                <w:rFonts w:ascii="Consolas" w:hAnsi="Consolas" w:cs="Consolas"/>
                <w:color w:val="000000"/>
                <w:kern w:val="0"/>
                <w:sz w:val="15"/>
                <w:szCs w:val="15"/>
              </w:rPr>
              <w:t xml:space="preserve"> (!</w:t>
            </w:r>
            <w:r>
              <w:rPr>
                <w:rFonts w:ascii="Consolas" w:hAnsi="Consolas" w:cs="Consolas"/>
                <w:color w:val="0000C0"/>
                <w:kern w:val="0"/>
                <w:sz w:val="15"/>
                <w:szCs w:val="15"/>
                <w:u w:val="single"/>
              </w:rPr>
              <w:t>sign</w:t>
            </w:r>
            <w:r>
              <w:rPr>
                <w:rFonts w:ascii="Consolas" w:hAnsi="Consolas" w:cs="Consolas"/>
                <w:color w:val="000000"/>
                <w:kern w:val="0"/>
                <w:sz w:val="15"/>
                <w:szCs w:val="15"/>
              </w:rPr>
              <w:t>.compareAndSet(</w:t>
            </w:r>
            <w:r>
              <w:rPr>
                <w:rFonts w:ascii="Consolas" w:hAnsi="Consolas" w:cs="Consolas"/>
                <w:bCs/>
                <w:color w:val="7F0055"/>
                <w:kern w:val="0"/>
                <w:sz w:val="15"/>
                <w:szCs w:val="15"/>
              </w:rPr>
              <w:t>null</w:t>
            </w:r>
            <w:r>
              <w:rPr>
                <w:rFonts w:ascii="Consolas" w:hAnsi="Consolas" w:cs="Consolas"/>
                <w:color w:val="000000"/>
                <w:kern w:val="0"/>
                <w:sz w:val="15"/>
                <w:szCs w:val="15"/>
              </w:rPr>
              <w:t xml:space="preserve">, </w:t>
            </w:r>
            <w:r>
              <w:rPr>
                <w:rFonts w:ascii="Consolas" w:hAnsi="Consolas" w:cs="Consolas"/>
                <w:color w:val="6A3E3E"/>
                <w:kern w:val="0"/>
                <w:sz w:val="15"/>
                <w:szCs w:val="15"/>
              </w:rPr>
              <w:t>current</w:t>
            </w:r>
            <w:r>
              <w:rPr>
                <w:rFonts w:ascii="Consolas" w:hAnsi="Consolas" w:cs="Consolas"/>
                <w:color w:val="000000"/>
                <w:kern w:val="0"/>
                <w:sz w:val="15"/>
                <w:szCs w:val="15"/>
              </w:rPr>
              <w:t>)) {</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Cs/>
                <w:color w:val="7F0055"/>
                <w:kern w:val="0"/>
                <w:sz w:val="15"/>
                <w:szCs w:val="15"/>
              </w:rPr>
              <w:t>void</w:t>
            </w:r>
            <w:r>
              <w:rPr>
                <w:rFonts w:ascii="Consolas" w:hAnsi="Consolas" w:cs="Consolas"/>
                <w:color w:val="000000"/>
                <w:kern w:val="0"/>
                <w:sz w:val="15"/>
                <w:szCs w:val="15"/>
              </w:rPr>
              <w:t xml:space="preserve"> unlock() {</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Thread </w:t>
            </w:r>
            <w:r>
              <w:rPr>
                <w:rFonts w:ascii="Consolas" w:hAnsi="Consolas" w:cs="Consolas"/>
                <w:color w:val="6A3E3E"/>
                <w:kern w:val="0"/>
                <w:sz w:val="15"/>
                <w:szCs w:val="15"/>
                <w:highlight w:val="yellow"/>
              </w:rPr>
              <w:t>current</w:t>
            </w:r>
            <w:r>
              <w:rPr>
                <w:rFonts w:ascii="Consolas" w:hAnsi="Consolas" w:cs="Consolas"/>
                <w:color w:val="000000"/>
                <w:kern w:val="0"/>
                <w:sz w:val="15"/>
                <w:szCs w:val="15"/>
              </w:rPr>
              <w:t xml:space="preserve"> = Thread.</w:t>
            </w:r>
            <w:r>
              <w:rPr>
                <w:rFonts w:ascii="Consolas" w:hAnsi="Consolas" w:cs="Consolas"/>
                <w:i/>
                <w:iCs/>
                <w:color w:val="000000"/>
                <w:kern w:val="0"/>
                <w:sz w:val="15"/>
                <w:szCs w:val="15"/>
              </w:rPr>
              <w:t>currentThread</w:t>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C0"/>
                <w:kern w:val="0"/>
                <w:sz w:val="15"/>
                <w:szCs w:val="15"/>
                <w:u w:val="single"/>
              </w:rPr>
              <w:t>sign</w:t>
            </w:r>
            <w:r>
              <w:rPr>
                <w:rFonts w:ascii="Consolas" w:hAnsi="Consolas" w:cs="Consolas"/>
                <w:color w:val="000000"/>
                <w:kern w:val="0"/>
                <w:sz w:val="15"/>
                <w:szCs w:val="15"/>
              </w:rPr>
              <w:t>.compareAndSet(</w:t>
            </w:r>
            <w:r>
              <w:rPr>
                <w:rFonts w:ascii="Consolas" w:hAnsi="Consolas" w:cs="Consolas"/>
                <w:color w:val="6A3E3E"/>
                <w:kern w:val="0"/>
                <w:sz w:val="15"/>
                <w:szCs w:val="15"/>
                <w:highlight w:val="lightGray"/>
              </w:rPr>
              <w:t>current</w:t>
            </w:r>
            <w:r>
              <w:rPr>
                <w:rFonts w:ascii="Consolas" w:hAnsi="Consolas" w:cs="Consolas"/>
                <w:color w:val="000000"/>
                <w:kern w:val="0"/>
                <w:sz w:val="15"/>
                <w:szCs w:val="15"/>
              </w:rPr>
              <w:t xml:space="preserve">, </w:t>
            </w:r>
            <w:r>
              <w:rPr>
                <w:rFonts w:ascii="Consolas" w:hAnsi="Consolas" w:cs="Consolas"/>
                <w:bCs/>
                <w:color w:val="7F0055"/>
                <w:kern w:val="0"/>
                <w:sz w:val="15"/>
                <w:szCs w:val="15"/>
              </w:rPr>
              <w:t>null</w:t>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rPr>
                <w:rFonts w:hint="eastAsia" w:ascii="华文楷体" w:hAnsi="华文楷体" w:eastAsia="华文楷体"/>
                <w:kern w:val="0"/>
                <w:sz w:val="20"/>
                <w:szCs w:val="24"/>
              </w:rPr>
            </w:pPr>
            <w:r>
              <w:rPr>
                <w:rFonts w:ascii="Consolas" w:hAnsi="Consolas" w:cs="Consolas"/>
                <w:color w:val="000000"/>
                <w:kern w:val="0"/>
                <w:sz w:val="15"/>
                <w:szCs w:val="15"/>
              </w:rPr>
              <w:t>}</w:t>
            </w:r>
          </w:p>
        </w:tc>
      </w:tr>
    </w:tbl>
    <w:p>
      <w:pPr>
        <w:rPr>
          <w:rFonts w:hint="eastAsia" w:ascii="华文楷体" w:hAnsi="华文楷体" w:eastAsia="华文楷体"/>
          <w:szCs w:val="24"/>
        </w:rPr>
      </w:pPr>
    </w:p>
    <w:p>
      <w:pPr>
        <w:pStyle w:val="5"/>
      </w:pPr>
      <w:r>
        <w:rPr>
          <w:rFonts w:hint="eastAsia"/>
        </w:rPr>
        <w:t>互斥锁</w:t>
      </w:r>
    </w:p>
    <w:p>
      <w:pPr>
        <w:rPr>
          <w:rFonts w:hint="eastAsia"/>
        </w:rPr>
      </w:pPr>
      <w:r>
        <w:rPr>
          <w:rFonts w:ascii="Verdana" w:hAnsi="Verdana"/>
          <w:color w:val="000000"/>
          <w:sz w:val="18"/>
          <w:szCs w:val="18"/>
          <w:shd w:val="clear" w:color="auto" w:fill="FFFFFF"/>
        </w:rPr>
        <w:t>所谓互斥锁, 指的是一次最多只能有一个线程持有的锁. 在jdk1.5之前, 我们通常使用synchronized机制控制多个线程对共享资源</w:t>
      </w:r>
      <w:r>
        <w:rPr>
          <w:rStyle w:val="15"/>
          <w:rFonts w:ascii="Verdana" w:hAnsi="Verdana"/>
          <w:color w:val="000000"/>
          <w:sz w:val="18"/>
          <w:szCs w:val="18"/>
          <w:shd w:val="clear" w:color="auto" w:fill="FFFFFF"/>
        </w:rPr>
        <w:t>Lock接口及其实现类ReentrantLock</w:t>
      </w:r>
    </w:p>
    <w:p>
      <w:pPr>
        <w:pStyle w:val="5"/>
      </w:pPr>
      <w:r>
        <w:t>可重入锁</w:t>
      </w:r>
    </w:p>
    <w:p>
      <w:pPr>
        <w:rPr>
          <w:rFonts w:hint="eastAsia"/>
        </w:rPr>
      </w:pPr>
      <w:r>
        <w:rPr>
          <w:rFonts w:ascii="Arial" w:hAnsi="Arial" w:cs="Arial"/>
          <w:color w:val="666666"/>
          <w:szCs w:val="21"/>
          <w:shd w:val="clear" w:color="auto" w:fill="FFFFFF"/>
        </w:rPr>
        <w:t>可重入锁，也叫做递归锁，指的是同一线程 外层函数获得锁之后 ，内层递归函数仍然有获取该锁的代码，但不受影响。</w:t>
      </w:r>
      <w:r>
        <w:rPr>
          <w:rFonts w:ascii="Arial" w:hAnsi="Arial" w:cs="Arial"/>
          <w:color w:val="666666"/>
          <w:szCs w:val="21"/>
        </w:rPr>
        <w:br w:type="textWrapping"/>
      </w:r>
      <w:r>
        <w:rPr>
          <w:rFonts w:ascii="Arial" w:hAnsi="Arial" w:cs="Arial"/>
          <w:color w:val="666666"/>
          <w:szCs w:val="21"/>
          <w:shd w:val="clear" w:color="auto" w:fill="FFFFFF"/>
        </w:rPr>
        <w:t>在JAVA环境下 ReentrantLock 和synchronized 都是 可重入锁</w:t>
      </w:r>
    </w:p>
    <w:p>
      <w:pPr>
        <w:pStyle w:val="5"/>
      </w:pPr>
      <w:r>
        <w:rPr>
          <w:rFonts w:hint="eastAsia"/>
        </w:rPr>
        <w:t>悲观</w:t>
      </w:r>
      <w:r>
        <w:t>锁</w:t>
      </w:r>
    </w:p>
    <w:p>
      <w:pPr>
        <w:rPr>
          <w:rFonts w:hint="eastAsia"/>
        </w:rPr>
      </w:pPr>
      <w:r>
        <w:rPr>
          <w:rFonts w:ascii="Verdana" w:hAnsi="Verdana"/>
          <w:color w:val="000000"/>
          <w:szCs w:val="21"/>
        </w:rPr>
        <w:t>.悲观锁，正如其名，它指的是对数据被外界（包括本系统当前的其他事务，以及来自外部系统的事务处理）修改持保守态度，因此，在整个数据处理过程中，将数据处于锁定状态。悲观锁的实现，</w:t>
      </w:r>
      <w:r>
        <w:rPr>
          <w:rFonts w:ascii="Verdana" w:hAnsi="Verdana"/>
          <w:color w:val="FF0000"/>
          <w:szCs w:val="21"/>
        </w:rPr>
        <w:t>往往依靠数据库提供的锁机制（也只有数据库层提供的锁机制才能真正保证数据访问的排他性，否则，即使在本系统中实现了加锁机制，也无法保证外部系 统不会修改数据）。</w:t>
      </w:r>
    </w:p>
    <w:p>
      <w:pPr>
        <w:pStyle w:val="5"/>
      </w:pPr>
      <w:r>
        <w:rPr>
          <w:rFonts w:hint="eastAsia"/>
        </w:rPr>
        <w:t>乐观锁</w:t>
      </w:r>
    </w:p>
    <w:p>
      <w:pPr>
        <w:rPr>
          <w:rFonts w:hint="eastAsia"/>
        </w:rPr>
      </w:pPr>
      <w:r>
        <w:rPr>
          <w:rFonts w:ascii="Verdana" w:hAnsi="Verdana"/>
          <w:color w:val="000000"/>
          <w:szCs w:val="21"/>
        </w:rPr>
        <w:t>相对悲观锁而言，乐观锁机制采取了更加宽松的加锁机制。悲观锁大多数情况下依靠数据库的锁机制实现，以保证操作最大程度的独占性。但随之而来的就是数据库 性能的大量开销，特别是对长事务而言，这样的开销往往无法承受。 而乐观锁机制在一定程度上解决了这个问题。乐观锁，大多是基于数据版本（ Version ）记录机制实现。何谓数据版本？即为数据增加一个版本标识，在基于数据库表的版本解决方案中，一般是通过为数据库表增加一个 “version” 字段来实现。读取出数据时，将此版本号一同读出，之后更新时，对此版本号加一。此时，将提交数据的版本数据与数据库表对应记录的当前版本信息进行比对，如 果提交的数据版本号大于数据库表当前版本号，则予以更新，否则认为是过期数据。</w:t>
      </w:r>
    </w:p>
    <w:p>
      <w:pPr>
        <w:pStyle w:val="5"/>
        <w:rPr>
          <w:rFonts w:hint="eastAsia"/>
        </w:rPr>
      </w:pPr>
      <w:r>
        <w:rPr>
          <w:rFonts w:hint="eastAsia"/>
        </w:rPr>
        <w:t>信号量</w:t>
      </w:r>
    </w:p>
    <w:p>
      <w:pPr>
        <w:rPr>
          <w:rFonts w:hint="eastAsia"/>
        </w:rPr>
      </w:pPr>
      <w:r>
        <w:rPr>
          <w:rFonts w:ascii="Verdana" w:hAnsi="Verdana"/>
          <w:color w:val="000000"/>
          <w:sz w:val="18"/>
          <w:szCs w:val="18"/>
          <w:shd w:val="clear" w:color="auto" w:fill="FFFFFF"/>
        </w:rPr>
        <w:t>信号量(Semaphore)，有时被称为信号灯，是在多线程环境下使用的一种设施, 它负责协调各个线程, 以保证它们能够正确、合理的使用公共资源。 </w:t>
      </w:r>
    </w:p>
    <w:p>
      <w:pPr>
        <w:pStyle w:val="3"/>
        <w:rPr>
          <w:rFonts w:hint="eastAsia"/>
        </w:rPr>
      </w:pPr>
      <w:bookmarkStart w:id="36" w:name="_Toc7312"/>
      <w:r>
        <w:rPr>
          <w:rFonts w:hint="eastAsia"/>
        </w:rPr>
        <w:t>集合</w:t>
      </w:r>
      <w:bookmarkEnd w:id="36"/>
    </w:p>
    <w:p>
      <w:pPr>
        <w:rPr>
          <w:rFonts w:hint="eastAsia"/>
        </w:rPr>
      </w:pPr>
    </w:p>
    <w:p>
      <w:pPr>
        <w:pStyle w:val="3"/>
      </w:pPr>
      <w:bookmarkStart w:id="37" w:name="_Toc19289"/>
      <w:r>
        <w:rPr>
          <w:rFonts w:hint="eastAsia"/>
        </w:rPr>
        <w:t>网络</w:t>
      </w:r>
      <w:r>
        <w:t>编程</w:t>
      </w:r>
      <w:bookmarkEnd w:id="37"/>
    </w:p>
    <w:p>
      <w:pPr>
        <w:pStyle w:val="4"/>
      </w:pPr>
      <w:bookmarkStart w:id="38" w:name="_Toc15073"/>
      <w:r>
        <w:rPr>
          <w:rFonts w:hint="eastAsia"/>
        </w:rPr>
        <w:t>什么是Socket？</w:t>
      </w:r>
      <w:bookmarkEnd w:id="38"/>
    </w:p>
    <w:p>
      <w:pPr>
        <w:rPr>
          <w:rFonts w:ascii="楷体" w:hAnsi="楷体" w:eastAsia="楷体"/>
          <w:b/>
        </w:rPr>
      </w:pPr>
      <w:r>
        <w:rPr>
          <w:rFonts w:hint="eastAsia" w:ascii="楷体" w:hAnsi="楷体" w:eastAsia="楷体"/>
          <w:b/>
        </w:rPr>
        <w:t>Socket就是为网络服务提供的一种机制。</w:t>
      </w:r>
    </w:p>
    <w:p>
      <w:pPr>
        <w:rPr>
          <w:rFonts w:ascii="楷体" w:hAnsi="楷体" w:eastAsia="楷体"/>
          <w:b/>
        </w:rPr>
      </w:pPr>
      <w:r>
        <w:rPr>
          <w:rFonts w:hint="eastAsia" w:ascii="楷体" w:hAnsi="楷体" w:eastAsia="楷体"/>
          <w:b/>
        </w:rPr>
        <w:t>通讯的两端都有Sokcet</w:t>
      </w:r>
    </w:p>
    <w:p>
      <w:pPr>
        <w:rPr>
          <w:rFonts w:ascii="楷体" w:hAnsi="楷体" w:eastAsia="楷体"/>
          <w:b/>
        </w:rPr>
      </w:pPr>
      <w:r>
        <w:rPr>
          <w:rFonts w:hint="eastAsia" w:ascii="楷体" w:hAnsi="楷体" w:eastAsia="楷体"/>
          <w:b/>
        </w:rPr>
        <w:t>网络通讯其实就是Sokcet间的通讯</w:t>
      </w:r>
    </w:p>
    <w:p>
      <w:pPr>
        <w:rPr>
          <w:rFonts w:ascii="楷体" w:hAnsi="楷体" w:eastAsia="楷体"/>
          <w:b/>
        </w:rPr>
      </w:pPr>
      <w:r>
        <w:rPr>
          <w:rFonts w:hint="eastAsia" w:ascii="楷体" w:hAnsi="楷体" w:eastAsia="楷体"/>
          <w:b/>
        </w:rPr>
        <w:t>数据在两个Sokcet间通过IO传输。</w:t>
      </w:r>
    </w:p>
    <w:p>
      <w:pPr>
        <w:pStyle w:val="13"/>
        <w:shd w:val="clear" w:color="auto" w:fill="FFFFFF"/>
        <w:spacing w:before="0" w:beforeAutospacing="0" w:after="0" w:afterAutospacing="0" w:line="132" w:lineRule="atLeast"/>
        <w:rPr>
          <w:rStyle w:val="15"/>
          <w:rFonts w:ascii="黑体" w:hAnsi="黑体" w:eastAsia="黑体"/>
          <w:bCs w:val="0"/>
          <w:color w:val="FF0000"/>
          <w:sz w:val="21"/>
          <w:szCs w:val="21"/>
          <w:shd w:val="clear" w:color="auto" w:fill="FFFFFF"/>
        </w:rPr>
      </w:pPr>
    </w:p>
    <w:p>
      <w:pPr>
        <w:pStyle w:val="4"/>
      </w:pPr>
      <w:bookmarkStart w:id="39" w:name="_Toc24269"/>
      <w:r>
        <w:t>TCP与UDP在概念上的区别</w:t>
      </w:r>
      <w:bookmarkEnd w:id="39"/>
    </w:p>
    <w:p>
      <w:pPr>
        <w:rPr>
          <w:rFonts w:ascii="楷体" w:hAnsi="楷体" w:eastAsia="楷体"/>
          <w:b/>
          <w:szCs w:val="21"/>
        </w:rPr>
      </w:pPr>
      <w:r>
        <w:rPr>
          <w:rFonts w:hint="eastAsia" w:ascii="楷体" w:hAnsi="楷体" w:eastAsia="楷体"/>
          <w:b/>
          <w:szCs w:val="21"/>
        </w:rPr>
        <w:t>udp: a、是面向无连接, 将数据及源的封装成数据包中,不需要建立建立连接</w:t>
      </w:r>
    </w:p>
    <w:p>
      <w:pPr>
        <w:rPr>
          <w:rFonts w:ascii="楷体" w:hAnsi="楷体" w:eastAsia="楷体"/>
          <w:b/>
          <w:szCs w:val="21"/>
        </w:rPr>
      </w:pPr>
      <w:r>
        <w:rPr>
          <w:rFonts w:hint="eastAsia" w:ascii="楷体" w:hAnsi="楷体" w:eastAsia="楷体"/>
          <w:b/>
          <w:szCs w:val="21"/>
        </w:rPr>
        <w:t>    b、每个数据报的大小在限制64k内</w:t>
      </w:r>
    </w:p>
    <w:p>
      <w:pPr>
        <w:rPr>
          <w:rFonts w:ascii="楷体" w:hAnsi="楷体" w:eastAsia="楷体"/>
          <w:b/>
          <w:szCs w:val="21"/>
        </w:rPr>
      </w:pPr>
      <w:r>
        <w:rPr>
          <w:rFonts w:hint="eastAsia" w:ascii="楷体" w:hAnsi="楷体" w:eastAsia="楷体"/>
          <w:b/>
          <w:szCs w:val="21"/>
        </w:rPr>
        <w:t>    c、因无连接,是不可靠协议</w:t>
      </w:r>
    </w:p>
    <w:p>
      <w:pPr>
        <w:rPr>
          <w:rFonts w:ascii="楷体" w:hAnsi="楷体" w:eastAsia="楷体"/>
          <w:b/>
          <w:szCs w:val="21"/>
        </w:rPr>
      </w:pPr>
      <w:r>
        <w:rPr>
          <w:rFonts w:hint="eastAsia" w:ascii="楷体" w:hAnsi="楷体" w:eastAsia="楷体"/>
          <w:b/>
          <w:szCs w:val="21"/>
        </w:rPr>
        <w:t>    d、不需要建立连接,速度快</w:t>
      </w:r>
    </w:p>
    <w:p>
      <w:pPr>
        <w:rPr>
          <w:rFonts w:ascii="楷体" w:hAnsi="楷体" w:eastAsia="楷体"/>
          <w:b/>
          <w:szCs w:val="21"/>
        </w:rPr>
      </w:pPr>
      <w:r>
        <w:rPr>
          <w:rFonts w:hint="eastAsia" w:ascii="楷体" w:hAnsi="楷体" w:eastAsia="楷体"/>
          <w:b/>
          <w:szCs w:val="21"/>
        </w:rPr>
        <w:t>tcp： a、建议连接，形成传输数据的通道.</w:t>
      </w:r>
    </w:p>
    <w:p>
      <w:pPr>
        <w:rPr>
          <w:rFonts w:ascii="楷体" w:hAnsi="楷体" w:eastAsia="楷体"/>
          <w:b/>
          <w:szCs w:val="21"/>
        </w:rPr>
      </w:pPr>
      <w:r>
        <w:rPr>
          <w:rFonts w:hint="eastAsia" w:ascii="楷体" w:hAnsi="楷体" w:eastAsia="楷体"/>
          <w:b/>
          <w:szCs w:val="21"/>
        </w:rPr>
        <w:t>    b、在连接中进行大数据量传输，以字节流方式</w:t>
      </w:r>
    </w:p>
    <w:p>
      <w:pPr>
        <w:rPr>
          <w:rFonts w:ascii="楷体" w:hAnsi="楷体" w:eastAsia="楷体"/>
          <w:b/>
          <w:szCs w:val="21"/>
        </w:rPr>
      </w:pPr>
      <w:r>
        <w:rPr>
          <w:rFonts w:hint="eastAsia" w:ascii="楷体" w:hAnsi="楷体" w:eastAsia="楷体"/>
          <w:b/>
          <w:szCs w:val="21"/>
        </w:rPr>
        <w:t>    c 通过三次握手完成连接,是可靠协议</w:t>
      </w:r>
    </w:p>
    <w:p>
      <w:pPr>
        <w:ind w:firstLine="645"/>
        <w:rPr>
          <w:rFonts w:ascii="楷体" w:hAnsi="楷体" w:eastAsia="楷体"/>
          <w:b/>
          <w:szCs w:val="21"/>
        </w:rPr>
      </w:pPr>
      <w:r>
        <w:rPr>
          <w:rFonts w:hint="eastAsia" w:ascii="楷体" w:hAnsi="楷体" w:eastAsia="楷体"/>
          <w:b/>
          <w:szCs w:val="21"/>
        </w:rPr>
        <w:t>d 必须建立连接m效率会稍低</w:t>
      </w:r>
    </w:p>
    <w:p>
      <w:pPr>
        <w:pStyle w:val="3"/>
      </w:pPr>
      <w:bookmarkStart w:id="40" w:name="_Toc10476"/>
      <w:r>
        <w:rPr>
          <w:rFonts w:hint="eastAsia"/>
        </w:rPr>
        <w:t>设计</w:t>
      </w:r>
      <w:r>
        <w:t>模式</w:t>
      </w:r>
      <w:bookmarkEnd w:id="40"/>
    </w:p>
    <w:p>
      <w:pPr>
        <w:pStyle w:val="4"/>
      </w:pPr>
      <w:bookmarkStart w:id="41" w:name="_Toc16537"/>
      <w:r>
        <w:rPr>
          <w:rFonts w:hint="eastAsia"/>
        </w:rPr>
        <w:t>什么</w:t>
      </w:r>
      <w:r>
        <w:t>是设计模式？</w:t>
      </w:r>
      <w:bookmarkEnd w:id="41"/>
    </w:p>
    <w:p>
      <w:pPr>
        <w:rPr>
          <w:rFonts w:ascii="Verdana" w:hAnsi="Verdana"/>
          <w:b/>
          <w:bCs/>
          <w:color w:val="333333"/>
          <w:sz w:val="20"/>
          <w:szCs w:val="20"/>
          <w:shd w:val="clear" w:color="auto" w:fill="FFFFFF"/>
        </w:rPr>
      </w:pPr>
      <w:r>
        <w:rPr>
          <w:rStyle w:val="15"/>
          <w:color w:val="333333"/>
          <w:sz w:val="20"/>
          <w:szCs w:val="20"/>
        </w:rPr>
        <w:t>设计模式（Design pattern）是一套被反复使用、多数人知晓的、经过分类编目的、代码设计经验的总结。使用设计模式是为了可重用代码、让代码更容易被他人理解、保证代码可靠性。 毫无疑问，设计模式于己于他人于系统都是多赢的，设计模式使代码编制真正工程化，设计模式是软件工程的基石，如同大厦的一块块砖石一样。项目中合理的运用设计模式可以完美的解决很多问题，每种模式在现在中都有相应的原理来与之对应，每一个模式描述了一个在我们周围不断重复发生的问题，以及该问题的核心解决方案，这也是它能被广泛应用的原因。本章系</w:t>
      </w:r>
      <w:r>
        <w:rPr>
          <w:rStyle w:val="15"/>
          <w:rFonts w:ascii="Verdana" w:hAnsi="Verdana"/>
          <w:color w:val="333333"/>
          <w:sz w:val="20"/>
          <w:szCs w:val="20"/>
          <w:shd w:val="clear" w:color="auto" w:fill="FFFFFF"/>
        </w:rPr>
        <w:t>Java之美[从菜鸟到高手演变]系列</w:t>
      </w:r>
      <w:r>
        <w:rPr>
          <w:rStyle w:val="15"/>
          <w:color w:val="333333"/>
          <w:sz w:val="20"/>
          <w:szCs w:val="20"/>
        </w:rPr>
        <w:t>之设计模式，我们会以理论与实践相结合的方式来进行本章的学习，希望广大程序爱好者，学好设计模式，做一个优秀的软件工程师！</w:t>
      </w:r>
    </w:p>
    <w:p>
      <w:pPr>
        <w:pStyle w:val="4"/>
      </w:pPr>
      <w:bookmarkStart w:id="42" w:name="_Toc4196"/>
      <w:r>
        <w:rPr>
          <w:rFonts w:hint="eastAsia"/>
        </w:rPr>
        <w:t>设计</w:t>
      </w:r>
      <w:r>
        <w:t>模式的分类？</w:t>
      </w:r>
      <w:bookmarkEnd w:id="42"/>
    </w:p>
    <w:p>
      <w:pPr>
        <w:pStyle w:val="1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总体来说设计模式分为三大类：</w:t>
      </w:r>
    </w:p>
    <w:p>
      <w:pPr>
        <w:pStyle w:val="1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创建型模式，共五种：工厂方法模式、抽象工厂模式、单例模式、建造者模式、原型模式。</w:t>
      </w:r>
    </w:p>
    <w:p>
      <w:pPr>
        <w:pStyle w:val="1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结构型模式，共七种：适配器模式、装饰器模式、代理模式、外观模式、桥接模式、组合模式、享元模式。</w:t>
      </w:r>
    </w:p>
    <w:p>
      <w:pPr>
        <w:pStyle w:val="1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行为型模式，共十一种：策略模式、模板方法模式、观察者模式、迭代子模式、责任链模式、命令模式、备忘录模式、状态模式、访问者模式、中介者模式、解释器模式。</w:t>
      </w:r>
    </w:p>
    <w:p>
      <w:pPr>
        <w:pStyle w:val="1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其实还有两类：并发型模式和线程池模式。用一个图片来整体描述一下：</w:t>
      </w:r>
    </w:p>
    <w:p>
      <w:r>
        <w:drawing>
          <wp:inline distT="0" distB="0" distL="0" distR="0">
            <wp:extent cx="5273675" cy="4830445"/>
            <wp:effectExtent l="0" t="0" r="3175" b="8255"/>
            <wp:docPr id="4" name="图片 4" descr="http://dl.iteye.com/upload/attachment/0083/1179/57a92d42-4d84-3aa9-a8b9-63a0b02c2c36.jpg?_=3023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dl.iteye.com/upload/attachment/0083/1179/57a92d42-4d84-3aa9-a8b9-63a0b02c2c36.jpg?_=302323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7795" cy="4834765"/>
                    </a:xfrm>
                    <a:prstGeom prst="rect">
                      <a:avLst/>
                    </a:prstGeom>
                    <a:noFill/>
                    <a:ln>
                      <a:noFill/>
                    </a:ln>
                  </pic:spPr>
                </pic:pic>
              </a:graphicData>
            </a:graphic>
          </wp:inline>
        </w:drawing>
      </w:r>
    </w:p>
    <w:p/>
    <w:p>
      <w:pPr>
        <w:pStyle w:val="4"/>
      </w:pPr>
      <w:bookmarkStart w:id="43" w:name="_Toc12730"/>
      <w:r>
        <w:t>设计模式的六大原则</w:t>
      </w:r>
      <w:bookmarkEnd w:id="43"/>
    </w:p>
    <w:p>
      <w:pPr>
        <w:pStyle w:val="13"/>
        <w:shd w:val="clear" w:color="auto" w:fill="FFFFFF"/>
        <w:spacing w:before="150" w:beforeAutospacing="0" w:after="150" w:afterAutospacing="0"/>
        <w:rPr>
          <w:rFonts w:ascii="Verdana" w:hAnsi="Verdana"/>
          <w:color w:val="000000"/>
          <w:sz w:val="21"/>
          <w:szCs w:val="21"/>
        </w:rPr>
      </w:pPr>
      <w:r>
        <w:rPr>
          <w:b/>
          <w:bCs/>
        </w:rPr>
        <w:t>1、开闭原则（Open Close Principle）</w:t>
      </w:r>
    </w:p>
    <w:p>
      <w:pPr>
        <w:pStyle w:val="1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开闭原则就是说</w:t>
      </w:r>
      <w:r>
        <w:rPr>
          <w:b/>
          <w:bCs/>
        </w:rPr>
        <w:t>对扩展开放，对修改关闭</w:t>
      </w:r>
      <w:r>
        <w:rPr>
          <w:rFonts w:ascii="Verdana" w:hAnsi="Verdana"/>
          <w:color w:val="000000"/>
          <w:sz w:val="21"/>
          <w:szCs w:val="21"/>
        </w:rPr>
        <w:t>。在程序需要进行拓展的时候，不能去修改原有的代码，实现一个热插拔的效果。所以一句话概括就是：为了使程序的扩展性好，易于维护和升级。想要达到这样的效果，我们需要使用接口和抽象类，后面的具体设计中我们会提到这点。</w:t>
      </w:r>
    </w:p>
    <w:p>
      <w:pPr>
        <w:pStyle w:val="13"/>
        <w:shd w:val="clear" w:color="auto" w:fill="FFFFFF"/>
        <w:spacing w:before="150" w:beforeAutospacing="0" w:after="150" w:afterAutospacing="0"/>
        <w:rPr>
          <w:rFonts w:ascii="Verdana" w:hAnsi="Verdana"/>
          <w:color w:val="000000"/>
          <w:sz w:val="21"/>
          <w:szCs w:val="21"/>
        </w:rPr>
      </w:pPr>
      <w:r>
        <w:rPr>
          <w:b/>
          <w:bCs/>
        </w:rPr>
        <w:t>2、里氏代换原则（Liskov Substitution Principle）</w:t>
      </w:r>
    </w:p>
    <w:p>
      <w:pPr>
        <w:pStyle w:val="1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里氏代换原则(Liskov Substitution Principle LSP)面向对象设计的基本原则之一。 里氏代换原则中说，任何基类可以出现的地方，子类一定可以出现。 LSP是继承复用的基石，只有当衍生类可以替换掉基类，软件单位的功能不受到影响时，基类才能真正被复用，而衍生类也能够在基类的基础上增加新的行为。里氏代换原则是对“开-闭”原则的补充。实现“开-闭”原则的关键步骤就是抽象化。而基类与子类的继承关系就是抽象化的具体实现，所以里氏代换原则是对实现抽象化的具体步骤的规范。—— From Baidu 百科</w:t>
      </w:r>
    </w:p>
    <w:p>
      <w:pPr>
        <w:pStyle w:val="13"/>
        <w:shd w:val="clear" w:color="auto" w:fill="FFFFFF"/>
        <w:spacing w:before="150" w:beforeAutospacing="0" w:after="150" w:afterAutospacing="0"/>
        <w:rPr>
          <w:rFonts w:ascii="Verdana" w:hAnsi="Verdana"/>
          <w:color w:val="000000"/>
          <w:sz w:val="21"/>
          <w:szCs w:val="21"/>
        </w:rPr>
      </w:pPr>
      <w:r>
        <w:rPr>
          <w:b/>
          <w:bCs/>
        </w:rPr>
        <w:t>3、依赖倒转原则（Dependence Inversion Principle）</w:t>
      </w:r>
    </w:p>
    <w:p>
      <w:pPr>
        <w:pStyle w:val="1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这个是开闭原则的基础，具体内容：真对接口编程，依赖于抽象而不依赖于具体。</w:t>
      </w:r>
    </w:p>
    <w:p>
      <w:pPr>
        <w:pStyle w:val="13"/>
        <w:shd w:val="clear" w:color="auto" w:fill="FFFFFF"/>
        <w:spacing w:before="150" w:beforeAutospacing="0" w:after="150" w:afterAutospacing="0"/>
        <w:rPr>
          <w:rFonts w:ascii="Verdana" w:hAnsi="Verdana"/>
          <w:color w:val="000000"/>
          <w:sz w:val="21"/>
          <w:szCs w:val="21"/>
        </w:rPr>
      </w:pPr>
      <w:r>
        <w:rPr>
          <w:b/>
          <w:bCs/>
        </w:rPr>
        <w:t>4、接口隔离原则（Interface Segregation Principle）</w:t>
      </w:r>
    </w:p>
    <w:p>
      <w:pPr>
        <w:pStyle w:val="1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个原则的意思是：使用多个隔离的接口，比使用单个接口要好。还是一个降低类之间的耦合度的意思，从这儿我们看出，其实设计模式就是一个软件的设计思想，从大型软件架构出发，为了升级和维护方便。所以上文中多次出现：降低依赖，降低耦合。</w:t>
      </w:r>
    </w:p>
    <w:p>
      <w:pPr>
        <w:pStyle w:val="13"/>
        <w:shd w:val="clear" w:color="auto" w:fill="FFFFFF"/>
        <w:spacing w:before="150" w:beforeAutospacing="0" w:after="150" w:afterAutospacing="0"/>
        <w:rPr>
          <w:rFonts w:ascii="Verdana" w:hAnsi="Verdana"/>
          <w:color w:val="000000"/>
          <w:sz w:val="21"/>
          <w:szCs w:val="21"/>
        </w:rPr>
      </w:pPr>
      <w:r>
        <w:rPr>
          <w:b/>
          <w:bCs/>
        </w:rPr>
        <w:t>5、迪米特法则（最少知道原则）（Demeter Principle）</w:t>
      </w:r>
    </w:p>
    <w:p>
      <w:pPr>
        <w:pStyle w:val="1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为什么叫最少知道原则，就是说：一个实体应当尽量少的与其他实体之间发生相互作用，使得系统功能模块相对独立。</w:t>
      </w:r>
    </w:p>
    <w:p>
      <w:pPr>
        <w:pStyle w:val="13"/>
        <w:shd w:val="clear" w:color="auto" w:fill="FFFFFF"/>
        <w:spacing w:before="150" w:beforeAutospacing="0" w:after="150" w:afterAutospacing="0"/>
        <w:rPr>
          <w:rFonts w:ascii="Verdana" w:hAnsi="Verdana"/>
          <w:color w:val="000000"/>
          <w:sz w:val="21"/>
          <w:szCs w:val="21"/>
        </w:rPr>
      </w:pPr>
      <w:r>
        <w:rPr>
          <w:b/>
          <w:bCs/>
        </w:rPr>
        <w:t>6、合成复用原则（Composite Reuse Principle）</w:t>
      </w:r>
    </w:p>
    <w:p>
      <w:pPr>
        <w:pStyle w:val="1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原则是尽量使用合成/聚合的方式，而不是使用继承。</w:t>
      </w:r>
    </w:p>
    <w:p>
      <w:pPr>
        <w:pStyle w:val="4"/>
      </w:pPr>
      <w:bookmarkStart w:id="44" w:name="_Toc23561"/>
      <w:r>
        <w:rPr>
          <w:rFonts w:hint="eastAsia"/>
        </w:rPr>
        <w:t>单</w:t>
      </w:r>
      <w:r>
        <w:t>例</w:t>
      </w:r>
      <w:r>
        <w:rPr>
          <w:rFonts w:hint="eastAsia"/>
        </w:rPr>
        <w:t>模式</w:t>
      </w:r>
      <w:bookmarkEnd w:id="44"/>
    </w:p>
    <w:p>
      <w:pPr>
        <w:pStyle w:val="5"/>
      </w:pPr>
      <w:r>
        <w:rPr>
          <w:rFonts w:hint="eastAsia"/>
        </w:rPr>
        <w:t>什么是</w:t>
      </w:r>
      <w:r>
        <w:t>单例模式？</w:t>
      </w:r>
    </w:p>
    <w:p>
      <w:pPr>
        <w:rPr>
          <w:color w:val="FF0000"/>
        </w:rPr>
      </w:pPr>
      <w:r>
        <w:rPr>
          <w:rFonts w:hint="eastAsia"/>
          <w:color w:val="FF0000"/>
        </w:rPr>
        <w:t xml:space="preserve"> 单例</w:t>
      </w:r>
      <w:r>
        <w:rPr>
          <w:color w:val="FF0000"/>
        </w:rPr>
        <w:t>保证</w:t>
      </w:r>
      <w:r>
        <w:rPr>
          <w:rFonts w:hint="eastAsia"/>
          <w:color w:val="FF0000"/>
        </w:rPr>
        <w:t>一个</w:t>
      </w:r>
      <w:r>
        <w:rPr>
          <w:color w:val="FF0000"/>
        </w:rPr>
        <w:t>对象</w:t>
      </w:r>
      <w:r>
        <w:rPr>
          <w:rFonts w:hint="eastAsia"/>
          <w:color w:val="FF0000"/>
        </w:rPr>
        <w:t>JVM中只能</w:t>
      </w:r>
      <w:r>
        <w:rPr>
          <w:color w:val="FF0000"/>
        </w:rPr>
        <w:t>有一个实例</w:t>
      </w:r>
      <w:r>
        <w:rPr>
          <w:rFonts w:hint="eastAsia"/>
          <w:color w:val="FF0000"/>
        </w:rPr>
        <w:t>,常见</w:t>
      </w:r>
      <w:r>
        <w:rPr>
          <w:color w:val="FF0000"/>
        </w:rPr>
        <w:t xml:space="preserve">单例 </w:t>
      </w:r>
      <w:r>
        <w:rPr>
          <w:rFonts w:hint="eastAsia"/>
          <w:color w:val="FF0000"/>
        </w:rPr>
        <w:t>懒汉式</w:t>
      </w:r>
      <w:r>
        <w:rPr>
          <w:color w:val="FF0000"/>
        </w:rPr>
        <w:t>、</w:t>
      </w:r>
      <w:r>
        <w:rPr>
          <w:rFonts w:hint="eastAsia"/>
          <w:color w:val="FF0000"/>
        </w:rPr>
        <w:t>饿汉式</w:t>
      </w:r>
    </w:p>
    <w:p>
      <w:pPr>
        <w:rPr>
          <w:color w:val="FF0000"/>
        </w:rPr>
      </w:pPr>
      <w:r>
        <w:rPr>
          <w:rFonts w:hint="eastAsia"/>
          <w:color w:val="FF0000"/>
        </w:rPr>
        <w:t xml:space="preserve"> 什么</w:t>
      </w:r>
      <w:r>
        <w:rPr>
          <w:color w:val="FF0000"/>
        </w:rPr>
        <w:t>是懒汉式</w:t>
      </w:r>
      <w:r>
        <w:rPr>
          <w:rFonts w:hint="eastAsia"/>
          <w:color w:val="FF0000"/>
        </w:rPr>
        <w:t>,就是需要</w:t>
      </w:r>
      <w:r>
        <w:rPr>
          <w:color w:val="FF0000"/>
        </w:rPr>
        <w:t>的才会去</w:t>
      </w:r>
      <w:r>
        <w:rPr>
          <w:rFonts w:hint="eastAsia"/>
          <w:color w:val="FF0000"/>
        </w:rPr>
        <w:t>实例化,线程</w:t>
      </w:r>
      <w:r>
        <w:rPr>
          <w:color w:val="FF0000"/>
        </w:rPr>
        <w:t>不安全。</w:t>
      </w:r>
    </w:p>
    <w:p>
      <w:pPr>
        <w:rPr>
          <w:color w:val="FF0000"/>
        </w:rPr>
      </w:pPr>
      <w:r>
        <w:rPr>
          <w:color w:val="FF0000"/>
        </w:rPr>
        <w:t xml:space="preserve"> </w:t>
      </w:r>
      <w:r>
        <w:rPr>
          <w:rFonts w:hint="eastAsia"/>
          <w:color w:val="FF0000"/>
        </w:rPr>
        <w:t>什么</w:t>
      </w:r>
      <w:r>
        <w:rPr>
          <w:color w:val="FF0000"/>
        </w:rPr>
        <w:t>是</w:t>
      </w:r>
      <w:r>
        <w:rPr>
          <w:rFonts w:hint="eastAsia"/>
          <w:color w:val="FF0000"/>
        </w:rPr>
        <w:t>饿汉</w:t>
      </w:r>
      <w:r>
        <w:rPr>
          <w:color w:val="FF0000"/>
        </w:rPr>
        <w:t>式</w:t>
      </w:r>
      <w:r>
        <w:rPr>
          <w:rFonts w:hint="eastAsia"/>
          <w:color w:val="FF0000"/>
        </w:rPr>
        <w:t>,就是当</w:t>
      </w:r>
      <w:r>
        <w:rPr>
          <w:color w:val="FF0000"/>
        </w:rPr>
        <w:t>class</w:t>
      </w:r>
      <w:r>
        <w:rPr>
          <w:rFonts w:hint="eastAsia"/>
          <w:color w:val="FF0000"/>
        </w:rPr>
        <w:t>文件被加载</w:t>
      </w:r>
      <w:r>
        <w:rPr>
          <w:color w:val="FF0000"/>
        </w:rPr>
        <w:t>的时候，</w:t>
      </w:r>
      <w:r>
        <w:rPr>
          <w:rFonts w:hint="eastAsia"/>
          <w:color w:val="FF0000"/>
        </w:rPr>
        <w:t>初始化，天生</w:t>
      </w:r>
      <w:r>
        <w:rPr>
          <w:color w:val="FF0000"/>
        </w:rPr>
        <w:t>线程安全。</w:t>
      </w:r>
    </w:p>
    <w:p>
      <w:pPr>
        <w:pStyle w:val="5"/>
      </w:pPr>
      <w:r>
        <w:rPr>
          <w:rFonts w:hint="eastAsia"/>
        </w:rPr>
        <w:t>单例</w:t>
      </w:r>
      <w:r>
        <w:t>写法</w:t>
      </w:r>
    </w:p>
    <w:p>
      <w:pPr>
        <w:rPr>
          <w:color w:val="FF0000"/>
        </w:rPr>
      </w:pPr>
    </w:p>
    <w:p>
      <w:pPr>
        <w:rPr>
          <w:b/>
        </w:rPr>
      </w:pPr>
      <w:r>
        <w:rPr>
          <w:rFonts w:hint="eastAsia"/>
          <w:b/>
        </w:rPr>
        <w:t xml:space="preserve"> 懒汉式代码</w:t>
      </w:r>
    </w:p>
    <w:p>
      <w:pPr>
        <w:rPr>
          <w:color w:val="FF0000"/>
        </w:rPr>
      </w:pPr>
      <w:r>
        <w:rPr>
          <w:rFonts w:hint="eastAsia"/>
          <w:color w:val="FF0000"/>
        </w:rPr>
        <w:t xml:space="preserve"> </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class</w:t>
            </w:r>
            <w:r>
              <w:rPr>
                <w:rFonts w:ascii="Consolas" w:hAnsi="Consolas" w:cs="Consolas"/>
                <w:b/>
                <w:color w:val="000000"/>
                <w:kern w:val="0"/>
                <w:sz w:val="18"/>
                <w:szCs w:val="18"/>
              </w:rPr>
              <w:t xml:space="preserve"> SingletonTest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static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main(String[] </w:t>
            </w:r>
            <w:r>
              <w:rPr>
                <w:rFonts w:ascii="Consolas" w:hAnsi="Consolas" w:cs="Consolas"/>
                <w:b/>
                <w:color w:val="6A3E3E"/>
                <w:kern w:val="0"/>
                <w:sz w:val="18"/>
                <w:szCs w:val="18"/>
              </w:rPr>
              <w:t>args</w:t>
            </w:r>
            <w:r>
              <w:rPr>
                <w:rFonts w:ascii="Consolas" w:hAnsi="Consolas" w:cs="Consolas"/>
                <w:b/>
                <w:color w:val="000000"/>
                <w:kern w:val="0"/>
                <w:sz w:val="18"/>
                <w:szCs w:val="18"/>
              </w:rPr>
              <w:t>)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Singleton </w:t>
            </w:r>
            <w:r>
              <w:rPr>
                <w:rFonts w:ascii="Consolas" w:hAnsi="Consolas" w:cs="Consolas"/>
                <w:b/>
                <w:color w:val="6A3E3E"/>
                <w:kern w:val="0"/>
                <w:sz w:val="18"/>
                <w:szCs w:val="18"/>
              </w:rPr>
              <w:t>sl1</w:t>
            </w:r>
            <w:r>
              <w:rPr>
                <w:rFonts w:ascii="Consolas" w:hAnsi="Consolas" w:cs="Consolas"/>
                <w:b/>
                <w:color w:val="000000"/>
                <w:kern w:val="0"/>
                <w:sz w:val="18"/>
                <w:szCs w:val="18"/>
              </w:rPr>
              <w:t xml:space="preserve"> = Singleton.</w:t>
            </w:r>
            <w:r>
              <w:rPr>
                <w:rFonts w:ascii="Consolas" w:hAnsi="Consolas" w:cs="Consolas"/>
                <w:b/>
                <w:i/>
                <w:iCs/>
                <w:color w:val="000000"/>
                <w:kern w:val="0"/>
                <w:sz w:val="18"/>
                <w:szCs w:val="18"/>
              </w:rPr>
              <w:t>getSingleton</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Singleton </w:t>
            </w:r>
            <w:r>
              <w:rPr>
                <w:rFonts w:ascii="Consolas" w:hAnsi="Consolas" w:cs="Consolas"/>
                <w:b/>
                <w:color w:val="6A3E3E"/>
                <w:kern w:val="0"/>
                <w:sz w:val="18"/>
                <w:szCs w:val="18"/>
              </w:rPr>
              <w:t>sl2</w:t>
            </w:r>
            <w:r>
              <w:rPr>
                <w:rFonts w:ascii="Consolas" w:hAnsi="Consolas" w:cs="Consolas"/>
                <w:b/>
                <w:color w:val="000000"/>
                <w:kern w:val="0"/>
                <w:sz w:val="18"/>
                <w:szCs w:val="18"/>
              </w:rPr>
              <w:t xml:space="preserve"> = Singleton.</w:t>
            </w:r>
            <w:r>
              <w:rPr>
                <w:rFonts w:ascii="Consolas" w:hAnsi="Consolas" w:cs="Consolas"/>
                <w:b/>
                <w:i/>
                <w:iCs/>
                <w:color w:val="000000"/>
                <w:kern w:val="0"/>
                <w:sz w:val="18"/>
                <w:szCs w:val="18"/>
              </w:rPr>
              <w:t>getSingleton</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6A3E3E"/>
                <w:kern w:val="0"/>
                <w:sz w:val="18"/>
                <w:szCs w:val="18"/>
              </w:rPr>
              <w:t>sl1</w:t>
            </w:r>
            <w:r>
              <w:rPr>
                <w:rFonts w:ascii="Consolas" w:hAnsi="Consolas" w:cs="Consolas"/>
                <w:b/>
                <w:color w:val="000000"/>
                <w:kern w:val="0"/>
                <w:sz w:val="18"/>
                <w:szCs w:val="18"/>
              </w:rPr>
              <w:t xml:space="preserve"> == </w:t>
            </w:r>
            <w:r>
              <w:rPr>
                <w:rFonts w:ascii="Consolas" w:hAnsi="Consolas" w:cs="Consolas"/>
                <w:b/>
                <w:color w:val="6A3E3E"/>
                <w:kern w:val="0"/>
                <w:sz w:val="18"/>
                <w:szCs w:val="18"/>
              </w:rPr>
              <w:t>sl2</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b/>
                <w:color w:val="000000"/>
                <w:kern w:val="0"/>
                <w:sz w:val="18"/>
                <w:szCs w:val="18"/>
              </w:rPr>
              <w:t xml:space="preserve"> Singleton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3F7F5F"/>
                <w:kern w:val="0"/>
                <w:sz w:val="18"/>
                <w:szCs w:val="18"/>
              </w:rPr>
              <w:t>// 当需要的才会被实例化</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private</w:t>
            </w:r>
            <w:r>
              <w:rPr>
                <w:rFonts w:ascii="Consolas" w:hAnsi="Consolas" w:cs="Consolas"/>
                <w:b/>
                <w:color w:val="000000"/>
                <w:kern w:val="0"/>
                <w:sz w:val="18"/>
                <w:szCs w:val="18"/>
              </w:rPr>
              <w:t xml:space="preserve"> </w:t>
            </w:r>
            <w:r>
              <w:rPr>
                <w:rFonts w:ascii="Consolas" w:hAnsi="Consolas" w:cs="Consolas"/>
                <w:b/>
                <w:bCs/>
                <w:color w:val="7F0055"/>
                <w:kern w:val="0"/>
                <w:sz w:val="18"/>
                <w:szCs w:val="18"/>
              </w:rPr>
              <w:t>static</w:t>
            </w:r>
            <w:r>
              <w:rPr>
                <w:rFonts w:ascii="Consolas" w:hAnsi="Consolas" w:cs="Consolas"/>
                <w:b/>
                <w:color w:val="000000"/>
                <w:kern w:val="0"/>
                <w:sz w:val="18"/>
                <w:szCs w:val="18"/>
              </w:rPr>
              <w:t xml:space="preserve"> Singleton </w:t>
            </w:r>
            <w:r>
              <w:rPr>
                <w:rFonts w:ascii="Consolas" w:hAnsi="Consolas" w:cs="Consolas"/>
                <w:b/>
                <w:i/>
                <w:iCs/>
                <w:color w:val="0000C0"/>
                <w:kern w:val="0"/>
                <w:sz w:val="18"/>
                <w:szCs w:val="18"/>
              </w:rPr>
              <w:t>singleton</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private</w:t>
            </w:r>
            <w:r>
              <w:rPr>
                <w:rFonts w:ascii="Consolas" w:hAnsi="Consolas" w:cs="Consolas"/>
                <w:b/>
                <w:color w:val="000000"/>
                <w:kern w:val="0"/>
                <w:sz w:val="18"/>
                <w:szCs w:val="18"/>
              </w:rPr>
              <w:t xml:space="preserve"> Singleton() {</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synchronized</w:t>
            </w:r>
            <w:r>
              <w:rPr>
                <w:rFonts w:ascii="Consolas" w:hAnsi="Consolas" w:cs="Consolas"/>
                <w:b/>
                <w:color w:val="000000"/>
                <w:kern w:val="0"/>
                <w:sz w:val="18"/>
                <w:szCs w:val="18"/>
              </w:rPr>
              <w:t xml:space="preserve"> </w:t>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static</w:t>
            </w:r>
            <w:r>
              <w:rPr>
                <w:rFonts w:ascii="Consolas" w:hAnsi="Consolas" w:cs="Consolas"/>
                <w:b/>
                <w:color w:val="000000"/>
                <w:kern w:val="0"/>
                <w:sz w:val="18"/>
                <w:szCs w:val="18"/>
              </w:rPr>
              <w:t xml:space="preserve"> </w:t>
            </w:r>
            <w:r>
              <w:rPr>
                <w:rFonts w:ascii="Consolas" w:hAnsi="Consolas" w:cs="Consolas"/>
                <w:b/>
                <w:color w:val="000000"/>
                <w:kern w:val="0"/>
                <w:sz w:val="18"/>
                <w:szCs w:val="18"/>
                <w:highlight w:val="lightGray"/>
              </w:rPr>
              <w:t>Singleton</w:t>
            </w:r>
            <w:r>
              <w:rPr>
                <w:rFonts w:ascii="Consolas" w:hAnsi="Consolas" w:cs="Consolas"/>
                <w:b/>
                <w:color w:val="000000"/>
                <w:kern w:val="0"/>
                <w:sz w:val="18"/>
                <w:szCs w:val="18"/>
              </w:rPr>
              <w:t xml:space="preserve"> getSingleton()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if</w:t>
            </w:r>
            <w:r>
              <w:rPr>
                <w:rFonts w:ascii="Consolas" w:hAnsi="Consolas" w:cs="Consolas"/>
                <w:b/>
                <w:color w:val="000000"/>
                <w:kern w:val="0"/>
                <w:sz w:val="18"/>
                <w:szCs w:val="18"/>
              </w:rPr>
              <w:t xml:space="preserve"> (</w:t>
            </w:r>
            <w:r>
              <w:rPr>
                <w:rFonts w:ascii="Consolas" w:hAnsi="Consolas" w:cs="Consolas"/>
                <w:b/>
                <w:i/>
                <w:iCs/>
                <w:color w:val="0000C0"/>
                <w:kern w:val="0"/>
                <w:sz w:val="18"/>
                <w:szCs w:val="18"/>
              </w:rPr>
              <w:t>singleton</w:t>
            </w:r>
            <w:r>
              <w:rPr>
                <w:rFonts w:ascii="Consolas" w:hAnsi="Consolas" w:cs="Consolas"/>
                <w:b/>
                <w:color w:val="000000"/>
                <w:kern w:val="0"/>
                <w:sz w:val="18"/>
                <w:szCs w:val="18"/>
              </w:rPr>
              <w:t xml:space="preserve"> == </w:t>
            </w:r>
            <w:r>
              <w:rPr>
                <w:rFonts w:ascii="Consolas" w:hAnsi="Consolas" w:cs="Consolas"/>
                <w:b/>
                <w:bCs/>
                <w:color w:val="7F0055"/>
                <w:kern w:val="0"/>
                <w:sz w:val="18"/>
                <w:szCs w:val="18"/>
              </w:rPr>
              <w:t>null</w:t>
            </w:r>
            <w:r>
              <w:rPr>
                <w:rFonts w:ascii="Consolas" w:hAnsi="Consolas" w:cs="Consolas"/>
                <w:b/>
                <w:color w:val="000000"/>
                <w:kern w:val="0"/>
                <w:sz w:val="18"/>
                <w:szCs w:val="18"/>
              </w:rPr>
              <w:t>)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i/>
                <w:iCs/>
                <w:color w:val="0000C0"/>
                <w:kern w:val="0"/>
                <w:sz w:val="18"/>
                <w:szCs w:val="18"/>
              </w:rPr>
              <w:t>singleton</w:t>
            </w:r>
            <w:r>
              <w:rPr>
                <w:rFonts w:ascii="Consolas" w:hAnsi="Consolas" w:cs="Consolas"/>
                <w:b/>
                <w:color w:val="000000"/>
                <w:kern w:val="0"/>
                <w:sz w:val="18"/>
                <w:szCs w:val="18"/>
              </w:rPr>
              <w:t xml:space="preserve"> = </w:t>
            </w:r>
            <w:r>
              <w:rPr>
                <w:rFonts w:ascii="Consolas" w:hAnsi="Consolas" w:cs="Consolas"/>
                <w:b/>
                <w:bCs/>
                <w:color w:val="7F0055"/>
                <w:kern w:val="0"/>
                <w:sz w:val="18"/>
                <w:szCs w:val="18"/>
              </w:rPr>
              <w:t>new</w:t>
            </w:r>
            <w:r>
              <w:rPr>
                <w:rFonts w:ascii="Consolas" w:hAnsi="Consolas" w:cs="Consolas"/>
                <w:b/>
                <w:color w:val="000000"/>
                <w:kern w:val="0"/>
                <w:sz w:val="18"/>
                <w:szCs w:val="18"/>
              </w:rPr>
              <w:t xml:space="preserve"> Singleton();</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highlight w:val="lightGray"/>
              </w:rPr>
              <w:t>return</w:t>
            </w:r>
            <w:r>
              <w:rPr>
                <w:rFonts w:ascii="Consolas" w:hAnsi="Consolas" w:cs="Consolas"/>
                <w:b/>
                <w:color w:val="000000"/>
                <w:kern w:val="0"/>
                <w:sz w:val="18"/>
                <w:szCs w:val="18"/>
                <w:highlight w:val="lightGray"/>
              </w:rPr>
              <w:t xml:space="preserve"> </w:t>
            </w:r>
            <w:r>
              <w:rPr>
                <w:rFonts w:ascii="Consolas" w:hAnsi="Consolas" w:cs="Consolas"/>
                <w:b/>
                <w:i/>
                <w:iCs/>
                <w:color w:val="0000C0"/>
                <w:kern w:val="0"/>
                <w:sz w:val="18"/>
                <w:szCs w:val="18"/>
                <w:highlight w:val="lightGray"/>
              </w:rPr>
              <w:t>singleton</w:t>
            </w:r>
            <w:r>
              <w:rPr>
                <w:rFonts w:ascii="Consolas" w:hAnsi="Consolas" w:cs="Consolas"/>
                <w:b/>
                <w:color w:val="000000"/>
                <w:kern w:val="0"/>
                <w:sz w:val="18"/>
                <w:szCs w:val="18"/>
                <w:highlight w:val="lightGray"/>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w:t>
            </w:r>
          </w:p>
          <w:p>
            <w:pPr>
              <w:rPr>
                <w:color w:val="FF0000"/>
                <w:kern w:val="0"/>
                <w:sz w:val="20"/>
                <w:szCs w:val="20"/>
              </w:rPr>
            </w:pPr>
          </w:p>
        </w:tc>
      </w:tr>
    </w:tbl>
    <w:p>
      <w:pPr>
        <w:rPr>
          <w:b/>
        </w:rPr>
      </w:pPr>
      <w:r>
        <w:rPr>
          <w:rFonts w:hint="eastAsia"/>
          <w:b/>
        </w:rPr>
        <w:t>饿汉</w:t>
      </w:r>
      <w:r>
        <w:rPr>
          <w:b/>
        </w:rPr>
        <w:t>式</w:t>
      </w:r>
      <w:r>
        <w:rPr>
          <w:rFonts w:hint="eastAsia"/>
          <w:b/>
        </w:rPr>
        <w:t>代码</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bCs/>
                <w:color w:val="7F0055"/>
                <w:kern w:val="0"/>
                <w:sz w:val="18"/>
                <w:szCs w:val="18"/>
              </w:rPr>
              <w:t>class</w:t>
            </w:r>
            <w:r>
              <w:rPr>
                <w:rFonts w:ascii="华文楷体" w:hAnsi="华文楷体" w:eastAsia="华文楷体" w:cs="Consolas"/>
                <w:b/>
                <w:color w:val="000000"/>
                <w:kern w:val="0"/>
                <w:sz w:val="18"/>
                <w:szCs w:val="18"/>
              </w:rPr>
              <w:t xml:space="preserve"> SingletonTest1 {</w:t>
            </w: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bCs/>
                <w:color w:val="7F0055"/>
                <w:kern w:val="0"/>
                <w:sz w:val="18"/>
                <w:szCs w:val="18"/>
              </w:rPr>
              <w:t>public</w:t>
            </w:r>
            <w:r>
              <w:rPr>
                <w:rFonts w:ascii="华文楷体" w:hAnsi="华文楷体" w:eastAsia="华文楷体" w:cs="Consolas"/>
                <w:b/>
                <w:color w:val="000000"/>
                <w:kern w:val="0"/>
                <w:sz w:val="18"/>
                <w:szCs w:val="18"/>
              </w:rPr>
              <w:t xml:space="preserve"> </w:t>
            </w:r>
            <w:r>
              <w:rPr>
                <w:rFonts w:ascii="华文楷体" w:hAnsi="华文楷体" w:eastAsia="华文楷体" w:cs="Consolas"/>
                <w:b/>
                <w:bCs/>
                <w:color w:val="7F0055"/>
                <w:kern w:val="0"/>
                <w:sz w:val="18"/>
                <w:szCs w:val="18"/>
              </w:rPr>
              <w:t>static</w:t>
            </w:r>
            <w:r>
              <w:rPr>
                <w:rFonts w:ascii="华文楷体" w:hAnsi="华文楷体" w:eastAsia="华文楷体" w:cs="Consolas"/>
                <w:b/>
                <w:color w:val="000000"/>
                <w:kern w:val="0"/>
                <w:sz w:val="18"/>
                <w:szCs w:val="18"/>
              </w:rPr>
              <w:t xml:space="preserve"> </w:t>
            </w:r>
            <w:r>
              <w:rPr>
                <w:rFonts w:ascii="华文楷体" w:hAnsi="华文楷体" w:eastAsia="华文楷体" w:cs="Consolas"/>
                <w:b/>
                <w:bCs/>
                <w:color w:val="7F0055"/>
                <w:kern w:val="0"/>
                <w:sz w:val="18"/>
                <w:szCs w:val="18"/>
              </w:rPr>
              <w:t>void</w:t>
            </w:r>
            <w:r>
              <w:rPr>
                <w:rFonts w:ascii="华文楷体" w:hAnsi="华文楷体" w:eastAsia="华文楷体" w:cs="Consolas"/>
                <w:b/>
                <w:color w:val="000000"/>
                <w:kern w:val="0"/>
                <w:sz w:val="18"/>
                <w:szCs w:val="18"/>
              </w:rPr>
              <w:t xml:space="preserve"> main(String[] </w:t>
            </w:r>
            <w:r>
              <w:rPr>
                <w:rFonts w:ascii="华文楷体" w:hAnsi="华文楷体" w:eastAsia="华文楷体" w:cs="Consolas"/>
                <w:b/>
                <w:color w:val="6A3E3E"/>
                <w:kern w:val="0"/>
                <w:sz w:val="18"/>
                <w:szCs w:val="18"/>
              </w:rPr>
              <w:t>args</w:t>
            </w:r>
            <w:r>
              <w:rPr>
                <w:rFonts w:ascii="华文楷体" w:hAnsi="华文楷体" w:eastAsia="华文楷体" w:cs="Consolas"/>
                <w:b/>
                <w:color w:val="000000"/>
                <w:kern w:val="0"/>
                <w:sz w:val="18"/>
                <w:szCs w:val="18"/>
              </w:rPr>
              <w:t>) {</w:t>
            </w: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color w:val="000000"/>
                <w:kern w:val="0"/>
                <w:sz w:val="18"/>
                <w:szCs w:val="18"/>
              </w:rPr>
              <w:tab/>
            </w:r>
            <w:r>
              <w:rPr>
                <w:rFonts w:ascii="华文楷体" w:hAnsi="华文楷体" w:eastAsia="华文楷体" w:cs="Consolas"/>
                <w:b/>
                <w:color w:val="000000"/>
                <w:kern w:val="0"/>
                <w:sz w:val="18"/>
                <w:szCs w:val="18"/>
                <w:highlight w:val="lightGray"/>
              </w:rPr>
              <w:t>Singleton1</w:t>
            </w:r>
            <w:r>
              <w:rPr>
                <w:rFonts w:ascii="华文楷体" w:hAnsi="华文楷体" w:eastAsia="华文楷体" w:cs="Consolas"/>
                <w:b/>
                <w:color w:val="000000"/>
                <w:kern w:val="0"/>
                <w:sz w:val="18"/>
                <w:szCs w:val="18"/>
              </w:rPr>
              <w:t xml:space="preserve"> </w:t>
            </w:r>
            <w:r>
              <w:rPr>
                <w:rFonts w:ascii="华文楷体" w:hAnsi="华文楷体" w:eastAsia="华文楷体" w:cs="Consolas"/>
                <w:b/>
                <w:color w:val="6A3E3E"/>
                <w:kern w:val="0"/>
                <w:sz w:val="18"/>
                <w:szCs w:val="18"/>
              </w:rPr>
              <w:t>sl1</w:t>
            </w:r>
            <w:r>
              <w:rPr>
                <w:rFonts w:ascii="华文楷体" w:hAnsi="华文楷体" w:eastAsia="华文楷体" w:cs="Consolas"/>
                <w:b/>
                <w:color w:val="000000"/>
                <w:kern w:val="0"/>
                <w:sz w:val="18"/>
                <w:szCs w:val="18"/>
              </w:rPr>
              <w:t xml:space="preserve"> = </w:t>
            </w:r>
            <w:r>
              <w:rPr>
                <w:rFonts w:ascii="华文楷体" w:hAnsi="华文楷体" w:eastAsia="华文楷体" w:cs="Consolas"/>
                <w:b/>
                <w:color w:val="000000"/>
                <w:kern w:val="0"/>
                <w:sz w:val="18"/>
                <w:szCs w:val="18"/>
                <w:highlight w:val="lightGray"/>
              </w:rPr>
              <w:t>Singleton1</w:t>
            </w:r>
            <w:r>
              <w:rPr>
                <w:rFonts w:ascii="华文楷体" w:hAnsi="华文楷体" w:eastAsia="华文楷体" w:cs="Consolas"/>
                <w:b/>
                <w:color w:val="000000"/>
                <w:kern w:val="0"/>
                <w:sz w:val="18"/>
                <w:szCs w:val="18"/>
              </w:rPr>
              <w:t>.</w:t>
            </w:r>
            <w:r>
              <w:rPr>
                <w:rFonts w:ascii="华文楷体" w:hAnsi="华文楷体" w:eastAsia="华文楷体" w:cs="Consolas"/>
                <w:b/>
                <w:i/>
                <w:iCs/>
                <w:color w:val="000000"/>
                <w:kern w:val="0"/>
                <w:sz w:val="18"/>
                <w:szCs w:val="18"/>
              </w:rPr>
              <w:t>getSingleton</w:t>
            </w:r>
            <w:r>
              <w:rPr>
                <w:rFonts w:ascii="华文楷体" w:hAnsi="华文楷体" w:eastAsia="华文楷体" w:cs="Consolas"/>
                <w:b/>
                <w:color w:val="000000"/>
                <w:kern w:val="0"/>
                <w:sz w:val="18"/>
                <w:szCs w:val="18"/>
              </w:rPr>
              <w:t>();</w:t>
            </w: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color w:val="000000"/>
                <w:kern w:val="0"/>
                <w:sz w:val="18"/>
                <w:szCs w:val="18"/>
              </w:rPr>
              <w:tab/>
            </w:r>
            <w:r>
              <w:rPr>
                <w:rFonts w:ascii="华文楷体" w:hAnsi="华文楷体" w:eastAsia="华文楷体" w:cs="Consolas"/>
                <w:b/>
                <w:color w:val="000000"/>
                <w:kern w:val="0"/>
                <w:sz w:val="18"/>
                <w:szCs w:val="18"/>
                <w:highlight w:val="lightGray"/>
              </w:rPr>
              <w:t>Singleton1</w:t>
            </w:r>
            <w:r>
              <w:rPr>
                <w:rFonts w:ascii="华文楷体" w:hAnsi="华文楷体" w:eastAsia="华文楷体" w:cs="Consolas"/>
                <w:b/>
                <w:color w:val="000000"/>
                <w:kern w:val="0"/>
                <w:sz w:val="18"/>
                <w:szCs w:val="18"/>
              </w:rPr>
              <w:t xml:space="preserve"> </w:t>
            </w:r>
            <w:r>
              <w:rPr>
                <w:rFonts w:ascii="华文楷体" w:hAnsi="华文楷体" w:eastAsia="华文楷体" w:cs="Consolas"/>
                <w:b/>
                <w:color w:val="6A3E3E"/>
                <w:kern w:val="0"/>
                <w:sz w:val="18"/>
                <w:szCs w:val="18"/>
              </w:rPr>
              <w:t>sl2</w:t>
            </w:r>
            <w:r>
              <w:rPr>
                <w:rFonts w:ascii="华文楷体" w:hAnsi="华文楷体" w:eastAsia="华文楷体" w:cs="Consolas"/>
                <w:b/>
                <w:color w:val="000000"/>
                <w:kern w:val="0"/>
                <w:sz w:val="18"/>
                <w:szCs w:val="18"/>
              </w:rPr>
              <w:t xml:space="preserve"> = </w:t>
            </w:r>
            <w:r>
              <w:rPr>
                <w:rFonts w:ascii="华文楷体" w:hAnsi="华文楷体" w:eastAsia="华文楷体" w:cs="Consolas"/>
                <w:b/>
                <w:color w:val="000000"/>
                <w:kern w:val="0"/>
                <w:sz w:val="18"/>
                <w:szCs w:val="18"/>
                <w:highlight w:val="lightGray"/>
              </w:rPr>
              <w:t>Singleton1</w:t>
            </w:r>
            <w:r>
              <w:rPr>
                <w:rFonts w:ascii="华文楷体" w:hAnsi="华文楷体" w:eastAsia="华文楷体" w:cs="Consolas"/>
                <w:b/>
                <w:color w:val="000000"/>
                <w:kern w:val="0"/>
                <w:sz w:val="18"/>
                <w:szCs w:val="18"/>
              </w:rPr>
              <w:t>.</w:t>
            </w:r>
            <w:r>
              <w:rPr>
                <w:rFonts w:ascii="华文楷体" w:hAnsi="华文楷体" w:eastAsia="华文楷体" w:cs="Consolas"/>
                <w:b/>
                <w:i/>
                <w:iCs/>
                <w:color w:val="000000"/>
                <w:kern w:val="0"/>
                <w:sz w:val="18"/>
                <w:szCs w:val="18"/>
              </w:rPr>
              <w:t>getSingleton</w:t>
            </w:r>
            <w:r>
              <w:rPr>
                <w:rFonts w:ascii="华文楷体" w:hAnsi="华文楷体" w:eastAsia="华文楷体" w:cs="Consolas"/>
                <w:b/>
                <w:color w:val="000000"/>
                <w:kern w:val="0"/>
                <w:sz w:val="18"/>
                <w:szCs w:val="18"/>
              </w:rPr>
              <w:t>();</w:t>
            </w: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color w:val="000000"/>
                <w:kern w:val="0"/>
                <w:sz w:val="18"/>
                <w:szCs w:val="18"/>
              </w:rPr>
              <w:tab/>
            </w:r>
            <w:r>
              <w:rPr>
                <w:rFonts w:ascii="华文楷体" w:hAnsi="华文楷体" w:eastAsia="华文楷体" w:cs="Consolas"/>
                <w:b/>
                <w:color w:val="000000"/>
                <w:kern w:val="0"/>
                <w:sz w:val="18"/>
                <w:szCs w:val="18"/>
              </w:rPr>
              <w:t>System.</w:t>
            </w:r>
            <w:r>
              <w:rPr>
                <w:rFonts w:ascii="华文楷体" w:hAnsi="华文楷体" w:eastAsia="华文楷体" w:cs="Consolas"/>
                <w:b/>
                <w:bCs/>
                <w:i/>
                <w:iCs/>
                <w:color w:val="0000C0"/>
                <w:kern w:val="0"/>
                <w:sz w:val="18"/>
                <w:szCs w:val="18"/>
              </w:rPr>
              <w:t>out</w:t>
            </w:r>
            <w:r>
              <w:rPr>
                <w:rFonts w:ascii="华文楷体" w:hAnsi="华文楷体" w:eastAsia="华文楷体" w:cs="Consolas"/>
                <w:b/>
                <w:color w:val="000000"/>
                <w:kern w:val="0"/>
                <w:sz w:val="18"/>
                <w:szCs w:val="18"/>
              </w:rPr>
              <w:t>.println((</w:t>
            </w:r>
            <w:r>
              <w:rPr>
                <w:rFonts w:ascii="华文楷体" w:hAnsi="华文楷体" w:eastAsia="华文楷体" w:cs="Consolas"/>
                <w:b/>
                <w:color w:val="6A3E3E"/>
                <w:kern w:val="0"/>
                <w:sz w:val="18"/>
                <w:szCs w:val="18"/>
              </w:rPr>
              <w:t>sl1</w:t>
            </w:r>
            <w:r>
              <w:rPr>
                <w:rFonts w:ascii="华文楷体" w:hAnsi="华文楷体" w:eastAsia="华文楷体" w:cs="Consolas"/>
                <w:b/>
                <w:color w:val="000000"/>
                <w:kern w:val="0"/>
                <w:sz w:val="18"/>
                <w:szCs w:val="18"/>
              </w:rPr>
              <w:t xml:space="preserve"> == </w:t>
            </w:r>
            <w:r>
              <w:rPr>
                <w:rFonts w:ascii="华文楷体" w:hAnsi="华文楷体" w:eastAsia="华文楷体" w:cs="Consolas"/>
                <w:b/>
                <w:color w:val="6A3E3E"/>
                <w:kern w:val="0"/>
                <w:sz w:val="18"/>
                <w:szCs w:val="18"/>
              </w:rPr>
              <w:t>sl2</w:t>
            </w:r>
            <w:r>
              <w:rPr>
                <w:rFonts w:ascii="华文楷体" w:hAnsi="华文楷体" w:eastAsia="华文楷体" w:cs="Consolas"/>
                <w:b/>
                <w:color w:val="000000"/>
                <w:kern w:val="0"/>
                <w:sz w:val="18"/>
                <w:szCs w:val="18"/>
              </w:rPr>
              <w:t>)+</w:t>
            </w:r>
            <w:r>
              <w:rPr>
                <w:rFonts w:ascii="华文楷体" w:hAnsi="华文楷体" w:eastAsia="华文楷体" w:cs="Consolas"/>
                <w:b/>
                <w:color w:val="2A00FF"/>
                <w:kern w:val="0"/>
                <w:sz w:val="18"/>
                <w:szCs w:val="18"/>
              </w:rPr>
              <w:t>"-"</w:t>
            </w:r>
            <w:r>
              <w:rPr>
                <w:rFonts w:ascii="华文楷体" w:hAnsi="华文楷体" w:eastAsia="华文楷体" w:cs="Consolas"/>
                <w:b/>
                <w:color w:val="000000"/>
                <w:kern w:val="0"/>
                <w:sz w:val="18"/>
                <w:szCs w:val="18"/>
              </w:rPr>
              <w:t>);</w:t>
            </w: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color w:val="000000"/>
                <w:kern w:val="0"/>
                <w:sz w:val="18"/>
                <w:szCs w:val="18"/>
              </w:rPr>
              <w:t>}</w:t>
            </w: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w:t>
            </w:r>
          </w:p>
          <w:p>
            <w:pPr>
              <w:autoSpaceDE w:val="0"/>
              <w:autoSpaceDN w:val="0"/>
              <w:adjustRightInd w:val="0"/>
              <w:jc w:val="left"/>
              <w:rPr>
                <w:rFonts w:ascii="华文楷体" w:hAnsi="华文楷体" w:eastAsia="华文楷体" w:cs="Consolas"/>
                <w:b/>
                <w:kern w:val="0"/>
                <w:sz w:val="18"/>
                <w:szCs w:val="18"/>
              </w:rPr>
            </w:pP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bCs/>
                <w:color w:val="7F0055"/>
                <w:kern w:val="0"/>
                <w:sz w:val="18"/>
                <w:szCs w:val="18"/>
              </w:rPr>
              <w:t>public</w:t>
            </w:r>
            <w:r>
              <w:rPr>
                <w:rFonts w:ascii="华文楷体" w:hAnsi="华文楷体" w:eastAsia="华文楷体" w:cs="Consolas"/>
                <w:b/>
                <w:color w:val="000000"/>
                <w:kern w:val="0"/>
                <w:sz w:val="18"/>
                <w:szCs w:val="18"/>
              </w:rPr>
              <w:t xml:space="preserve"> </w:t>
            </w:r>
            <w:r>
              <w:rPr>
                <w:rFonts w:ascii="华文楷体" w:hAnsi="华文楷体" w:eastAsia="华文楷体" w:cs="Consolas"/>
                <w:b/>
                <w:bCs/>
                <w:color w:val="7F0055"/>
                <w:kern w:val="0"/>
                <w:sz w:val="18"/>
                <w:szCs w:val="18"/>
              </w:rPr>
              <w:t>class</w:t>
            </w:r>
            <w:r>
              <w:rPr>
                <w:rFonts w:ascii="华文楷体" w:hAnsi="华文楷体" w:eastAsia="华文楷体" w:cs="Consolas"/>
                <w:b/>
                <w:color w:val="000000"/>
                <w:kern w:val="0"/>
                <w:sz w:val="18"/>
                <w:szCs w:val="18"/>
              </w:rPr>
              <w:t xml:space="preserve"> </w:t>
            </w:r>
            <w:r>
              <w:rPr>
                <w:rFonts w:ascii="华文楷体" w:hAnsi="华文楷体" w:eastAsia="华文楷体" w:cs="Consolas"/>
                <w:b/>
                <w:color w:val="000000"/>
                <w:kern w:val="0"/>
                <w:sz w:val="18"/>
                <w:szCs w:val="18"/>
                <w:highlight w:val="lightGray"/>
              </w:rPr>
              <w:t>Singleton1</w:t>
            </w:r>
            <w:r>
              <w:rPr>
                <w:rFonts w:ascii="华文楷体" w:hAnsi="华文楷体" w:eastAsia="华文楷体" w:cs="Consolas"/>
                <w:b/>
                <w:color w:val="000000"/>
                <w:kern w:val="0"/>
                <w:sz w:val="18"/>
                <w:szCs w:val="18"/>
              </w:rPr>
              <w:t xml:space="preserve"> {</w:t>
            </w: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color w:val="3F7F5F"/>
                <w:kern w:val="0"/>
                <w:sz w:val="18"/>
                <w:szCs w:val="18"/>
              </w:rPr>
              <w:t>//当class 文件被加载初始化</w:t>
            </w: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bCs/>
                <w:color w:val="7F0055"/>
                <w:kern w:val="0"/>
                <w:sz w:val="18"/>
                <w:szCs w:val="18"/>
              </w:rPr>
              <w:t>private</w:t>
            </w:r>
            <w:r>
              <w:rPr>
                <w:rFonts w:ascii="华文楷体" w:hAnsi="华文楷体" w:eastAsia="华文楷体" w:cs="Consolas"/>
                <w:b/>
                <w:color w:val="000000"/>
                <w:kern w:val="0"/>
                <w:sz w:val="18"/>
                <w:szCs w:val="18"/>
              </w:rPr>
              <w:t xml:space="preserve"> </w:t>
            </w:r>
            <w:r>
              <w:rPr>
                <w:rFonts w:ascii="华文楷体" w:hAnsi="华文楷体" w:eastAsia="华文楷体" w:cs="Consolas"/>
                <w:b/>
                <w:bCs/>
                <w:color w:val="7F0055"/>
                <w:kern w:val="0"/>
                <w:sz w:val="18"/>
                <w:szCs w:val="18"/>
              </w:rPr>
              <w:t>static</w:t>
            </w:r>
            <w:r>
              <w:rPr>
                <w:rFonts w:ascii="华文楷体" w:hAnsi="华文楷体" w:eastAsia="华文楷体" w:cs="Consolas"/>
                <w:b/>
                <w:color w:val="000000"/>
                <w:kern w:val="0"/>
                <w:sz w:val="18"/>
                <w:szCs w:val="18"/>
              </w:rPr>
              <w:t xml:space="preserve"> </w:t>
            </w:r>
            <w:r>
              <w:rPr>
                <w:rFonts w:ascii="华文楷体" w:hAnsi="华文楷体" w:eastAsia="华文楷体" w:cs="Consolas"/>
                <w:b/>
                <w:color w:val="000000"/>
                <w:kern w:val="0"/>
                <w:sz w:val="18"/>
                <w:szCs w:val="18"/>
                <w:highlight w:val="lightGray"/>
              </w:rPr>
              <w:t>Singleton1</w:t>
            </w:r>
            <w:r>
              <w:rPr>
                <w:rFonts w:ascii="华文楷体" w:hAnsi="华文楷体" w:eastAsia="华文楷体" w:cs="Consolas"/>
                <w:b/>
                <w:color w:val="000000"/>
                <w:kern w:val="0"/>
                <w:sz w:val="18"/>
                <w:szCs w:val="18"/>
              </w:rPr>
              <w:t xml:space="preserve"> </w:t>
            </w:r>
            <w:r>
              <w:rPr>
                <w:rFonts w:ascii="华文楷体" w:hAnsi="华文楷体" w:eastAsia="华文楷体" w:cs="Consolas"/>
                <w:b/>
                <w:i/>
                <w:iCs/>
                <w:color w:val="0000C0"/>
                <w:kern w:val="0"/>
                <w:sz w:val="18"/>
                <w:szCs w:val="18"/>
              </w:rPr>
              <w:t>singleton</w:t>
            </w:r>
            <w:r>
              <w:rPr>
                <w:rFonts w:ascii="华文楷体" w:hAnsi="华文楷体" w:eastAsia="华文楷体" w:cs="Consolas"/>
                <w:b/>
                <w:color w:val="000000"/>
                <w:kern w:val="0"/>
                <w:sz w:val="18"/>
                <w:szCs w:val="18"/>
              </w:rPr>
              <w:t xml:space="preserve"> = </w:t>
            </w:r>
            <w:r>
              <w:rPr>
                <w:rFonts w:ascii="华文楷体" w:hAnsi="华文楷体" w:eastAsia="华文楷体" w:cs="Consolas"/>
                <w:b/>
                <w:bCs/>
                <w:color w:val="7F0055"/>
                <w:kern w:val="0"/>
                <w:sz w:val="18"/>
                <w:szCs w:val="18"/>
              </w:rPr>
              <w:t>new</w:t>
            </w:r>
            <w:r>
              <w:rPr>
                <w:rFonts w:ascii="华文楷体" w:hAnsi="华文楷体" w:eastAsia="华文楷体" w:cs="Consolas"/>
                <w:b/>
                <w:color w:val="000000"/>
                <w:kern w:val="0"/>
                <w:sz w:val="18"/>
                <w:szCs w:val="18"/>
              </w:rPr>
              <w:t xml:space="preserve"> </w:t>
            </w:r>
            <w:r>
              <w:rPr>
                <w:rFonts w:ascii="华文楷体" w:hAnsi="华文楷体" w:eastAsia="华文楷体" w:cs="Consolas"/>
                <w:b/>
                <w:color w:val="000000"/>
                <w:kern w:val="0"/>
                <w:sz w:val="18"/>
                <w:szCs w:val="18"/>
                <w:highlight w:val="lightGray"/>
              </w:rPr>
              <w:t>Singleton1</w:t>
            </w:r>
            <w:r>
              <w:rPr>
                <w:rFonts w:ascii="华文楷体" w:hAnsi="华文楷体" w:eastAsia="华文楷体" w:cs="Consolas"/>
                <w:b/>
                <w:color w:val="000000"/>
                <w:kern w:val="0"/>
                <w:sz w:val="18"/>
                <w:szCs w:val="18"/>
              </w:rPr>
              <w:t>();</w:t>
            </w:r>
          </w:p>
          <w:p>
            <w:pPr>
              <w:autoSpaceDE w:val="0"/>
              <w:autoSpaceDN w:val="0"/>
              <w:adjustRightInd w:val="0"/>
              <w:jc w:val="left"/>
              <w:rPr>
                <w:rFonts w:ascii="华文楷体" w:hAnsi="华文楷体" w:eastAsia="华文楷体" w:cs="Consolas"/>
                <w:b/>
                <w:kern w:val="0"/>
                <w:sz w:val="18"/>
                <w:szCs w:val="18"/>
              </w:rPr>
            </w:pP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bCs/>
                <w:color w:val="7F0055"/>
                <w:kern w:val="0"/>
                <w:sz w:val="18"/>
                <w:szCs w:val="18"/>
              </w:rPr>
              <w:t>private</w:t>
            </w:r>
            <w:r>
              <w:rPr>
                <w:rFonts w:ascii="华文楷体" w:hAnsi="华文楷体" w:eastAsia="华文楷体" w:cs="Consolas"/>
                <w:b/>
                <w:color w:val="000000"/>
                <w:kern w:val="0"/>
                <w:sz w:val="18"/>
                <w:szCs w:val="18"/>
              </w:rPr>
              <w:t xml:space="preserve"> Singleton1() {</w:t>
            </w:r>
          </w:p>
          <w:p>
            <w:pPr>
              <w:autoSpaceDE w:val="0"/>
              <w:autoSpaceDN w:val="0"/>
              <w:adjustRightInd w:val="0"/>
              <w:jc w:val="left"/>
              <w:rPr>
                <w:rFonts w:ascii="华文楷体" w:hAnsi="华文楷体" w:eastAsia="华文楷体" w:cs="Consolas"/>
                <w:b/>
                <w:kern w:val="0"/>
                <w:sz w:val="18"/>
                <w:szCs w:val="18"/>
              </w:rPr>
            </w:pP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color w:val="000000"/>
                <w:kern w:val="0"/>
                <w:sz w:val="18"/>
                <w:szCs w:val="18"/>
              </w:rPr>
              <w:t>}</w:t>
            </w:r>
          </w:p>
          <w:p>
            <w:pPr>
              <w:autoSpaceDE w:val="0"/>
              <w:autoSpaceDN w:val="0"/>
              <w:adjustRightInd w:val="0"/>
              <w:jc w:val="left"/>
              <w:rPr>
                <w:rFonts w:ascii="华文楷体" w:hAnsi="华文楷体" w:eastAsia="华文楷体" w:cs="Consolas"/>
                <w:b/>
                <w:kern w:val="0"/>
                <w:sz w:val="18"/>
                <w:szCs w:val="18"/>
              </w:rPr>
            </w:pP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bCs/>
                <w:color w:val="7F0055"/>
                <w:kern w:val="0"/>
                <w:sz w:val="18"/>
                <w:szCs w:val="18"/>
              </w:rPr>
              <w:t>public</w:t>
            </w:r>
            <w:r>
              <w:rPr>
                <w:rFonts w:ascii="华文楷体" w:hAnsi="华文楷体" w:eastAsia="华文楷体" w:cs="Consolas"/>
                <w:b/>
                <w:color w:val="000000"/>
                <w:kern w:val="0"/>
                <w:sz w:val="18"/>
                <w:szCs w:val="18"/>
              </w:rPr>
              <w:t xml:space="preserve"> </w:t>
            </w:r>
            <w:r>
              <w:rPr>
                <w:rFonts w:ascii="华文楷体" w:hAnsi="华文楷体" w:eastAsia="华文楷体" w:cs="Consolas"/>
                <w:b/>
                <w:bCs/>
                <w:color w:val="7F0055"/>
                <w:kern w:val="0"/>
                <w:sz w:val="18"/>
                <w:szCs w:val="18"/>
              </w:rPr>
              <w:t>static</w:t>
            </w:r>
            <w:r>
              <w:rPr>
                <w:rFonts w:ascii="华文楷体" w:hAnsi="华文楷体" w:eastAsia="华文楷体" w:cs="Consolas"/>
                <w:b/>
                <w:color w:val="000000"/>
                <w:kern w:val="0"/>
                <w:sz w:val="18"/>
                <w:szCs w:val="18"/>
              </w:rPr>
              <w:t xml:space="preserve"> </w:t>
            </w:r>
            <w:r>
              <w:rPr>
                <w:rFonts w:ascii="华文楷体" w:hAnsi="华文楷体" w:eastAsia="华文楷体" w:cs="Consolas"/>
                <w:b/>
                <w:color w:val="000000"/>
                <w:kern w:val="0"/>
                <w:sz w:val="18"/>
                <w:szCs w:val="18"/>
                <w:highlight w:val="lightGray"/>
              </w:rPr>
              <w:t>Singleton1</w:t>
            </w:r>
            <w:r>
              <w:rPr>
                <w:rFonts w:ascii="华文楷体" w:hAnsi="华文楷体" w:eastAsia="华文楷体" w:cs="Consolas"/>
                <w:b/>
                <w:color w:val="000000"/>
                <w:kern w:val="0"/>
                <w:sz w:val="18"/>
                <w:szCs w:val="18"/>
              </w:rPr>
              <w:t xml:space="preserve"> getSingleton() {</w:t>
            </w: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color w:val="000000"/>
                <w:kern w:val="0"/>
                <w:sz w:val="18"/>
                <w:szCs w:val="18"/>
              </w:rPr>
              <w:tab/>
            </w:r>
            <w:r>
              <w:rPr>
                <w:rFonts w:ascii="华文楷体" w:hAnsi="华文楷体" w:eastAsia="华文楷体" w:cs="Consolas"/>
                <w:b/>
                <w:bCs/>
                <w:color w:val="7F0055"/>
                <w:kern w:val="0"/>
                <w:sz w:val="18"/>
                <w:szCs w:val="18"/>
              </w:rPr>
              <w:t>return</w:t>
            </w:r>
            <w:r>
              <w:rPr>
                <w:rFonts w:ascii="华文楷体" w:hAnsi="华文楷体" w:eastAsia="华文楷体" w:cs="Consolas"/>
                <w:b/>
                <w:color w:val="000000"/>
                <w:kern w:val="0"/>
                <w:sz w:val="18"/>
                <w:szCs w:val="18"/>
              </w:rPr>
              <w:t xml:space="preserve"> </w:t>
            </w:r>
            <w:r>
              <w:rPr>
                <w:rFonts w:ascii="华文楷体" w:hAnsi="华文楷体" w:eastAsia="华文楷体" w:cs="Consolas"/>
                <w:b/>
                <w:i/>
                <w:iCs/>
                <w:color w:val="0000C0"/>
                <w:kern w:val="0"/>
                <w:sz w:val="18"/>
                <w:szCs w:val="18"/>
              </w:rPr>
              <w:t>singleton</w:t>
            </w:r>
            <w:r>
              <w:rPr>
                <w:rFonts w:ascii="华文楷体" w:hAnsi="华文楷体" w:eastAsia="华文楷体" w:cs="Consolas"/>
                <w:b/>
                <w:color w:val="000000"/>
                <w:kern w:val="0"/>
                <w:sz w:val="18"/>
                <w:szCs w:val="18"/>
              </w:rPr>
              <w:t>;</w:t>
            </w: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color w:val="000000"/>
                <w:kern w:val="0"/>
                <w:sz w:val="18"/>
                <w:szCs w:val="18"/>
              </w:rPr>
              <w:t>}</w:t>
            </w:r>
          </w:p>
          <w:p>
            <w:pPr>
              <w:autoSpaceDE w:val="0"/>
              <w:autoSpaceDN w:val="0"/>
              <w:adjustRightInd w:val="0"/>
              <w:jc w:val="left"/>
              <w:rPr>
                <w:rFonts w:ascii="华文楷体" w:hAnsi="华文楷体" w:eastAsia="华文楷体" w:cs="Consolas"/>
                <w:b/>
                <w:kern w:val="0"/>
                <w:sz w:val="18"/>
                <w:szCs w:val="18"/>
              </w:rPr>
            </w:pPr>
          </w:p>
          <w:p>
            <w:pPr>
              <w:rPr>
                <w:b/>
                <w:kern w:val="0"/>
                <w:sz w:val="20"/>
                <w:szCs w:val="20"/>
              </w:rPr>
            </w:pPr>
            <w:r>
              <w:rPr>
                <w:rFonts w:ascii="华文楷体" w:hAnsi="华文楷体" w:eastAsia="华文楷体" w:cs="Consolas"/>
                <w:b/>
                <w:color w:val="000000"/>
                <w:kern w:val="0"/>
                <w:sz w:val="18"/>
                <w:szCs w:val="18"/>
              </w:rPr>
              <w:t>}</w:t>
            </w:r>
          </w:p>
        </w:tc>
      </w:tr>
    </w:tbl>
    <w:p>
      <w:pPr>
        <w:rPr>
          <w:b/>
        </w:rPr>
      </w:pPr>
    </w:p>
    <w:p>
      <w:pPr>
        <w:rPr>
          <w:color w:val="FF0000"/>
        </w:rPr>
      </w:pPr>
    </w:p>
    <w:p>
      <w:pPr>
        <w:pStyle w:val="4"/>
      </w:pPr>
      <w:bookmarkStart w:id="45" w:name="_Toc12508"/>
      <w:r>
        <w:rPr>
          <w:rFonts w:hint="eastAsia"/>
        </w:rPr>
        <w:t>工厂模式</w:t>
      </w:r>
      <w:bookmarkEnd w:id="45"/>
    </w:p>
    <w:p>
      <w:pPr>
        <w:pStyle w:val="5"/>
      </w:pPr>
      <w:r>
        <w:rPr>
          <w:rFonts w:hint="eastAsia"/>
        </w:rPr>
        <w:t xml:space="preserve"> 什么</w:t>
      </w:r>
      <w:r>
        <w:t>是</w:t>
      </w:r>
      <w:r>
        <w:rPr>
          <w:rFonts w:hint="eastAsia"/>
        </w:rPr>
        <w:t>工厂</w:t>
      </w:r>
      <w:r>
        <w:t>模式？</w:t>
      </w:r>
    </w:p>
    <w:p>
      <w:pPr>
        <w:ind w:firstLine="105" w:firstLineChars="50"/>
        <w:rPr>
          <w:rFonts w:ascii="华文楷体" w:hAnsi="华文楷体" w:eastAsia="华文楷体"/>
          <w:b/>
        </w:rPr>
      </w:pPr>
      <w:r>
        <w:rPr>
          <w:rFonts w:hint="eastAsia" w:ascii="华文楷体" w:hAnsi="华文楷体" w:eastAsia="华文楷体"/>
          <w:b/>
        </w:rPr>
        <w:t>实现</w:t>
      </w:r>
      <w:r>
        <w:rPr>
          <w:rFonts w:ascii="华文楷体" w:hAnsi="华文楷体" w:eastAsia="华文楷体"/>
          <w:b/>
        </w:rPr>
        <w:t>创建者和调用者分离</w:t>
      </w:r>
    </w:p>
    <w:p>
      <w:pPr>
        <w:pStyle w:val="5"/>
      </w:pPr>
      <w:r>
        <w:rPr>
          <w:rFonts w:hint="eastAsia"/>
        </w:rPr>
        <w:t xml:space="preserve"> 简单工厂</w:t>
      </w:r>
      <w:r>
        <w:t>代码</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interface</w:t>
            </w:r>
            <w:r>
              <w:rPr>
                <w:rFonts w:ascii="Consolas" w:hAnsi="Consolas" w:cs="Consolas"/>
                <w:b/>
                <w:color w:val="000000"/>
                <w:kern w:val="0"/>
                <w:sz w:val="15"/>
                <w:szCs w:val="15"/>
              </w:rPr>
              <w:t xml:space="preserve"> Car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run();</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b/>
                <w:color w:val="000000"/>
                <w:kern w:val="0"/>
                <w:sz w:val="15"/>
                <w:szCs w:val="15"/>
              </w:rPr>
              <w:t xml:space="preserve"> AoDi </w:t>
            </w:r>
            <w:r>
              <w:rPr>
                <w:rFonts w:ascii="Consolas" w:hAnsi="Consolas" w:cs="Consolas"/>
                <w:b/>
                <w:bCs/>
                <w:color w:val="7F0055"/>
                <w:kern w:val="0"/>
                <w:sz w:val="15"/>
                <w:szCs w:val="15"/>
              </w:rPr>
              <w:t>implements</w:t>
            </w:r>
            <w:r>
              <w:rPr>
                <w:rFonts w:ascii="Consolas" w:hAnsi="Consolas" w:cs="Consolas"/>
                <w:b/>
                <w:color w:val="000000"/>
                <w:kern w:val="0"/>
                <w:sz w:val="15"/>
                <w:szCs w:val="15"/>
              </w:rPr>
              <w:t xml:space="preserve"> Car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646464"/>
                <w:kern w:val="0"/>
                <w:sz w:val="15"/>
                <w:szCs w:val="15"/>
              </w:rPr>
              <w:t>@Override</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run()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"奥迪...."</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interface</w:t>
            </w:r>
            <w:r>
              <w:rPr>
                <w:rFonts w:ascii="Consolas" w:hAnsi="Consolas" w:cs="Consolas"/>
                <w:b/>
                <w:color w:val="000000"/>
                <w:kern w:val="0"/>
                <w:sz w:val="15"/>
                <w:szCs w:val="15"/>
              </w:rPr>
              <w:t xml:space="preserve"> Car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run();</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w:t>
            </w:r>
          </w:p>
          <w:p>
            <w:pPr>
              <w:rPr>
                <w:b/>
                <w:kern w:val="0"/>
                <w:sz w:val="15"/>
                <w:szCs w:val="15"/>
              </w:rPr>
            </w:pPr>
          </w:p>
        </w:tc>
      </w:tr>
    </w:tbl>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kern w:val="0"/>
                <w:sz w:val="13"/>
                <w:szCs w:val="13"/>
              </w:rPr>
            </w:pPr>
            <w:r>
              <w:rPr>
                <w:rFonts w:ascii="Consolas" w:hAnsi="Consolas" w:cs="Consolas"/>
                <w:b/>
                <w:bCs/>
                <w:color w:val="7F0055"/>
                <w:kern w:val="0"/>
                <w:sz w:val="13"/>
                <w:szCs w:val="13"/>
              </w:rPr>
              <w:t>public</w:t>
            </w:r>
            <w:r>
              <w:rPr>
                <w:rFonts w:ascii="Consolas" w:hAnsi="Consolas" w:cs="Consolas"/>
                <w:color w:val="000000"/>
                <w:kern w:val="0"/>
                <w:sz w:val="13"/>
                <w:szCs w:val="13"/>
              </w:rPr>
              <w:t xml:space="preserve"> </w:t>
            </w:r>
            <w:r>
              <w:rPr>
                <w:rFonts w:ascii="Consolas" w:hAnsi="Consolas" w:cs="Consolas"/>
                <w:b/>
                <w:bCs/>
                <w:color w:val="7F0055"/>
                <w:kern w:val="0"/>
                <w:sz w:val="13"/>
                <w:szCs w:val="13"/>
              </w:rPr>
              <w:t>class</w:t>
            </w:r>
            <w:r>
              <w:rPr>
                <w:rFonts w:ascii="Consolas" w:hAnsi="Consolas" w:cs="Consolas"/>
                <w:color w:val="000000"/>
                <w:kern w:val="0"/>
                <w:sz w:val="13"/>
                <w:szCs w:val="13"/>
              </w:rPr>
              <w:t xml:space="preserve"> CarFactory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b/>
                <w:bCs/>
                <w:color w:val="7F0055"/>
                <w:kern w:val="0"/>
                <w:sz w:val="13"/>
                <w:szCs w:val="13"/>
              </w:rPr>
              <w:t>static</w:t>
            </w:r>
            <w:r>
              <w:rPr>
                <w:rFonts w:ascii="Consolas" w:hAnsi="Consolas" w:cs="Consolas"/>
                <w:color w:val="000000"/>
                <w:kern w:val="0"/>
                <w:sz w:val="13"/>
                <w:szCs w:val="13"/>
              </w:rPr>
              <w:t xml:space="preserve"> </w:t>
            </w:r>
            <w:r>
              <w:rPr>
                <w:rFonts w:ascii="Consolas" w:hAnsi="Consolas" w:cs="Consolas"/>
                <w:b/>
                <w:bCs/>
                <w:color w:val="7F0055"/>
                <w:kern w:val="0"/>
                <w:sz w:val="13"/>
                <w:szCs w:val="13"/>
              </w:rPr>
              <w:t>public</w:t>
            </w:r>
            <w:r>
              <w:rPr>
                <w:rFonts w:ascii="Consolas" w:hAnsi="Consolas" w:cs="Consolas"/>
                <w:color w:val="000000"/>
                <w:kern w:val="0"/>
                <w:sz w:val="13"/>
                <w:szCs w:val="13"/>
              </w:rPr>
              <w:t xml:space="preserve"> Car createCar(String </w:t>
            </w:r>
            <w:r>
              <w:rPr>
                <w:rFonts w:ascii="Consolas" w:hAnsi="Consolas" w:cs="Consolas"/>
                <w:color w:val="6A3E3E"/>
                <w:kern w:val="0"/>
                <w:sz w:val="13"/>
                <w:szCs w:val="13"/>
              </w:rPr>
              <w:t>carName</w:t>
            </w:r>
            <w:r>
              <w:rPr>
                <w:rFonts w:ascii="Consolas" w:hAnsi="Consolas" w:cs="Consolas"/>
                <w:color w:val="000000"/>
                <w:kern w:val="0"/>
                <w:sz w:val="13"/>
                <w:szCs w:val="13"/>
              </w:rPr>
              <w:t>)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 xml:space="preserve">Car </w:t>
            </w:r>
            <w:r>
              <w:rPr>
                <w:rFonts w:ascii="Consolas" w:hAnsi="Consolas" w:cs="Consolas"/>
                <w:color w:val="6A3E3E"/>
                <w:kern w:val="0"/>
                <w:sz w:val="13"/>
                <w:szCs w:val="13"/>
              </w:rPr>
              <w:t>car</w:t>
            </w:r>
            <w:r>
              <w:rPr>
                <w:rFonts w:ascii="Consolas" w:hAnsi="Consolas" w:cs="Consolas"/>
                <w:color w:val="000000"/>
                <w:kern w:val="0"/>
                <w:sz w:val="13"/>
                <w:szCs w:val="13"/>
              </w:rPr>
              <w:t xml:space="preserve"> = </w:t>
            </w:r>
            <w:r>
              <w:rPr>
                <w:rFonts w:ascii="Consolas" w:hAnsi="Consolas" w:cs="Consolas"/>
                <w:b/>
                <w:bCs/>
                <w:color w:val="7F0055"/>
                <w:kern w:val="0"/>
                <w:sz w:val="13"/>
                <w:szCs w:val="13"/>
              </w:rPr>
              <w:t>null</w:t>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b/>
                <w:bCs/>
                <w:color w:val="7F0055"/>
                <w:kern w:val="0"/>
                <w:sz w:val="13"/>
                <w:szCs w:val="13"/>
              </w:rPr>
              <w:t>if</w:t>
            </w:r>
            <w:r>
              <w:rPr>
                <w:rFonts w:ascii="Consolas" w:hAnsi="Consolas" w:cs="Consolas"/>
                <w:color w:val="000000"/>
                <w:kern w:val="0"/>
                <w:sz w:val="13"/>
                <w:szCs w:val="13"/>
              </w:rPr>
              <w:t xml:space="preserve"> (</w:t>
            </w:r>
            <w:r>
              <w:rPr>
                <w:rFonts w:ascii="Consolas" w:hAnsi="Consolas" w:cs="Consolas"/>
                <w:color w:val="6A3E3E"/>
                <w:kern w:val="0"/>
                <w:sz w:val="13"/>
                <w:szCs w:val="13"/>
              </w:rPr>
              <w:t>carName</w:t>
            </w:r>
            <w:r>
              <w:rPr>
                <w:rFonts w:ascii="Consolas" w:hAnsi="Consolas" w:cs="Consolas"/>
                <w:color w:val="000000"/>
                <w:kern w:val="0"/>
                <w:sz w:val="13"/>
                <w:szCs w:val="13"/>
              </w:rPr>
              <w:t>.equals(</w:t>
            </w:r>
            <w:r>
              <w:rPr>
                <w:rFonts w:ascii="Consolas" w:hAnsi="Consolas" w:cs="Consolas"/>
                <w:color w:val="2A00FF"/>
                <w:kern w:val="0"/>
                <w:sz w:val="13"/>
                <w:szCs w:val="13"/>
              </w:rPr>
              <w:t>"奥迪"</w:t>
            </w:r>
            <w:r>
              <w:rPr>
                <w:rFonts w:ascii="Consolas" w:hAnsi="Consolas" w:cs="Consolas"/>
                <w:color w:val="000000"/>
                <w:kern w:val="0"/>
                <w:sz w:val="13"/>
                <w:szCs w:val="13"/>
              </w:rPr>
              <w:t>))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6A3E3E"/>
                <w:kern w:val="0"/>
                <w:sz w:val="13"/>
                <w:szCs w:val="13"/>
              </w:rPr>
              <w:t>car</w:t>
            </w:r>
            <w:r>
              <w:rPr>
                <w:rFonts w:ascii="Consolas" w:hAnsi="Consolas" w:cs="Consolas"/>
                <w:color w:val="000000"/>
                <w:kern w:val="0"/>
                <w:sz w:val="13"/>
                <w:szCs w:val="13"/>
              </w:rPr>
              <w:t xml:space="preserve"> = </w:t>
            </w:r>
            <w:r>
              <w:rPr>
                <w:rFonts w:ascii="Consolas" w:hAnsi="Consolas" w:cs="Consolas"/>
                <w:b/>
                <w:bCs/>
                <w:color w:val="7F0055"/>
                <w:kern w:val="0"/>
                <w:sz w:val="13"/>
                <w:szCs w:val="13"/>
              </w:rPr>
              <w:t>new</w:t>
            </w:r>
            <w:r>
              <w:rPr>
                <w:rFonts w:ascii="Consolas" w:hAnsi="Consolas" w:cs="Consolas"/>
                <w:color w:val="000000"/>
                <w:kern w:val="0"/>
                <w:sz w:val="13"/>
                <w:szCs w:val="13"/>
              </w:rPr>
              <w:t xml:space="preserve"> AoDi();</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 xml:space="preserve">} </w:t>
            </w:r>
            <w:r>
              <w:rPr>
                <w:rFonts w:ascii="Consolas" w:hAnsi="Consolas" w:cs="Consolas"/>
                <w:b/>
                <w:bCs/>
                <w:color w:val="7F0055"/>
                <w:kern w:val="0"/>
                <w:sz w:val="13"/>
                <w:szCs w:val="13"/>
              </w:rPr>
              <w:t>else</w:t>
            </w:r>
            <w:r>
              <w:rPr>
                <w:rFonts w:ascii="Consolas" w:hAnsi="Consolas" w:cs="Consolas"/>
                <w:color w:val="000000"/>
                <w:kern w:val="0"/>
                <w:sz w:val="13"/>
                <w:szCs w:val="13"/>
              </w:rPr>
              <w:t xml:space="preserve"> </w:t>
            </w:r>
            <w:r>
              <w:rPr>
                <w:rFonts w:ascii="Consolas" w:hAnsi="Consolas" w:cs="Consolas"/>
                <w:b/>
                <w:bCs/>
                <w:color w:val="7F0055"/>
                <w:kern w:val="0"/>
                <w:sz w:val="13"/>
                <w:szCs w:val="13"/>
              </w:rPr>
              <w:t>if</w:t>
            </w:r>
            <w:r>
              <w:rPr>
                <w:rFonts w:ascii="Consolas" w:hAnsi="Consolas" w:cs="Consolas"/>
                <w:color w:val="000000"/>
                <w:kern w:val="0"/>
                <w:sz w:val="13"/>
                <w:szCs w:val="13"/>
              </w:rPr>
              <w:t xml:space="preserve"> (</w:t>
            </w:r>
            <w:r>
              <w:rPr>
                <w:rFonts w:ascii="Consolas" w:hAnsi="Consolas" w:cs="Consolas"/>
                <w:color w:val="6A3E3E"/>
                <w:kern w:val="0"/>
                <w:sz w:val="13"/>
                <w:szCs w:val="13"/>
              </w:rPr>
              <w:t>carName</w:t>
            </w:r>
            <w:r>
              <w:rPr>
                <w:rFonts w:ascii="Consolas" w:hAnsi="Consolas" w:cs="Consolas"/>
                <w:color w:val="000000"/>
                <w:kern w:val="0"/>
                <w:sz w:val="13"/>
                <w:szCs w:val="13"/>
              </w:rPr>
              <w:t>.equals(</w:t>
            </w:r>
            <w:r>
              <w:rPr>
                <w:rFonts w:ascii="Consolas" w:hAnsi="Consolas" w:cs="Consolas"/>
                <w:color w:val="2A00FF"/>
                <w:kern w:val="0"/>
                <w:sz w:val="13"/>
                <w:szCs w:val="13"/>
              </w:rPr>
              <w:t>"奔驰"</w:t>
            </w:r>
            <w:r>
              <w:rPr>
                <w:rFonts w:ascii="Consolas" w:hAnsi="Consolas" w:cs="Consolas"/>
                <w:color w:val="000000"/>
                <w:kern w:val="0"/>
                <w:sz w:val="13"/>
                <w:szCs w:val="13"/>
              </w:rPr>
              <w:t>))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6A3E3E"/>
                <w:kern w:val="0"/>
                <w:sz w:val="13"/>
                <w:szCs w:val="13"/>
              </w:rPr>
              <w:t>car</w:t>
            </w:r>
            <w:r>
              <w:rPr>
                <w:rFonts w:ascii="Consolas" w:hAnsi="Consolas" w:cs="Consolas"/>
                <w:color w:val="000000"/>
                <w:kern w:val="0"/>
                <w:sz w:val="13"/>
                <w:szCs w:val="13"/>
              </w:rPr>
              <w:t xml:space="preserve"> = </w:t>
            </w:r>
            <w:r>
              <w:rPr>
                <w:rFonts w:ascii="Consolas" w:hAnsi="Consolas" w:cs="Consolas"/>
                <w:b/>
                <w:bCs/>
                <w:color w:val="7F0055"/>
                <w:kern w:val="0"/>
                <w:sz w:val="13"/>
                <w:szCs w:val="13"/>
              </w:rPr>
              <w:t>new</w:t>
            </w:r>
            <w:r>
              <w:rPr>
                <w:rFonts w:ascii="Consolas" w:hAnsi="Consolas" w:cs="Consolas"/>
                <w:color w:val="000000"/>
                <w:kern w:val="0"/>
                <w:sz w:val="13"/>
                <w:szCs w:val="13"/>
              </w:rPr>
              <w:t xml:space="preserve"> BenChi();</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b/>
                <w:bCs/>
                <w:color w:val="7F0055"/>
                <w:kern w:val="0"/>
                <w:sz w:val="13"/>
                <w:szCs w:val="13"/>
              </w:rPr>
              <w:t>return</w:t>
            </w:r>
            <w:r>
              <w:rPr>
                <w:rFonts w:ascii="Consolas" w:hAnsi="Consolas" w:cs="Consolas"/>
                <w:color w:val="000000"/>
                <w:kern w:val="0"/>
                <w:sz w:val="13"/>
                <w:szCs w:val="13"/>
              </w:rPr>
              <w:t xml:space="preserve"> </w:t>
            </w:r>
            <w:r>
              <w:rPr>
                <w:rFonts w:ascii="Consolas" w:hAnsi="Consolas" w:cs="Consolas"/>
                <w:color w:val="6A3E3E"/>
                <w:kern w:val="0"/>
                <w:sz w:val="13"/>
                <w:szCs w:val="13"/>
              </w:rPr>
              <w:t>car</w:t>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b/>
                <w:bCs/>
                <w:color w:val="7F0055"/>
                <w:kern w:val="0"/>
                <w:sz w:val="13"/>
                <w:szCs w:val="13"/>
              </w:rPr>
              <w:t>public</w:t>
            </w:r>
            <w:r>
              <w:rPr>
                <w:rFonts w:ascii="Consolas" w:hAnsi="Consolas" w:cs="Consolas"/>
                <w:color w:val="000000"/>
                <w:kern w:val="0"/>
                <w:sz w:val="13"/>
                <w:szCs w:val="13"/>
              </w:rPr>
              <w:t xml:space="preserve"> </w:t>
            </w:r>
            <w:r>
              <w:rPr>
                <w:rFonts w:ascii="Consolas" w:hAnsi="Consolas" w:cs="Consolas"/>
                <w:b/>
                <w:bCs/>
                <w:color w:val="7F0055"/>
                <w:kern w:val="0"/>
                <w:sz w:val="13"/>
                <w:szCs w:val="13"/>
              </w:rPr>
              <w:t>static</w:t>
            </w:r>
            <w:r>
              <w:rPr>
                <w:rFonts w:ascii="Consolas" w:hAnsi="Consolas" w:cs="Consolas"/>
                <w:color w:val="000000"/>
                <w:kern w:val="0"/>
                <w:sz w:val="13"/>
                <w:szCs w:val="13"/>
              </w:rPr>
              <w:t xml:space="preserve"> </w:t>
            </w:r>
            <w:r>
              <w:rPr>
                <w:rFonts w:ascii="Consolas" w:hAnsi="Consolas" w:cs="Consolas"/>
                <w:b/>
                <w:bCs/>
                <w:color w:val="7F0055"/>
                <w:kern w:val="0"/>
                <w:sz w:val="13"/>
                <w:szCs w:val="13"/>
              </w:rPr>
              <w:t>void</w:t>
            </w:r>
            <w:r>
              <w:rPr>
                <w:rFonts w:ascii="Consolas" w:hAnsi="Consolas" w:cs="Consolas"/>
                <w:color w:val="000000"/>
                <w:kern w:val="0"/>
                <w:sz w:val="13"/>
                <w:szCs w:val="13"/>
              </w:rPr>
              <w:t xml:space="preserve"> main(String[] </w:t>
            </w:r>
            <w:r>
              <w:rPr>
                <w:rFonts w:ascii="Consolas" w:hAnsi="Consolas" w:cs="Consolas"/>
                <w:color w:val="6A3E3E"/>
                <w:kern w:val="0"/>
                <w:sz w:val="13"/>
                <w:szCs w:val="13"/>
              </w:rPr>
              <w:t>args</w:t>
            </w:r>
            <w:r>
              <w:rPr>
                <w:rFonts w:ascii="Consolas" w:hAnsi="Consolas" w:cs="Consolas"/>
                <w:color w:val="000000"/>
                <w:kern w:val="0"/>
                <w:sz w:val="13"/>
                <w:szCs w:val="13"/>
              </w:rPr>
              <w:t>)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 xml:space="preserve">Car </w:t>
            </w:r>
            <w:r>
              <w:rPr>
                <w:rFonts w:ascii="Consolas" w:hAnsi="Consolas" w:cs="Consolas"/>
                <w:color w:val="6A3E3E"/>
                <w:kern w:val="0"/>
                <w:sz w:val="13"/>
                <w:szCs w:val="13"/>
              </w:rPr>
              <w:t>car1</w:t>
            </w:r>
            <w:r>
              <w:rPr>
                <w:rFonts w:ascii="Consolas" w:hAnsi="Consolas" w:cs="Consolas"/>
                <w:color w:val="000000"/>
                <w:kern w:val="0"/>
                <w:sz w:val="13"/>
                <w:szCs w:val="13"/>
              </w:rPr>
              <w:t xml:space="preserve"> = CarFactory.</w:t>
            </w:r>
            <w:r>
              <w:rPr>
                <w:rFonts w:ascii="Consolas" w:hAnsi="Consolas" w:cs="Consolas"/>
                <w:i/>
                <w:iCs/>
                <w:color w:val="000000"/>
                <w:kern w:val="0"/>
                <w:sz w:val="13"/>
                <w:szCs w:val="13"/>
              </w:rPr>
              <w:t>createCar</w:t>
            </w:r>
            <w:r>
              <w:rPr>
                <w:rFonts w:ascii="Consolas" w:hAnsi="Consolas" w:cs="Consolas"/>
                <w:color w:val="000000"/>
                <w:kern w:val="0"/>
                <w:sz w:val="13"/>
                <w:szCs w:val="13"/>
              </w:rPr>
              <w:t>(</w:t>
            </w:r>
            <w:r>
              <w:rPr>
                <w:rFonts w:ascii="Consolas" w:hAnsi="Consolas" w:cs="Consolas"/>
                <w:color w:val="2A00FF"/>
                <w:kern w:val="0"/>
                <w:sz w:val="13"/>
                <w:szCs w:val="13"/>
              </w:rPr>
              <w:t>"奥迪"</w:t>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 xml:space="preserve">Car </w:t>
            </w:r>
            <w:r>
              <w:rPr>
                <w:rFonts w:ascii="Consolas" w:hAnsi="Consolas" w:cs="Consolas"/>
                <w:color w:val="6A3E3E"/>
                <w:kern w:val="0"/>
                <w:sz w:val="13"/>
                <w:szCs w:val="13"/>
              </w:rPr>
              <w:t>car2</w:t>
            </w:r>
            <w:r>
              <w:rPr>
                <w:rFonts w:ascii="Consolas" w:hAnsi="Consolas" w:cs="Consolas"/>
                <w:color w:val="000000"/>
                <w:kern w:val="0"/>
                <w:sz w:val="13"/>
                <w:szCs w:val="13"/>
              </w:rPr>
              <w:t xml:space="preserve"> = CarFactory.</w:t>
            </w:r>
            <w:r>
              <w:rPr>
                <w:rFonts w:ascii="Consolas" w:hAnsi="Consolas" w:cs="Consolas"/>
                <w:i/>
                <w:iCs/>
                <w:color w:val="000000"/>
                <w:kern w:val="0"/>
                <w:sz w:val="13"/>
                <w:szCs w:val="13"/>
              </w:rPr>
              <w:t>createCar</w:t>
            </w:r>
            <w:r>
              <w:rPr>
                <w:rFonts w:ascii="Consolas" w:hAnsi="Consolas" w:cs="Consolas"/>
                <w:color w:val="000000"/>
                <w:kern w:val="0"/>
                <w:sz w:val="13"/>
                <w:szCs w:val="13"/>
              </w:rPr>
              <w:t>(</w:t>
            </w:r>
            <w:r>
              <w:rPr>
                <w:rFonts w:ascii="Consolas" w:hAnsi="Consolas" w:cs="Consolas"/>
                <w:color w:val="2A00FF"/>
                <w:kern w:val="0"/>
                <w:sz w:val="13"/>
                <w:szCs w:val="13"/>
              </w:rPr>
              <w:t>"奔驰"</w:t>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6A3E3E"/>
                <w:kern w:val="0"/>
                <w:sz w:val="13"/>
                <w:szCs w:val="13"/>
              </w:rPr>
              <w:t>car1</w:t>
            </w:r>
            <w:r>
              <w:rPr>
                <w:rFonts w:ascii="Consolas" w:hAnsi="Consolas" w:cs="Consolas"/>
                <w:color w:val="000000"/>
                <w:kern w:val="0"/>
                <w:sz w:val="13"/>
                <w:szCs w:val="13"/>
              </w:rPr>
              <w:t>.run();</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6A3E3E"/>
                <w:kern w:val="0"/>
                <w:sz w:val="13"/>
                <w:szCs w:val="13"/>
              </w:rPr>
              <w:t>car2</w:t>
            </w:r>
            <w:r>
              <w:rPr>
                <w:rFonts w:ascii="Consolas" w:hAnsi="Consolas" w:cs="Consolas"/>
                <w:color w:val="000000"/>
                <w:kern w:val="0"/>
                <w:sz w:val="13"/>
                <w:szCs w:val="13"/>
              </w:rPr>
              <w:t>.run();</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w:t>
            </w:r>
          </w:p>
          <w:p>
            <w:pPr>
              <w:rPr>
                <w:kern w:val="0"/>
                <w:sz w:val="20"/>
                <w:szCs w:val="20"/>
              </w:rPr>
            </w:pPr>
          </w:p>
        </w:tc>
      </w:tr>
    </w:tbl>
    <w:p>
      <w:pPr>
        <w:pStyle w:val="5"/>
      </w:pPr>
      <w:r>
        <w:rPr>
          <w:rFonts w:hint="eastAsia"/>
        </w:rPr>
        <w:t xml:space="preserve"> </w:t>
      </w:r>
      <w:r>
        <w:t xml:space="preserve"> </w:t>
      </w:r>
      <w:r>
        <w:rPr>
          <w:rFonts w:hint="eastAsia"/>
        </w:rPr>
        <w:t>工厂</w:t>
      </w:r>
      <w:r>
        <w:t>方法</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kern w:val="0"/>
                <w:sz w:val="18"/>
                <w:szCs w:val="18"/>
              </w:rPr>
            </w:pPr>
            <w:r>
              <w:rPr>
                <w:rFonts w:ascii="Consolas" w:hAnsi="Consolas" w:cs="Consolas"/>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Cs/>
                <w:color w:val="7F0055"/>
                <w:kern w:val="0"/>
                <w:sz w:val="18"/>
                <w:szCs w:val="18"/>
              </w:rPr>
              <w:t>interface</w:t>
            </w:r>
            <w:r>
              <w:rPr>
                <w:rFonts w:ascii="Consolas" w:hAnsi="Consolas" w:cs="Consolas"/>
                <w:color w:val="000000"/>
                <w:kern w:val="0"/>
                <w:sz w:val="18"/>
                <w:szCs w:val="18"/>
              </w:rPr>
              <w:t xml:space="preserve"> Car {</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Cs/>
                <w:color w:val="7F0055"/>
                <w:kern w:val="0"/>
                <w:sz w:val="18"/>
                <w:szCs w:val="18"/>
              </w:rPr>
              <w:t>void</w:t>
            </w:r>
            <w:r>
              <w:rPr>
                <w:rFonts w:ascii="Consolas" w:hAnsi="Consolas" w:cs="Consolas"/>
                <w:color w:val="000000"/>
                <w:kern w:val="0"/>
                <w:sz w:val="18"/>
                <w:szCs w:val="18"/>
              </w:rPr>
              <w:t xml:space="preserve"> run();</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w:t>
            </w:r>
          </w:p>
          <w:p>
            <w:pPr>
              <w:rPr>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Cs/>
                <w:color w:val="7F0055"/>
                <w:kern w:val="0"/>
                <w:sz w:val="18"/>
                <w:szCs w:val="18"/>
              </w:rPr>
              <w:t>class</w:t>
            </w:r>
            <w:r>
              <w:rPr>
                <w:rFonts w:ascii="Consolas" w:hAnsi="Consolas" w:cs="Consolas"/>
                <w:color w:val="000000"/>
                <w:kern w:val="0"/>
                <w:sz w:val="18"/>
                <w:szCs w:val="18"/>
              </w:rPr>
              <w:t xml:space="preserve"> AoDi </w:t>
            </w:r>
            <w:r>
              <w:rPr>
                <w:rFonts w:ascii="Consolas" w:hAnsi="Consolas" w:cs="Consolas"/>
                <w:bCs/>
                <w:color w:val="7F0055"/>
                <w:kern w:val="0"/>
                <w:sz w:val="18"/>
                <w:szCs w:val="18"/>
              </w:rPr>
              <w:t>implements</w:t>
            </w:r>
            <w:r>
              <w:rPr>
                <w:rFonts w:ascii="Consolas" w:hAnsi="Consolas" w:cs="Consolas"/>
                <w:color w:val="000000"/>
                <w:kern w:val="0"/>
                <w:sz w:val="18"/>
                <w:szCs w:val="18"/>
              </w:rPr>
              <w:t xml:space="preserve"> Car {</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646464"/>
                <w:kern w:val="0"/>
                <w:sz w:val="18"/>
                <w:szCs w:val="18"/>
              </w:rPr>
              <w:t>@Override</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Cs/>
                <w:color w:val="7F0055"/>
                <w:kern w:val="0"/>
                <w:sz w:val="18"/>
                <w:szCs w:val="18"/>
              </w:rPr>
              <w:t>void</w:t>
            </w:r>
            <w:r>
              <w:rPr>
                <w:rFonts w:ascii="Consolas" w:hAnsi="Consolas" w:cs="Consolas"/>
                <w:color w:val="000000"/>
                <w:kern w:val="0"/>
                <w:sz w:val="18"/>
                <w:szCs w:val="18"/>
              </w:rPr>
              <w:t xml:space="preserve"> run()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System.</w:t>
            </w:r>
            <w:r>
              <w:rPr>
                <w:rFonts w:ascii="Consolas" w:hAnsi="Consolas" w:cs="Consolas"/>
                <w:bCs/>
                <w:i/>
                <w:iCs/>
                <w:color w:val="0000C0"/>
                <w:kern w:val="0"/>
                <w:sz w:val="18"/>
                <w:szCs w:val="18"/>
              </w:rPr>
              <w:t>out</w:t>
            </w:r>
            <w:r>
              <w:rPr>
                <w:rFonts w:ascii="Consolas" w:hAnsi="Consolas" w:cs="Consolas"/>
                <w:color w:val="000000"/>
                <w:kern w:val="0"/>
                <w:sz w:val="18"/>
                <w:szCs w:val="18"/>
              </w:rPr>
              <w:t>.println(</w:t>
            </w:r>
            <w:r>
              <w:rPr>
                <w:rFonts w:ascii="Consolas" w:hAnsi="Consolas" w:cs="Consolas"/>
                <w:color w:val="2A00FF"/>
                <w:kern w:val="0"/>
                <w:sz w:val="18"/>
                <w:szCs w:val="18"/>
              </w:rPr>
              <w:t>"奥迪...."</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p>
          <w:p>
            <w:pPr>
              <w:rPr>
                <w:rFonts w:ascii="Consolas" w:hAnsi="Consolas" w:cs="Consolas"/>
                <w:color w:val="000000"/>
                <w:kern w:val="0"/>
                <w:sz w:val="18"/>
                <w:szCs w:val="18"/>
              </w:rPr>
            </w:pPr>
            <w:r>
              <w:rPr>
                <w:rFonts w:ascii="Consolas" w:hAnsi="Consolas" w:cs="Consolas"/>
                <w:color w:val="000000"/>
                <w:kern w:val="0"/>
                <w:sz w:val="18"/>
                <w:szCs w:val="18"/>
              </w:rPr>
              <w:t>}</w:t>
            </w:r>
          </w:p>
          <w:p>
            <w:pPr>
              <w:rPr>
                <w:rFonts w:ascii="Consolas" w:hAnsi="Consolas" w:cs="Consolas"/>
                <w:color w:val="000000"/>
                <w:kern w:val="0"/>
                <w:sz w:val="18"/>
                <w:szCs w:val="18"/>
              </w:rPr>
            </w:pPr>
          </w:p>
          <w:p>
            <w:pPr>
              <w:rPr>
                <w:kern w:val="0"/>
                <w:sz w:val="18"/>
                <w:szCs w:val="18"/>
              </w:rPr>
            </w:pP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Cs/>
                <w:color w:val="7F0055"/>
                <w:kern w:val="0"/>
                <w:sz w:val="18"/>
                <w:szCs w:val="18"/>
              </w:rPr>
              <w:t>class</w:t>
            </w:r>
            <w:r>
              <w:rPr>
                <w:rFonts w:ascii="Consolas" w:hAnsi="Consolas" w:cs="Consolas"/>
                <w:color w:val="000000"/>
                <w:kern w:val="0"/>
                <w:sz w:val="18"/>
                <w:szCs w:val="18"/>
              </w:rPr>
              <w:t xml:space="preserve"> BenChi </w:t>
            </w:r>
            <w:r>
              <w:rPr>
                <w:rFonts w:ascii="Consolas" w:hAnsi="Consolas" w:cs="Consolas"/>
                <w:bCs/>
                <w:color w:val="7F0055"/>
                <w:kern w:val="0"/>
                <w:sz w:val="18"/>
                <w:szCs w:val="18"/>
              </w:rPr>
              <w:t>implements</w:t>
            </w:r>
            <w:r>
              <w:rPr>
                <w:rFonts w:ascii="Consolas" w:hAnsi="Consolas" w:cs="Consolas"/>
                <w:color w:val="000000"/>
                <w:kern w:val="0"/>
                <w:sz w:val="18"/>
                <w:szCs w:val="18"/>
              </w:rPr>
              <w:t xml:space="preserve"> Car {</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646464"/>
                <w:kern w:val="0"/>
                <w:sz w:val="18"/>
                <w:szCs w:val="18"/>
              </w:rPr>
              <w:t>@Override</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Cs/>
                <w:color w:val="7F0055"/>
                <w:kern w:val="0"/>
                <w:sz w:val="18"/>
                <w:szCs w:val="18"/>
              </w:rPr>
              <w:t>void</w:t>
            </w:r>
            <w:r>
              <w:rPr>
                <w:rFonts w:ascii="Consolas" w:hAnsi="Consolas" w:cs="Consolas"/>
                <w:color w:val="000000"/>
                <w:kern w:val="0"/>
                <w:sz w:val="18"/>
                <w:szCs w:val="18"/>
              </w:rPr>
              <w:t xml:space="preserve"> run()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System.</w:t>
            </w:r>
            <w:r>
              <w:rPr>
                <w:rFonts w:ascii="Consolas" w:hAnsi="Consolas" w:cs="Consolas"/>
                <w:bCs/>
                <w:i/>
                <w:iCs/>
                <w:color w:val="0000C0"/>
                <w:kern w:val="0"/>
                <w:sz w:val="18"/>
                <w:szCs w:val="18"/>
              </w:rPr>
              <w:t>out</w:t>
            </w:r>
            <w:r>
              <w:rPr>
                <w:rFonts w:ascii="Consolas" w:hAnsi="Consolas" w:cs="Consolas"/>
                <w:color w:val="000000"/>
                <w:kern w:val="0"/>
                <w:sz w:val="18"/>
                <w:szCs w:val="18"/>
              </w:rPr>
              <w:t>.println(</w:t>
            </w:r>
            <w:r>
              <w:rPr>
                <w:rFonts w:ascii="Consolas" w:hAnsi="Consolas" w:cs="Consolas"/>
                <w:color w:val="2A00FF"/>
                <w:kern w:val="0"/>
                <w:sz w:val="18"/>
                <w:szCs w:val="18"/>
              </w:rPr>
              <w:t>"奔驰...."</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w:t>
            </w:r>
          </w:p>
          <w:p>
            <w:pPr>
              <w:rPr>
                <w:kern w:val="0"/>
                <w:sz w:val="18"/>
                <w:szCs w:val="18"/>
              </w:rPr>
            </w:pPr>
          </w:p>
          <w:p>
            <w:pPr>
              <w:rPr>
                <w:kern w:val="0"/>
                <w:sz w:val="20"/>
                <w:szCs w:val="20"/>
              </w:rPr>
            </w:pPr>
          </w:p>
          <w:p>
            <w:pPr>
              <w:rPr>
                <w:kern w:val="0"/>
                <w:sz w:val="20"/>
                <w:szCs w:val="20"/>
              </w:rPr>
            </w:pPr>
          </w:p>
        </w:tc>
      </w:tr>
    </w:tbl>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b/>
                <w:color w:val="000000"/>
                <w:kern w:val="0"/>
                <w:sz w:val="18"/>
                <w:szCs w:val="18"/>
              </w:rPr>
              <w:t xml:space="preserve"> </w:t>
            </w:r>
            <w:r>
              <w:rPr>
                <w:rFonts w:ascii="Consolas" w:hAnsi="Consolas" w:cs="Consolas"/>
                <w:b/>
                <w:color w:val="000000"/>
                <w:kern w:val="0"/>
                <w:sz w:val="18"/>
                <w:szCs w:val="18"/>
                <w:highlight w:val="lightGray"/>
              </w:rPr>
              <w:t>AoDiChiFactory</w:t>
            </w:r>
            <w:r>
              <w:rPr>
                <w:rFonts w:ascii="Consolas" w:hAnsi="Consolas" w:cs="Consolas"/>
                <w:b/>
                <w:color w:val="000000"/>
                <w:kern w:val="0"/>
                <w:sz w:val="18"/>
                <w:szCs w:val="18"/>
              </w:rPr>
              <w:t xml:space="preserve">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static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Car createCar()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return</w:t>
            </w:r>
            <w:r>
              <w:rPr>
                <w:rFonts w:ascii="Consolas" w:hAnsi="Consolas" w:cs="Consolas"/>
                <w:b/>
                <w:color w:val="000000"/>
                <w:kern w:val="0"/>
                <w:sz w:val="18"/>
                <w:szCs w:val="18"/>
              </w:rPr>
              <w:t xml:space="preserve"> </w:t>
            </w:r>
            <w:r>
              <w:rPr>
                <w:rFonts w:ascii="Consolas" w:hAnsi="Consolas" w:cs="Consolas"/>
                <w:b/>
                <w:bCs/>
                <w:color w:val="7F0055"/>
                <w:kern w:val="0"/>
                <w:sz w:val="18"/>
                <w:szCs w:val="18"/>
              </w:rPr>
              <w:t>new</w:t>
            </w:r>
            <w:r>
              <w:rPr>
                <w:rFonts w:ascii="Consolas" w:hAnsi="Consolas" w:cs="Consolas"/>
                <w:b/>
                <w:color w:val="000000"/>
                <w:kern w:val="0"/>
                <w:sz w:val="18"/>
                <w:szCs w:val="18"/>
              </w:rPr>
              <w:t xml:space="preserve"> AoDi();</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 xml:space="preserve">} </w:t>
            </w:r>
          </w:p>
          <w:p>
            <w:pPr>
              <w:rPr>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interface</w:t>
            </w:r>
            <w:r>
              <w:rPr>
                <w:rFonts w:ascii="Consolas" w:hAnsi="Consolas" w:cs="Consolas"/>
                <w:b/>
                <w:color w:val="000000"/>
                <w:kern w:val="0"/>
                <w:sz w:val="18"/>
                <w:szCs w:val="18"/>
              </w:rPr>
              <w:t xml:space="preserve"> BenChiFactory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static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Car createCar()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return</w:t>
            </w:r>
            <w:r>
              <w:rPr>
                <w:rFonts w:ascii="Consolas" w:hAnsi="Consolas" w:cs="Consolas"/>
                <w:b/>
                <w:color w:val="000000"/>
                <w:kern w:val="0"/>
                <w:sz w:val="18"/>
                <w:szCs w:val="18"/>
              </w:rPr>
              <w:t xml:space="preserve"> </w:t>
            </w:r>
            <w:r>
              <w:rPr>
                <w:rFonts w:ascii="Consolas" w:hAnsi="Consolas" w:cs="Consolas"/>
                <w:b/>
                <w:bCs/>
                <w:color w:val="7F0055"/>
                <w:kern w:val="0"/>
                <w:sz w:val="18"/>
                <w:szCs w:val="18"/>
              </w:rPr>
              <w:t>new</w:t>
            </w:r>
            <w:r>
              <w:rPr>
                <w:rFonts w:ascii="Consolas" w:hAnsi="Consolas" w:cs="Consolas"/>
                <w:b/>
                <w:color w:val="000000"/>
                <w:kern w:val="0"/>
                <w:sz w:val="18"/>
                <w:szCs w:val="18"/>
              </w:rPr>
              <w:t xml:space="preserve"> </w:t>
            </w:r>
            <w:r>
              <w:rPr>
                <w:rFonts w:ascii="Consolas" w:hAnsi="Consolas" w:cs="Consolas"/>
                <w:b/>
                <w:color w:val="000000"/>
                <w:kern w:val="0"/>
                <w:sz w:val="18"/>
                <w:szCs w:val="18"/>
                <w:highlight w:val="lightGray"/>
              </w:rPr>
              <w:t>BenChi</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 xml:space="preserve">} </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b/>
                <w:color w:val="000000"/>
                <w:kern w:val="0"/>
                <w:sz w:val="18"/>
                <w:szCs w:val="18"/>
              </w:rPr>
              <w:t xml:space="preserve"> Main {</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static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main(String[] </w:t>
            </w:r>
            <w:r>
              <w:rPr>
                <w:rFonts w:ascii="Consolas" w:hAnsi="Consolas" w:cs="Consolas"/>
                <w:b/>
                <w:color w:val="6A3E3E"/>
                <w:kern w:val="0"/>
                <w:sz w:val="18"/>
                <w:szCs w:val="18"/>
              </w:rPr>
              <w:t>args</w:t>
            </w:r>
            <w:r>
              <w:rPr>
                <w:rFonts w:ascii="Consolas" w:hAnsi="Consolas" w:cs="Consolas"/>
                <w:b/>
                <w:color w:val="000000"/>
                <w:kern w:val="0"/>
                <w:sz w:val="18"/>
                <w:szCs w:val="18"/>
              </w:rPr>
              <w:t>)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Car </w:t>
            </w:r>
            <w:r>
              <w:rPr>
                <w:rFonts w:ascii="Consolas" w:hAnsi="Consolas" w:cs="Consolas"/>
                <w:b/>
                <w:color w:val="6A3E3E"/>
                <w:kern w:val="0"/>
                <w:sz w:val="18"/>
                <w:szCs w:val="18"/>
              </w:rPr>
              <w:t>c1</w:t>
            </w:r>
            <w:r>
              <w:rPr>
                <w:rFonts w:ascii="Consolas" w:hAnsi="Consolas" w:cs="Consolas"/>
                <w:b/>
                <w:color w:val="000000"/>
                <w:kern w:val="0"/>
                <w:sz w:val="18"/>
                <w:szCs w:val="18"/>
              </w:rPr>
              <w:t xml:space="preserve"> = AoDiChiFactory.</w:t>
            </w:r>
            <w:r>
              <w:rPr>
                <w:rFonts w:ascii="Consolas" w:hAnsi="Consolas" w:cs="Consolas"/>
                <w:b/>
                <w:i/>
                <w:iCs/>
                <w:color w:val="000000"/>
                <w:kern w:val="0"/>
                <w:sz w:val="18"/>
                <w:szCs w:val="18"/>
              </w:rPr>
              <w:t>createCar</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Car </w:t>
            </w:r>
            <w:r>
              <w:rPr>
                <w:rFonts w:ascii="Consolas" w:hAnsi="Consolas" w:cs="Consolas"/>
                <w:b/>
                <w:color w:val="6A3E3E"/>
                <w:kern w:val="0"/>
                <w:sz w:val="18"/>
                <w:szCs w:val="18"/>
              </w:rPr>
              <w:t>c2</w:t>
            </w:r>
            <w:r>
              <w:rPr>
                <w:rFonts w:ascii="Consolas" w:hAnsi="Consolas" w:cs="Consolas"/>
                <w:b/>
                <w:color w:val="000000"/>
                <w:kern w:val="0"/>
                <w:sz w:val="18"/>
                <w:szCs w:val="18"/>
              </w:rPr>
              <w:t xml:space="preserve"> = BenChiFactory.</w:t>
            </w:r>
            <w:r>
              <w:rPr>
                <w:rFonts w:ascii="Consolas" w:hAnsi="Consolas" w:cs="Consolas"/>
                <w:b/>
                <w:i/>
                <w:iCs/>
                <w:color w:val="000000"/>
                <w:kern w:val="0"/>
                <w:sz w:val="18"/>
                <w:szCs w:val="18"/>
              </w:rPr>
              <w:t>createCar</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6A3E3E"/>
                <w:kern w:val="0"/>
                <w:sz w:val="18"/>
                <w:szCs w:val="18"/>
              </w:rPr>
              <w:t>c1</w:t>
            </w:r>
            <w:r>
              <w:rPr>
                <w:rFonts w:ascii="Consolas" w:hAnsi="Consolas" w:cs="Consolas"/>
                <w:b/>
                <w:color w:val="000000"/>
                <w:kern w:val="0"/>
                <w:sz w:val="18"/>
                <w:szCs w:val="18"/>
              </w:rPr>
              <w:t>.run();</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6A3E3E"/>
                <w:kern w:val="0"/>
                <w:sz w:val="18"/>
                <w:szCs w:val="18"/>
              </w:rPr>
              <w:t>c2</w:t>
            </w:r>
            <w:r>
              <w:rPr>
                <w:rFonts w:ascii="Consolas" w:hAnsi="Consolas" w:cs="Consolas"/>
                <w:b/>
                <w:color w:val="000000"/>
                <w:kern w:val="0"/>
                <w:sz w:val="18"/>
                <w:szCs w:val="18"/>
              </w:rPr>
              <w:t>.run();</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w:t>
            </w:r>
          </w:p>
          <w:p>
            <w:pPr>
              <w:rPr>
                <w:kern w:val="0"/>
                <w:sz w:val="20"/>
                <w:szCs w:val="20"/>
              </w:rPr>
            </w:pPr>
          </w:p>
          <w:p>
            <w:pPr>
              <w:rPr>
                <w:kern w:val="0"/>
                <w:sz w:val="20"/>
                <w:szCs w:val="20"/>
              </w:rPr>
            </w:pPr>
          </w:p>
        </w:tc>
      </w:tr>
    </w:tbl>
    <w:p/>
    <w:p>
      <w:pPr>
        <w:pStyle w:val="4"/>
      </w:pPr>
      <w:bookmarkStart w:id="46" w:name="_Toc31506"/>
      <w:r>
        <w:rPr>
          <w:rFonts w:hint="eastAsia"/>
        </w:rPr>
        <w:t>代理</w:t>
      </w:r>
      <w:r>
        <w:t>模式</w:t>
      </w:r>
      <w:bookmarkEnd w:id="46"/>
    </w:p>
    <w:p>
      <w:pPr>
        <w:pStyle w:val="5"/>
      </w:pPr>
      <w:r>
        <w:rPr>
          <w:rFonts w:hint="eastAsia"/>
        </w:rPr>
        <w:t>什么</w:t>
      </w:r>
      <w:r>
        <w:t>是代理？</w:t>
      </w:r>
    </w:p>
    <w:p>
      <w:r>
        <w:rPr>
          <w:rFonts w:hint="eastAsia"/>
        </w:rPr>
        <w:t>通过</w:t>
      </w:r>
      <w:r>
        <w:t>代理</w:t>
      </w:r>
      <w:r>
        <w:rPr>
          <w:rFonts w:hint="eastAsia"/>
        </w:rPr>
        <w:t>控制</w:t>
      </w:r>
      <w:r>
        <w:t>对象的访问,</w:t>
      </w:r>
      <w:r>
        <w:rPr>
          <w:rFonts w:hint="eastAsia"/>
        </w:rPr>
        <w:t>可以</w:t>
      </w:r>
      <w:r>
        <w:t>详细</w:t>
      </w:r>
      <w:r>
        <w:rPr>
          <w:rFonts w:hint="eastAsia"/>
        </w:rPr>
        <w:t>访问</w:t>
      </w:r>
      <w:r>
        <w:t>某个对象的方法，</w:t>
      </w:r>
      <w:r>
        <w:rPr>
          <w:rFonts w:hint="eastAsia"/>
        </w:rPr>
        <w:t>在</w:t>
      </w:r>
      <w:r>
        <w:t>这个方法</w:t>
      </w:r>
      <w:r>
        <w:rPr>
          <w:rFonts w:hint="eastAsia"/>
        </w:rPr>
        <w:t>调用</w:t>
      </w:r>
      <w:r>
        <w:t>处理，或调用</w:t>
      </w:r>
      <w:r>
        <w:rPr>
          <w:rFonts w:hint="eastAsia"/>
        </w:rPr>
        <w:t>后</w:t>
      </w:r>
      <w:r>
        <w:t>处理。</w:t>
      </w:r>
      <w:r>
        <w:rPr>
          <w:rFonts w:hint="eastAsia"/>
        </w:rPr>
        <w:t>既(</w:t>
      </w:r>
      <w:r>
        <w:t>AOP</w:t>
      </w:r>
      <w:r>
        <w:rPr>
          <w:rFonts w:hint="eastAsia"/>
        </w:rPr>
        <w:t>微</w:t>
      </w:r>
      <w:r>
        <w:t>实现</w:t>
      </w:r>
      <w:r>
        <w:rPr>
          <w:rFonts w:hint="eastAsia"/>
        </w:rPr>
        <w:t>)</w:t>
      </w:r>
      <w:r>
        <w:t xml:space="preserve">  ,AOP</w:t>
      </w:r>
      <w:r>
        <w:rPr>
          <w:rFonts w:hint="eastAsia"/>
        </w:rPr>
        <w:t>核心</w:t>
      </w:r>
      <w:r>
        <w:t>技术面向切面编程。</w:t>
      </w:r>
    </w:p>
    <w:p>
      <w:r>
        <w:drawing>
          <wp:inline distT="0" distB="0" distL="0" distR="0">
            <wp:extent cx="5274310" cy="1979295"/>
            <wp:effectExtent l="0" t="0" r="2540" b="1905"/>
            <wp:docPr id="5" name="图片 5" descr="http://my.csdn.net/uploads/201205/08/1336453143_5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my.csdn.net/uploads/201205/08/1336453143_500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1979295"/>
                    </a:xfrm>
                    <a:prstGeom prst="rect">
                      <a:avLst/>
                    </a:prstGeom>
                    <a:noFill/>
                    <a:ln>
                      <a:noFill/>
                    </a:ln>
                  </pic:spPr>
                </pic:pic>
              </a:graphicData>
            </a:graphic>
          </wp:inline>
        </w:drawing>
      </w:r>
    </w:p>
    <w:p/>
    <w:p>
      <w:pPr>
        <w:pStyle w:val="5"/>
      </w:pPr>
      <w:r>
        <w:rPr>
          <w:rFonts w:hint="eastAsia"/>
        </w:rPr>
        <w:t>代理</w:t>
      </w:r>
      <w:r>
        <w:t>应用场景</w:t>
      </w:r>
    </w:p>
    <w:p>
      <w:r>
        <w:rPr>
          <w:rFonts w:hint="eastAsia"/>
        </w:rPr>
        <w:t>安全</w:t>
      </w:r>
      <w:r>
        <w:t>代理</w:t>
      </w:r>
      <w:r>
        <w:rPr>
          <w:rFonts w:hint="eastAsia"/>
        </w:rPr>
        <w:t xml:space="preserve"> 可以屏蔽</w:t>
      </w:r>
      <w:r>
        <w:t>真实</w:t>
      </w:r>
      <w:r>
        <w:rPr>
          <w:rFonts w:hint="eastAsia"/>
        </w:rPr>
        <w:t>角色</w:t>
      </w:r>
    </w:p>
    <w:p>
      <w:r>
        <w:rPr>
          <w:rFonts w:hint="eastAsia"/>
        </w:rPr>
        <w:t>远程</w:t>
      </w:r>
      <w:r>
        <w:t>代理</w:t>
      </w:r>
      <w:r>
        <w:rPr>
          <w:rFonts w:hint="eastAsia"/>
        </w:rPr>
        <w:t xml:space="preserve"> 远程调用</w:t>
      </w:r>
      <w:r>
        <w:t>代理类</w:t>
      </w:r>
      <w:r>
        <w:rPr>
          <w:rFonts w:hint="eastAsia"/>
        </w:rPr>
        <w:t>RMI</w:t>
      </w:r>
    </w:p>
    <w:p>
      <w:r>
        <w:rPr>
          <w:rFonts w:hint="eastAsia"/>
        </w:rPr>
        <w:t>延迟</w:t>
      </w:r>
      <w:r>
        <w:t>加载</w:t>
      </w:r>
      <w:r>
        <w:rPr>
          <w:rFonts w:hint="eastAsia"/>
        </w:rPr>
        <w:t xml:space="preserve"> 先</w:t>
      </w:r>
      <w:r>
        <w:t>加载轻量级代理类,</w:t>
      </w:r>
      <w:r>
        <w:rPr>
          <w:rFonts w:hint="eastAsia"/>
        </w:rPr>
        <w:t>真</w:t>
      </w:r>
      <w:r>
        <w:t>正需要</w:t>
      </w:r>
      <w:r>
        <w:rPr>
          <w:rFonts w:hint="eastAsia"/>
        </w:rPr>
        <w:t>在</w:t>
      </w:r>
      <w:r>
        <w:t>加载真实</w:t>
      </w:r>
    </w:p>
    <w:p>
      <w:pPr>
        <w:pStyle w:val="5"/>
      </w:pPr>
      <w:r>
        <w:rPr>
          <w:rFonts w:hint="eastAsia"/>
        </w:rPr>
        <w:t>代理</w:t>
      </w:r>
      <w:r>
        <w:t>的</w:t>
      </w:r>
      <w:r>
        <w:rPr>
          <w:rFonts w:hint="eastAsia"/>
        </w:rPr>
        <w:t>分类</w:t>
      </w:r>
    </w:p>
    <w:p>
      <w:r>
        <w:rPr>
          <w:rFonts w:hint="eastAsia"/>
        </w:rPr>
        <w:t>静态</w:t>
      </w:r>
      <w:r>
        <w:t>代理</w:t>
      </w:r>
      <w:r>
        <w:rPr>
          <w:rFonts w:hint="eastAsia"/>
        </w:rPr>
        <w:t>(静态</w:t>
      </w:r>
      <w:r>
        <w:t>定义代理类</w:t>
      </w:r>
      <w:r>
        <w:rPr>
          <w:rFonts w:hint="eastAsia"/>
        </w:rPr>
        <w:t>)</w:t>
      </w:r>
    </w:p>
    <w:p>
      <w:r>
        <w:rPr>
          <w:rFonts w:hint="eastAsia"/>
        </w:rPr>
        <w:t>动态</w:t>
      </w:r>
      <w:r>
        <w:t>代理</w:t>
      </w:r>
      <w:r>
        <w:rPr>
          <w:rFonts w:hint="eastAsia"/>
        </w:rPr>
        <w:t>(动态</w:t>
      </w:r>
      <w:r>
        <w:t>生成代理类</w:t>
      </w:r>
      <w:r>
        <w:rPr>
          <w:rFonts w:hint="eastAsia"/>
        </w:rPr>
        <w:t>)</w:t>
      </w:r>
    </w:p>
    <w:p>
      <w:pPr>
        <w:ind w:firstLine="420"/>
      </w:pPr>
      <w:r>
        <w:t>Jdk自带动态代理</w:t>
      </w:r>
    </w:p>
    <w:p>
      <w:pPr>
        <w:ind w:firstLine="420"/>
      </w:pPr>
      <w:r>
        <w:t>C</w:t>
      </w:r>
      <w:r>
        <w:rPr>
          <w:rFonts w:hint="eastAsia"/>
        </w:rPr>
        <w:t>glib</w:t>
      </w:r>
      <w:r>
        <w:t xml:space="preserve"> </w:t>
      </w:r>
      <w:r>
        <w:rPr>
          <w:rFonts w:hint="eastAsia"/>
        </w:rPr>
        <w:t>、java</w:t>
      </w:r>
      <w:r>
        <w:t>assist</w:t>
      </w:r>
      <w:r>
        <w:rPr>
          <w:rFonts w:hint="eastAsia"/>
        </w:rPr>
        <w:t>（字节码</w:t>
      </w:r>
      <w:r>
        <w:t>操作库</w:t>
      </w:r>
      <w:r>
        <w:rPr>
          <w:rFonts w:hint="eastAsia"/>
        </w:rPr>
        <w:t>）</w:t>
      </w:r>
    </w:p>
    <w:p>
      <w:pPr>
        <w:pStyle w:val="5"/>
      </w:pPr>
      <w:r>
        <w:rPr>
          <w:rFonts w:hint="eastAsia"/>
        </w:rPr>
        <w:t>静态</w:t>
      </w:r>
      <w:r>
        <w:t>代理</w:t>
      </w:r>
    </w:p>
    <w:p>
      <w:r>
        <w:rPr>
          <w:rFonts w:hint="eastAsia"/>
        </w:rPr>
        <w:t>静态代理</w:t>
      </w:r>
      <w:r>
        <w:t>需要自己生成代理类</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XiaoMing </w:t>
            </w:r>
            <w:r>
              <w:rPr>
                <w:rFonts w:ascii="Consolas" w:hAnsi="Consolas" w:cs="Consolas"/>
                <w:b/>
                <w:bCs/>
                <w:color w:val="7F0055"/>
                <w:kern w:val="0"/>
                <w:sz w:val="15"/>
                <w:szCs w:val="15"/>
              </w:rPr>
              <w:t>implements</w:t>
            </w:r>
            <w:r>
              <w:rPr>
                <w:rFonts w:ascii="Consolas" w:hAnsi="Consolas" w:cs="Consolas"/>
                <w:color w:val="000000"/>
                <w:kern w:val="0"/>
                <w:sz w:val="15"/>
                <w:szCs w:val="15"/>
              </w:rPr>
              <w:t xml:space="preserve"> Hose {</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646464"/>
                <w:kern w:val="0"/>
                <w:sz w:val="15"/>
                <w:szCs w:val="15"/>
              </w:rPr>
              <w:t>@Override</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mai() {</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"我是小明,我要买房啦!!!!haha "</w:t>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Proxy  </w:t>
            </w:r>
            <w:r>
              <w:rPr>
                <w:rFonts w:ascii="Consolas" w:hAnsi="Consolas" w:cs="Consolas"/>
                <w:b/>
                <w:bCs/>
                <w:color w:val="7F0055"/>
                <w:kern w:val="0"/>
                <w:sz w:val="15"/>
                <w:szCs w:val="15"/>
              </w:rPr>
              <w:t>implements</w:t>
            </w:r>
            <w:r>
              <w:rPr>
                <w:rFonts w:ascii="Consolas" w:hAnsi="Consolas" w:cs="Consolas"/>
                <w:color w:val="000000"/>
                <w:kern w:val="0"/>
                <w:sz w:val="15"/>
                <w:szCs w:val="15"/>
              </w:rPr>
              <w:t xml:space="preserve"> Hose {</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XiaoMing </w:t>
            </w:r>
            <w:r>
              <w:rPr>
                <w:rFonts w:ascii="Consolas" w:hAnsi="Consolas" w:cs="Consolas"/>
                <w:color w:val="0000C0"/>
                <w:kern w:val="0"/>
                <w:sz w:val="15"/>
                <w:szCs w:val="15"/>
              </w:rPr>
              <w:t>xiaoMing</w:t>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Proxy(XiaoMing </w:t>
            </w:r>
            <w:r>
              <w:rPr>
                <w:rFonts w:ascii="Consolas" w:hAnsi="Consolas" w:cs="Consolas"/>
                <w:color w:val="6A3E3E"/>
                <w:kern w:val="0"/>
                <w:sz w:val="15"/>
                <w:szCs w:val="15"/>
              </w:rPr>
              <w:t>xiaoMing</w:t>
            </w:r>
            <w:r>
              <w:rPr>
                <w:rFonts w:ascii="Consolas" w:hAnsi="Consolas" w:cs="Consolas"/>
                <w:color w:val="000000"/>
                <w:kern w:val="0"/>
                <w:sz w:val="15"/>
                <w:szCs w:val="15"/>
              </w:rPr>
              <w:t>) {</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this</w:t>
            </w:r>
            <w:r>
              <w:rPr>
                <w:rFonts w:ascii="Consolas" w:hAnsi="Consolas" w:cs="Consolas"/>
                <w:color w:val="000000"/>
                <w:kern w:val="0"/>
                <w:sz w:val="15"/>
                <w:szCs w:val="15"/>
              </w:rPr>
              <w:t>.</w:t>
            </w:r>
            <w:r>
              <w:rPr>
                <w:rFonts w:ascii="Consolas" w:hAnsi="Consolas" w:cs="Consolas"/>
                <w:color w:val="0000C0"/>
                <w:kern w:val="0"/>
                <w:sz w:val="15"/>
                <w:szCs w:val="15"/>
              </w:rPr>
              <w:t>xiaoMing</w:t>
            </w:r>
            <w:r>
              <w:rPr>
                <w:rFonts w:ascii="Consolas" w:hAnsi="Consolas" w:cs="Consolas"/>
                <w:color w:val="000000"/>
                <w:kern w:val="0"/>
                <w:sz w:val="15"/>
                <w:szCs w:val="15"/>
              </w:rPr>
              <w:t xml:space="preserve"> = </w:t>
            </w:r>
            <w:r>
              <w:rPr>
                <w:rFonts w:ascii="Consolas" w:hAnsi="Consolas" w:cs="Consolas"/>
                <w:color w:val="6A3E3E"/>
                <w:kern w:val="0"/>
                <w:sz w:val="15"/>
                <w:szCs w:val="15"/>
              </w:rPr>
              <w:t>xiaoMing</w:t>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mai() {</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"我是中介 看你买房开始啦!"</w:t>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C0"/>
                <w:kern w:val="0"/>
                <w:sz w:val="15"/>
                <w:szCs w:val="15"/>
              </w:rPr>
              <w:t>xiaoMing</w:t>
            </w:r>
            <w:r>
              <w:rPr>
                <w:rFonts w:ascii="Consolas" w:hAnsi="Consolas" w:cs="Consolas"/>
                <w:color w:val="000000"/>
                <w:kern w:val="0"/>
                <w:sz w:val="15"/>
                <w:szCs w:val="15"/>
              </w:rPr>
              <w:t>.mai();</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"我是中介 看你买房结束啦!"</w:t>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main(String[] </w:t>
            </w:r>
            <w:r>
              <w:rPr>
                <w:rFonts w:ascii="Consolas" w:hAnsi="Consolas" w:cs="Consolas"/>
                <w:color w:val="6A3E3E"/>
                <w:kern w:val="0"/>
                <w:sz w:val="15"/>
                <w:szCs w:val="15"/>
              </w:rPr>
              <w:t>args</w:t>
            </w:r>
            <w:r>
              <w:rPr>
                <w:rFonts w:ascii="Consolas" w:hAnsi="Consolas" w:cs="Consolas"/>
                <w:color w:val="000000"/>
                <w:kern w:val="0"/>
                <w:sz w:val="15"/>
                <w:szCs w:val="15"/>
              </w:rPr>
              <w:t>) {</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Hose </w:t>
            </w:r>
            <w:r>
              <w:rPr>
                <w:rFonts w:ascii="Consolas" w:hAnsi="Consolas" w:cs="Consolas"/>
                <w:color w:val="6A3E3E"/>
                <w:kern w:val="0"/>
                <w:sz w:val="15"/>
                <w:szCs w:val="15"/>
              </w:rPr>
              <w:t>proxy</w:t>
            </w:r>
            <w:r>
              <w:rPr>
                <w:rFonts w:ascii="Consolas" w:hAnsi="Consolas" w:cs="Consolas"/>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color w:val="000000"/>
                <w:kern w:val="0"/>
                <w:sz w:val="15"/>
                <w:szCs w:val="15"/>
              </w:rPr>
              <w:t xml:space="preserve"> Proxy(</w:t>
            </w:r>
            <w:r>
              <w:rPr>
                <w:rFonts w:ascii="Consolas" w:hAnsi="Consolas" w:cs="Consolas"/>
                <w:b/>
                <w:bCs/>
                <w:color w:val="7F0055"/>
                <w:kern w:val="0"/>
                <w:sz w:val="15"/>
                <w:szCs w:val="15"/>
              </w:rPr>
              <w:t>new</w:t>
            </w:r>
            <w:r>
              <w:rPr>
                <w:rFonts w:ascii="Consolas" w:hAnsi="Consolas" w:cs="Consolas"/>
                <w:color w:val="000000"/>
                <w:kern w:val="0"/>
                <w:sz w:val="15"/>
                <w:szCs w:val="15"/>
              </w:rPr>
              <w:t xml:space="preserve"> XiaoMing());</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6A3E3E"/>
                <w:kern w:val="0"/>
                <w:sz w:val="15"/>
                <w:szCs w:val="15"/>
              </w:rPr>
              <w:t>proxy</w:t>
            </w:r>
            <w:r>
              <w:rPr>
                <w:rFonts w:ascii="Consolas" w:hAnsi="Consolas" w:cs="Consolas"/>
                <w:color w:val="000000"/>
                <w:kern w:val="0"/>
                <w:sz w:val="15"/>
                <w:szCs w:val="15"/>
              </w:rPr>
              <w:t>.mai();</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rPr>
                <w:kern w:val="0"/>
                <w:sz w:val="20"/>
                <w:szCs w:val="20"/>
              </w:rPr>
            </w:pPr>
            <w:r>
              <w:rPr>
                <w:rFonts w:ascii="Consolas" w:hAnsi="Consolas" w:cs="Consolas"/>
                <w:color w:val="000000"/>
                <w:kern w:val="0"/>
                <w:sz w:val="15"/>
                <w:szCs w:val="15"/>
              </w:rPr>
              <w:t>}</w:t>
            </w:r>
          </w:p>
        </w:tc>
      </w:tr>
    </w:tbl>
    <w:p>
      <w:pPr>
        <w:ind w:firstLine="420"/>
      </w:pPr>
    </w:p>
    <w:p>
      <w:pPr>
        <w:pStyle w:val="5"/>
      </w:pPr>
      <w:r>
        <w:rPr>
          <w:rFonts w:hint="eastAsia"/>
        </w:rPr>
        <w:t>JDK动态代理</w:t>
      </w:r>
      <w:r>
        <w:t>(</w:t>
      </w:r>
      <w:r>
        <w:rPr>
          <w:rFonts w:hint="eastAsia"/>
        </w:rPr>
        <w:t>不需要</w:t>
      </w:r>
      <w:r>
        <w:t>生成代理类)</w:t>
      </w:r>
    </w:p>
    <w:p>
      <w:r>
        <w:rPr>
          <w:rFonts w:hint="eastAsia"/>
        </w:rPr>
        <w:t>实现</w:t>
      </w:r>
      <w:r>
        <w:rPr>
          <w:rFonts w:ascii="Consolas" w:hAnsi="Consolas" w:cs="Consolas"/>
          <w:color w:val="000000"/>
          <w:kern w:val="0"/>
          <w:sz w:val="18"/>
          <w:szCs w:val="18"/>
        </w:rPr>
        <w:t xml:space="preserve">InvocationHandler </w:t>
      </w:r>
      <w:r>
        <w:rPr>
          <w:rFonts w:hint="eastAsia" w:ascii="Consolas" w:hAnsi="Consolas" w:cs="Consolas"/>
          <w:color w:val="000000"/>
          <w:kern w:val="0"/>
          <w:sz w:val="18"/>
          <w:szCs w:val="18"/>
        </w:rPr>
        <w:t>就</w:t>
      </w:r>
      <w:r>
        <w:rPr>
          <w:rFonts w:ascii="Consolas" w:hAnsi="Consolas" w:cs="Consolas"/>
          <w:color w:val="000000"/>
          <w:kern w:val="0"/>
          <w:sz w:val="18"/>
          <w:szCs w:val="18"/>
        </w:rPr>
        <w:t>可以了。</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interface</w:t>
            </w:r>
            <w:r>
              <w:rPr>
                <w:rFonts w:ascii="Consolas" w:hAnsi="Consolas" w:cs="Consolas"/>
                <w:color w:val="000000"/>
                <w:kern w:val="0"/>
                <w:sz w:val="18"/>
                <w:szCs w:val="18"/>
              </w:rPr>
              <w:t xml:space="preserve"> Hose {</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3F5FBF"/>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 xml:space="preserve"> * </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 xml:space="preserve"> * </w:t>
            </w:r>
            <w:r>
              <w:rPr>
                <w:rFonts w:ascii="Consolas" w:hAnsi="Consolas" w:cs="Consolas"/>
                <w:b/>
                <w:bCs/>
                <w:color w:val="7F9FBF"/>
                <w:kern w:val="0"/>
                <w:sz w:val="18"/>
                <w:szCs w:val="18"/>
              </w:rPr>
              <w:t>@methodDesc</w:t>
            </w:r>
            <w:r>
              <w:rPr>
                <w:rFonts w:ascii="Consolas" w:hAnsi="Consolas" w:cs="Consolas"/>
                <w:color w:val="3F5FBF"/>
                <w:kern w:val="0"/>
                <w:sz w:val="18"/>
                <w:szCs w:val="18"/>
              </w:rPr>
              <w:t>: 功能描述:(买房代理)</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 xml:space="preserve"> * </w:t>
            </w:r>
            <w:r>
              <w:rPr>
                <w:rFonts w:ascii="Consolas" w:hAnsi="Consolas" w:cs="Consolas"/>
                <w:b/>
                <w:bCs/>
                <w:color w:val="7F9FBF"/>
                <w:kern w:val="0"/>
                <w:sz w:val="18"/>
                <w:szCs w:val="18"/>
              </w:rPr>
              <w:t>@author</w:t>
            </w:r>
            <w:r>
              <w:rPr>
                <w:rFonts w:ascii="Consolas" w:hAnsi="Consolas" w:cs="Consolas"/>
                <w:color w:val="3F5FBF"/>
                <w:kern w:val="0"/>
                <w:sz w:val="18"/>
                <w:szCs w:val="18"/>
              </w:rPr>
              <w:t>: 余胜军</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 xml:space="preserve"> * </w:t>
            </w:r>
            <w:r>
              <w:rPr>
                <w:rFonts w:ascii="Consolas" w:hAnsi="Consolas" w:cs="Consolas"/>
                <w:b/>
                <w:bCs/>
                <w:color w:val="7F9FBF"/>
                <w:kern w:val="0"/>
                <w:sz w:val="18"/>
                <w:szCs w:val="18"/>
              </w:rPr>
              <w:t>@param</w:t>
            </w:r>
            <w:r>
              <w:rPr>
                <w:rFonts w:ascii="Consolas" w:hAnsi="Consolas" w:cs="Consolas"/>
                <w:color w:val="3F5FBF"/>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 xml:space="preserve"> * </w:t>
            </w:r>
            <w:r>
              <w:rPr>
                <w:rFonts w:ascii="Consolas" w:hAnsi="Consolas" w:cs="Consolas"/>
                <w:b/>
                <w:bCs/>
                <w:color w:val="7F9FBF"/>
                <w:kern w:val="0"/>
                <w:sz w:val="18"/>
                <w:szCs w:val="18"/>
              </w:rPr>
              <w:t>@createTime</w:t>
            </w:r>
            <w:r>
              <w:rPr>
                <w:rFonts w:ascii="Consolas" w:hAnsi="Consolas" w:cs="Consolas"/>
                <w:color w:val="3F5FBF"/>
                <w:kern w:val="0"/>
                <w:sz w:val="18"/>
                <w:szCs w:val="18"/>
              </w:rPr>
              <w:t>:2017年8月27日 上午2:54:34</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 xml:space="preserve"> * </w:t>
            </w:r>
            <w:r>
              <w:rPr>
                <w:rFonts w:ascii="Consolas" w:hAnsi="Consolas" w:cs="Consolas"/>
                <w:b/>
                <w:bCs/>
                <w:color w:val="7F9FBF"/>
                <w:kern w:val="0"/>
                <w:sz w:val="18"/>
                <w:szCs w:val="18"/>
              </w:rPr>
              <w:t>@returnType</w:t>
            </w:r>
            <w:r>
              <w:rPr>
                <w:rFonts w:ascii="Consolas" w:hAnsi="Consolas" w:cs="Consolas"/>
                <w:color w:val="3F5FBF"/>
                <w:kern w:val="0"/>
                <w:sz w:val="18"/>
                <w:szCs w:val="18"/>
              </w:rPr>
              <w:t>: void</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 xml:space="preserve"> * </w:t>
            </w:r>
            <w:r>
              <w:rPr>
                <w:rFonts w:ascii="Consolas" w:hAnsi="Consolas" w:cs="Consolas"/>
                <w:b/>
                <w:bCs/>
                <w:color w:val="7F9FBF"/>
                <w:kern w:val="0"/>
                <w:sz w:val="18"/>
                <w:szCs w:val="18"/>
              </w:rPr>
              <w:t>@copyright</w:t>
            </w:r>
            <w:r>
              <w:rPr>
                <w:rFonts w:ascii="Consolas" w:hAnsi="Consolas" w:cs="Consolas"/>
                <w:color w:val="3F5FBF"/>
                <w:kern w:val="0"/>
                <w:sz w:val="18"/>
                <w:szCs w:val="18"/>
              </w:rPr>
              <w:t>:上海每特教育科技有限公司</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 xml:space="preserve">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color w:val="000000"/>
                <w:kern w:val="0"/>
                <w:sz w:val="18"/>
                <w:szCs w:val="18"/>
              </w:rPr>
              <w:t xml:space="preserve"> mai();</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w:t>
            </w:r>
          </w:p>
          <w:p>
            <w:pPr>
              <w:rPr>
                <w:kern w:val="0"/>
                <w:sz w:val="18"/>
                <w:szCs w:val="18"/>
              </w:rPr>
            </w:pPr>
          </w:p>
          <w:p>
            <w:pPr>
              <w:rPr>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color w:val="000000"/>
                <w:kern w:val="0"/>
                <w:sz w:val="18"/>
                <w:szCs w:val="18"/>
              </w:rPr>
              <w:t xml:space="preserve"> XiaoMing </w:t>
            </w:r>
            <w:r>
              <w:rPr>
                <w:rFonts w:ascii="Consolas" w:hAnsi="Consolas" w:cs="Consolas"/>
                <w:b/>
                <w:bCs/>
                <w:color w:val="7F0055"/>
                <w:kern w:val="0"/>
                <w:sz w:val="18"/>
                <w:szCs w:val="18"/>
              </w:rPr>
              <w:t>implements</w:t>
            </w:r>
            <w:r>
              <w:rPr>
                <w:rFonts w:ascii="Consolas" w:hAnsi="Consolas" w:cs="Consolas"/>
                <w:color w:val="000000"/>
                <w:kern w:val="0"/>
                <w:sz w:val="18"/>
                <w:szCs w:val="18"/>
              </w:rPr>
              <w:t xml:space="preserve"> Hose {</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646464"/>
                <w:kern w:val="0"/>
                <w:sz w:val="18"/>
                <w:szCs w:val="18"/>
              </w:rPr>
              <w:t>@</w:t>
            </w:r>
            <w:r>
              <w:rPr>
                <w:rFonts w:ascii="Consolas" w:hAnsi="Consolas" w:cs="Consolas"/>
                <w:color w:val="646464"/>
                <w:kern w:val="0"/>
                <w:sz w:val="18"/>
                <w:szCs w:val="18"/>
                <w:highlight w:val="lightGray"/>
              </w:rPr>
              <w:t>Override</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color w:val="000000"/>
                <w:kern w:val="0"/>
                <w:sz w:val="18"/>
                <w:szCs w:val="18"/>
              </w:rPr>
              <w:t xml:space="preserve"> mai()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System.</w:t>
            </w:r>
            <w:r>
              <w:rPr>
                <w:rFonts w:ascii="Consolas" w:hAnsi="Consolas" w:cs="Consolas"/>
                <w:b/>
                <w:bCs/>
                <w:i/>
                <w:iCs/>
                <w:color w:val="0000C0"/>
                <w:kern w:val="0"/>
                <w:sz w:val="18"/>
                <w:szCs w:val="18"/>
              </w:rPr>
              <w:t>out</w:t>
            </w:r>
            <w:r>
              <w:rPr>
                <w:rFonts w:ascii="Consolas" w:hAnsi="Consolas" w:cs="Consolas"/>
                <w:color w:val="000000"/>
                <w:kern w:val="0"/>
                <w:sz w:val="18"/>
                <w:szCs w:val="18"/>
              </w:rPr>
              <w:t>.println(</w:t>
            </w:r>
            <w:r>
              <w:rPr>
                <w:rFonts w:ascii="Consolas" w:hAnsi="Consolas" w:cs="Consolas"/>
                <w:color w:val="2A00FF"/>
                <w:kern w:val="0"/>
                <w:sz w:val="18"/>
                <w:szCs w:val="18"/>
              </w:rPr>
              <w:t>"我是小明,我要买房啦!!!!haha "</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p>
          <w:p>
            <w:pPr>
              <w:rPr>
                <w:kern w:val="0"/>
                <w:sz w:val="20"/>
                <w:szCs w:val="20"/>
              </w:rPr>
            </w:pPr>
            <w:r>
              <w:rPr>
                <w:rFonts w:ascii="Consolas" w:hAnsi="Consolas" w:cs="Consolas"/>
                <w:color w:val="000000"/>
                <w:kern w:val="0"/>
                <w:sz w:val="18"/>
                <w:szCs w:val="18"/>
              </w:rPr>
              <w:t>}</w:t>
            </w:r>
          </w:p>
        </w:tc>
      </w:tr>
    </w:tbl>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color w:val="000000"/>
                <w:kern w:val="0"/>
                <w:sz w:val="18"/>
                <w:szCs w:val="18"/>
              </w:rPr>
              <w:t xml:space="preserve"> JDKProxy </w:t>
            </w:r>
            <w:r>
              <w:rPr>
                <w:rFonts w:ascii="Consolas" w:hAnsi="Consolas" w:cs="Consolas"/>
                <w:b/>
                <w:bCs/>
                <w:color w:val="7F0055"/>
                <w:kern w:val="0"/>
                <w:sz w:val="18"/>
                <w:szCs w:val="18"/>
              </w:rPr>
              <w:t>implements</w:t>
            </w:r>
            <w:r>
              <w:rPr>
                <w:rFonts w:ascii="Consolas" w:hAnsi="Consolas" w:cs="Consolas"/>
                <w:color w:val="000000"/>
                <w:kern w:val="0"/>
                <w:sz w:val="18"/>
                <w:szCs w:val="18"/>
              </w:rPr>
              <w:t xml:space="preserve"> InvocationHandler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private</w:t>
            </w:r>
            <w:r>
              <w:rPr>
                <w:rFonts w:ascii="Consolas" w:hAnsi="Consolas" w:cs="Consolas"/>
                <w:color w:val="000000"/>
                <w:kern w:val="0"/>
                <w:sz w:val="18"/>
                <w:szCs w:val="18"/>
              </w:rPr>
              <w:t xml:space="preserve"> Object </w:t>
            </w:r>
            <w:r>
              <w:rPr>
                <w:rFonts w:ascii="Consolas" w:hAnsi="Consolas" w:cs="Consolas"/>
                <w:color w:val="0000C0"/>
                <w:kern w:val="0"/>
                <w:sz w:val="18"/>
                <w:szCs w:val="18"/>
              </w:rPr>
              <w:t>tarjet</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JDKProxy(Object </w:t>
            </w:r>
            <w:r>
              <w:rPr>
                <w:rFonts w:ascii="Consolas" w:hAnsi="Consolas" w:cs="Consolas"/>
                <w:color w:val="6A3E3E"/>
                <w:kern w:val="0"/>
                <w:sz w:val="18"/>
                <w:szCs w:val="18"/>
              </w:rPr>
              <w:t>tarjet</w:t>
            </w:r>
            <w:r>
              <w:rPr>
                <w:rFonts w:ascii="Consolas" w:hAnsi="Consolas" w:cs="Consolas"/>
                <w:color w:val="000000"/>
                <w:kern w:val="0"/>
                <w:sz w:val="18"/>
                <w:szCs w:val="18"/>
              </w:rPr>
              <w: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this</w:t>
            </w:r>
            <w:r>
              <w:rPr>
                <w:rFonts w:ascii="Consolas" w:hAnsi="Consolas" w:cs="Consolas"/>
                <w:color w:val="000000"/>
                <w:kern w:val="0"/>
                <w:sz w:val="18"/>
                <w:szCs w:val="18"/>
              </w:rPr>
              <w:t>.</w:t>
            </w:r>
            <w:r>
              <w:rPr>
                <w:rFonts w:ascii="Consolas" w:hAnsi="Consolas" w:cs="Consolas"/>
                <w:color w:val="0000C0"/>
                <w:kern w:val="0"/>
                <w:sz w:val="18"/>
                <w:szCs w:val="18"/>
              </w:rPr>
              <w:t>tarjet</w:t>
            </w:r>
            <w:r>
              <w:rPr>
                <w:rFonts w:ascii="Consolas" w:hAnsi="Consolas" w:cs="Consolas"/>
                <w:color w:val="000000"/>
                <w:kern w:val="0"/>
                <w:sz w:val="18"/>
                <w:szCs w:val="18"/>
              </w:rPr>
              <w:t xml:space="preserve"> = </w:t>
            </w:r>
            <w:r>
              <w:rPr>
                <w:rFonts w:ascii="Consolas" w:hAnsi="Consolas" w:cs="Consolas"/>
                <w:color w:val="6A3E3E"/>
                <w:kern w:val="0"/>
                <w:sz w:val="18"/>
                <w:szCs w:val="18"/>
              </w:rPr>
              <w:t>tarjet</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646464"/>
                <w:kern w:val="0"/>
                <w:sz w:val="18"/>
                <w:szCs w:val="18"/>
              </w:rPr>
              <w:t>@Override</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Object invoke(Object </w:t>
            </w:r>
            <w:r>
              <w:rPr>
                <w:rFonts w:ascii="Consolas" w:hAnsi="Consolas" w:cs="Consolas"/>
                <w:color w:val="6A3E3E"/>
                <w:kern w:val="0"/>
                <w:sz w:val="18"/>
                <w:szCs w:val="18"/>
              </w:rPr>
              <w:t>proxy</w:t>
            </w:r>
            <w:r>
              <w:rPr>
                <w:rFonts w:ascii="Consolas" w:hAnsi="Consolas" w:cs="Consolas"/>
                <w:color w:val="000000"/>
                <w:kern w:val="0"/>
                <w:sz w:val="18"/>
                <w:szCs w:val="18"/>
              </w:rPr>
              <w:t xml:space="preserve">, Method </w:t>
            </w:r>
            <w:r>
              <w:rPr>
                <w:rFonts w:ascii="Consolas" w:hAnsi="Consolas" w:cs="Consolas"/>
                <w:color w:val="6A3E3E"/>
                <w:kern w:val="0"/>
                <w:sz w:val="18"/>
                <w:szCs w:val="18"/>
              </w:rPr>
              <w:t>method</w:t>
            </w:r>
            <w:r>
              <w:rPr>
                <w:rFonts w:ascii="Consolas" w:hAnsi="Consolas" w:cs="Consolas"/>
                <w:color w:val="000000"/>
                <w:kern w:val="0"/>
                <w:sz w:val="18"/>
                <w:szCs w:val="18"/>
              </w:rPr>
              <w:t xml:space="preserve">, Object[] </w:t>
            </w:r>
            <w:r>
              <w:rPr>
                <w:rFonts w:ascii="Consolas" w:hAnsi="Consolas" w:cs="Consolas"/>
                <w:color w:val="6A3E3E"/>
                <w:kern w:val="0"/>
                <w:sz w:val="18"/>
                <w:szCs w:val="18"/>
              </w:rPr>
              <w:t>args</w:t>
            </w:r>
            <w:r>
              <w:rPr>
                <w:rFonts w:ascii="Consolas" w:hAnsi="Consolas" w:cs="Consolas"/>
                <w:color w:val="000000"/>
                <w:kern w:val="0"/>
                <w:sz w:val="18"/>
                <w:szCs w:val="18"/>
              </w:rPr>
              <w:t xml:space="preserve">) </w:t>
            </w:r>
            <w:r>
              <w:rPr>
                <w:rFonts w:ascii="Consolas" w:hAnsi="Consolas" w:cs="Consolas"/>
                <w:b/>
                <w:bCs/>
                <w:color w:val="7F0055"/>
                <w:kern w:val="0"/>
                <w:sz w:val="18"/>
                <w:szCs w:val="18"/>
              </w:rPr>
              <w:t>throws</w:t>
            </w:r>
            <w:r>
              <w:rPr>
                <w:rFonts w:ascii="Consolas" w:hAnsi="Consolas" w:cs="Consolas"/>
                <w:color w:val="000000"/>
                <w:kern w:val="0"/>
                <w:sz w:val="18"/>
                <w:szCs w:val="18"/>
              </w:rPr>
              <w:t xml:space="preserve"> Throwable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System.</w:t>
            </w:r>
            <w:r>
              <w:rPr>
                <w:rFonts w:ascii="Consolas" w:hAnsi="Consolas" w:cs="Consolas"/>
                <w:b/>
                <w:bCs/>
                <w:i/>
                <w:iCs/>
                <w:color w:val="0000C0"/>
                <w:kern w:val="0"/>
                <w:sz w:val="18"/>
                <w:szCs w:val="18"/>
              </w:rPr>
              <w:t>out</w:t>
            </w:r>
            <w:r>
              <w:rPr>
                <w:rFonts w:ascii="Consolas" w:hAnsi="Consolas" w:cs="Consolas"/>
                <w:color w:val="000000"/>
                <w:kern w:val="0"/>
                <w:sz w:val="18"/>
                <w:szCs w:val="18"/>
              </w:rPr>
              <w:t>.println(</w:t>
            </w:r>
            <w:r>
              <w:rPr>
                <w:rFonts w:ascii="Consolas" w:hAnsi="Consolas" w:cs="Consolas"/>
                <w:color w:val="2A00FF"/>
                <w:kern w:val="0"/>
                <w:sz w:val="18"/>
                <w:szCs w:val="18"/>
              </w:rPr>
              <w:t>"我是房产中介.....开始监听你买房啦!"</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Object </w:t>
            </w:r>
            <w:r>
              <w:rPr>
                <w:rFonts w:ascii="Consolas" w:hAnsi="Consolas" w:cs="Consolas"/>
                <w:color w:val="6A3E3E"/>
                <w:kern w:val="0"/>
                <w:sz w:val="18"/>
                <w:szCs w:val="18"/>
              </w:rPr>
              <w:t>oj</w:t>
            </w:r>
            <w:r>
              <w:rPr>
                <w:rFonts w:ascii="Consolas" w:hAnsi="Consolas" w:cs="Consolas"/>
                <w:color w:val="000000"/>
                <w:kern w:val="0"/>
                <w:sz w:val="18"/>
                <w:szCs w:val="18"/>
              </w:rPr>
              <w:t xml:space="preserve"> = </w:t>
            </w:r>
            <w:r>
              <w:rPr>
                <w:rFonts w:ascii="Consolas" w:hAnsi="Consolas" w:cs="Consolas"/>
                <w:color w:val="6A3E3E"/>
                <w:kern w:val="0"/>
                <w:sz w:val="18"/>
                <w:szCs w:val="18"/>
              </w:rPr>
              <w:t>method</w:t>
            </w:r>
            <w:r>
              <w:rPr>
                <w:rFonts w:ascii="Consolas" w:hAnsi="Consolas" w:cs="Consolas"/>
                <w:color w:val="000000"/>
                <w:kern w:val="0"/>
                <w:sz w:val="18"/>
                <w:szCs w:val="18"/>
              </w:rPr>
              <w:t>.invoke(</w:t>
            </w:r>
            <w:r>
              <w:rPr>
                <w:rFonts w:ascii="Consolas" w:hAnsi="Consolas" w:cs="Consolas"/>
                <w:color w:val="0000C0"/>
                <w:kern w:val="0"/>
                <w:sz w:val="18"/>
                <w:szCs w:val="18"/>
              </w:rPr>
              <w:t>tarjet</w:t>
            </w:r>
            <w:r>
              <w:rPr>
                <w:rFonts w:ascii="Consolas" w:hAnsi="Consolas" w:cs="Consolas"/>
                <w:color w:val="000000"/>
                <w:kern w:val="0"/>
                <w:sz w:val="18"/>
                <w:szCs w:val="18"/>
              </w:rPr>
              <w:t xml:space="preserve">, </w:t>
            </w:r>
            <w:r>
              <w:rPr>
                <w:rFonts w:ascii="Consolas" w:hAnsi="Consolas" w:cs="Consolas"/>
                <w:color w:val="6A3E3E"/>
                <w:kern w:val="0"/>
                <w:sz w:val="18"/>
                <w:szCs w:val="18"/>
              </w:rPr>
              <w:t>args</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System.</w:t>
            </w:r>
            <w:r>
              <w:rPr>
                <w:rFonts w:ascii="Consolas" w:hAnsi="Consolas" w:cs="Consolas"/>
                <w:b/>
                <w:bCs/>
                <w:i/>
                <w:iCs/>
                <w:color w:val="0000C0"/>
                <w:kern w:val="0"/>
                <w:sz w:val="18"/>
                <w:szCs w:val="18"/>
              </w:rPr>
              <w:t>out</w:t>
            </w:r>
            <w:r>
              <w:rPr>
                <w:rFonts w:ascii="Consolas" w:hAnsi="Consolas" w:cs="Consolas"/>
                <w:color w:val="000000"/>
                <w:kern w:val="0"/>
                <w:sz w:val="18"/>
                <w:szCs w:val="18"/>
              </w:rPr>
              <w:t>.println(</w:t>
            </w:r>
            <w:r>
              <w:rPr>
                <w:rFonts w:ascii="Consolas" w:hAnsi="Consolas" w:cs="Consolas"/>
                <w:color w:val="2A00FF"/>
                <w:kern w:val="0"/>
                <w:sz w:val="18"/>
                <w:szCs w:val="18"/>
              </w:rPr>
              <w:t>"我是房产中介.....结束监听你买房啦!"</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return</w:t>
            </w:r>
            <w:r>
              <w:rPr>
                <w:rFonts w:ascii="Consolas" w:hAnsi="Consolas" w:cs="Consolas"/>
                <w:color w:val="000000"/>
                <w:kern w:val="0"/>
                <w:sz w:val="18"/>
                <w:szCs w:val="18"/>
              </w:rPr>
              <w:t xml:space="preserve"> </w:t>
            </w:r>
            <w:r>
              <w:rPr>
                <w:rFonts w:ascii="Consolas" w:hAnsi="Consolas" w:cs="Consolas"/>
                <w:color w:val="6A3E3E"/>
                <w:kern w:val="0"/>
                <w:sz w:val="18"/>
                <w:szCs w:val="18"/>
              </w:rPr>
              <w:t>oj</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class</w:t>
            </w:r>
            <w:r>
              <w:rPr>
                <w:rFonts w:ascii="Consolas" w:hAnsi="Consolas" w:cs="Consolas"/>
                <w:color w:val="000000"/>
                <w:kern w:val="0"/>
                <w:sz w:val="18"/>
                <w:szCs w:val="18"/>
              </w:rPr>
              <w:t xml:space="preserve"> Test222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static</w:t>
            </w:r>
            <w:r>
              <w:rPr>
                <w:rFonts w:ascii="Consolas" w:hAnsi="Consolas" w:cs="Consolas"/>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color w:val="000000"/>
                <w:kern w:val="0"/>
                <w:sz w:val="18"/>
                <w:szCs w:val="18"/>
              </w:rPr>
              <w:t xml:space="preserve"> main(String[] </w:t>
            </w:r>
            <w:r>
              <w:rPr>
                <w:rFonts w:ascii="Consolas" w:hAnsi="Consolas" w:cs="Consolas"/>
                <w:color w:val="6A3E3E"/>
                <w:kern w:val="0"/>
                <w:sz w:val="18"/>
                <w:szCs w:val="18"/>
              </w:rPr>
              <w:t>args</w:t>
            </w:r>
            <w:r>
              <w:rPr>
                <w:rFonts w:ascii="Consolas" w:hAnsi="Consolas" w:cs="Consolas"/>
                <w:color w:val="000000"/>
                <w:kern w:val="0"/>
                <w:sz w:val="18"/>
                <w:szCs w:val="18"/>
              </w:rPr>
              <w: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XiaoMing </w:t>
            </w:r>
            <w:r>
              <w:rPr>
                <w:rFonts w:ascii="Consolas" w:hAnsi="Consolas" w:cs="Consolas"/>
                <w:color w:val="6A3E3E"/>
                <w:kern w:val="0"/>
                <w:sz w:val="18"/>
                <w:szCs w:val="18"/>
              </w:rPr>
              <w:t>xiaoMing</w:t>
            </w:r>
            <w:r>
              <w:rPr>
                <w:rFonts w:ascii="Consolas" w:hAnsi="Consolas" w:cs="Consolas"/>
                <w:color w:val="000000"/>
                <w:kern w:val="0"/>
                <w:sz w:val="18"/>
                <w:szCs w:val="18"/>
              </w:rPr>
              <w:t xml:space="preserve"> = </w:t>
            </w:r>
            <w:r>
              <w:rPr>
                <w:rFonts w:ascii="Consolas" w:hAnsi="Consolas" w:cs="Consolas"/>
                <w:b/>
                <w:bCs/>
                <w:color w:val="7F0055"/>
                <w:kern w:val="0"/>
                <w:sz w:val="18"/>
                <w:szCs w:val="18"/>
              </w:rPr>
              <w:t>new</w:t>
            </w:r>
            <w:r>
              <w:rPr>
                <w:rFonts w:ascii="Consolas" w:hAnsi="Consolas" w:cs="Consolas"/>
                <w:color w:val="000000"/>
                <w:kern w:val="0"/>
                <w:sz w:val="18"/>
                <w:szCs w:val="18"/>
              </w:rPr>
              <w:t xml:space="preserve"> XiaoMing();</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JDKProxy </w:t>
            </w:r>
            <w:r>
              <w:rPr>
                <w:rFonts w:ascii="Consolas" w:hAnsi="Consolas" w:cs="Consolas"/>
                <w:color w:val="6A3E3E"/>
                <w:kern w:val="0"/>
                <w:sz w:val="18"/>
                <w:szCs w:val="18"/>
              </w:rPr>
              <w:t>jdkProxy</w:t>
            </w:r>
            <w:r>
              <w:rPr>
                <w:rFonts w:ascii="Consolas" w:hAnsi="Consolas" w:cs="Consolas"/>
                <w:color w:val="000000"/>
                <w:kern w:val="0"/>
                <w:sz w:val="18"/>
                <w:szCs w:val="18"/>
              </w:rPr>
              <w:t xml:space="preserve"> = </w:t>
            </w:r>
            <w:r>
              <w:rPr>
                <w:rFonts w:ascii="Consolas" w:hAnsi="Consolas" w:cs="Consolas"/>
                <w:b/>
                <w:bCs/>
                <w:color w:val="7F0055"/>
                <w:kern w:val="0"/>
                <w:sz w:val="18"/>
                <w:szCs w:val="18"/>
              </w:rPr>
              <w:t>new</w:t>
            </w:r>
            <w:r>
              <w:rPr>
                <w:rFonts w:ascii="Consolas" w:hAnsi="Consolas" w:cs="Consolas"/>
                <w:color w:val="000000"/>
                <w:kern w:val="0"/>
                <w:sz w:val="18"/>
                <w:szCs w:val="18"/>
              </w:rPr>
              <w:t xml:space="preserve"> JDKProxy(</w:t>
            </w:r>
            <w:r>
              <w:rPr>
                <w:rFonts w:ascii="Consolas" w:hAnsi="Consolas" w:cs="Consolas"/>
                <w:color w:val="6A3E3E"/>
                <w:kern w:val="0"/>
                <w:sz w:val="18"/>
                <w:szCs w:val="18"/>
              </w:rPr>
              <w:t>xiaoMing</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Hose </w:t>
            </w:r>
            <w:r>
              <w:rPr>
                <w:rFonts w:ascii="Consolas" w:hAnsi="Consolas" w:cs="Consolas"/>
                <w:color w:val="6A3E3E"/>
                <w:kern w:val="0"/>
                <w:sz w:val="18"/>
                <w:szCs w:val="18"/>
              </w:rPr>
              <w:t>hose</w:t>
            </w:r>
            <w:r>
              <w:rPr>
                <w:rFonts w:ascii="Consolas" w:hAnsi="Consolas" w:cs="Consolas"/>
                <w:color w:val="000000"/>
                <w:kern w:val="0"/>
                <w:sz w:val="18"/>
                <w:szCs w:val="18"/>
              </w:rPr>
              <w:t>=(Hose) Proxy.</w:t>
            </w:r>
            <w:r>
              <w:rPr>
                <w:rFonts w:ascii="Consolas" w:hAnsi="Consolas" w:cs="Consolas"/>
                <w:i/>
                <w:iCs/>
                <w:color w:val="000000"/>
                <w:kern w:val="0"/>
                <w:sz w:val="18"/>
                <w:szCs w:val="18"/>
              </w:rPr>
              <w:t>newProxyInstance</w:t>
            </w:r>
            <w:r>
              <w:rPr>
                <w:rFonts w:ascii="Consolas" w:hAnsi="Consolas" w:cs="Consolas"/>
                <w:color w:val="000000"/>
                <w:kern w:val="0"/>
                <w:sz w:val="18"/>
                <w:szCs w:val="18"/>
              </w:rPr>
              <w:t>(</w:t>
            </w:r>
            <w:r>
              <w:rPr>
                <w:rFonts w:ascii="Consolas" w:hAnsi="Consolas" w:cs="Consolas"/>
                <w:color w:val="6A3E3E"/>
                <w:kern w:val="0"/>
                <w:sz w:val="18"/>
                <w:szCs w:val="18"/>
              </w:rPr>
              <w:t>xiaoMing</w:t>
            </w:r>
            <w:r>
              <w:rPr>
                <w:rFonts w:ascii="Consolas" w:hAnsi="Consolas" w:cs="Consolas"/>
                <w:color w:val="000000"/>
                <w:kern w:val="0"/>
                <w:sz w:val="18"/>
                <w:szCs w:val="18"/>
              </w:rPr>
              <w:t xml:space="preserve">.getClass().getClassLoader(), </w:t>
            </w:r>
            <w:r>
              <w:rPr>
                <w:rFonts w:ascii="Consolas" w:hAnsi="Consolas" w:cs="Consolas"/>
                <w:color w:val="6A3E3E"/>
                <w:kern w:val="0"/>
                <w:sz w:val="18"/>
                <w:szCs w:val="18"/>
              </w:rPr>
              <w:t>xiaoMing</w:t>
            </w:r>
            <w:r>
              <w:rPr>
                <w:rFonts w:ascii="Consolas" w:hAnsi="Consolas" w:cs="Consolas"/>
                <w:color w:val="000000"/>
                <w:kern w:val="0"/>
                <w:sz w:val="18"/>
                <w:szCs w:val="18"/>
              </w:rPr>
              <w:t xml:space="preserve">.getClass().getInterfaces(), </w:t>
            </w:r>
            <w:r>
              <w:rPr>
                <w:rFonts w:ascii="Consolas" w:hAnsi="Consolas" w:cs="Consolas"/>
                <w:color w:val="6A3E3E"/>
                <w:kern w:val="0"/>
                <w:sz w:val="18"/>
                <w:szCs w:val="18"/>
              </w:rPr>
              <w:t>jdkProxy</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6A3E3E"/>
                <w:kern w:val="0"/>
                <w:sz w:val="18"/>
                <w:szCs w:val="18"/>
              </w:rPr>
              <w:t>hose</w:t>
            </w:r>
            <w:r>
              <w:rPr>
                <w:rFonts w:ascii="Consolas" w:hAnsi="Consolas" w:cs="Consolas"/>
                <w:color w:val="000000"/>
                <w:kern w:val="0"/>
                <w:sz w:val="18"/>
                <w:szCs w:val="18"/>
              </w:rPr>
              <w:t>.mai();</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p>
          <w:p>
            <w:pPr>
              <w:rPr>
                <w:kern w:val="0"/>
                <w:sz w:val="20"/>
                <w:szCs w:val="20"/>
              </w:rPr>
            </w:pPr>
            <w:r>
              <w:rPr>
                <w:rFonts w:ascii="Consolas" w:hAnsi="Consolas" w:cs="Consolas"/>
                <w:color w:val="000000"/>
                <w:kern w:val="0"/>
                <w:sz w:val="18"/>
                <w:szCs w:val="18"/>
              </w:rPr>
              <w:t>}</w:t>
            </w:r>
          </w:p>
        </w:tc>
      </w:tr>
    </w:tbl>
    <w:p/>
    <w:p>
      <w:pPr>
        <w:pStyle w:val="5"/>
      </w:pPr>
      <w:r>
        <w:rPr>
          <w:rFonts w:hint="eastAsia"/>
        </w:rPr>
        <w:t>CGLIB动态</w:t>
      </w:r>
      <w:r>
        <w:t>代理</w:t>
      </w:r>
    </w:p>
    <w:p>
      <w:r>
        <w:rPr>
          <w:rFonts w:hint="eastAsia"/>
        </w:rPr>
        <w:t>实现</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java.lang.reflect.Method;</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net.sf.cglib.proxy.Enhancer;</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net.sf.cglib.proxy.MethodInterceptor;</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net.sf.cglib.proxy.MethodProxy;</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b/>
                <w:color w:val="000000"/>
                <w:kern w:val="0"/>
                <w:sz w:val="18"/>
                <w:szCs w:val="18"/>
              </w:rPr>
              <w:t xml:space="preserve"> Cglib </w:t>
            </w:r>
            <w:r>
              <w:rPr>
                <w:rFonts w:ascii="Consolas" w:hAnsi="Consolas" w:cs="Consolas"/>
                <w:b/>
                <w:bCs/>
                <w:color w:val="7F0055"/>
                <w:kern w:val="0"/>
                <w:sz w:val="18"/>
                <w:szCs w:val="18"/>
              </w:rPr>
              <w:t>implements</w:t>
            </w:r>
            <w:r>
              <w:rPr>
                <w:rFonts w:ascii="Consolas" w:hAnsi="Consolas" w:cs="Consolas"/>
                <w:b/>
                <w:color w:val="000000"/>
                <w:kern w:val="0"/>
                <w:sz w:val="18"/>
                <w:szCs w:val="18"/>
              </w:rPr>
              <w:t xml:space="preserve"> MethodInterceptor {</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646464"/>
                <w:kern w:val="0"/>
                <w:sz w:val="18"/>
                <w:szCs w:val="18"/>
              </w:rPr>
              <w:t>@Override</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Object intercept(Object </w:t>
            </w:r>
            <w:r>
              <w:rPr>
                <w:rFonts w:ascii="Consolas" w:hAnsi="Consolas" w:cs="Consolas"/>
                <w:b/>
                <w:color w:val="6A3E3E"/>
                <w:kern w:val="0"/>
                <w:sz w:val="18"/>
                <w:szCs w:val="18"/>
              </w:rPr>
              <w:t>o</w:t>
            </w:r>
            <w:r>
              <w:rPr>
                <w:rFonts w:ascii="Consolas" w:hAnsi="Consolas" w:cs="Consolas"/>
                <w:b/>
                <w:color w:val="000000"/>
                <w:kern w:val="0"/>
                <w:sz w:val="18"/>
                <w:szCs w:val="18"/>
              </w:rPr>
              <w:t xml:space="preserve">, Method </w:t>
            </w:r>
            <w:r>
              <w:rPr>
                <w:rFonts w:ascii="Consolas" w:hAnsi="Consolas" w:cs="Consolas"/>
                <w:b/>
                <w:color w:val="6A3E3E"/>
                <w:kern w:val="0"/>
                <w:sz w:val="18"/>
                <w:szCs w:val="18"/>
              </w:rPr>
              <w:t>method</w:t>
            </w:r>
            <w:r>
              <w:rPr>
                <w:rFonts w:ascii="Consolas" w:hAnsi="Consolas" w:cs="Consolas"/>
                <w:b/>
                <w:color w:val="000000"/>
                <w:kern w:val="0"/>
                <w:sz w:val="18"/>
                <w:szCs w:val="18"/>
              </w:rPr>
              <w:t xml:space="preserve">, Object[] </w:t>
            </w:r>
            <w:r>
              <w:rPr>
                <w:rFonts w:ascii="Consolas" w:hAnsi="Consolas" w:cs="Consolas"/>
                <w:b/>
                <w:color w:val="6A3E3E"/>
                <w:kern w:val="0"/>
                <w:sz w:val="18"/>
                <w:szCs w:val="18"/>
              </w:rPr>
              <w:t>args</w:t>
            </w:r>
            <w:r>
              <w:rPr>
                <w:rFonts w:ascii="Consolas" w:hAnsi="Consolas" w:cs="Consolas"/>
                <w:b/>
                <w:color w:val="000000"/>
                <w:kern w:val="0"/>
                <w:sz w:val="18"/>
                <w:szCs w:val="18"/>
              </w:rPr>
              <w:t xml:space="preserve">, MethodProxy </w:t>
            </w:r>
            <w:r>
              <w:rPr>
                <w:rFonts w:ascii="Consolas" w:hAnsi="Consolas" w:cs="Consolas"/>
                <w:b/>
                <w:color w:val="6A3E3E"/>
                <w:kern w:val="0"/>
                <w:sz w:val="18"/>
                <w:szCs w:val="18"/>
              </w:rPr>
              <w:t>methodProxy</w:t>
            </w:r>
            <w:r>
              <w:rPr>
                <w:rFonts w:ascii="Consolas" w:hAnsi="Consolas" w:cs="Consolas"/>
                <w:b/>
                <w:color w:val="000000"/>
                <w:kern w:val="0"/>
                <w:sz w:val="18"/>
                <w:szCs w:val="18"/>
              </w:rPr>
              <w:t xml:space="preserve">) </w:t>
            </w:r>
            <w:r>
              <w:rPr>
                <w:rFonts w:ascii="Consolas" w:hAnsi="Consolas" w:cs="Consolas"/>
                <w:b/>
                <w:bCs/>
                <w:color w:val="7F0055"/>
                <w:kern w:val="0"/>
                <w:sz w:val="18"/>
                <w:szCs w:val="18"/>
              </w:rPr>
              <w:t>throws</w:t>
            </w:r>
            <w:r>
              <w:rPr>
                <w:rFonts w:ascii="Consolas" w:hAnsi="Consolas" w:cs="Consolas"/>
                <w:b/>
                <w:color w:val="000000"/>
                <w:kern w:val="0"/>
                <w:sz w:val="18"/>
                <w:szCs w:val="18"/>
              </w:rPr>
              <w:t xml:space="preserve"> Throwable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"我是买房中介 ， 开始监听你买房了...."</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Object </w:t>
            </w:r>
            <w:r>
              <w:rPr>
                <w:rFonts w:ascii="Consolas" w:hAnsi="Consolas" w:cs="Consolas"/>
                <w:b/>
                <w:color w:val="6A3E3E"/>
                <w:kern w:val="0"/>
                <w:sz w:val="18"/>
                <w:szCs w:val="18"/>
              </w:rPr>
              <w:t>invokeSuper</w:t>
            </w:r>
            <w:r>
              <w:rPr>
                <w:rFonts w:ascii="Consolas" w:hAnsi="Consolas" w:cs="Consolas"/>
                <w:b/>
                <w:color w:val="000000"/>
                <w:kern w:val="0"/>
                <w:sz w:val="18"/>
                <w:szCs w:val="18"/>
              </w:rPr>
              <w:t xml:space="preserve"> = </w:t>
            </w:r>
            <w:r>
              <w:rPr>
                <w:rFonts w:ascii="Consolas" w:hAnsi="Consolas" w:cs="Consolas"/>
                <w:b/>
                <w:color w:val="6A3E3E"/>
                <w:kern w:val="0"/>
                <w:sz w:val="18"/>
                <w:szCs w:val="18"/>
              </w:rPr>
              <w:t>methodProxy</w:t>
            </w:r>
            <w:r>
              <w:rPr>
                <w:rFonts w:ascii="Consolas" w:hAnsi="Consolas" w:cs="Consolas"/>
                <w:b/>
                <w:color w:val="000000"/>
                <w:kern w:val="0"/>
                <w:sz w:val="18"/>
                <w:szCs w:val="18"/>
              </w:rPr>
              <w:t>.invokeSuper(</w:t>
            </w:r>
            <w:r>
              <w:rPr>
                <w:rFonts w:ascii="Consolas" w:hAnsi="Consolas" w:cs="Consolas"/>
                <w:b/>
                <w:color w:val="6A3E3E"/>
                <w:kern w:val="0"/>
                <w:sz w:val="18"/>
                <w:szCs w:val="18"/>
              </w:rPr>
              <w:t>o</w:t>
            </w:r>
            <w:r>
              <w:rPr>
                <w:rFonts w:ascii="Consolas" w:hAnsi="Consolas" w:cs="Consolas"/>
                <w:b/>
                <w:color w:val="000000"/>
                <w:kern w:val="0"/>
                <w:sz w:val="18"/>
                <w:szCs w:val="18"/>
              </w:rPr>
              <w:t xml:space="preserve">, </w:t>
            </w:r>
            <w:r>
              <w:rPr>
                <w:rFonts w:ascii="Consolas" w:hAnsi="Consolas" w:cs="Consolas"/>
                <w:b/>
                <w:color w:val="6A3E3E"/>
                <w:kern w:val="0"/>
                <w:sz w:val="18"/>
                <w:szCs w:val="18"/>
              </w:rPr>
              <w:t>args</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"我是买房中介 ， 开结束你买房了...."</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return</w:t>
            </w:r>
            <w:r>
              <w:rPr>
                <w:rFonts w:ascii="Consolas" w:hAnsi="Consolas" w:cs="Consolas"/>
                <w:b/>
                <w:color w:val="000000"/>
                <w:kern w:val="0"/>
                <w:sz w:val="18"/>
                <w:szCs w:val="18"/>
              </w:rPr>
              <w:t xml:space="preserve"> </w:t>
            </w:r>
            <w:r>
              <w:rPr>
                <w:rFonts w:ascii="Consolas" w:hAnsi="Consolas" w:cs="Consolas"/>
                <w:b/>
                <w:color w:val="6A3E3E"/>
                <w:kern w:val="0"/>
                <w:sz w:val="18"/>
                <w:szCs w:val="18"/>
              </w:rPr>
              <w:t>invokeSuper</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class</w:t>
            </w:r>
            <w:r>
              <w:rPr>
                <w:rFonts w:ascii="Consolas" w:hAnsi="Consolas" w:cs="Consolas"/>
                <w:b/>
                <w:color w:val="000000"/>
                <w:kern w:val="0"/>
                <w:sz w:val="18"/>
                <w:szCs w:val="18"/>
              </w:rPr>
              <w:t xml:space="preserve"> Test22222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static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main(String[] </w:t>
            </w:r>
            <w:r>
              <w:rPr>
                <w:rFonts w:ascii="Consolas" w:hAnsi="Consolas" w:cs="Consolas"/>
                <w:b/>
                <w:color w:val="6A3E3E"/>
                <w:kern w:val="0"/>
                <w:sz w:val="18"/>
                <w:szCs w:val="18"/>
              </w:rPr>
              <w:t>args</w:t>
            </w:r>
            <w:r>
              <w:rPr>
                <w:rFonts w:ascii="Consolas" w:hAnsi="Consolas" w:cs="Consolas"/>
                <w:b/>
                <w:color w:val="000000"/>
                <w:kern w:val="0"/>
                <w:sz w:val="18"/>
                <w:szCs w:val="18"/>
              </w:rPr>
              <w:t>)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Cglib </w:t>
            </w:r>
            <w:r>
              <w:rPr>
                <w:rFonts w:ascii="Consolas" w:hAnsi="Consolas" w:cs="Consolas"/>
                <w:b/>
                <w:color w:val="6A3E3E"/>
                <w:kern w:val="0"/>
                <w:sz w:val="18"/>
                <w:szCs w:val="18"/>
              </w:rPr>
              <w:t>cglib</w:t>
            </w:r>
            <w:r>
              <w:rPr>
                <w:rFonts w:ascii="Consolas" w:hAnsi="Consolas" w:cs="Consolas"/>
                <w:b/>
                <w:color w:val="000000"/>
                <w:kern w:val="0"/>
                <w:sz w:val="18"/>
                <w:szCs w:val="18"/>
              </w:rPr>
              <w:t xml:space="preserve"> = </w:t>
            </w:r>
            <w:r>
              <w:rPr>
                <w:rFonts w:ascii="Consolas" w:hAnsi="Consolas" w:cs="Consolas"/>
                <w:b/>
                <w:bCs/>
                <w:color w:val="7F0055"/>
                <w:kern w:val="0"/>
                <w:sz w:val="18"/>
                <w:szCs w:val="18"/>
              </w:rPr>
              <w:t>new</w:t>
            </w:r>
            <w:r>
              <w:rPr>
                <w:rFonts w:ascii="Consolas" w:hAnsi="Consolas" w:cs="Consolas"/>
                <w:b/>
                <w:color w:val="000000"/>
                <w:kern w:val="0"/>
                <w:sz w:val="18"/>
                <w:szCs w:val="18"/>
              </w:rPr>
              <w:t xml:space="preserve"> Cglib();</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Enhancer </w:t>
            </w:r>
            <w:r>
              <w:rPr>
                <w:rFonts w:ascii="Consolas" w:hAnsi="Consolas" w:cs="Consolas"/>
                <w:b/>
                <w:color w:val="6A3E3E"/>
                <w:kern w:val="0"/>
                <w:sz w:val="18"/>
                <w:szCs w:val="18"/>
              </w:rPr>
              <w:t>enhancer</w:t>
            </w:r>
            <w:r>
              <w:rPr>
                <w:rFonts w:ascii="Consolas" w:hAnsi="Consolas" w:cs="Consolas"/>
                <w:b/>
                <w:color w:val="000000"/>
                <w:kern w:val="0"/>
                <w:sz w:val="18"/>
                <w:szCs w:val="18"/>
              </w:rPr>
              <w:t xml:space="preserve"> = </w:t>
            </w:r>
            <w:r>
              <w:rPr>
                <w:rFonts w:ascii="Consolas" w:hAnsi="Consolas" w:cs="Consolas"/>
                <w:b/>
                <w:bCs/>
                <w:color w:val="7F0055"/>
                <w:kern w:val="0"/>
                <w:sz w:val="18"/>
                <w:szCs w:val="18"/>
              </w:rPr>
              <w:t>new</w:t>
            </w:r>
            <w:r>
              <w:rPr>
                <w:rFonts w:ascii="Consolas" w:hAnsi="Consolas" w:cs="Consolas"/>
                <w:b/>
                <w:color w:val="000000"/>
                <w:kern w:val="0"/>
                <w:sz w:val="18"/>
                <w:szCs w:val="18"/>
              </w:rPr>
              <w:t xml:space="preserve"> Enhancer();</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6A3E3E"/>
                <w:kern w:val="0"/>
                <w:sz w:val="18"/>
                <w:szCs w:val="18"/>
              </w:rPr>
              <w:t>enhancer</w:t>
            </w:r>
            <w:r>
              <w:rPr>
                <w:rFonts w:ascii="Consolas" w:hAnsi="Consolas" w:cs="Consolas"/>
                <w:b/>
                <w:color w:val="000000"/>
                <w:kern w:val="0"/>
                <w:sz w:val="18"/>
                <w:szCs w:val="18"/>
              </w:rPr>
              <w:t>.setSuperclass(XiaoMing.</w:t>
            </w:r>
            <w:r>
              <w:rPr>
                <w:rFonts w:ascii="Consolas" w:hAnsi="Consolas" w:cs="Consolas"/>
                <w:b/>
                <w:bCs/>
                <w:color w:val="7F0055"/>
                <w:kern w:val="0"/>
                <w:sz w:val="18"/>
                <w:szCs w:val="18"/>
              </w:rPr>
              <w:t>class</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6A3E3E"/>
                <w:kern w:val="0"/>
                <w:sz w:val="18"/>
                <w:szCs w:val="18"/>
              </w:rPr>
              <w:t>enhancer</w:t>
            </w:r>
            <w:r>
              <w:rPr>
                <w:rFonts w:ascii="Consolas" w:hAnsi="Consolas" w:cs="Consolas"/>
                <w:b/>
                <w:color w:val="000000"/>
                <w:kern w:val="0"/>
                <w:sz w:val="18"/>
                <w:szCs w:val="18"/>
              </w:rPr>
              <w:t>.setCallback(</w:t>
            </w:r>
            <w:r>
              <w:rPr>
                <w:rFonts w:ascii="Consolas" w:hAnsi="Consolas" w:cs="Consolas"/>
                <w:b/>
                <w:color w:val="6A3E3E"/>
                <w:kern w:val="0"/>
                <w:sz w:val="18"/>
                <w:szCs w:val="18"/>
              </w:rPr>
              <w:t>cglib</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Hose </w:t>
            </w:r>
            <w:r>
              <w:rPr>
                <w:rFonts w:ascii="Consolas" w:hAnsi="Consolas" w:cs="Consolas"/>
                <w:b/>
                <w:color w:val="6A3E3E"/>
                <w:kern w:val="0"/>
                <w:sz w:val="18"/>
                <w:szCs w:val="18"/>
              </w:rPr>
              <w:t>hose</w:t>
            </w:r>
            <w:r>
              <w:rPr>
                <w:rFonts w:ascii="Consolas" w:hAnsi="Consolas" w:cs="Consolas"/>
                <w:b/>
                <w:color w:val="000000"/>
                <w:kern w:val="0"/>
                <w:sz w:val="18"/>
                <w:szCs w:val="18"/>
              </w:rPr>
              <w:t xml:space="preserve"> = (Hose) </w:t>
            </w:r>
            <w:r>
              <w:rPr>
                <w:rFonts w:ascii="Consolas" w:hAnsi="Consolas" w:cs="Consolas"/>
                <w:b/>
                <w:color w:val="6A3E3E"/>
                <w:kern w:val="0"/>
                <w:sz w:val="18"/>
                <w:szCs w:val="18"/>
              </w:rPr>
              <w:t>enhancer</w:t>
            </w:r>
            <w:r>
              <w:rPr>
                <w:rFonts w:ascii="Consolas" w:hAnsi="Consolas" w:cs="Consolas"/>
                <w:b/>
                <w:color w:val="000000"/>
                <w:kern w:val="0"/>
                <w:sz w:val="18"/>
                <w:szCs w:val="18"/>
              </w:rPr>
              <w:t>.create();</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6A3E3E"/>
                <w:kern w:val="0"/>
                <w:sz w:val="18"/>
                <w:szCs w:val="18"/>
              </w:rPr>
              <w:t>hose</w:t>
            </w:r>
            <w:r>
              <w:rPr>
                <w:rFonts w:ascii="Consolas" w:hAnsi="Consolas" w:cs="Consolas"/>
                <w:b/>
                <w:color w:val="000000"/>
                <w:kern w:val="0"/>
                <w:sz w:val="18"/>
                <w:szCs w:val="18"/>
              </w:rPr>
              <w:t>.mai();</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kern w:val="0"/>
                <w:sz w:val="36"/>
                <w:szCs w:val="36"/>
              </w:rPr>
            </w:pPr>
            <w:r>
              <w:rPr>
                <w:rFonts w:ascii="Consolas" w:hAnsi="Consolas" w:cs="Consolas"/>
                <w:b/>
                <w:color w:val="000000"/>
                <w:kern w:val="0"/>
                <w:sz w:val="18"/>
                <w:szCs w:val="18"/>
              </w:rPr>
              <w:t>}</w:t>
            </w:r>
          </w:p>
          <w:p>
            <w:pPr>
              <w:rPr>
                <w:kern w:val="0"/>
                <w:sz w:val="20"/>
                <w:szCs w:val="20"/>
              </w:rPr>
            </w:pPr>
          </w:p>
        </w:tc>
      </w:tr>
    </w:tbl>
    <w:p/>
    <w:p>
      <w:pPr>
        <w:pStyle w:val="5"/>
      </w:pPr>
      <w:r>
        <w:rPr>
          <w:rFonts w:hint="eastAsia"/>
        </w:rPr>
        <w:t>CGLIB与JDK动态代理</w:t>
      </w:r>
      <w:r>
        <w:t>区别</w:t>
      </w:r>
    </w:p>
    <w:p>
      <w:pPr>
        <w:rPr>
          <w:rFonts w:ascii="华文楷体" w:hAnsi="华文楷体" w:eastAsia="华文楷体" w:cs="Arial"/>
          <w:color w:val="FF0000"/>
          <w:szCs w:val="21"/>
          <w:shd w:val="clear" w:color="auto" w:fill="FFFFFF"/>
        </w:rPr>
      </w:pPr>
      <w:r>
        <w:rPr>
          <w:rFonts w:ascii="华文楷体" w:hAnsi="华文楷体" w:eastAsia="华文楷体" w:cs="Arial"/>
          <w:color w:val="FF0000"/>
          <w:szCs w:val="21"/>
          <w:shd w:val="clear" w:color="auto" w:fill="FFFFFF"/>
        </w:rPr>
        <w:t>jdk动态代理是由</w:t>
      </w:r>
      <w:r>
        <w:fldChar w:fldCharType="begin"/>
      </w:r>
      <w:r>
        <w:instrText xml:space="preserve"> HYPERLINK "http://lib.csdn.net/base/java" \t "_blank" \o "Java 知识库" </w:instrText>
      </w:r>
      <w:r>
        <w:fldChar w:fldCharType="separate"/>
      </w:r>
      <w:r>
        <w:rPr>
          <w:rFonts w:ascii="华文楷体" w:hAnsi="华文楷体" w:eastAsia="华文楷体"/>
          <w:color w:val="FF0000"/>
        </w:rPr>
        <w:t>Java</w:t>
      </w:r>
      <w:r>
        <w:rPr>
          <w:rFonts w:ascii="华文楷体" w:hAnsi="华文楷体" w:eastAsia="华文楷体"/>
          <w:color w:val="FF0000"/>
        </w:rPr>
        <w:fldChar w:fldCharType="end"/>
      </w:r>
      <w:r>
        <w:rPr>
          <w:rFonts w:ascii="华文楷体" w:hAnsi="华文楷体" w:eastAsia="华文楷体" w:cs="Arial"/>
          <w:color w:val="FF0000"/>
          <w:szCs w:val="21"/>
          <w:shd w:val="clear" w:color="auto" w:fill="FFFFFF"/>
        </w:rPr>
        <w:t>内部的反射机制来实现的，cglib动态代理底层则是借助asm来实现的。总的来说，反射机制在生成类的过程中比较高效，而asm在生成类之后的相关执行过程中比较高效（可以通过将asm生成的类进行缓存，这样解决asm生成类过程低效问题）。还有一点必须注意：jdk动态代理的应用前提，必须是目标类基于统一的接口。如果没有上述前提，jdk动态代理不能应用。</w:t>
      </w:r>
    </w:p>
    <w:p>
      <w:pPr>
        <w:rPr>
          <w:rFonts w:ascii="华文楷体" w:hAnsi="华文楷体" w:eastAsia="华文楷体" w:cs="Arial"/>
          <w:color w:val="FF0000"/>
          <w:szCs w:val="21"/>
          <w:shd w:val="clear" w:color="auto" w:fill="FFFFFF"/>
        </w:rPr>
      </w:pPr>
      <w:r>
        <w:rPr>
          <w:rFonts w:hint="eastAsia" w:ascii="华文楷体" w:hAnsi="华文楷体" w:eastAsia="华文楷体" w:cs="Arial"/>
          <w:color w:val="FF0000"/>
          <w:szCs w:val="21"/>
          <w:shd w:val="clear" w:color="auto" w:fill="FFFFFF"/>
        </w:rPr>
        <w:t>注:asm其实</w:t>
      </w:r>
      <w:r>
        <w:rPr>
          <w:rFonts w:ascii="华文楷体" w:hAnsi="华文楷体" w:eastAsia="华文楷体" w:cs="Arial"/>
          <w:color w:val="FF0000"/>
          <w:szCs w:val="21"/>
          <w:shd w:val="clear" w:color="auto" w:fill="FFFFFF"/>
        </w:rPr>
        <w:t>就是java字节码控制.</w:t>
      </w:r>
    </w:p>
    <w:p/>
    <w:p>
      <w:pPr>
        <w:ind w:firstLine="645"/>
        <w:rPr>
          <w:rFonts w:ascii="楷体" w:hAnsi="楷体" w:eastAsia="楷体"/>
          <w:b/>
          <w:szCs w:val="21"/>
        </w:rPr>
      </w:pPr>
    </w:p>
    <w:p>
      <w:pPr>
        <w:pStyle w:val="3"/>
      </w:pPr>
      <w:bookmarkStart w:id="47" w:name="_Toc13969"/>
      <w:r>
        <w:rPr>
          <w:rFonts w:hint="eastAsia"/>
        </w:rPr>
        <w:t>其他</w:t>
      </w:r>
      <w:bookmarkEnd w:id="47"/>
    </w:p>
    <w:p>
      <w:pPr>
        <w:pStyle w:val="4"/>
      </w:pPr>
      <w:bookmarkStart w:id="48" w:name="_Toc6431"/>
      <w:r>
        <w:rPr>
          <w:rFonts w:hint="eastAsia"/>
        </w:rPr>
        <w:t>什么</w:t>
      </w:r>
      <w:r>
        <w:t>是注解？</w:t>
      </w:r>
      <w:bookmarkEnd w:id="48"/>
    </w:p>
    <w:p>
      <w:pPr>
        <w:rPr>
          <w:rFonts w:ascii="楷体" w:hAnsi="楷体" w:eastAsia="楷体"/>
          <w:b/>
          <w:szCs w:val="21"/>
        </w:rPr>
      </w:pPr>
      <w:r>
        <w:rPr>
          <w:rFonts w:ascii="楷体" w:hAnsi="楷体" w:eastAsia="楷体"/>
          <w:b/>
          <w:szCs w:val="21"/>
        </w:rPr>
        <w:t>Jdk1.5</w:t>
      </w:r>
      <w:r>
        <w:rPr>
          <w:rFonts w:hint="eastAsia" w:ascii="楷体" w:hAnsi="楷体" w:eastAsia="楷体"/>
          <w:b/>
          <w:szCs w:val="21"/>
        </w:rPr>
        <w:t>新增新技术，</w:t>
      </w:r>
      <w:r>
        <w:rPr>
          <w:rFonts w:ascii="楷体" w:hAnsi="楷体" w:eastAsia="楷体"/>
          <w:b/>
          <w:szCs w:val="21"/>
        </w:rPr>
        <w:t>注解。</w:t>
      </w:r>
      <w:r>
        <w:rPr>
          <w:rFonts w:hint="eastAsia" w:ascii="楷体" w:hAnsi="楷体" w:eastAsia="楷体"/>
          <w:b/>
          <w:szCs w:val="21"/>
        </w:rPr>
        <w:t>很多</w:t>
      </w:r>
      <w:r>
        <w:rPr>
          <w:rFonts w:ascii="楷体" w:hAnsi="楷体" w:eastAsia="楷体"/>
          <w:b/>
          <w:szCs w:val="21"/>
        </w:rPr>
        <w:t>框架为了</w:t>
      </w:r>
      <w:r>
        <w:rPr>
          <w:rFonts w:hint="eastAsia" w:ascii="楷体" w:hAnsi="楷体" w:eastAsia="楷体"/>
          <w:b/>
          <w:szCs w:val="21"/>
        </w:rPr>
        <w:t>简化</w:t>
      </w:r>
      <w:r>
        <w:rPr>
          <w:rFonts w:ascii="楷体" w:hAnsi="楷体" w:eastAsia="楷体"/>
          <w:b/>
          <w:szCs w:val="21"/>
        </w:rPr>
        <w:t>代码，都会</w:t>
      </w:r>
      <w:r>
        <w:rPr>
          <w:rFonts w:hint="eastAsia" w:ascii="楷体" w:hAnsi="楷体" w:eastAsia="楷体"/>
          <w:b/>
          <w:szCs w:val="21"/>
        </w:rPr>
        <w:t>提供</w:t>
      </w:r>
      <w:r>
        <w:rPr>
          <w:rFonts w:ascii="楷体" w:hAnsi="楷体" w:eastAsia="楷体"/>
          <w:b/>
          <w:szCs w:val="21"/>
        </w:rPr>
        <w:t>有些注解。可以理解为插件，是代码级别的插件，在类的方法上写：@XXX，就是在代码上插入了一个插件。</w:t>
      </w:r>
    </w:p>
    <w:p>
      <w:pPr>
        <w:rPr>
          <w:rFonts w:ascii="楷体" w:hAnsi="楷体" w:eastAsia="楷体"/>
          <w:b/>
          <w:szCs w:val="21"/>
        </w:rPr>
      </w:pPr>
      <w:r>
        <w:rPr>
          <w:rFonts w:ascii="楷体" w:hAnsi="楷体" w:eastAsia="楷体"/>
          <w:b/>
          <w:szCs w:val="21"/>
        </w:rPr>
        <w:t>注解不会也不能影响代码的实际逻辑，仅仅起到辅助性的作用</w:t>
      </w:r>
      <w:r>
        <w:rPr>
          <w:rFonts w:hint="eastAsia" w:ascii="楷体" w:hAnsi="楷体" w:eastAsia="楷体"/>
          <w:b/>
          <w:szCs w:val="21"/>
        </w:rPr>
        <w:t>。</w:t>
      </w:r>
    </w:p>
    <w:p>
      <w:pPr>
        <w:rPr>
          <w:rFonts w:ascii="楷体" w:hAnsi="楷体" w:eastAsia="楷体"/>
          <w:b/>
          <w:szCs w:val="21"/>
        </w:rPr>
      </w:pPr>
      <w:r>
        <w:rPr>
          <w:rFonts w:hint="eastAsia" w:ascii="楷体" w:hAnsi="楷体" w:eastAsia="楷体"/>
          <w:b/>
          <w:color w:val="FF0000"/>
          <w:szCs w:val="21"/>
        </w:rPr>
        <w:t>注解</w:t>
      </w:r>
      <w:r>
        <w:rPr>
          <w:rFonts w:ascii="楷体" w:hAnsi="楷体" w:eastAsia="楷体"/>
          <w:b/>
          <w:color w:val="FF0000"/>
          <w:szCs w:val="21"/>
        </w:rPr>
        <w:t>分类：</w:t>
      </w:r>
      <w:r>
        <w:rPr>
          <w:rFonts w:hint="eastAsia" w:ascii="楷体" w:hAnsi="楷体" w:eastAsia="楷体"/>
          <w:b/>
          <w:color w:val="FF0000"/>
          <w:szCs w:val="21"/>
        </w:rPr>
        <w:t>内置</w:t>
      </w:r>
      <w:r>
        <w:rPr>
          <w:rFonts w:ascii="楷体" w:hAnsi="楷体" w:eastAsia="楷体"/>
          <w:b/>
          <w:color w:val="FF0000"/>
          <w:szCs w:val="21"/>
        </w:rPr>
        <w:t>注解</w:t>
      </w:r>
      <w:r>
        <w:rPr>
          <w:rFonts w:hint="eastAsia" w:ascii="楷体" w:hAnsi="楷体" w:eastAsia="楷体"/>
          <w:b/>
          <w:color w:val="FF0000"/>
          <w:szCs w:val="21"/>
        </w:rPr>
        <w:t>(也</w:t>
      </w:r>
      <w:r>
        <w:rPr>
          <w:rFonts w:ascii="楷体" w:hAnsi="楷体" w:eastAsia="楷体"/>
          <w:b/>
          <w:color w:val="FF0000"/>
          <w:szCs w:val="21"/>
        </w:rPr>
        <w:t>成为元注解</w:t>
      </w:r>
      <w:r>
        <w:rPr>
          <w:rFonts w:hint="eastAsia" w:ascii="楷体" w:hAnsi="楷体" w:eastAsia="楷体"/>
          <w:b/>
          <w:color w:val="FF0000"/>
          <w:szCs w:val="21"/>
        </w:rPr>
        <w:t xml:space="preserve"> </w:t>
      </w:r>
      <w:r>
        <w:rPr>
          <w:rFonts w:ascii="楷体" w:hAnsi="楷体" w:eastAsia="楷体"/>
          <w:b/>
          <w:color w:val="FF0000"/>
          <w:szCs w:val="21"/>
        </w:rPr>
        <w:t xml:space="preserve">jdk </w:t>
      </w:r>
      <w:r>
        <w:rPr>
          <w:rFonts w:hint="eastAsia" w:ascii="楷体" w:hAnsi="楷体" w:eastAsia="楷体"/>
          <w:b/>
          <w:color w:val="FF0000"/>
          <w:szCs w:val="21"/>
        </w:rPr>
        <w:t>自带</w:t>
      </w:r>
      <w:r>
        <w:rPr>
          <w:rFonts w:ascii="楷体" w:hAnsi="楷体" w:eastAsia="楷体"/>
          <w:b/>
          <w:color w:val="FF0000"/>
          <w:szCs w:val="21"/>
        </w:rPr>
        <w:t>注解</w:t>
      </w:r>
      <w:r>
        <w:rPr>
          <w:rFonts w:hint="eastAsia" w:ascii="楷体" w:hAnsi="楷体" w:eastAsia="楷体"/>
          <w:b/>
          <w:color w:val="FF0000"/>
          <w:szCs w:val="21"/>
        </w:rPr>
        <w:t>)</w:t>
      </w:r>
      <w:r>
        <w:rPr>
          <w:rFonts w:ascii="楷体" w:hAnsi="楷体" w:eastAsia="楷体"/>
          <w:b/>
          <w:color w:val="FF0000"/>
          <w:szCs w:val="21"/>
        </w:rPr>
        <w:t>、</w:t>
      </w:r>
      <w:r>
        <w:rPr>
          <w:rFonts w:hint="eastAsia" w:ascii="楷体" w:hAnsi="楷体" w:eastAsia="楷体"/>
          <w:b/>
          <w:color w:val="FF0000"/>
          <w:szCs w:val="21"/>
        </w:rPr>
        <w:t>自定义注解（S</w:t>
      </w:r>
      <w:r>
        <w:rPr>
          <w:rFonts w:ascii="楷体" w:hAnsi="楷体" w:eastAsia="楷体"/>
          <w:b/>
          <w:color w:val="FF0000"/>
          <w:szCs w:val="21"/>
        </w:rPr>
        <w:t>pring框架</w:t>
      </w:r>
      <w:r>
        <w:rPr>
          <w:rFonts w:hint="eastAsia" w:ascii="楷体" w:hAnsi="楷体" w:eastAsia="楷体"/>
          <w:b/>
          <w:color w:val="FF0000"/>
          <w:szCs w:val="21"/>
        </w:rPr>
        <w:t>）</w:t>
      </w:r>
    </w:p>
    <w:p/>
    <w:p>
      <w:pPr>
        <w:pStyle w:val="4"/>
      </w:pPr>
      <w:bookmarkStart w:id="49" w:name="_Toc18439"/>
      <w:r>
        <w:rPr>
          <w:rFonts w:hint="eastAsia"/>
        </w:rPr>
        <w:t>如何</w:t>
      </w:r>
      <w:r>
        <w:t>定义一个注解？</w:t>
      </w:r>
      <w:bookmarkEnd w:id="49"/>
    </w:p>
    <w:p>
      <w:pPr>
        <w:rPr>
          <w:rFonts w:ascii="楷体" w:hAnsi="楷体" w:eastAsia="楷体"/>
          <w:b/>
          <w:szCs w:val="21"/>
        </w:rPr>
      </w:pPr>
      <w:r>
        <w:rPr>
          <w:rFonts w:hint="eastAsia" w:ascii="楷体" w:hAnsi="楷体" w:eastAsia="楷体"/>
          <w:b/>
          <w:szCs w:val="21"/>
        </w:rPr>
        <w:t>代码:</w:t>
      </w:r>
    </w:p>
    <w:p>
      <w:pPr>
        <w:rPr>
          <w:rFonts w:ascii="楷体" w:hAnsi="楷体" w:eastAsia="楷体"/>
          <w:b/>
          <w:szCs w:val="21"/>
        </w:rPr>
      </w:pPr>
      <w:r>
        <w:rPr>
          <w:rFonts w:hint="eastAsia" w:ascii="楷体" w:hAnsi="楷体" w:eastAsia="楷体"/>
          <w:b/>
          <w:szCs w:val="21"/>
        </w:rPr>
        <w:t>使用</w:t>
      </w:r>
      <w:r>
        <w:rPr>
          <w:rFonts w:ascii="楷体" w:hAnsi="楷体" w:eastAsia="楷体"/>
          <w:b/>
          <w:szCs w:val="21"/>
        </w:rPr>
        <w:t xml:space="preserve">@interface </w:t>
      </w:r>
      <w:r>
        <w:rPr>
          <w:rFonts w:hint="eastAsia" w:ascii="楷体" w:hAnsi="楷体" w:eastAsia="楷体"/>
          <w:b/>
          <w:szCs w:val="21"/>
        </w:rPr>
        <w:t>定义注解</w:t>
      </w:r>
      <w:r>
        <w:rPr>
          <w:rFonts w:ascii="楷体" w:hAnsi="楷体" w:eastAsia="楷体"/>
          <w:b/>
          <w:szCs w:val="21"/>
        </w:rPr>
        <w:t>。</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kern w:val="0"/>
                <w:sz w:val="18"/>
                <w:szCs w:val="18"/>
              </w:rPr>
            </w:pPr>
            <w:r>
              <w:rPr>
                <w:rFonts w:ascii="Consolas" w:hAnsi="Consolas" w:cs="Consolas"/>
                <w:color w:val="646464"/>
                <w:kern w:val="0"/>
                <w:sz w:val="18"/>
                <w:szCs w:val="18"/>
              </w:rPr>
              <w:t>@Target</w:t>
            </w:r>
            <w:r>
              <w:rPr>
                <w:rFonts w:ascii="Consolas" w:hAnsi="Consolas" w:cs="Consolas"/>
                <w:color w:val="000000"/>
                <w:kern w:val="0"/>
                <w:sz w:val="18"/>
                <w:szCs w:val="18"/>
              </w:rPr>
              <w:t>(value = { ElementType.</w:t>
            </w:r>
            <w:r>
              <w:rPr>
                <w:rFonts w:ascii="Consolas" w:hAnsi="Consolas" w:cs="Consolas"/>
                <w:b/>
                <w:bCs/>
                <w:i/>
                <w:iCs/>
                <w:color w:val="0000C0"/>
                <w:kern w:val="0"/>
                <w:sz w:val="18"/>
                <w:szCs w:val="18"/>
              </w:rPr>
              <w:t>METHOD</w:t>
            </w:r>
            <w:r>
              <w:rPr>
                <w:rFonts w:ascii="Consolas" w:hAnsi="Consolas" w:cs="Consolas"/>
                <w:color w:val="000000"/>
                <w:kern w:val="0"/>
                <w:sz w:val="18"/>
                <w:szCs w:val="18"/>
              </w:rPr>
              <w:t>, ElementType.</w:t>
            </w:r>
            <w:r>
              <w:rPr>
                <w:rFonts w:ascii="Consolas" w:hAnsi="Consolas" w:cs="Consolas"/>
                <w:b/>
                <w:bCs/>
                <w:i/>
                <w:iCs/>
                <w:color w:val="0000C0"/>
                <w:kern w:val="0"/>
                <w:sz w:val="18"/>
                <w:szCs w:val="18"/>
              </w:rPr>
              <w:t>TYPE</w:t>
            </w:r>
            <w:r>
              <w:rPr>
                <w:rFonts w:ascii="Consolas" w:hAnsi="Consolas" w:cs="Consolas"/>
                <w:color w:val="000000"/>
                <w:kern w:val="0"/>
                <w:sz w:val="18"/>
                <w:szCs w:val="18"/>
              </w:rPr>
              <w:t xml:space="preserve"> })</w:t>
            </w:r>
          </w:p>
          <w:p>
            <w:pPr>
              <w:autoSpaceDE w:val="0"/>
              <w:autoSpaceDN w:val="0"/>
              <w:adjustRightInd w:val="0"/>
              <w:jc w:val="left"/>
              <w:rPr>
                <w:rFonts w:ascii="Consolas" w:hAnsi="Consolas" w:cs="Consolas"/>
                <w:kern w:val="0"/>
                <w:sz w:val="18"/>
                <w:szCs w:val="18"/>
              </w:rPr>
            </w:pPr>
            <w:r>
              <w:rPr>
                <w:rFonts w:ascii="Consolas" w:hAnsi="Consolas" w:cs="Consolas"/>
                <w:color w:val="646464"/>
                <w:kern w:val="0"/>
                <w:sz w:val="18"/>
                <w:szCs w:val="18"/>
              </w:rPr>
              <w:t>@Retention</w:t>
            </w:r>
            <w:r>
              <w:rPr>
                <w:rFonts w:ascii="Consolas" w:hAnsi="Consolas" w:cs="Consolas"/>
                <w:color w:val="000000"/>
                <w:kern w:val="0"/>
                <w:sz w:val="18"/>
                <w:szCs w:val="18"/>
              </w:rPr>
              <w:t>(RetentionPolicy.</w:t>
            </w:r>
            <w:r>
              <w:rPr>
                <w:rFonts w:ascii="Consolas" w:hAnsi="Consolas" w:cs="Consolas"/>
                <w:b/>
                <w:bCs/>
                <w:i/>
                <w:iCs/>
                <w:color w:val="0000C0"/>
                <w:kern w:val="0"/>
                <w:sz w:val="18"/>
                <w:szCs w:val="18"/>
              </w:rPr>
              <w:t>RUNTIME</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@interface</w:t>
            </w:r>
            <w:r>
              <w:rPr>
                <w:rFonts w:ascii="Consolas" w:hAnsi="Consolas" w:cs="Consolas"/>
                <w:color w:val="000000"/>
                <w:kern w:val="0"/>
                <w:sz w:val="18"/>
                <w:szCs w:val="18"/>
              </w:rPr>
              <w:t xml:space="preserve"> </w:t>
            </w:r>
            <w:r>
              <w:rPr>
                <w:rFonts w:ascii="Consolas" w:hAnsi="Consolas" w:cs="Consolas"/>
                <w:color w:val="646464"/>
                <w:kern w:val="0"/>
                <w:sz w:val="18"/>
                <w:szCs w:val="18"/>
              </w:rPr>
              <w:t>OneAnnotation</w:t>
            </w:r>
            <w:r>
              <w:rPr>
                <w:rFonts w:ascii="Consolas" w:hAnsi="Consolas" w:cs="Consolas"/>
                <w:color w:val="000000"/>
                <w:kern w:val="0"/>
                <w:sz w:val="18"/>
                <w:szCs w:val="18"/>
              </w:rPr>
              <w:t xml:space="preserve"> {</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int</w:t>
            </w:r>
            <w:r>
              <w:rPr>
                <w:rFonts w:ascii="Consolas" w:hAnsi="Consolas" w:cs="Consolas"/>
                <w:color w:val="000000"/>
                <w:kern w:val="0"/>
                <w:sz w:val="18"/>
                <w:szCs w:val="18"/>
              </w:rPr>
              <w:t xml:space="preserve"> beanId() </w:t>
            </w:r>
            <w:r>
              <w:rPr>
                <w:rFonts w:ascii="Consolas" w:hAnsi="Consolas" w:cs="Consolas"/>
                <w:b/>
                <w:bCs/>
                <w:color w:val="7F0055"/>
                <w:kern w:val="0"/>
                <w:sz w:val="18"/>
                <w:szCs w:val="18"/>
              </w:rPr>
              <w:t>default</w:t>
            </w:r>
            <w:r>
              <w:rPr>
                <w:rFonts w:ascii="Consolas" w:hAnsi="Consolas" w:cs="Consolas"/>
                <w:color w:val="000000"/>
                <w:kern w:val="0"/>
                <w:sz w:val="18"/>
                <w:szCs w:val="18"/>
              </w:rPr>
              <w:t xml:space="preserve"> 0;</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String className() </w:t>
            </w:r>
            <w:r>
              <w:rPr>
                <w:rFonts w:ascii="Consolas" w:hAnsi="Consolas" w:cs="Consolas"/>
                <w:b/>
                <w:bCs/>
                <w:color w:val="7F0055"/>
                <w:kern w:val="0"/>
                <w:sz w:val="18"/>
                <w:szCs w:val="18"/>
              </w:rPr>
              <w:t>default</w:t>
            </w:r>
            <w:r>
              <w:rPr>
                <w:rFonts w:ascii="Consolas" w:hAnsi="Consolas" w:cs="Consolas"/>
                <w:color w:val="000000"/>
                <w:kern w:val="0"/>
                <w:sz w:val="18"/>
                <w:szCs w:val="18"/>
              </w:rPr>
              <w:t xml:space="preserve"> </w:t>
            </w:r>
            <w:r>
              <w:rPr>
                <w:rFonts w:ascii="Consolas" w:hAnsi="Consolas" w:cs="Consolas"/>
                <w:color w:val="2A00FF"/>
                <w:kern w:val="0"/>
                <w:sz w:val="18"/>
                <w:szCs w:val="18"/>
              </w:rPr>
              <w:t>""</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String[]arrays();</w:t>
            </w:r>
          </w:p>
          <w:p>
            <w:pPr>
              <w:autoSpaceDE w:val="0"/>
              <w:autoSpaceDN w:val="0"/>
              <w:adjustRightInd w:val="0"/>
              <w:jc w:val="left"/>
              <w:rPr>
                <w:rFonts w:ascii="Consolas" w:hAnsi="Consolas" w:cs="Consolas"/>
                <w:kern w:val="0"/>
                <w:sz w:val="36"/>
                <w:szCs w:val="36"/>
              </w:rPr>
            </w:pPr>
            <w:r>
              <w:rPr>
                <w:rFonts w:ascii="Consolas" w:hAnsi="Consolas" w:cs="Consolas"/>
                <w:color w:val="000000"/>
                <w:kern w:val="0"/>
                <w:sz w:val="18"/>
                <w:szCs w:val="18"/>
              </w:rPr>
              <w:t>}</w:t>
            </w:r>
          </w:p>
          <w:p>
            <w:pPr>
              <w:rPr>
                <w:rFonts w:ascii="Verdana" w:hAnsi="Verdana"/>
                <w:color w:val="333333"/>
                <w:kern w:val="0"/>
                <w:sz w:val="20"/>
                <w:szCs w:val="20"/>
                <w:shd w:val="clear" w:color="auto" w:fill="FFFFFF"/>
              </w:rPr>
            </w:pPr>
          </w:p>
        </w:tc>
      </w:tr>
    </w:tbl>
    <w:p/>
    <w:p>
      <w:pPr>
        <w:pStyle w:val="4"/>
      </w:pPr>
      <w:bookmarkStart w:id="50" w:name="_Toc13957"/>
      <w:r>
        <w:rPr>
          <w:rFonts w:hint="eastAsia"/>
        </w:rPr>
        <w:t>什么</w:t>
      </w:r>
      <w:r>
        <w:t>是</w:t>
      </w:r>
      <w:r>
        <w:rPr>
          <w:rFonts w:hint="eastAsia"/>
        </w:rPr>
        <w:t>数据</w:t>
      </w:r>
      <w:r>
        <w:t>交换格式</w:t>
      </w:r>
      <w:r>
        <w:rPr>
          <w:rFonts w:hint="eastAsia"/>
        </w:rPr>
        <w:t>？</w:t>
      </w:r>
      <w:bookmarkEnd w:id="50"/>
    </w:p>
    <w:p>
      <w:pPr>
        <w:ind w:firstLine="105" w:firstLineChars="50"/>
        <w:rPr>
          <w:rFonts w:ascii="楷体" w:hAnsi="楷体" w:eastAsia="楷体"/>
          <w:b/>
          <w:szCs w:val="21"/>
        </w:rPr>
      </w:pPr>
      <w:r>
        <w:rPr>
          <w:rFonts w:hint="eastAsia" w:ascii="楷体" w:hAnsi="楷体" w:eastAsia="楷体"/>
          <w:b/>
          <w:szCs w:val="21"/>
        </w:rPr>
        <w:t>客户端</w:t>
      </w:r>
      <w:r>
        <w:rPr>
          <w:rFonts w:ascii="楷体" w:hAnsi="楷体" w:eastAsia="楷体"/>
          <w:b/>
          <w:szCs w:val="21"/>
        </w:rPr>
        <w:t>与服务器</w:t>
      </w:r>
      <w:r>
        <w:rPr>
          <w:rFonts w:hint="eastAsia" w:ascii="楷体" w:hAnsi="楷体" w:eastAsia="楷体"/>
          <w:b/>
          <w:szCs w:val="21"/>
        </w:rPr>
        <w:t>常用</w:t>
      </w:r>
      <w:r>
        <w:rPr>
          <w:rFonts w:ascii="楷体" w:hAnsi="楷体" w:eastAsia="楷体"/>
          <w:b/>
          <w:szCs w:val="21"/>
        </w:rPr>
        <w:t>数据交换格式xml、json、html</w:t>
      </w:r>
    </w:p>
    <w:p>
      <w:pPr>
        <w:pStyle w:val="4"/>
      </w:pPr>
      <w:bookmarkStart w:id="51" w:name="_Toc15511"/>
      <w:r>
        <w:rPr>
          <w:rFonts w:hint="eastAsia"/>
        </w:rPr>
        <w:t>数据</w:t>
      </w:r>
      <w:r>
        <w:t>交换格式用场景</w:t>
      </w:r>
      <w:bookmarkEnd w:id="51"/>
    </w:p>
    <w:p>
      <w:pPr>
        <w:rPr>
          <w:rFonts w:ascii="楷体" w:hAnsi="楷体" w:eastAsia="楷体"/>
          <w:b/>
          <w:szCs w:val="21"/>
        </w:rPr>
      </w:pPr>
      <w:r>
        <w:rPr>
          <w:rFonts w:hint="eastAsia" w:ascii="楷体" w:hAnsi="楷体" w:eastAsia="楷体"/>
          <w:b/>
          <w:szCs w:val="21"/>
        </w:rPr>
        <w:t>移动</w:t>
      </w:r>
      <w:r>
        <w:rPr>
          <w:rFonts w:ascii="楷体" w:hAnsi="楷体" w:eastAsia="楷体"/>
          <w:b/>
          <w:szCs w:val="21"/>
        </w:rPr>
        <w:t>端</w:t>
      </w:r>
      <w:r>
        <w:rPr>
          <w:rFonts w:hint="eastAsia" w:ascii="楷体" w:hAnsi="楷体" w:eastAsia="楷体"/>
          <w:b/>
          <w:szCs w:val="21"/>
        </w:rPr>
        <w:t>(安卓</w:t>
      </w:r>
      <w:r>
        <w:rPr>
          <w:rFonts w:ascii="楷体" w:hAnsi="楷体" w:eastAsia="楷体"/>
          <w:b/>
          <w:szCs w:val="21"/>
        </w:rPr>
        <w:t>、</w:t>
      </w:r>
      <w:r>
        <w:rPr>
          <w:rFonts w:hint="eastAsia" w:ascii="楷体" w:hAnsi="楷体" w:eastAsia="楷体"/>
          <w:b/>
          <w:szCs w:val="21"/>
        </w:rPr>
        <w:t>IOS)通讯</w:t>
      </w:r>
      <w:r>
        <w:rPr>
          <w:rFonts w:ascii="楷体" w:hAnsi="楷体" w:eastAsia="楷体"/>
          <w:b/>
          <w:szCs w:val="21"/>
        </w:rPr>
        <w:t>方式采用http</w:t>
      </w:r>
      <w:r>
        <w:rPr>
          <w:rFonts w:hint="eastAsia" w:ascii="楷体" w:hAnsi="楷体" w:eastAsia="楷体"/>
          <w:b/>
          <w:szCs w:val="21"/>
        </w:rPr>
        <w:t>协议+JSON格式 走</w:t>
      </w:r>
      <w:r>
        <w:rPr>
          <w:rFonts w:ascii="楷体" w:hAnsi="楷体" w:eastAsia="楷体"/>
          <w:b/>
          <w:szCs w:val="21"/>
        </w:rPr>
        <w:t>restful</w:t>
      </w:r>
      <w:r>
        <w:rPr>
          <w:rFonts w:hint="eastAsia" w:ascii="楷体" w:hAnsi="楷体" w:eastAsia="楷体"/>
          <w:b/>
          <w:szCs w:val="21"/>
        </w:rPr>
        <w:t>风格</w:t>
      </w:r>
      <w:r>
        <w:rPr>
          <w:rFonts w:ascii="楷体" w:hAnsi="楷体" w:eastAsia="楷体"/>
          <w:b/>
          <w:szCs w:val="21"/>
        </w:rPr>
        <w:t>。</w:t>
      </w:r>
    </w:p>
    <w:p>
      <w:pPr>
        <w:rPr>
          <w:rFonts w:ascii="楷体" w:hAnsi="楷体" w:eastAsia="楷体"/>
          <w:b/>
          <w:szCs w:val="21"/>
        </w:rPr>
      </w:pPr>
      <w:r>
        <w:rPr>
          <w:rFonts w:hint="eastAsia" w:ascii="楷体" w:hAnsi="楷体" w:eastAsia="楷体"/>
          <w:b/>
          <w:szCs w:val="21"/>
        </w:rPr>
        <w:t>很多互联网</w:t>
      </w:r>
      <w:r>
        <w:rPr>
          <w:rFonts w:ascii="楷体" w:hAnsi="楷体" w:eastAsia="楷体"/>
          <w:b/>
          <w:szCs w:val="21"/>
        </w:rPr>
        <w:t>项目都采用</w:t>
      </w:r>
      <w:r>
        <w:rPr>
          <w:rFonts w:hint="eastAsia" w:ascii="楷体" w:hAnsi="楷体" w:eastAsia="楷体"/>
          <w:b/>
          <w:szCs w:val="21"/>
        </w:rPr>
        <w:t>H</w:t>
      </w:r>
      <w:r>
        <w:rPr>
          <w:rFonts w:ascii="楷体" w:hAnsi="楷体" w:eastAsia="楷体"/>
          <w:b/>
          <w:szCs w:val="21"/>
        </w:rPr>
        <w:t>ttp协议+JSON</w:t>
      </w:r>
    </w:p>
    <w:p>
      <w:pPr>
        <w:rPr>
          <w:rFonts w:ascii="楷体" w:hAnsi="楷体" w:eastAsia="楷体"/>
          <w:b/>
          <w:szCs w:val="21"/>
        </w:rPr>
      </w:pPr>
      <w:r>
        <w:rPr>
          <w:rFonts w:hint="eastAsia" w:ascii="楷体" w:hAnsi="楷体" w:eastAsia="楷体"/>
          <w:b/>
          <w:szCs w:val="21"/>
        </w:rPr>
        <w:t>因为</w:t>
      </w:r>
      <w:r>
        <w:rPr>
          <w:rFonts w:ascii="楷体" w:hAnsi="楷体" w:eastAsia="楷体"/>
          <w:b/>
          <w:szCs w:val="21"/>
        </w:rPr>
        <w:t>xml比较重W</w:t>
      </w:r>
      <w:r>
        <w:rPr>
          <w:rFonts w:hint="eastAsia" w:ascii="楷体" w:hAnsi="楷体" w:eastAsia="楷体"/>
          <w:b/>
          <w:szCs w:val="21"/>
        </w:rPr>
        <w:t>eb</w:t>
      </w:r>
      <w:r>
        <w:rPr>
          <w:rFonts w:ascii="楷体" w:hAnsi="楷体" w:eastAsia="楷体"/>
          <w:b/>
          <w:szCs w:val="21"/>
        </w:rPr>
        <w:t>Service</w:t>
      </w:r>
      <w:r>
        <w:rPr>
          <w:rFonts w:hint="eastAsia" w:ascii="楷体" w:hAnsi="楷体" w:eastAsia="楷体"/>
          <w:b/>
          <w:szCs w:val="21"/>
        </w:rPr>
        <w:t>服务</w:t>
      </w:r>
      <w:r>
        <w:rPr>
          <w:rFonts w:ascii="楷体" w:hAnsi="楷体" w:eastAsia="楷体"/>
          <w:b/>
          <w:szCs w:val="21"/>
        </w:rPr>
        <w:t>采用</w:t>
      </w:r>
      <w:r>
        <w:rPr>
          <w:rFonts w:hint="eastAsia" w:ascii="楷体" w:hAnsi="楷体" w:eastAsia="楷体"/>
          <w:b/>
          <w:szCs w:val="21"/>
        </w:rPr>
        <w:t>http</w:t>
      </w:r>
      <w:r>
        <w:rPr>
          <w:rFonts w:ascii="楷体" w:hAnsi="楷体" w:eastAsia="楷体"/>
          <w:b/>
          <w:szCs w:val="21"/>
        </w:rPr>
        <w:t>+xml格式</w:t>
      </w:r>
      <w:r>
        <w:rPr>
          <w:rFonts w:hint="eastAsia" w:ascii="楷体" w:hAnsi="楷体" w:eastAsia="楷体"/>
          <w:b/>
          <w:szCs w:val="21"/>
        </w:rPr>
        <w:t xml:space="preserve"> 银行</w:t>
      </w:r>
      <w:r>
        <w:rPr>
          <w:rFonts w:ascii="楷体" w:hAnsi="楷体" w:eastAsia="楷体"/>
          <w:b/>
          <w:szCs w:val="21"/>
        </w:rPr>
        <w:t>项目使用比较多</w:t>
      </w:r>
    </w:p>
    <w:p>
      <w:pPr>
        <w:rPr>
          <w:b/>
          <w:color w:val="FF0000"/>
        </w:rPr>
      </w:pPr>
      <w:r>
        <w:rPr>
          <w:rFonts w:hint="eastAsia"/>
          <w:b/>
          <w:color w:val="FF0000"/>
        </w:rPr>
        <w:t>同学</w:t>
      </w:r>
      <w:r>
        <w:rPr>
          <w:b/>
          <w:color w:val="FF0000"/>
        </w:rPr>
        <w:t>们可以思考下？移动</w:t>
      </w:r>
      <w:r>
        <w:rPr>
          <w:rFonts w:hint="eastAsia"/>
          <w:b/>
          <w:color w:val="FF0000"/>
        </w:rPr>
        <w:t>端</w:t>
      </w:r>
      <w:r>
        <w:rPr>
          <w:b/>
          <w:color w:val="FF0000"/>
        </w:rPr>
        <w:t>和</w:t>
      </w:r>
      <w:r>
        <w:rPr>
          <w:rFonts w:hint="eastAsia"/>
          <w:b/>
          <w:color w:val="FF0000"/>
        </w:rPr>
        <w:t>PC端</w:t>
      </w:r>
      <w:r>
        <w:rPr>
          <w:b/>
          <w:color w:val="FF0000"/>
        </w:rPr>
        <w:t>服务器是</w:t>
      </w:r>
      <w:r>
        <w:rPr>
          <w:rFonts w:hint="eastAsia"/>
          <w:b/>
          <w:color w:val="FF0000"/>
        </w:rPr>
        <w:t>接口</w:t>
      </w:r>
      <w:r>
        <w:rPr>
          <w:b/>
          <w:color w:val="FF0000"/>
        </w:rPr>
        <w:t>是怎么设计的？</w:t>
      </w:r>
    </w:p>
    <w:p>
      <w:pPr>
        <w:rPr>
          <w:b/>
          <w:color w:val="FF0000"/>
        </w:rPr>
      </w:pPr>
      <w:r>
        <w:drawing>
          <wp:inline distT="0" distB="0" distL="0" distR="0">
            <wp:extent cx="5274310" cy="231965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74310" cy="2319655"/>
                    </a:xfrm>
                    <a:prstGeom prst="rect">
                      <a:avLst/>
                    </a:prstGeom>
                  </pic:spPr>
                </pic:pic>
              </a:graphicData>
            </a:graphic>
          </wp:inline>
        </w:drawing>
      </w:r>
    </w:p>
    <w:p>
      <w:pPr>
        <w:pStyle w:val="4"/>
      </w:pPr>
      <w:bookmarkStart w:id="52" w:name="_Toc11314"/>
      <w:r>
        <w:rPr>
          <w:rFonts w:hint="eastAsia"/>
        </w:rPr>
        <w:t>JSON解析</w:t>
      </w:r>
      <w:r>
        <w:t>框架有</w:t>
      </w:r>
      <w:r>
        <w:rPr>
          <w:rFonts w:hint="eastAsia"/>
        </w:rPr>
        <w:t>哪些</w:t>
      </w:r>
      <w:r>
        <w:t>？</w:t>
      </w:r>
      <w:bookmarkEnd w:id="52"/>
    </w:p>
    <w:p>
      <w:pPr>
        <w:rPr>
          <w:rFonts w:ascii="楷体" w:hAnsi="楷体" w:eastAsia="楷体"/>
          <w:b/>
          <w:szCs w:val="21"/>
        </w:rPr>
      </w:pPr>
      <w:r>
        <w:rPr>
          <w:rFonts w:ascii="楷体" w:hAnsi="楷体" w:eastAsia="楷体"/>
          <w:b/>
          <w:szCs w:val="21"/>
        </w:rPr>
        <w:t>fastjson(</w:t>
      </w:r>
      <w:r>
        <w:rPr>
          <w:rFonts w:hint="eastAsia" w:ascii="楷体" w:hAnsi="楷体" w:eastAsia="楷体"/>
          <w:b/>
          <w:szCs w:val="21"/>
        </w:rPr>
        <w:t>阿里</w:t>
      </w:r>
      <w:r>
        <w:rPr>
          <w:rFonts w:ascii="楷体" w:hAnsi="楷体" w:eastAsia="楷体"/>
          <w:b/>
          <w:szCs w:val="21"/>
        </w:rPr>
        <w:t>)</w:t>
      </w:r>
      <w:r>
        <w:rPr>
          <w:rFonts w:hint="eastAsia" w:ascii="楷体" w:hAnsi="楷体" w:eastAsia="楷体"/>
          <w:b/>
          <w:szCs w:val="21"/>
        </w:rPr>
        <w:t>、</w:t>
      </w:r>
      <w:r>
        <w:rPr>
          <w:rFonts w:ascii="楷体" w:hAnsi="楷体" w:eastAsia="楷体"/>
          <w:b/>
          <w:szCs w:val="21"/>
        </w:rPr>
        <w:t>gson(</w:t>
      </w:r>
      <w:r>
        <w:rPr>
          <w:rFonts w:hint="eastAsia" w:ascii="楷体" w:hAnsi="楷体" w:eastAsia="楷体"/>
          <w:b/>
          <w:szCs w:val="21"/>
        </w:rPr>
        <w:t>谷歌</w:t>
      </w:r>
      <w:r>
        <w:rPr>
          <w:rFonts w:ascii="楷体" w:hAnsi="楷体" w:eastAsia="楷体"/>
          <w:b/>
          <w:szCs w:val="21"/>
        </w:rPr>
        <w:t>)、jackson</w:t>
      </w:r>
      <w:r>
        <w:rPr>
          <w:rFonts w:hint="eastAsia" w:ascii="楷体" w:hAnsi="楷体" w:eastAsia="楷体"/>
          <w:b/>
          <w:szCs w:val="21"/>
        </w:rPr>
        <w:t>(</w:t>
      </w:r>
      <w:r>
        <w:rPr>
          <w:rFonts w:ascii="楷体" w:hAnsi="楷体" w:eastAsia="楷体"/>
          <w:b/>
          <w:szCs w:val="21"/>
        </w:rPr>
        <w:t>SpringMVC</w:t>
      </w:r>
      <w:r>
        <w:rPr>
          <w:rFonts w:hint="eastAsia" w:ascii="楷体" w:hAnsi="楷体" w:eastAsia="楷体"/>
          <w:b/>
          <w:szCs w:val="21"/>
        </w:rPr>
        <w:t>自带)</w:t>
      </w:r>
    </w:p>
    <w:p>
      <w:pPr>
        <w:pStyle w:val="4"/>
      </w:pPr>
      <w:bookmarkStart w:id="53" w:name="_Toc13474"/>
      <w:r>
        <w:rPr>
          <w:rFonts w:hint="eastAsia"/>
        </w:rPr>
        <w:t>XML解析方式？</w:t>
      </w:r>
      <w:bookmarkEnd w:id="53"/>
    </w:p>
    <w:p>
      <w:pPr>
        <w:rPr>
          <w:rFonts w:ascii="楷体" w:hAnsi="楷体" w:eastAsia="楷体"/>
          <w:b/>
          <w:szCs w:val="21"/>
        </w:rPr>
      </w:pPr>
      <w:r>
        <w:rPr>
          <w:rFonts w:ascii="楷体" w:hAnsi="楷体" w:eastAsia="楷体"/>
          <w:b/>
          <w:szCs w:val="21"/>
        </w:rPr>
        <w:t>D</w:t>
      </w:r>
      <w:r>
        <w:rPr>
          <w:rFonts w:hint="eastAsia" w:ascii="楷体" w:hAnsi="楷体" w:eastAsia="楷体"/>
          <w:b/>
          <w:szCs w:val="21"/>
        </w:rPr>
        <w:t>om</w:t>
      </w:r>
      <w:r>
        <w:rPr>
          <w:rFonts w:ascii="楷体" w:hAnsi="楷体" w:eastAsia="楷体"/>
          <w:b/>
          <w:szCs w:val="21"/>
        </w:rPr>
        <w:t>4j、Sax</w:t>
      </w:r>
      <w:r>
        <w:rPr>
          <w:rFonts w:hint="eastAsia" w:ascii="楷体" w:hAnsi="楷体" w:eastAsia="楷体"/>
          <w:b/>
          <w:szCs w:val="21"/>
        </w:rPr>
        <w:t>、</w:t>
      </w:r>
      <w:r>
        <w:rPr>
          <w:rFonts w:ascii="楷体" w:hAnsi="楷体" w:eastAsia="楷体"/>
          <w:b/>
          <w:szCs w:val="21"/>
        </w:rPr>
        <w:t>Pull</w:t>
      </w:r>
    </w:p>
    <w:p>
      <w:pPr>
        <w:pStyle w:val="4"/>
      </w:pPr>
      <w:bookmarkStart w:id="54" w:name="_Toc16251"/>
      <w:r>
        <w:t>D</w:t>
      </w:r>
      <w:r>
        <w:rPr>
          <w:rFonts w:hint="eastAsia"/>
        </w:rPr>
        <w:t>om</w:t>
      </w:r>
      <w:r>
        <w:t>4j</w:t>
      </w:r>
      <w:r>
        <w:rPr>
          <w:rFonts w:hint="eastAsia"/>
        </w:rPr>
        <w:t>与S</w:t>
      </w:r>
      <w:r>
        <w:t>ax区别</w:t>
      </w:r>
      <w:bookmarkEnd w:id="54"/>
    </w:p>
    <w:p>
      <w:pPr>
        <w:rPr>
          <w:rFonts w:ascii="楷体" w:hAnsi="楷体" w:eastAsia="楷体"/>
          <w:b/>
          <w:szCs w:val="21"/>
        </w:rPr>
      </w:pPr>
      <w:r>
        <w:rPr>
          <w:rFonts w:ascii="Arial" w:hAnsi="Arial" w:cs="Arial"/>
          <w:color w:val="362E2B"/>
          <w:szCs w:val="21"/>
          <w:shd w:val="clear" w:color="auto" w:fill="FFFFFF"/>
        </w:rPr>
        <w:t> </w:t>
      </w:r>
      <w:r>
        <w:rPr>
          <w:rFonts w:ascii="楷体" w:hAnsi="楷体" w:eastAsia="楷体"/>
          <w:b/>
          <w:szCs w:val="21"/>
        </w:rPr>
        <w:t>dom4j不适合大文件的解析，因为它是一下子将文件加载到内存中，所以有可能出现内存溢出，sax是基于事件来对xml进行解析的，所以他可以解析大文件的xml，也正是因为如此，所以dom4j可以对xml进行灵活的增删改查和导航，而sax没有这么强的灵活性，所以sax经常是用来解析大型xml文件，而要对xml文件进行一些灵活（crud）操作就用dom4j。</w:t>
      </w:r>
    </w:p>
    <w:p/>
    <w:p>
      <w:pPr>
        <w:pStyle w:val="4"/>
      </w:pPr>
      <w:bookmarkStart w:id="55" w:name="_Toc29856"/>
      <w:r>
        <w:rPr>
          <w:rFonts w:hint="eastAsia"/>
        </w:rPr>
        <w:t>XML与JSON区别</w:t>
      </w:r>
      <w:bookmarkEnd w:id="55"/>
    </w:p>
    <w:p>
      <w:pPr>
        <w:rPr>
          <w:rFonts w:ascii="华文楷体" w:hAnsi="华文楷体" w:eastAsia="华文楷体" w:cs="Arial"/>
          <w:b/>
          <w:color w:val="362E2B"/>
          <w:szCs w:val="21"/>
          <w:shd w:val="clear" w:color="auto" w:fill="FFFFFF"/>
        </w:rPr>
      </w:pPr>
      <w:r>
        <w:rPr>
          <w:rFonts w:ascii="华文楷体" w:hAnsi="华文楷体" w:eastAsia="华文楷体" w:cs="Arial"/>
          <w:b/>
          <w:color w:val="362E2B"/>
          <w:szCs w:val="21"/>
          <w:shd w:val="clear" w:color="auto" w:fill="FFFFFF"/>
        </w:rPr>
        <w:t>X</w:t>
      </w:r>
      <w:r>
        <w:rPr>
          <w:rFonts w:hint="eastAsia" w:ascii="华文楷体" w:hAnsi="华文楷体" w:eastAsia="华文楷体" w:cs="Arial"/>
          <w:b/>
          <w:color w:val="362E2B"/>
          <w:szCs w:val="21"/>
          <w:shd w:val="clear" w:color="auto" w:fill="FFFFFF"/>
        </w:rPr>
        <w:t>ml是重量级数据交换格式，占宽带比较大。</w:t>
      </w:r>
    </w:p>
    <w:p>
      <w:pPr>
        <w:rPr>
          <w:rFonts w:ascii="华文楷体" w:hAnsi="华文楷体" w:eastAsia="华文楷体" w:cs="Arial"/>
          <w:b/>
          <w:color w:val="362E2B"/>
          <w:szCs w:val="21"/>
          <w:shd w:val="clear" w:color="auto" w:fill="FFFFFF"/>
        </w:rPr>
      </w:pPr>
      <w:r>
        <w:rPr>
          <w:rFonts w:hint="eastAsia" w:ascii="华文楷体" w:hAnsi="华文楷体" w:eastAsia="华文楷体" w:cs="Arial"/>
          <w:b/>
          <w:color w:val="362E2B"/>
          <w:szCs w:val="21"/>
          <w:shd w:val="clear" w:color="auto" w:fill="FFFFFF"/>
        </w:rPr>
        <w:t>JSON是轻量级交换格式，xml占宽带小。</w:t>
      </w:r>
    </w:p>
    <w:p>
      <w:pPr>
        <w:rPr>
          <w:rFonts w:ascii="华文楷体" w:hAnsi="华文楷体" w:eastAsia="华文楷体" w:cs="Arial"/>
          <w:b/>
          <w:color w:val="362E2B"/>
          <w:szCs w:val="21"/>
          <w:shd w:val="clear" w:color="auto" w:fill="FFFFFF"/>
        </w:rPr>
      </w:pPr>
      <w:r>
        <w:rPr>
          <w:rFonts w:hint="eastAsia" w:ascii="华文楷体" w:hAnsi="华文楷体" w:eastAsia="华文楷体" w:cs="Arial"/>
          <w:b/>
          <w:color w:val="362E2B"/>
          <w:szCs w:val="21"/>
          <w:shd w:val="clear" w:color="auto" w:fill="FFFFFF"/>
        </w:rPr>
        <w:t>所有</w:t>
      </w:r>
      <w:r>
        <w:rPr>
          <w:rFonts w:ascii="华文楷体" w:hAnsi="华文楷体" w:eastAsia="华文楷体" w:cs="Arial"/>
          <w:b/>
          <w:color w:val="362E2B"/>
          <w:szCs w:val="21"/>
          <w:shd w:val="clear" w:color="auto" w:fill="FFFFFF"/>
        </w:rPr>
        <w:t>很多</w:t>
      </w:r>
      <w:r>
        <w:rPr>
          <w:rFonts w:hint="eastAsia" w:ascii="华文楷体" w:hAnsi="华文楷体" w:eastAsia="华文楷体" w:cs="Arial"/>
          <w:b/>
          <w:color w:val="362E2B"/>
          <w:szCs w:val="21"/>
          <w:shd w:val="clear" w:color="auto" w:fill="FFFFFF"/>
        </w:rPr>
        <w:t>互联网</w:t>
      </w:r>
      <w:r>
        <w:rPr>
          <w:rFonts w:ascii="华文楷体" w:hAnsi="华文楷体" w:eastAsia="华文楷体" w:cs="Arial"/>
          <w:b/>
          <w:color w:val="362E2B"/>
          <w:szCs w:val="21"/>
          <w:shd w:val="clear" w:color="auto" w:fill="FFFFFF"/>
        </w:rPr>
        <w:t>公司都会使用json</w:t>
      </w:r>
      <w:r>
        <w:rPr>
          <w:rFonts w:hint="eastAsia" w:ascii="华文楷体" w:hAnsi="华文楷体" w:eastAsia="华文楷体" w:cs="Arial"/>
          <w:b/>
          <w:color w:val="362E2B"/>
          <w:szCs w:val="21"/>
          <w:shd w:val="clear" w:color="auto" w:fill="FFFFFF"/>
        </w:rPr>
        <w:t>作为</w:t>
      </w:r>
      <w:r>
        <w:rPr>
          <w:rFonts w:ascii="华文楷体" w:hAnsi="华文楷体" w:eastAsia="华文楷体" w:cs="Arial"/>
          <w:b/>
          <w:color w:val="362E2B"/>
          <w:szCs w:val="21"/>
          <w:shd w:val="clear" w:color="auto" w:fill="FFFFFF"/>
        </w:rPr>
        <w:t>数据交换格式</w:t>
      </w:r>
    </w:p>
    <w:p>
      <w:pPr>
        <w:rPr>
          <w:rFonts w:ascii="华文楷体" w:hAnsi="华文楷体" w:eastAsia="华文楷体" w:cs="Arial"/>
          <w:b/>
          <w:color w:val="362E2B"/>
          <w:szCs w:val="21"/>
          <w:shd w:val="clear" w:color="auto" w:fill="FFFFFF"/>
        </w:rPr>
      </w:pPr>
      <w:r>
        <w:rPr>
          <w:rFonts w:hint="eastAsia" w:ascii="华文楷体" w:hAnsi="华文楷体" w:eastAsia="华文楷体" w:cs="Arial"/>
          <w:b/>
          <w:color w:val="362E2B"/>
          <w:szCs w:val="21"/>
          <w:shd w:val="clear" w:color="auto" w:fill="FFFFFF"/>
        </w:rPr>
        <w:t>很多</w:t>
      </w:r>
      <w:r>
        <w:rPr>
          <w:rFonts w:ascii="华文楷体" w:hAnsi="华文楷体" w:eastAsia="华文楷体" w:cs="Arial"/>
          <w:b/>
          <w:color w:val="362E2B"/>
          <w:szCs w:val="21"/>
          <w:shd w:val="clear" w:color="auto" w:fill="FFFFFF"/>
        </w:rPr>
        <w:t>银行项目，</w:t>
      </w:r>
      <w:r>
        <w:rPr>
          <w:rFonts w:hint="eastAsia" w:ascii="华文楷体" w:hAnsi="华文楷体" w:eastAsia="华文楷体" w:cs="Arial"/>
          <w:b/>
          <w:color w:val="362E2B"/>
          <w:szCs w:val="21"/>
          <w:shd w:val="clear" w:color="auto" w:fill="FFFFFF"/>
        </w:rPr>
        <w:t>大多数</w:t>
      </w:r>
      <w:r>
        <w:rPr>
          <w:rFonts w:ascii="华文楷体" w:hAnsi="华文楷体" w:eastAsia="华文楷体" w:cs="Arial"/>
          <w:b/>
          <w:color w:val="362E2B"/>
          <w:szCs w:val="21"/>
          <w:shd w:val="clear" w:color="auto" w:fill="FFFFFF"/>
        </w:rPr>
        <w:t>还是在使用xml。</w:t>
      </w:r>
    </w:p>
    <w:p>
      <w:pPr>
        <w:pStyle w:val="4"/>
      </w:pPr>
      <w:bookmarkStart w:id="56" w:name="_Toc19860"/>
      <w:r>
        <w:rPr>
          <w:rFonts w:hint="eastAsia"/>
        </w:rPr>
        <w:t>什么是Java反射</w:t>
      </w:r>
      <w:bookmarkEnd w:id="56"/>
    </w:p>
    <w:p>
      <w:pPr>
        <w:rPr>
          <w:rFonts w:ascii="华文楷体" w:hAnsi="华文楷体" w:eastAsia="华文楷体" w:cs="Arial"/>
          <w:color w:val="0D0D0D" w:themeColor="text1" w:themeTint="F2"/>
          <w:szCs w:val="21"/>
          <w:shd w:val="clear" w:color="auto" w:fill="FFFFFF"/>
          <w14:textFill>
            <w14:solidFill>
              <w14:schemeClr w14:val="tx1">
                <w14:lumMod w14:val="95000"/>
                <w14:lumOff w14:val="5000"/>
              </w14:schemeClr>
            </w14:solidFill>
          </w14:textFill>
        </w:rPr>
      </w:pPr>
      <w:r>
        <w:rPr>
          <w:rFonts w:hint="eastAsia" w:ascii="华文楷体" w:hAnsi="华文楷体" w:eastAsia="华文楷体" w:cs="Arial"/>
          <w:color w:val="0D0D0D" w:themeColor="text1" w:themeTint="F2"/>
          <w:szCs w:val="21"/>
          <w:shd w:val="clear" w:color="auto" w:fill="FFFFFF"/>
          <w14:textFill>
            <w14:solidFill>
              <w14:schemeClr w14:val="tx1">
                <w14:lumMod w14:val="95000"/>
                <w14:lumOff w14:val="5000"/>
              </w14:schemeClr>
            </w14:solidFill>
          </w14:textFill>
        </w:rPr>
        <w:t>就是正在运行，动态获取这个类的所有信息。</w:t>
      </w:r>
    </w:p>
    <w:p>
      <w:pPr>
        <w:pStyle w:val="4"/>
      </w:pPr>
      <w:bookmarkStart w:id="57" w:name="_Toc11588"/>
      <w:r>
        <w:rPr>
          <w:rFonts w:hint="eastAsia"/>
        </w:rPr>
        <w:t>反射机制的作用</w:t>
      </w:r>
      <w:bookmarkEnd w:id="57"/>
    </w:p>
    <w:p>
      <w:r>
        <w:t>  1</w:t>
      </w:r>
      <w:r>
        <w:rPr>
          <w:rFonts w:hint="eastAsia"/>
        </w:rPr>
        <w:t>，反编译：</w:t>
      </w:r>
      <w:r>
        <w:t>.class--&gt;.java</w:t>
      </w:r>
    </w:p>
    <w:p>
      <w:r>
        <w:t>   2</w:t>
      </w:r>
      <w:r>
        <w:rPr>
          <w:rFonts w:hint="eastAsia"/>
        </w:rPr>
        <w:t>．通过反射机制访问</w:t>
      </w:r>
      <w:r>
        <w:t>java</w:t>
      </w:r>
      <w:r>
        <w:rPr>
          <w:rFonts w:hint="eastAsia"/>
        </w:rPr>
        <w:t>对象的属性，方法，构造方法等；</w:t>
      </w:r>
    </w:p>
    <w:p>
      <w:pPr>
        <w:pStyle w:val="4"/>
      </w:pPr>
      <w:bookmarkStart w:id="58" w:name="_Toc4988"/>
      <w:r>
        <w:rPr>
          <w:rFonts w:hint="eastAsia"/>
        </w:rPr>
        <w:t>反射机制的</w:t>
      </w:r>
      <w:r>
        <w:t>应用场景</w:t>
      </w:r>
      <w:bookmarkEnd w:id="58"/>
    </w:p>
    <w:p>
      <w:r>
        <w:t>J</w:t>
      </w:r>
      <w:r>
        <w:rPr>
          <w:rFonts w:hint="eastAsia"/>
        </w:rPr>
        <w:t>dbc</w:t>
      </w:r>
      <w:r>
        <w:t xml:space="preserve"> </w:t>
      </w:r>
      <w:r>
        <w:rPr>
          <w:rFonts w:hint="eastAsia"/>
        </w:rPr>
        <w:t>加载</w:t>
      </w:r>
      <w:r>
        <w:t>驱动</w:t>
      </w:r>
      <w:r>
        <w:rPr>
          <w:rFonts w:hint="eastAsia"/>
        </w:rPr>
        <w:t>-----</w:t>
      </w:r>
    </w:p>
    <w:p>
      <w:r>
        <w:t>Spring ioc</w:t>
      </w:r>
    </w:p>
    <w:p>
      <w:r>
        <w:rPr>
          <w:rFonts w:hint="eastAsia"/>
        </w:rPr>
        <w:t xml:space="preserve">框架 </w:t>
      </w:r>
    </w:p>
    <w:p>
      <w:pPr>
        <w:pStyle w:val="4"/>
      </w:pPr>
      <w:bookmarkStart w:id="59" w:name="_Toc16933"/>
      <w:r>
        <w:rPr>
          <w:rFonts w:hint="eastAsia"/>
        </w:rPr>
        <w:t>反射机制获取类有三种方法</w:t>
      </w:r>
      <w:bookmarkEnd w:id="59"/>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urier New" w:hAnsi="Courier New" w:cs="Courier New"/>
                <w:b/>
                <w:kern w:val="0"/>
                <w:sz w:val="18"/>
                <w:szCs w:val="18"/>
              </w:rPr>
            </w:pPr>
            <w:r>
              <w:rPr>
                <w:rFonts w:ascii="Courier New" w:hAnsi="Courier New" w:cs="Courier New"/>
                <w:color w:val="000000"/>
                <w:kern w:val="0"/>
                <w:sz w:val="32"/>
                <w:szCs w:val="32"/>
              </w:rPr>
              <w:tab/>
            </w:r>
            <w:r>
              <w:rPr>
                <w:rFonts w:ascii="Courier New" w:hAnsi="Courier New" w:cs="Courier New"/>
                <w:b/>
                <w:color w:val="3F7F5F"/>
                <w:kern w:val="0"/>
                <w:sz w:val="18"/>
                <w:szCs w:val="18"/>
              </w:rPr>
              <w:t xml:space="preserve">//第一种方式：  </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u w:val="single"/>
              </w:rPr>
              <w:t>Classc1</w:t>
            </w:r>
            <w:r>
              <w:rPr>
                <w:rFonts w:ascii="Courier New" w:hAnsi="Courier New" w:cs="Courier New"/>
                <w:b/>
                <w:color w:val="000000"/>
                <w:kern w:val="0"/>
                <w:sz w:val="18"/>
                <w:szCs w:val="18"/>
              </w:rPr>
              <w:t xml:space="preserve"> = Class.</w:t>
            </w:r>
            <w:r>
              <w:rPr>
                <w:rFonts w:ascii="Courier New" w:hAnsi="Courier New" w:cs="Courier New"/>
                <w:b/>
                <w:i/>
                <w:iCs/>
                <w:color w:val="000000"/>
                <w:kern w:val="0"/>
                <w:sz w:val="18"/>
                <w:szCs w:val="18"/>
              </w:rPr>
              <w:t>forName</w:t>
            </w:r>
            <w:r>
              <w:rPr>
                <w:rFonts w:ascii="Courier New" w:hAnsi="Courier New" w:cs="Courier New"/>
                <w:b/>
                <w:color w:val="000000"/>
                <w:kern w:val="0"/>
                <w:sz w:val="18"/>
                <w:szCs w:val="18"/>
              </w:rPr>
              <w:t>(</w:t>
            </w:r>
            <w:r>
              <w:rPr>
                <w:rFonts w:ascii="Courier New" w:hAnsi="Courier New" w:cs="Courier New"/>
                <w:b/>
                <w:color w:val="2A00FF"/>
                <w:kern w:val="0"/>
                <w:sz w:val="18"/>
                <w:szCs w:val="18"/>
              </w:rPr>
              <w:t>"Employee"</w:t>
            </w:r>
            <w:r>
              <w:rPr>
                <w:rFonts w:ascii="Courier New" w:hAnsi="Courier New" w:cs="Courier New"/>
                <w:b/>
                <w:color w:val="000000"/>
                <w:kern w:val="0"/>
                <w:sz w:val="18"/>
                <w:szCs w:val="18"/>
              </w:rPr>
              <w:t xml:space="preserve">);  </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3F7F5F"/>
                <w:kern w:val="0"/>
                <w:sz w:val="18"/>
                <w:szCs w:val="18"/>
              </w:rPr>
              <w:t xml:space="preserve">//第二种方式：  </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3F7F5F"/>
                <w:kern w:val="0"/>
                <w:sz w:val="18"/>
                <w:szCs w:val="18"/>
              </w:rPr>
              <w:t xml:space="preserve">//java中每个类型都有class 属性.  </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u w:val="single"/>
              </w:rPr>
              <w:t>Classc2</w:t>
            </w:r>
            <w:r>
              <w:rPr>
                <w:rFonts w:ascii="Courier New" w:hAnsi="Courier New" w:cs="Courier New"/>
                <w:b/>
                <w:color w:val="000000"/>
                <w:kern w:val="0"/>
                <w:sz w:val="18"/>
                <w:szCs w:val="18"/>
              </w:rPr>
              <w:t xml:space="preserve"> = </w:t>
            </w:r>
            <w:r>
              <w:rPr>
                <w:rFonts w:ascii="Courier New" w:hAnsi="Courier New" w:cs="Courier New"/>
                <w:b/>
                <w:color w:val="000000"/>
                <w:kern w:val="0"/>
                <w:sz w:val="18"/>
                <w:szCs w:val="18"/>
                <w:u w:val="single"/>
              </w:rPr>
              <w:t>Employee</w:t>
            </w:r>
            <w:r>
              <w:rPr>
                <w:rFonts w:ascii="Courier New" w:hAnsi="Courier New" w:cs="Courier New"/>
                <w:b/>
                <w:color w:val="000000"/>
                <w:kern w:val="0"/>
                <w:sz w:val="18"/>
                <w:szCs w:val="18"/>
              </w:rPr>
              <w:t>.</w:t>
            </w:r>
            <w:r>
              <w:rPr>
                <w:rFonts w:ascii="Courier New" w:hAnsi="Courier New" w:cs="Courier New"/>
                <w:b/>
                <w:bCs/>
                <w:color w:val="7F0055"/>
                <w:kern w:val="0"/>
                <w:sz w:val="18"/>
                <w:szCs w:val="18"/>
              </w:rPr>
              <w:t>class</w:t>
            </w:r>
            <w:r>
              <w:rPr>
                <w:rFonts w:ascii="Courier New" w:hAnsi="Courier New" w:cs="Courier New"/>
                <w:b/>
                <w:color w:val="000000"/>
                <w:kern w:val="0"/>
                <w:sz w:val="18"/>
                <w:szCs w:val="18"/>
              </w:rPr>
              <w:t xml:space="preserve">;  </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rPr>
              <w:t xml:space="preserve">   </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3F7F5F"/>
                <w:kern w:val="0"/>
                <w:sz w:val="18"/>
                <w:szCs w:val="18"/>
              </w:rPr>
              <w:t xml:space="preserve">//第三种方式：  </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3F7F5F"/>
                <w:kern w:val="0"/>
                <w:sz w:val="18"/>
                <w:szCs w:val="18"/>
              </w:rPr>
              <w:t xml:space="preserve">//java语言中任何一个java对象都有getClass 方法  </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u w:val="single"/>
              </w:rPr>
              <w:t>Employeee</w:t>
            </w:r>
            <w:r>
              <w:rPr>
                <w:rFonts w:ascii="Courier New" w:hAnsi="Courier New" w:cs="Courier New"/>
                <w:b/>
                <w:color w:val="000000"/>
                <w:kern w:val="0"/>
                <w:sz w:val="18"/>
                <w:szCs w:val="18"/>
              </w:rPr>
              <w:t xml:space="preserve"> = </w:t>
            </w:r>
            <w:r>
              <w:rPr>
                <w:rFonts w:ascii="Courier New" w:hAnsi="Courier New" w:cs="Courier New"/>
                <w:b/>
                <w:bCs/>
                <w:color w:val="7F0055"/>
                <w:kern w:val="0"/>
                <w:sz w:val="18"/>
                <w:szCs w:val="18"/>
              </w:rPr>
              <w:t>new</w:t>
            </w:r>
            <w:r>
              <w:rPr>
                <w:rFonts w:ascii="Courier New" w:hAnsi="Courier New" w:cs="Courier New"/>
                <w:b/>
                <w:color w:val="000000"/>
                <w:kern w:val="0"/>
                <w:sz w:val="18"/>
                <w:szCs w:val="18"/>
              </w:rPr>
              <w:t xml:space="preserve"> </w:t>
            </w:r>
            <w:r>
              <w:rPr>
                <w:rFonts w:ascii="Courier New" w:hAnsi="Courier New" w:cs="Courier New"/>
                <w:b/>
                <w:color w:val="000000"/>
                <w:kern w:val="0"/>
                <w:sz w:val="18"/>
                <w:szCs w:val="18"/>
                <w:u w:val="single"/>
              </w:rPr>
              <w:t>Employee</w:t>
            </w:r>
            <w:r>
              <w:rPr>
                <w:rFonts w:ascii="Courier New" w:hAnsi="Courier New" w:cs="Courier New"/>
                <w:b/>
                <w:color w:val="000000"/>
                <w:kern w:val="0"/>
                <w:sz w:val="18"/>
                <w:szCs w:val="18"/>
              </w:rPr>
              <w:t xml:space="preserve">();  </w:t>
            </w:r>
          </w:p>
          <w:p>
            <w:pPr>
              <w:rPr>
                <w:kern w:val="0"/>
                <w:sz w:val="20"/>
                <w:szCs w:val="20"/>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u w:val="single"/>
              </w:rPr>
              <w:t>Classc3</w:t>
            </w:r>
            <w:r>
              <w:rPr>
                <w:rFonts w:ascii="Courier New" w:hAnsi="Courier New" w:cs="Courier New"/>
                <w:b/>
                <w:color w:val="000000"/>
                <w:kern w:val="0"/>
                <w:sz w:val="18"/>
                <w:szCs w:val="18"/>
              </w:rPr>
              <w:t xml:space="preserve"> = </w:t>
            </w:r>
            <w:r>
              <w:rPr>
                <w:rFonts w:ascii="Courier New" w:hAnsi="Courier New" w:cs="Courier New"/>
                <w:b/>
                <w:color w:val="000000"/>
                <w:kern w:val="0"/>
                <w:sz w:val="18"/>
                <w:szCs w:val="18"/>
                <w:u w:val="single"/>
              </w:rPr>
              <w:t>e</w:t>
            </w:r>
            <w:r>
              <w:rPr>
                <w:rFonts w:ascii="Courier New" w:hAnsi="Courier New" w:cs="Courier New"/>
                <w:b/>
                <w:color w:val="000000"/>
                <w:kern w:val="0"/>
                <w:sz w:val="18"/>
                <w:szCs w:val="18"/>
              </w:rPr>
              <w:t xml:space="preserve">.getClass(); </w:t>
            </w:r>
            <w:r>
              <w:rPr>
                <w:rFonts w:ascii="Courier New" w:hAnsi="Courier New" w:cs="Courier New"/>
                <w:b/>
                <w:color w:val="3F7F5F"/>
                <w:kern w:val="0"/>
                <w:sz w:val="18"/>
                <w:szCs w:val="18"/>
              </w:rPr>
              <w:t xml:space="preserve">//c3是运行时类 (e的运行时类是Employee)  </w:t>
            </w:r>
            <w:r>
              <w:rPr>
                <w:rFonts w:ascii="Courier New" w:hAnsi="Courier New" w:cs="Courier New"/>
                <w:b/>
                <w:color w:val="3F7F5F"/>
                <w:kern w:val="0"/>
                <w:sz w:val="18"/>
                <w:szCs w:val="18"/>
              </w:rPr>
              <w:tab/>
            </w:r>
          </w:p>
        </w:tc>
      </w:tr>
    </w:tbl>
    <w:p/>
    <w:p>
      <w:pPr>
        <w:pStyle w:val="4"/>
      </w:pPr>
      <w:bookmarkStart w:id="60" w:name="_Toc32427"/>
      <w:r>
        <w:rPr>
          <w:rFonts w:hint="eastAsia"/>
        </w:rPr>
        <w:t>反射创建对象的方式</w:t>
      </w:r>
      <w:bookmarkEnd w:id="60"/>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urier New" w:hAnsi="Courier New" w:cs="Courier New"/>
                <w:b/>
                <w:kern w:val="0"/>
                <w:sz w:val="18"/>
                <w:szCs w:val="18"/>
              </w:rPr>
            </w:pPr>
            <w:r>
              <w:rPr>
                <w:rFonts w:ascii="Courier New" w:hAnsi="Courier New" w:cs="Courier New"/>
                <w:color w:val="000000"/>
                <w:kern w:val="0"/>
                <w:sz w:val="32"/>
                <w:szCs w:val="32"/>
              </w:rPr>
              <w:tab/>
            </w:r>
            <w:r>
              <w:rPr>
                <w:rFonts w:ascii="Courier New" w:hAnsi="Courier New" w:cs="Courier New"/>
                <w:b/>
                <w:color w:val="000000"/>
                <w:kern w:val="0"/>
                <w:sz w:val="18"/>
                <w:szCs w:val="18"/>
              </w:rPr>
              <w:t xml:space="preserve">Class&lt;?&gt; </w:t>
            </w:r>
            <w:r>
              <w:rPr>
                <w:rFonts w:ascii="Courier New" w:hAnsi="Courier New" w:cs="Courier New"/>
                <w:b/>
                <w:color w:val="6A3E3E"/>
                <w:kern w:val="0"/>
                <w:sz w:val="18"/>
                <w:szCs w:val="18"/>
              </w:rPr>
              <w:t>forName</w:t>
            </w:r>
            <w:r>
              <w:rPr>
                <w:rFonts w:ascii="Courier New" w:hAnsi="Courier New" w:cs="Courier New"/>
                <w:b/>
                <w:color w:val="000000"/>
                <w:kern w:val="0"/>
                <w:sz w:val="18"/>
                <w:szCs w:val="18"/>
              </w:rPr>
              <w:t xml:space="preserve"> = Class.</w:t>
            </w:r>
            <w:r>
              <w:rPr>
                <w:rFonts w:ascii="Courier New" w:hAnsi="Courier New" w:cs="Courier New"/>
                <w:b/>
                <w:i/>
                <w:iCs/>
                <w:color w:val="000000"/>
                <w:kern w:val="0"/>
                <w:sz w:val="18"/>
                <w:szCs w:val="18"/>
              </w:rPr>
              <w:t>forName</w:t>
            </w:r>
            <w:r>
              <w:rPr>
                <w:rFonts w:ascii="Courier New" w:hAnsi="Courier New" w:cs="Courier New"/>
                <w:b/>
                <w:color w:val="000000"/>
                <w:kern w:val="0"/>
                <w:sz w:val="18"/>
                <w:szCs w:val="18"/>
              </w:rPr>
              <w:t>(</w:t>
            </w:r>
            <w:r>
              <w:rPr>
                <w:rFonts w:ascii="Courier New" w:hAnsi="Courier New" w:cs="Courier New"/>
                <w:b/>
                <w:color w:val="2A00FF"/>
                <w:kern w:val="0"/>
                <w:sz w:val="18"/>
                <w:szCs w:val="18"/>
              </w:rPr>
              <w:t>"com.itmayiedu.entity.User"</w:t>
            </w:r>
            <w:r>
              <w:rPr>
                <w:rFonts w:ascii="Courier New" w:hAnsi="Courier New" w:cs="Courier New"/>
                <w:b/>
                <w:color w:val="000000"/>
                <w:kern w:val="0"/>
                <w:sz w:val="18"/>
                <w:szCs w:val="18"/>
              </w:rPr>
              <w:t>);</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3F7F5F"/>
                <w:kern w:val="0"/>
                <w:sz w:val="18"/>
                <w:szCs w:val="18"/>
              </w:rPr>
              <w:t>// 创建此Class 对象所表示的类的一个新实例 调用了User的无参数构造方法.</w:t>
            </w:r>
          </w:p>
          <w:p>
            <w:pPr>
              <w:rPr>
                <w:kern w:val="0"/>
                <w:sz w:val="20"/>
                <w:szCs w:val="20"/>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rPr>
              <w:t xml:space="preserve">Object </w:t>
            </w:r>
            <w:r>
              <w:rPr>
                <w:rFonts w:ascii="Courier New" w:hAnsi="Courier New" w:cs="Courier New"/>
                <w:b/>
                <w:color w:val="6A3E3E"/>
                <w:kern w:val="0"/>
                <w:sz w:val="18"/>
                <w:szCs w:val="18"/>
                <w:u w:val="single"/>
              </w:rPr>
              <w:t>newInstance</w:t>
            </w:r>
            <w:r>
              <w:rPr>
                <w:rFonts w:ascii="Courier New" w:hAnsi="Courier New" w:cs="Courier New"/>
                <w:b/>
                <w:color w:val="000000"/>
                <w:kern w:val="0"/>
                <w:sz w:val="18"/>
                <w:szCs w:val="18"/>
              </w:rPr>
              <w:t xml:space="preserve"> = </w:t>
            </w:r>
            <w:r>
              <w:rPr>
                <w:rFonts w:ascii="Courier New" w:hAnsi="Courier New" w:cs="Courier New"/>
                <w:b/>
                <w:color w:val="6A3E3E"/>
                <w:kern w:val="0"/>
                <w:sz w:val="18"/>
                <w:szCs w:val="18"/>
              </w:rPr>
              <w:t>forName</w:t>
            </w:r>
            <w:r>
              <w:rPr>
                <w:rFonts w:ascii="Courier New" w:hAnsi="Courier New" w:cs="Courier New"/>
                <w:b/>
                <w:color w:val="000000"/>
                <w:kern w:val="0"/>
                <w:sz w:val="18"/>
                <w:szCs w:val="18"/>
              </w:rPr>
              <w:t>.newInstance();</w:t>
            </w:r>
          </w:p>
        </w:tc>
      </w:tr>
    </w:tbl>
    <w:p>
      <w:r>
        <w:rPr>
          <w:rFonts w:hint="eastAsia"/>
        </w:rPr>
        <w:t>实例化有参构造函数</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urier New" w:hAnsi="Courier New" w:cs="Courier New"/>
                <w:b/>
                <w:kern w:val="0"/>
                <w:sz w:val="18"/>
                <w:szCs w:val="18"/>
              </w:rPr>
            </w:pPr>
            <w:r>
              <w:rPr>
                <w:rFonts w:ascii="Courier New" w:hAnsi="Courier New" w:cs="Courier New"/>
                <w:color w:val="000000"/>
                <w:kern w:val="0"/>
                <w:sz w:val="32"/>
                <w:szCs w:val="32"/>
              </w:rPr>
              <w:tab/>
            </w:r>
            <w:r>
              <w:rPr>
                <w:rFonts w:ascii="Courier New" w:hAnsi="Courier New" w:cs="Courier New"/>
                <w:b/>
                <w:color w:val="000000"/>
                <w:kern w:val="0"/>
                <w:sz w:val="18"/>
                <w:szCs w:val="18"/>
              </w:rPr>
              <w:tab/>
            </w:r>
            <w:r>
              <w:rPr>
                <w:rFonts w:ascii="Courier New" w:hAnsi="Courier New" w:cs="Courier New"/>
                <w:b/>
                <w:color w:val="000000"/>
                <w:kern w:val="0"/>
                <w:sz w:val="18"/>
                <w:szCs w:val="18"/>
              </w:rPr>
              <w:t xml:space="preserve">Class&lt;?&gt; </w:t>
            </w:r>
            <w:r>
              <w:rPr>
                <w:rFonts w:ascii="Courier New" w:hAnsi="Courier New" w:cs="Courier New"/>
                <w:b/>
                <w:color w:val="6A3E3E"/>
                <w:kern w:val="0"/>
                <w:sz w:val="18"/>
                <w:szCs w:val="18"/>
              </w:rPr>
              <w:t>forName</w:t>
            </w:r>
            <w:r>
              <w:rPr>
                <w:rFonts w:ascii="Courier New" w:hAnsi="Courier New" w:cs="Courier New"/>
                <w:b/>
                <w:color w:val="000000"/>
                <w:kern w:val="0"/>
                <w:sz w:val="18"/>
                <w:szCs w:val="18"/>
              </w:rPr>
              <w:t xml:space="preserve"> = Class.</w:t>
            </w:r>
            <w:r>
              <w:rPr>
                <w:rFonts w:ascii="Courier New" w:hAnsi="Courier New" w:cs="Courier New"/>
                <w:b/>
                <w:i/>
                <w:iCs/>
                <w:color w:val="000000"/>
                <w:kern w:val="0"/>
                <w:sz w:val="18"/>
                <w:szCs w:val="18"/>
              </w:rPr>
              <w:t>forName</w:t>
            </w:r>
            <w:r>
              <w:rPr>
                <w:rFonts w:ascii="Courier New" w:hAnsi="Courier New" w:cs="Courier New"/>
                <w:b/>
                <w:color w:val="000000"/>
                <w:kern w:val="0"/>
                <w:sz w:val="18"/>
                <w:szCs w:val="18"/>
              </w:rPr>
              <w:t>(</w:t>
            </w:r>
            <w:r>
              <w:rPr>
                <w:rFonts w:ascii="Courier New" w:hAnsi="Courier New" w:cs="Courier New"/>
                <w:b/>
                <w:color w:val="2A00FF"/>
                <w:kern w:val="0"/>
                <w:sz w:val="18"/>
                <w:szCs w:val="18"/>
              </w:rPr>
              <w:t>"com.itmayiedu.entity.User"</w:t>
            </w:r>
            <w:r>
              <w:rPr>
                <w:rFonts w:ascii="Courier New" w:hAnsi="Courier New" w:cs="Courier New"/>
                <w:b/>
                <w:color w:val="000000"/>
                <w:kern w:val="0"/>
                <w:sz w:val="18"/>
                <w:szCs w:val="18"/>
              </w:rPr>
              <w:t>);</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rPr>
              <w:t xml:space="preserve">Constructor&lt;?&gt; </w:t>
            </w:r>
            <w:r>
              <w:rPr>
                <w:rFonts w:ascii="Courier New" w:hAnsi="Courier New" w:cs="Courier New"/>
                <w:b/>
                <w:color w:val="6A3E3E"/>
                <w:kern w:val="0"/>
                <w:sz w:val="18"/>
                <w:szCs w:val="18"/>
              </w:rPr>
              <w:t>constructor</w:t>
            </w:r>
            <w:r>
              <w:rPr>
                <w:rFonts w:ascii="Courier New" w:hAnsi="Courier New" w:cs="Courier New"/>
                <w:b/>
                <w:color w:val="000000"/>
                <w:kern w:val="0"/>
                <w:sz w:val="18"/>
                <w:szCs w:val="18"/>
              </w:rPr>
              <w:t xml:space="preserve"> = </w:t>
            </w:r>
            <w:r>
              <w:rPr>
                <w:rFonts w:ascii="Courier New" w:hAnsi="Courier New" w:cs="Courier New"/>
                <w:b/>
                <w:color w:val="6A3E3E"/>
                <w:kern w:val="0"/>
                <w:sz w:val="18"/>
                <w:szCs w:val="18"/>
              </w:rPr>
              <w:t>forName</w:t>
            </w:r>
            <w:r>
              <w:rPr>
                <w:rFonts w:ascii="Courier New" w:hAnsi="Courier New" w:cs="Courier New"/>
                <w:b/>
                <w:color w:val="000000"/>
                <w:kern w:val="0"/>
                <w:sz w:val="18"/>
                <w:szCs w:val="18"/>
              </w:rPr>
              <w:t>.getConstructor(String.</w:t>
            </w:r>
            <w:r>
              <w:rPr>
                <w:rFonts w:ascii="Courier New" w:hAnsi="Courier New" w:cs="Courier New"/>
                <w:b/>
                <w:bCs/>
                <w:color w:val="7F0055"/>
                <w:kern w:val="0"/>
                <w:sz w:val="18"/>
                <w:szCs w:val="18"/>
              </w:rPr>
              <w:t>class</w:t>
            </w:r>
            <w:r>
              <w:rPr>
                <w:rFonts w:ascii="Courier New" w:hAnsi="Courier New" w:cs="Courier New"/>
                <w:b/>
                <w:color w:val="000000"/>
                <w:kern w:val="0"/>
                <w:sz w:val="18"/>
                <w:szCs w:val="18"/>
              </w:rPr>
              <w:t>, String.</w:t>
            </w:r>
            <w:r>
              <w:rPr>
                <w:rFonts w:ascii="Courier New" w:hAnsi="Courier New" w:cs="Courier New"/>
                <w:b/>
                <w:bCs/>
                <w:color w:val="7F0055"/>
                <w:kern w:val="0"/>
                <w:sz w:val="18"/>
                <w:szCs w:val="18"/>
              </w:rPr>
              <w:t>class</w:t>
            </w:r>
            <w:r>
              <w:rPr>
                <w:rFonts w:ascii="Courier New" w:hAnsi="Courier New" w:cs="Courier New"/>
                <w:b/>
                <w:color w:val="000000"/>
                <w:kern w:val="0"/>
                <w:sz w:val="18"/>
                <w:szCs w:val="18"/>
              </w:rPr>
              <w:t>);</w:t>
            </w:r>
          </w:p>
          <w:p>
            <w:pPr>
              <w:rPr>
                <w:kern w:val="0"/>
                <w:sz w:val="20"/>
                <w:szCs w:val="20"/>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rPr>
              <w:t xml:space="preserve">User </w:t>
            </w:r>
            <w:r>
              <w:rPr>
                <w:rFonts w:ascii="Courier New" w:hAnsi="Courier New" w:cs="Courier New"/>
                <w:b/>
                <w:color w:val="6A3E3E"/>
                <w:kern w:val="0"/>
                <w:sz w:val="18"/>
                <w:szCs w:val="18"/>
                <w:u w:val="single"/>
              </w:rPr>
              <w:t>newInstance</w:t>
            </w:r>
            <w:r>
              <w:rPr>
                <w:rFonts w:ascii="Courier New" w:hAnsi="Courier New" w:cs="Courier New"/>
                <w:b/>
                <w:color w:val="000000"/>
                <w:kern w:val="0"/>
                <w:sz w:val="18"/>
                <w:szCs w:val="18"/>
              </w:rPr>
              <w:t xml:space="preserve"> = (User) </w:t>
            </w:r>
            <w:r>
              <w:rPr>
                <w:rFonts w:ascii="Courier New" w:hAnsi="Courier New" w:cs="Courier New"/>
                <w:b/>
                <w:color w:val="6A3E3E"/>
                <w:kern w:val="0"/>
                <w:sz w:val="18"/>
                <w:szCs w:val="18"/>
              </w:rPr>
              <w:t>constructor</w:t>
            </w:r>
            <w:r>
              <w:rPr>
                <w:rFonts w:ascii="Courier New" w:hAnsi="Courier New" w:cs="Courier New"/>
                <w:b/>
                <w:color w:val="000000"/>
                <w:kern w:val="0"/>
                <w:sz w:val="18"/>
                <w:szCs w:val="18"/>
              </w:rPr>
              <w:t>.newInstance(</w:t>
            </w:r>
            <w:r>
              <w:rPr>
                <w:rFonts w:ascii="Courier New" w:hAnsi="Courier New" w:cs="Courier New"/>
                <w:b/>
                <w:color w:val="2A00FF"/>
                <w:kern w:val="0"/>
                <w:sz w:val="18"/>
                <w:szCs w:val="18"/>
              </w:rPr>
              <w:t>"123"</w:t>
            </w:r>
            <w:r>
              <w:rPr>
                <w:rFonts w:ascii="Courier New" w:hAnsi="Courier New" w:cs="Courier New"/>
                <w:b/>
                <w:color w:val="000000"/>
                <w:kern w:val="0"/>
                <w:sz w:val="18"/>
                <w:szCs w:val="18"/>
              </w:rPr>
              <w:t xml:space="preserve">, </w:t>
            </w:r>
            <w:r>
              <w:rPr>
                <w:rFonts w:ascii="Courier New" w:hAnsi="Courier New" w:cs="Courier New"/>
                <w:b/>
                <w:color w:val="2A00FF"/>
                <w:kern w:val="0"/>
                <w:sz w:val="18"/>
                <w:szCs w:val="18"/>
              </w:rPr>
              <w:t>"123"</w:t>
            </w:r>
            <w:r>
              <w:rPr>
                <w:rFonts w:ascii="Courier New" w:hAnsi="Courier New" w:cs="Courier New"/>
                <w:b/>
                <w:color w:val="000000"/>
                <w:kern w:val="0"/>
                <w:sz w:val="18"/>
                <w:szCs w:val="18"/>
              </w:rPr>
              <w:t>);</w:t>
            </w:r>
          </w:p>
        </w:tc>
      </w:tr>
    </w:tbl>
    <w:p/>
    <w:p>
      <w:pPr>
        <w:pStyle w:val="4"/>
      </w:pPr>
      <w:bookmarkStart w:id="61" w:name="_Toc27212"/>
      <w:r>
        <w:rPr>
          <w:rFonts w:hint="eastAsia"/>
        </w:rPr>
        <w:t>反射创建api</w:t>
      </w:r>
      <w:bookmarkEnd w:id="61"/>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76"/>
        <w:gridCol w:w="41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76" w:type="dxa"/>
          </w:tcPr>
          <w:p>
            <w:pPr>
              <w:rPr>
                <w:kern w:val="0"/>
                <w:sz w:val="20"/>
                <w:szCs w:val="20"/>
              </w:rPr>
            </w:pPr>
            <w:r>
              <w:rPr>
                <w:rFonts w:hint="eastAsia"/>
                <w:kern w:val="0"/>
                <w:sz w:val="20"/>
                <w:szCs w:val="20"/>
              </w:rPr>
              <w:t>方法名称</w:t>
            </w:r>
          </w:p>
        </w:tc>
        <w:tc>
          <w:tcPr>
            <w:tcW w:w="4120" w:type="dxa"/>
          </w:tcPr>
          <w:p>
            <w:pPr>
              <w:rPr>
                <w:kern w:val="0"/>
                <w:sz w:val="20"/>
                <w:szCs w:val="20"/>
              </w:rPr>
            </w:pPr>
            <w:r>
              <w:rPr>
                <w:rFonts w:hint="eastAsia"/>
                <w:kern w:val="0"/>
                <w:sz w:val="20"/>
                <w:szCs w:val="20"/>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76" w:type="dxa"/>
          </w:tcPr>
          <w:p>
            <w:pPr>
              <w:rPr>
                <w:kern w:val="0"/>
                <w:sz w:val="20"/>
                <w:szCs w:val="20"/>
              </w:rPr>
            </w:pPr>
            <w:r>
              <w:rPr>
                <w:rFonts w:hint="eastAsia"/>
                <w:kern w:val="0"/>
                <w:sz w:val="20"/>
                <w:szCs w:val="20"/>
              </w:rPr>
              <w:t>getDeclaredMethods []</w:t>
            </w:r>
          </w:p>
        </w:tc>
        <w:tc>
          <w:tcPr>
            <w:tcW w:w="4120" w:type="dxa"/>
          </w:tcPr>
          <w:p>
            <w:pPr>
              <w:rPr>
                <w:kern w:val="0"/>
                <w:sz w:val="20"/>
                <w:szCs w:val="20"/>
              </w:rPr>
            </w:pPr>
            <w:r>
              <w:rPr>
                <w:rFonts w:hint="eastAsia"/>
                <w:kern w:val="0"/>
                <w:sz w:val="20"/>
                <w:szCs w:val="20"/>
              </w:rPr>
              <w:t>获取该类的所有方法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76" w:type="dxa"/>
          </w:tcPr>
          <w:p>
            <w:pPr>
              <w:rPr>
                <w:kern w:val="0"/>
                <w:sz w:val="20"/>
                <w:szCs w:val="20"/>
              </w:rPr>
            </w:pPr>
            <w:r>
              <w:rPr>
                <w:rFonts w:hint="eastAsia"/>
                <w:kern w:val="0"/>
                <w:sz w:val="20"/>
                <w:szCs w:val="20"/>
              </w:rPr>
              <w:t>getReturnType</w:t>
            </w:r>
            <w:r>
              <w:rPr>
                <w:kern w:val="0"/>
                <w:sz w:val="20"/>
                <w:szCs w:val="20"/>
              </w:rPr>
              <w:t>()</w:t>
            </w:r>
          </w:p>
        </w:tc>
        <w:tc>
          <w:tcPr>
            <w:tcW w:w="4120" w:type="dxa"/>
          </w:tcPr>
          <w:p>
            <w:pPr>
              <w:rPr>
                <w:kern w:val="0"/>
                <w:sz w:val="20"/>
                <w:szCs w:val="20"/>
              </w:rPr>
            </w:pPr>
            <w:r>
              <w:rPr>
                <w:rFonts w:hint="eastAsia"/>
                <w:kern w:val="0"/>
                <w:sz w:val="20"/>
                <w:szCs w:val="20"/>
              </w:rPr>
              <w:t>获取该类的返回值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76" w:type="dxa"/>
          </w:tcPr>
          <w:p>
            <w:pPr>
              <w:rPr>
                <w:kern w:val="0"/>
                <w:sz w:val="20"/>
                <w:szCs w:val="20"/>
              </w:rPr>
            </w:pPr>
            <w:r>
              <w:rPr>
                <w:rFonts w:hint="eastAsia"/>
                <w:kern w:val="0"/>
                <w:sz w:val="20"/>
                <w:szCs w:val="20"/>
              </w:rPr>
              <w:t>getParameterTypes</w:t>
            </w:r>
            <w:r>
              <w:rPr>
                <w:kern w:val="0"/>
                <w:sz w:val="20"/>
                <w:szCs w:val="20"/>
              </w:rPr>
              <w:t>()</w:t>
            </w:r>
          </w:p>
        </w:tc>
        <w:tc>
          <w:tcPr>
            <w:tcW w:w="4120" w:type="dxa"/>
          </w:tcPr>
          <w:p>
            <w:pPr>
              <w:rPr>
                <w:kern w:val="0"/>
                <w:sz w:val="20"/>
                <w:szCs w:val="20"/>
              </w:rPr>
            </w:pPr>
            <w:r>
              <w:rPr>
                <w:rFonts w:hint="eastAsia"/>
                <w:kern w:val="0"/>
                <w:sz w:val="20"/>
                <w:szCs w:val="20"/>
              </w:rPr>
              <w:t>获取传入参数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76" w:type="dxa"/>
          </w:tcPr>
          <w:p>
            <w:pPr>
              <w:rPr>
                <w:kern w:val="0"/>
                <w:sz w:val="20"/>
                <w:szCs w:val="20"/>
              </w:rPr>
            </w:pPr>
            <w:r>
              <w:rPr>
                <w:kern w:val="0"/>
                <w:sz w:val="20"/>
                <w:szCs w:val="20"/>
              </w:rPr>
              <w:t>getDeclaredFields()</w:t>
            </w:r>
          </w:p>
        </w:tc>
        <w:tc>
          <w:tcPr>
            <w:tcW w:w="4120" w:type="dxa"/>
          </w:tcPr>
          <w:p>
            <w:pPr>
              <w:rPr>
                <w:kern w:val="0"/>
                <w:sz w:val="20"/>
                <w:szCs w:val="20"/>
              </w:rPr>
            </w:pPr>
            <w:r>
              <w:rPr>
                <w:rFonts w:hint="eastAsia"/>
                <w:kern w:val="0"/>
                <w:sz w:val="20"/>
                <w:szCs w:val="20"/>
              </w:rPr>
              <w:t>获取该类的所有字段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76" w:type="dxa"/>
          </w:tcPr>
          <w:p>
            <w:pPr>
              <w:rPr>
                <w:kern w:val="0"/>
                <w:sz w:val="20"/>
                <w:szCs w:val="20"/>
              </w:rPr>
            </w:pPr>
            <w:r>
              <w:rPr>
                <w:kern w:val="0"/>
                <w:sz w:val="20"/>
                <w:szCs w:val="20"/>
              </w:rPr>
              <w:t>setAccessible</w:t>
            </w:r>
          </w:p>
        </w:tc>
        <w:tc>
          <w:tcPr>
            <w:tcW w:w="4120" w:type="dxa"/>
          </w:tcPr>
          <w:p>
            <w:pPr>
              <w:rPr>
                <w:kern w:val="0"/>
                <w:sz w:val="20"/>
                <w:szCs w:val="20"/>
              </w:rPr>
            </w:pPr>
            <w:r>
              <w:rPr>
                <w:rFonts w:hint="eastAsia"/>
                <w:kern w:val="0"/>
                <w:sz w:val="20"/>
                <w:szCs w:val="20"/>
              </w:rPr>
              <w:t>允许访问私有成员</w:t>
            </w:r>
          </w:p>
        </w:tc>
      </w:tr>
    </w:tbl>
    <w:p>
      <w:pPr>
        <w:pStyle w:val="4"/>
      </w:pPr>
      <w:bookmarkStart w:id="62" w:name="_Toc5054"/>
      <w:r>
        <w:rPr>
          <w:rFonts w:hint="eastAsia"/>
        </w:rPr>
        <w:t>使用反射为类私有属性赋值</w:t>
      </w:r>
      <w:bookmarkEnd w:id="62"/>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urier New" w:hAnsi="Courier New" w:cs="Courier New"/>
                <w:b/>
                <w:kern w:val="0"/>
                <w:sz w:val="18"/>
                <w:szCs w:val="18"/>
              </w:rPr>
            </w:pPr>
            <w:r>
              <w:rPr>
                <w:rFonts w:ascii="Courier New" w:hAnsi="Courier New" w:cs="Courier New"/>
                <w:b/>
                <w:color w:val="3F7F5F"/>
                <w:kern w:val="0"/>
                <w:sz w:val="18"/>
                <w:szCs w:val="18"/>
              </w:rPr>
              <w:t>// 获取当前类class地址</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rPr>
              <w:t xml:space="preserve">Class&lt;?&gt; </w:t>
            </w:r>
            <w:r>
              <w:rPr>
                <w:rFonts w:ascii="Courier New" w:hAnsi="Courier New" w:cs="Courier New"/>
                <w:b/>
                <w:color w:val="6A3E3E"/>
                <w:kern w:val="0"/>
                <w:sz w:val="18"/>
                <w:szCs w:val="18"/>
              </w:rPr>
              <w:t>forName</w:t>
            </w:r>
            <w:r>
              <w:rPr>
                <w:rFonts w:ascii="Courier New" w:hAnsi="Courier New" w:cs="Courier New"/>
                <w:b/>
                <w:color w:val="000000"/>
                <w:kern w:val="0"/>
                <w:sz w:val="18"/>
                <w:szCs w:val="18"/>
              </w:rPr>
              <w:t xml:space="preserve"> = Class.</w:t>
            </w:r>
            <w:r>
              <w:rPr>
                <w:rFonts w:ascii="Courier New" w:hAnsi="Courier New" w:cs="Courier New"/>
                <w:b/>
                <w:i/>
                <w:iCs/>
                <w:color w:val="000000"/>
                <w:kern w:val="0"/>
                <w:sz w:val="18"/>
                <w:szCs w:val="18"/>
              </w:rPr>
              <w:t>forName</w:t>
            </w:r>
            <w:r>
              <w:rPr>
                <w:rFonts w:ascii="Courier New" w:hAnsi="Courier New" w:cs="Courier New"/>
                <w:b/>
                <w:color w:val="000000"/>
                <w:kern w:val="0"/>
                <w:sz w:val="18"/>
                <w:szCs w:val="18"/>
              </w:rPr>
              <w:t>(</w:t>
            </w:r>
            <w:r>
              <w:rPr>
                <w:rFonts w:ascii="Courier New" w:hAnsi="Courier New" w:cs="Courier New"/>
                <w:b/>
                <w:color w:val="2A00FF"/>
                <w:kern w:val="0"/>
                <w:sz w:val="18"/>
                <w:szCs w:val="18"/>
              </w:rPr>
              <w:t>"com.itmayiedu.entity.User"</w:t>
            </w:r>
            <w:r>
              <w:rPr>
                <w:rFonts w:ascii="Courier New" w:hAnsi="Courier New" w:cs="Courier New"/>
                <w:b/>
                <w:color w:val="000000"/>
                <w:kern w:val="0"/>
                <w:sz w:val="18"/>
                <w:szCs w:val="18"/>
              </w:rPr>
              <w:t>);</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3F7F5F"/>
                <w:kern w:val="0"/>
                <w:sz w:val="18"/>
                <w:szCs w:val="18"/>
              </w:rPr>
              <w:t>// 使用反射实例化对象 无参数构造函数</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rPr>
              <w:t xml:space="preserve">Object </w:t>
            </w:r>
            <w:r>
              <w:rPr>
                <w:rFonts w:ascii="Courier New" w:hAnsi="Courier New" w:cs="Courier New"/>
                <w:b/>
                <w:color w:val="6A3E3E"/>
                <w:kern w:val="0"/>
                <w:sz w:val="18"/>
                <w:szCs w:val="18"/>
              </w:rPr>
              <w:t>newInstance</w:t>
            </w:r>
            <w:r>
              <w:rPr>
                <w:rFonts w:ascii="Courier New" w:hAnsi="Courier New" w:cs="Courier New"/>
                <w:b/>
                <w:color w:val="000000"/>
                <w:kern w:val="0"/>
                <w:sz w:val="18"/>
                <w:szCs w:val="18"/>
              </w:rPr>
              <w:t xml:space="preserve"> = </w:t>
            </w:r>
            <w:r>
              <w:rPr>
                <w:rFonts w:ascii="Courier New" w:hAnsi="Courier New" w:cs="Courier New"/>
                <w:b/>
                <w:color w:val="6A3E3E"/>
                <w:kern w:val="0"/>
                <w:sz w:val="18"/>
                <w:szCs w:val="18"/>
              </w:rPr>
              <w:t>forName</w:t>
            </w:r>
            <w:r>
              <w:rPr>
                <w:rFonts w:ascii="Courier New" w:hAnsi="Courier New" w:cs="Courier New"/>
                <w:b/>
                <w:color w:val="000000"/>
                <w:kern w:val="0"/>
                <w:sz w:val="18"/>
                <w:szCs w:val="18"/>
              </w:rPr>
              <w:t>.newInstance();</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3F7F5F"/>
                <w:kern w:val="0"/>
                <w:sz w:val="18"/>
                <w:szCs w:val="18"/>
              </w:rPr>
              <w:t>// 获取当前类的 userId字段</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rPr>
              <w:t xml:space="preserve">Field </w:t>
            </w:r>
            <w:r>
              <w:rPr>
                <w:rFonts w:ascii="Courier New" w:hAnsi="Courier New" w:cs="Courier New"/>
                <w:b/>
                <w:color w:val="6A3E3E"/>
                <w:kern w:val="0"/>
                <w:sz w:val="18"/>
                <w:szCs w:val="18"/>
              </w:rPr>
              <w:t>declaredField</w:t>
            </w:r>
            <w:r>
              <w:rPr>
                <w:rFonts w:ascii="Courier New" w:hAnsi="Courier New" w:cs="Courier New"/>
                <w:b/>
                <w:color w:val="000000"/>
                <w:kern w:val="0"/>
                <w:sz w:val="18"/>
                <w:szCs w:val="18"/>
              </w:rPr>
              <w:t xml:space="preserve"> = </w:t>
            </w:r>
            <w:r>
              <w:rPr>
                <w:rFonts w:ascii="Courier New" w:hAnsi="Courier New" w:cs="Courier New"/>
                <w:b/>
                <w:color w:val="6A3E3E"/>
                <w:kern w:val="0"/>
                <w:sz w:val="18"/>
                <w:szCs w:val="18"/>
              </w:rPr>
              <w:t>forName</w:t>
            </w:r>
            <w:r>
              <w:rPr>
                <w:rFonts w:ascii="Courier New" w:hAnsi="Courier New" w:cs="Courier New"/>
                <w:b/>
                <w:color w:val="000000"/>
                <w:kern w:val="0"/>
                <w:sz w:val="18"/>
                <w:szCs w:val="18"/>
              </w:rPr>
              <w:t>.getDeclaredField(</w:t>
            </w:r>
            <w:r>
              <w:rPr>
                <w:rFonts w:ascii="Courier New" w:hAnsi="Courier New" w:cs="Courier New"/>
                <w:b/>
                <w:color w:val="2A00FF"/>
                <w:kern w:val="0"/>
                <w:sz w:val="18"/>
                <w:szCs w:val="18"/>
              </w:rPr>
              <w:t>"userId"</w:t>
            </w:r>
            <w:r>
              <w:rPr>
                <w:rFonts w:ascii="Courier New" w:hAnsi="Courier New" w:cs="Courier New"/>
                <w:b/>
                <w:color w:val="000000"/>
                <w:kern w:val="0"/>
                <w:sz w:val="18"/>
                <w:szCs w:val="18"/>
              </w:rPr>
              <w:t>);</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3F7F5F"/>
                <w:kern w:val="0"/>
                <w:sz w:val="18"/>
                <w:szCs w:val="18"/>
              </w:rPr>
              <w:t>// 允许操作私有成员</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6A3E3E"/>
                <w:kern w:val="0"/>
                <w:sz w:val="18"/>
                <w:szCs w:val="18"/>
              </w:rPr>
              <w:t>declaredField</w:t>
            </w:r>
            <w:r>
              <w:rPr>
                <w:rFonts w:ascii="Courier New" w:hAnsi="Courier New" w:cs="Courier New"/>
                <w:b/>
                <w:color w:val="000000"/>
                <w:kern w:val="0"/>
                <w:sz w:val="18"/>
                <w:szCs w:val="18"/>
              </w:rPr>
              <w:t>.setAccessible(</w:t>
            </w:r>
            <w:r>
              <w:rPr>
                <w:rFonts w:ascii="Courier New" w:hAnsi="Courier New" w:cs="Courier New"/>
                <w:b/>
                <w:bCs/>
                <w:color w:val="7F0055"/>
                <w:kern w:val="0"/>
                <w:sz w:val="18"/>
                <w:szCs w:val="18"/>
              </w:rPr>
              <w:t>true</w:t>
            </w:r>
            <w:r>
              <w:rPr>
                <w:rFonts w:ascii="Courier New" w:hAnsi="Courier New" w:cs="Courier New"/>
                <w:b/>
                <w:color w:val="000000"/>
                <w:kern w:val="0"/>
                <w:sz w:val="18"/>
                <w:szCs w:val="18"/>
              </w:rPr>
              <w:t>);</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3F7F5F"/>
                <w:kern w:val="0"/>
                <w:sz w:val="18"/>
                <w:szCs w:val="18"/>
              </w:rPr>
              <w:t>// 设置值</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6A3E3E"/>
                <w:kern w:val="0"/>
                <w:sz w:val="18"/>
                <w:szCs w:val="18"/>
              </w:rPr>
              <w:t>declaredField</w:t>
            </w:r>
            <w:r>
              <w:rPr>
                <w:rFonts w:ascii="Courier New" w:hAnsi="Courier New" w:cs="Courier New"/>
                <w:b/>
                <w:color w:val="000000"/>
                <w:kern w:val="0"/>
                <w:sz w:val="18"/>
                <w:szCs w:val="18"/>
              </w:rPr>
              <w:t>.set(</w:t>
            </w:r>
            <w:r>
              <w:rPr>
                <w:rFonts w:ascii="Courier New" w:hAnsi="Courier New" w:cs="Courier New"/>
                <w:b/>
                <w:color w:val="6A3E3E"/>
                <w:kern w:val="0"/>
                <w:sz w:val="18"/>
                <w:szCs w:val="18"/>
              </w:rPr>
              <w:t>newInstance</w:t>
            </w:r>
            <w:r>
              <w:rPr>
                <w:rFonts w:ascii="Courier New" w:hAnsi="Courier New" w:cs="Courier New"/>
                <w:b/>
                <w:color w:val="000000"/>
                <w:kern w:val="0"/>
                <w:sz w:val="18"/>
                <w:szCs w:val="18"/>
              </w:rPr>
              <w:t xml:space="preserve">, </w:t>
            </w:r>
            <w:r>
              <w:rPr>
                <w:rFonts w:ascii="Courier New" w:hAnsi="Courier New" w:cs="Courier New"/>
                <w:b/>
                <w:color w:val="2A00FF"/>
                <w:kern w:val="0"/>
                <w:sz w:val="18"/>
                <w:szCs w:val="18"/>
              </w:rPr>
              <w:t>"123"</w:t>
            </w:r>
            <w:r>
              <w:rPr>
                <w:rFonts w:ascii="Courier New" w:hAnsi="Courier New" w:cs="Courier New"/>
                <w:b/>
                <w:color w:val="000000"/>
                <w:kern w:val="0"/>
                <w:sz w:val="18"/>
                <w:szCs w:val="18"/>
              </w:rPr>
              <w:t>);</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rPr>
              <w:t xml:space="preserve">User </w:t>
            </w:r>
            <w:r>
              <w:rPr>
                <w:rFonts w:ascii="Courier New" w:hAnsi="Courier New" w:cs="Courier New"/>
                <w:b/>
                <w:color w:val="6A3E3E"/>
                <w:kern w:val="0"/>
                <w:sz w:val="18"/>
                <w:szCs w:val="18"/>
              </w:rPr>
              <w:t>user</w:t>
            </w:r>
            <w:r>
              <w:rPr>
                <w:rFonts w:ascii="Courier New" w:hAnsi="Courier New" w:cs="Courier New"/>
                <w:b/>
                <w:color w:val="000000"/>
                <w:kern w:val="0"/>
                <w:sz w:val="18"/>
                <w:szCs w:val="18"/>
              </w:rPr>
              <w:t xml:space="preserve"> = (User) </w:t>
            </w:r>
            <w:r>
              <w:rPr>
                <w:rFonts w:ascii="Courier New" w:hAnsi="Courier New" w:cs="Courier New"/>
                <w:b/>
                <w:color w:val="6A3E3E"/>
                <w:kern w:val="0"/>
                <w:sz w:val="18"/>
                <w:szCs w:val="18"/>
              </w:rPr>
              <w:t>newInstance</w:t>
            </w:r>
            <w:r>
              <w:rPr>
                <w:rFonts w:ascii="Courier New" w:hAnsi="Courier New" w:cs="Courier New"/>
                <w:b/>
                <w:color w:val="000000"/>
                <w:kern w:val="0"/>
                <w:sz w:val="18"/>
                <w:szCs w:val="18"/>
              </w:rPr>
              <w:t>;</w:t>
            </w:r>
          </w:p>
          <w:p>
            <w:pPr>
              <w:rPr>
                <w:kern w:val="0"/>
                <w:sz w:val="20"/>
                <w:szCs w:val="20"/>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rPr>
              <w:t>System.</w:t>
            </w:r>
            <w:r>
              <w:rPr>
                <w:rFonts w:ascii="Courier New" w:hAnsi="Courier New" w:cs="Courier New"/>
                <w:b/>
                <w:bCs/>
                <w:i/>
                <w:iCs/>
                <w:color w:val="0000C0"/>
                <w:kern w:val="0"/>
                <w:sz w:val="18"/>
                <w:szCs w:val="18"/>
              </w:rPr>
              <w:t>out</w:t>
            </w:r>
            <w:r>
              <w:rPr>
                <w:rFonts w:ascii="Courier New" w:hAnsi="Courier New" w:cs="Courier New"/>
                <w:b/>
                <w:color w:val="000000"/>
                <w:kern w:val="0"/>
                <w:sz w:val="18"/>
                <w:szCs w:val="18"/>
              </w:rPr>
              <w:t>.println(</w:t>
            </w:r>
            <w:r>
              <w:rPr>
                <w:rFonts w:ascii="Courier New" w:hAnsi="Courier New" w:cs="Courier New"/>
                <w:b/>
                <w:color w:val="6A3E3E"/>
                <w:kern w:val="0"/>
                <w:sz w:val="18"/>
                <w:szCs w:val="18"/>
              </w:rPr>
              <w:t>user</w:t>
            </w:r>
            <w:r>
              <w:rPr>
                <w:rFonts w:ascii="Courier New" w:hAnsi="Courier New" w:cs="Courier New"/>
                <w:b/>
                <w:color w:val="000000"/>
                <w:kern w:val="0"/>
                <w:sz w:val="18"/>
                <w:szCs w:val="18"/>
              </w:rPr>
              <w:t>.getUserId());</w:t>
            </w:r>
          </w:p>
        </w:tc>
      </w:tr>
    </w:tbl>
    <w:p/>
    <w:p/>
    <w:p/>
    <w:p/>
    <w:p>
      <w:pPr>
        <w:rPr>
          <w:rFonts w:ascii="华文楷体" w:hAnsi="华文楷体" w:eastAsia="华文楷体" w:cs="Arial"/>
          <w:b/>
          <w:color w:val="362E2B"/>
          <w:szCs w:val="21"/>
          <w:shd w:val="clear" w:color="auto" w:fill="FFFFFF"/>
        </w:rPr>
      </w:pPr>
    </w:p>
    <w:p>
      <w:pPr>
        <w:rPr>
          <w:b/>
          <w:color w:val="FF0000"/>
        </w:rPr>
      </w:pPr>
    </w:p>
    <w:p>
      <w:pPr>
        <w:ind w:firstLine="105" w:firstLineChars="50"/>
        <w:rPr>
          <w:rFonts w:ascii="楷体" w:hAnsi="楷体" w:eastAsia="楷体"/>
          <w:b/>
          <w:szCs w:val="21"/>
        </w:rPr>
      </w:pPr>
    </w:p>
    <w:p/>
    <w:p>
      <w:pPr>
        <w:ind w:firstLine="645"/>
        <w:rPr>
          <w:rFonts w:ascii="楷体" w:hAnsi="楷体" w:eastAsia="楷体"/>
          <w:b/>
          <w:szCs w:val="21"/>
        </w:rPr>
      </w:pPr>
    </w:p>
    <w:p/>
    <w:p>
      <w:pPr>
        <w:pStyle w:val="3"/>
      </w:pPr>
      <w:bookmarkStart w:id="63" w:name="_Toc8855"/>
      <w:r>
        <w:rPr>
          <w:rFonts w:hint="eastAsia"/>
        </w:rPr>
        <w:t>JVM参数</w:t>
      </w:r>
      <w:r>
        <w:t>调优</w:t>
      </w:r>
      <w:bookmarkEnd w:id="63"/>
    </w:p>
    <w:p>
      <w:pPr>
        <w:pStyle w:val="4"/>
      </w:pPr>
      <w:bookmarkStart w:id="64" w:name="_Toc9204"/>
      <w:r>
        <w:t>J</w:t>
      </w:r>
      <w:r>
        <w:rPr>
          <w:rFonts w:hint="eastAsia"/>
        </w:rPr>
        <w:t>ava虚拟</w:t>
      </w:r>
      <w:r>
        <w:t>机原理</w:t>
      </w:r>
      <w:bookmarkEnd w:id="64"/>
      <w:r>
        <w:rPr>
          <w:rFonts w:hint="eastAsia"/>
        </w:rPr>
        <w:t xml:space="preserve"> </w:t>
      </w:r>
    </w:p>
    <w:p>
      <w:pPr>
        <w:autoSpaceDE w:val="0"/>
        <w:autoSpaceDN w:val="0"/>
        <w:rPr>
          <w:rFonts w:ascii="Consolas" w:hAnsi="Consolas" w:cs="Consolas"/>
          <w:b/>
          <w:sz w:val="13"/>
          <w:szCs w:val="13"/>
        </w:rPr>
      </w:pPr>
      <w:r>
        <w:rPr>
          <w:rFonts w:hint="eastAsia" w:ascii="Consolas" w:hAnsi="Consolas" w:cs="Consolas"/>
          <w:b/>
          <w:sz w:val="13"/>
          <w:szCs w:val="13"/>
        </w:rPr>
        <w:t>所谓虚拟机，就是一台虚拟的机器。他是一款软件，用来执行一系列虚拟计算指令，大体上虚拟机可以分为</w:t>
      </w:r>
    </w:p>
    <w:p>
      <w:pPr>
        <w:autoSpaceDE w:val="0"/>
        <w:autoSpaceDN w:val="0"/>
        <w:rPr>
          <w:rFonts w:ascii="Consolas" w:hAnsi="Consolas" w:cs="Consolas"/>
          <w:b/>
          <w:sz w:val="13"/>
          <w:szCs w:val="13"/>
        </w:rPr>
      </w:pPr>
      <w:r>
        <w:rPr>
          <w:rFonts w:hint="eastAsia" w:ascii="Consolas" w:hAnsi="Consolas" w:cs="Consolas"/>
          <w:b/>
          <w:sz w:val="13"/>
          <w:szCs w:val="13"/>
        </w:rPr>
        <w:t>系统虚拟机和程序虚拟机， 大名鼎鼎的Visual Box、Vmare就属于系统虚拟机，他们完全是对物理计算的仿真，</w:t>
      </w:r>
    </w:p>
    <w:p>
      <w:pPr>
        <w:autoSpaceDE w:val="0"/>
        <w:autoSpaceDN w:val="0"/>
        <w:rPr>
          <w:rFonts w:ascii="Consolas" w:hAnsi="Consolas" w:cs="Consolas"/>
          <w:b/>
          <w:sz w:val="13"/>
          <w:szCs w:val="13"/>
        </w:rPr>
      </w:pPr>
      <w:r>
        <w:rPr>
          <w:rFonts w:hint="eastAsia" w:ascii="Consolas" w:hAnsi="Consolas" w:cs="Consolas"/>
          <w:b/>
          <w:sz w:val="13"/>
          <w:szCs w:val="13"/>
        </w:rPr>
        <w:t>提供了一个可以运行完整操作系统的软件平台。</w:t>
      </w:r>
    </w:p>
    <w:p>
      <w:pPr>
        <w:autoSpaceDE w:val="0"/>
        <w:autoSpaceDN w:val="0"/>
        <w:rPr>
          <w:rFonts w:ascii="Consolas" w:hAnsi="Consolas" w:cs="Consolas"/>
          <w:b/>
          <w:sz w:val="13"/>
          <w:szCs w:val="13"/>
        </w:rPr>
      </w:pPr>
      <w:r>
        <w:rPr>
          <w:rFonts w:hint="eastAsia" w:ascii="Consolas" w:hAnsi="Consolas" w:cs="Consolas"/>
          <w:b/>
          <w:sz w:val="13"/>
          <w:szCs w:val="13"/>
        </w:rPr>
        <w:t xml:space="preserve"> 程序虚拟机典型代码就是Java虚拟机，它专门为执行单个计算程序而计算，在Java虚拟机中执行的指令我们成为Java</w:t>
      </w:r>
    </w:p>
    <w:p>
      <w:pPr>
        <w:autoSpaceDE w:val="0"/>
        <w:autoSpaceDN w:val="0"/>
        <w:rPr>
          <w:rFonts w:ascii="Consolas" w:hAnsi="Consolas" w:cs="Consolas"/>
          <w:b/>
          <w:sz w:val="13"/>
          <w:szCs w:val="13"/>
        </w:rPr>
      </w:pPr>
      <w:r>
        <w:rPr>
          <w:rFonts w:hint="eastAsia" w:ascii="Consolas" w:hAnsi="Consolas" w:cs="Consolas"/>
          <w:b/>
          <w:sz w:val="13"/>
          <w:szCs w:val="13"/>
        </w:rPr>
        <w:t>自己码指令。无论是系统虚拟机还是程序虚拟机，在上面运行的软件都被限制于虚拟机提供的资源中。</w:t>
      </w:r>
    </w:p>
    <w:p>
      <w:pPr>
        <w:autoSpaceDE w:val="0"/>
        <w:autoSpaceDN w:val="0"/>
        <w:rPr>
          <w:rFonts w:ascii="Consolas" w:hAnsi="Consolas" w:cs="Consolas"/>
          <w:b/>
          <w:sz w:val="13"/>
          <w:szCs w:val="13"/>
        </w:rPr>
      </w:pPr>
      <w:r>
        <w:rPr>
          <w:rFonts w:hint="eastAsia" w:ascii="Consolas" w:hAnsi="Consolas" w:cs="Consolas"/>
          <w:b/>
          <w:sz w:val="13"/>
          <w:szCs w:val="13"/>
        </w:rPr>
        <w:t xml:space="preserve"> Java发展至今，出现过很多虚拟机，做初Sun使用的一款叫ClassIc的Java虚拟机，到现在引用最广泛的是HotSpot虚拟</w:t>
      </w:r>
    </w:p>
    <w:p>
      <w:pPr>
        <w:autoSpaceDE w:val="0"/>
        <w:autoSpaceDN w:val="0"/>
        <w:rPr>
          <w:rFonts w:ascii="Consolas" w:hAnsi="Consolas" w:cs="Consolas"/>
          <w:b/>
          <w:sz w:val="13"/>
          <w:szCs w:val="13"/>
        </w:rPr>
      </w:pPr>
      <w:r>
        <w:rPr>
          <w:rFonts w:hint="eastAsia" w:ascii="Consolas" w:hAnsi="Consolas" w:cs="Consolas"/>
          <w:b/>
          <w:sz w:val="13"/>
          <w:szCs w:val="13"/>
        </w:rPr>
        <w:t>机，除了Sum意外，还有BEA的Jrockit，目前Jrockit和HostSopt都被oralce收入旗下，大有整合的趋势。</w:t>
      </w:r>
    </w:p>
    <w:p/>
    <w:p>
      <w:pPr>
        <w:pStyle w:val="4"/>
      </w:pPr>
      <w:bookmarkStart w:id="65" w:name="_Toc26578"/>
      <w:r>
        <w:t>Java内存结构</w:t>
      </w:r>
      <w:bookmarkEnd w:id="65"/>
    </w:p>
    <w:p>
      <w:r>
        <w:drawing>
          <wp:inline distT="0" distB="0" distL="0" distR="0">
            <wp:extent cx="5274310" cy="2880360"/>
            <wp:effectExtent l="0" t="0" r="2540" b="0"/>
            <wp:docPr id="22" name="图片 22" descr="16865f32-a87b-4fee-9aed-a793016cf2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6865f32-a87b-4fee-9aed-a793016cf2a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2880719"/>
                    </a:xfrm>
                    <a:prstGeom prst="rect">
                      <a:avLst/>
                    </a:prstGeom>
                    <a:noFill/>
                    <a:ln>
                      <a:noFill/>
                    </a:ln>
                  </pic:spPr>
                </pic:pic>
              </a:graphicData>
            </a:graphic>
          </wp:inline>
        </w:drawing>
      </w:r>
    </w:p>
    <w:p>
      <w:r>
        <w:drawing>
          <wp:inline distT="0" distB="0" distL="0" distR="0">
            <wp:extent cx="4525010" cy="3790315"/>
            <wp:effectExtent l="0" t="0" r="8890" b="635"/>
            <wp:docPr id="23" name="图片 23" descr="96698196-0f6b-4ef6-9a20-85dd35d75f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96698196-0f6b-4ef6-9a20-85dd35d75f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525010" cy="3790315"/>
                    </a:xfrm>
                    <a:prstGeom prst="rect">
                      <a:avLst/>
                    </a:prstGeom>
                    <a:noFill/>
                    <a:ln>
                      <a:noFill/>
                    </a:ln>
                  </pic:spPr>
                </pic:pic>
              </a:graphicData>
            </a:graphic>
          </wp:inline>
        </w:drawing>
      </w:r>
    </w:p>
    <w:p>
      <w:pPr>
        <w:pStyle w:val="37"/>
        <w:numPr>
          <w:ilvl w:val="0"/>
          <w:numId w:val="1"/>
        </w:numPr>
        <w:autoSpaceDE w:val="0"/>
        <w:autoSpaceDN w:val="0"/>
        <w:adjustRightInd w:val="0"/>
        <w:ind w:firstLineChars="0"/>
        <w:jc w:val="left"/>
        <w:rPr>
          <w:rFonts w:ascii="Consolas" w:hAnsi="Consolas" w:cs="Consolas"/>
          <w:b/>
          <w:sz w:val="13"/>
          <w:szCs w:val="13"/>
        </w:rPr>
      </w:pPr>
      <w:r>
        <w:rPr>
          <w:rFonts w:hint="eastAsia" w:ascii="Consolas" w:hAnsi="Consolas" w:cs="Consolas"/>
          <w:b/>
          <w:sz w:val="13"/>
          <w:szCs w:val="13"/>
        </w:rPr>
        <w:t>类加载子系统:负责从文件系统或者网络加载Class信息，加载的信息存放在一块称之方法区的内存空间。</w:t>
      </w:r>
    </w:p>
    <w:p>
      <w:pPr>
        <w:pStyle w:val="37"/>
        <w:numPr>
          <w:ilvl w:val="0"/>
          <w:numId w:val="1"/>
        </w:numPr>
        <w:autoSpaceDE w:val="0"/>
        <w:autoSpaceDN w:val="0"/>
        <w:adjustRightInd w:val="0"/>
        <w:ind w:firstLineChars="0"/>
        <w:jc w:val="left"/>
        <w:rPr>
          <w:rFonts w:ascii="Consolas" w:hAnsi="Consolas" w:cs="Consolas"/>
          <w:b/>
          <w:color w:val="FF0000"/>
          <w:sz w:val="13"/>
          <w:szCs w:val="13"/>
        </w:rPr>
      </w:pPr>
      <w:r>
        <w:rPr>
          <w:rFonts w:hint="eastAsia" w:ascii="Consolas" w:hAnsi="Consolas" w:cs="Consolas"/>
          <w:b/>
          <w:color w:val="FF0000"/>
          <w:sz w:val="13"/>
          <w:szCs w:val="13"/>
        </w:rPr>
        <w:t>方法区:就是存放类的信息、常量信息、常量池信息、包括字符串字面量和数字常量等。</w:t>
      </w:r>
    </w:p>
    <w:p>
      <w:pPr>
        <w:pStyle w:val="37"/>
        <w:numPr>
          <w:ilvl w:val="0"/>
          <w:numId w:val="1"/>
        </w:numPr>
        <w:autoSpaceDE w:val="0"/>
        <w:autoSpaceDN w:val="0"/>
        <w:adjustRightInd w:val="0"/>
        <w:ind w:firstLineChars="0"/>
        <w:jc w:val="left"/>
        <w:rPr>
          <w:rFonts w:ascii="Consolas" w:hAnsi="Consolas" w:cs="Consolas"/>
          <w:b/>
          <w:color w:val="FF0000"/>
          <w:sz w:val="13"/>
          <w:szCs w:val="13"/>
        </w:rPr>
      </w:pPr>
      <w:r>
        <w:rPr>
          <w:rFonts w:hint="eastAsia" w:ascii="Consolas" w:hAnsi="Consolas" w:cs="Consolas"/>
          <w:b/>
          <w:color w:val="FF0000"/>
          <w:sz w:val="13"/>
          <w:szCs w:val="13"/>
        </w:rPr>
        <w:t>Java堆：在Java虚拟机启动的时候建立Java堆，它是Java程序最主要的内存工作区域，几乎所有的对象实例都存放到</w:t>
      </w:r>
    </w:p>
    <w:p>
      <w:pPr>
        <w:pStyle w:val="37"/>
        <w:autoSpaceDE w:val="0"/>
        <w:autoSpaceDN w:val="0"/>
        <w:ind w:left="360" w:firstLine="0" w:firstLineChars="0"/>
        <w:rPr>
          <w:rFonts w:ascii="Consolas" w:hAnsi="Consolas" w:cs="Consolas"/>
          <w:b/>
          <w:color w:val="FF0000"/>
          <w:sz w:val="13"/>
          <w:szCs w:val="13"/>
        </w:rPr>
      </w:pPr>
      <w:r>
        <w:rPr>
          <w:rFonts w:hint="eastAsia" w:ascii="Consolas" w:hAnsi="Consolas" w:cs="Consolas"/>
          <w:b/>
          <w:color w:val="FF0000"/>
          <w:sz w:val="13"/>
          <w:szCs w:val="13"/>
        </w:rPr>
        <w:t>Java堆中，堆空间是所有线程共享。</w:t>
      </w:r>
    </w:p>
    <w:p>
      <w:pPr>
        <w:pStyle w:val="37"/>
        <w:numPr>
          <w:ilvl w:val="0"/>
          <w:numId w:val="1"/>
        </w:numPr>
        <w:autoSpaceDE w:val="0"/>
        <w:autoSpaceDN w:val="0"/>
        <w:adjustRightInd w:val="0"/>
        <w:ind w:firstLineChars="0"/>
        <w:jc w:val="left"/>
        <w:rPr>
          <w:rFonts w:ascii="Consolas" w:hAnsi="Consolas" w:cs="Consolas"/>
          <w:b/>
          <w:sz w:val="13"/>
          <w:szCs w:val="13"/>
        </w:rPr>
      </w:pPr>
      <w:r>
        <w:rPr>
          <w:rFonts w:hint="eastAsia" w:ascii="Consolas" w:hAnsi="Consolas" w:cs="Consolas"/>
          <w:b/>
          <w:sz w:val="13"/>
          <w:szCs w:val="13"/>
        </w:rPr>
        <w:t>直接内存：JavaNio库允许Java程序直接内存，从而提高性能，通常直接内存速度会优于Java堆。读写频繁的场合可能会考虑使用。</w:t>
      </w:r>
    </w:p>
    <w:p>
      <w:pPr>
        <w:pStyle w:val="37"/>
        <w:numPr>
          <w:ilvl w:val="0"/>
          <w:numId w:val="1"/>
        </w:numPr>
        <w:autoSpaceDE w:val="0"/>
        <w:autoSpaceDN w:val="0"/>
        <w:adjustRightInd w:val="0"/>
        <w:ind w:firstLineChars="0"/>
        <w:jc w:val="left"/>
        <w:rPr>
          <w:rFonts w:ascii="Consolas" w:hAnsi="Consolas" w:cs="Consolas"/>
          <w:b/>
          <w:sz w:val="13"/>
          <w:szCs w:val="13"/>
        </w:rPr>
      </w:pPr>
      <w:r>
        <w:rPr>
          <w:rFonts w:hint="eastAsia" w:ascii="Consolas" w:hAnsi="Consolas" w:cs="Consolas"/>
          <w:b/>
          <w:sz w:val="13"/>
          <w:szCs w:val="13"/>
        </w:rPr>
        <w:t>每个虚拟机线程都有一个私有栈，一个线程的Java栈在线程创建的时候被创建，Java栈保存着局部变量、方法参数、同事Java的方法调用、</w:t>
      </w:r>
    </w:p>
    <w:p>
      <w:pPr>
        <w:pStyle w:val="37"/>
        <w:autoSpaceDE w:val="0"/>
        <w:autoSpaceDN w:val="0"/>
        <w:ind w:left="360" w:firstLine="0" w:firstLineChars="0"/>
        <w:rPr>
          <w:rFonts w:ascii="Consolas" w:hAnsi="Consolas" w:cs="Consolas"/>
          <w:b/>
          <w:sz w:val="13"/>
          <w:szCs w:val="13"/>
        </w:rPr>
      </w:pPr>
      <w:r>
        <w:rPr>
          <w:rFonts w:hint="eastAsia" w:ascii="Consolas" w:hAnsi="Consolas" w:cs="Consolas"/>
          <w:b/>
          <w:sz w:val="13"/>
          <w:szCs w:val="13"/>
        </w:rPr>
        <w:t>返回值等。</w:t>
      </w:r>
    </w:p>
    <w:p>
      <w:pPr>
        <w:pStyle w:val="37"/>
        <w:numPr>
          <w:ilvl w:val="0"/>
          <w:numId w:val="1"/>
        </w:numPr>
        <w:autoSpaceDE w:val="0"/>
        <w:autoSpaceDN w:val="0"/>
        <w:adjustRightInd w:val="0"/>
        <w:ind w:firstLineChars="0"/>
        <w:jc w:val="left"/>
        <w:rPr>
          <w:rFonts w:ascii="Consolas" w:hAnsi="Consolas" w:cs="Consolas"/>
          <w:b/>
          <w:sz w:val="13"/>
          <w:szCs w:val="13"/>
        </w:rPr>
      </w:pPr>
      <w:r>
        <w:rPr>
          <w:rFonts w:hint="eastAsia" w:ascii="Consolas" w:hAnsi="Consolas" w:cs="Consolas"/>
          <w:b/>
          <w:sz w:val="13"/>
          <w:szCs w:val="13"/>
        </w:rPr>
        <w:t>本地方法栈，最大不同为本地方法栈用于本地方法调用。Java虚拟机允许Java直接调用本地方法（通过使用C语言写）</w:t>
      </w:r>
    </w:p>
    <w:p>
      <w:pPr>
        <w:pStyle w:val="37"/>
        <w:numPr>
          <w:ilvl w:val="0"/>
          <w:numId w:val="1"/>
        </w:numPr>
        <w:autoSpaceDE w:val="0"/>
        <w:autoSpaceDN w:val="0"/>
        <w:adjustRightInd w:val="0"/>
        <w:ind w:firstLineChars="0"/>
        <w:jc w:val="left"/>
        <w:rPr>
          <w:rFonts w:ascii="Consolas" w:hAnsi="Consolas" w:cs="Consolas"/>
          <w:b/>
          <w:color w:val="FF0000"/>
          <w:sz w:val="13"/>
          <w:szCs w:val="13"/>
        </w:rPr>
      </w:pPr>
      <w:r>
        <w:rPr>
          <w:rFonts w:hint="eastAsia" w:ascii="Consolas" w:hAnsi="Consolas" w:cs="Consolas"/>
          <w:b/>
          <w:color w:val="FF0000"/>
          <w:sz w:val="13"/>
          <w:szCs w:val="13"/>
        </w:rPr>
        <w:t>垃圾收集系统是Java的核心，也是不可少的，Java有一套自己进行垃圾清理的机制，开发人员无需手工清理，下一节课详细讲。</w:t>
      </w:r>
    </w:p>
    <w:p>
      <w:pPr>
        <w:pStyle w:val="37"/>
        <w:numPr>
          <w:ilvl w:val="0"/>
          <w:numId w:val="1"/>
        </w:numPr>
        <w:autoSpaceDE w:val="0"/>
        <w:autoSpaceDN w:val="0"/>
        <w:adjustRightInd w:val="0"/>
        <w:ind w:firstLineChars="0"/>
        <w:jc w:val="left"/>
        <w:rPr>
          <w:rFonts w:ascii="Consolas" w:hAnsi="Consolas" w:cs="Consolas"/>
          <w:b/>
          <w:sz w:val="13"/>
          <w:szCs w:val="13"/>
        </w:rPr>
      </w:pPr>
      <w:r>
        <w:rPr>
          <w:rFonts w:hint="eastAsia" w:ascii="Consolas" w:hAnsi="Consolas" w:cs="Consolas"/>
          <w:b/>
          <w:sz w:val="13"/>
          <w:szCs w:val="13"/>
        </w:rPr>
        <w:t>PC（Program Couneter）寄存器也是每个线程私有的空间， Java虚拟机会为每个线程创建PC寄存器，在任意时刻，</w:t>
      </w:r>
    </w:p>
    <w:p>
      <w:pPr>
        <w:autoSpaceDE w:val="0"/>
        <w:autoSpaceDN w:val="0"/>
        <w:ind w:firstLine="131" w:firstLineChars="100"/>
        <w:rPr>
          <w:rFonts w:ascii="Consolas" w:hAnsi="Consolas" w:cs="Consolas"/>
          <w:b/>
          <w:sz w:val="13"/>
          <w:szCs w:val="13"/>
        </w:rPr>
      </w:pPr>
      <w:r>
        <w:rPr>
          <w:rFonts w:hint="eastAsia" w:ascii="Consolas" w:hAnsi="Consolas" w:cs="Consolas"/>
          <w:b/>
          <w:sz w:val="13"/>
          <w:szCs w:val="13"/>
        </w:rPr>
        <w:t>一个Java线程总是在执行一个方法，这个方法称为当前方法，如果当前方法不是本地方法，PC寄存器总会执行当前正在被执行的指令，</w:t>
      </w:r>
    </w:p>
    <w:p>
      <w:pPr>
        <w:pStyle w:val="37"/>
        <w:autoSpaceDE w:val="0"/>
        <w:autoSpaceDN w:val="0"/>
        <w:ind w:left="360" w:firstLine="0" w:firstLineChars="0"/>
        <w:rPr>
          <w:rFonts w:ascii="Consolas" w:hAnsi="Consolas" w:cs="Consolas"/>
          <w:b/>
          <w:sz w:val="13"/>
          <w:szCs w:val="13"/>
        </w:rPr>
      </w:pPr>
      <w:r>
        <w:rPr>
          <w:rFonts w:hint="eastAsia" w:ascii="Consolas" w:hAnsi="Consolas" w:cs="Consolas"/>
          <w:b/>
          <w:sz w:val="13"/>
          <w:szCs w:val="13"/>
        </w:rPr>
        <w:t>如果是本地方法，则PC寄存器值为Underfined，寄存器存放如果当前执行环境指针、程序技术器、操作栈指针、计算的变量指针等信息。</w:t>
      </w:r>
    </w:p>
    <w:p>
      <w:pPr>
        <w:pStyle w:val="37"/>
        <w:numPr>
          <w:ilvl w:val="0"/>
          <w:numId w:val="1"/>
        </w:numPr>
        <w:autoSpaceDE w:val="0"/>
        <w:autoSpaceDN w:val="0"/>
        <w:adjustRightInd w:val="0"/>
        <w:ind w:firstLineChars="0"/>
        <w:jc w:val="left"/>
        <w:rPr>
          <w:rFonts w:ascii="Consolas" w:hAnsi="Consolas" w:cs="Consolas"/>
          <w:b/>
          <w:color w:val="FF0000"/>
          <w:sz w:val="13"/>
          <w:szCs w:val="13"/>
        </w:rPr>
      </w:pPr>
      <w:r>
        <w:rPr>
          <w:rFonts w:hint="eastAsia" w:ascii="Consolas" w:hAnsi="Consolas" w:cs="Consolas"/>
          <w:b/>
          <w:color w:val="FF0000"/>
          <w:sz w:val="13"/>
          <w:szCs w:val="13"/>
        </w:rPr>
        <w:t>虚拟机核心的组件就是执行引擎，它负责执行虚拟机的字节码，一般户先进行编译成机器码后执行。</w:t>
      </w:r>
    </w:p>
    <w:p>
      <w:pPr>
        <w:pStyle w:val="4"/>
      </w:pPr>
      <w:bookmarkStart w:id="66" w:name="_Toc3909"/>
      <w:r>
        <w:rPr>
          <w:rFonts w:hint="eastAsia"/>
        </w:rPr>
        <w:t>堆</w:t>
      </w:r>
      <w:r>
        <w:t>、栈、方法区概念区别</w:t>
      </w:r>
      <w:bookmarkEnd w:id="66"/>
    </w:p>
    <w:p>
      <w:pPr>
        <w:pStyle w:val="5"/>
      </w:pPr>
      <w:r>
        <w:rPr>
          <w:rFonts w:hint="eastAsia"/>
        </w:rPr>
        <w:t>J</w:t>
      </w:r>
      <w:r>
        <w:t>ava</w:t>
      </w:r>
      <w:r>
        <w:rPr>
          <w:rFonts w:hint="eastAsia"/>
        </w:rPr>
        <w:t>堆</w:t>
      </w:r>
    </w:p>
    <w:p>
      <w:pPr>
        <w:rPr>
          <w:rFonts w:ascii="楷体" w:hAnsi="楷体" w:eastAsia="楷体"/>
          <w:b/>
          <w:color w:val="000000"/>
          <w:sz w:val="15"/>
          <w:szCs w:val="15"/>
          <w:shd w:val="clear" w:color="auto" w:fill="FFFFFF"/>
        </w:rPr>
      </w:pPr>
      <w:r>
        <w:rPr>
          <w:rStyle w:val="15"/>
          <w:rFonts w:ascii="楷体" w:hAnsi="楷体" w:eastAsia="楷体"/>
          <w:color w:val="800000"/>
          <w:sz w:val="15"/>
          <w:szCs w:val="15"/>
          <w:shd w:val="clear" w:color="auto" w:fill="FFFFFF"/>
        </w:rPr>
        <w:t>堆内存用于存放由new创建的对象和数组</w:t>
      </w:r>
      <w:r>
        <w:rPr>
          <w:rFonts w:ascii="楷体" w:hAnsi="楷体" w:eastAsia="楷体"/>
          <w:b/>
          <w:color w:val="000000"/>
          <w:sz w:val="15"/>
          <w:szCs w:val="15"/>
          <w:shd w:val="clear" w:color="auto" w:fill="FFFFFF"/>
        </w:rPr>
        <w:t>。在堆中分配的内存，由java虚拟机自动垃圾回收器来管理。在堆中产生了一个数组或者对象后，还可以在栈中定义一个特殊的变量，这个变量的取值等于数组或者对象在堆内存中的首地址，在栈中的这个特殊的变量就变成了数组或者对象的引用变量，以后就可以在程序中使用栈内存中的引用变量来访问堆中的数组或者对象，引用变量相当于为数组或者对象起的一个别名，或者代号。</w:t>
      </w:r>
    </w:p>
    <w:p>
      <w:pPr>
        <w:rPr>
          <w:rFonts w:ascii="楷体" w:hAnsi="楷体" w:eastAsia="楷体"/>
          <w:b/>
          <w:color w:val="000000"/>
          <w:sz w:val="15"/>
          <w:szCs w:val="15"/>
          <w:shd w:val="clear" w:color="auto" w:fill="FFFFFF"/>
        </w:rPr>
      </w:pPr>
    </w:p>
    <w:p>
      <w:pPr>
        <w:pStyle w:val="37"/>
        <w:autoSpaceDE w:val="0"/>
        <w:autoSpaceDN w:val="0"/>
        <w:ind w:left="360" w:firstLine="0" w:firstLineChars="0"/>
        <w:rPr>
          <w:rFonts w:ascii="Consolas" w:hAnsi="Consolas" w:cs="Consolas"/>
          <w:b/>
          <w:sz w:val="13"/>
          <w:szCs w:val="13"/>
        </w:rPr>
      </w:pPr>
      <w:r>
        <w:rPr>
          <w:rFonts w:hint="eastAsia" w:ascii="Consolas" w:hAnsi="Consolas" w:cs="Consolas"/>
          <w:b/>
          <w:sz w:val="13"/>
          <w:szCs w:val="13"/>
        </w:rPr>
        <w:t>根据垃圾回收机制的不同，Java堆有可能拥有不同的结构，最为常见的就是将整个Java堆分为</w:t>
      </w:r>
    </w:p>
    <w:p>
      <w:pPr>
        <w:pStyle w:val="37"/>
        <w:autoSpaceDE w:val="0"/>
        <w:autoSpaceDN w:val="0"/>
        <w:ind w:left="360" w:firstLine="0" w:firstLineChars="0"/>
        <w:rPr>
          <w:rFonts w:ascii="Consolas" w:hAnsi="Consolas" w:cs="Consolas"/>
          <w:b/>
          <w:sz w:val="13"/>
          <w:szCs w:val="13"/>
        </w:rPr>
      </w:pPr>
      <w:r>
        <w:rPr>
          <w:rFonts w:hint="eastAsia" w:ascii="Consolas" w:hAnsi="Consolas" w:cs="Consolas"/>
          <w:b/>
          <w:sz w:val="13"/>
          <w:szCs w:val="13"/>
        </w:rPr>
        <w:t>新生代和老年代。其中新声带存放新生的对象或者年龄不大的对象，老年代则存放老年对象。</w:t>
      </w:r>
    </w:p>
    <w:p>
      <w:pPr>
        <w:pStyle w:val="37"/>
        <w:autoSpaceDE w:val="0"/>
        <w:autoSpaceDN w:val="0"/>
        <w:ind w:left="360" w:firstLine="0" w:firstLineChars="0"/>
        <w:rPr>
          <w:rFonts w:ascii="Consolas" w:hAnsi="Consolas" w:cs="Consolas"/>
          <w:b/>
          <w:sz w:val="13"/>
          <w:szCs w:val="13"/>
        </w:rPr>
      </w:pPr>
      <w:r>
        <w:rPr>
          <w:rFonts w:hint="eastAsia" w:ascii="Consolas" w:hAnsi="Consolas" w:cs="Consolas"/>
          <w:b/>
          <w:sz w:val="13"/>
          <w:szCs w:val="13"/>
        </w:rPr>
        <w:t>新生代分为den区、s0区、s1区，s0和s1也被称为from和to区域，他们是两块大小相等并且可以互相角色的空间。</w:t>
      </w:r>
    </w:p>
    <w:p>
      <w:pPr>
        <w:pStyle w:val="37"/>
        <w:autoSpaceDE w:val="0"/>
        <w:autoSpaceDN w:val="0"/>
        <w:ind w:left="360" w:firstLine="0" w:firstLineChars="0"/>
        <w:rPr>
          <w:rFonts w:ascii="Consolas" w:hAnsi="Consolas" w:cs="Consolas"/>
          <w:b/>
          <w:sz w:val="13"/>
          <w:szCs w:val="13"/>
        </w:rPr>
      </w:pPr>
      <w:r>
        <w:rPr>
          <w:rFonts w:hint="eastAsia" w:ascii="Consolas" w:hAnsi="Consolas" w:cs="Consolas"/>
          <w:b/>
          <w:sz w:val="13"/>
          <w:szCs w:val="13"/>
        </w:rPr>
        <w:t>绝大多数情况下，对象首先分配在eden区，在新生代回收后，如果对象还存活，则进入s0或s1区，之后每经过一次</w:t>
      </w:r>
    </w:p>
    <w:p>
      <w:pPr>
        <w:pStyle w:val="37"/>
        <w:autoSpaceDE w:val="0"/>
        <w:autoSpaceDN w:val="0"/>
        <w:ind w:left="360" w:firstLine="0" w:firstLineChars="0"/>
        <w:rPr>
          <w:rFonts w:ascii="Consolas" w:hAnsi="Consolas" w:cs="Consolas"/>
          <w:b/>
          <w:sz w:val="13"/>
          <w:szCs w:val="13"/>
        </w:rPr>
      </w:pPr>
      <w:r>
        <w:rPr>
          <w:rFonts w:hint="eastAsia" w:ascii="Consolas" w:hAnsi="Consolas" w:cs="Consolas"/>
          <w:b/>
          <w:sz w:val="13"/>
          <w:szCs w:val="13"/>
        </w:rPr>
        <w:t>新生代回收，如果对象存活则它的年龄就加1，对象达到一定的年龄后，则进入老年代。</w:t>
      </w:r>
    </w:p>
    <w:p>
      <w:pPr>
        <w:rPr>
          <w:rFonts w:ascii="楷体" w:hAnsi="楷体" w:eastAsia="楷体"/>
          <w:b/>
          <w:sz w:val="15"/>
          <w:szCs w:val="15"/>
        </w:rPr>
      </w:pPr>
    </w:p>
    <w:p>
      <w:r>
        <w:rPr>
          <w:rFonts w:hint="eastAsia" w:ascii="Consolas" w:hAnsi="Consolas" w:cs="Consolas"/>
          <w:sz w:val="13"/>
          <w:szCs w:val="13"/>
        </w:rPr>
        <w:drawing>
          <wp:inline distT="0" distB="0" distL="0" distR="0">
            <wp:extent cx="3623310" cy="1535430"/>
            <wp:effectExtent l="1905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noChangeArrowheads="1"/>
                    </pic:cNvPicPr>
                  </pic:nvPicPr>
                  <pic:blipFill>
                    <a:blip r:embed="rId11" cstate="print"/>
                    <a:srcRect/>
                    <a:stretch>
                      <a:fillRect/>
                    </a:stretch>
                  </pic:blipFill>
                  <pic:spPr>
                    <a:xfrm>
                      <a:off x="0" y="0"/>
                      <a:ext cx="3625665" cy="1536428"/>
                    </a:xfrm>
                    <a:prstGeom prst="rect">
                      <a:avLst/>
                    </a:prstGeom>
                    <a:noFill/>
                    <a:ln w="9525">
                      <a:noFill/>
                      <a:miter lim="800000"/>
                      <a:headEnd/>
                      <a:tailEnd/>
                    </a:ln>
                  </pic:spPr>
                </pic:pic>
              </a:graphicData>
            </a:graphic>
          </wp:inline>
        </w:drawing>
      </w:r>
    </w:p>
    <w:p>
      <w:pPr>
        <w:pStyle w:val="5"/>
      </w:pPr>
      <w:r>
        <w:rPr>
          <w:rFonts w:hint="eastAsia"/>
        </w:rPr>
        <w:t>J</w:t>
      </w:r>
      <w:r>
        <w:t>ava</w:t>
      </w:r>
      <w:r>
        <w:rPr>
          <w:rFonts w:hint="eastAsia"/>
        </w:rPr>
        <w:t>栈</w:t>
      </w:r>
    </w:p>
    <w:p>
      <w:pPr>
        <w:autoSpaceDE w:val="0"/>
        <w:autoSpaceDN w:val="0"/>
        <w:rPr>
          <w:rFonts w:ascii="楷体" w:hAnsi="楷体" w:eastAsia="楷体"/>
          <w:b/>
          <w:color w:val="000000"/>
          <w:sz w:val="15"/>
          <w:szCs w:val="15"/>
          <w:shd w:val="clear" w:color="auto" w:fill="FFFFFF"/>
        </w:rPr>
      </w:pPr>
      <w:r>
        <w:rPr>
          <w:rFonts w:hint="eastAsia" w:ascii="楷体" w:hAnsi="楷体" w:eastAsia="楷体"/>
          <w:b/>
          <w:color w:val="000000"/>
          <w:sz w:val="15"/>
          <w:szCs w:val="15"/>
          <w:shd w:val="clear" w:color="auto" w:fill="FFFFFF"/>
        </w:rPr>
        <w:t>Java栈是一块线程私有的空间，一个栈，一般由三部分组成:局部变量表、操作数据栈和帧数据区</w:t>
      </w:r>
    </w:p>
    <w:p>
      <w:pPr>
        <w:autoSpaceDE w:val="0"/>
        <w:autoSpaceDN w:val="0"/>
        <w:rPr>
          <w:rFonts w:ascii="楷体" w:hAnsi="楷体" w:eastAsia="楷体"/>
          <w:b/>
          <w:color w:val="000000"/>
          <w:sz w:val="15"/>
          <w:szCs w:val="15"/>
          <w:shd w:val="clear" w:color="auto" w:fill="FFFFFF"/>
        </w:rPr>
      </w:pPr>
      <w:r>
        <w:rPr>
          <w:rFonts w:hint="eastAsia" w:ascii="楷体" w:hAnsi="楷体" w:eastAsia="楷体"/>
          <w:b/>
          <w:color w:val="000000"/>
          <w:sz w:val="15"/>
          <w:szCs w:val="15"/>
          <w:shd w:val="clear" w:color="auto" w:fill="FFFFFF"/>
        </w:rPr>
        <w:t>局部变量表：用于报错函数的参数及局部变量</w:t>
      </w:r>
    </w:p>
    <w:p>
      <w:pPr>
        <w:autoSpaceDE w:val="0"/>
        <w:autoSpaceDN w:val="0"/>
        <w:rPr>
          <w:rFonts w:ascii="楷体" w:hAnsi="楷体" w:eastAsia="楷体"/>
          <w:b/>
          <w:color w:val="000000"/>
          <w:sz w:val="15"/>
          <w:szCs w:val="15"/>
          <w:shd w:val="clear" w:color="auto" w:fill="FFFFFF"/>
        </w:rPr>
      </w:pPr>
      <w:r>
        <w:rPr>
          <w:rFonts w:hint="eastAsia" w:ascii="楷体" w:hAnsi="楷体" w:eastAsia="楷体"/>
          <w:b/>
          <w:color w:val="000000"/>
          <w:sz w:val="15"/>
          <w:szCs w:val="15"/>
          <w:shd w:val="clear" w:color="auto" w:fill="FFFFFF"/>
        </w:rPr>
        <w:t>操作数栈：主要保存计算过程的中间结果，同时作为计算过程中的变量临时的存储空间。</w:t>
      </w:r>
    </w:p>
    <w:p>
      <w:pPr>
        <w:autoSpaceDE w:val="0"/>
        <w:autoSpaceDN w:val="0"/>
        <w:rPr>
          <w:rFonts w:ascii="楷体" w:hAnsi="楷体" w:eastAsia="楷体"/>
          <w:b/>
          <w:color w:val="000000"/>
          <w:sz w:val="15"/>
          <w:szCs w:val="15"/>
          <w:shd w:val="clear" w:color="auto" w:fill="FFFFFF"/>
        </w:rPr>
      </w:pPr>
      <w:r>
        <w:rPr>
          <w:rFonts w:hint="eastAsia" w:ascii="楷体" w:hAnsi="楷体" w:eastAsia="楷体"/>
          <w:b/>
          <w:color w:val="000000"/>
          <w:sz w:val="15"/>
          <w:szCs w:val="15"/>
          <w:shd w:val="clear" w:color="auto" w:fill="FFFFFF"/>
        </w:rPr>
        <w:t>帧数据区:除了局部变量表和操作数据栈以外，栈还需要一些数据来支持常量池的解析，这里帧数据区保存着</w:t>
      </w:r>
    </w:p>
    <w:p>
      <w:pPr>
        <w:autoSpaceDE w:val="0"/>
        <w:autoSpaceDN w:val="0"/>
        <w:rPr>
          <w:rFonts w:ascii="楷体" w:hAnsi="楷体" w:eastAsia="楷体"/>
          <w:b/>
          <w:color w:val="000000"/>
          <w:sz w:val="15"/>
          <w:szCs w:val="15"/>
          <w:shd w:val="clear" w:color="auto" w:fill="FFFFFF"/>
        </w:rPr>
      </w:pPr>
      <w:r>
        <w:rPr>
          <w:rFonts w:hint="eastAsia" w:ascii="楷体" w:hAnsi="楷体" w:eastAsia="楷体"/>
          <w:b/>
          <w:color w:val="000000"/>
          <w:sz w:val="15"/>
          <w:szCs w:val="15"/>
          <w:shd w:val="clear" w:color="auto" w:fill="FFFFFF"/>
        </w:rPr>
        <w:t>访问常量池的指针，方便计程序访问常量池，另外当函数返回或出现异常时卖虚拟机子必须有一个异常处理表，方便发送异常</w:t>
      </w:r>
    </w:p>
    <w:p>
      <w:pPr>
        <w:autoSpaceDE w:val="0"/>
        <w:autoSpaceDN w:val="0"/>
        <w:rPr>
          <w:rFonts w:ascii="楷体" w:hAnsi="楷体" w:eastAsia="楷体"/>
          <w:b/>
          <w:color w:val="000000"/>
          <w:sz w:val="15"/>
          <w:szCs w:val="15"/>
          <w:shd w:val="clear" w:color="auto" w:fill="FFFFFF"/>
        </w:rPr>
      </w:pPr>
      <w:r>
        <w:rPr>
          <w:rFonts w:hint="eastAsia" w:ascii="楷体" w:hAnsi="楷体" w:eastAsia="楷体"/>
          <w:b/>
          <w:color w:val="000000"/>
          <w:sz w:val="15"/>
          <w:szCs w:val="15"/>
          <w:shd w:val="clear" w:color="auto" w:fill="FFFFFF"/>
        </w:rPr>
        <w:t>的时候找到异常的代码，因此异常处理表也是帧数据区的一部分。</w:t>
      </w:r>
    </w:p>
    <w:p>
      <w:pPr>
        <w:pStyle w:val="37"/>
        <w:autoSpaceDE w:val="0"/>
        <w:autoSpaceDN w:val="0"/>
        <w:ind w:left="360" w:firstLine="0" w:firstLineChars="0"/>
        <w:rPr>
          <w:rFonts w:ascii="楷体" w:hAnsi="楷体" w:eastAsia="楷体"/>
          <w:b/>
          <w:color w:val="000000"/>
          <w:sz w:val="15"/>
          <w:szCs w:val="15"/>
          <w:shd w:val="clear" w:color="auto" w:fill="FFFFFF"/>
        </w:rPr>
      </w:pPr>
      <w:r>
        <w:rPr>
          <w:rFonts w:ascii="楷体" w:hAnsi="楷体" w:eastAsia="楷体"/>
          <w:b/>
          <w:color w:val="000000"/>
          <w:sz w:val="15"/>
          <w:szCs w:val="15"/>
          <w:shd w:val="clear" w:color="auto" w:fill="FFFFFF"/>
        </w:rPr>
        <w:drawing>
          <wp:inline distT="0" distB="0" distL="0" distR="0">
            <wp:extent cx="1897380" cy="2857500"/>
            <wp:effectExtent l="1905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2" cstate="print"/>
                    <a:srcRect/>
                    <a:stretch>
                      <a:fillRect/>
                    </a:stretch>
                  </pic:blipFill>
                  <pic:spPr>
                    <a:xfrm>
                      <a:off x="0" y="0"/>
                      <a:ext cx="1897380" cy="2857500"/>
                    </a:xfrm>
                    <a:prstGeom prst="rect">
                      <a:avLst/>
                    </a:prstGeom>
                    <a:noFill/>
                    <a:ln w="9525">
                      <a:noFill/>
                      <a:miter lim="800000"/>
                      <a:headEnd/>
                      <a:tailEnd/>
                    </a:ln>
                  </pic:spPr>
                </pic:pic>
              </a:graphicData>
            </a:graphic>
          </wp:inline>
        </w:drawing>
      </w:r>
    </w:p>
    <w:p>
      <w:pPr>
        <w:pStyle w:val="5"/>
      </w:pPr>
      <w:r>
        <w:rPr>
          <w:rFonts w:hint="eastAsia"/>
        </w:rPr>
        <w:t>J</w:t>
      </w:r>
      <w:r>
        <w:t>ava</w:t>
      </w:r>
      <w:r>
        <w:rPr>
          <w:rFonts w:hint="eastAsia"/>
        </w:rPr>
        <w:t>方法</w:t>
      </w:r>
      <w:r>
        <w:t>区</w:t>
      </w:r>
    </w:p>
    <w:p>
      <w:pPr>
        <w:autoSpaceDE w:val="0"/>
        <w:autoSpaceDN w:val="0"/>
        <w:rPr>
          <w:rFonts w:ascii="楷体" w:hAnsi="楷体" w:eastAsia="楷体"/>
          <w:b/>
          <w:color w:val="000000"/>
          <w:sz w:val="15"/>
          <w:szCs w:val="15"/>
          <w:shd w:val="clear" w:color="auto" w:fill="FFFFFF"/>
        </w:rPr>
      </w:pPr>
      <w:r>
        <w:rPr>
          <w:rFonts w:hint="eastAsia" w:ascii="楷体" w:hAnsi="楷体" w:eastAsia="楷体"/>
          <w:b/>
          <w:color w:val="000000"/>
          <w:sz w:val="15"/>
          <w:szCs w:val="15"/>
          <w:shd w:val="clear" w:color="auto" w:fill="FFFFFF"/>
        </w:rPr>
        <w:t>Java方法区和堆一样，方法区是一块所有线程共享的内存区域，他保存系统的类信息。</w:t>
      </w:r>
    </w:p>
    <w:p>
      <w:pPr>
        <w:autoSpaceDE w:val="0"/>
        <w:autoSpaceDN w:val="0"/>
        <w:rPr>
          <w:rFonts w:ascii="楷体" w:hAnsi="楷体" w:eastAsia="楷体"/>
          <w:b/>
          <w:color w:val="000000"/>
          <w:sz w:val="15"/>
          <w:szCs w:val="15"/>
          <w:shd w:val="clear" w:color="auto" w:fill="FFFFFF"/>
        </w:rPr>
      </w:pPr>
      <w:r>
        <w:rPr>
          <w:rFonts w:hint="eastAsia" w:ascii="楷体" w:hAnsi="楷体" w:eastAsia="楷体"/>
          <w:b/>
          <w:color w:val="000000"/>
          <w:sz w:val="15"/>
          <w:szCs w:val="15"/>
          <w:shd w:val="clear" w:color="auto" w:fill="FFFFFF"/>
        </w:rPr>
        <w:t>比如类的字段、方法、常量池等。方法区的大小决定系统可以保存多少个类。如果系统</w:t>
      </w:r>
    </w:p>
    <w:p>
      <w:pPr>
        <w:autoSpaceDE w:val="0"/>
        <w:autoSpaceDN w:val="0"/>
        <w:rPr>
          <w:rFonts w:ascii="楷体" w:hAnsi="楷体" w:eastAsia="楷体"/>
          <w:b/>
          <w:color w:val="000000"/>
          <w:sz w:val="15"/>
          <w:szCs w:val="15"/>
          <w:shd w:val="clear" w:color="auto" w:fill="FFFFFF"/>
        </w:rPr>
      </w:pPr>
      <w:r>
        <w:rPr>
          <w:rFonts w:hint="eastAsia" w:ascii="楷体" w:hAnsi="楷体" w:eastAsia="楷体"/>
          <w:b/>
          <w:color w:val="000000"/>
          <w:sz w:val="15"/>
          <w:szCs w:val="15"/>
          <w:shd w:val="clear" w:color="auto" w:fill="FFFFFF"/>
        </w:rPr>
        <w:t>定义太多的类，导致方法区溢出。虚拟机同样会抛出内存溢出的错误。方法区可以理解</w:t>
      </w:r>
    </w:p>
    <w:p>
      <w:pPr>
        <w:autoSpaceDE w:val="0"/>
        <w:autoSpaceDN w:val="0"/>
        <w:rPr>
          <w:rFonts w:ascii="楷体" w:hAnsi="楷体" w:eastAsia="楷体"/>
          <w:b/>
          <w:color w:val="000000"/>
          <w:sz w:val="15"/>
          <w:szCs w:val="15"/>
          <w:shd w:val="clear" w:color="auto" w:fill="FFFFFF"/>
        </w:rPr>
      </w:pPr>
      <w:r>
        <w:rPr>
          <w:rFonts w:hint="eastAsia" w:ascii="楷体" w:hAnsi="楷体" w:eastAsia="楷体"/>
          <w:b/>
          <w:color w:val="000000"/>
          <w:sz w:val="15"/>
          <w:szCs w:val="15"/>
          <w:shd w:val="clear" w:color="auto" w:fill="FFFFFF"/>
        </w:rPr>
        <w:t>为永久区。</w:t>
      </w:r>
    </w:p>
    <w:p/>
    <w:p>
      <w:pPr>
        <w:pStyle w:val="4"/>
      </w:pPr>
      <w:bookmarkStart w:id="67" w:name="_Toc7923"/>
      <w:r>
        <w:rPr>
          <w:rFonts w:hint="eastAsia"/>
        </w:rPr>
        <w:t>虚拟机参数</w:t>
      </w:r>
      <w:r>
        <w:t>配置</w:t>
      </w:r>
      <w:bookmarkEnd w:id="67"/>
    </w:p>
    <w:p>
      <w:pPr>
        <w:pStyle w:val="5"/>
      </w:pPr>
      <w:r>
        <w:rPr>
          <w:rFonts w:hint="eastAsia"/>
        </w:rPr>
        <w:t>什么</w:t>
      </w:r>
      <w:r>
        <w:t>是</w:t>
      </w:r>
      <w:r>
        <w:rPr>
          <w:rFonts w:hint="eastAsia"/>
        </w:rPr>
        <w:t>虚拟机</w:t>
      </w:r>
      <w:r>
        <w:t>参数配置</w:t>
      </w:r>
    </w:p>
    <w:p>
      <w:pPr>
        <w:pStyle w:val="13"/>
        <w:shd w:val="clear" w:color="auto" w:fill="FFFFFF"/>
        <w:spacing w:before="0" w:beforeAutospacing="0" w:after="0" w:afterAutospacing="0"/>
        <w:rPr>
          <w:rFonts w:ascii="楷体" w:hAnsi="楷体" w:eastAsia="楷体"/>
          <w:b/>
          <w:sz w:val="21"/>
          <w:szCs w:val="21"/>
        </w:rPr>
      </w:pPr>
      <w:r>
        <w:rPr>
          <w:rFonts w:hint="eastAsia" w:ascii="楷体" w:hAnsi="楷体" w:eastAsia="楷体"/>
          <w:b/>
          <w:sz w:val="21"/>
          <w:szCs w:val="21"/>
        </w:rPr>
        <w:t>在虚拟机运行的过程中，如果可以跟踪系统的运行状态，那么对于问题的故障</w:t>
      </w:r>
    </w:p>
    <w:p>
      <w:pPr>
        <w:pStyle w:val="13"/>
        <w:shd w:val="clear" w:color="auto" w:fill="FFFFFF"/>
        <w:spacing w:before="0" w:beforeAutospacing="0" w:after="0" w:afterAutospacing="0"/>
        <w:rPr>
          <w:rFonts w:ascii="楷体" w:hAnsi="楷体" w:eastAsia="楷体"/>
          <w:b/>
          <w:sz w:val="21"/>
          <w:szCs w:val="21"/>
        </w:rPr>
      </w:pPr>
      <w:r>
        <w:rPr>
          <w:rFonts w:hint="eastAsia" w:ascii="楷体" w:hAnsi="楷体" w:eastAsia="楷体"/>
          <w:b/>
          <w:sz w:val="21"/>
          <w:szCs w:val="21"/>
        </w:rPr>
        <w:t>排查会有一定的帮助，为此，在虚拟机提供了一些跟踪系统状态的参数，使用</w:t>
      </w:r>
    </w:p>
    <w:p>
      <w:pPr>
        <w:pStyle w:val="13"/>
        <w:shd w:val="clear" w:color="auto" w:fill="FFFFFF"/>
        <w:spacing w:before="0" w:beforeAutospacing="0" w:after="0" w:afterAutospacing="0"/>
        <w:rPr>
          <w:rFonts w:ascii="楷体" w:hAnsi="楷体" w:eastAsia="楷体"/>
          <w:b/>
          <w:sz w:val="21"/>
          <w:szCs w:val="21"/>
        </w:rPr>
      </w:pPr>
      <w:r>
        <w:rPr>
          <w:rFonts w:hint="eastAsia" w:ascii="楷体" w:hAnsi="楷体" w:eastAsia="楷体"/>
          <w:b/>
          <w:sz w:val="21"/>
          <w:szCs w:val="21"/>
        </w:rPr>
        <w:t>给定的参数执行Java虚拟机，就可以在系统运行时打印相关日志，用于分析实际</w:t>
      </w:r>
    </w:p>
    <w:p>
      <w:pPr>
        <w:pStyle w:val="13"/>
        <w:shd w:val="clear" w:color="auto" w:fill="FFFFFF"/>
        <w:spacing w:before="0" w:beforeAutospacing="0" w:after="0" w:afterAutospacing="0"/>
        <w:rPr>
          <w:rFonts w:ascii="楷体" w:hAnsi="楷体" w:eastAsia="楷体"/>
          <w:b/>
          <w:sz w:val="21"/>
          <w:szCs w:val="21"/>
        </w:rPr>
      </w:pPr>
      <w:r>
        <w:rPr>
          <w:rFonts w:hint="eastAsia" w:ascii="楷体" w:hAnsi="楷体" w:eastAsia="楷体"/>
          <w:b/>
          <w:sz w:val="21"/>
          <w:szCs w:val="21"/>
        </w:rPr>
        <w:t>问题。我们进行虚拟机参数配置，其实就是围绕着堆、栈、方法区、进行配置。</w:t>
      </w:r>
    </w:p>
    <w:p>
      <w:pPr>
        <w:pStyle w:val="13"/>
        <w:shd w:val="clear" w:color="auto" w:fill="FFFFFF"/>
        <w:spacing w:before="0" w:beforeAutospacing="0" w:after="0" w:afterAutospacing="0"/>
        <w:rPr>
          <w:rFonts w:ascii="楷体" w:hAnsi="楷体" w:eastAsia="楷体"/>
          <w:b/>
          <w:sz w:val="21"/>
          <w:szCs w:val="21"/>
        </w:rPr>
      </w:pPr>
      <w:r>
        <w:rPr>
          <w:rFonts w:hint="eastAsia" w:ascii="楷体" w:hAnsi="楷体" w:eastAsia="楷体"/>
          <w:b/>
          <w:sz w:val="21"/>
          <w:szCs w:val="21"/>
        </w:rPr>
        <w:t>你</w:t>
      </w:r>
      <w:r>
        <w:rPr>
          <w:rFonts w:ascii="楷体" w:hAnsi="楷体" w:eastAsia="楷体"/>
          <w:b/>
          <w:sz w:val="21"/>
          <w:szCs w:val="21"/>
        </w:rPr>
        <w:t>说下</w:t>
      </w:r>
      <w:r>
        <w:rPr>
          <w:rFonts w:hint="eastAsia" w:ascii="楷体" w:hAnsi="楷体" w:eastAsia="楷体"/>
          <w:b/>
          <w:sz w:val="21"/>
          <w:szCs w:val="21"/>
        </w:rPr>
        <w:t xml:space="preserve"> 你</w:t>
      </w:r>
      <w:r>
        <w:rPr>
          <w:rFonts w:ascii="楷体" w:hAnsi="楷体" w:eastAsia="楷体"/>
          <w:b/>
          <w:sz w:val="21"/>
          <w:szCs w:val="21"/>
        </w:rPr>
        <w:t>熟悉那些jvm参数调优</w:t>
      </w:r>
    </w:p>
    <w:p>
      <w:pPr>
        <w:pStyle w:val="5"/>
      </w:pPr>
      <w:r>
        <w:rPr>
          <w:rFonts w:hint="eastAsia"/>
        </w:rPr>
        <w:t>堆</w:t>
      </w:r>
      <w:r>
        <w:t>的参数</w:t>
      </w:r>
      <w:r>
        <w:rPr>
          <w:rFonts w:hint="eastAsia"/>
        </w:rPr>
        <w:t>配置</w:t>
      </w:r>
    </w:p>
    <w:p>
      <w:pPr>
        <w:pStyle w:val="13"/>
        <w:shd w:val="clear" w:color="auto" w:fill="FFFFFF"/>
        <w:spacing w:before="0" w:beforeAutospacing="0" w:after="0" w:afterAutospacing="0"/>
        <w:rPr>
          <w:rFonts w:ascii="楷体" w:hAnsi="楷体" w:eastAsia="楷体"/>
          <w:b/>
          <w:sz w:val="21"/>
          <w:szCs w:val="21"/>
        </w:rPr>
      </w:pPr>
      <w:r>
        <w:rPr>
          <w:rFonts w:ascii="楷体" w:hAnsi="楷体" w:eastAsia="楷体"/>
          <w:b/>
          <w:sz w:val="21"/>
          <w:szCs w:val="21"/>
        </w:rPr>
        <w:t>-XX:+PrintGC</w:t>
      </w:r>
      <w:r>
        <w:rPr>
          <w:rFonts w:ascii="Calibri" w:hAnsi="Calibri" w:eastAsia="楷体" w:cs="Calibri"/>
          <w:b/>
          <w:sz w:val="21"/>
          <w:szCs w:val="21"/>
        </w:rPr>
        <w:t>   </w:t>
      </w:r>
      <w:r>
        <w:rPr>
          <w:rFonts w:ascii="楷体" w:hAnsi="楷体" w:eastAsia="楷体"/>
          <w:b/>
          <w:sz w:val="21"/>
          <w:szCs w:val="21"/>
        </w:rPr>
        <w:t xml:space="preserve"> </w:t>
      </w:r>
      <w:r>
        <w:rPr>
          <w:rFonts w:hint="eastAsia" w:ascii="楷体" w:hAnsi="楷体" w:eastAsia="楷体"/>
          <w:b/>
          <w:sz w:val="21"/>
          <w:szCs w:val="21"/>
        </w:rPr>
        <w:t xml:space="preserve">  </w:t>
      </w:r>
      <w:r>
        <w:rPr>
          <w:rFonts w:ascii="楷体" w:hAnsi="楷体" w:eastAsia="楷体"/>
          <w:b/>
          <w:sz w:val="21"/>
          <w:szCs w:val="21"/>
        </w:rPr>
        <w:t>每次触发GC的时候打印相关日志</w:t>
      </w:r>
    </w:p>
    <w:p>
      <w:pPr>
        <w:pStyle w:val="13"/>
        <w:shd w:val="clear" w:color="auto" w:fill="FFFFFF"/>
        <w:spacing w:before="0" w:beforeAutospacing="0" w:after="0" w:afterAutospacing="0"/>
        <w:rPr>
          <w:rFonts w:ascii="楷体" w:hAnsi="楷体" w:eastAsia="楷体"/>
          <w:b/>
          <w:sz w:val="21"/>
          <w:szCs w:val="21"/>
        </w:rPr>
      </w:pPr>
      <w:r>
        <w:rPr>
          <w:rFonts w:ascii="楷体" w:hAnsi="楷体" w:eastAsia="楷体"/>
          <w:b/>
          <w:sz w:val="21"/>
          <w:szCs w:val="21"/>
        </w:rPr>
        <w:t xml:space="preserve">-XX:+UseSerialGC     </w:t>
      </w:r>
      <w:r>
        <w:rPr>
          <w:rFonts w:hint="eastAsia" w:ascii="楷体" w:hAnsi="楷体" w:eastAsia="楷体"/>
          <w:b/>
          <w:sz w:val="21"/>
          <w:szCs w:val="21"/>
        </w:rPr>
        <w:t xml:space="preserve"> 串行</w:t>
      </w:r>
      <w:r>
        <w:rPr>
          <w:rFonts w:ascii="楷体" w:hAnsi="楷体" w:eastAsia="楷体"/>
          <w:b/>
          <w:sz w:val="21"/>
          <w:szCs w:val="21"/>
        </w:rPr>
        <w:t>回收</w:t>
      </w:r>
    </w:p>
    <w:p>
      <w:pPr>
        <w:pStyle w:val="13"/>
        <w:shd w:val="clear" w:color="auto" w:fill="FFFFFF"/>
        <w:spacing w:before="0" w:beforeAutospacing="0" w:after="0" w:afterAutospacing="0"/>
        <w:rPr>
          <w:rFonts w:ascii="楷体" w:hAnsi="楷体" w:eastAsia="楷体"/>
          <w:b/>
          <w:sz w:val="21"/>
          <w:szCs w:val="21"/>
        </w:rPr>
      </w:pPr>
      <w:r>
        <w:rPr>
          <w:rFonts w:ascii="楷体" w:hAnsi="楷体" w:eastAsia="楷体"/>
          <w:b/>
          <w:sz w:val="21"/>
          <w:szCs w:val="21"/>
        </w:rPr>
        <w:t>-XX:+PrintGCDetails</w:t>
      </w:r>
      <w:r>
        <w:rPr>
          <w:rFonts w:ascii="Calibri" w:hAnsi="Calibri" w:eastAsia="楷体" w:cs="Calibri"/>
          <w:b/>
          <w:sz w:val="21"/>
          <w:szCs w:val="21"/>
        </w:rPr>
        <w:t> </w:t>
      </w:r>
      <w:r>
        <w:rPr>
          <w:rFonts w:hint="eastAsia" w:ascii="楷体" w:hAnsi="楷体" w:eastAsia="楷体"/>
          <w:b/>
          <w:sz w:val="21"/>
          <w:szCs w:val="21"/>
        </w:rPr>
        <w:t xml:space="preserve"> </w:t>
      </w:r>
      <w:r>
        <w:rPr>
          <w:rFonts w:ascii="楷体" w:hAnsi="楷体" w:eastAsia="楷体"/>
          <w:b/>
          <w:sz w:val="21"/>
          <w:szCs w:val="21"/>
        </w:rPr>
        <w:t>更详细的GC日志</w:t>
      </w:r>
    </w:p>
    <w:p>
      <w:pPr>
        <w:pStyle w:val="13"/>
        <w:shd w:val="clear" w:color="auto" w:fill="FFFFFF"/>
        <w:spacing w:before="0" w:beforeAutospacing="0" w:after="0" w:afterAutospacing="0"/>
        <w:rPr>
          <w:rFonts w:ascii="楷体" w:hAnsi="楷体" w:eastAsia="楷体"/>
          <w:b/>
          <w:sz w:val="21"/>
          <w:szCs w:val="21"/>
        </w:rPr>
      </w:pPr>
      <w:r>
        <w:rPr>
          <w:rFonts w:ascii="楷体" w:hAnsi="楷体" w:eastAsia="楷体"/>
          <w:b/>
          <w:sz w:val="21"/>
          <w:szCs w:val="21"/>
        </w:rPr>
        <w:t>-Xms</w:t>
      </w:r>
      <w:r>
        <w:rPr>
          <w:rFonts w:ascii="Calibri" w:hAnsi="Calibri" w:eastAsia="楷体" w:cs="Calibri"/>
          <w:b/>
          <w:sz w:val="21"/>
          <w:szCs w:val="21"/>
        </w:rPr>
        <w:t>   </w:t>
      </w:r>
      <w:r>
        <w:rPr>
          <w:rFonts w:ascii="楷体" w:hAnsi="楷体" w:eastAsia="楷体"/>
          <w:b/>
          <w:sz w:val="21"/>
          <w:szCs w:val="21"/>
        </w:rPr>
        <w:t xml:space="preserve"> </w:t>
      </w:r>
      <w:r>
        <w:rPr>
          <w:rFonts w:hint="eastAsia" w:ascii="楷体" w:hAnsi="楷体" w:eastAsia="楷体"/>
          <w:b/>
          <w:sz w:val="21"/>
          <w:szCs w:val="21"/>
        </w:rPr>
        <w:t xml:space="preserve">           </w:t>
      </w:r>
      <w:r>
        <w:rPr>
          <w:rFonts w:ascii="楷体" w:hAnsi="楷体" w:eastAsia="楷体"/>
          <w:b/>
          <w:sz w:val="21"/>
          <w:szCs w:val="21"/>
        </w:rPr>
        <w:t>堆初始值</w:t>
      </w:r>
    </w:p>
    <w:p>
      <w:pPr>
        <w:pStyle w:val="13"/>
        <w:shd w:val="clear" w:color="auto" w:fill="FFFFFF"/>
        <w:spacing w:before="0" w:beforeAutospacing="0" w:after="0" w:afterAutospacing="0"/>
        <w:rPr>
          <w:rFonts w:ascii="楷体" w:hAnsi="楷体" w:eastAsia="楷体"/>
          <w:b/>
          <w:sz w:val="21"/>
          <w:szCs w:val="21"/>
        </w:rPr>
      </w:pPr>
      <w:r>
        <w:rPr>
          <w:rFonts w:ascii="楷体" w:hAnsi="楷体" w:eastAsia="楷体"/>
          <w:b/>
          <w:sz w:val="21"/>
          <w:szCs w:val="21"/>
        </w:rPr>
        <w:t>-Xmx</w:t>
      </w:r>
      <w:r>
        <w:rPr>
          <w:rFonts w:ascii="Calibri" w:hAnsi="Calibri" w:eastAsia="楷体" w:cs="Calibri"/>
          <w:b/>
          <w:sz w:val="21"/>
          <w:szCs w:val="21"/>
        </w:rPr>
        <w:t>   </w:t>
      </w:r>
      <w:r>
        <w:rPr>
          <w:rFonts w:ascii="楷体" w:hAnsi="楷体" w:eastAsia="楷体"/>
          <w:b/>
          <w:sz w:val="21"/>
          <w:szCs w:val="21"/>
        </w:rPr>
        <w:t xml:space="preserve"> </w:t>
      </w:r>
      <w:r>
        <w:rPr>
          <w:rFonts w:hint="eastAsia" w:ascii="楷体" w:hAnsi="楷体" w:eastAsia="楷体"/>
          <w:b/>
          <w:sz w:val="21"/>
          <w:szCs w:val="21"/>
        </w:rPr>
        <w:t xml:space="preserve">           </w:t>
      </w:r>
      <w:r>
        <w:rPr>
          <w:rFonts w:ascii="楷体" w:hAnsi="楷体" w:eastAsia="楷体"/>
          <w:b/>
          <w:sz w:val="21"/>
          <w:szCs w:val="21"/>
        </w:rPr>
        <w:t>堆最大可用值</w:t>
      </w:r>
    </w:p>
    <w:p>
      <w:pPr>
        <w:pStyle w:val="13"/>
        <w:shd w:val="clear" w:color="auto" w:fill="FFFFFF"/>
        <w:spacing w:before="0" w:beforeAutospacing="0" w:after="0" w:afterAutospacing="0"/>
        <w:rPr>
          <w:rFonts w:ascii="楷体" w:hAnsi="楷体" w:eastAsia="楷体"/>
          <w:b/>
          <w:sz w:val="21"/>
          <w:szCs w:val="21"/>
        </w:rPr>
      </w:pPr>
      <w:r>
        <w:rPr>
          <w:rFonts w:ascii="楷体" w:hAnsi="楷体" w:eastAsia="楷体"/>
          <w:b/>
          <w:sz w:val="21"/>
          <w:szCs w:val="21"/>
        </w:rPr>
        <w:t>-Xmn</w:t>
      </w:r>
      <w:r>
        <w:rPr>
          <w:rFonts w:ascii="Calibri" w:hAnsi="Calibri" w:eastAsia="楷体" w:cs="Calibri"/>
          <w:b/>
          <w:sz w:val="21"/>
          <w:szCs w:val="21"/>
        </w:rPr>
        <w:t>   </w:t>
      </w:r>
      <w:r>
        <w:rPr>
          <w:rFonts w:ascii="楷体" w:hAnsi="楷体" w:eastAsia="楷体"/>
          <w:b/>
          <w:sz w:val="21"/>
          <w:szCs w:val="21"/>
        </w:rPr>
        <w:t xml:space="preserve"> </w:t>
      </w:r>
      <w:r>
        <w:rPr>
          <w:rFonts w:hint="eastAsia" w:ascii="楷体" w:hAnsi="楷体" w:eastAsia="楷体"/>
          <w:b/>
          <w:sz w:val="21"/>
          <w:szCs w:val="21"/>
        </w:rPr>
        <w:t xml:space="preserve">           新生代</w:t>
      </w:r>
      <w:r>
        <w:rPr>
          <w:rFonts w:ascii="楷体" w:hAnsi="楷体" w:eastAsia="楷体"/>
          <w:b/>
          <w:sz w:val="21"/>
          <w:szCs w:val="21"/>
        </w:rPr>
        <w:t>堆最大可用值</w:t>
      </w:r>
    </w:p>
    <w:p>
      <w:pPr>
        <w:pStyle w:val="13"/>
        <w:shd w:val="clear" w:color="auto" w:fill="FFFFFF"/>
        <w:spacing w:before="0" w:beforeAutospacing="0" w:after="0" w:afterAutospacing="0"/>
        <w:rPr>
          <w:rFonts w:ascii="楷体" w:hAnsi="楷体" w:eastAsia="楷体"/>
          <w:b/>
          <w:sz w:val="21"/>
          <w:szCs w:val="21"/>
        </w:rPr>
      </w:pPr>
      <w:r>
        <w:rPr>
          <w:rFonts w:ascii="楷体" w:hAnsi="楷体" w:eastAsia="楷体"/>
          <w:b/>
          <w:sz w:val="21"/>
          <w:szCs w:val="21"/>
        </w:rPr>
        <w:t xml:space="preserve">-XX:SurvivorRatio    </w:t>
      </w:r>
      <w:r>
        <w:rPr>
          <w:rFonts w:hint="eastAsia" w:ascii="楷体" w:hAnsi="楷体" w:eastAsia="楷体"/>
          <w:b/>
          <w:sz w:val="21"/>
          <w:szCs w:val="21"/>
        </w:rPr>
        <w:t xml:space="preserve"> 用</w:t>
      </w:r>
      <w:r>
        <w:rPr>
          <w:rFonts w:ascii="楷体" w:hAnsi="楷体" w:eastAsia="楷体"/>
          <w:b/>
          <w:sz w:val="21"/>
          <w:szCs w:val="21"/>
        </w:rPr>
        <w:t>来设置新</w:t>
      </w:r>
      <w:r>
        <w:rPr>
          <w:rFonts w:hint="eastAsia" w:ascii="楷体" w:hAnsi="楷体" w:eastAsia="楷体"/>
          <w:b/>
          <w:sz w:val="21"/>
          <w:szCs w:val="21"/>
        </w:rPr>
        <w:t>生</w:t>
      </w:r>
      <w:r>
        <w:rPr>
          <w:rFonts w:ascii="楷体" w:hAnsi="楷体" w:eastAsia="楷体"/>
          <w:b/>
          <w:sz w:val="21"/>
          <w:szCs w:val="21"/>
        </w:rPr>
        <w:t>代中</w:t>
      </w:r>
      <w:r>
        <w:rPr>
          <w:rFonts w:hint="eastAsia" w:ascii="楷体" w:hAnsi="楷体" w:eastAsia="楷体"/>
          <w:b/>
          <w:sz w:val="21"/>
          <w:szCs w:val="21"/>
        </w:rPr>
        <w:t>eden空间</w:t>
      </w:r>
      <w:r>
        <w:rPr>
          <w:rFonts w:ascii="楷体" w:hAnsi="楷体" w:eastAsia="楷体"/>
          <w:b/>
          <w:sz w:val="21"/>
          <w:szCs w:val="21"/>
        </w:rPr>
        <w:t>和from/to空间的比例</w:t>
      </w:r>
      <w:r>
        <w:rPr>
          <w:rFonts w:hint="eastAsia" w:ascii="楷体" w:hAnsi="楷体" w:eastAsia="楷体"/>
          <w:b/>
          <w:sz w:val="21"/>
          <w:szCs w:val="21"/>
        </w:rPr>
        <w:t>.</w:t>
      </w:r>
    </w:p>
    <w:p>
      <w:pPr>
        <w:pStyle w:val="13"/>
        <w:shd w:val="clear" w:color="auto" w:fill="FFFFFF"/>
        <w:spacing w:before="0" w:beforeAutospacing="0" w:after="0" w:afterAutospacing="0"/>
        <w:rPr>
          <w:rFonts w:ascii="楷体" w:hAnsi="楷体" w:eastAsia="楷体"/>
          <w:b/>
          <w:color w:val="FF0000"/>
          <w:sz w:val="21"/>
          <w:szCs w:val="21"/>
        </w:rPr>
      </w:pPr>
      <w:r>
        <w:rPr>
          <w:rFonts w:hint="eastAsia" w:ascii="楷体" w:hAnsi="楷体" w:eastAsia="楷体"/>
          <w:b/>
          <w:color w:val="FF0000"/>
          <w:sz w:val="21"/>
          <w:szCs w:val="21"/>
        </w:rPr>
        <w:t>含</w:t>
      </w:r>
      <w:r>
        <w:rPr>
          <w:rFonts w:ascii="楷体" w:hAnsi="楷体" w:eastAsia="楷体"/>
          <w:b/>
          <w:color w:val="FF0000"/>
          <w:sz w:val="21"/>
          <w:szCs w:val="21"/>
        </w:rPr>
        <w:t>以-XX:SurvivorRatio=eden/from=den/to</w:t>
      </w:r>
    </w:p>
    <w:p>
      <w:pPr>
        <w:pStyle w:val="13"/>
        <w:shd w:val="clear" w:color="auto" w:fill="FFFFFF"/>
        <w:spacing w:before="0" w:beforeAutospacing="0" w:after="0" w:afterAutospacing="0"/>
        <w:rPr>
          <w:rFonts w:ascii="楷体" w:hAnsi="楷体" w:eastAsia="楷体"/>
          <w:b/>
          <w:color w:val="FF0000"/>
          <w:sz w:val="21"/>
          <w:szCs w:val="21"/>
        </w:rPr>
      </w:pPr>
      <w:r>
        <w:rPr>
          <w:rFonts w:hint="eastAsia" w:ascii="楷体" w:hAnsi="楷体" w:eastAsia="楷体"/>
          <w:b/>
          <w:color w:val="FF0000"/>
          <w:sz w:val="21"/>
          <w:szCs w:val="21"/>
        </w:rPr>
        <w:t>总结:在实际工作中，我们可以直接将初始的堆大小与最大堆大小相等，</w:t>
      </w:r>
    </w:p>
    <w:p>
      <w:pPr>
        <w:pStyle w:val="13"/>
        <w:shd w:val="clear" w:color="auto" w:fill="FFFFFF"/>
        <w:spacing w:before="0" w:beforeAutospacing="0" w:after="0" w:afterAutospacing="0"/>
        <w:rPr>
          <w:rFonts w:ascii="楷体" w:hAnsi="楷体" w:eastAsia="楷体"/>
          <w:b/>
          <w:color w:val="FF0000"/>
          <w:sz w:val="21"/>
          <w:szCs w:val="21"/>
        </w:rPr>
      </w:pPr>
      <w:r>
        <w:rPr>
          <w:rFonts w:hint="eastAsia" w:ascii="楷体" w:hAnsi="楷体" w:eastAsia="楷体"/>
          <w:b/>
          <w:color w:val="FF0000"/>
          <w:sz w:val="21"/>
          <w:szCs w:val="21"/>
        </w:rPr>
        <w:t>这样的好处是可以减少程序运行时垃圾回收次数，从而提高效率。</w:t>
      </w:r>
    </w:p>
    <w:p>
      <w:pPr>
        <w:pStyle w:val="13"/>
        <w:shd w:val="clear" w:color="auto" w:fill="FFFFFF"/>
        <w:spacing w:before="0" w:beforeAutospacing="0" w:after="0" w:afterAutospacing="0"/>
        <w:rPr>
          <w:rFonts w:ascii="楷体" w:hAnsi="楷体" w:eastAsia="楷体"/>
          <w:b/>
          <w:sz w:val="21"/>
          <w:szCs w:val="21"/>
        </w:rPr>
      </w:pPr>
    </w:p>
    <w:p>
      <w:pPr>
        <w:pStyle w:val="13"/>
        <w:shd w:val="clear" w:color="auto" w:fill="FFFFFF"/>
        <w:spacing w:before="0" w:beforeAutospacing="0" w:after="0" w:afterAutospacing="0"/>
        <w:rPr>
          <w:rFonts w:ascii="楷体" w:hAnsi="楷体" w:eastAsia="楷体"/>
          <w:b/>
          <w:sz w:val="21"/>
          <w:szCs w:val="21"/>
        </w:rPr>
      </w:pPr>
      <w:r>
        <w:rPr>
          <w:rFonts w:ascii="楷体" w:hAnsi="楷体" w:eastAsia="楷体"/>
          <w:b/>
          <w:sz w:val="21"/>
          <w:szCs w:val="21"/>
        </w:rPr>
        <w:t xml:space="preserve">-XX:SurvivorRatio    </w:t>
      </w:r>
      <w:r>
        <w:rPr>
          <w:rFonts w:hint="eastAsia" w:ascii="楷体" w:hAnsi="楷体" w:eastAsia="楷体"/>
          <w:b/>
          <w:sz w:val="21"/>
          <w:szCs w:val="21"/>
        </w:rPr>
        <w:t xml:space="preserve"> 用</w:t>
      </w:r>
      <w:r>
        <w:rPr>
          <w:rFonts w:ascii="楷体" w:hAnsi="楷体" w:eastAsia="楷体"/>
          <w:b/>
          <w:sz w:val="21"/>
          <w:szCs w:val="21"/>
        </w:rPr>
        <w:t>来设置新</w:t>
      </w:r>
      <w:r>
        <w:rPr>
          <w:rFonts w:hint="eastAsia" w:ascii="楷体" w:hAnsi="楷体" w:eastAsia="楷体"/>
          <w:b/>
          <w:sz w:val="21"/>
          <w:szCs w:val="21"/>
        </w:rPr>
        <w:t>生</w:t>
      </w:r>
      <w:r>
        <w:rPr>
          <w:rFonts w:ascii="楷体" w:hAnsi="楷体" w:eastAsia="楷体"/>
          <w:b/>
          <w:sz w:val="21"/>
          <w:szCs w:val="21"/>
        </w:rPr>
        <w:t>代中</w:t>
      </w:r>
      <w:r>
        <w:rPr>
          <w:rFonts w:hint="eastAsia" w:ascii="楷体" w:hAnsi="楷体" w:eastAsia="楷体"/>
          <w:b/>
          <w:sz w:val="21"/>
          <w:szCs w:val="21"/>
        </w:rPr>
        <w:t>eden空间</w:t>
      </w:r>
      <w:r>
        <w:rPr>
          <w:rFonts w:ascii="楷体" w:hAnsi="楷体" w:eastAsia="楷体"/>
          <w:b/>
          <w:sz w:val="21"/>
          <w:szCs w:val="21"/>
        </w:rPr>
        <w:t>和from/to空间的比例</w:t>
      </w:r>
      <w:r>
        <w:rPr>
          <w:rFonts w:hint="eastAsia" w:ascii="楷体" w:hAnsi="楷体" w:eastAsia="楷体"/>
          <w:b/>
          <w:sz w:val="21"/>
          <w:szCs w:val="21"/>
        </w:rPr>
        <w:t>.</w:t>
      </w:r>
    </w:p>
    <w:p>
      <w:pPr>
        <w:pStyle w:val="4"/>
      </w:pPr>
      <w:bookmarkStart w:id="68" w:name="_Toc72"/>
      <w:r>
        <w:rPr>
          <w:rFonts w:hint="eastAsia"/>
        </w:rPr>
        <w:t>设置最大</w:t>
      </w:r>
      <w:r>
        <w:t>堆内存</w:t>
      </w:r>
      <w:bookmarkEnd w:id="68"/>
    </w:p>
    <w:p>
      <w:pPr>
        <w:pStyle w:val="13"/>
        <w:shd w:val="clear" w:color="auto" w:fill="FFFFFF"/>
        <w:spacing w:before="0" w:beforeAutospacing="0" w:after="0" w:afterAutospacing="0"/>
        <w:rPr>
          <w:rFonts w:ascii="楷体" w:hAnsi="楷体" w:eastAsia="楷体"/>
          <w:b/>
          <w:sz w:val="21"/>
          <w:szCs w:val="21"/>
        </w:rPr>
      </w:pPr>
      <w:r>
        <w:rPr>
          <w:rFonts w:hint="eastAsia" w:ascii="楷体" w:hAnsi="楷体" w:eastAsia="楷体"/>
          <w:b/>
          <w:sz w:val="21"/>
          <w:szCs w:val="21"/>
        </w:rPr>
        <w:t>参数:</w:t>
      </w:r>
      <w:r>
        <w:rPr>
          <w:rFonts w:ascii="楷体" w:hAnsi="楷体" w:eastAsia="楷体"/>
          <w:b/>
          <w:sz w:val="21"/>
          <w:szCs w:val="21"/>
        </w:rPr>
        <w:t xml:space="preserve"> -Xms5m -Xmx20m -XX:+PrintGCDetails -XX:+UseSerialGC -XX:+PrintCommandLineFlags</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 xml:space="preserve"> * </w:t>
            </w:r>
            <w:r>
              <w:rPr>
                <w:rFonts w:ascii="Consolas" w:hAnsi="Consolas" w:cs="Consolas"/>
                <w:b/>
                <w:color w:val="3F5FBF"/>
                <w:kern w:val="0"/>
                <w:sz w:val="15"/>
                <w:szCs w:val="15"/>
                <w:u w:val="single"/>
              </w:rPr>
              <w:t>jvm</w:t>
            </w:r>
            <w:r>
              <w:rPr>
                <w:rFonts w:ascii="Consolas" w:hAnsi="Consolas" w:cs="Consolas"/>
                <w:b/>
                <w:color w:val="3F5FBF"/>
                <w:kern w:val="0"/>
                <w:sz w:val="15"/>
                <w:szCs w:val="15"/>
              </w:rPr>
              <w:t>参数设置</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 xml:space="preserve"> * </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 xml:space="preserve"> * </w:t>
            </w:r>
            <w:r>
              <w:rPr>
                <w:rFonts w:ascii="Consolas" w:hAnsi="Consolas" w:cs="Consolas"/>
                <w:b/>
                <w:bCs/>
                <w:color w:val="7F9FBF"/>
                <w:kern w:val="0"/>
                <w:sz w:val="15"/>
                <w:szCs w:val="15"/>
              </w:rPr>
              <w:t>@author</w:t>
            </w:r>
            <w:r>
              <w:rPr>
                <w:rFonts w:ascii="Consolas" w:hAnsi="Consolas" w:cs="Consolas"/>
                <w:b/>
                <w:color w:val="3F5FBF"/>
                <w:kern w:val="0"/>
                <w:sz w:val="15"/>
                <w:szCs w:val="15"/>
              </w:rPr>
              <w:t xml:space="preserve"> Administrator</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 xml:space="preserve"> *</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 xml:space="preserve"> */</w:t>
            </w:r>
          </w:p>
          <w:p>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b/>
                <w:color w:val="000000"/>
                <w:kern w:val="0"/>
                <w:sz w:val="15"/>
                <w:szCs w:val="15"/>
              </w:rPr>
              <w:t xml:space="preserve"> JvmDemo01 {</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main(String[] </w:t>
            </w:r>
            <w:r>
              <w:rPr>
                <w:rFonts w:ascii="Consolas" w:hAnsi="Consolas" w:cs="Consolas"/>
                <w:b/>
                <w:color w:val="6A3E3E"/>
                <w:kern w:val="0"/>
                <w:sz w:val="15"/>
                <w:szCs w:val="15"/>
              </w:rPr>
              <w:t>args</w:t>
            </w:r>
            <w:r>
              <w:rPr>
                <w:rFonts w:ascii="Consolas" w:hAnsi="Consolas" w:cs="Consolas"/>
                <w:b/>
                <w:color w:val="000000"/>
                <w:kern w:val="0"/>
                <w:sz w:val="15"/>
                <w:szCs w:val="15"/>
              </w:rPr>
              <w:t xml:space="preserve">) </w:t>
            </w:r>
            <w:r>
              <w:rPr>
                <w:rFonts w:ascii="Consolas" w:hAnsi="Consolas" w:cs="Consolas"/>
                <w:b/>
                <w:bCs/>
                <w:color w:val="7F0055"/>
                <w:kern w:val="0"/>
                <w:sz w:val="15"/>
                <w:szCs w:val="15"/>
              </w:rPr>
              <w:t>throws</w:t>
            </w:r>
            <w:r>
              <w:rPr>
                <w:rFonts w:ascii="Consolas" w:hAnsi="Consolas" w:cs="Consolas"/>
                <w:b/>
                <w:color w:val="000000"/>
                <w:kern w:val="0"/>
                <w:sz w:val="15"/>
                <w:szCs w:val="15"/>
              </w:rPr>
              <w:t xml:space="preserve"> InterruptedException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byte</w:t>
            </w:r>
            <w:r>
              <w:rPr>
                <w:rFonts w:ascii="Consolas" w:hAnsi="Consolas" w:cs="Consolas"/>
                <w:b/>
                <w:color w:val="000000"/>
                <w:kern w:val="0"/>
                <w:sz w:val="15"/>
                <w:szCs w:val="15"/>
              </w:rPr>
              <w:t xml:space="preserve">[] </w:t>
            </w:r>
            <w:r>
              <w:rPr>
                <w:rFonts w:ascii="Consolas" w:hAnsi="Consolas" w:cs="Consolas"/>
                <w:b/>
                <w:color w:val="6A3E3E"/>
                <w:kern w:val="0"/>
                <w:sz w:val="15"/>
                <w:szCs w:val="15"/>
                <w:u w:val="single"/>
              </w:rPr>
              <w:t>b1</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w:t>
            </w:r>
            <w:r>
              <w:rPr>
                <w:rFonts w:ascii="Consolas" w:hAnsi="Consolas" w:cs="Consolas"/>
                <w:b/>
                <w:bCs/>
                <w:color w:val="7F0055"/>
                <w:kern w:val="0"/>
                <w:sz w:val="15"/>
                <w:szCs w:val="15"/>
              </w:rPr>
              <w:t>byte</w:t>
            </w:r>
            <w:r>
              <w:rPr>
                <w:rFonts w:ascii="Consolas" w:hAnsi="Consolas" w:cs="Consolas"/>
                <w:b/>
                <w:color w:val="000000"/>
                <w:kern w:val="0"/>
                <w:sz w:val="15"/>
                <w:szCs w:val="15"/>
              </w:rPr>
              <w:t>[1 * 1024 * 1024];</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"分配了1m"</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i/>
                <w:iCs/>
                <w:color w:val="000000"/>
                <w:kern w:val="0"/>
                <w:sz w:val="15"/>
                <w:szCs w:val="15"/>
              </w:rPr>
              <w:t>jvmInfo</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Thread.</w:t>
            </w:r>
            <w:r>
              <w:rPr>
                <w:rFonts w:ascii="Consolas" w:hAnsi="Consolas" w:cs="Consolas"/>
                <w:b/>
                <w:i/>
                <w:iCs/>
                <w:color w:val="000000"/>
                <w:kern w:val="0"/>
                <w:sz w:val="15"/>
                <w:szCs w:val="15"/>
              </w:rPr>
              <w:t>sleep</w:t>
            </w:r>
            <w:r>
              <w:rPr>
                <w:rFonts w:ascii="Consolas" w:hAnsi="Consolas" w:cs="Consolas"/>
                <w:b/>
                <w:color w:val="000000"/>
                <w:kern w:val="0"/>
                <w:sz w:val="15"/>
                <w:szCs w:val="15"/>
              </w:rPr>
              <w:t>(3000);</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byte</w:t>
            </w:r>
            <w:r>
              <w:rPr>
                <w:rFonts w:ascii="Consolas" w:hAnsi="Consolas" w:cs="Consolas"/>
                <w:b/>
                <w:color w:val="000000"/>
                <w:kern w:val="0"/>
                <w:sz w:val="15"/>
                <w:szCs w:val="15"/>
              </w:rPr>
              <w:t xml:space="preserve">[] </w:t>
            </w:r>
            <w:r>
              <w:rPr>
                <w:rFonts w:ascii="Consolas" w:hAnsi="Consolas" w:cs="Consolas"/>
                <w:b/>
                <w:color w:val="6A3E3E"/>
                <w:kern w:val="0"/>
                <w:sz w:val="15"/>
                <w:szCs w:val="15"/>
                <w:u w:val="single"/>
              </w:rPr>
              <w:t>b2</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w:t>
            </w:r>
            <w:r>
              <w:rPr>
                <w:rFonts w:ascii="Consolas" w:hAnsi="Consolas" w:cs="Consolas"/>
                <w:b/>
                <w:bCs/>
                <w:color w:val="7F0055"/>
                <w:kern w:val="0"/>
                <w:sz w:val="15"/>
                <w:szCs w:val="15"/>
              </w:rPr>
              <w:t>byte</w:t>
            </w:r>
            <w:r>
              <w:rPr>
                <w:rFonts w:ascii="Consolas" w:hAnsi="Consolas" w:cs="Consolas"/>
                <w:b/>
                <w:color w:val="000000"/>
                <w:kern w:val="0"/>
                <w:sz w:val="15"/>
                <w:szCs w:val="15"/>
              </w:rPr>
              <w:t>[4 * 1024 * 1024];</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"分配了4m"</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Thread.</w:t>
            </w:r>
            <w:r>
              <w:rPr>
                <w:rFonts w:ascii="Consolas" w:hAnsi="Consolas" w:cs="Consolas"/>
                <w:b/>
                <w:i/>
                <w:iCs/>
                <w:color w:val="000000"/>
                <w:kern w:val="0"/>
                <w:sz w:val="15"/>
                <w:szCs w:val="15"/>
              </w:rPr>
              <w:t>sleep</w:t>
            </w:r>
            <w:r>
              <w:rPr>
                <w:rFonts w:ascii="Consolas" w:hAnsi="Consolas" w:cs="Consolas"/>
                <w:b/>
                <w:color w:val="000000"/>
                <w:kern w:val="0"/>
                <w:sz w:val="15"/>
                <w:szCs w:val="15"/>
              </w:rPr>
              <w:t>(3000);</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i/>
                <w:iCs/>
                <w:color w:val="000000"/>
                <w:kern w:val="0"/>
                <w:sz w:val="15"/>
                <w:szCs w:val="15"/>
              </w:rPr>
              <w:t>jvmInfo</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3F5FBF"/>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ab/>
            </w:r>
            <w:r>
              <w:rPr>
                <w:rFonts w:ascii="Consolas" w:hAnsi="Consolas" w:cs="Consolas"/>
                <w:b/>
                <w:color w:val="3F5FBF"/>
                <w:kern w:val="0"/>
                <w:sz w:val="15"/>
                <w:szCs w:val="15"/>
              </w:rPr>
              <w:t xml:space="preserve"> * 转换为m</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ab/>
            </w:r>
            <w:r>
              <w:rPr>
                <w:rFonts w:ascii="Consolas" w:hAnsi="Consolas" w:cs="Consolas"/>
                <w:b/>
                <w:color w:val="3F5FBF"/>
                <w:kern w:val="0"/>
                <w:sz w:val="15"/>
                <w:szCs w:val="15"/>
              </w:rPr>
              <w:t xml:space="preserve"> * </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ab/>
            </w:r>
            <w:r>
              <w:rPr>
                <w:rFonts w:ascii="Consolas" w:hAnsi="Consolas" w:cs="Consolas"/>
                <w:b/>
                <w:color w:val="3F5FBF"/>
                <w:kern w:val="0"/>
                <w:sz w:val="15"/>
                <w:szCs w:val="15"/>
              </w:rPr>
              <w:t xml:space="preserve"> * </w:t>
            </w:r>
            <w:r>
              <w:rPr>
                <w:rFonts w:ascii="Consolas" w:hAnsi="Consolas" w:cs="Consolas"/>
                <w:b/>
                <w:bCs/>
                <w:color w:val="7F9FBF"/>
                <w:kern w:val="0"/>
                <w:sz w:val="15"/>
                <w:szCs w:val="15"/>
              </w:rPr>
              <w:t>@param</w:t>
            </w:r>
            <w:r>
              <w:rPr>
                <w:rFonts w:ascii="Consolas" w:hAnsi="Consolas" w:cs="Consolas"/>
                <w:b/>
                <w:color w:val="3F5FBF"/>
                <w:kern w:val="0"/>
                <w:sz w:val="15"/>
                <w:szCs w:val="15"/>
              </w:rPr>
              <w:t xml:space="preserve"> maxMemory</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ab/>
            </w:r>
            <w:r>
              <w:rPr>
                <w:rFonts w:ascii="Consolas" w:hAnsi="Consolas" w:cs="Consolas"/>
                <w:b/>
                <w:color w:val="3F5FBF"/>
                <w:kern w:val="0"/>
                <w:sz w:val="15"/>
                <w:szCs w:val="15"/>
              </w:rPr>
              <w:t xml:space="preserve"> * </w:t>
            </w:r>
            <w:r>
              <w:rPr>
                <w:rFonts w:ascii="Consolas" w:hAnsi="Consolas" w:cs="Consolas"/>
                <w:b/>
                <w:bCs/>
                <w:color w:val="7F9FBF"/>
                <w:kern w:val="0"/>
                <w:sz w:val="15"/>
                <w:szCs w:val="15"/>
              </w:rPr>
              <w:t>@return</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ab/>
            </w:r>
            <w:r>
              <w:rPr>
                <w:rFonts w:ascii="Consolas" w:hAnsi="Consolas" w:cs="Consolas"/>
                <w:b/>
                <w:color w:val="3F5FBF"/>
                <w:kern w:val="0"/>
                <w:sz w:val="15"/>
                <w:szCs w:val="15"/>
              </w:rPr>
              <w:t xml:space="preserve">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static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private</w:t>
            </w:r>
            <w:r>
              <w:rPr>
                <w:rFonts w:ascii="Consolas" w:hAnsi="Consolas" w:cs="Consolas"/>
                <w:b/>
                <w:color w:val="000000"/>
                <w:kern w:val="0"/>
                <w:sz w:val="15"/>
                <w:szCs w:val="15"/>
              </w:rPr>
              <w:t xml:space="preserve"> String toM(</w:t>
            </w:r>
            <w:r>
              <w:rPr>
                <w:rFonts w:ascii="Consolas" w:hAnsi="Consolas" w:cs="Consolas"/>
                <w:b/>
                <w:bCs/>
                <w:color w:val="7F0055"/>
                <w:kern w:val="0"/>
                <w:sz w:val="15"/>
                <w:szCs w:val="15"/>
              </w:rPr>
              <w:t>long</w:t>
            </w:r>
            <w:r>
              <w:rPr>
                <w:rFonts w:ascii="Consolas" w:hAnsi="Consolas" w:cs="Consolas"/>
                <w:b/>
                <w:color w:val="000000"/>
                <w:kern w:val="0"/>
                <w:sz w:val="15"/>
                <w:szCs w:val="15"/>
              </w:rPr>
              <w:t xml:space="preserve"> </w:t>
            </w:r>
            <w:r>
              <w:rPr>
                <w:rFonts w:ascii="Consolas" w:hAnsi="Consolas" w:cs="Consolas"/>
                <w:b/>
                <w:color w:val="6A3E3E"/>
                <w:kern w:val="0"/>
                <w:sz w:val="15"/>
                <w:szCs w:val="15"/>
              </w:rPr>
              <w:t>maxMemory</w:t>
            </w:r>
            <w:r>
              <w:rPr>
                <w:rFonts w:ascii="Consolas" w:hAnsi="Consolas" w:cs="Consolas"/>
                <w:b/>
                <w:color w:val="000000"/>
                <w:kern w:val="0"/>
                <w:sz w:val="15"/>
                <w:szCs w:val="15"/>
              </w:rPr>
              <w:t>)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float</w:t>
            </w:r>
            <w:r>
              <w:rPr>
                <w:rFonts w:ascii="Consolas" w:hAnsi="Consolas" w:cs="Consolas"/>
                <w:b/>
                <w:color w:val="000000"/>
                <w:kern w:val="0"/>
                <w:sz w:val="15"/>
                <w:szCs w:val="15"/>
              </w:rPr>
              <w:t xml:space="preserve"> </w:t>
            </w:r>
            <w:r>
              <w:rPr>
                <w:rFonts w:ascii="Consolas" w:hAnsi="Consolas" w:cs="Consolas"/>
                <w:b/>
                <w:color w:val="6A3E3E"/>
                <w:kern w:val="0"/>
                <w:sz w:val="15"/>
                <w:szCs w:val="15"/>
              </w:rPr>
              <w:t>num</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float</w:t>
            </w:r>
            <w:r>
              <w:rPr>
                <w:rFonts w:ascii="Consolas" w:hAnsi="Consolas" w:cs="Consolas"/>
                <w:b/>
                <w:color w:val="000000"/>
                <w:kern w:val="0"/>
                <w:sz w:val="15"/>
                <w:szCs w:val="15"/>
              </w:rPr>
              <w:t xml:space="preserve">) </w:t>
            </w:r>
            <w:r>
              <w:rPr>
                <w:rFonts w:ascii="Consolas" w:hAnsi="Consolas" w:cs="Consolas"/>
                <w:b/>
                <w:color w:val="6A3E3E"/>
                <w:kern w:val="0"/>
                <w:sz w:val="15"/>
                <w:szCs w:val="15"/>
              </w:rPr>
              <w:t>maxMemory</w:t>
            </w:r>
            <w:r>
              <w:rPr>
                <w:rFonts w:ascii="Consolas" w:hAnsi="Consolas" w:cs="Consolas"/>
                <w:b/>
                <w:color w:val="000000"/>
                <w:kern w:val="0"/>
                <w:sz w:val="15"/>
                <w:szCs w:val="15"/>
              </w:rPr>
              <w:t xml:space="preserve"> / (1024 * 1024);</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DecimalFormat </w:t>
            </w:r>
            <w:r>
              <w:rPr>
                <w:rFonts w:ascii="Consolas" w:hAnsi="Consolas" w:cs="Consolas"/>
                <w:b/>
                <w:color w:val="6A3E3E"/>
                <w:kern w:val="0"/>
                <w:sz w:val="15"/>
                <w:szCs w:val="15"/>
              </w:rPr>
              <w:t>df</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DecimalFormat(</w:t>
            </w:r>
            <w:r>
              <w:rPr>
                <w:rFonts w:ascii="Consolas" w:hAnsi="Consolas" w:cs="Consolas"/>
                <w:b/>
                <w:color w:val="2A00FF"/>
                <w:kern w:val="0"/>
                <w:sz w:val="15"/>
                <w:szCs w:val="15"/>
              </w:rPr>
              <w:t>"0.00"</w:t>
            </w:r>
            <w:r>
              <w:rPr>
                <w:rFonts w:ascii="Consolas" w:hAnsi="Consolas" w:cs="Consolas"/>
                <w:b/>
                <w:color w:val="000000"/>
                <w:kern w:val="0"/>
                <w:sz w:val="15"/>
                <w:szCs w:val="15"/>
              </w:rPr>
              <w:t>);</w:t>
            </w:r>
            <w:r>
              <w:rPr>
                <w:rFonts w:ascii="Consolas" w:hAnsi="Consolas" w:cs="Consolas"/>
                <w:b/>
                <w:color w:val="3F7F5F"/>
                <w:kern w:val="0"/>
                <w:sz w:val="15"/>
                <w:szCs w:val="15"/>
              </w:rPr>
              <w:t>// 格式化小数</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String </w:t>
            </w:r>
            <w:r>
              <w:rPr>
                <w:rFonts w:ascii="Consolas" w:hAnsi="Consolas" w:cs="Consolas"/>
                <w:b/>
                <w:color w:val="6A3E3E"/>
                <w:kern w:val="0"/>
                <w:sz w:val="15"/>
                <w:szCs w:val="15"/>
              </w:rPr>
              <w:t>s</w:t>
            </w:r>
            <w:r>
              <w:rPr>
                <w:rFonts w:ascii="Consolas" w:hAnsi="Consolas" w:cs="Consolas"/>
                <w:b/>
                <w:color w:val="000000"/>
                <w:kern w:val="0"/>
                <w:sz w:val="15"/>
                <w:szCs w:val="15"/>
              </w:rPr>
              <w:t xml:space="preserve"> = </w:t>
            </w:r>
            <w:r>
              <w:rPr>
                <w:rFonts w:ascii="Consolas" w:hAnsi="Consolas" w:cs="Consolas"/>
                <w:b/>
                <w:color w:val="6A3E3E"/>
                <w:kern w:val="0"/>
                <w:sz w:val="15"/>
                <w:szCs w:val="15"/>
              </w:rPr>
              <w:t>df</w:t>
            </w:r>
            <w:r>
              <w:rPr>
                <w:rFonts w:ascii="Consolas" w:hAnsi="Consolas" w:cs="Consolas"/>
                <w:b/>
                <w:color w:val="000000"/>
                <w:kern w:val="0"/>
                <w:sz w:val="15"/>
                <w:szCs w:val="15"/>
              </w:rPr>
              <w:t>.format(</w:t>
            </w:r>
            <w:r>
              <w:rPr>
                <w:rFonts w:ascii="Consolas" w:hAnsi="Consolas" w:cs="Consolas"/>
                <w:b/>
                <w:color w:val="6A3E3E"/>
                <w:kern w:val="0"/>
                <w:sz w:val="15"/>
                <w:szCs w:val="15"/>
              </w:rPr>
              <w:t>num</w:t>
            </w:r>
            <w:r>
              <w:rPr>
                <w:rFonts w:ascii="Consolas" w:hAnsi="Consolas" w:cs="Consolas"/>
                <w:b/>
                <w:color w:val="000000"/>
                <w:kern w:val="0"/>
                <w:sz w:val="15"/>
                <w:szCs w:val="15"/>
              </w:rPr>
              <w:t>);</w:t>
            </w:r>
            <w:r>
              <w:rPr>
                <w:rFonts w:ascii="Consolas" w:hAnsi="Consolas" w:cs="Consolas"/>
                <w:b/>
                <w:color w:val="3F7F5F"/>
                <w:kern w:val="0"/>
                <w:sz w:val="15"/>
                <w:szCs w:val="15"/>
              </w:rPr>
              <w:t>// 返回的是String类型</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return</w:t>
            </w:r>
            <w:r>
              <w:rPr>
                <w:rFonts w:ascii="Consolas" w:hAnsi="Consolas" w:cs="Consolas"/>
                <w:b/>
                <w:color w:val="000000"/>
                <w:kern w:val="0"/>
                <w:sz w:val="15"/>
                <w:szCs w:val="15"/>
              </w:rPr>
              <w:t xml:space="preserve"> </w:t>
            </w:r>
            <w:r>
              <w:rPr>
                <w:rFonts w:ascii="Consolas" w:hAnsi="Consolas" w:cs="Consolas"/>
                <w:b/>
                <w:color w:val="6A3E3E"/>
                <w:kern w:val="0"/>
                <w:sz w:val="15"/>
                <w:szCs w:val="15"/>
              </w:rPr>
              <w:t>s</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static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private</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jvmInfo()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最大内存</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long</w:t>
            </w:r>
            <w:r>
              <w:rPr>
                <w:rFonts w:ascii="Consolas" w:hAnsi="Consolas" w:cs="Consolas"/>
                <w:b/>
                <w:color w:val="000000"/>
                <w:kern w:val="0"/>
                <w:sz w:val="15"/>
                <w:szCs w:val="15"/>
              </w:rPr>
              <w:t xml:space="preserve"> </w:t>
            </w:r>
            <w:r>
              <w:rPr>
                <w:rFonts w:ascii="Consolas" w:hAnsi="Consolas" w:cs="Consolas"/>
                <w:b/>
                <w:color w:val="6A3E3E"/>
                <w:kern w:val="0"/>
                <w:sz w:val="15"/>
                <w:szCs w:val="15"/>
              </w:rPr>
              <w:t>maxMemory</w:t>
            </w:r>
            <w:r>
              <w:rPr>
                <w:rFonts w:ascii="Consolas" w:hAnsi="Consolas" w:cs="Consolas"/>
                <w:b/>
                <w:color w:val="000000"/>
                <w:kern w:val="0"/>
                <w:sz w:val="15"/>
                <w:szCs w:val="15"/>
              </w:rPr>
              <w:t xml:space="preserve"> = Runtime.</w:t>
            </w:r>
            <w:r>
              <w:rPr>
                <w:rFonts w:ascii="Consolas" w:hAnsi="Consolas" w:cs="Consolas"/>
                <w:b/>
                <w:i/>
                <w:iCs/>
                <w:color w:val="000000"/>
                <w:kern w:val="0"/>
                <w:sz w:val="15"/>
                <w:szCs w:val="15"/>
              </w:rPr>
              <w:t>getRuntime</w:t>
            </w:r>
            <w:r>
              <w:rPr>
                <w:rFonts w:ascii="Consolas" w:hAnsi="Consolas" w:cs="Consolas"/>
                <w:b/>
                <w:color w:val="000000"/>
                <w:kern w:val="0"/>
                <w:sz w:val="15"/>
                <w:szCs w:val="15"/>
              </w:rPr>
              <w:t>().maxMemory();</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"maxMemory:"</w:t>
            </w:r>
            <w:r>
              <w:rPr>
                <w:rFonts w:ascii="Consolas" w:hAnsi="Consolas" w:cs="Consolas"/>
                <w:b/>
                <w:color w:val="000000"/>
                <w:kern w:val="0"/>
                <w:sz w:val="15"/>
                <w:szCs w:val="15"/>
              </w:rPr>
              <w:t xml:space="preserve"> + </w:t>
            </w:r>
            <w:r>
              <w:rPr>
                <w:rFonts w:ascii="Consolas" w:hAnsi="Consolas" w:cs="Consolas"/>
                <w:b/>
                <w:color w:val="6A3E3E"/>
                <w:kern w:val="0"/>
                <w:sz w:val="15"/>
                <w:szCs w:val="15"/>
              </w:rPr>
              <w:t>maxMemory</w:t>
            </w:r>
            <w:r>
              <w:rPr>
                <w:rFonts w:ascii="Consolas" w:hAnsi="Consolas" w:cs="Consolas"/>
                <w:b/>
                <w:color w:val="000000"/>
                <w:kern w:val="0"/>
                <w:sz w:val="15"/>
                <w:szCs w:val="15"/>
              </w:rPr>
              <w:t xml:space="preserve"> + </w:t>
            </w:r>
            <w:r>
              <w:rPr>
                <w:rFonts w:ascii="Consolas" w:hAnsi="Consolas" w:cs="Consolas"/>
                <w:b/>
                <w:color w:val="2A00FF"/>
                <w:kern w:val="0"/>
                <w:sz w:val="15"/>
                <w:szCs w:val="15"/>
              </w:rPr>
              <w:t>",转换为M:"</w:t>
            </w:r>
            <w:r>
              <w:rPr>
                <w:rFonts w:ascii="Consolas" w:hAnsi="Consolas" w:cs="Consolas"/>
                <w:b/>
                <w:color w:val="000000"/>
                <w:kern w:val="0"/>
                <w:sz w:val="15"/>
                <w:szCs w:val="15"/>
              </w:rPr>
              <w:t xml:space="preserve"> + </w:t>
            </w:r>
            <w:r>
              <w:rPr>
                <w:rFonts w:ascii="Consolas" w:hAnsi="Consolas" w:cs="Consolas"/>
                <w:b/>
                <w:i/>
                <w:iCs/>
                <w:color w:val="000000"/>
                <w:kern w:val="0"/>
                <w:sz w:val="15"/>
                <w:szCs w:val="15"/>
              </w:rPr>
              <w:t>toM</w:t>
            </w:r>
            <w:r>
              <w:rPr>
                <w:rFonts w:ascii="Consolas" w:hAnsi="Consolas" w:cs="Consolas"/>
                <w:b/>
                <w:color w:val="000000"/>
                <w:kern w:val="0"/>
                <w:sz w:val="15"/>
                <w:szCs w:val="15"/>
              </w:rPr>
              <w:t>(</w:t>
            </w:r>
            <w:r>
              <w:rPr>
                <w:rFonts w:ascii="Consolas" w:hAnsi="Consolas" w:cs="Consolas"/>
                <w:b/>
                <w:color w:val="6A3E3E"/>
                <w:kern w:val="0"/>
                <w:sz w:val="15"/>
                <w:szCs w:val="15"/>
              </w:rPr>
              <w:t>maxMemory</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当前空闲内存</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long</w:t>
            </w:r>
            <w:r>
              <w:rPr>
                <w:rFonts w:ascii="Consolas" w:hAnsi="Consolas" w:cs="Consolas"/>
                <w:b/>
                <w:color w:val="000000"/>
                <w:kern w:val="0"/>
                <w:sz w:val="15"/>
                <w:szCs w:val="15"/>
              </w:rPr>
              <w:t xml:space="preserve"> </w:t>
            </w:r>
            <w:r>
              <w:rPr>
                <w:rFonts w:ascii="Consolas" w:hAnsi="Consolas" w:cs="Consolas"/>
                <w:b/>
                <w:color w:val="6A3E3E"/>
                <w:kern w:val="0"/>
                <w:sz w:val="15"/>
                <w:szCs w:val="15"/>
              </w:rPr>
              <w:t>freeMemory</w:t>
            </w:r>
            <w:r>
              <w:rPr>
                <w:rFonts w:ascii="Consolas" w:hAnsi="Consolas" w:cs="Consolas"/>
                <w:b/>
                <w:color w:val="000000"/>
                <w:kern w:val="0"/>
                <w:sz w:val="15"/>
                <w:szCs w:val="15"/>
              </w:rPr>
              <w:t xml:space="preserve"> = Runtime.</w:t>
            </w:r>
            <w:r>
              <w:rPr>
                <w:rFonts w:ascii="Consolas" w:hAnsi="Consolas" w:cs="Consolas"/>
                <w:b/>
                <w:i/>
                <w:iCs/>
                <w:color w:val="000000"/>
                <w:kern w:val="0"/>
                <w:sz w:val="15"/>
                <w:szCs w:val="15"/>
              </w:rPr>
              <w:t>getRuntime</w:t>
            </w:r>
            <w:r>
              <w:rPr>
                <w:rFonts w:ascii="Consolas" w:hAnsi="Consolas" w:cs="Consolas"/>
                <w:b/>
                <w:color w:val="000000"/>
                <w:kern w:val="0"/>
                <w:sz w:val="15"/>
                <w:szCs w:val="15"/>
              </w:rPr>
              <w:t>().freeMemory();</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"freeMemory:"</w:t>
            </w:r>
            <w:r>
              <w:rPr>
                <w:rFonts w:ascii="Consolas" w:hAnsi="Consolas" w:cs="Consolas"/>
                <w:b/>
                <w:color w:val="000000"/>
                <w:kern w:val="0"/>
                <w:sz w:val="15"/>
                <w:szCs w:val="15"/>
              </w:rPr>
              <w:t xml:space="preserve"> +</w:t>
            </w:r>
            <w:r>
              <w:rPr>
                <w:rFonts w:ascii="Consolas" w:hAnsi="Consolas" w:cs="Consolas"/>
                <w:b/>
                <w:color w:val="6A3E3E"/>
                <w:kern w:val="0"/>
                <w:sz w:val="15"/>
                <w:szCs w:val="15"/>
              </w:rPr>
              <w:t>freeMemory</w:t>
            </w:r>
            <w:r>
              <w:rPr>
                <w:rFonts w:ascii="Consolas" w:hAnsi="Consolas" w:cs="Consolas"/>
                <w:b/>
                <w:color w:val="000000"/>
                <w:kern w:val="0"/>
                <w:sz w:val="15"/>
                <w:szCs w:val="15"/>
              </w:rPr>
              <w:t>+</w:t>
            </w:r>
            <w:r>
              <w:rPr>
                <w:rFonts w:ascii="Consolas" w:hAnsi="Consolas" w:cs="Consolas"/>
                <w:b/>
                <w:color w:val="2A00FF"/>
                <w:kern w:val="0"/>
                <w:sz w:val="15"/>
                <w:szCs w:val="15"/>
              </w:rPr>
              <w:t>",转换为M:"</w:t>
            </w:r>
            <w:r>
              <w:rPr>
                <w:rFonts w:ascii="Consolas" w:hAnsi="Consolas" w:cs="Consolas"/>
                <w:b/>
                <w:color w:val="000000"/>
                <w:kern w:val="0"/>
                <w:sz w:val="15"/>
                <w:szCs w:val="15"/>
              </w:rPr>
              <w:t>+</w:t>
            </w:r>
            <w:r>
              <w:rPr>
                <w:rFonts w:ascii="Consolas" w:hAnsi="Consolas" w:cs="Consolas"/>
                <w:b/>
                <w:i/>
                <w:iCs/>
                <w:color w:val="000000"/>
                <w:kern w:val="0"/>
                <w:sz w:val="15"/>
                <w:szCs w:val="15"/>
              </w:rPr>
              <w:t>toM</w:t>
            </w:r>
            <w:r>
              <w:rPr>
                <w:rFonts w:ascii="Consolas" w:hAnsi="Consolas" w:cs="Consolas"/>
                <w:b/>
                <w:color w:val="000000"/>
                <w:kern w:val="0"/>
                <w:sz w:val="15"/>
                <w:szCs w:val="15"/>
              </w:rPr>
              <w:t>(</w:t>
            </w:r>
            <w:r>
              <w:rPr>
                <w:rFonts w:ascii="Consolas" w:hAnsi="Consolas" w:cs="Consolas"/>
                <w:b/>
                <w:color w:val="6A3E3E"/>
                <w:kern w:val="0"/>
                <w:sz w:val="15"/>
                <w:szCs w:val="15"/>
              </w:rPr>
              <w:t>freeMemory</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已经使用内存</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long</w:t>
            </w:r>
            <w:r>
              <w:rPr>
                <w:rFonts w:ascii="Consolas" w:hAnsi="Consolas" w:cs="Consolas"/>
                <w:b/>
                <w:color w:val="000000"/>
                <w:kern w:val="0"/>
                <w:sz w:val="15"/>
                <w:szCs w:val="15"/>
              </w:rPr>
              <w:t xml:space="preserve"> </w:t>
            </w:r>
            <w:r>
              <w:rPr>
                <w:rFonts w:ascii="Consolas" w:hAnsi="Consolas" w:cs="Consolas"/>
                <w:b/>
                <w:color w:val="6A3E3E"/>
                <w:kern w:val="0"/>
                <w:sz w:val="15"/>
                <w:szCs w:val="15"/>
              </w:rPr>
              <w:t>totalMemory</w:t>
            </w:r>
            <w:r>
              <w:rPr>
                <w:rFonts w:ascii="Consolas" w:hAnsi="Consolas" w:cs="Consolas"/>
                <w:b/>
                <w:color w:val="000000"/>
                <w:kern w:val="0"/>
                <w:sz w:val="15"/>
                <w:szCs w:val="15"/>
              </w:rPr>
              <w:t xml:space="preserve"> = Runtime.</w:t>
            </w:r>
            <w:r>
              <w:rPr>
                <w:rFonts w:ascii="Consolas" w:hAnsi="Consolas" w:cs="Consolas"/>
                <w:b/>
                <w:i/>
                <w:iCs/>
                <w:color w:val="000000"/>
                <w:kern w:val="0"/>
                <w:sz w:val="15"/>
                <w:szCs w:val="15"/>
              </w:rPr>
              <w:t>getRuntime</w:t>
            </w:r>
            <w:r>
              <w:rPr>
                <w:rFonts w:ascii="Consolas" w:hAnsi="Consolas" w:cs="Consolas"/>
                <w:b/>
                <w:color w:val="000000"/>
                <w:kern w:val="0"/>
                <w:sz w:val="15"/>
                <w:szCs w:val="15"/>
              </w:rPr>
              <w:t>().totalMemory();</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"totalMemory:"</w:t>
            </w:r>
            <w:r>
              <w:rPr>
                <w:rFonts w:ascii="Consolas" w:hAnsi="Consolas" w:cs="Consolas"/>
                <w:b/>
                <w:color w:val="000000"/>
                <w:kern w:val="0"/>
                <w:sz w:val="15"/>
                <w:szCs w:val="15"/>
              </w:rPr>
              <w:t xml:space="preserve"> +</w:t>
            </w:r>
            <w:r>
              <w:rPr>
                <w:rFonts w:ascii="Consolas" w:hAnsi="Consolas" w:cs="Consolas"/>
                <w:b/>
                <w:color w:val="6A3E3E"/>
                <w:kern w:val="0"/>
                <w:sz w:val="15"/>
                <w:szCs w:val="15"/>
              </w:rPr>
              <w:t>totalMemory</w:t>
            </w:r>
            <w:r>
              <w:rPr>
                <w:rFonts w:ascii="Consolas" w:hAnsi="Consolas" w:cs="Consolas"/>
                <w:b/>
                <w:color w:val="000000"/>
                <w:kern w:val="0"/>
                <w:sz w:val="15"/>
                <w:szCs w:val="15"/>
              </w:rPr>
              <w:t>+</w:t>
            </w:r>
            <w:r>
              <w:rPr>
                <w:rFonts w:ascii="Consolas" w:hAnsi="Consolas" w:cs="Consolas"/>
                <w:b/>
                <w:color w:val="2A00FF"/>
                <w:kern w:val="0"/>
                <w:sz w:val="15"/>
                <w:szCs w:val="15"/>
              </w:rPr>
              <w:t>",转换为M"</w:t>
            </w:r>
            <w:r>
              <w:rPr>
                <w:rFonts w:ascii="Consolas" w:hAnsi="Consolas" w:cs="Consolas"/>
                <w:b/>
                <w:color w:val="000000"/>
                <w:kern w:val="0"/>
                <w:sz w:val="15"/>
                <w:szCs w:val="15"/>
              </w:rPr>
              <w:t>+</w:t>
            </w:r>
            <w:r>
              <w:rPr>
                <w:rFonts w:ascii="Consolas" w:hAnsi="Consolas" w:cs="Consolas"/>
                <w:b/>
                <w:i/>
                <w:iCs/>
                <w:color w:val="000000"/>
                <w:kern w:val="0"/>
                <w:sz w:val="15"/>
                <w:szCs w:val="15"/>
              </w:rPr>
              <w:t>toM</w:t>
            </w:r>
            <w:r>
              <w:rPr>
                <w:rFonts w:ascii="Consolas" w:hAnsi="Consolas" w:cs="Consolas"/>
                <w:b/>
                <w:color w:val="000000"/>
                <w:kern w:val="0"/>
                <w:sz w:val="15"/>
                <w:szCs w:val="15"/>
              </w:rPr>
              <w:t>(</w:t>
            </w:r>
            <w:r>
              <w:rPr>
                <w:rFonts w:ascii="Consolas" w:hAnsi="Consolas" w:cs="Consolas"/>
                <w:b/>
                <w:color w:val="6A3E3E"/>
                <w:kern w:val="0"/>
                <w:sz w:val="15"/>
                <w:szCs w:val="15"/>
              </w:rPr>
              <w:t>totalMemory</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w:t>
            </w:r>
          </w:p>
          <w:p>
            <w:pPr>
              <w:pStyle w:val="13"/>
              <w:spacing w:before="0" w:beforeAutospacing="0" w:after="0" w:afterAutospacing="0"/>
              <w:rPr>
                <w:rFonts w:ascii="楷体" w:hAnsi="楷体" w:eastAsia="楷体"/>
                <w:b/>
                <w:sz w:val="15"/>
                <w:szCs w:val="15"/>
              </w:rPr>
            </w:pPr>
          </w:p>
        </w:tc>
      </w:tr>
    </w:tbl>
    <w:p>
      <w:pPr>
        <w:pStyle w:val="4"/>
      </w:pPr>
      <w:bookmarkStart w:id="69" w:name="_Toc990"/>
      <w:r>
        <w:rPr>
          <w:rFonts w:hint="eastAsia"/>
        </w:rPr>
        <w:t>设置新</w:t>
      </w:r>
      <w:r>
        <w:t>生</w:t>
      </w:r>
      <w:r>
        <w:rPr>
          <w:rFonts w:hint="eastAsia"/>
        </w:rPr>
        <w:t>代</w:t>
      </w:r>
      <w:r>
        <w:t>与老</w:t>
      </w:r>
      <w:r>
        <w:rPr>
          <w:rFonts w:hint="eastAsia"/>
        </w:rPr>
        <w:t>年代优化</w:t>
      </w:r>
      <w:r>
        <w:t>参数</w:t>
      </w:r>
      <w:bookmarkEnd w:id="69"/>
    </w:p>
    <w:p>
      <w:pPr>
        <w:pStyle w:val="13"/>
        <w:shd w:val="clear" w:color="auto" w:fill="FFFFFF"/>
        <w:spacing w:before="0" w:beforeAutospacing="0" w:after="0" w:afterAutospacing="0"/>
        <w:rPr>
          <w:rFonts w:ascii="楷体" w:hAnsi="楷体" w:eastAsia="楷体"/>
          <w:b/>
          <w:sz w:val="21"/>
          <w:szCs w:val="21"/>
        </w:rPr>
      </w:pPr>
      <w:r>
        <w:rPr>
          <w:rFonts w:ascii="楷体" w:hAnsi="楷体" w:eastAsia="楷体"/>
          <w:b/>
          <w:sz w:val="21"/>
          <w:szCs w:val="21"/>
        </w:rPr>
        <w:t>-Xmn</w:t>
      </w:r>
      <w:r>
        <w:rPr>
          <w:rFonts w:ascii="Calibri" w:hAnsi="Calibri" w:eastAsia="楷体" w:cs="Calibri"/>
          <w:b/>
          <w:sz w:val="21"/>
          <w:szCs w:val="21"/>
        </w:rPr>
        <w:t>   </w:t>
      </w:r>
      <w:r>
        <w:rPr>
          <w:rFonts w:ascii="楷体" w:hAnsi="楷体" w:eastAsia="楷体"/>
          <w:b/>
          <w:sz w:val="21"/>
          <w:szCs w:val="21"/>
        </w:rPr>
        <w:t xml:space="preserve"> 新生代大小，一般设为整个堆的1/3到1/4左右</w:t>
      </w:r>
    </w:p>
    <w:p>
      <w:pPr>
        <w:pStyle w:val="13"/>
        <w:shd w:val="clear" w:color="auto" w:fill="FFFFFF"/>
        <w:spacing w:before="0" w:beforeAutospacing="0" w:after="0" w:afterAutospacing="0"/>
        <w:rPr>
          <w:rFonts w:ascii="楷体" w:hAnsi="楷体" w:eastAsia="楷体"/>
          <w:b/>
          <w:sz w:val="21"/>
          <w:szCs w:val="21"/>
        </w:rPr>
      </w:pPr>
      <w:r>
        <w:rPr>
          <w:rFonts w:ascii="楷体" w:hAnsi="楷体" w:eastAsia="楷体"/>
          <w:b/>
          <w:sz w:val="21"/>
          <w:szCs w:val="21"/>
        </w:rPr>
        <w:t>-XX:SurvivorRatio</w:t>
      </w:r>
      <w:r>
        <w:rPr>
          <w:rFonts w:ascii="Calibri" w:hAnsi="Calibri" w:eastAsia="楷体" w:cs="Calibri"/>
          <w:b/>
          <w:sz w:val="21"/>
          <w:szCs w:val="21"/>
        </w:rPr>
        <w:t>   </w:t>
      </w:r>
      <w:r>
        <w:rPr>
          <w:rFonts w:ascii="楷体" w:hAnsi="楷体" w:eastAsia="楷体"/>
          <w:b/>
          <w:sz w:val="21"/>
          <w:szCs w:val="21"/>
        </w:rPr>
        <w:t xml:space="preserve"> 设置新生代中eden区和from/to空间的比例关系n/1</w:t>
      </w:r>
    </w:p>
    <w:p>
      <w:pPr>
        <w:pStyle w:val="5"/>
      </w:pPr>
      <w:r>
        <w:rPr>
          <w:rFonts w:hint="eastAsia"/>
        </w:rPr>
        <w:t>设置新</w:t>
      </w:r>
      <w:r>
        <w:t>生代</w:t>
      </w:r>
      <w:r>
        <w:rPr>
          <w:rFonts w:hint="eastAsia"/>
        </w:rPr>
        <w:t>比例</w:t>
      </w:r>
      <w:r>
        <w:t>参数</w:t>
      </w:r>
    </w:p>
    <w:p>
      <w:pPr>
        <w:pStyle w:val="13"/>
        <w:shd w:val="clear" w:color="auto" w:fill="FFFFFF"/>
        <w:spacing w:before="0" w:beforeAutospacing="0" w:after="0" w:afterAutospacing="0"/>
        <w:rPr>
          <w:rFonts w:ascii="楷体" w:hAnsi="楷体" w:eastAsia="楷体"/>
          <w:b/>
          <w:sz w:val="21"/>
          <w:szCs w:val="21"/>
        </w:rPr>
      </w:pPr>
      <w:r>
        <w:rPr>
          <w:rFonts w:hint="eastAsia" w:ascii="楷体" w:hAnsi="楷体" w:eastAsia="楷体"/>
          <w:b/>
          <w:sz w:val="21"/>
          <w:szCs w:val="21"/>
        </w:rPr>
        <w:t>参数:</w:t>
      </w:r>
      <w:r>
        <w:rPr>
          <w:rFonts w:ascii="楷体" w:hAnsi="楷体" w:eastAsia="楷体"/>
          <w:b/>
          <w:sz w:val="21"/>
          <w:szCs w:val="21"/>
        </w:rPr>
        <w:t xml:space="preserve"> -Xms20m -Xmx20m -Xmn1m -XX:SurvivorRatio=2 -XX:+PrintGCDetails -XX:+UseSerialGC</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3"/>
                <w:szCs w:val="13"/>
              </w:rPr>
            </w:pPr>
            <w:r>
              <w:rPr>
                <w:rFonts w:ascii="Consolas" w:hAnsi="Consolas" w:cs="Consolas"/>
                <w:b/>
                <w:bCs/>
                <w:color w:val="7F0055"/>
                <w:kern w:val="0"/>
                <w:sz w:val="13"/>
                <w:szCs w:val="13"/>
              </w:rPr>
              <w:t>public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class</w:t>
            </w:r>
            <w:r>
              <w:rPr>
                <w:rFonts w:ascii="Consolas" w:hAnsi="Consolas" w:cs="Consolas"/>
                <w:b/>
                <w:color w:val="000000"/>
                <w:kern w:val="0"/>
                <w:sz w:val="13"/>
                <w:szCs w:val="13"/>
              </w:rPr>
              <w:t xml:space="preserve"> JvmDemo02 {</w:t>
            </w:r>
          </w:p>
          <w:p>
            <w:pPr>
              <w:autoSpaceDE w:val="0"/>
              <w:autoSpaceDN w:val="0"/>
              <w:adjustRightInd w:val="0"/>
              <w:jc w:val="left"/>
              <w:rPr>
                <w:rFonts w:ascii="Consolas" w:hAnsi="Consolas" w:cs="Consolas"/>
                <w:b/>
                <w:kern w:val="0"/>
                <w:sz w:val="13"/>
                <w:szCs w:val="13"/>
              </w:rPr>
            </w:pP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 xml:space="preserve"> </w:t>
            </w:r>
            <w:r>
              <w:rPr>
                <w:rFonts w:ascii="Consolas" w:hAnsi="Consolas" w:cs="Consolas"/>
                <w:b/>
                <w:bCs/>
                <w:color w:val="7F0055"/>
                <w:kern w:val="0"/>
                <w:sz w:val="13"/>
                <w:szCs w:val="13"/>
              </w:rPr>
              <w:t>public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static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void</w:t>
            </w:r>
            <w:r>
              <w:rPr>
                <w:rFonts w:ascii="Consolas" w:hAnsi="Consolas" w:cs="Consolas"/>
                <w:b/>
                <w:color w:val="000000"/>
                <w:kern w:val="0"/>
                <w:sz w:val="13"/>
                <w:szCs w:val="13"/>
              </w:rPr>
              <w:t xml:space="preserve"> main(String[] </w:t>
            </w:r>
            <w:r>
              <w:rPr>
                <w:rFonts w:ascii="Consolas" w:hAnsi="Consolas" w:cs="Consolas"/>
                <w:b/>
                <w:color w:val="6A3E3E"/>
                <w:kern w:val="0"/>
                <w:sz w:val="13"/>
                <w:szCs w:val="13"/>
              </w:rPr>
              <w:t>args</w:t>
            </w:r>
            <w:r>
              <w:rPr>
                <w:rFonts w:ascii="Consolas" w:hAnsi="Consolas" w:cs="Consolas"/>
                <w:b/>
                <w:color w:val="000000"/>
                <w:kern w:val="0"/>
                <w:sz w:val="13"/>
                <w:szCs w:val="13"/>
              </w:rPr>
              <w:t>) {</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3F7F5F"/>
                <w:kern w:val="0"/>
                <w:sz w:val="13"/>
                <w:szCs w:val="13"/>
              </w:rPr>
              <w:t>//-Xms20m -Xmx20m -Xmn1m -XX:SurvivorRatio=2 -XX:+PrintGCDetails -XX:+UseSerialGC</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 xml:space="preserve"> </w:t>
            </w:r>
            <w:r>
              <w:rPr>
                <w:rFonts w:ascii="Consolas" w:hAnsi="Consolas" w:cs="Consolas"/>
                <w:b/>
                <w:bCs/>
                <w:color w:val="7F0055"/>
                <w:kern w:val="0"/>
                <w:sz w:val="13"/>
                <w:szCs w:val="13"/>
              </w:rPr>
              <w:t>byte</w:t>
            </w:r>
            <w:r>
              <w:rPr>
                <w:rFonts w:ascii="Consolas" w:hAnsi="Consolas" w:cs="Consolas"/>
                <w:b/>
                <w:color w:val="000000"/>
                <w:kern w:val="0"/>
                <w:sz w:val="13"/>
                <w:szCs w:val="13"/>
              </w:rPr>
              <w:t xml:space="preserve"> [] </w:t>
            </w:r>
            <w:r>
              <w:rPr>
                <w:rFonts w:ascii="Consolas" w:hAnsi="Consolas" w:cs="Consolas"/>
                <w:b/>
                <w:color w:val="6A3E3E"/>
                <w:kern w:val="0"/>
                <w:sz w:val="13"/>
                <w:szCs w:val="13"/>
                <w:u w:val="single"/>
              </w:rPr>
              <w:t>b</w:t>
            </w:r>
            <w:r>
              <w:rPr>
                <w:rFonts w:ascii="Consolas" w:hAnsi="Consolas" w:cs="Consolas"/>
                <w:b/>
                <w:color w:val="000000"/>
                <w:kern w:val="0"/>
                <w:sz w:val="13"/>
                <w:szCs w:val="13"/>
              </w:rPr>
              <w:t xml:space="preserve"> = </w:t>
            </w:r>
            <w:r>
              <w:rPr>
                <w:rFonts w:ascii="Consolas" w:hAnsi="Consolas" w:cs="Consolas"/>
                <w:b/>
                <w:bCs/>
                <w:color w:val="7F0055"/>
                <w:kern w:val="0"/>
                <w:sz w:val="13"/>
                <w:szCs w:val="13"/>
              </w:rPr>
              <w:t>null</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 xml:space="preserve"> </w:t>
            </w:r>
            <w:r>
              <w:rPr>
                <w:rFonts w:ascii="Consolas" w:hAnsi="Consolas" w:cs="Consolas"/>
                <w:b/>
                <w:bCs/>
                <w:color w:val="7F0055"/>
                <w:kern w:val="0"/>
                <w:sz w:val="13"/>
                <w:szCs w:val="13"/>
              </w:rPr>
              <w:t>for</w:t>
            </w:r>
            <w:r>
              <w:rPr>
                <w:rFonts w:ascii="Consolas" w:hAnsi="Consolas" w:cs="Consolas"/>
                <w:b/>
                <w:color w:val="000000"/>
                <w:kern w:val="0"/>
                <w:sz w:val="13"/>
                <w:szCs w:val="13"/>
              </w:rPr>
              <w:t xml:space="preserve"> (</w:t>
            </w:r>
            <w:r>
              <w:rPr>
                <w:rFonts w:ascii="Consolas" w:hAnsi="Consolas" w:cs="Consolas"/>
                <w:b/>
                <w:bCs/>
                <w:color w:val="7F0055"/>
                <w:kern w:val="0"/>
                <w:sz w:val="13"/>
                <w:szCs w:val="13"/>
              </w:rPr>
              <w:t>int</w:t>
            </w:r>
            <w:r>
              <w:rPr>
                <w:rFonts w:ascii="Consolas" w:hAnsi="Consolas" w:cs="Consolas"/>
                <w:b/>
                <w:color w:val="000000"/>
                <w:kern w:val="0"/>
                <w:sz w:val="13"/>
                <w:szCs w:val="13"/>
              </w:rPr>
              <w:t xml:space="preserve"> </w:t>
            </w:r>
            <w:r>
              <w:rPr>
                <w:rFonts w:ascii="Consolas" w:hAnsi="Consolas" w:cs="Consolas"/>
                <w:b/>
                <w:color w:val="6A3E3E"/>
                <w:kern w:val="0"/>
                <w:sz w:val="13"/>
                <w:szCs w:val="13"/>
              </w:rPr>
              <w:t>i</w:t>
            </w:r>
            <w:r>
              <w:rPr>
                <w:rFonts w:ascii="Consolas" w:hAnsi="Consolas" w:cs="Consolas"/>
                <w:b/>
                <w:color w:val="000000"/>
                <w:kern w:val="0"/>
                <w:sz w:val="13"/>
                <w:szCs w:val="13"/>
              </w:rPr>
              <w:t xml:space="preserve"> = 0; </w:t>
            </w:r>
            <w:r>
              <w:rPr>
                <w:rFonts w:ascii="Consolas" w:hAnsi="Consolas" w:cs="Consolas"/>
                <w:b/>
                <w:color w:val="6A3E3E"/>
                <w:kern w:val="0"/>
                <w:sz w:val="13"/>
                <w:szCs w:val="13"/>
              </w:rPr>
              <w:t>i</w:t>
            </w:r>
            <w:r>
              <w:rPr>
                <w:rFonts w:ascii="Consolas" w:hAnsi="Consolas" w:cs="Consolas"/>
                <w:b/>
                <w:color w:val="000000"/>
                <w:kern w:val="0"/>
                <w:sz w:val="13"/>
                <w:szCs w:val="13"/>
              </w:rPr>
              <w:t xml:space="preserve"> &lt; 10; </w:t>
            </w:r>
            <w:r>
              <w:rPr>
                <w:rFonts w:ascii="Consolas" w:hAnsi="Consolas" w:cs="Consolas"/>
                <w:b/>
                <w:color w:val="6A3E3E"/>
                <w:kern w:val="0"/>
                <w:sz w:val="13"/>
                <w:szCs w:val="13"/>
              </w:rPr>
              <w:t>i</w:t>
            </w:r>
            <w:r>
              <w:rPr>
                <w:rFonts w:ascii="Consolas" w:hAnsi="Consolas" w:cs="Consolas"/>
                <w:b/>
                <w:color w:val="000000"/>
                <w:kern w:val="0"/>
                <w:sz w:val="13"/>
                <w:szCs w:val="13"/>
              </w:rPr>
              <w:t>++) {</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6A3E3E"/>
                <w:kern w:val="0"/>
                <w:sz w:val="13"/>
                <w:szCs w:val="13"/>
              </w:rPr>
              <w:t>b</w:t>
            </w:r>
            <w:r>
              <w:rPr>
                <w:rFonts w:ascii="Consolas" w:hAnsi="Consolas" w:cs="Consolas"/>
                <w:b/>
                <w:color w:val="000000"/>
                <w:kern w:val="0"/>
                <w:sz w:val="13"/>
                <w:szCs w:val="13"/>
              </w:rPr>
              <w:t xml:space="preserve"> =</w:t>
            </w:r>
            <w:r>
              <w:rPr>
                <w:rFonts w:ascii="Consolas" w:hAnsi="Consolas" w:cs="Consolas"/>
                <w:b/>
                <w:bCs/>
                <w:color w:val="7F0055"/>
                <w:kern w:val="0"/>
                <w:sz w:val="13"/>
                <w:szCs w:val="13"/>
              </w:rPr>
              <w:t>new</w:t>
            </w:r>
            <w:r>
              <w:rPr>
                <w:rFonts w:ascii="Consolas" w:hAnsi="Consolas" w:cs="Consolas"/>
                <w:b/>
                <w:color w:val="000000"/>
                <w:kern w:val="0"/>
                <w:sz w:val="13"/>
                <w:szCs w:val="13"/>
              </w:rPr>
              <w:t xml:space="preserve"> </w:t>
            </w:r>
            <w:r>
              <w:rPr>
                <w:rFonts w:ascii="Consolas" w:hAnsi="Consolas" w:cs="Consolas"/>
                <w:b/>
                <w:bCs/>
                <w:color w:val="7F0055"/>
                <w:kern w:val="0"/>
                <w:sz w:val="13"/>
                <w:szCs w:val="13"/>
              </w:rPr>
              <w:t>byte</w:t>
            </w:r>
            <w:r>
              <w:rPr>
                <w:rFonts w:ascii="Consolas" w:hAnsi="Consolas" w:cs="Consolas"/>
                <w:b/>
                <w:color w:val="000000"/>
                <w:kern w:val="0"/>
                <w:sz w:val="13"/>
                <w:szCs w:val="13"/>
              </w:rPr>
              <w:t>[1*1024*1024];</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 xml:space="preserve"> </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w:t>
            </w:r>
          </w:p>
          <w:p>
            <w:pPr>
              <w:pStyle w:val="13"/>
              <w:spacing w:before="0" w:beforeAutospacing="0" w:after="0" w:afterAutospacing="0"/>
              <w:rPr>
                <w:rFonts w:ascii="楷体" w:hAnsi="楷体" w:eastAsia="楷体"/>
                <w:b/>
                <w:sz w:val="13"/>
                <w:szCs w:val="13"/>
              </w:rPr>
            </w:pPr>
          </w:p>
        </w:tc>
      </w:tr>
    </w:tbl>
    <w:p>
      <w:pPr>
        <w:pStyle w:val="13"/>
        <w:shd w:val="clear" w:color="auto" w:fill="FFFFFF"/>
        <w:spacing w:before="0" w:beforeAutospacing="0" w:after="0" w:afterAutospacing="0"/>
        <w:rPr>
          <w:rFonts w:ascii="楷体" w:hAnsi="楷体" w:eastAsia="楷体"/>
          <w:b/>
          <w:sz w:val="21"/>
          <w:szCs w:val="21"/>
        </w:rPr>
      </w:pPr>
    </w:p>
    <w:p>
      <w:pPr>
        <w:pStyle w:val="5"/>
      </w:pPr>
      <w:r>
        <w:rPr>
          <w:rFonts w:hint="eastAsia"/>
        </w:rPr>
        <w:t>设置新</w:t>
      </w:r>
      <w:r>
        <w:t>生</w:t>
      </w:r>
      <w:r>
        <w:rPr>
          <w:rFonts w:hint="eastAsia"/>
        </w:rPr>
        <w:t>与</w:t>
      </w:r>
      <w:r>
        <w:t>老年代代参数</w:t>
      </w:r>
    </w:p>
    <w:p>
      <w:r>
        <w:t>-Xms20m -Xmx20m -XX:SurvivorRatio=2 -XX:+PrintGCDetails -XX:+UseSerialGC</w:t>
      </w:r>
    </w:p>
    <w:p>
      <w:r>
        <w:t>-Xms20m -Xmx20m -XX:SurvivorRatio=2 -XX:+PrintGCDetails -XX:+UseSerialGC</w:t>
      </w:r>
    </w:p>
    <w:p>
      <w:r>
        <w:rPr>
          <w:rFonts w:hint="eastAsia" w:ascii="楷体" w:hAnsi="楷体" w:eastAsia="楷体"/>
          <w:b/>
          <w:color w:val="FF0000"/>
          <w:szCs w:val="21"/>
        </w:rPr>
        <w:t>-XX:NewRatio</w:t>
      </w:r>
      <w:r>
        <w:rPr>
          <w:rFonts w:ascii="楷体" w:hAnsi="楷体" w:eastAsia="楷体"/>
          <w:b/>
          <w:color w:val="FF0000"/>
          <w:szCs w:val="21"/>
        </w:rPr>
        <w:t>=2</w:t>
      </w:r>
    </w:p>
    <w:p>
      <w:pPr>
        <w:pStyle w:val="13"/>
        <w:shd w:val="clear" w:color="auto" w:fill="FFFFFF"/>
        <w:spacing w:before="0" w:beforeAutospacing="0" w:after="0" w:afterAutospacing="0"/>
        <w:rPr>
          <w:rFonts w:ascii="楷体" w:hAnsi="楷体" w:eastAsia="楷体"/>
          <w:b/>
          <w:color w:val="FF0000"/>
          <w:sz w:val="21"/>
          <w:szCs w:val="21"/>
        </w:rPr>
      </w:pPr>
      <w:r>
        <w:rPr>
          <w:rFonts w:hint="eastAsia" w:ascii="楷体" w:hAnsi="楷体" w:eastAsia="楷体"/>
          <w:b/>
          <w:color w:val="FF0000"/>
          <w:sz w:val="21"/>
          <w:szCs w:val="21"/>
        </w:rPr>
        <w:t>总结:不同的堆分布情况，对系统执行会产生一定的影响，在实际工作中，</w:t>
      </w:r>
    </w:p>
    <w:p>
      <w:pPr>
        <w:pStyle w:val="13"/>
        <w:shd w:val="clear" w:color="auto" w:fill="FFFFFF"/>
        <w:spacing w:before="0" w:beforeAutospacing="0" w:after="0" w:afterAutospacing="0"/>
        <w:rPr>
          <w:rFonts w:ascii="楷体" w:hAnsi="楷体" w:eastAsia="楷体"/>
          <w:b/>
          <w:color w:val="FF0000"/>
          <w:sz w:val="21"/>
          <w:szCs w:val="21"/>
        </w:rPr>
      </w:pPr>
      <w:r>
        <w:rPr>
          <w:rFonts w:hint="eastAsia" w:ascii="楷体" w:hAnsi="楷体" w:eastAsia="楷体"/>
          <w:b/>
          <w:color w:val="FF0000"/>
          <w:sz w:val="21"/>
          <w:szCs w:val="21"/>
        </w:rPr>
        <w:t>应该根据系统的特点做出合理的配置，基本策略：尽可能将对象预留在新生代，</w:t>
      </w:r>
    </w:p>
    <w:p>
      <w:pPr>
        <w:pStyle w:val="13"/>
        <w:shd w:val="clear" w:color="auto" w:fill="FFFFFF"/>
        <w:spacing w:before="0" w:beforeAutospacing="0" w:after="0" w:afterAutospacing="0"/>
        <w:rPr>
          <w:rFonts w:ascii="楷体" w:hAnsi="楷体" w:eastAsia="楷体"/>
          <w:b/>
          <w:color w:val="FF0000"/>
          <w:sz w:val="21"/>
          <w:szCs w:val="21"/>
        </w:rPr>
      </w:pPr>
      <w:r>
        <w:rPr>
          <w:rFonts w:hint="eastAsia" w:ascii="楷体" w:hAnsi="楷体" w:eastAsia="楷体"/>
          <w:b/>
          <w:color w:val="FF0000"/>
          <w:sz w:val="21"/>
          <w:szCs w:val="21"/>
        </w:rPr>
        <w:t>减少老年代的GC次数。</w:t>
      </w:r>
    </w:p>
    <w:p>
      <w:pPr>
        <w:pStyle w:val="13"/>
        <w:shd w:val="clear" w:color="auto" w:fill="FFFFFF"/>
        <w:spacing w:before="0" w:beforeAutospacing="0" w:after="0" w:afterAutospacing="0"/>
        <w:rPr>
          <w:rFonts w:ascii="楷体" w:hAnsi="楷体" w:eastAsia="楷体"/>
          <w:b/>
          <w:color w:val="FF0000"/>
          <w:sz w:val="21"/>
          <w:szCs w:val="21"/>
        </w:rPr>
      </w:pPr>
      <w:r>
        <w:rPr>
          <w:rFonts w:hint="eastAsia" w:ascii="楷体" w:hAnsi="楷体" w:eastAsia="楷体"/>
          <w:b/>
          <w:color w:val="FF0000"/>
          <w:sz w:val="21"/>
          <w:szCs w:val="21"/>
        </w:rPr>
        <w:t>除了可以设置新生代的绝对大小(-Xmn),可以使用(-XX:NewRatio)设置新生代和老年</w:t>
      </w:r>
    </w:p>
    <w:p>
      <w:pPr>
        <w:pStyle w:val="13"/>
        <w:shd w:val="clear" w:color="auto" w:fill="FFFFFF"/>
        <w:spacing w:before="0" w:beforeAutospacing="0" w:after="0" w:afterAutospacing="0"/>
        <w:rPr>
          <w:rFonts w:ascii="楷体" w:hAnsi="楷体" w:eastAsia="楷体"/>
          <w:b/>
          <w:color w:val="FF0000"/>
          <w:sz w:val="21"/>
          <w:szCs w:val="21"/>
        </w:rPr>
      </w:pPr>
      <w:r>
        <w:rPr>
          <w:rFonts w:hint="eastAsia" w:ascii="楷体" w:hAnsi="楷体" w:eastAsia="楷体"/>
          <w:b/>
          <w:color w:val="FF0000"/>
          <w:sz w:val="21"/>
          <w:szCs w:val="21"/>
        </w:rPr>
        <w:t>代的比例:-XX:NewRatio=老年代/新生代</w:t>
      </w:r>
    </w:p>
    <w:p/>
    <w:p>
      <w:pPr>
        <w:pStyle w:val="5"/>
      </w:pPr>
      <w:r>
        <w:rPr>
          <w:rFonts w:hint="eastAsia"/>
        </w:rPr>
        <w:t>内存</w:t>
      </w:r>
      <w:r>
        <w:t>溢出</w:t>
      </w:r>
      <w:r>
        <w:rPr>
          <w:rFonts w:hint="eastAsia"/>
        </w:rPr>
        <w:t>解决</w:t>
      </w:r>
      <w:r>
        <w:t>办法</w:t>
      </w:r>
    </w:p>
    <w:p>
      <w:pPr>
        <w:pStyle w:val="6"/>
      </w:pPr>
      <w:r>
        <w:rPr>
          <w:rFonts w:hint="eastAsia"/>
        </w:rPr>
        <w:t>设置</w:t>
      </w:r>
      <w:r>
        <w:t>堆</w:t>
      </w:r>
      <w:r>
        <w:rPr>
          <w:rFonts w:hint="eastAsia"/>
        </w:rPr>
        <w:t>内存</w:t>
      </w:r>
      <w:r>
        <w:t>大小</w:t>
      </w:r>
    </w:p>
    <w:p>
      <w:pPr>
        <w:rPr>
          <w:rFonts w:ascii="华文楷体" w:hAnsi="华文楷体" w:eastAsia="华文楷体"/>
          <w:b/>
          <w:sz w:val="18"/>
          <w:szCs w:val="18"/>
        </w:rPr>
      </w:pPr>
      <w:r>
        <w:rPr>
          <w:rFonts w:hint="eastAsia" w:ascii="华文楷体" w:hAnsi="华文楷体" w:eastAsia="华文楷体"/>
          <w:b/>
          <w:sz w:val="18"/>
          <w:szCs w:val="18"/>
        </w:rPr>
        <w:t>错误</w:t>
      </w:r>
      <w:r>
        <w:rPr>
          <w:rFonts w:ascii="华文楷体" w:hAnsi="华文楷体" w:eastAsia="华文楷体"/>
          <w:b/>
          <w:sz w:val="18"/>
          <w:szCs w:val="18"/>
        </w:rPr>
        <w:t>原因</w:t>
      </w:r>
      <w:r>
        <w:rPr>
          <w:rFonts w:hint="eastAsia" w:ascii="华文楷体" w:hAnsi="华文楷体" w:eastAsia="华文楷体"/>
          <w:b/>
          <w:sz w:val="18"/>
          <w:szCs w:val="18"/>
        </w:rPr>
        <w:t>:</w:t>
      </w:r>
      <w:r>
        <w:rPr>
          <w:rFonts w:ascii="华文楷体" w:hAnsi="华文楷体" w:eastAsia="华文楷体"/>
          <w:b/>
          <w:sz w:val="18"/>
          <w:szCs w:val="18"/>
        </w:rPr>
        <w:t xml:space="preserve"> java.lang.OutOfMemoryError: Java heap space</w:t>
      </w:r>
    </w:p>
    <w:p>
      <w:pPr>
        <w:rPr>
          <w:rFonts w:ascii="华文楷体" w:hAnsi="华文楷体" w:eastAsia="华文楷体"/>
          <w:b/>
          <w:sz w:val="18"/>
          <w:szCs w:val="18"/>
        </w:rPr>
      </w:pPr>
      <w:r>
        <w:rPr>
          <w:rFonts w:hint="eastAsia" w:ascii="华文楷体" w:hAnsi="华文楷体" w:eastAsia="华文楷体"/>
          <w:b/>
          <w:sz w:val="18"/>
          <w:szCs w:val="18"/>
        </w:rPr>
        <w:t>解决</w:t>
      </w:r>
      <w:r>
        <w:rPr>
          <w:rFonts w:ascii="华文楷体" w:hAnsi="华文楷体" w:eastAsia="华文楷体"/>
          <w:b/>
          <w:sz w:val="18"/>
          <w:szCs w:val="18"/>
        </w:rPr>
        <w:t>办法</w:t>
      </w:r>
      <w:r>
        <w:rPr>
          <w:rFonts w:hint="eastAsia" w:ascii="华文楷体" w:hAnsi="华文楷体" w:eastAsia="华文楷体"/>
          <w:b/>
          <w:sz w:val="18"/>
          <w:szCs w:val="18"/>
        </w:rPr>
        <w:t>:设置</w:t>
      </w:r>
      <w:r>
        <w:rPr>
          <w:rFonts w:ascii="华文楷体" w:hAnsi="华文楷体" w:eastAsia="华文楷体"/>
          <w:b/>
          <w:sz w:val="18"/>
          <w:szCs w:val="18"/>
        </w:rPr>
        <w:t>堆内存大小</w:t>
      </w:r>
      <w:r>
        <w:rPr>
          <w:rFonts w:hint="eastAsia" w:ascii="华文楷体" w:hAnsi="华文楷体" w:eastAsia="华文楷体"/>
          <w:b/>
          <w:sz w:val="18"/>
          <w:szCs w:val="18"/>
        </w:rPr>
        <w:t xml:space="preserve"> </w:t>
      </w:r>
      <w:r>
        <w:rPr>
          <w:rFonts w:ascii="华文楷体" w:hAnsi="华文楷体" w:eastAsia="华文楷体"/>
          <w:b/>
          <w:sz w:val="18"/>
          <w:szCs w:val="18"/>
        </w:rPr>
        <w:t>-Xms1m -Xmx70m -XX:+HeapDumpOnOutOfMemoryError</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main(String[] </w:t>
            </w:r>
            <w:r>
              <w:rPr>
                <w:rFonts w:ascii="Consolas" w:hAnsi="Consolas" w:cs="Consolas"/>
                <w:b/>
                <w:color w:val="6A3E3E"/>
                <w:kern w:val="0"/>
                <w:sz w:val="15"/>
                <w:szCs w:val="15"/>
              </w:rPr>
              <w:t>args</w:t>
            </w:r>
            <w:r>
              <w:rPr>
                <w:rFonts w:ascii="Consolas" w:hAnsi="Consolas" w:cs="Consolas"/>
                <w:b/>
                <w:color w:val="000000"/>
                <w:kern w:val="0"/>
                <w:sz w:val="15"/>
                <w:szCs w:val="15"/>
              </w:rPr>
              <w:t xml:space="preserve">) </w:t>
            </w:r>
            <w:r>
              <w:rPr>
                <w:rFonts w:ascii="Consolas" w:hAnsi="Consolas" w:cs="Consolas"/>
                <w:b/>
                <w:bCs/>
                <w:color w:val="7F0055"/>
                <w:kern w:val="0"/>
                <w:sz w:val="15"/>
                <w:szCs w:val="15"/>
              </w:rPr>
              <w:t>throws</w:t>
            </w:r>
            <w:r>
              <w:rPr>
                <w:rFonts w:ascii="Consolas" w:hAnsi="Consolas" w:cs="Consolas"/>
                <w:b/>
                <w:color w:val="000000"/>
                <w:kern w:val="0"/>
                <w:sz w:val="15"/>
                <w:szCs w:val="15"/>
              </w:rPr>
              <w:t xml:space="preserve"> InterruptedException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List&lt;Object&gt; </w:t>
            </w:r>
            <w:r>
              <w:rPr>
                <w:rFonts w:ascii="Consolas" w:hAnsi="Consolas" w:cs="Consolas"/>
                <w:b/>
                <w:color w:val="6A3E3E"/>
                <w:kern w:val="0"/>
                <w:sz w:val="15"/>
                <w:szCs w:val="15"/>
              </w:rPr>
              <w:t>list</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ArrayList&lt;&gt;();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Thread.</w:t>
            </w:r>
            <w:r>
              <w:rPr>
                <w:rFonts w:ascii="Consolas" w:hAnsi="Consolas" w:cs="Consolas"/>
                <w:b/>
                <w:i/>
                <w:iCs/>
                <w:color w:val="000000"/>
                <w:kern w:val="0"/>
                <w:sz w:val="15"/>
                <w:szCs w:val="15"/>
              </w:rPr>
              <w:t>sleep</w:t>
            </w:r>
            <w:r>
              <w:rPr>
                <w:rFonts w:ascii="Consolas" w:hAnsi="Consolas" w:cs="Consolas"/>
                <w:b/>
                <w:color w:val="000000"/>
                <w:kern w:val="0"/>
                <w:sz w:val="15"/>
                <w:szCs w:val="15"/>
              </w:rPr>
              <w:t>(3000);</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i/>
                <w:iCs/>
                <w:color w:val="000000"/>
                <w:kern w:val="0"/>
                <w:sz w:val="15"/>
                <w:szCs w:val="15"/>
              </w:rPr>
              <w:t>jvmInfo</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for</w:t>
            </w:r>
            <w:r>
              <w:rPr>
                <w:rFonts w:ascii="Consolas" w:hAnsi="Consolas" w:cs="Consolas"/>
                <w:b/>
                <w:color w:val="000000"/>
                <w:kern w:val="0"/>
                <w:sz w:val="15"/>
                <w:szCs w:val="15"/>
              </w:rPr>
              <w:t xml:space="preserve"> (</w:t>
            </w:r>
            <w:r>
              <w:rPr>
                <w:rFonts w:ascii="Consolas" w:hAnsi="Consolas" w:cs="Consolas"/>
                <w:b/>
                <w:bCs/>
                <w:color w:val="7F0055"/>
                <w:kern w:val="0"/>
                <w:sz w:val="15"/>
                <w:szCs w:val="15"/>
              </w:rPr>
              <w:t>int</w:t>
            </w:r>
            <w:r>
              <w:rPr>
                <w:rFonts w:ascii="Consolas" w:hAnsi="Consolas" w:cs="Consolas"/>
                <w:b/>
                <w:color w:val="000000"/>
                <w:kern w:val="0"/>
                <w:sz w:val="15"/>
                <w:szCs w:val="15"/>
              </w:rPr>
              <w:t xml:space="preserve"> </w:t>
            </w:r>
            <w:r>
              <w:rPr>
                <w:rFonts w:ascii="Consolas" w:hAnsi="Consolas" w:cs="Consolas"/>
                <w:b/>
                <w:color w:val="6A3E3E"/>
                <w:kern w:val="0"/>
                <w:sz w:val="15"/>
                <w:szCs w:val="15"/>
              </w:rPr>
              <w:t>i</w:t>
            </w:r>
            <w:r>
              <w:rPr>
                <w:rFonts w:ascii="Consolas" w:hAnsi="Consolas" w:cs="Consolas"/>
                <w:b/>
                <w:color w:val="000000"/>
                <w:kern w:val="0"/>
                <w:sz w:val="15"/>
                <w:szCs w:val="15"/>
              </w:rPr>
              <w:t xml:space="preserve"> = 0; </w:t>
            </w:r>
            <w:r>
              <w:rPr>
                <w:rFonts w:ascii="Consolas" w:hAnsi="Consolas" w:cs="Consolas"/>
                <w:b/>
                <w:color w:val="6A3E3E"/>
                <w:kern w:val="0"/>
                <w:sz w:val="15"/>
                <w:szCs w:val="15"/>
              </w:rPr>
              <w:t>i</w:t>
            </w:r>
            <w:r>
              <w:rPr>
                <w:rFonts w:ascii="Consolas" w:hAnsi="Consolas" w:cs="Consolas"/>
                <w:b/>
                <w:color w:val="000000"/>
                <w:kern w:val="0"/>
                <w:sz w:val="15"/>
                <w:szCs w:val="15"/>
              </w:rPr>
              <w:t xml:space="preserve"> &lt; 10; </w:t>
            </w:r>
            <w:r>
              <w:rPr>
                <w:rFonts w:ascii="Consolas" w:hAnsi="Consolas" w:cs="Consolas"/>
                <w:b/>
                <w:color w:val="6A3E3E"/>
                <w:kern w:val="0"/>
                <w:sz w:val="15"/>
                <w:szCs w:val="15"/>
              </w:rPr>
              <w:t>i</w:t>
            </w:r>
            <w:r>
              <w:rPr>
                <w:rFonts w:ascii="Consolas" w:hAnsi="Consolas" w:cs="Consolas"/>
                <w:b/>
                <w:color w:val="000000"/>
                <w:kern w:val="0"/>
                <w:sz w:val="15"/>
                <w:szCs w:val="15"/>
              </w:rPr>
              <w:t>++)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"i:"</w:t>
            </w:r>
            <w:r>
              <w:rPr>
                <w:rFonts w:ascii="Consolas" w:hAnsi="Consolas" w:cs="Consolas"/>
                <w:b/>
                <w:color w:val="000000"/>
                <w:kern w:val="0"/>
                <w:sz w:val="15"/>
                <w:szCs w:val="15"/>
              </w:rPr>
              <w:t>+</w:t>
            </w:r>
            <w:r>
              <w:rPr>
                <w:rFonts w:ascii="Consolas" w:hAnsi="Consolas" w:cs="Consolas"/>
                <w:b/>
                <w:color w:val="6A3E3E"/>
                <w:kern w:val="0"/>
                <w:sz w:val="15"/>
                <w:szCs w:val="15"/>
              </w:rPr>
              <w:t>i</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Byte [] </w:t>
            </w:r>
            <w:r>
              <w:rPr>
                <w:rFonts w:ascii="Consolas" w:hAnsi="Consolas" w:cs="Consolas"/>
                <w:b/>
                <w:color w:val="6A3E3E"/>
                <w:kern w:val="0"/>
                <w:sz w:val="15"/>
                <w:szCs w:val="15"/>
              </w:rPr>
              <w:t>bytes</w:t>
            </w:r>
            <w:r>
              <w:rPr>
                <w:rFonts w:ascii="Consolas" w:hAnsi="Consolas" w:cs="Consolas"/>
                <w:b/>
                <w:color w:val="000000"/>
                <w:kern w:val="0"/>
                <w:sz w:val="15"/>
                <w:szCs w:val="15"/>
              </w:rPr>
              <w:t>=</w:t>
            </w:r>
            <w:r>
              <w:rPr>
                <w:rFonts w:ascii="Consolas" w:hAnsi="Consolas" w:cs="Consolas"/>
                <w:b/>
                <w:color w:val="000000"/>
                <w:kern w:val="0"/>
                <w:sz w:val="15"/>
                <w:szCs w:val="15"/>
              </w:rPr>
              <w:tab/>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Byte[1*1024*1024];</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6A3E3E"/>
                <w:kern w:val="0"/>
                <w:sz w:val="15"/>
                <w:szCs w:val="15"/>
              </w:rPr>
              <w:t>list</w:t>
            </w:r>
            <w:r>
              <w:rPr>
                <w:rFonts w:ascii="Consolas" w:hAnsi="Consolas" w:cs="Consolas"/>
                <w:b/>
                <w:color w:val="000000"/>
                <w:kern w:val="0"/>
                <w:sz w:val="15"/>
                <w:szCs w:val="15"/>
              </w:rPr>
              <w:t>.add(</w:t>
            </w:r>
            <w:r>
              <w:rPr>
                <w:rFonts w:ascii="Consolas" w:hAnsi="Consolas" w:cs="Consolas"/>
                <w:b/>
                <w:color w:val="6A3E3E"/>
                <w:kern w:val="0"/>
                <w:sz w:val="15"/>
                <w:szCs w:val="15"/>
              </w:rPr>
              <w:t>bytes</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i/>
                <w:iCs/>
                <w:color w:val="000000"/>
                <w:kern w:val="0"/>
                <w:sz w:val="15"/>
                <w:szCs w:val="15"/>
              </w:rPr>
              <w:t>jvmInfo</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"添加成功..."</w:t>
            </w:r>
            <w:r>
              <w:rPr>
                <w:rFonts w:ascii="Consolas" w:hAnsi="Consolas" w:cs="Consolas"/>
                <w:b/>
                <w:color w:val="000000"/>
                <w:kern w:val="0"/>
                <w:sz w:val="15"/>
                <w:szCs w:val="15"/>
              </w:rPr>
              <w:t>);</w:t>
            </w:r>
          </w:p>
          <w:p>
            <w:pPr>
              <w:rPr>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tc>
      </w:tr>
    </w:tbl>
    <w:p/>
    <w:p>
      <w:pPr>
        <w:pStyle w:val="6"/>
      </w:pPr>
      <w:r>
        <w:rPr>
          <w:rFonts w:hint="eastAsia"/>
        </w:rPr>
        <w:t>设置栈内存</w:t>
      </w:r>
      <w:r>
        <w:t>大小</w:t>
      </w:r>
    </w:p>
    <w:p>
      <w:pPr>
        <w:rPr>
          <w:rFonts w:ascii="华文楷体" w:hAnsi="华文楷体" w:eastAsia="华文楷体"/>
          <w:b/>
          <w:sz w:val="18"/>
          <w:szCs w:val="18"/>
        </w:rPr>
      </w:pPr>
      <w:r>
        <w:rPr>
          <w:rFonts w:hint="eastAsia" w:ascii="华文楷体" w:hAnsi="华文楷体" w:eastAsia="华文楷体"/>
          <w:b/>
          <w:sz w:val="18"/>
          <w:szCs w:val="18"/>
        </w:rPr>
        <w:t>错误</w:t>
      </w:r>
      <w:r>
        <w:rPr>
          <w:rFonts w:ascii="华文楷体" w:hAnsi="华文楷体" w:eastAsia="华文楷体"/>
          <w:b/>
          <w:sz w:val="18"/>
          <w:szCs w:val="18"/>
        </w:rPr>
        <w:t>原因: java.lang.StackOverflowError</w:t>
      </w:r>
    </w:p>
    <w:p>
      <w:pPr>
        <w:widowControl/>
        <w:jc w:val="left"/>
        <w:rPr>
          <w:rFonts w:ascii="华文楷体" w:hAnsi="华文楷体" w:eastAsia="华文楷体"/>
          <w:b/>
          <w:sz w:val="18"/>
          <w:szCs w:val="18"/>
        </w:rPr>
      </w:pPr>
      <w:r>
        <w:rPr>
          <w:rFonts w:ascii="华文楷体" w:hAnsi="华文楷体" w:eastAsia="华文楷体"/>
          <w:b/>
          <w:sz w:val="18"/>
          <w:szCs w:val="18"/>
        </w:rPr>
        <w:t xml:space="preserve">栈溢出 产生于递归调用，循环遍历是不会的，但是循环方法里面产生递归调用， 也会发生栈溢出。 </w:t>
      </w:r>
    </w:p>
    <w:p>
      <w:pPr>
        <w:rPr>
          <w:rFonts w:ascii="华文楷体" w:hAnsi="华文楷体" w:eastAsia="华文楷体"/>
          <w:b/>
          <w:sz w:val="18"/>
          <w:szCs w:val="18"/>
        </w:rPr>
      </w:pPr>
      <w:r>
        <w:rPr>
          <w:rFonts w:hint="eastAsia" w:ascii="华文楷体" w:hAnsi="华文楷体" w:eastAsia="华文楷体"/>
          <w:b/>
          <w:sz w:val="18"/>
          <w:szCs w:val="18"/>
        </w:rPr>
        <w:t>解决办法:设置</w:t>
      </w:r>
      <w:r>
        <w:rPr>
          <w:rFonts w:ascii="华文楷体" w:hAnsi="华文楷体" w:eastAsia="华文楷体"/>
          <w:b/>
          <w:sz w:val="18"/>
          <w:szCs w:val="18"/>
        </w:rPr>
        <w:t>线程最大调用</w:t>
      </w:r>
      <w:r>
        <w:rPr>
          <w:rFonts w:hint="eastAsia" w:ascii="华文楷体" w:hAnsi="华文楷体" w:eastAsia="华文楷体"/>
          <w:b/>
          <w:sz w:val="18"/>
          <w:szCs w:val="18"/>
        </w:rPr>
        <w:t>深度</w:t>
      </w:r>
    </w:p>
    <w:p>
      <w:pPr>
        <w:ind w:firstLine="90" w:firstLineChars="50"/>
        <w:rPr>
          <w:rFonts w:ascii="华文楷体" w:hAnsi="华文楷体" w:eastAsia="华文楷体"/>
          <w:b/>
          <w:sz w:val="18"/>
          <w:szCs w:val="18"/>
        </w:rPr>
      </w:pPr>
      <w:r>
        <w:rPr>
          <w:rFonts w:hint="eastAsia" w:ascii="华文楷体" w:hAnsi="华文楷体" w:eastAsia="华文楷体"/>
          <w:b/>
          <w:sz w:val="18"/>
          <w:szCs w:val="18"/>
        </w:rPr>
        <w:t>-</w:t>
      </w:r>
      <w:r>
        <w:rPr>
          <w:rFonts w:ascii="华文楷体" w:hAnsi="华文楷体" w:eastAsia="华文楷体"/>
          <w:b/>
          <w:sz w:val="18"/>
          <w:szCs w:val="18"/>
        </w:rPr>
        <w:t>Xss5m</w:t>
      </w:r>
      <w:r>
        <w:rPr>
          <w:rFonts w:hint="eastAsia" w:ascii="华文楷体" w:hAnsi="华文楷体" w:eastAsia="华文楷体"/>
          <w:b/>
          <w:sz w:val="18"/>
          <w:szCs w:val="18"/>
        </w:rPr>
        <w:t xml:space="preserve"> 设置最大调用</w:t>
      </w:r>
      <w:r>
        <w:rPr>
          <w:rFonts w:ascii="华文楷体" w:hAnsi="华文楷体" w:eastAsia="华文楷体"/>
          <w:b/>
          <w:sz w:val="18"/>
          <w:szCs w:val="18"/>
        </w:rPr>
        <w:t>深度</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3"/>
                <w:szCs w:val="13"/>
              </w:rPr>
            </w:pPr>
            <w:r>
              <w:rPr>
                <w:rFonts w:ascii="Consolas" w:hAnsi="Consolas" w:cs="Consolas"/>
                <w:b/>
                <w:bCs/>
                <w:color w:val="7F0055"/>
                <w:kern w:val="0"/>
                <w:sz w:val="13"/>
                <w:szCs w:val="13"/>
              </w:rPr>
              <w:t>public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class</w:t>
            </w:r>
            <w:r>
              <w:rPr>
                <w:rFonts w:ascii="Consolas" w:hAnsi="Consolas" w:cs="Consolas"/>
                <w:b/>
                <w:color w:val="000000"/>
                <w:kern w:val="0"/>
                <w:sz w:val="13"/>
                <w:szCs w:val="13"/>
              </w:rPr>
              <w:t xml:space="preserve"> JvmDemo04 {</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 xml:space="preserve"> </w:t>
            </w:r>
            <w:r>
              <w:rPr>
                <w:rFonts w:ascii="Consolas" w:hAnsi="Consolas" w:cs="Consolas"/>
                <w:b/>
                <w:bCs/>
                <w:color w:val="7F0055"/>
                <w:kern w:val="0"/>
                <w:sz w:val="13"/>
                <w:szCs w:val="13"/>
              </w:rPr>
              <w:t>private</w:t>
            </w:r>
            <w:r>
              <w:rPr>
                <w:rFonts w:ascii="Consolas" w:hAnsi="Consolas" w:cs="Consolas"/>
                <w:b/>
                <w:color w:val="000000"/>
                <w:kern w:val="0"/>
                <w:sz w:val="13"/>
                <w:szCs w:val="13"/>
              </w:rPr>
              <w:t xml:space="preserve"> </w:t>
            </w:r>
            <w:r>
              <w:rPr>
                <w:rFonts w:ascii="Consolas" w:hAnsi="Consolas" w:cs="Consolas"/>
                <w:b/>
                <w:bCs/>
                <w:color w:val="7F0055"/>
                <w:kern w:val="0"/>
                <w:sz w:val="13"/>
                <w:szCs w:val="13"/>
              </w:rPr>
              <w:t>static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int</w:t>
            </w:r>
            <w:r>
              <w:rPr>
                <w:rFonts w:ascii="Consolas" w:hAnsi="Consolas" w:cs="Consolas"/>
                <w:b/>
                <w:color w:val="000000"/>
                <w:kern w:val="0"/>
                <w:sz w:val="13"/>
                <w:szCs w:val="13"/>
              </w:rPr>
              <w:t xml:space="preserve"> </w:t>
            </w:r>
            <w:r>
              <w:rPr>
                <w:rFonts w:ascii="Consolas" w:hAnsi="Consolas" w:cs="Consolas"/>
                <w:b/>
                <w:i/>
                <w:iCs/>
                <w:color w:val="0000C0"/>
                <w:kern w:val="0"/>
                <w:sz w:val="13"/>
                <w:szCs w:val="13"/>
              </w:rPr>
              <w:t>count</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 xml:space="preserve"> </w:t>
            </w:r>
            <w:r>
              <w:rPr>
                <w:rFonts w:ascii="Consolas" w:hAnsi="Consolas" w:cs="Consolas"/>
                <w:b/>
                <w:bCs/>
                <w:color w:val="7F0055"/>
                <w:kern w:val="0"/>
                <w:sz w:val="13"/>
                <w:szCs w:val="13"/>
              </w:rPr>
              <w:t>public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static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void</w:t>
            </w:r>
            <w:r>
              <w:rPr>
                <w:rFonts w:ascii="Consolas" w:hAnsi="Consolas" w:cs="Consolas"/>
                <w:b/>
                <w:color w:val="000000"/>
                <w:kern w:val="0"/>
                <w:sz w:val="13"/>
                <w:szCs w:val="13"/>
              </w:rPr>
              <w:t xml:space="preserve"> count(){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bCs/>
                <w:color w:val="7F0055"/>
                <w:kern w:val="0"/>
                <w:sz w:val="13"/>
                <w:szCs w:val="13"/>
              </w:rPr>
              <w:t>try</w:t>
            </w:r>
            <w:r>
              <w:rPr>
                <w:rFonts w:ascii="Consolas" w:hAnsi="Consolas" w:cs="Consolas"/>
                <w:b/>
                <w:color w:val="000000"/>
                <w:kern w:val="0"/>
                <w:sz w:val="13"/>
                <w:szCs w:val="13"/>
              </w:rPr>
              <w:t xml:space="preserve"> {</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 xml:space="preserve"> </w:t>
            </w:r>
            <w:r>
              <w:rPr>
                <w:rFonts w:ascii="Consolas" w:hAnsi="Consolas" w:cs="Consolas"/>
                <w:b/>
                <w:i/>
                <w:iCs/>
                <w:color w:val="0000C0"/>
                <w:kern w:val="0"/>
                <w:sz w:val="13"/>
                <w:szCs w:val="13"/>
              </w:rPr>
              <w:t>count</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 xml:space="preserve"> </w:t>
            </w:r>
            <w:r>
              <w:rPr>
                <w:rFonts w:ascii="Consolas" w:hAnsi="Consolas" w:cs="Consolas"/>
                <w:b/>
                <w:i/>
                <w:iCs/>
                <w:color w:val="000000"/>
                <w:kern w:val="0"/>
                <w:sz w:val="13"/>
                <w:szCs w:val="13"/>
              </w:rPr>
              <w:t>count</w:t>
            </w:r>
            <w:r>
              <w:rPr>
                <w:rFonts w:ascii="Consolas" w:hAnsi="Consolas" w:cs="Consolas"/>
                <w:b/>
                <w:color w:val="000000"/>
                <w:kern w:val="0"/>
                <w:sz w:val="13"/>
                <w:szCs w:val="13"/>
              </w:rPr>
              <w:t xml:space="preserve">(); </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 xml:space="preserve">} </w:t>
            </w:r>
            <w:r>
              <w:rPr>
                <w:rFonts w:ascii="Consolas" w:hAnsi="Consolas" w:cs="Consolas"/>
                <w:b/>
                <w:bCs/>
                <w:color w:val="7F0055"/>
                <w:kern w:val="0"/>
                <w:sz w:val="13"/>
                <w:szCs w:val="13"/>
              </w:rPr>
              <w:t>catch</w:t>
            </w:r>
            <w:r>
              <w:rPr>
                <w:rFonts w:ascii="Consolas" w:hAnsi="Consolas" w:cs="Consolas"/>
                <w:b/>
                <w:color w:val="000000"/>
                <w:kern w:val="0"/>
                <w:sz w:val="13"/>
                <w:szCs w:val="13"/>
              </w:rPr>
              <w:t xml:space="preserve"> (Throwable </w:t>
            </w:r>
            <w:r>
              <w:rPr>
                <w:rFonts w:ascii="Consolas" w:hAnsi="Consolas" w:cs="Consolas"/>
                <w:b/>
                <w:color w:val="6A3E3E"/>
                <w:kern w:val="0"/>
                <w:sz w:val="13"/>
                <w:szCs w:val="13"/>
              </w:rPr>
              <w:t>e</w:t>
            </w:r>
            <w:r>
              <w:rPr>
                <w:rFonts w:ascii="Consolas" w:hAnsi="Consolas" w:cs="Consolas"/>
                <w:b/>
                <w:color w:val="000000"/>
                <w:kern w:val="0"/>
                <w:sz w:val="13"/>
                <w:szCs w:val="13"/>
              </w:rPr>
              <w:t>) {</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System.</w:t>
            </w:r>
            <w:r>
              <w:rPr>
                <w:rFonts w:ascii="Consolas" w:hAnsi="Consolas" w:cs="Consolas"/>
                <w:b/>
                <w:bCs/>
                <w:i/>
                <w:iCs/>
                <w:color w:val="0000C0"/>
                <w:kern w:val="0"/>
                <w:sz w:val="13"/>
                <w:szCs w:val="13"/>
              </w:rPr>
              <w:t>out</w:t>
            </w:r>
            <w:r>
              <w:rPr>
                <w:rFonts w:ascii="Consolas" w:hAnsi="Consolas" w:cs="Consolas"/>
                <w:b/>
                <w:color w:val="000000"/>
                <w:kern w:val="0"/>
                <w:sz w:val="13"/>
                <w:szCs w:val="13"/>
              </w:rPr>
              <w:t>.println(</w:t>
            </w:r>
            <w:r>
              <w:rPr>
                <w:rFonts w:ascii="Consolas" w:hAnsi="Consolas" w:cs="Consolas"/>
                <w:b/>
                <w:color w:val="2A00FF"/>
                <w:kern w:val="0"/>
                <w:sz w:val="13"/>
                <w:szCs w:val="13"/>
              </w:rPr>
              <w:t>"最大深度:"</w:t>
            </w:r>
            <w:r>
              <w:rPr>
                <w:rFonts w:ascii="Consolas" w:hAnsi="Consolas" w:cs="Consolas"/>
                <w:b/>
                <w:color w:val="000000"/>
                <w:kern w:val="0"/>
                <w:sz w:val="13"/>
                <w:szCs w:val="13"/>
              </w:rPr>
              <w:t>+</w:t>
            </w:r>
            <w:r>
              <w:rPr>
                <w:rFonts w:ascii="Consolas" w:hAnsi="Consolas" w:cs="Consolas"/>
                <w:b/>
                <w:i/>
                <w:iCs/>
                <w:color w:val="0000C0"/>
                <w:kern w:val="0"/>
                <w:sz w:val="13"/>
                <w:szCs w:val="13"/>
              </w:rPr>
              <w:t>count</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6A3E3E"/>
                <w:kern w:val="0"/>
                <w:sz w:val="13"/>
                <w:szCs w:val="13"/>
              </w:rPr>
              <w:t>e</w:t>
            </w:r>
            <w:r>
              <w:rPr>
                <w:rFonts w:ascii="Consolas" w:hAnsi="Consolas" w:cs="Consolas"/>
                <w:b/>
                <w:color w:val="000000"/>
                <w:kern w:val="0"/>
                <w:sz w:val="13"/>
                <w:szCs w:val="13"/>
              </w:rPr>
              <w:t>.printStackTrace();</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 xml:space="preserve"> }</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 xml:space="preserve"> </w:t>
            </w:r>
            <w:r>
              <w:rPr>
                <w:rFonts w:ascii="Consolas" w:hAnsi="Consolas" w:cs="Consolas"/>
                <w:b/>
                <w:bCs/>
                <w:color w:val="7F0055"/>
                <w:kern w:val="0"/>
                <w:sz w:val="13"/>
                <w:szCs w:val="13"/>
              </w:rPr>
              <w:t>public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static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void</w:t>
            </w:r>
            <w:r>
              <w:rPr>
                <w:rFonts w:ascii="Consolas" w:hAnsi="Consolas" w:cs="Consolas"/>
                <w:b/>
                <w:color w:val="000000"/>
                <w:kern w:val="0"/>
                <w:sz w:val="13"/>
                <w:szCs w:val="13"/>
              </w:rPr>
              <w:t xml:space="preserve"> main(String[] </w:t>
            </w:r>
            <w:r>
              <w:rPr>
                <w:rFonts w:ascii="Consolas" w:hAnsi="Consolas" w:cs="Consolas"/>
                <w:b/>
                <w:color w:val="6A3E3E"/>
                <w:kern w:val="0"/>
                <w:sz w:val="13"/>
                <w:szCs w:val="13"/>
              </w:rPr>
              <w:t>args</w:t>
            </w:r>
            <w:r>
              <w:rPr>
                <w:rFonts w:ascii="Consolas" w:hAnsi="Consolas" w:cs="Consolas"/>
                <w:b/>
                <w:color w:val="000000"/>
                <w:kern w:val="0"/>
                <w:sz w:val="13"/>
                <w:szCs w:val="13"/>
              </w:rPr>
              <w:t>) {</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 xml:space="preserve"> </w:t>
            </w:r>
            <w:r>
              <w:rPr>
                <w:rFonts w:ascii="Consolas" w:hAnsi="Consolas" w:cs="Consolas"/>
                <w:b/>
                <w:i/>
                <w:iCs/>
                <w:color w:val="000000"/>
                <w:kern w:val="0"/>
                <w:sz w:val="13"/>
                <w:szCs w:val="13"/>
              </w:rPr>
              <w:t>count</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w:t>
            </w:r>
          </w:p>
          <w:p>
            <w:pPr>
              <w:rPr>
                <w:b/>
                <w:kern w:val="0"/>
                <w:sz w:val="13"/>
                <w:szCs w:val="13"/>
              </w:rPr>
            </w:pPr>
          </w:p>
        </w:tc>
      </w:tr>
    </w:tbl>
    <w:p>
      <w:pPr>
        <w:pStyle w:val="5"/>
        <w:rPr>
          <w:rFonts w:ascii="华文楷体" w:hAnsi="华文楷体" w:eastAsia="华文楷体" w:cstheme="minorBidi"/>
          <w:bCs w:val="0"/>
          <w:sz w:val="18"/>
          <w:szCs w:val="18"/>
        </w:rPr>
      </w:pPr>
      <w:r>
        <w:rPr>
          <w:rFonts w:hint="eastAsia"/>
        </w:rPr>
        <w:t>T</w:t>
      </w:r>
      <w:r>
        <w:t>omcat内存溢出</w:t>
      </w:r>
      <w:r>
        <w:rPr>
          <w:rFonts w:hint="eastAsia"/>
          <w:szCs w:val="22"/>
        </w:rPr>
        <w:t>在</w:t>
      </w:r>
      <w:r>
        <w:rPr>
          <w:rFonts w:hint="eastAsia"/>
          <w:sz w:val="21"/>
          <w:szCs w:val="22"/>
        </w:rPr>
        <w:t>catalina.sh</w:t>
      </w:r>
      <w:r>
        <w:rPr>
          <w:szCs w:val="22"/>
        </w:rPr>
        <w:t xml:space="preserve"> </w:t>
      </w:r>
      <w:r>
        <w:rPr>
          <w:rFonts w:hint="eastAsia"/>
          <w:szCs w:val="22"/>
        </w:rPr>
        <w:t>修改JVM堆</w:t>
      </w:r>
      <w:r>
        <w:rPr>
          <w:szCs w:val="22"/>
        </w:rPr>
        <w:t>内存</w:t>
      </w:r>
      <w:r>
        <w:rPr>
          <w:rFonts w:hint="eastAsia"/>
          <w:szCs w:val="22"/>
        </w:rPr>
        <w:t>大小</w:t>
      </w:r>
      <w:r>
        <w:rPr>
          <w:rFonts w:hint="eastAsia"/>
          <w:sz w:val="21"/>
          <w:szCs w:val="22"/>
        </w:rPr>
        <w:br w:type="textWrapping"/>
      </w:r>
      <w:r>
        <w:rPr>
          <w:rFonts w:hint="eastAsia" w:ascii="华文楷体" w:hAnsi="华文楷体" w:eastAsia="华文楷体" w:cstheme="minorBidi"/>
          <w:bCs w:val="0"/>
          <w:sz w:val="18"/>
          <w:szCs w:val="18"/>
        </w:rPr>
        <w:t>JAVA_OPTS="-server -Xms800m -Xmx800m -XX:PermSize=256m -XX:MaxPermSize=512m -XX:MaxNewSize=512m"</w:t>
      </w:r>
    </w:p>
    <w:p>
      <w:pPr>
        <w:pStyle w:val="4"/>
      </w:pPr>
      <w:bookmarkStart w:id="70" w:name="_Toc14414"/>
      <w:r>
        <w:rPr>
          <w:rFonts w:hint="eastAsia"/>
        </w:rPr>
        <w:t>内存</w:t>
      </w:r>
      <w:r>
        <w:t>溢出与内存泄露的区别</w:t>
      </w:r>
      <w:bookmarkEnd w:id="70"/>
    </w:p>
    <w:p>
      <w:pPr>
        <w:pStyle w:val="13"/>
        <w:shd w:val="clear" w:color="auto" w:fill="FFFFFF"/>
        <w:spacing w:before="0" w:beforeAutospacing="0" w:after="0" w:afterAutospacing="0"/>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内存溢出 out of memory，是指程序在申请内存时，没有足够的内存空间供其使用，出现out of memory；比如申请了一个integer,但给它存了long才能存下的数，那就是内存溢出。</w:t>
      </w:r>
    </w:p>
    <w:p>
      <w:pPr>
        <w:pStyle w:val="13"/>
        <w:shd w:val="clear" w:color="auto" w:fill="FFFFFF"/>
        <w:spacing w:before="0" w:beforeAutospacing="0" w:after="0" w:afterAutospacing="0"/>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内存泄露 memory leak，是指程序在申请内存后，无法释放已申请的内存空间，一次内存泄露危害可以忽略，但内存泄露堆积后果很严重，无论多少内存,迟早会被占光。</w:t>
      </w:r>
    </w:p>
    <w:p>
      <w:pPr>
        <w:pStyle w:val="13"/>
        <w:shd w:val="clear" w:color="auto" w:fill="FFFFFF"/>
        <w:spacing w:before="0" w:beforeAutospacing="0" w:after="0" w:afterAutospacing="0"/>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memory leak会最终会导致out of memory！</w:t>
      </w:r>
    </w:p>
    <w:p>
      <w:pPr>
        <w:pStyle w:val="13"/>
        <w:shd w:val="clear" w:color="auto" w:fill="FFFFFF"/>
        <w:spacing w:before="0" w:beforeAutospacing="0" w:after="0" w:afterAutospacing="0"/>
        <w:rPr>
          <w:rFonts w:ascii="微软雅黑" w:hAnsi="微软雅黑" w:eastAsia="微软雅黑"/>
          <w:color w:val="454545"/>
        </w:rPr>
      </w:pPr>
      <w:r>
        <w:rPr>
          <w:rFonts w:asciiTheme="minorHAnsi" w:hAnsiTheme="minorHAnsi" w:eastAsiaTheme="minorEastAsia" w:cstheme="minorBidi"/>
          <w:kern w:val="2"/>
          <w:sz w:val="21"/>
          <w:szCs w:val="22"/>
        </w:rPr>
        <w:t>内存溢出就是你要求分配的内存超出了系统能给你的，系统不能满足需求，于是产生溢出。 </w:t>
      </w:r>
      <w:r>
        <w:rPr>
          <w:rFonts w:asciiTheme="minorHAnsi" w:hAnsiTheme="minorHAnsi" w:eastAsiaTheme="minorEastAsia" w:cstheme="minorBidi"/>
          <w:kern w:val="2"/>
          <w:sz w:val="21"/>
          <w:szCs w:val="22"/>
        </w:rPr>
        <w:br w:type="textWrapping"/>
      </w:r>
      <w:r>
        <w:rPr>
          <w:rFonts w:asciiTheme="minorHAnsi" w:hAnsiTheme="minorHAnsi" w:eastAsiaTheme="minorEastAsia" w:cstheme="minorBidi"/>
          <w:kern w:val="2"/>
          <w:sz w:val="21"/>
          <w:szCs w:val="22"/>
        </w:rPr>
        <w:br w:type="textWrapping"/>
      </w:r>
      <w:r>
        <w:rPr>
          <w:rFonts w:asciiTheme="minorHAnsi" w:hAnsiTheme="minorHAnsi" w:eastAsiaTheme="minorEastAsia" w:cstheme="minorBidi"/>
          <w:kern w:val="2"/>
          <w:sz w:val="21"/>
          <w:szCs w:val="22"/>
        </w:rPr>
        <w:t>    内存泄漏是指你向系统申请分配内存进行使用(new)，可是使用完了以后却不归还(delete)，结果你申请到的那块内存你自己也不能再访问（也许你把它的地址给弄丢了），而系统也不能再次将它分配给需要的程序。一个盘子用尽各种方法只能装4个果子，你装了5个，结果掉倒地上不能吃了。这就是溢出！比方说栈，栈满时再做进栈必定产生空间溢出，叫上溢，栈空时再做退栈也产生空间溢出，称为下溢。就是分配的内存不足以放下数据项序列,称为内存溢出. </w:t>
      </w:r>
      <w:r>
        <w:rPr>
          <w:rFonts w:asciiTheme="minorHAnsi" w:hAnsiTheme="minorHAnsi" w:eastAsiaTheme="minorEastAsia" w:cstheme="minorBidi"/>
          <w:kern w:val="2"/>
          <w:sz w:val="21"/>
          <w:szCs w:val="22"/>
        </w:rPr>
        <w:br w:type="textWrapping"/>
      </w:r>
      <w:r>
        <w:rPr>
          <w:rFonts w:asciiTheme="minorHAnsi" w:hAnsiTheme="minorHAnsi" w:eastAsiaTheme="minorEastAsia" w:cstheme="minorBidi"/>
          <w:kern w:val="2"/>
          <w:sz w:val="21"/>
          <w:szCs w:val="22"/>
        </w:rPr>
        <w:br w:type="textWrapping"/>
      </w:r>
      <w:r>
        <w:rPr>
          <w:rFonts w:asciiTheme="minorHAnsi" w:hAnsiTheme="minorHAnsi" w:eastAsiaTheme="minorEastAsia" w:cstheme="minorBidi"/>
          <w:kern w:val="2"/>
          <w:sz w:val="21"/>
          <w:szCs w:val="22"/>
        </w:rPr>
        <w:t>   以发生的方式来分类，内存泄漏可以分为4类： </w:t>
      </w:r>
      <w:r>
        <w:rPr>
          <w:rFonts w:asciiTheme="minorHAnsi" w:hAnsiTheme="minorHAnsi" w:eastAsiaTheme="minorEastAsia" w:cstheme="minorBidi"/>
          <w:kern w:val="2"/>
          <w:sz w:val="21"/>
          <w:szCs w:val="22"/>
        </w:rPr>
        <w:br w:type="textWrapping"/>
      </w:r>
      <w:r>
        <w:rPr>
          <w:rFonts w:asciiTheme="minorHAnsi" w:hAnsiTheme="minorHAnsi" w:eastAsiaTheme="minorEastAsia" w:cstheme="minorBidi"/>
          <w:kern w:val="2"/>
          <w:sz w:val="21"/>
          <w:szCs w:val="22"/>
        </w:rPr>
        <w:br w:type="textWrapping"/>
      </w:r>
      <w:r>
        <w:rPr>
          <w:rFonts w:asciiTheme="minorHAnsi" w:hAnsiTheme="minorHAnsi" w:eastAsiaTheme="minorEastAsia" w:cstheme="minorBidi"/>
          <w:kern w:val="2"/>
          <w:sz w:val="21"/>
          <w:szCs w:val="22"/>
        </w:rPr>
        <w:t>1. 常发性内存泄漏。发生内存泄漏的代码会被多次执行到，每次被执行的时候都会导致一块内存泄漏。 </w:t>
      </w:r>
      <w:r>
        <w:rPr>
          <w:rFonts w:asciiTheme="minorHAnsi" w:hAnsiTheme="minorHAnsi" w:eastAsiaTheme="minorEastAsia" w:cstheme="minorBidi"/>
          <w:kern w:val="2"/>
          <w:sz w:val="21"/>
          <w:szCs w:val="22"/>
        </w:rPr>
        <w:br w:type="textWrapping"/>
      </w:r>
      <w:r>
        <w:rPr>
          <w:rFonts w:asciiTheme="minorHAnsi" w:hAnsiTheme="minorHAnsi" w:eastAsiaTheme="minorEastAsia" w:cstheme="minorBidi"/>
          <w:kern w:val="2"/>
          <w:sz w:val="21"/>
          <w:szCs w:val="22"/>
        </w:rPr>
        <w:t>2. 偶发性内存泄漏。发生内存泄漏的代码只有在某些特定环境或操作过程下才会发生。常发性和偶发性是相对的。对于特定的环境，偶发性的也许就变成了常发性的。所以测试环境和测试方法对检测内存泄漏至关重要。 </w:t>
      </w:r>
      <w:r>
        <w:rPr>
          <w:rFonts w:asciiTheme="minorHAnsi" w:hAnsiTheme="minorHAnsi" w:eastAsiaTheme="minorEastAsia" w:cstheme="minorBidi"/>
          <w:kern w:val="2"/>
          <w:sz w:val="21"/>
          <w:szCs w:val="22"/>
        </w:rPr>
        <w:br w:type="textWrapping"/>
      </w:r>
      <w:r>
        <w:rPr>
          <w:rFonts w:asciiTheme="minorHAnsi" w:hAnsiTheme="minorHAnsi" w:eastAsiaTheme="minorEastAsia" w:cstheme="minorBidi"/>
          <w:kern w:val="2"/>
          <w:sz w:val="21"/>
          <w:szCs w:val="22"/>
        </w:rPr>
        <w:t>3. 一次性内存泄漏。发生内存泄漏的代码只会被执行一次，或者由于算法上的缺陷，导致总会有一块仅且一块内存发生泄漏。比如，在类的构造函数中分配内存，在析构函数中却没有释放该内存，所以内存泄漏只会发生一次。 </w:t>
      </w:r>
      <w:r>
        <w:rPr>
          <w:rFonts w:asciiTheme="minorHAnsi" w:hAnsiTheme="minorHAnsi" w:eastAsiaTheme="minorEastAsia" w:cstheme="minorBidi"/>
          <w:kern w:val="2"/>
          <w:sz w:val="21"/>
          <w:szCs w:val="22"/>
        </w:rPr>
        <w:br w:type="textWrapping"/>
      </w:r>
      <w:r>
        <w:rPr>
          <w:rFonts w:asciiTheme="minorHAnsi" w:hAnsiTheme="minorHAnsi" w:eastAsiaTheme="minorEastAsia" w:cstheme="minorBidi"/>
          <w:kern w:val="2"/>
          <w:sz w:val="21"/>
          <w:szCs w:val="22"/>
        </w:rPr>
        <w:t>4. 隐式内存泄漏。程序在运行过程中不停的分配内存，但是直到结束的时候才释放内存。严格的说这里并没有发生内存泄漏，因为最终程序释放了所有申请的内存。但是对于一个服务器程序，需要运行几天，几周甚至几个月，不及时释放内存也可能导致最终耗尽系统的所有内存。所以，我们称这类内存泄漏为隐式内存泄漏。 </w:t>
      </w:r>
      <w:r>
        <w:rPr>
          <w:rFonts w:asciiTheme="minorHAnsi" w:hAnsiTheme="minorHAnsi" w:eastAsiaTheme="minorEastAsia" w:cstheme="minorBidi"/>
          <w:kern w:val="2"/>
          <w:sz w:val="21"/>
          <w:szCs w:val="22"/>
        </w:rPr>
        <w:br w:type="textWrapping"/>
      </w:r>
      <w:r>
        <w:rPr>
          <w:rFonts w:asciiTheme="minorHAnsi" w:hAnsiTheme="minorHAnsi" w:eastAsiaTheme="minorEastAsia" w:cstheme="minorBidi"/>
          <w:kern w:val="2"/>
          <w:sz w:val="21"/>
          <w:szCs w:val="22"/>
        </w:rPr>
        <w:br w:type="textWrapping"/>
      </w:r>
      <w:r>
        <w:rPr>
          <w:rFonts w:asciiTheme="minorHAnsi" w:hAnsiTheme="minorHAnsi" w:eastAsiaTheme="minorEastAsia" w:cstheme="minorBidi"/>
          <w:kern w:val="2"/>
          <w:sz w:val="21"/>
          <w:szCs w:val="22"/>
        </w:rPr>
        <w:t>从用户使用程序的角度来看，内存泄漏本身不会产生什么危害，作为一般的用户，根本感觉不到内存泄漏的存在。真正有危害的是内存泄漏的堆积，这会最终消耗尽系统所有的内存。从这个角度来说，一次性内存泄漏并没有什么危害，因为它不会堆积，而隐式内存泄漏危害性则非常大，因为较之于常发性和偶发性内存泄漏它更难被检测到 </w:t>
      </w:r>
    </w:p>
    <w:p/>
    <w:p/>
    <w:p>
      <w:pPr>
        <w:pStyle w:val="4"/>
      </w:pPr>
      <w:bookmarkStart w:id="71" w:name="_Toc31639"/>
      <w:r>
        <w:rPr>
          <w:rFonts w:hint="eastAsia"/>
        </w:rPr>
        <w:t>JVM参数</w:t>
      </w:r>
      <w:r>
        <w:t>调优总结</w:t>
      </w:r>
      <w:bookmarkEnd w:id="71"/>
    </w:p>
    <w:p>
      <w:pPr>
        <w:widowControl/>
        <w:shd w:val="clear" w:color="auto" w:fill="FFFFFF"/>
        <w:spacing w:line="390" w:lineRule="atLeast"/>
        <w:jc w:val="left"/>
      </w:pPr>
      <w:r>
        <w:t>    在JVM启动参数中，可以设置跟内存、垃圾回收相关的一些参数设置，默认情况不做任何设置JVM会工作的很好，但对一些配置很好的Server和具体的应用必须仔细调优才能获得最佳性能。通过设置我们希望达到一些目标：</w:t>
      </w:r>
    </w:p>
    <w:p>
      <w:pPr>
        <w:widowControl/>
        <w:numPr>
          <w:ilvl w:val="0"/>
          <w:numId w:val="2"/>
        </w:numPr>
        <w:shd w:val="clear" w:color="auto" w:fill="FFFFFF"/>
        <w:spacing w:after="60" w:line="390" w:lineRule="atLeast"/>
        <w:ind w:left="450"/>
        <w:jc w:val="left"/>
      </w:pPr>
      <w:r>
        <w:t>GC的时间足够的小</w:t>
      </w:r>
    </w:p>
    <w:p>
      <w:pPr>
        <w:widowControl/>
        <w:numPr>
          <w:ilvl w:val="0"/>
          <w:numId w:val="2"/>
        </w:numPr>
        <w:shd w:val="clear" w:color="auto" w:fill="FFFFFF"/>
        <w:spacing w:after="60" w:line="390" w:lineRule="atLeast"/>
        <w:ind w:left="450"/>
        <w:jc w:val="left"/>
      </w:pPr>
      <w:r>
        <w:t>GC的次数足够的少</w:t>
      </w:r>
    </w:p>
    <w:p>
      <w:pPr>
        <w:widowControl/>
        <w:numPr>
          <w:ilvl w:val="0"/>
          <w:numId w:val="2"/>
        </w:numPr>
        <w:shd w:val="clear" w:color="auto" w:fill="FFFFFF"/>
        <w:spacing w:after="60" w:line="390" w:lineRule="atLeast"/>
        <w:ind w:left="450"/>
        <w:jc w:val="left"/>
      </w:pPr>
      <w:r>
        <w:t>发生Full GC的周期足够的长</w:t>
      </w:r>
    </w:p>
    <w:p>
      <w:pPr>
        <w:widowControl/>
        <w:shd w:val="clear" w:color="auto" w:fill="FFFFFF"/>
        <w:spacing w:line="390" w:lineRule="atLeast"/>
        <w:jc w:val="left"/>
      </w:pPr>
      <w:r>
        <w:t>  前两个目前是相悖的，要想GC时间小必须要一个更小的堆，要保证GC次数足够少，必须保证一个更大的堆，我们只能取其平衡。</w:t>
      </w:r>
    </w:p>
    <w:p>
      <w:pPr>
        <w:widowControl/>
        <w:shd w:val="clear" w:color="auto" w:fill="FFFFFF"/>
        <w:spacing w:line="390" w:lineRule="atLeast"/>
        <w:jc w:val="left"/>
      </w:pPr>
      <w:r>
        <w:t>   （1）针对JVM堆的设置，一般可以通过-Xms -Xmx限定其最小、最大值，为了防止垃圾收集器在最小、最大之间收缩堆而产生额外的时间，我们通常把最大、最小设置为相同的值</w:t>
      </w:r>
      <w:r>
        <w:br w:type="textWrapping"/>
      </w:r>
      <w:r>
        <w:t>   （2）年轻代和年老代将根据默认的比例（1：2）分配堆内存，可以通过调整二者之间的比率NewRadio来调整二者之间的大小，也可以针对回收代，比如年轻代，通过 -XX:newSize -XX:MaxNewSize来设置其绝对大小。同样，为了防止年轻代的堆收缩，我们通常会把-XX:newSize -XX:MaxNewSize设置为同样大小</w:t>
      </w:r>
    </w:p>
    <w:p>
      <w:pPr>
        <w:widowControl/>
        <w:shd w:val="clear" w:color="auto" w:fill="FFFFFF"/>
        <w:spacing w:line="390" w:lineRule="atLeast"/>
        <w:jc w:val="left"/>
      </w:pPr>
      <w:r>
        <w:t>   （3）年轻代和年老代设置多大才算合理？这个我问题毫无疑问是没有答案的，否则也就不会有调优。我们观察一下二者大小变化有哪些影响</w:t>
      </w:r>
    </w:p>
    <w:p>
      <w:pPr>
        <w:widowControl/>
        <w:numPr>
          <w:ilvl w:val="0"/>
          <w:numId w:val="3"/>
        </w:numPr>
        <w:shd w:val="clear" w:color="auto" w:fill="FFFFFF"/>
        <w:spacing w:after="60" w:line="390" w:lineRule="atLeast"/>
        <w:ind w:left="450"/>
        <w:jc w:val="left"/>
      </w:pPr>
      <w:r>
        <w:t>更大的年轻代必然导致更小的年老代，大的年轻代会延长普通GC的周期，但会增加每次GC的时间；小的年老代会导致更频繁的Full GC</w:t>
      </w:r>
    </w:p>
    <w:p>
      <w:pPr>
        <w:widowControl/>
        <w:numPr>
          <w:ilvl w:val="0"/>
          <w:numId w:val="3"/>
        </w:numPr>
        <w:shd w:val="clear" w:color="auto" w:fill="FFFFFF"/>
        <w:spacing w:after="60" w:line="390" w:lineRule="atLeast"/>
        <w:ind w:left="450"/>
        <w:jc w:val="left"/>
      </w:pPr>
      <w:r>
        <w:t>更小的年轻代必然导致更大年老代，小的年轻代会导致普通GC很频繁，但每次的GC时间会更短；大的年老代会减少Full GC的频率</w:t>
      </w:r>
    </w:p>
    <w:p>
      <w:pPr>
        <w:widowControl/>
        <w:numPr>
          <w:ilvl w:val="0"/>
          <w:numId w:val="3"/>
        </w:numPr>
        <w:shd w:val="clear" w:color="auto" w:fill="FFFFFF"/>
        <w:spacing w:after="60" w:line="390" w:lineRule="atLeast"/>
        <w:ind w:left="450"/>
        <w:jc w:val="left"/>
      </w:pPr>
      <w:r>
        <w:t>如何选择应该依赖应用程序对象生命周期的分布情况：如果应用存在大量的临时对象，应该选择更大的年轻代；如果存在相对较多的持久对象，年老代应该适当增大。但很多应用都没有这样明显的特性，在抉择时应该根据以下两点：（A）本着Full GC尽量少的原则，让年老代尽量缓存常用对象，JVM的默认比例1：2也是这个道理 （B）通过观察应用一段时间，看其他在峰值时年老代会占多少内存，在不影响Full GC的前提下，根据实际情况加大年轻代，比如可以把比例控制在1：1。但应该给年老代至少预留1/3的增长空间</w:t>
      </w:r>
    </w:p>
    <w:p/>
    <w:p/>
    <w:p/>
    <w:p/>
    <w:p>
      <w:pPr>
        <w:pStyle w:val="3"/>
      </w:pPr>
      <w:bookmarkStart w:id="72" w:name="_Toc30046"/>
      <w:r>
        <w:rPr>
          <w:rFonts w:hint="eastAsia"/>
        </w:rPr>
        <w:t>垃圾</w:t>
      </w:r>
      <w:r>
        <w:t>回收机制</w:t>
      </w:r>
      <w:bookmarkEnd w:id="72"/>
    </w:p>
    <w:p>
      <w:pPr>
        <w:pStyle w:val="4"/>
      </w:pPr>
      <w:bookmarkStart w:id="73" w:name="_Toc19671"/>
      <w:r>
        <w:rPr>
          <w:rFonts w:hint="eastAsia"/>
        </w:rPr>
        <w:t>垃圾</w:t>
      </w:r>
      <w:r>
        <w:t>回收机制概述</w:t>
      </w:r>
      <w:bookmarkEnd w:id="73"/>
    </w:p>
    <w:p>
      <w:pPr>
        <w:rPr>
          <w:rFonts w:ascii="楷体" w:hAnsi="楷体" w:eastAsia="楷体"/>
        </w:rPr>
      </w:pPr>
      <w:r>
        <w:t>　</w:t>
      </w:r>
      <w:r>
        <w:rPr>
          <w:rFonts w:ascii="楷体" w:hAnsi="楷体" w:eastAsia="楷体"/>
        </w:rPr>
        <w:t>Java语言中一个显著的特点就是引入了垃圾回收机制，使c++程序员最头疼的内存管理的问题迎刃而解，它使得Java程序员在编写程序的时候不再需要考虑内存管理。由于有个垃圾回收机制，Java中的对象不再有“作用域”的概念，只有对象的引用才有“作用域”。垃圾回收可以有效的防止内存泄露，有效的使用空闲的内存。</w:t>
      </w:r>
    </w:p>
    <w:p>
      <w:pPr>
        <w:rPr>
          <w:rFonts w:ascii="楷体" w:hAnsi="楷体" w:eastAsia="楷体"/>
        </w:rPr>
      </w:pPr>
      <w:r>
        <w:rPr>
          <w:rFonts w:ascii="楷体" w:hAnsi="楷体" w:eastAsia="楷体"/>
        </w:rPr>
        <w:t>　　ps:内存泄露是指该内存空间使用完毕之后未回收，在不涉及复杂数据结构的一般情况下，Java 的内存泄露表现为一个内存对象的生命周期超出了程序需要它的时间长度，我们有时也将其称为“对象游离”。</w:t>
      </w:r>
    </w:p>
    <w:p>
      <w:pPr>
        <w:pStyle w:val="4"/>
      </w:pPr>
      <w:bookmarkStart w:id="74" w:name="_Toc2286"/>
      <w:r>
        <w:t>垃圾回收简要过程</w:t>
      </w:r>
      <w:bookmarkEnd w:id="74"/>
    </w:p>
    <w:p>
      <w:pPr>
        <w:rPr>
          <w:rFonts w:ascii="楷体" w:hAnsi="楷体" w:eastAsia="楷体"/>
          <w:b/>
        </w:rPr>
      </w:pPr>
      <w:r>
        <w:t> </w:t>
      </w:r>
      <w:r>
        <w:rPr>
          <w:rFonts w:ascii="Calibri" w:hAnsi="Calibri" w:eastAsia="楷体" w:cs="Calibri"/>
          <w:b/>
        </w:rPr>
        <w:t> </w:t>
      </w:r>
      <w:r>
        <w:rPr>
          <w:rFonts w:ascii="楷体" w:hAnsi="楷体" w:eastAsia="楷体"/>
          <w:b/>
        </w:rPr>
        <w:t>这里必须点出一个很重要的误区：不可达的对象并不会马上就会被直接回收，而是至少要经过两次标记的过程。</w:t>
      </w:r>
      <w:r>
        <w:rPr>
          <w:rFonts w:ascii="Calibri" w:hAnsi="Calibri" w:eastAsia="楷体" w:cs="Calibri"/>
          <w:b/>
        </w:rPr>
        <w:t> </w:t>
      </w:r>
      <w:r>
        <w:rPr>
          <w:rFonts w:ascii="楷体" w:hAnsi="楷体" w:eastAsia="楷体"/>
          <w:b/>
        </w:rPr>
        <w:br w:type="textWrapping"/>
      </w:r>
      <w:r>
        <w:rPr>
          <w:rFonts w:ascii="Calibri" w:hAnsi="Calibri" w:eastAsia="楷体" w:cs="Calibri"/>
          <w:b/>
        </w:rPr>
        <w:t>        </w:t>
      </w:r>
      <w:r>
        <w:rPr>
          <w:rFonts w:ascii="楷体" w:hAnsi="楷体" w:eastAsia="楷体"/>
          <w:b/>
        </w:rPr>
        <w:t>第一次被标记过的对象，会检查该对象是否重写了finalize()方法。如果重写了该方法，则将其放入一个F-Query队列中，否则，直接将对象加入“即将回收”集合。在第二次标记之前，F-Query队列中的所有对象会逐个执行finalize()方法，但是不保证该队列中所有对象的finalize()方法都能被执行，这是因为JVM创建一个低优先级的线程去运行此队列中的方法，很可能在没有遍历完之前，就已经被剥夺了运行的权利。那么运行finalize()方法的意义何在呢？这是对象避免自己被清理的最后手段：如果在执行finalize()方法的过程中，使得此对象重新与GC Roots引用链相连，则会在第二次标记过程中将此对象从F-Query队列中清除，避免在这次回收中被清除，恢复成了一个“正常”的对象。但显然这种好事不能无限的发生，对于曾经执行过一次finalize()的对象来说，之后如果再被标记，则不会再执行finalize()方法，只能等待被清除的命运。</w:t>
      </w:r>
      <w:r>
        <w:rPr>
          <w:rFonts w:ascii="Calibri" w:hAnsi="Calibri" w:eastAsia="楷体" w:cs="Calibri"/>
          <w:b/>
        </w:rPr>
        <w:t> </w:t>
      </w:r>
      <w:r>
        <w:rPr>
          <w:rFonts w:ascii="楷体" w:hAnsi="楷体" w:eastAsia="楷体"/>
          <w:b/>
        </w:rPr>
        <w:br w:type="textWrapping"/>
      </w:r>
      <w:r>
        <w:rPr>
          <w:rFonts w:ascii="Calibri" w:hAnsi="Calibri" w:eastAsia="楷体" w:cs="Calibri"/>
          <w:b/>
        </w:rPr>
        <w:t>        </w:t>
      </w:r>
      <w:r>
        <w:rPr>
          <w:rFonts w:ascii="楷体" w:hAnsi="楷体" w:eastAsia="楷体"/>
          <w:b/>
        </w:rPr>
        <w:t>之后，GC将对F-Queue中的对象进行第二次小规模的标记，将队列中重新与GC Roots引用链恢复连接的对象清除出“即将回收”集合。所有此集合中的内容将被回收。</w:t>
      </w:r>
    </w:p>
    <w:p>
      <w:pPr>
        <w:pStyle w:val="4"/>
      </w:pPr>
      <w:bookmarkStart w:id="75" w:name="_Toc6740"/>
      <w:r>
        <w:rPr>
          <w:rFonts w:hint="eastAsia"/>
        </w:rPr>
        <w:t>手动GC回收</w:t>
      </w:r>
      <w:bookmarkEnd w:id="75"/>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kern w:val="0"/>
                <w:sz w:val="13"/>
                <w:szCs w:val="13"/>
              </w:rPr>
            </w:pPr>
            <w:r>
              <w:rPr>
                <w:rFonts w:ascii="Consolas" w:hAnsi="Consolas" w:cs="Consolas"/>
                <w:b/>
                <w:bCs/>
                <w:color w:val="7F0055"/>
                <w:kern w:val="0"/>
                <w:sz w:val="13"/>
                <w:szCs w:val="13"/>
              </w:rPr>
              <w:t>public</w:t>
            </w:r>
            <w:r>
              <w:rPr>
                <w:rFonts w:ascii="Consolas" w:hAnsi="Consolas" w:cs="Consolas"/>
                <w:color w:val="000000"/>
                <w:kern w:val="0"/>
                <w:sz w:val="13"/>
                <w:szCs w:val="13"/>
              </w:rPr>
              <w:t xml:space="preserve"> </w:t>
            </w:r>
            <w:r>
              <w:rPr>
                <w:rFonts w:ascii="Consolas" w:hAnsi="Consolas" w:cs="Consolas"/>
                <w:b/>
                <w:bCs/>
                <w:color w:val="7F0055"/>
                <w:kern w:val="0"/>
                <w:sz w:val="13"/>
                <w:szCs w:val="13"/>
              </w:rPr>
              <w:t>class</w:t>
            </w:r>
            <w:r>
              <w:rPr>
                <w:rFonts w:ascii="Consolas" w:hAnsi="Consolas" w:cs="Consolas"/>
                <w:color w:val="000000"/>
                <w:kern w:val="0"/>
                <w:sz w:val="13"/>
                <w:szCs w:val="13"/>
              </w:rPr>
              <w:t xml:space="preserve"> JVMDemo05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b/>
                <w:bCs/>
                <w:color w:val="7F0055"/>
                <w:kern w:val="0"/>
                <w:sz w:val="13"/>
                <w:szCs w:val="13"/>
              </w:rPr>
              <w:t>public</w:t>
            </w:r>
            <w:r>
              <w:rPr>
                <w:rFonts w:ascii="Consolas" w:hAnsi="Consolas" w:cs="Consolas"/>
                <w:color w:val="000000"/>
                <w:kern w:val="0"/>
                <w:sz w:val="13"/>
                <w:szCs w:val="13"/>
              </w:rPr>
              <w:t xml:space="preserve"> </w:t>
            </w:r>
            <w:r>
              <w:rPr>
                <w:rFonts w:ascii="Consolas" w:hAnsi="Consolas" w:cs="Consolas"/>
                <w:b/>
                <w:bCs/>
                <w:color w:val="7F0055"/>
                <w:kern w:val="0"/>
                <w:sz w:val="13"/>
                <w:szCs w:val="13"/>
              </w:rPr>
              <w:t>static</w:t>
            </w:r>
            <w:r>
              <w:rPr>
                <w:rFonts w:ascii="Consolas" w:hAnsi="Consolas" w:cs="Consolas"/>
                <w:color w:val="000000"/>
                <w:kern w:val="0"/>
                <w:sz w:val="13"/>
                <w:szCs w:val="13"/>
              </w:rPr>
              <w:t xml:space="preserve"> </w:t>
            </w:r>
            <w:r>
              <w:rPr>
                <w:rFonts w:ascii="Consolas" w:hAnsi="Consolas" w:cs="Consolas"/>
                <w:b/>
                <w:bCs/>
                <w:color w:val="7F0055"/>
                <w:kern w:val="0"/>
                <w:sz w:val="13"/>
                <w:szCs w:val="13"/>
              </w:rPr>
              <w:t>void</w:t>
            </w:r>
            <w:r>
              <w:rPr>
                <w:rFonts w:ascii="Consolas" w:hAnsi="Consolas" w:cs="Consolas"/>
                <w:color w:val="000000"/>
                <w:kern w:val="0"/>
                <w:sz w:val="13"/>
                <w:szCs w:val="13"/>
              </w:rPr>
              <w:t xml:space="preserve"> main(String[] </w:t>
            </w:r>
            <w:r>
              <w:rPr>
                <w:rFonts w:ascii="Consolas" w:hAnsi="Consolas" w:cs="Consolas"/>
                <w:color w:val="6A3E3E"/>
                <w:kern w:val="0"/>
                <w:sz w:val="13"/>
                <w:szCs w:val="13"/>
              </w:rPr>
              <w:t>args</w:t>
            </w:r>
            <w:r>
              <w:rPr>
                <w:rFonts w:ascii="Consolas" w:hAnsi="Consolas" w:cs="Consolas"/>
                <w:color w:val="000000"/>
                <w:kern w:val="0"/>
                <w:sz w:val="13"/>
                <w:szCs w:val="13"/>
              </w:rPr>
              <w:t>)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 xml:space="preserve">JVMDemo05 </w:t>
            </w:r>
            <w:r>
              <w:rPr>
                <w:rFonts w:ascii="Consolas" w:hAnsi="Consolas" w:cs="Consolas"/>
                <w:color w:val="6A3E3E"/>
                <w:kern w:val="0"/>
                <w:sz w:val="13"/>
                <w:szCs w:val="13"/>
                <w:u w:val="single"/>
              </w:rPr>
              <w:t>jvmDemo05</w:t>
            </w:r>
            <w:r>
              <w:rPr>
                <w:rFonts w:ascii="Consolas" w:hAnsi="Consolas" w:cs="Consolas"/>
                <w:color w:val="000000"/>
                <w:kern w:val="0"/>
                <w:sz w:val="13"/>
                <w:szCs w:val="13"/>
              </w:rPr>
              <w:t xml:space="preserve"> = </w:t>
            </w:r>
            <w:r>
              <w:rPr>
                <w:rFonts w:ascii="Consolas" w:hAnsi="Consolas" w:cs="Consolas"/>
                <w:b/>
                <w:bCs/>
                <w:color w:val="7F0055"/>
                <w:kern w:val="0"/>
                <w:sz w:val="13"/>
                <w:szCs w:val="13"/>
              </w:rPr>
              <w:t>new</w:t>
            </w:r>
            <w:r>
              <w:rPr>
                <w:rFonts w:ascii="Consolas" w:hAnsi="Consolas" w:cs="Consolas"/>
                <w:color w:val="000000"/>
                <w:kern w:val="0"/>
                <w:sz w:val="13"/>
                <w:szCs w:val="13"/>
              </w:rPr>
              <w:t xml:space="preserve"> JVMDemo05();</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3F7F5F"/>
                <w:kern w:val="0"/>
                <w:sz w:val="13"/>
                <w:szCs w:val="13"/>
              </w:rPr>
              <w:t>//jvmDemo05 = null;</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System.</w:t>
            </w:r>
            <w:r>
              <w:rPr>
                <w:rFonts w:ascii="Consolas" w:hAnsi="Consolas" w:cs="Consolas"/>
                <w:i/>
                <w:iCs/>
                <w:color w:val="000000"/>
                <w:kern w:val="0"/>
                <w:sz w:val="13"/>
                <w:szCs w:val="13"/>
              </w:rPr>
              <w:t>gc</w:t>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b/>
                <w:bCs/>
                <w:color w:val="7F0055"/>
                <w:kern w:val="0"/>
                <w:sz w:val="13"/>
                <w:szCs w:val="13"/>
              </w:rPr>
              <w:t>protected</w:t>
            </w:r>
            <w:r>
              <w:rPr>
                <w:rFonts w:ascii="Consolas" w:hAnsi="Consolas" w:cs="Consolas"/>
                <w:color w:val="000000"/>
                <w:kern w:val="0"/>
                <w:sz w:val="13"/>
                <w:szCs w:val="13"/>
              </w:rPr>
              <w:t xml:space="preserve"> </w:t>
            </w:r>
            <w:r>
              <w:rPr>
                <w:rFonts w:ascii="Consolas" w:hAnsi="Consolas" w:cs="Consolas"/>
                <w:b/>
                <w:bCs/>
                <w:color w:val="7F0055"/>
                <w:kern w:val="0"/>
                <w:sz w:val="13"/>
                <w:szCs w:val="13"/>
              </w:rPr>
              <w:t>void</w:t>
            </w:r>
            <w:r>
              <w:rPr>
                <w:rFonts w:ascii="Consolas" w:hAnsi="Consolas" w:cs="Consolas"/>
                <w:color w:val="000000"/>
                <w:kern w:val="0"/>
                <w:sz w:val="13"/>
                <w:szCs w:val="13"/>
              </w:rPr>
              <w:t xml:space="preserve"> finalize() </w:t>
            </w:r>
            <w:r>
              <w:rPr>
                <w:rFonts w:ascii="Consolas" w:hAnsi="Consolas" w:cs="Consolas"/>
                <w:b/>
                <w:bCs/>
                <w:color w:val="7F0055"/>
                <w:kern w:val="0"/>
                <w:sz w:val="13"/>
                <w:szCs w:val="13"/>
              </w:rPr>
              <w:t>throws</w:t>
            </w:r>
            <w:r>
              <w:rPr>
                <w:rFonts w:ascii="Consolas" w:hAnsi="Consolas" w:cs="Consolas"/>
                <w:color w:val="000000"/>
                <w:kern w:val="0"/>
                <w:sz w:val="13"/>
                <w:szCs w:val="13"/>
              </w:rPr>
              <w:t xml:space="preserve"> Throwable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 xml:space="preserve">       System.</w:t>
            </w:r>
            <w:r>
              <w:rPr>
                <w:rFonts w:ascii="Consolas" w:hAnsi="Consolas" w:cs="Consolas"/>
                <w:b/>
                <w:bCs/>
                <w:i/>
                <w:iCs/>
                <w:color w:val="0000C0"/>
                <w:kern w:val="0"/>
                <w:sz w:val="13"/>
                <w:szCs w:val="13"/>
              </w:rPr>
              <w:t>out</w:t>
            </w:r>
            <w:r>
              <w:rPr>
                <w:rFonts w:ascii="Consolas" w:hAnsi="Consolas" w:cs="Consolas"/>
                <w:color w:val="000000"/>
                <w:kern w:val="0"/>
                <w:sz w:val="13"/>
                <w:szCs w:val="13"/>
              </w:rPr>
              <w:t>.println(</w:t>
            </w:r>
            <w:r>
              <w:rPr>
                <w:rFonts w:ascii="Consolas" w:hAnsi="Consolas" w:cs="Consolas"/>
                <w:color w:val="2A00FF"/>
                <w:kern w:val="0"/>
                <w:sz w:val="13"/>
                <w:szCs w:val="13"/>
              </w:rPr>
              <w:t>"gc在回收对象..."</w:t>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28"/>
                <w:szCs w:val="28"/>
              </w:rPr>
            </w:pPr>
            <w:r>
              <w:rPr>
                <w:rFonts w:ascii="Consolas" w:hAnsi="Consolas" w:cs="Consolas"/>
                <w:color w:val="000000"/>
                <w:kern w:val="0"/>
                <w:sz w:val="13"/>
                <w:szCs w:val="13"/>
              </w:rPr>
              <w:t>}</w:t>
            </w:r>
          </w:p>
        </w:tc>
      </w:tr>
    </w:tbl>
    <w:p/>
    <w:p>
      <w:pPr>
        <w:pStyle w:val="4"/>
      </w:pPr>
      <w:bookmarkStart w:id="76" w:name="_Toc11666"/>
      <w:r>
        <w:rPr>
          <w:rFonts w:hint="eastAsia"/>
        </w:rPr>
        <w:t>f</w:t>
      </w:r>
      <w:r>
        <w:t>inalize</w:t>
      </w:r>
      <w:r>
        <w:rPr>
          <w:rFonts w:hint="eastAsia"/>
        </w:rPr>
        <w:t>作用</w:t>
      </w:r>
      <w:bookmarkEnd w:id="76"/>
    </w:p>
    <w:p>
      <w:pPr>
        <w:ind w:firstLine="300"/>
        <w:rPr>
          <w:rFonts w:ascii="楷体" w:hAnsi="楷体" w:eastAsia="楷体"/>
          <w:b/>
        </w:rPr>
      </w:pPr>
      <w:r>
        <w:rPr>
          <w:rFonts w:ascii="楷体" w:hAnsi="楷体" w:eastAsia="楷体"/>
          <w:b/>
        </w:rPr>
        <w:t>Java技术使用finalize()方法在垃圾收集器将对象从内存中清除出去前，做必要的清理工作。这个方法是由垃圾收集器在确定这个对象没有被引用时对这个对象调用的。它是在Object类中定义的，因此所有的类都继承了它。子类覆盖finalize()方法以整理系统资源或者执行其他清理工作。finalize()方法是在垃圾收集器删除对象之前对这个对象调用的。</w:t>
      </w:r>
    </w:p>
    <w:p>
      <w:pPr>
        <w:ind w:firstLine="300"/>
        <w:rPr>
          <w:rFonts w:ascii="楷体" w:hAnsi="楷体" w:eastAsia="楷体"/>
          <w:b/>
        </w:rPr>
      </w:pPr>
    </w:p>
    <w:p>
      <w:pPr>
        <w:pStyle w:val="4"/>
      </w:pPr>
      <w:bookmarkStart w:id="77" w:name="_Toc5182"/>
      <w:r>
        <w:rPr>
          <w:rFonts w:hint="eastAsia"/>
        </w:rPr>
        <w:t>垃圾</w:t>
      </w:r>
      <w:r>
        <w:t>回收机制算法</w:t>
      </w:r>
      <w:bookmarkEnd w:id="77"/>
    </w:p>
    <w:p>
      <w:pPr>
        <w:pStyle w:val="5"/>
      </w:pPr>
      <w:r>
        <w:rPr>
          <w:rFonts w:hint="eastAsia"/>
        </w:rPr>
        <w:t>引用</w:t>
      </w:r>
      <w:r>
        <w:t>计数法</w:t>
      </w:r>
    </w:p>
    <w:p>
      <w:pPr>
        <w:pStyle w:val="6"/>
      </w:pPr>
      <w:r>
        <w:rPr>
          <w:rFonts w:hint="eastAsia"/>
        </w:rPr>
        <w:t>概述</w:t>
      </w:r>
    </w:p>
    <w:p>
      <w:pPr>
        <w:rPr>
          <w:rFonts w:ascii="楷体" w:hAnsi="楷体" w:eastAsia="楷体"/>
          <w:b/>
        </w:rPr>
      </w:pPr>
      <w:r>
        <w:rPr>
          <w:rFonts w:ascii="楷体" w:hAnsi="楷体" w:eastAsia="楷体"/>
          <w:b/>
        </w:rPr>
        <w:t>给对象中添加一个引用计数器，每当有一个地方引用它时，计数器值就加1；当引用失效时，计数器值就减1；任何时刻计数器都为0的对象就是不再被使用的，垃圾收集器将回收该对象使用的内存。</w:t>
      </w:r>
    </w:p>
    <w:p>
      <w:pPr>
        <w:pStyle w:val="6"/>
      </w:pPr>
      <w:r>
        <w:t>优缺点</w:t>
      </w:r>
    </w:p>
    <w:p>
      <w:pPr>
        <w:rPr>
          <w:rFonts w:ascii="楷体" w:hAnsi="楷体" w:eastAsia="楷体"/>
          <w:b/>
        </w:rPr>
      </w:pPr>
      <w:r>
        <w:rPr>
          <w:rFonts w:ascii="楷体" w:hAnsi="楷体" w:eastAsia="楷体"/>
          <w:b/>
        </w:rPr>
        <w:t>优点：</w:t>
      </w:r>
    </w:p>
    <w:p>
      <w:pPr>
        <w:rPr>
          <w:rFonts w:ascii="楷体" w:hAnsi="楷体" w:eastAsia="楷体"/>
          <w:b/>
        </w:rPr>
      </w:pPr>
      <w:r>
        <w:rPr>
          <w:rFonts w:ascii="楷体" w:hAnsi="楷体" w:eastAsia="楷体"/>
          <w:b/>
        </w:rPr>
        <w:t>引用计数收集器可以很快的执行，交织在程序运行中。对程序需要不被长时间打断的实时环境比较有利。</w:t>
      </w:r>
    </w:p>
    <w:p>
      <w:pPr>
        <w:rPr>
          <w:rFonts w:ascii="楷体" w:hAnsi="楷体" w:eastAsia="楷体"/>
          <w:b/>
        </w:rPr>
      </w:pPr>
      <w:r>
        <w:rPr>
          <w:rFonts w:ascii="楷体" w:hAnsi="楷体" w:eastAsia="楷体"/>
          <w:b/>
        </w:rPr>
        <w:t>缺点：</w:t>
      </w:r>
    </w:p>
    <w:p>
      <w:pPr>
        <w:rPr>
          <w:rFonts w:ascii="楷体" w:hAnsi="楷体" w:eastAsia="楷体"/>
          <w:b/>
        </w:rPr>
      </w:pPr>
      <w:r>
        <w:rPr>
          <w:rFonts w:ascii="楷体" w:hAnsi="楷体" w:eastAsia="楷体"/>
          <w:b/>
        </w:rPr>
        <w:t>无法检测出循环引用。如父对象有一个对子对象的引用，子对象反过来引用父对象。这样，他们的引用计数永远不可能为0.</w:t>
      </w:r>
      <w:r>
        <w:rPr>
          <w:rFonts w:hint="eastAsia" w:ascii="楷体" w:hAnsi="楷体" w:eastAsia="楷体"/>
          <w:b/>
        </w:rPr>
        <w:t>而且</w:t>
      </w:r>
      <w:r>
        <w:rPr>
          <w:rFonts w:ascii="楷体" w:hAnsi="楷体" w:eastAsia="楷体"/>
          <w:b/>
        </w:rPr>
        <w:t>每次加减非常浪费内存。</w:t>
      </w:r>
    </w:p>
    <w:p>
      <w:pPr>
        <w:pStyle w:val="5"/>
      </w:pPr>
      <w:r>
        <w:rPr>
          <w:rFonts w:hint="eastAsia"/>
        </w:rPr>
        <w:t>标记</w:t>
      </w:r>
      <w:r>
        <w:t>清除算法</w:t>
      </w:r>
    </w:p>
    <w:p>
      <w:pPr>
        <w:widowControl/>
        <w:shd w:val="clear" w:color="auto" w:fill="FFFFFF"/>
        <w:spacing w:after="408" w:line="408" w:lineRule="atLeast"/>
        <w:jc w:val="left"/>
        <w:rPr>
          <w:rFonts w:ascii="楷体" w:hAnsi="楷体" w:eastAsia="楷体"/>
          <w:b/>
        </w:rPr>
      </w:pPr>
      <w:r>
        <w:rPr>
          <w:rFonts w:ascii="楷体" w:hAnsi="楷体" w:eastAsia="楷体"/>
          <w:b/>
        </w:rPr>
        <w:t>标记-清除（Mark-Sweep）算法顾名思义，主要就是两个动作，一个是标记，另一个就是清除。</w:t>
      </w:r>
    </w:p>
    <w:p>
      <w:pPr>
        <w:widowControl/>
        <w:shd w:val="clear" w:color="auto" w:fill="FFFFFF"/>
        <w:spacing w:after="408" w:line="408" w:lineRule="atLeast"/>
        <w:jc w:val="left"/>
        <w:rPr>
          <w:rFonts w:ascii="楷体" w:hAnsi="楷体" w:eastAsia="楷体"/>
          <w:b/>
        </w:rPr>
      </w:pPr>
      <w:r>
        <w:rPr>
          <w:rFonts w:ascii="楷体" w:hAnsi="楷体" w:eastAsia="楷体"/>
          <w:b/>
        </w:rPr>
        <w:t>标记就是根据特定的算法（如：引用计数算法，可达性分析算法等）标出内存中哪些对象可以回收，哪些对象还要继续用。</w:t>
      </w:r>
    </w:p>
    <w:p>
      <w:pPr>
        <w:widowControl/>
        <w:shd w:val="clear" w:color="auto" w:fill="FFFFFF"/>
        <w:spacing w:after="408" w:line="408" w:lineRule="atLeast"/>
        <w:jc w:val="left"/>
        <w:rPr>
          <w:rFonts w:ascii="楷体" w:hAnsi="楷体" w:eastAsia="楷体"/>
          <w:b/>
        </w:rPr>
      </w:pPr>
      <w:r>
        <w:rPr>
          <w:rFonts w:ascii="楷体" w:hAnsi="楷体" w:eastAsia="楷体"/>
          <w:b/>
        </w:rPr>
        <w:t>标记指示回收，那就直接收掉；标记指示对象还能用，那就原地不动留下。</w:t>
      </w:r>
    </w:p>
    <w:p>
      <w:pPr>
        <w:widowControl/>
        <w:shd w:val="clear" w:color="auto" w:fill="FFFFFF"/>
        <w:jc w:val="center"/>
        <w:rPr>
          <w:rFonts w:ascii="楷体" w:hAnsi="楷体" w:eastAsia="楷体"/>
          <w:b/>
        </w:rPr>
      </w:pPr>
      <w:r>
        <w:rPr>
          <w:rFonts w:ascii="楷体" w:hAnsi="楷体" w:eastAsia="楷体"/>
          <w:b/>
        </w:rPr>
        <w:br w:type="textWrapping"/>
      </w:r>
      <w:r>
        <w:rPr>
          <w:rFonts w:hint="eastAsia" w:ascii="楷体" w:hAnsi="楷体" w:eastAsia="楷体"/>
          <w:b/>
        </w:rPr>
        <w:drawing>
          <wp:inline distT="0" distB="0" distL="0" distR="0">
            <wp:extent cx="6380480" cy="4010660"/>
            <wp:effectExtent l="0" t="0" r="1270" b="8890"/>
            <wp:docPr id="26" name="图片 2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这里写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380480" cy="4010660"/>
                    </a:xfrm>
                    <a:prstGeom prst="rect">
                      <a:avLst/>
                    </a:prstGeom>
                    <a:noFill/>
                    <a:ln>
                      <a:noFill/>
                    </a:ln>
                  </pic:spPr>
                </pic:pic>
              </a:graphicData>
            </a:graphic>
          </wp:inline>
        </w:drawing>
      </w:r>
    </w:p>
    <w:p>
      <w:pPr>
        <w:widowControl/>
        <w:shd w:val="clear" w:color="auto" w:fill="FFFFFF"/>
        <w:spacing w:after="408" w:line="408" w:lineRule="atLeast"/>
        <w:jc w:val="left"/>
        <w:rPr>
          <w:rFonts w:ascii="楷体" w:hAnsi="楷体" w:eastAsia="楷体"/>
          <w:b/>
        </w:rPr>
      </w:pPr>
      <w:r>
        <w:rPr>
          <w:rFonts w:ascii="楷体" w:hAnsi="楷体" w:eastAsia="楷体"/>
          <w:b/>
        </w:rPr>
        <w:t>缺点</w:t>
      </w:r>
    </w:p>
    <w:p>
      <w:pPr>
        <w:widowControl/>
        <w:numPr>
          <w:ilvl w:val="0"/>
          <w:numId w:val="4"/>
        </w:numPr>
        <w:shd w:val="clear" w:color="auto" w:fill="FFFFFF"/>
        <w:spacing w:line="408" w:lineRule="atLeast"/>
        <w:ind w:left="600"/>
        <w:jc w:val="left"/>
        <w:rPr>
          <w:rFonts w:ascii="楷体" w:hAnsi="楷体" w:eastAsia="楷体"/>
          <w:b/>
        </w:rPr>
      </w:pPr>
      <w:r>
        <w:rPr>
          <w:rFonts w:ascii="楷体" w:hAnsi="楷体" w:eastAsia="楷体"/>
          <w:b/>
        </w:rPr>
        <w:t>标记与清除效率低;</w:t>
      </w:r>
    </w:p>
    <w:p>
      <w:pPr>
        <w:widowControl/>
        <w:numPr>
          <w:ilvl w:val="0"/>
          <w:numId w:val="4"/>
        </w:numPr>
        <w:shd w:val="clear" w:color="auto" w:fill="FFFFFF"/>
        <w:spacing w:line="408" w:lineRule="atLeast"/>
        <w:ind w:left="600"/>
        <w:jc w:val="left"/>
        <w:rPr>
          <w:rFonts w:ascii="楷体" w:hAnsi="楷体" w:eastAsia="楷体"/>
          <w:b/>
        </w:rPr>
      </w:pPr>
      <w:r>
        <w:rPr>
          <w:rFonts w:ascii="楷体" w:hAnsi="楷体" w:eastAsia="楷体"/>
          <w:b/>
        </w:rPr>
        <w:t>清除之后内存会产生大量碎片；</w:t>
      </w:r>
    </w:p>
    <w:p>
      <w:pPr>
        <w:widowControl/>
        <w:shd w:val="clear" w:color="auto" w:fill="FFFFFF"/>
        <w:spacing w:after="408" w:line="408" w:lineRule="atLeast"/>
        <w:jc w:val="left"/>
        <w:rPr>
          <w:rFonts w:ascii="楷体" w:hAnsi="楷体" w:eastAsia="楷体"/>
          <w:b/>
        </w:rPr>
      </w:pPr>
      <w:r>
        <w:rPr>
          <w:rFonts w:ascii="楷体" w:hAnsi="楷体" w:eastAsia="楷体"/>
          <w:b/>
        </w:rPr>
        <w:t>所以碎片这个问题还得处理，怎么处理，看标记-整理算法。</w:t>
      </w:r>
    </w:p>
    <w:p>
      <w:pPr>
        <w:pStyle w:val="5"/>
      </w:pPr>
      <w:r>
        <w:rPr>
          <w:rFonts w:hint="eastAsia"/>
        </w:rPr>
        <w:t>复制算法</w:t>
      </w:r>
    </w:p>
    <w:p>
      <w:pPr>
        <w:widowControl/>
        <w:shd w:val="clear" w:color="auto" w:fill="FFFFFF"/>
        <w:spacing w:line="408" w:lineRule="atLeast"/>
        <w:jc w:val="left"/>
        <w:rPr>
          <w:rFonts w:ascii="楷体" w:hAnsi="楷体" w:eastAsia="楷体"/>
          <w:b/>
        </w:rPr>
      </w:pPr>
      <w:r>
        <w:rPr>
          <w:rFonts w:ascii="楷体" w:hAnsi="楷体" w:eastAsia="楷体"/>
          <w:b/>
        </w:rPr>
        <w:t>S0和s1将可用内存按容量分成大小相等的两块，每次只使用其中一块，当这块内存使用完了，就将还存活的对象复制到另一块内存上去，然后把使用过的内存空间一次清理掉。这样使得每次都是对其中一块内存进行回收，内存分配时不用考虑内存碎片等复杂情况，只需要移动堆顶指针，按顺序分配内存即可，实现简单，运行高效。</w:t>
      </w:r>
    </w:p>
    <w:p>
      <w:pPr>
        <w:widowControl/>
        <w:shd w:val="clear" w:color="auto" w:fill="FFFFFF"/>
        <w:spacing w:line="408" w:lineRule="atLeast"/>
        <w:jc w:val="left"/>
        <w:rPr>
          <w:rFonts w:ascii="楷体" w:hAnsi="楷体" w:eastAsia="楷体"/>
          <w:b/>
        </w:rPr>
      </w:pPr>
      <w:r>
        <w:rPr>
          <w:rFonts w:ascii="楷体" w:hAnsi="楷体" w:eastAsia="楷体"/>
          <w:b/>
        </w:rPr>
        <w:t>复制算法的缺点显而易见，可使用的内存降为原来一半。</w:t>
      </w:r>
    </w:p>
    <w:p>
      <w:pPr>
        <w:widowControl/>
        <w:shd w:val="clear" w:color="auto" w:fill="FFFFFF"/>
        <w:spacing w:line="408" w:lineRule="atLeast"/>
        <w:jc w:val="left"/>
        <w:rPr>
          <w:rFonts w:ascii="楷体" w:hAnsi="楷体" w:eastAsia="楷体"/>
          <w:b/>
          <w:color w:val="FF0000"/>
        </w:rPr>
      </w:pPr>
      <w:r>
        <w:rPr>
          <w:rFonts w:hint="eastAsia" w:ascii="楷体" w:hAnsi="楷体" w:eastAsia="楷体"/>
          <w:b/>
          <w:color w:val="FF0000"/>
        </w:rPr>
        <w:t>复制</w:t>
      </w:r>
      <w:r>
        <w:rPr>
          <w:rFonts w:ascii="楷体" w:hAnsi="楷体" w:eastAsia="楷体"/>
          <w:b/>
          <w:color w:val="FF0000"/>
        </w:rPr>
        <w:t>算法</w:t>
      </w:r>
      <w:r>
        <w:rPr>
          <w:rFonts w:hint="eastAsia" w:ascii="楷体" w:hAnsi="楷体" w:eastAsia="楷体"/>
          <w:b/>
          <w:color w:val="FF0000"/>
        </w:rPr>
        <w:t>用于</w:t>
      </w:r>
      <w:r>
        <w:rPr>
          <w:rFonts w:ascii="楷体" w:hAnsi="楷体" w:eastAsia="楷体"/>
          <w:b/>
          <w:color w:val="FF0000"/>
        </w:rPr>
        <w:t>在新生代</w:t>
      </w:r>
      <w:r>
        <w:rPr>
          <w:rFonts w:hint="eastAsia" w:ascii="楷体" w:hAnsi="楷体" w:eastAsia="楷体"/>
          <w:b/>
          <w:color w:val="FF0000"/>
        </w:rPr>
        <w:t>垃圾</w:t>
      </w:r>
      <w:r>
        <w:rPr>
          <w:rFonts w:ascii="楷体" w:hAnsi="楷体" w:eastAsia="楷体"/>
          <w:b/>
          <w:color w:val="FF0000"/>
        </w:rPr>
        <w:t>回收</w:t>
      </w:r>
    </w:p>
    <w:p>
      <w:pPr>
        <w:pStyle w:val="5"/>
      </w:pPr>
      <w:r>
        <w:rPr>
          <w:rFonts w:hint="eastAsia"/>
        </w:rPr>
        <w:t>标记-压缩算法</w:t>
      </w:r>
    </w:p>
    <w:p>
      <w:pPr>
        <w:rPr>
          <w:color w:val="FF0000"/>
        </w:rPr>
      </w:pPr>
      <w:r>
        <w:rPr>
          <w:rFonts w:hint="eastAsia"/>
        </w:rPr>
        <w:t>标记压缩法</w:t>
      </w:r>
      <w:r>
        <w:t>在标记清除基础之上做了优化，</w:t>
      </w:r>
      <w:r>
        <w:rPr>
          <w:rFonts w:hint="eastAsia"/>
        </w:rPr>
        <w:t>把存活的</w:t>
      </w:r>
      <w:r>
        <w:t>对象压缩到内存一端</w:t>
      </w:r>
      <w:r>
        <w:rPr>
          <w:rFonts w:hint="eastAsia"/>
        </w:rPr>
        <w:t>,而后</w:t>
      </w:r>
      <w:r>
        <w:t>进行垃圾清理。</w:t>
      </w:r>
      <w:r>
        <w:rPr>
          <w:rFonts w:hint="eastAsia"/>
          <w:color w:val="FF0000"/>
        </w:rPr>
        <w:t>(</w:t>
      </w:r>
      <w:r>
        <w:rPr>
          <w:color w:val="FF0000"/>
        </w:rPr>
        <w:t>java</w:t>
      </w:r>
      <w:r>
        <w:rPr>
          <w:rFonts w:hint="eastAsia"/>
          <w:color w:val="FF0000"/>
        </w:rPr>
        <w:t>中老年代</w:t>
      </w:r>
      <w:r>
        <w:rPr>
          <w:color w:val="FF0000"/>
        </w:rPr>
        <w:t>使用的就是标记压缩法)</w:t>
      </w:r>
    </w:p>
    <w:p>
      <w:pPr>
        <w:pStyle w:val="5"/>
      </w:pPr>
      <w:r>
        <w:rPr>
          <w:rFonts w:hint="eastAsia"/>
        </w:rPr>
        <w:t>分代收集算法</w:t>
      </w:r>
    </w:p>
    <w:p>
      <w:pPr>
        <w:rPr>
          <w:rFonts w:ascii="Verdana" w:hAnsi="Verdana"/>
          <w:color w:val="333333"/>
          <w:szCs w:val="21"/>
          <w:shd w:val="clear" w:color="auto" w:fill="FFFFFF"/>
        </w:rPr>
      </w:pPr>
      <w:r>
        <w:rPr>
          <w:rFonts w:ascii="Verdana" w:hAnsi="Verdana"/>
          <w:color w:val="333333"/>
          <w:szCs w:val="21"/>
          <w:shd w:val="clear" w:color="auto" w:fill="FFFFFF"/>
        </w:rPr>
        <w:t>根据内存中对象的存活周期不同，将内存划分为几块，java的虚拟机中一般把内存划分为新生代和年老代，当新创建对象时一般在新生代中分配内存空间，当新生代垃圾收集器回收几次之后仍然存活的对象会被移动到年老代内存中，当大对象在新生代中无法找到足够的连续内存时也直接在年老代中创建。</w:t>
      </w:r>
    </w:p>
    <w:p>
      <w:r>
        <w:rPr>
          <w:rFonts w:hint="eastAsia" w:ascii="Verdana" w:hAnsi="Verdana"/>
          <w:color w:val="333333"/>
          <w:szCs w:val="21"/>
          <w:shd w:val="clear" w:color="auto" w:fill="FFFFFF"/>
        </w:rPr>
        <w:t>对</w:t>
      </w:r>
      <w:r>
        <w:rPr>
          <w:rFonts w:ascii="Verdana" w:hAnsi="Verdana"/>
          <w:color w:val="333333"/>
          <w:szCs w:val="21"/>
          <w:shd w:val="clear" w:color="auto" w:fill="FFFFFF"/>
        </w:rPr>
        <w:t>于新生代和老年代来说</w:t>
      </w:r>
      <w:r>
        <w:rPr>
          <w:rFonts w:hint="eastAsia" w:ascii="Verdana" w:hAnsi="Verdana"/>
          <w:color w:val="333333"/>
          <w:szCs w:val="21"/>
          <w:shd w:val="clear" w:color="auto" w:fill="FFFFFF"/>
        </w:rPr>
        <w:t>,新</w:t>
      </w:r>
      <w:r>
        <w:rPr>
          <w:rFonts w:ascii="Verdana" w:hAnsi="Verdana"/>
          <w:color w:val="333333"/>
          <w:szCs w:val="21"/>
          <w:shd w:val="clear" w:color="auto" w:fill="FFFFFF"/>
        </w:rPr>
        <w:t>生代回收频率很高</w:t>
      </w:r>
      <w:r>
        <w:rPr>
          <w:rFonts w:hint="eastAsia" w:ascii="Verdana" w:hAnsi="Verdana"/>
          <w:color w:val="333333"/>
          <w:szCs w:val="21"/>
          <w:shd w:val="clear" w:color="auto" w:fill="FFFFFF"/>
        </w:rPr>
        <w:t>,但是</w:t>
      </w:r>
      <w:r>
        <w:rPr>
          <w:rFonts w:ascii="Verdana" w:hAnsi="Verdana"/>
          <w:color w:val="333333"/>
          <w:szCs w:val="21"/>
          <w:shd w:val="clear" w:color="auto" w:fill="FFFFFF"/>
        </w:rPr>
        <w:t>每次回收耗时很短</w:t>
      </w:r>
      <w:r>
        <w:rPr>
          <w:rFonts w:hint="eastAsia" w:ascii="Verdana" w:hAnsi="Verdana"/>
          <w:color w:val="333333"/>
          <w:szCs w:val="21"/>
          <w:shd w:val="clear" w:color="auto" w:fill="FFFFFF"/>
        </w:rPr>
        <w:t>,而</w:t>
      </w:r>
      <w:r>
        <w:rPr>
          <w:rFonts w:ascii="Verdana" w:hAnsi="Verdana"/>
          <w:color w:val="333333"/>
          <w:szCs w:val="21"/>
          <w:shd w:val="clear" w:color="auto" w:fill="FFFFFF"/>
        </w:rPr>
        <w:t>老年代回收频率较低</w:t>
      </w:r>
      <w:r>
        <w:rPr>
          <w:rFonts w:hint="eastAsia" w:ascii="Verdana" w:hAnsi="Verdana"/>
          <w:color w:val="333333"/>
          <w:szCs w:val="21"/>
          <w:shd w:val="clear" w:color="auto" w:fill="FFFFFF"/>
        </w:rPr>
        <w:t>,但是</w:t>
      </w:r>
      <w:r>
        <w:rPr>
          <w:rFonts w:ascii="Verdana" w:hAnsi="Verdana"/>
          <w:color w:val="333333"/>
          <w:szCs w:val="21"/>
          <w:shd w:val="clear" w:color="auto" w:fill="FFFFFF"/>
        </w:rPr>
        <w:t>耗时会相对较长</w:t>
      </w:r>
      <w:r>
        <w:rPr>
          <w:rFonts w:hint="eastAsia" w:ascii="Verdana" w:hAnsi="Verdana"/>
          <w:color w:val="333333"/>
          <w:szCs w:val="21"/>
          <w:shd w:val="clear" w:color="auto" w:fill="FFFFFF"/>
        </w:rPr>
        <w:t>,所以</w:t>
      </w:r>
      <w:r>
        <w:rPr>
          <w:rFonts w:ascii="Verdana" w:hAnsi="Verdana"/>
          <w:color w:val="333333"/>
          <w:szCs w:val="21"/>
          <w:shd w:val="clear" w:color="auto" w:fill="FFFFFF"/>
        </w:rPr>
        <w:t>应该</w:t>
      </w:r>
      <w:r>
        <w:rPr>
          <w:rFonts w:hint="eastAsia" w:ascii="Verdana" w:hAnsi="Verdana"/>
          <w:color w:val="333333"/>
          <w:szCs w:val="21"/>
          <w:shd w:val="clear" w:color="auto" w:fill="FFFFFF"/>
        </w:rPr>
        <w:t>尽量</w:t>
      </w:r>
      <w:r>
        <w:rPr>
          <w:rFonts w:ascii="Verdana" w:hAnsi="Verdana"/>
          <w:color w:val="333333"/>
          <w:szCs w:val="21"/>
          <w:shd w:val="clear" w:color="auto" w:fill="FFFFFF"/>
        </w:rPr>
        <w:t>减少</w:t>
      </w:r>
      <w:r>
        <w:rPr>
          <w:rFonts w:hint="eastAsia" w:ascii="Verdana" w:hAnsi="Verdana"/>
          <w:color w:val="333333"/>
          <w:szCs w:val="21"/>
          <w:shd w:val="clear" w:color="auto" w:fill="FFFFFF"/>
        </w:rPr>
        <w:t>老年</w:t>
      </w:r>
      <w:r>
        <w:rPr>
          <w:rFonts w:ascii="Verdana" w:hAnsi="Verdana"/>
          <w:color w:val="333333"/>
          <w:szCs w:val="21"/>
          <w:shd w:val="clear" w:color="auto" w:fill="FFFFFF"/>
        </w:rPr>
        <w:t>代的</w:t>
      </w:r>
      <w:r>
        <w:rPr>
          <w:rFonts w:hint="eastAsia" w:ascii="Verdana" w:hAnsi="Verdana"/>
          <w:color w:val="333333"/>
          <w:szCs w:val="21"/>
          <w:shd w:val="clear" w:color="auto" w:fill="FFFFFF"/>
        </w:rPr>
        <w:t>GC.</w:t>
      </w:r>
    </w:p>
    <w:p/>
    <w:p>
      <w:pPr>
        <w:pStyle w:val="5"/>
      </w:pPr>
      <w:r>
        <w:rPr>
          <w:rFonts w:hint="eastAsia"/>
        </w:rPr>
        <w:t>为什么老</w:t>
      </w:r>
      <w:r>
        <w:t>年代使用标记压缩、</w:t>
      </w:r>
      <w:r>
        <w:rPr>
          <w:rFonts w:hint="eastAsia"/>
        </w:rPr>
        <w:t>新</w:t>
      </w:r>
      <w:r>
        <w:t>生代使用复制算法。</w:t>
      </w:r>
    </w:p>
    <w:p>
      <w:pPr>
        <w:pStyle w:val="5"/>
      </w:pPr>
      <w:r>
        <w:rPr>
          <w:rFonts w:hint="eastAsia"/>
        </w:rPr>
        <w:t>垃圾</w:t>
      </w:r>
      <w:r>
        <w:t>回收</w:t>
      </w:r>
      <w:r>
        <w:rPr>
          <w:rFonts w:hint="eastAsia"/>
        </w:rPr>
        <w:t>时的</w:t>
      </w:r>
      <w:r>
        <w:t>停顿现象</w:t>
      </w:r>
    </w:p>
    <w:p/>
    <w:p>
      <w:pPr>
        <w:rPr>
          <w:rFonts w:ascii="楷体" w:hAnsi="楷体" w:eastAsia="楷体"/>
        </w:rPr>
      </w:pPr>
      <w:r>
        <w:rPr>
          <w:rFonts w:ascii="楷体" w:hAnsi="楷体" w:eastAsia="楷体"/>
        </w:rPr>
        <w:t>垃圾回收的任务是识别和回收垃圾对象进行内存清理，为了让垃圾回收器可以更高效的执行，大部分情况下，会要求系统进如一个停顿的状态。停顿的目的是为了终止所有的应用线程，只有这样的系统才不会有新垃圾的产生。同时停顿保证了系统状态在某一个瞬间的一致性，也有利于更好的标记垃圾对象。因此在垃圾回收时，都会产生应用程序的停顿。</w:t>
      </w:r>
    </w:p>
    <w:p>
      <w:pPr>
        <w:pStyle w:val="4"/>
      </w:pPr>
      <w:bookmarkStart w:id="78" w:name="_Toc23287"/>
      <w:r>
        <w:rPr>
          <w:rFonts w:hint="eastAsia"/>
        </w:rPr>
        <w:t>垃圾</w:t>
      </w:r>
      <w:r>
        <w:t>收集器</w:t>
      </w:r>
      <w:bookmarkEnd w:id="78"/>
    </w:p>
    <w:p>
      <w:pPr>
        <w:pStyle w:val="5"/>
      </w:pPr>
      <w:r>
        <w:rPr>
          <w:rFonts w:hint="eastAsia"/>
        </w:rPr>
        <w:t>什么</w:t>
      </w:r>
      <w:r>
        <w:t>是</w:t>
      </w:r>
      <w:r>
        <w:rPr>
          <w:rFonts w:hint="eastAsia"/>
        </w:rPr>
        <w:t>J</w:t>
      </w:r>
      <w:r>
        <w:t>ava垃圾</w:t>
      </w:r>
      <w:r>
        <w:rPr>
          <w:rFonts w:hint="eastAsia"/>
        </w:rPr>
        <w:t>回收器</w:t>
      </w:r>
    </w:p>
    <w:p>
      <w:pPr>
        <w:rPr>
          <w:rFonts w:ascii="Tahoma" w:hAnsi="Tahoma" w:cs="Tahoma"/>
          <w:color w:val="333333"/>
          <w:shd w:val="clear" w:color="auto" w:fill="FFFFFF"/>
        </w:rPr>
      </w:pPr>
      <w:r>
        <w:rPr>
          <w:rFonts w:hint="eastAsia" w:ascii="Tahoma" w:hAnsi="Tahoma" w:cs="Tahoma"/>
          <w:color w:val="333333"/>
          <w:shd w:val="clear" w:color="auto" w:fill="FFFFFF"/>
        </w:rPr>
        <w:t>Java垃圾回收器是Java虚拟机(JVM)的三个重要模块(另外两个是解释器和多线程机制)之一，为应用程序提供内存的</w:t>
      </w:r>
      <w:r>
        <w:rPr>
          <w:rFonts w:hint="eastAsia" w:ascii="Tahoma" w:hAnsi="Tahoma" w:cs="Tahoma"/>
          <w:b/>
          <w:bCs/>
          <w:color w:val="333333"/>
        </w:rPr>
        <w:t>自动分配(Memory Allocation)、自动回收(Garbage Collect)</w:t>
      </w:r>
      <w:r>
        <w:rPr>
          <w:rFonts w:hint="eastAsia" w:ascii="Tahoma" w:hAnsi="Tahoma" w:cs="Tahoma"/>
          <w:color w:val="333333"/>
          <w:shd w:val="clear" w:color="auto" w:fill="FFFFFF"/>
        </w:rPr>
        <w:t>功能，这两个操作都发生在Java堆上(一段内存快)。某一个时点，一个对象如果有一个以上的引用(Rreference)指向它，那么该对象就为活着的(Live)，否则死亡(Dead)，视为垃圾，可被垃圾回收器回收再利用。</w:t>
      </w:r>
      <w:r>
        <w:rPr>
          <w:rFonts w:hint="eastAsia" w:ascii="Tahoma" w:hAnsi="Tahoma" w:cs="Tahoma"/>
          <w:b/>
          <w:bCs/>
          <w:color w:val="333333"/>
        </w:rPr>
        <w:t>垃圾回收操作需要消耗CPU、线程、时间等资源</w:t>
      </w:r>
      <w:r>
        <w:rPr>
          <w:rFonts w:hint="eastAsia" w:ascii="Tahoma" w:hAnsi="Tahoma" w:cs="Tahoma"/>
          <w:color w:val="333333"/>
          <w:shd w:val="clear" w:color="auto" w:fill="FFFFFF"/>
        </w:rPr>
        <w:t>，所以容易理解的是</w:t>
      </w:r>
      <w:r>
        <w:rPr>
          <w:rFonts w:hint="eastAsia" w:ascii="Tahoma" w:hAnsi="Tahoma" w:cs="Tahoma"/>
          <w:b/>
          <w:bCs/>
          <w:color w:val="333333"/>
        </w:rPr>
        <w:t>垃圾回收操作不是实时的发生</w:t>
      </w:r>
      <w:r>
        <w:rPr>
          <w:rFonts w:hint="eastAsia" w:ascii="Tahoma" w:hAnsi="Tahoma" w:cs="Tahoma"/>
          <w:color w:val="333333"/>
          <w:shd w:val="clear" w:color="auto" w:fill="FFFFFF"/>
        </w:rPr>
        <w:t>(对象死亡马上释放)，当内存消耗完或者是达到某一个指标(Threshold,使用内存占总内存的比列，比如0.75)时，触发垃圾回收操作。有一个对象死亡的例外，</w:t>
      </w:r>
      <w:r>
        <w:rPr>
          <w:rFonts w:ascii="Tahoma" w:hAnsi="Tahoma" w:cs="Tahoma"/>
          <w:color w:val="333333"/>
          <w:shd w:val="clear" w:color="auto" w:fill="FFFFFF"/>
        </w:rPr>
        <w:t>java.lang.Thread</w:t>
      </w:r>
      <w:r>
        <w:rPr>
          <w:rFonts w:hint="eastAsia" w:ascii="Tahoma" w:hAnsi="Tahoma" w:cs="Tahoma"/>
          <w:color w:val="333333"/>
          <w:shd w:val="clear" w:color="auto" w:fill="FFFFFF"/>
        </w:rPr>
        <w:t>类型的对象即使没有引用，只要线程还在运行，就不会被回收。</w:t>
      </w:r>
    </w:p>
    <w:p>
      <w:pPr>
        <w:pStyle w:val="5"/>
      </w:pPr>
      <w:r>
        <w:rPr>
          <w:rFonts w:hint="eastAsia"/>
        </w:rPr>
        <w:t>串行回收器(Serial Collector)</w:t>
      </w:r>
    </w:p>
    <w:p>
      <w:pPr>
        <w:widowControl/>
        <w:shd w:val="clear" w:color="auto" w:fill="FFFFFF"/>
        <w:jc w:val="left"/>
        <w:rPr>
          <w:rFonts w:ascii="Tahoma" w:hAnsi="Tahoma" w:cs="Tahoma"/>
          <w:b/>
          <w:color w:val="FF0000"/>
          <w:shd w:val="clear" w:color="auto" w:fill="FFFFFF"/>
        </w:rPr>
      </w:pPr>
      <w:r>
        <w:rPr>
          <w:rFonts w:hint="eastAsia" w:ascii="Tahoma" w:hAnsi="Tahoma" w:cs="Tahoma"/>
          <w:color w:val="333333"/>
          <w:shd w:val="clear" w:color="auto" w:fill="FFFFFF"/>
        </w:rPr>
        <w:t>单线程执行回收操作，回收期间暂停所有应用线程的执行，client模式下的默认回收器，通过</w:t>
      </w:r>
      <w:r>
        <w:rPr>
          <w:rFonts w:ascii="Tahoma" w:hAnsi="Tahoma" w:cs="Tahoma"/>
          <w:color w:val="FF0000"/>
          <w:shd w:val="clear" w:color="auto" w:fill="FFFFFF"/>
        </w:rPr>
        <w:t>-XX:+UseSerialGC</w:t>
      </w:r>
      <w:r>
        <w:rPr>
          <w:rFonts w:hint="eastAsia" w:ascii="Tahoma" w:hAnsi="Tahoma" w:cs="Tahoma"/>
          <w:color w:val="333333"/>
          <w:shd w:val="clear" w:color="auto" w:fill="FFFFFF"/>
        </w:rPr>
        <w:t>命令行可选项强制指定。</w:t>
      </w:r>
      <w:r>
        <w:rPr>
          <w:rFonts w:hint="eastAsia" w:ascii="楷体" w:hAnsi="楷体" w:eastAsia="楷体" w:cs="Tahoma"/>
          <w:b/>
          <w:color w:val="FF0000"/>
          <w:shd w:val="clear" w:color="auto" w:fill="FFFFFF"/>
        </w:rPr>
        <w:t>参数</w:t>
      </w:r>
      <w:r>
        <w:rPr>
          <w:rFonts w:ascii="楷体" w:hAnsi="楷体" w:eastAsia="楷体" w:cs="Tahoma"/>
          <w:b/>
          <w:color w:val="FF0000"/>
          <w:shd w:val="clear" w:color="auto" w:fill="FFFFFF"/>
        </w:rPr>
        <w:t>可以设置使用新生代</w:t>
      </w:r>
      <w:r>
        <w:rPr>
          <w:rFonts w:hint="eastAsia" w:ascii="楷体" w:hAnsi="楷体" w:eastAsia="楷体" w:cs="Tahoma"/>
          <w:b/>
          <w:color w:val="FF0000"/>
          <w:shd w:val="clear" w:color="auto" w:fill="FFFFFF"/>
        </w:rPr>
        <w:t>串</w:t>
      </w:r>
      <w:r>
        <w:rPr>
          <w:rFonts w:ascii="楷体" w:hAnsi="楷体" w:eastAsia="楷体" w:cs="Tahoma"/>
          <w:b/>
          <w:color w:val="FF0000"/>
          <w:shd w:val="clear" w:color="auto" w:fill="FFFFFF"/>
        </w:rPr>
        <w:t>行</w:t>
      </w:r>
      <w:r>
        <w:rPr>
          <w:rFonts w:hint="eastAsia" w:ascii="楷体" w:hAnsi="楷体" w:eastAsia="楷体" w:cs="Tahoma"/>
          <w:b/>
          <w:color w:val="FF0000"/>
          <w:shd w:val="clear" w:color="auto" w:fill="FFFFFF"/>
        </w:rPr>
        <w:t>和</w:t>
      </w:r>
      <w:r>
        <w:rPr>
          <w:rFonts w:ascii="楷体" w:hAnsi="楷体" w:eastAsia="楷体" w:cs="Tahoma"/>
          <w:b/>
          <w:color w:val="FF0000"/>
          <w:shd w:val="clear" w:color="auto" w:fill="FFFFFF"/>
        </w:rPr>
        <w:t>老年代串行回收器</w:t>
      </w:r>
    </w:p>
    <w:p>
      <w:pPr>
        <w:widowControl/>
        <w:shd w:val="clear" w:color="auto" w:fill="FFFFFF"/>
        <w:jc w:val="left"/>
        <w:rPr>
          <w:rFonts w:ascii="Tahoma" w:hAnsi="Tahoma" w:cs="Tahoma"/>
          <w:color w:val="333333"/>
          <w:shd w:val="clear" w:color="auto" w:fill="FFFFFF"/>
        </w:rPr>
      </w:pPr>
      <w:r>
        <w:rPr>
          <w:rFonts w:hint="eastAsia" w:ascii="Tahoma" w:hAnsi="Tahoma" w:cs="Tahoma"/>
          <w:color w:val="333333"/>
          <w:shd w:val="clear" w:color="auto" w:fill="FFFFFF"/>
        </w:rPr>
        <w:t>年轻代的回收算法(Minor Collection)</w:t>
      </w:r>
      <w:r>
        <w:rPr>
          <w:rFonts w:hint="eastAsia" w:ascii="Tahoma" w:hAnsi="Tahoma" w:cs="Tahoma"/>
          <w:color w:val="333333"/>
          <w:shd w:val="clear" w:color="auto" w:fill="FFFFFF"/>
        </w:rPr>
        <w:br w:type="textWrapping"/>
      </w:r>
      <w:r>
        <w:rPr>
          <w:rFonts w:hint="eastAsia" w:ascii="Tahoma" w:hAnsi="Tahoma" w:cs="Tahoma"/>
          <w:color w:val="333333"/>
          <w:shd w:val="clear" w:color="auto" w:fill="FFFFFF"/>
        </w:rPr>
        <w:t>把Eden区的存活对象移到To区，To区装不下直接移到年老代，把From区的移到To区，To区装不下直接移到年老代，From区里面年龄很大的升级到年老代。 回收结束之后，Eden和From区都为空，此时把From和To的功能互换，From变To，To变From，每一轮回收之前To都是空的。设计的选型为复制。</w:t>
      </w:r>
    </w:p>
    <w:p>
      <w:pPr>
        <w:widowControl/>
        <w:shd w:val="clear" w:color="auto" w:fill="FFFFFF"/>
        <w:jc w:val="left"/>
        <w:rPr>
          <w:rFonts w:ascii="Tahoma" w:hAnsi="Tahoma" w:cs="Tahoma"/>
          <w:color w:val="333333"/>
          <w:shd w:val="clear" w:color="auto" w:fill="FFFFFF"/>
        </w:rPr>
      </w:pPr>
      <w:r>
        <w:rPr>
          <w:rFonts w:hint="eastAsia" w:ascii="Tahoma" w:hAnsi="Tahoma" w:cs="Tahoma"/>
          <w:color w:val="333333"/>
          <w:shd w:val="clear" w:color="auto" w:fill="FFFFFF"/>
        </w:rPr>
        <w:t>年老代的回收算法(Full Collection)</w:t>
      </w:r>
      <w:r>
        <w:rPr>
          <w:rFonts w:hint="eastAsia" w:ascii="Tahoma" w:hAnsi="Tahoma" w:cs="Tahoma"/>
          <w:color w:val="333333"/>
          <w:shd w:val="clear" w:color="auto" w:fill="FFFFFF"/>
        </w:rPr>
        <w:br w:type="textWrapping"/>
      </w:r>
      <w:r>
        <w:rPr>
          <w:rFonts w:hint="eastAsia" w:ascii="Tahoma" w:hAnsi="Tahoma" w:cs="Tahoma"/>
          <w:color w:val="333333"/>
          <w:shd w:val="clear" w:color="auto" w:fill="FFFFFF"/>
        </w:rPr>
        <w:t>年老代的回收分为三个步骤，标记(Mark)、清除(Sweep)、合并(Compact)。标记阶段把所有存活的对象标记出来，清除阶段释放所有死亡的对象，合并阶段 把所有活着的对象合并到年老代的前部分，把空闲的片段都留到后面。设计的选型为合并，减少内存的碎片。</w:t>
      </w:r>
    </w:p>
    <w:p>
      <w:pPr>
        <w:pStyle w:val="5"/>
        <w:rPr>
          <w:rFonts w:ascii="Tahoma" w:hAnsi="Tahoma" w:cs="Tahoma"/>
          <w:color w:val="333333"/>
          <w:shd w:val="clear" w:color="auto" w:fill="FFFFFF"/>
        </w:rPr>
      </w:pPr>
      <w:r>
        <w:rPr>
          <w:rFonts w:hint="eastAsia"/>
        </w:rPr>
        <w:t>并行回收</w:t>
      </w:r>
    </w:p>
    <w:p>
      <w:pPr>
        <w:pStyle w:val="6"/>
      </w:pPr>
      <w:r>
        <w:rPr>
          <w:rFonts w:hint="eastAsia" w:asciiTheme="majorHAnsi" w:hAnsiTheme="majorHAnsi" w:eastAsiaTheme="majorEastAsia"/>
        </w:rPr>
        <w:t>并行回收器(</w:t>
      </w:r>
      <w:r>
        <w:t>ParNew回收器</w:t>
      </w:r>
      <w:r>
        <w:rPr>
          <w:rFonts w:hint="eastAsia" w:asciiTheme="majorHAnsi" w:hAnsiTheme="majorHAnsi" w:eastAsiaTheme="majorEastAsia"/>
        </w:rPr>
        <w:t>)</w:t>
      </w:r>
    </w:p>
    <w:p>
      <w:pPr>
        <w:widowControl/>
        <w:jc w:val="left"/>
        <w:rPr>
          <w:rFonts w:ascii="宋体" w:hAnsi="宋体" w:eastAsia="宋体" w:cs="宋体"/>
          <w:kern w:val="0"/>
          <w:sz w:val="24"/>
          <w:szCs w:val="24"/>
        </w:rPr>
      </w:pPr>
      <w:r>
        <w:rPr>
          <w:rFonts w:ascii="宋体" w:hAnsi="宋体" w:eastAsia="宋体" w:cs="宋体"/>
          <w:kern w:val="0"/>
          <w:sz w:val="24"/>
          <w:szCs w:val="24"/>
        </w:rPr>
        <w:br w:type="textWrapping"/>
      </w:r>
      <w:r>
        <w:rPr>
          <w:rFonts w:ascii="宋体" w:hAnsi="宋体" w:eastAsia="宋体" w:cs="宋体"/>
          <w:kern w:val="0"/>
          <w:sz w:val="24"/>
          <w:szCs w:val="24"/>
        </w:rPr>
        <w:t>并行回收器在串行回收器基础上做了改进，他可以使用多个线程同时进行垃</w:t>
      </w:r>
      <w:r>
        <w:rPr>
          <w:rFonts w:ascii="宋体" w:hAnsi="宋体" w:eastAsia="宋体" w:cs="宋体"/>
          <w:kern w:val="0"/>
          <w:sz w:val="24"/>
          <w:szCs w:val="24"/>
        </w:rPr>
        <w:br w:type="textWrapping"/>
      </w:r>
      <w:r>
        <w:rPr>
          <w:rFonts w:ascii="宋体" w:hAnsi="宋体" w:eastAsia="宋体" w:cs="宋体"/>
          <w:kern w:val="0"/>
          <w:sz w:val="24"/>
          <w:szCs w:val="24"/>
        </w:rPr>
        <w:t>圾回收，对于计算能力强的计算机而言，可以有效的缩短垃圾回收所需的尖</w:t>
      </w:r>
      <w:r>
        <w:rPr>
          <w:rFonts w:ascii="宋体" w:hAnsi="宋体" w:eastAsia="宋体" w:cs="宋体"/>
          <w:kern w:val="0"/>
          <w:sz w:val="24"/>
          <w:szCs w:val="24"/>
        </w:rPr>
        <w:br w:type="textWrapping"/>
      </w:r>
      <w:r>
        <w:rPr>
          <w:rFonts w:ascii="宋体" w:hAnsi="宋体" w:eastAsia="宋体" w:cs="宋体"/>
          <w:kern w:val="0"/>
          <w:sz w:val="24"/>
          <w:szCs w:val="24"/>
        </w:rPr>
        <w:t>际时间。</w:t>
      </w:r>
      <w:r>
        <w:rPr>
          <w:rFonts w:ascii="宋体" w:hAnsi="宋体" w:eastAsia="宋体" w:cs="宋体"/>
          <w:kern w:val="0"/>
          <w:sz w:val="24"/>
          <w:szCs w:val="24"/>
        </w:rPr>
        <w:br w:type="textWrapping"/>
      </w:r>
      <w:r>
        <w:rPr>
          <w:rFonts w:ascii="宋体" w:hAnsi="宋体" w:eastAsia="宋体" w:cs="宋体"/>
          <w:b/>
          <w:color w:val="FF0000"/>
          <w:kern w:val="0"/>
          <w:sz w:val="24"/>
          <w:szCs w:val="24"/>
        </w:rPr>
        <w:t>ParNew回收器是一个工作在新生代的垃圾收集器</w:t>
      </w:r>
      <w:r>
        <w:rPr>
          <w:rFonts w:ascii="宋体" w:hAnsi="宋体" w:eastAsia="宋体" w:cs="宋体"/>
          <w:kern w:val="0"/>
          <w:sz w:val="24"/>
          <w:szCs w:val="24"/>
        </w:rPr>
        <w:t>，他只是简单的将串行回收</w:t>
      </w:r>
      <w:r>
        <w:rPr>
          <w:rFonts w:ascii="宋体" w:hAnsi="宋体" w:eastAsia="宋体" w:cs="宋体"/>
          <w:kern w:val="0"/>
          <w:sz w:val="24"/>
          <w:szCs w:val="24"/>
        </w:rPr>
        <w:br w:type="textWrapping"/>
      </w:r>
      <w:r>
        <w:rPr>
          <w:rFonts w:ascii="宋体" w:hAnsi="宋体" w:eastAsia="宋体" w:cs="宋体"/>
          <w:kern w:val="0"/>
          <w:sz w:val="24"/>
          <w:szCs w:val="24"/>
        </w:rPr>
        <w:t>器多线程快他的回收策略和算法和串行回收器一样。</w:t>
      </w:r>
      <w:r>
        <w:rPr>
          <w:rFonts w:ascii="宋体" w:hAnsi="宋体" w:eastAsia="宋体" w:cs="宋体"/>
          <w:kern w:val="0"/>
          <w:sz w:val="24"/>
          <w:szCs w:val="24"/>
        </w:rPr>
        <w:br w:type="textWrapping"/>
      </w:r>
      <w:r>
        <w:rPr>
          <w:rFonts w:ascii="宋体" w:hAnsi="宋体" w:eastAsia="宋体" w:cs="宋体"/>
          <w:kern w:val="0"/>
          <w:sz w:val="24"/>
          <w:szCs w:val="24"/>
        </w:rPr>
        <w:t>使用</w:t>
      </w:r>
      <w:r>
        <w:rPr>
          <w:rFonts w:ascii="宋体" w:hAnsi="宋体" w:eastAsia="宋体" w:cs="宋体"/>
          <w:b/>
          <w:color w:val="FF0000"/>
          <w:kern w:val="0"/>
          <w:sz w:val="24"/>
          <w:szCs w:val="24"/>
        </w:rPr>
        <w:t>XX:+UseParNewGC 新生代ParNew回收器</w:t>
      </w:r>
      <w:r>
        <w:rPr>
          <w:rFonts w:ascii="宋体" w:hAnsi="宋体" w:eastAsia="宋体" w:cs="宋体"/>
          <w:kern w:val="0"/>
          <w:sz w:val="24"/>
          <w:szCs w:val="24"/>
        </w:rPr>
        <w:t>，老年代则使用市行回收器</w:t>
      </w:r>
      <w:r>
        <w:rPr>
          <w:rFonts w:ascii="宋体" w:hAnsi="宋体" w:eastAsia="宋体" w:cs="宋体"/>
          <w:kern w:val="0"/>
          <w:sz w:val="24"/>
          <w:szCs w:val="24"/>
        </w:rPr>
        <w:br w:type="textWrapping"/>
      </w:r>
      <w:r>
        <w:rPr>
          <w:rFonts w:ascii="宋体" w:hAnsi="宋体" w:eastAsia="宋体" w:cs="宋体"/>
          <w:kern w:val="0"/>
          <w:sz w:val="24"/>
          <w:szCs w:val="24"/>
        </w:rPr>
        <w:t>ParNew回收器工作时的线程数量可以使用</w:t>
      </w:r>
      <w:r>
        <w:rPr>
          <w:rFonts w:ascii="宋体" w:hAnsi="宋体" w:eastAsia="宋体" w:cs="宋体"/>
          <w:b/>
          <w:kern w:val="0"/>
          <w:sz w:val="24"/>
          <w:szCs w:val="24"/>
        </w:rPr>
        <w:t>XX:ParaleiGCThreads</w:t>
      </w:r>
      <w:r>
        <w:rPr>
          <w:rFonts w:ascii="宋体" w:hAnsi="宋体" w:eastAsia="宋体" w:cs="宋体"/>
          <w:kern w:val="0"/>
          <w:sz w:val="24"/>
          <w:szCs w:val="24"/>
        </w:rPr>
        <w:t>参数指</w:t>
      </w:r>
      <w:r>
        <w:rPr>
          <w:rFonts w:ascii="宋体" w:hAnsi="宋体" w:eastAsia="宋体" w:cs="宋体"/>
          <w:kern w:val="0"/>
          <w:sz w:val="24"/>
          <w:szCs w:val="24"/>
        </w:rPr>
        <w:br w:type="textWrapping"/>
      </w:r>
      <w:r>
        <w:rPr>
          <w:rFonts w:ascii="宋体" w:hAnsi="宋体" w:eastAsia="宋体" w:cs="宋体"/>
          <w:kern w:val="0"/>
          <w:sz w:val="24"/>
          <w:szCs w:val="24"/>
        </w:rPr>
        <w:t>定，一般最好和计算机的CPU相当，避免过多的栽程影响性能。</w:t>
      </w:r>
    </w:p>
    <w:p>
      <w:pPr>
        <w:pStyle w:val="6"/>
      </w:pPr>
      <w:r>
        <w:rPr>
          <w:rFonts w:hint="eastAsia"/>
        </w:rPr>
        <w:t>并行回</w:t>
      </w:r>
      <w:r>
        <w:rPr>
          <w:rFonts w:hint="eastAsia" w:asciiTheme="majorHAnsi" w:hAnsiTheme="majorHAnsi" w:eastAsiaTheme="majorEastAsia"/>
        </w:rPr>
        <w:t>收集器(</w:t>
      </w:r>
      <w:r>
        <w:t>ParallelGC</w:t>
      </w:r>
      <w:r>
        <w:rPr>
          <w:rFonts w:hint="eastAsia" w:asciiTheme="majorHAnsi" w:hAnsiTheme="majorHAnsi" w:eastAsiaTheme="majorEastAsia"/>
        </w:rPr>
        <w:t>)</w:t>
      </w:r>
    </w:p>
    <w:p>
      <w:pPr>
        <w:widowControl/>
        <w:jc w:val="left"/>
        <w:rPr>
          <w:rFonts w:ascii="宋体" w:hAnsi="宋体" w:eastAsia="宋体" w:cs="宋体"/>
          <w:kern w:val="0"/>
          <w:sz w:val="24"/>
          <w:szCs w:val="24"/>
        </w:rPr>
      </w:pPr>
      <w:r>
        <w:rPr>
          <w:rFonts w:ascii="宋体" w:hAnsi="宋体" w:eastAsia="宋体" w:cs="宋体"/>
          <w:kern w:val="0"/>
          <w:sz w:val="24"/>
          <w:szCs w:val="24"/>
        </w:rPr>
        <w:t>老年代ParallelOldGC回收器也是一种多线程的回收器，和新生代的</w:t>
      </w:r>
      <w:r>
        <w:rPr>
          <w:rFonts w:ascii="宋体" w:hAnsi="宋体" w:eastAsia="宋体" w:cs="宋体"/>
          <w:kern w:val="0"/>
          <w:sz w:val="24"/>
          <w:szCs w:val="24"/>
        </w:rPr>
        <w:br w:type="textWrapping"/>
      </w:r>
      <w:r>
        <w:rPr>
          <w:rFonts w:ascii="宋体" w:hAnsi="宋体" w:eastAsia="宋体" w:cs="宋体"/>
          <w:kern w:val="0"/>
          <w:sz w:val="24"/>
          <w:szCs w:val="24"/>
        </w:rPr>
        <w:t>ParallelGC回收器一样，也是一种关往吞吐量的回收器，他使用了标记压缩</w:t>
      </w:r>
      <w:r>
        <w:rPr>
          <w:rFonts w:ascii="宋体" w:hAnsi="宋体" w:eastAsia="宋体" w:cs="宋体"/>
          <w:kern w:val="0"/>
          <w:sz w:val="24"/>
          <w:szCs w:val="24"/>
        </w:rPr>
        <w:br w:type="textWrapping"/>
      </w:r>
      <w:r>
        <w:rPr>
          <w:rFonts w:ascii="宋体" w:hAnsi="宋体" w:eastAsia="宋体" w:cs="宋体"/>
          <w:kern w:val="0"/>
          <w:sz w:val="24"/>
          <w:szCs w:val="24"/>
        </w:rPr>
        <w:t>算法进行实现。</w:t>
      </w:r>
      <w:r>
        <w:rPr>
          <w:rFonts w:ascii="宋体" w:hAnsi="宋体" w:eastAsia="宋体" w:cs="宋体"/>
          <w:kern w:val="0"/>
          <w:sz w:val="24"/>
          <w:szCs w:val="24"/>
        </w:rPr>
        <w:br w:type="textWrapping"/>
      </w:r>
      <w:r>
        <w:rPr>
          <w:rFonts w:ascii="宋体" w:hAnsi="宋体" w:eastAsia="宋体" w:cs="宋体"/>
          <w:kern w:val="0"/>
          <w:sz w:val="24"/>
          <w:szCs w:val="24"/>
        </w:rPr>
        <w:t>-XX:+UseParallelOldGC 进行设置</w:t>
      </w:r>
      <w:r>
        <w:rPr>
          <w:rFonts w:ascii="宋体" w:hAnsi="宋体" w:eastAsia="宋体" w:cs="宋体"/>
          <w:kern w:val="0"/>
          <w:sz w:val="24"/>
          <w:szCs w:val="24"/>
        </w:rPr>
        <w:br w:type="textWrapping"/>
      </w:r>
      <w:r>
        <w:rPr>
          <w:rFonts w:ascii="宋体" w:hAnsi="宋体" w:eastAsia="宋体" w:cs="宋体"/>
          <w:kern w:val="0"/>
          <w:sz w:val="24"/>
          <w:szCs w:val="24"/>
        </w:rPr>
        <w:t xml:space="preserve">-XX:+ParallelCThread也可以设置垃圾收集时的线程教量。 </w:t>
      </w:r>
    </w:p>
    <w:p>
      <w:pPr>
        <w:rPr>
          <w:b/>
        </w:rPr>
      </w:pPr>
    </w:p>
    <w:p>
      <w:pPr>
        <w:pStyle w:val="5"/>
      </w:pPr>
      <w:r>
        <w:rPr>
          <w:rFonts w:hint="eastAsia"/>
        </w:rPr>
        <w:t>并CMS(并发GC)收集器</w:t>
      </w:r>
    </w:p>
    <w:p>
      <w:pPr>
        <w:widowControl/>
        <w:shd w:val="clear" w:color="auto" w:fill="FFFFFF"/>
        <w:jc w:val="left"/>
        <w:rPr>
          <w:rFonts w:ascii="Tahoma" w:hAnsi="Tahoma" w:cs="Tahoma"/>
          <w:bCs/>
          <w:color w:val="333333"/>
          <w:shd w:val="clear" w:color="auto" w:fill="FFFFFF"/>
        </w:rPr>
      </w:pPr>
      <w:r>
        <w:rPr>
          <w:rFonts w:hint="eastAsia" w:ascii="Tahoma" w:hAnsi="Tahoma" w:cs="Tahoma"/>
          <w:bCs/>
          <w:color w:val="333333"/>
          <w:shd w:val="clear" w:color="auto" w:fill="FFFFFF"/>
        </w:rPr>
        <w:t>CMS(Concurrent Mark Sweep)收集器是一种以获取最短回收停顿时间为目标的收集器。CMS收集器是基于“标记-清除”算法实现的，整个收集过程大致分为4个步骤：</w:t>
      </w:r>
    </w:p>
    <w:p>
      <w:pPr>
        <w:widowControl/>
        <w:shd w:val="clear" w:color="auto" w:fill="FFFFFF"/>
        <w:jc w:val="left"/>
        <w:rPr>
          <w:rFonts w:ascii="Tahoma" w:hAnsi="Tahoma" w:cs="Tahoma"/>
          <w:bCs/>
          <w:color w:val="333333"/>
          <w:shd w:val="clear" w:color="auto" w:fill="FFFFFF"/>
        </w:rPr>
      </w:pPr>
      <w:r>
        <w:rPr>
          <w:rFonts w:hint="eastAsia" w:ascii="Tahoma" w:hAnsi="Tahoma" w:cs="Tahoma"/>
          <w:bCs/>
          <w:color w:val="333333"/>
          <w:shd w:val="clear" w:color="auto" w:fill="FFFFFF"/>
        </w:rPr>
        <w:t>①.初始标记(CMS initial mark)</w:t>
      </w:r>
    </w:p>
    <w:p>
      <w:pPr>
        <w:widowControl/>
        <w:shd w:val="clear" w:color="auto" w:fill="FFFFFF"/>
        <w:jc w:val="left"/>
        <w:rPr>
          <w:rFonts w:ascii="Tahoma" w:hAnsi="Tahoma" w:cs="Tahoma"/>
          <w:bCs/>
          <w:color w:val="333333"/>
          <w:shd w:val="clear" w:color="auto" w:fill="FFFFFF"/>
        </w:rPr>
      </w:pPr>
      <w:r>
        <w:rPr>
          <w:rFonts w:hint="eastAsia" w:ascii="Tahoma" w:hAnsi="Tahoma" w:cs="Tahoma"/>
          <w:bCs/>
          <w:color w:val="333333"/>
          <w:shd w:val="clear" w:color="auto" w:fill="FFFFFF"/>
        </w:rPr>
        <w:t>②.并发标记(CMS concurrenr mark)</w:t>
      </w:r>
    </w:p>
    <w:p>
      <w:pPr>
        <w:widowControl/>
        <w:shd w:val="clear" w:color="auto" w:fill="FFFFFF"/>
        <w:jc w:val="left"/>
        <w:rPr>
          <w:rFonts w:ascii="Tahoma" w:hAnsi="Tahoma" w:cs="Tahoma"/>
          <w:bCs/>
          <w:color w:val="333333"/>
          <w:shd w:val="clear" w:color="auto" w:fill="FFFFFF"/>
        </w:rPr>
      </w:pPr>
      <w:r>
        <w:rPr>
          <w:rFonts w:hint="eastAsia" w:ascii="Tahoma" w:hAnsi="Tahoma" w:cs="Tahoma"/>
          <w:bCs/>
          <w:color w:val="333333"/>
          <w:shd w:val="clear" w:color="auto" w:fill="FFFFFF"/>
        </w:rPr>
        <w:t>③.重新标记(CMS remark)</w:t>
      </w:r>
    </w:p>
    <w:p>
      <w:pPr>
        <w:widowControl/>
        <w:shd w:val="clear" w:color="auto" w:fill="FFFFFF"/>
        <w:jc w:val="left"/>
        <w:rPr>
          <w:rFonts w:ascii="Tahoma" w:hAnsi="Tahoma" w:cs="Tahoma"/>
          <w:bCs/>
          <w:color w:val="333333"/>
          <w:shd w:val="clear" w:color="auto" w:fill="FFFFFF"/>
        </w:rPr>
      </w:pPr>
      <w:r>
        <w:rPr>
          <w:rFonts w:hint="eastAsia" w:ascii="Tahoma" w:hAnsi="Tahoma" w:cs="Tahoma"/>
          <w:bCs/>
          <w:color w:val="333333"/>
          <w:shd w:val="clear" w:color="auto" w:fill="FFFFFF"/>
        </w:rPr>
        <w:t>④.并发清除(CMS concurrent sweep)</w:t>
      </w:r>
    </w:p>
    <w:p>
      <w:pPr>
        <w:widowControl/>
        <w:shd w:val="clear" w:color="auto" w:fill="FFFFFF"/>
        <w:jc w:val="left"/>
        <w:rPr>
          <w:rFonts w:ascii="Tahoma" w:hAnsi="Tahoma" w:cs="Tahoma"/>
          <w:bCs/>
          <w:color w:val="333333"/>
          <w:shd w:val="clear" w:color="auto" w:fill="FFFFFF"/>
        </w:rPr>
      </w:pPr>
      <w:r>
        <w:rPr>
          <w:rFonts w:hint="eastAsia" w:ascii="Tahoma" w:hAnsi="Tahoma" w:cs="Tahoma"/>
          <w:bCs/>
          <w:color w:val="333333"/>
          <w:shd w:val="clear" w:color="auto" w:fill="FFFFFF"/>
        </w:rPr>
        <w:t>     其中初始标记、重新标记这两个步骤任然需要停顿其他用户线程。初始标记仅仅只是标记出GC ROOTS能直接关联到的对象，速度很快，并发标记阶段是进行GC ROOTS 根搜索算法阶段，会判定对象是否存活。而重新标记阶段则是为了修正并发标记期间，因用户程序继续运行而导致标记产生变动的那一部分对象的标记记录，这个阶段的停顿时间会被初始标记阶段稍长，但比并发标记阶段要短。</w:t>
      </w:r>
    </w:p>
    <w:p>
      <w:pPr>
        <w:widowControl/>
        <w:shd w:val="clear" w:color="auto" w:fill="FFFFFF"/>
        <w:jc w:val="left"/>
        <w:rPr>
          <w:rFonts w:ascii="Tahoma" w:hAnsi="Tahoma" w:cs="Tahoma"/>
          <w:bCs/>
          <w:color w:val="333333"/>
          <w:shd w:val="clear" w:color="auto" w:fill="FFFFFF"/>
        </w:rPr>
      </w:pPr>
      <w:r>
        <w:rPr>
          <w:rFonts w:hint="eastAsia" w:ascii="Tahoma" w:hAnsi="Tahoma" w:cs="Tahoma"/>
          <w:bCs/>
          <w:color w:val="333333"/>
          <w:shd w:val="clear" w:color="auto" w:fill="FFFFFF"/>
        </w:rPr>
        <w:t>     由于整个过程中耗时最长的并发标记和并发清除过程中，收集器线程都可以与用户线程一起工作，所以整体来说，CMS收集器的内存回收过程是与用户线程一起并发执行的。</w:t>
      </w:r>
    </w:p>
    <w:p>
      <w:pPr>
        <w:widowControl/>
        <w:shd w:val="clear" w:color="auto" w:fill="FFFFFF"/>
        <w:jc w:val="left"/>
        <w:rPr>
          <w:rFonts w:ascii="Tahoma" w:hAnsi="Tahoma" w:cs="Tahoma"/>
          <w:bCs/>
          <w:color w:val="333333"/>
          <w:shd w:val="clear" w:color="auto" w:fill="FFFFFF"/>
        </w:rPr>
      </w:pPr>
      <w:r>
        <w:rPr>
          <w:rFonts w:hint="eastAsia" w:ascii="Tahoma" w:hAnsi="Tahoma" w:cs="Tahoma"/>
          <w:bCs/>
          <w:color w:val="333333"/>
          <w:shd w:val="clear" w:color="auto" w:fill="FFFFFF"/>
        </w:rPr>
        <w:t>CMS收集器的优点：并发收集、低停顿，但是CMS还远远达不到完美，器主要有三个显著缺点：</w:t>
      </w:r>
    </w:p>
    <w:p>
      <w:pPr>
        <w:widowControl/>
        <w:shd w:val="clear" w:color="auto" w:fill="FFFFFF"/>
        <w:jc w:val="left"/>
        <w:rPr>
          <w:rFonts w:ascii="Tahoma" w:hAnsi="Tahoma" w:cs="Tahoma"/>
          <w:bCs/>
          <w:color w:val="333333"/>
          <w:shd w:val="clear" w:color="auto" w:fill="FFFFFF"/>
        </w:rPr>
      </w:pPr>
      <w:r>
        <w:rPr>
          <w:rFonts w:hint="eastAsia" w:ascii="Tahoma" w:hAnsi="Tahoma" w:cs="Tahoma"/>
          <w:bCs/>
          <w:color w:val="333333"/>
          <w:shd w:val="clear" w:color="auto" w:fill="FFFFFF"/>
        </w:rPr>
        <w:t>CMS收集器对CPU资源非常敏感。在并发阶段，虽然不会导致用户线程停顿，但是会占用CPU资源而导致引用程序变慢，总吞吐量下降。CMS默认启动的回收线程数是：(CPU数量+3) / 4。</w:t>
      </w:r>
    </w:p>
    <w:p>
      <w:pPr>
        <w:widowControl/>
        <w:shd w:val="clear" w:color="auto" w:fill="FFFFFF"/>
        <w:jc w:val="left"/>
        <w:rPr>
          <w:rFonts w:ascii="Tahoma" w:hAnsi="Tahoma" w:cs="Tahoma"/>
          <w:bCs/>
          <w:color w:val="333333"/>
          <w:shd w:val="clear" w:color="auto" w:fill="FFFFFF"/>
        </w:rPr>
      </w:pPr>
      <w:r>
        <w:rPr>
          <w:rFonts w:hint="eastAsia" w:ascii="Tahoma" w:hAnsi="Tahoma" w:cs="Tahoma"/>
          <w:bCs/>
          <w:color w:val="333333"/>
          <w:shd w:val="clear" w:color="auto" w:fill="FFFFFF"/>
        </w:rPr>
        <w:t>CMS收集器无法处理浮动垃圾，可能出现“Concurrent Mode Failure“，失败后而导致另一次Full  GC的产生。由于CMS并发清理阶段用户线程还在运行，伴随程序的运行自热会有新的垃圾不断产生，这一部分垃圾出现在标记过程之后，CMS无法在本次收集中处理它们，只好留待下一次GC时将其清理掉。这一部分垃圾称为“浮动垃圾”。也是由于在垃圾收集阶段用户线程还需要运行，</w:t>
      </w:r>
      <w:r>
        <w:rPr>
          <w:rFonts w:hint="eastAsia" w:ascii="Tahoma" w:hAnsi="Tahoma" w:cs="Tahoma"/>
          <w:bCs/>
          <w:color w:val="333333"/>
          <w:shd w:val="clear" w:color="auto" w:fill="FFFFFF"/>
        </w:rPr>
        <w:br w:type="textWrapping"/>
      </w:r>
      <w:r>
        <w:rPr>
          <w:rFonts w:hint="eastAsia" w:ascii="Tahoma" w:hAnsi="Tahoma" w:cs="Tahoma"/>
          <w:bCs/>
          <w:color w:val="333333"/>
          <w:shd w:val="clear" w:color="auto" w:fill="FFFFFF"/>
        </w:rPr>
        <w:t>即需要预留足够的内存空间给用户线程使用，因此CMS收集器不能像其他收集器那样等到老年代几乎完全被填满了再进行收集，需要预留一部分内存空间提供并发收集时的程序运作使用。在默认设置下，CMS收集器在老年代使用了68%的空间时就会被激活，也可以通过参数-XX:CMSInitiatingOccupancyFraction的值来提供触发百分比，以降低内存回收次数提高性能。要是CMS运行期间预留的内存无法满足程序其他线程需要，就会出现“Concurrent Mode Failure”失败，这时候虚拟机将启动后备预案：临时启用Serial Old收集器来重新进行老年代的垃圾收集，这样停顿时间就很长了。所以说参数-XX:CMSInitiatingOccupancyFraction设置的过高将会很容易导致“Concurrent Mode Failure”失败，性能反而降低。</w:t>
      </w:r>
    </w:p>
    <w:p>
      <w:pPr>
        <w:widowControl/>
        <w:shd w:val="clear" w:color="auto" w:fill="FFFFFF"/>
        <w:jc w:val="left"/>
        <w:rPr>
          <w:rFonts w:ascii="Tahoma" w:hAnsi="Tahoma" w:cs="Tahoma"/>
          <w:bCs/>
          <w:color w:val="333333"/>
          <w:shd w:val="clear" w:color="auto" w:fill="FFFFFF"/>
        </w:rPr>
      </w:pPr>
      <w:r>
        <w:rPr>
          <w:rFonts w:hint="eastAsia" w:ascii="Tahoma" w:hAnsi="Tahoma" w:cs="Tahoma"/>
          <w:bCs/>
          <w:color w:val="333333"/>
          <w:shd w:val="clear" w:color="auto" w:fill="FFFFFF"/>
        </w:rPr>
        <w:t>最后一个缺点，CMS是基于“标记-清除”算法实现的收集器，使用“标记-清除”算法收集后，会产生大量碎片。空间碎片太多时，将会给对象分配带来很多麻烦，比如说大对象，内存空间找不到连续的空间来分配不得不提前触发一次Full  GC。为了解决这个问题，CMS收集器提供了一个-XX:UseCMSCompactAtFullCollection开关参数，用于在Full  GC之后增加一个碎片整理过程，还可通过-XX:CMSFullGCBeforeCompaction参数设置执行多少次不压缩的Full  GC之后，跟着来一次碎片整理过程。</w:t>
      </w:r>
    </w:p>
    <w:p>
      <w:pPr>
        <w:pStyle w:val="5"/>
      </w:pPr>
      <w:r>
        <w:rPr>
          <w:rFonts w:hint="eastAsia"/>
        </w:rPr>
        <w:t>G1回收器</w:t>
      </w:r>
    </w:p>
    <w:p>
      <w:pPr>
        <w:widowControl/>
        <w:jc w:val="left"/>
        <w:rPr>
          <w:rFonts w:ascii="宋体" w:hAnsi="宋体" w:eastAsia="宋体" w:cs="宋体"/>
          <w:kern w:val="0"/>
          <w:sz w:val="24"/>
          <w:szCs w:val="24"/>
        </w:rPr>
      </w:pPr>
      <w:r>
        <w:rPr>
          <w:rFonts w:ascii="宋体" w:hAnsi="宋体" w:eastAsia="宋体" w:cs="宋体"/>
          <w:kern w:val="0"/>
          <w:sz w:val="24"/>
          <w:szCs w:val="24"/>
        </w:rPr>
        <w:t>G1回收器(Garbage-First)实在]dk1.7中提出的垃圾回收器，从长期目标来看是为了取</w:t>
      </w:r>
      <w:r>
        <w:rPr>
          <w:rFonts w:ascii="宋体" w:hAnsi="宋体" w:eastAsia="宋体" w:cs="宋体"/>
          <w:kern w:val="0"/>
          <w:sz w:val="24"/>
          <w:szCs w:val="24"/>
        </w:rPr>
        <w:br w:type="textWrapping"/>
      </w:r>
      <w:r>
        <w:rPr>
          <w:rFonts w:ascii="宋体" w:hAnsi="宋体" w:eastAsia="宋体" w:cs="宋体"/>
          <w:kern w:val="0"/>
          <w:sz w:val="24"/>
          <w:szCs w:val="24"/>
        </w:rPr>
        <w:t>代CMS回收器，G1回收器拥有独特的垃圾回收策略，G1属于分代垃圾回收器，区分</w:t>
      </w:r>
      <w:r>
        <w:rPr>
          <w:rFonts w:ascii="宋体" w:hAnsi="宋体" w:eastAsia="宋体" w:cs="宋体"/>
          <w:kern w:val="0"/>
          <w:sz w:val="24"/>
          <w:szCs w:val="24"/>
        </w:rPr>
        <w:br w:type="textWrapping"/>
      </w:r>
      <w:r>
        <w:rPr>
          <w:rFonts w:ascii="宋体" w:hAnsi="宋体" w:eastAsia="宋体" w:cs="宋体"/>
          <w:kern w:val="0"/>
          <w:sz w:val="24"/>
          <w:szCs w:val="24"/>
        </w:rPr>
        <w:t>新生代和老年代，依然有eden和from/to区,它并不要求整个eden区或者新生代、老</w:t>
      </w:r>
      <w:r>
        <w:rPr>
          <w:rFonts w:ascii="宋体" w:hAnsi="宋体" w:eastAsia="宋体" w:cs="宋体"/>
          <w:kern w:val="0"/>
          <w:sz w:val="24"/>
          <w:szCs w:val="24"/>
        </w:rPr>
        <w:br w:type="textWrapping"/>
      </w:r>
      <w:r>
        <w:rPr>
          <w:rFonts w:ascii="宋体" w:hAnsi="宋体" w:eastAsia="宋体" w:cs="宋体"/>
          <w:kern w:val="0"/>
          <w:sz w:val="24"/>
          <w:szCs w:val="24"/>
        </w:rPr>
        <w:t>年代的空间都连续，它使用了分区算法。</w:t>
      </w:r>
      <w:r>
        <w:rPr>
          <w:rFonts w:ascii="宋体" w:hAnsi="宋体" w:eastAsia="宋体" w:cs="宋体"/>
          <w:kern w:val="0"/>
          <w:sz w:val="24"/>
          <w:szCs w:val="24"/>
        </w:rPr>
        <w:br w:type="textWrapping"/>
      </w:r>
      <w:r>
        <w:rPr>
          <w:rFonts w:ascii="宋体" w:hAnsi="宋体" w:eastAsia="宋体" w:cs="宋体"/>
          <w:kern w:val="0"/>
          <w:sz w:val="24"/>
          <w:szCs w:val="24"/>
        </w:rPr>
        <w:t>并行性: G1回收期间可多线程同时工作。</w:t>
      </w:r>
      <w:r>
        <w:rPr>
          <w:rFonts w:ascii="宋体" w:hAnsi="宋体" w:eastAsia="宋体" w:cs="宋体"/>
          <w:kern w:val="0"/>
          <w:sz w:val="24"/>
          <w:szCs w:val="24"/>
        </w:rPr>
        <w:br w:type="textWrapping"/>
      </w:r>
      <w:r>
        <w:rPr>
          <w:rFonts w:ascii="宋体" w:hAnsi="宋体" w:eastAsia="宋体" w:cs="宋体"/>
          <w:kern w:val="0"/>
          <w:sz w:val="24"/>
          <w:szCs w:val="24"/>
        </w:rPr>
        <w:t>井发性G1拥有与应用程序交替执行能力，部分工作可与应用程序同时执行，在整个</w:t>
      </w:r>
      <w:r>
        <w:rPr>
          <w:rFonts w:ascii="宋体" w:hAnsi="宋体" w:eastAsia="宋体" w:cs="宋体"/>
          <w:kern w:val="0"/>
          <w:sz w:val="24"/>
          <w:szCs w:val="24"/>
        </w:rPr>
        <w:br w:type="textWrapping"/>
      </w:r>
      <w:r>
        <w:rPr>
          <w:rFonts w:ascii="宋体" w:hAnsi="宋体" w:eastAsia="宋体" w:cs="宋体"/>
          <w:kern w:val="0"/>
          <w:sz w:val="24"/>
          <w:szCs w:val="24"/>
        </w:rPr>
        <w:t>GC期间不会完全阻塞应用程序。</w:t>
      </w:r>
      <w:r>
        <w:rPr>
          <w:rFonts w:ascii="宋体" w:hAnsi="宋体" w:eastAsia="宋体" w:cs="宋体"/>
          <w:kern w:val="0"/>
          <w:sz w:val="24"/>
          <w:szCs w:val="24"/>
        </w:rPr>
        <w:br w:type="textWrapping"/>
      </w:r>
      <w:r>
        <w:rPr>
          <w:rFonts w:ascii="宋体" w:hAnsi="宋体" w:eastAsia="宋体" w:cs="宋体"/>
          <w:kern w:val="0"/>
          <w:sz w:val="24"/>
          <w:szCs w:val="24"/>
        </w:rPr>
        <w:t>分代GC:G1依然是一个分代的收集器，但是它是非两新生代和老年代一杯政的杂尊。</w:t>
      </w:r>
      <w:r>
        <w:rPr>
          <w:rFonts w:ascii="宋体" w:hAnsi="宋体" w:eastAsia="宋体" w:cs="宋体"/>
          <w:kern w:val="0"/>
          <w:sz w:val="24"/>
          <w:szCs w:val="24"/>
        </w:rPr>
        <w:br w:type="textWrapping"/>
      </w:r>
      <w:r>
        <w:rPr>
          <w:rFonts w:ascii="宋体" w:hAnsi="宋体" w:eastAsia="宋体" w:cs="宋体"/>
          <w:kern w:val="0"/>
          <w:sz w:val="24"/>
          <w:szCs w:val="24"/>
        </w:rPr>
        <w:t>空间基理，G1在国收过程中，不会微CMS那样在若千tacAy 要进行碎片整理。</w:t>
      </w:r>
      <w:r>
        <w:rPr>
          <w:rFonts w:ascii="宋体" w:hAnsi="宋体" w:eastAsia="宋体" w:cs="宋体"/>
          <w:kern w:val="0"/>
          <w:sz w:val="24"/>
          <w:szCs w:val="24"/>
        </w:rPr>
        <w:br w:type="textWrapping"/>
      </w:r>
      <w:r>
        <w:rPr>
          <w:rFonts w:ascii="宋体" w:hAnsi="宋体" w:eastAsia="宋体" w:cs="宋体"/>
          <w:kern w:val="0"/>
          <w:sz w:val="24"/>
          <w:szCs w:val="24"/>
        </w:rPr>
        <w:t>G1</w:t>
      </w:r>
      <w:r>
        <w:rPr>
          <w:rFonts w:ascii="宋体" w:hAnsi="宋体" w:eastAsia="宋体" w:cs="宋体"/>
          <w:kern w:val="0"/>
          <w:sz w:val="24"/>
          <w:szCs w:val="24"/>
        </w:rPr>
        <w:br w:type="textWrapping"/>
      </w:r>
      <w:r>
        <w:rPr>
          <w:rFonts w:ascii="宋体" w:hAnsi="宋体" w:eastAsia="宋体" w:cs="宋体"/>
          <w:kern w:val="0"/>
          <w:sz w:val="24"/>
          <w:szCs w:val="24"/>
        </w:rPr>
        <w:t>来用了有效复制对象的方式，减少空间碎片。</w:t>
      </w:r>
      <w:r>
        <w:rPr>
          <w:rFonts w:ascii="宋体" w:hAnsi="宋体" w:eastAsia="宋体" w:cs="宋体"/>
          <w:kern w:val="0"/>
          <w:sz w:val="24"/>
          <w:szCs w:val="24"/>
        </w:rPr>
        <w:br w:type="textWrapping"/>
      </w:r>
      <w:r>
        <w:rPr>
          <w:rFonts w:ascii="宋体" w:hAnsi="宋体" w:eastAsia="宋体" w:cs="宋体"/>
          <w:kern w:val="0"/>
          <w:sz w:val="24"/>
          <w:szCs w:val="24"/>
        </w:rPr>
        <w:t>利得程，用于分区的原因，G可以贝造取都分区城进行回收，帽小了国收的格想，</w:t>
      </w:r>
      <w:r>
        <w:rPr>
          <w:rFonts w:ascii="宋体" w:hAnsi="宋体" w:eastAsia="宋体" w:cs="宋体"/>
          <w:kern w:val="0"/>
          <w:sz w:val="24"/>
          <w:szCs w:val="24"/>
        </w:rPr>
        <w:br w:type="textWrapping"/>
      </w:r>
      <w:r>
        <w:rPr>
          <w:rFonts w:ascii="宋体" w:hAnsi="宋体" w:eastAsia="宋体" w:cs="宋体"/>
          <w:kern w:val="0"/>
          <w:sz w:val="24"/>
          <w:szCs w:val="24"/>
        </w:rPr>
        <w:t>提升了</w:t>
      </w:r>
      <w:r>
        <w:rPr>
          <w:rFonts w:hint="eastAsia" w:ascii="宋体" w:hAnsi="宋体" w:eastAsia="宋体" w:cs="宋体"/>
          <w:kern w:val="0"/>
          <w:sz w:val="24"/>
          <w:szCs w:val="24"/>
        </w:rPr>
        <w:t>性能</w:t>
      </w:r>
      <w:r>
        <w:rPr>
          <w:rFonts w:ascii="宋体" w:hAnsi="宋体" w:eastAsia="宋体" w:cs="宋体"/>
          <w:kern w:val="0"/>
          <w:sz w:val="24"/>
          <w:szCs w:val="24"/>
        </w:rPr>
        <w:t>。</w:t>
      </w:r>
      <w:r>
        <w:rPr>
          <w:rFonts w:ascii="宋体" w:hAnsi="宋体" w:eastAsia="宋体" w:cs="宋体"/>
          <w:kern w:val="0"/>
          <w:sz w:val="24"/>
          <w:szCs w:val="24"/>
        </w:rPr>
        <w:br w:type="textWrapping"/>
      </w:r>
      <w:r>
        <w:rPr>
          <w:rFonts w:ascii="宋体" w:hAnsi="宋体" w:eastAsia="宋体" w:cs="宋体"/>
          <w:kern w:val="0"/>
          <w:sz w:val="24"/>
          <w:szCs w:val="24"/>
        </w:rPr>
        <w:t>使用.XXX:+UseG1GC 应用G1收集器，</w:t>
      </w:r>
      <w:r>
        <w:rPr>
          <w:rFonts w:ascii="宋体" w:hAnsi="宋体" w:eastAsia="宋体" w:cs="宋体"/>
          <w:kern w:val="0"/>
          <w:sz w:val="24"/>
          <w:szCs w:val="24"/>
        </w:rPr>
        <w:br w:type="textWrapping"/>
      </w:r>
      <w:r>
        <w:rPr>
          <w:rFonts w:ascii="宋体" w:hAnsi="宋体" w:eastAsia="宋体" w:cs="宋体"/>
          <w:kern w:val="0"/>
          <w:sz w:val="24"/>
          <w:szCs w:val="24"/>
        </w:rPr>
        <w:t>Mills指定最大停顿时间</w:t>
      </w:r>
      <w:r>
        <w:rPr>
          <w:rFonts w:ascii="宋体" w:hAnsi="宋体" w:eastAsia="宋体" w:cs="宋体"/>
          <w:kern w:val="0"/>
          <w:sz w:val="24"/>
          <w:szCs w:val="24"/>
        </w:rPr>
        <w:br w:type="textWrapping"/>
      </w:r>
      <w:r>
        <w:rPr>
          <w:rFonts w:ascii="宋体" w:hAnsi="宋体" w:eastAsia="宋体" w:cs="宋体"/>
          <w:kern w:val="0"/>
          <w:sz w:val="24"/>
          <w:szCs w:val="24"/>
        </w:rPr>
        <w:t>使用-XX:MaxGCPausel</w:t>
      </w:r>
      <w:r>
        <w:rPr>
          <w:rFonts w:ascii="宋体" w:hAnsi="宋体" w:eastAsia="宋体" w:cs="宋体"/>
          <w:kern w:val="0"/>
          <w:sz w:val="24"/>
          <w:szCs w:val="24"/>
        </w:rPr>
        <w:br w:type="textWrapping"/>
      </w:r>
      <w:r>
        <w:rPr>
          <w:rFonts w:ascii="宋体" w:hAnsi="宋体" w:eastAsia="宋体" w:cs="宋体"/>
          <w:kern w:val="0"/>
          <w:sz w:val="24"/>
          <w:szCs w:val="24"/>
        </w:rPr>
        <w:t>设置并行回收的线程数量</w:t>
      </w:r>
      <w:r>
        <w:rPr>
          <w:rFonts w:ascii="宋体" w:hAnsi="宋体" w:eastAsia="宋体" w:cs="宋体"/>
          <w:kern w:val="0"/>
          <w:sz w:val="24"/>
          <w:szCs w:val="24"/>
        </w:rPr>
        <w:br w:type="textWrapping"/>
      </w:r>
      <w:r>
        <w:rPr>
          <w:rFonts w:ascii="宋体" w:hAnsi="宋体" w:eastAsia="宋体" w:cs="宋体"/>
          <w:kern w:val="0"/>
          <w:sz w:val="24"/>
          <w:szCs w:val="24"/>
        </w:rPr>
        <w:t>使用-XX:ParallelGCThreads</w:t>
      </w:r>
      <w:r>
        <w:rPr>
          <w:rFonts w:ascii="宋体" w:hAnsi="宋体" w:eastAsia="宋体" w:cs="宋体"/>
          <w:kern w:val="0"/>
          <w:sz w:val="24"/>
          <w:szCs w:val="24"/>
        </w:rPr>
        <w:br w:type="textWrapping"/>
      </w:r>
    </w:p>
    <w:p/>
    <w:p>
      <w:pPr>
        <w:pStyle w:val="4"/>
      </w:pPr>
      <w:bookmarkStart w:id="79" w:name="_Toc17092"/>
      <w:r>
        <w:rPr>
          <w:rFonts w:hint="eastAsia"/>
        </w:rPr>
        <w:t>调优</w:t>
      </w:r>
      <w:r>
        <w:t>总结</w:t>
      </w:r>
      <w:bookmarkEnd w:id="79"/>
    </w:p>
    <w:p>
      <w:pPr>
        <w:widowControl/>
        <w:shd w:val="clear" w:color="auto" w:fill="FFFFFF"/>
        <w:jc w:val="left"/>
        <w:rPr>
          <w:rFonts w:ascii="Tahoma" w:hAnsi="Tahoma" w:cs="Tahoma"/>
          <w:b/>
          <w:bCs/>
          <w:color w:val="333333"/>
          <w:shd w:val="clear" w:color="auto" w:fill="FFFFFF"/>
        </w:rPr>
      </w:pPr>
      <w:r>
        <w:rPr>
          <w:rFonts w:hint="eastAsia" w:ascii="Tahoma" w:hAnsi="Tahoma" w:cs="Tahoma"/>
          <w:b/>
          <w:bCs/>
          <w:color w:val="333333"/>
          <w:shd w:val="clear" w:color="auto" w:fill="FFFFFF"/>
        </w:rPr>
        <w:t>初始堆值和</w:t>
      </w:r>
      <w:r>
        <w:rPr>
          <w:rFonts w:ascii="Tahoma" w:hAnsi="Tahoma" w:cs="Tahoma"/>
          <w:b/>
          <w:bCs/>
          <w:color w:val="333333"/>
          <w:shd w:val="clear" w:color="auto" w:fill="FFFFFF"/>
        </w:rPr>
        <w:t>最大</w:t>
      </w:r>
      <w:r>
        <w:rPr>
          <w:rFonts w:hint="eastAsia" w:ascii="Tahoma" w:hAnsi="Tahoma" w:cs="Tahoma"/>
          <w:b/>
          <w:bCs/>
          <w:color w:val="333333"/>
          <w:shd w:val="clear" w:color="auto" w:fill="FFFFFF"/>
        </w:rPr>
        <w:t>堆</w:t>
      </w:r>
      <w:r>
        <w:rPr>
          <w:rFonts w:ascii="Tahoma" w:hAnsi="Tahoma" w:cs="Tahoma"/>
          <w:b/>
          <w:bCs/>
          <w:color w:val="333333"/>
          <w:shd w:val="clear" w:color="auto" w:fill="FFFFFF"/>
        </w:rPr>
        <w:t>内存内存</w:t>
      </w:r>
      <w:r>
        <w:rPr>
          <w:rFonts w:hint="eastAsia" w:ascii="Tahoma" w:hAnsi="Tahoma" w:cs="Tahoma"/>
          <w:b/>
          <w:bCs/>
          <w:color w:val="333333"/>
          <w:shd w:val="clear" w:color="auto" w:fill="FFFFFF"/>
        </w:rPr>
        <w:t>越大</w:t>
      </w:r>
      <w:r>
        <w:rPr>
          <w:rFonts w:ascii="Tahoma" w:hAnsi="Tahoma" w:cs="Tahoma"/>
          <w:b/>
          <w:bCs/>
          <w:color w:val="333333"/>
          <w:shd w:val="clear" w:color="auto" w:fill="FFFFFF"/>
        </w:rPr>
        <w:t>，吞吐量就越高。</w:t>
      </w:r>
    </w:p>
    <w:p>
      <w:pPr>
        <w:widowControl/>
        <w:shd w:val="clear" w:color="auto" w:fill="FFFFFF"/>
        <w:jc w:val="left"/>
        <w:rPr>
          <w:rFonts w:ascii="Tahoma" w:hAnsi="Tahoma" w:cs="Tahoma"/>
          <w:b/>
          <w:bCs/>
          <w:color w:val="333333"/>
          <w:shd w:val="clear" w:color="auto" w:fill="FFFFFF"/>
        </w:rPr>
      </w:pPr>
      <w:r>
        <w:rPr>
          <w:rFonts w:hint="eastAsia" w:ascii="Tahoma" w:hAnsi="Tahoma" w:cs="Tahoma"/>
          <w:b/>
          <w:bCs/>
          <w:color w:val="333333"/>
          <w:shd w:val="clear" w:color="auto" w:fill="FFFFFF"/>
        </w:rPr>
        <w:t>最好</w:t>
      </w:r>
      <w:r>
        <w:rPr>
          <w:rFonts w:ascii="Tahoma" w:hAnsi="Tahoma" w:cs="Tahoma"/>
          <w:b/>
          <w:bCs/>
          <w:color w:val="333333"/>
          <w:shd w:val="clear" w:color="auto" w:fill="FFFFFF"/>
        </w:rPr>
        <w:t>使用</w:t>
      </w:r>
      <w:r>
        <w:rPr>
          <w:rFonts w:hint="eastAsia" w:ascii="Tahoma" w:hAnsi="Tahoma" w:cs="Tahoma"/>
          <w:b/>
          <w:bCs/>
          <w:color w:val="333333"/>
          <w:shd w:val="clear" w:color="auto" w:fill="FFFFFF"/>
        </w:rPr>
        <w:t>并行</w:t>
      </w:r>
      <w:r>
        <w:rPr>
          <w:rFonts w:ascii="Tahoma" w:hAnsi="Tahoma" w:cs="Tahoma"/>
          <w:b/>
          <w:bCs/>
          <w:color w:val="333333"/>
          <w:shd w:val="clear" w:color="auto" w:fill="FFFFFF"/>
        </w:rPr>
        <w:t>收集器</w:t>
      </w:r>
      <w:r>
        <w:rPr>
          <w:rFonts w:hint="eastAsia" w:ascii="Tahoma" w:hAnsi="Tahoma" w:cs="Tahoma"/>
          <w:b/>
          <w:bCs/>
          <w:color w:val="333333"/>
          <w:shd w:val="clear" w:color="auto" w:fill="FFFFFF"/>
        </w:rPr>
        <w:t>,因为</w:t>
      </w:r>
      <w:r>
        <w:rPr>
          <w:rFonts w:ascii="Tahoma" w:hAnsi="Tahoma" w:cs="Tahoma"/>
          <w:b/>
          <w:bCs/>
          <w:color w:val="333333"/>
          <w:shd w:val="clear" w:color="auto" w:fill="FFFFFF"/>
        </w:rPr>
        <w:t>并行手机器速度比</w:t>
      </w:r>
      <w:r>
        <w:rPr>
          <w:rFonts w:hint="eastAsia" w:ascii="Tahoma" w:hAnsi="Tahoma" w:cs="Tahoma"/>
          <w:b/>
          <w:bCs/>
          <w:color w:val="333333"/>
          <w:shd w:val="clear" w:color="auto" w:fill="FFFFFF"/>
        </w:rPr>
        <w:t>串行吞吐</w:t>
      </w:r>
      <w:r>
        <w:rPr>
          <w:rFonts w:ascii="Tahoma" w:hAnsi="Tahoma" w:cs="Tahoma"/>
          <w:b/>
          <w:bCs/>
          <w:color w:val="333333"/>
          <w:shd w:val="clear" w:color="auto" w:fill="FFFFFF"/>
        </w:rPr>
        <w:t>量高，速度快。</w:t>
      </w:r>
    </w:p>
    <w:p>
      <w:pPr>
        <w:widowControl/>
        <w:shd w:val="clear" w:color="auto" w:fill="FFFFFF"/>
        <w:jc w:val="left"/>
        <w:rPr>
          <w:rFonts w:ascii="Tahoma" w:hAnsi="Tahoma" w:cs="Tahoma"/>
          <w:b/>
          <w:bCs/>
          <w:color w:val="333333"/>
          <w:shd w:val="clear" w:color="auto" w:fill="FFFFFF"/>
        </w:rPr>
      </w:pPr>
      <w:r>
        <w:rPr>
          <w:rFonts w:hint="eastAsia" w:ascii="Tahoma" w:hAnsi="Tahoma" w:cs="Tahoma"/>
          <w:b/>
          <w:bCs/>
          <w:color w:val="333333"/>
          <w:shd w:val="clear" w:color="auto" w:fill="FFFFFF"/>
        </w:rPr>
        <w:t>设置堆</w:t>
      </w:r>
      <w:r>
        <w:rPr>
          <w:rFonts w:ascii="Tahoma" w:hAnsi="Tahoma" w:cs="Tahoma"/>
          <w:b/>
          <w:bCs/>
          <w:color w:val="333333"/>
          <w:shd w:val="clear" w:color="auto" w:fill="FFFFFF"/>
        </w:rPr>
        <w:t>内存新生</w:t>
      </w:r>
      <w:r>
        <w:rPr>
          <w:rFonts w:hint="eastAsia" w:ascii="Tahoma" w:hAnsi="Tahoma" w:cs="Tahoma"/>
          <w:b/>
          <w:bCs/>
          <w:color w:val="333333"/>
          <w:shd w:val="clear" w:color="auto" w:fill="FFFFFF"/>
        </w:rPr>
        <w:t>代</w:t>
      </w:r>
      <w:r>
        <w:rPr>
          <w:rFonts w:ascii="Tahoma" w:hAnsi="Tahoma" w:cs="Tahoma"/>
          <w:b/>
          <w:bCs/>
          <w:color w:val="333333"/>
          <w:shd w:val="clear" w:color="auto" w:fill="FFFFFF"/>
        </w:rPr>
        <w:t>的比例和老年代的</w:t>
      </w:r>
      <w:r>
        <w:rPr>
          <w:rFonts w:hint="eastAsia" w:ascii="Tahoma" w:hAnsi="Tahoma" w:cs="Tahoma"/>
          <w:b/>
          <w:bCs/>
          <w:color w:val="333333"/>
          <w:shd w:val="clear" w:color="auto" w:fill="FFFFFF"/>
        </w:rPr>
        <w:t>比例最好</w:t>
      </w:r>
      <w:r>
        <w:rPr>
          <w:rFonts w:ascii="Tahoma" w:hAnsi="Tahoma" w:cs="Tahoma"/>
          <w:b/>
          <w:bCs/>
          <w:color w:val="333333"/>
          <w:shd w:val="clear" w:color="auto" w:fill="FFFFFF"/>
        </w:rPr>
        <w:t>为</w:t>
      </w:r>
      <w:r>
        <w:rPr>
          <w:rFonts w:hint="eastAsia" w:ascii="Tahoma" w:hAnsi="Tahoma" w:cs="Tahoma"/>
          <w:b/>
          <w:bCs/>
          <w:color w:val="333333"/>
          <w:shd w:val="clear" w:color="auto" w:fill="FFFFFF"/>
        </w:rPr>
        <w:t>1:2或者1:3。</w:t>
      </w:r>
    </w:p>
    <w:p>
      <w:pPr>
        <w:widowControl/>
        <w:shd w:val="clear" w:color="auto" w:fill="FFFFFF"/>
        <w:jc w:val="left"/>
        <w:rPr>
          <w:rFonts w:ascii="Tahoma" w:hAnsi="Tahoma" w:cs="Tahoma"/>
          <w:b/>
          <w:bCs/>
          <w:color w:val="333333"/>
          <w:shd w:val="clear" w:color="auto" w:fill="FFFFFF"/>
        </w:rPr>
      </w:pPr>
      <w:r>
        <w:rPr>
          <w:rFonts w:hint="eastAsia" w:ascii="Tahoma" w:hAnsi="Tahoma" w:cs="Tahoma"/>
          <w:b/>
          <w:bCs/>
          <w:color w:val="333333"/>
          <w:shd w:val="clear" w:color="auto" w:fill="FFFFFF"/>
        </w:rPr>
        <w:t>减少GC对</w:t>
      </w:r>
      <w:r>
        <w:rPr>
          <w:rFonts w:ascii="Tahoma" w:hAnsi="Tahoma" w:cs="Tahoma"/>
          <w:b/>
          <w:bCs/>
          <w:color w:val="333333"/>
          <w:shd w:val="clear" w:color="auto" w:fill="FFFFFF"/>
        </w:rPr>
        <w:t>老年代的回收。</w:t>
      </w:r>
    </w:p>
    <w:p/>
    <w:p>
      <w:pPr>
        <w:pStyle w:val="3"/>
      </w:pPr>
      <w:bookmarkStart w:id="80" w:name="_Toc4836"/>
      <w:r>
        <w:rPr>
          <w:rFonts w:hint="eastAsia"/>
        </w:rPr>
        <w:t>MySQL优化</w:t>
      </w:r>
      <w:bookmarkEnd w:id="80"/>
    </w:p>
    <w:p>
      <w:pPr>
        <w:pStyle w:val="4"/>
      </w:pPr>
      <w:bookmarkStart w:id="81" w:name="_Toc6556"/>
      <w:r>
        <w:rPr>
          <w:rFonts w:hint="eastAsia"/>
        </w:rPr>
        <w:t>M</w:t>
      </w:r>
      <w:r>
        <w:t>ySQL</w:t>
      </w:r>
      <w:r>
        <w:rPr>
          <w:rFonts w:hint="eastAsia"/>
        </w:rPr>
        <w:t>如何</w:t>
      </w:r>
      <w:r>
        <w:t>优化</w:t>
      </w:r>
      <w:bookmarkEnd w:id="81"/>
    </w:p>
    <w:p>
      <w:pPr>
        <w:pStyle w:val="13"/>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表的设计合理化(符合3NF)</w:t>
      </w:r>
    </w:p>
    <w:p>
      <w:pPr>
        <w:pStyle w:val="13"/>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添加适当索引(index) [四种: 普通索引、主键索引、唯一索引unique、全文索引]</w:t>
      </w:r>
    </w:p>
    <w:p>
      <w:pPr>
        <w:pStyle w:val="13"/>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SQL</w:t>
      </w:r>
      <w:r>
        <w:rPr>
          <w:rFonts w:hint="eastAsia" w:ascii="楷体" w:hAnsi="楷体" w:eastAsia="楷体" w:cs="Tahoma"/>
          <w:color w:val="000000"/>
          <w:sz w:val="21"/>
          <w:szCs w:val="21"/>
        </w:rPr>
        <w:t>语句</w:t>
      </w:r>
      <w:r>
        <w:rPr>
          <w:rFonts w:ascii="楷体" w:hAnsi="楷体" w:eastAsia="楷体" w:cs="Tahoma"/>
          <w:color w:val="000000"/>
          <w:sz w:val="21"/>
          <w:szCs w:val="21"/>
        </w:rPr>
        <w:t>优化</w:t>
      </w:r>
    </w:p>
    <w:p>
      <w:pPr>
        <w:pStyle w:val="13"/>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分表技术(水平分割、垂直分割)</w:t>
      </w:r>
    </w:p>
    <w:p>
      <w:pPr>
        <w:pStyle w:val="13"/>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读写[写: update/delete/add]分离</w:t>
      </w:r>
    </w:p>
    <w:p>
      <w:pPr>
        <w:pStyle w:val="13"/>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存储过程 [模块化编程，可以提高速度]</w:t>
      </w:r>
    </w:p>
    <w:p>
      <w:pPr>
        <w:pStyle w:val="13"/>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对mysql配置优化 [配置最大并发数my.ini, 调整缓存大小 ]</w:t>
      </w:r>
    </w:p>
    <w:p>
      <w:pPr>
        <w:pStyle w:val="13"/>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mysql服务器硬件升级</w:t>
      </w:r>
    </w:p>
    <w:p>
      <w:pPr>
        <w:pStyle w:val="13"/>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定时的去清除不需要的数据,定时进行碎片整理(MyISAM)</w:t>
      </w:r>
    </w:p>
    <w:p>
      <w:pPr>
        <w:pStyle w:val="4"/>
      </w:pPr>
      <w:bookmarkStart w:id="82" w:name="_Toc14107"/>
      <w:r>
        <w:rPr>
          <w:rFonts w:hint="eastAsia"/>
        </w:rPr>
        <w:t>数据库</w:t>
      </w:r>
      <w:r>
        <w:t>设计</w:t>
      </w:r>
      <w:bookmarkEnd w:id="82"/>
    </w:p>
    <w:p>
      <w:pPr>
        <w:pStyle w:val="4"/>
      </w:pPr>
      <w:bookmarkStart w:id="83" w:name="_Toc17629"/>
      <w:r>
        <w:rPr>
          <w:rFonts w:hint="eastAsia"/>
        </w:rPr>
        <w:t>什么是</w:t>
      </w:r>
      <w:r>
        <w:t>数据库</w:t>
      </w:r>
      <w:r>
        <w:rPr>
          <w:rFonts w:hint="eastAsia"/>
        </w:rPr>
        <w:t>范式</w:t>
      </w:r>
      <w:bookmarkEnd w:id="83"/>
    </w:p>
    <w:p>
      <w:pPr>
        <w:pStyle w:val="13"/>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为了建立冗余较小、结构合理的数据库，设计数据库时必须遵循一定的规则。在关系型数据库中这种规则就称为范式。范式是符合某一种设计要求的总结。要想设计一个结构合理的关系型数据库，必须满足一定的范式。</w:t>
      </w:r>
    </w:p>
    <w:p>
      <w:pPr>
        <w:pStyle w:val="4"/>
      </w:pPr>
      <w:bookmarkStart w:id="84" w:name="_Toc14148"/>
      <w:r>
        <w:rPr>
          <w:rFonts w:hint="eastAsia"/>
        </w:rPr>
        <w:t>数据库</w:t>
      </w:r>
      <w:r>
        <w:t>三大范式</w:t>
      </w:r>
      <w:bookmarkEnd w:id="84"/>
    </w:p>
    <w:p>
      <w:pPr>
        <w:pStyle w:val="13"/>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第一范式：1NF是对属性的原子性约束，要求属性(列)具有原子性，不可再分解；(只要是关系型数据库都满足1NF)</w:t>
      </w:r>
    </w:p>
    <w:p>
      <w:pPr>
        <w:pStyle w:val="13"/>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第二范式：2NF是对记录的惟一性约束，</w:t>
      </w:r>
      <w:r>
        <w:rPr>
          <w:rFonts w:hint="eastAsia" w:ascii="楷体" w:hAnsi="楷体" w:eastAsia="楷体" w:cs="Tahoma"/>
          <w:color w:val="000000"/>
          <w:sz w:val="21"/>
          <w:szCs w:val="21"/>
        </w:rPr>
        <w:t>表中的记录是唯一的, 就满足2NF, 通常我们设计一个主键来实现，主键</w:t>
      </w:r>
      <w:r>
        <w:rPr>
          <w:rFonts w:ascii="楷体" w:hAnsi="楷体" w:eastAsia="楷体" w:cs="Tahoma"/>
          <w:color w:val="000000"/>
          <w:sz w:val="21"/>
          <w:szCs w:val="21"/>
        </w:rPr>
        <w:t>不能包含</w:t>
      </w:r>
      <w:r>
        <w:rPr>
          <w:rFonts w:hint="eastAsia" w:ascii="楷体" w:hAnsi="楷体" w:eastAsia="楷体" w:cs="Tahoma"/>
          <w:color w:val="000000"/>
          <w:sz w:val="21"/>
          <w:szCs w:val="21"/>
        </w:rPr>
        <w:t>业务</w:t>
      </w:r>
      <w:r>
        <w:rPr>
          <w:rFonts w:ascii="楷体" w:hAnsi="楷体" w:eastAsia="楷体" w:cs="Tahoma"/>
          <w:color w:val="000000"/>
          <w:sz w:val="21"/>
          <w:szCs w:val="21"/>
        </w:rPr>
        <w:t>逻辑。</w:t>
      </w:r>
    </w:p>
    <w:p>
      <w:pPr>
        <w:pStyle w:val="13"/>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第三范式：3NF是对字段冗余性的约束，它要求字段没有冗余。 没有冗余的数据库设计可以做到。</w:t>
      </w:r>
    </w:p>
    <w:p>
      <w:pPr>
        <w:pStyle w:val="13"/>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但是，没有冗余的数据库未必是最好的数据库，有时为了提高运行效率，就必须降低范式标准，适当保留冗余数据。具体做法是： 在概念数据模型设计时遵守第三范式，降低范式标准的工作放到物理数据模型设计时考虑。降低范式就是增加字段，允许冗余。</w:t>
      </w:r>
    </w:p>
    <w:p>
      <w:pPr>
        <w:pStyle w:val="4"/>
      </w:pPr>
      <w:bookmarkStart w:id="85" w:name="_Toc25016"/>
      <w:r>
        <w:t>慢查询</w:t>
      </w:r>
      <w:bookmarkEnd w:id="85"/>
    </w:p>
    <w:p>
      <w:pPr>
        <w:pStyle w:val="5"/>
      </w:pPr>
      <w:r>
        <w:rPr>
          <w:rFonts w:hint="eastAsia"/>
        </w:rPr>
        <w:t>什么是</w:t>
      </w:r>
      <w:r>
        <w:t>慢查询</w:t>
      </w:r>
    </w:p>
    <w:p>
      <w:r>
        <w:rPr>
          <w:rFonts w:hint="eastAsia"/>
        </w:rPr>
        <w:t xml:space="preserve">  </w:t>
      </w:r>
      <w:r>
        <w:t>MySQL默认</w:t>
      </w:r>
      <w:r>
        <w:rPr>
          <w:rFonts w:hint="eastAsia"/>
        </w:rPr>
        <w:t>10秒内</w:t>
      </w:r>
      <w:r>
        <w:t>没有</w:t>
      </w:r>
      <w:r>
        <w:rPr>
          <w:rFonts w:hint="eastAsia"/>
        </w:rPr>
        <w:t>响应SQL结果,则</w:t>
      </w:r>
      <w:r>
        <w:t>为慢查询</w:t>
      </w:r>
    </w:p>
    <w:p>
      <w:pPr>
        <w:ind w:firstLine="210" w:firstLineChars="100"/>
      </w:pPr>
      <w:r>
        <w:rPr>
          <w:rFonts w:hint="eastAsia"/>
        </w:rPr>
        <w:t>可以去修改</w:t>
      </w:r>
      <w:r>
        <w:t>MySQL慢查询</w:t>
      </w:r>
      <w:r>
        <w:rPr>
          <w:rFonts w:hint="eastAsia"/>
        </w:rPr>
        <w:t>默认时间</w:t>
      </w:r>
    </w:p>
    <w:p>
      <w:pPr>
        <w:pStyle w:val="5"/>
      </w:pPr>
      <w:r>
        <w:rPr>
          <w:rFonts w:hint="eastAsia"/>
        </w:rPr>
        <w:t>如何</w:t>
      </w:r>
      <w:r>
        <w:t>修改慢查询</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kern w:val="0"/>
                <w:sz w:val="20"/>
                <w:szCs w:val="20"/>
              </w:rPr>
            </w:pPr>
            <w:r>
              <w:rPr>
                <w:rFonts w:hint="eastAsia"/>
                <w:kern w:val="0"/>
                <w:sz w:val="20"/>
                <w:szCs w:val="20"/>
              </w:rPr>
              <w:t>--查询慢查询时间</w:t>
            </w:r>
          </w:p>
          <w:p>
            <w:pPr>
              <w:rPr>
                <w:kern w:val="0"/>
                <w:sz w:val="20"/>
                <w:szCs w:val="20"/>
              </w:rPr>
            </w:pPr>
            <w:r>
              <w:rPr>
                <w:kern w:val="0"/>
                <w:sz w:val="20"/>
                <w:szCs w:val="20"/>
              </w:rPr>
              <w:t>show variables like 'long_query_time';</w:t>
            </w:r>
          </w:p>
          <w:p>
            <w:pPr>
              <w:rPr>
                <w:kern w:val="0"/>
                <w:sz w:val="20"/>
                <w:szCs w:val="20"/>
              </w:rPr>
            </w:pPr>
            <w:r>
              <w:rPr>
                <w:rFonts w:hint="eastAsia"/>
                <w:kern w:val="0"/>
                <w:sz w:val="20"/>
                <w:szCs w:val="20"/>
              </w:rPr>
              <w:t>--修改慢查询时间</w:t>
            </w:r>
          </w:p>
          <w:p>
            <w:pPr>
              <w:rPr>
                <w:kern w:val="0"/>
                <w:sz w:val="20"/>
                <w:szCs w:val="20"/>
              </w:rPr>
            </w:pPr>
            <w:r>
              <w:rPr>
                <w:kern w:val="0"/>
                <w:sz w:val="20"/>
                <w:szCs w:val="20"/>
              </w:rPr>
              <w:t>set long_query_time=1; ---</w:t>
            </w:r>
            <w:r>
              <w:rPr>
                <w:rFonts w:hint="eastAsia"/>
                <w:kern w:val="0"/>
                <w:sz w:val="20"/>
                <w:szCs w:val="20"/>
              </w:rPr>
              <w:t>但是重启mysql之后，</w:t>
            </w:r>
            <w:r>
              <w:rPr>
                <w:kern w:val="0"/>
                <w:sz w:val="20"/>
                <w:szCs w:val="20"/>
              </w:rPr>
              <w:t>long_query_time</w:t>
            </w:r>
            <w:r>
              <w:rPr>
                <w:rFonts w:hint="eastAsia"/>
                <w:kern w:val="0"/>
                <w:sz w:val="20"/>
                <w:szCs w:val="20"/>
              </w:rPr>
              <w:t>依然是my.ini中的值</w:t>
            </w:r>
          </w:p>
        </w:tc>
      </w:tr>
    </w:tbl>
    <w:p/>
    <w:p/>
    <w:p>
      <w:pPr>
        <w:pStyle w:val="4"/>
      </w:pPr>
      <w:bookmarkStart w:id="86" w:name="_Toc8020"/>
      <w:r>
        <w:rPr>
          <w:rFonts w:hint="eastAsia"/>
        </w:rPr>
        <w:t>如何</w:t>
      </w:r>
      <w:r>
        <w:t>将慢查询定位到日志中</w:t>
      </w:r>
      <w:bookmarkEnd w:id="86"/>
    </w:p>
    <w:p>
      <w:r>
        <w:rPr>
          <w:rFonts w:hint="eastAsia"/>
        </w:rPr>
        <w:t>在默认情况下，我们的mysql不会记录慢查询，需要在启动mysql时候，指定记录慢查询才可以</w:t>
      </w:r>
    </w:p>
    <w:p>
      <w:r>
        <w:rPr>
          <w:rFonts w:hint="eastAsia"/>
        </w:rPr>
        <w:t>bin\mysqld.exe --safe-mode  --slow-query-log [mysql5.5 可以在my.ini指定]（安全模式启动，数据库将操作写入日志，以备恢复）</w:t>
      </w:r>
    </w:p>
    <w:p>
      <w:r>
        <w:rPr>
          <w:rFonts w:hint="eastAsia"/>
        </w:rPr>
        <w:t>bin\mysqld.exe –log-slow-queries=d:/abc.log [低版本mysql5.0可以在my.ini指定]</w:t>
      </w:r>
    </w:p>
    <w:p>
      <w:r>
        <w:rPr>
          <w:rFonts w:hint="eastAsia"/>
        </w:rPr>
        <w:t>先关闭mysql,再启动, 如果启用了慢查询日志，默认把这个文件放在</w:t>
      </w:r>
    </w:p>
    <w:p>
      <w:r>
        <w:rPr>
          <w:rFonts w:hint="eastAsia"/>
        </w:rPr>
        <w:t>my.ini 文件中记录的位置</w:t>
      </w:r>
    </w:p>
    <w:p>
      <w:r>
        <w:t>#Path to the database root</w:t>
      </w:r>
    </w:p>
    <w:p>
      <w:r>
        <w:t>datadir=" C:/ProgramData/MySQL/MySQL Server 5.5/Data/"</w:t>
      </w:r>
    </w:p>
    <w:p/>
    <w:p>
      <w:pPr>
        <w:pStyle w:val="4"/>
      </w:pPr>
      <w:bookmarkStart w:id="87" w:name="_Toc10695"/>
      <w:r>
        <w:rPr>
          <w:rFonts w:hint="eastAsia"/>
        </w:rPr>
        <w:t>索引</w:t>
      </w:r>
      <w:bookmarkEnd w:id="87"/>
    </w:p>
    <w:p>
      <w:pPr>
        <w:pStyle w:val="5"/>
      </w:pPr>
      <w:r>
        <w:rPr>
          <w:rFonts w:hint="eastAsia"/>
        </w:rPr>
        <w:t>什么是索引</w:t>
      </w:r>
    </w:p>
    <w:p>
      <w:pPr>
        <w:rPr>
          <w:rFonts w:ascii="楷体" w:hAnsi="楷体" w:eastAsia="楷体"/>
        </w:rPr>
      </w:pPr>
      <w:r>
        <w:rPr>
          <w:rFonts w:ascii="楷体" w:hAnsi="楷体" w:eastAsia="楷体"/>
        </w:rPr>
        <w:t>索引用来快速地寻找那些具有特定值的记录，所有MySQL索引都以B-树的形式保存。如果没有索引，执行查询时MySQL必须从第一个记录开始扫描整个表的所有记录，直至找到符合要求的记录。表里面的记录数量越多，这个操作的代价就越高。如果作为搜索条件的列上已经创建了索引，MySQL无需扫描任何记录即可迅速得到目标记录所在的位置。如果表有1000个记录，通过索引查找记录至少要比顺序扫描记录快100倍。</w:t>
      </w:r>
      <w:r>
        <w:rPr>
          <w:rFonts w:ascii="Calibri" w:hAnsi="Calibri" w:eastAsia="楷体" w:cs="Calibri"/>
        </w:rPr>
        <w:t> </w:t>
      </w:r>
    </w:p>
    <w:p>
      <w:pPr>
        <w:pStyle w:val="5"/>
      </w:pPr>
      <w:r>
        <w:rPr>
          <w:rFonts w:hint="eastAsia"/>
        </w:rPr>
        <w:t>索引</w:t>
      </w:r>
      <w:r>
        <w:t>的分类</w:t>
      </w:r>
    </w:p>
    <w:p>
      <w:pPr>
        <w:pStyle w:val="6"/>
      </w:pPr>
      <w:r>
        <w:rPr>
          <w:rFonts w:hint="eastAsia"/>
        </w:rPr>
        <w:t>主键</w:t>
      </w:r>
      <w:r>
        <w:t>索引</w:t>
      </w:r>
    </w:p>
    <w:p>
      <w:pPr>
        <w:rPr>
          <w:rFonts w:ascii="Calibri" w:hAnsi="Calibri" w:eastAsia="楷体" w:cs="Calibri"/>
        </w:rPr>
      </w:pPr>
      <w:r>
        <w:rPr>
          <w:rFonts w:ascii="楷体" w:hAnsi="楷体" w:eastAsia="楷体"/>
        </w:rPr>
        <w:t>主键是一种唯一性索引，但它必须指定为“PRIMARY KEY”。如果你曾经用过AUTO_INCREMENT类型的列，你可能已经熟悉主键之类的概念了。主键一般在创建表的时候指定，例如“CREATE TABLE tablename ( [...], PRIMARY KEY (列的列表) ); ”。但是，我们也可以通过修改表的方式加入主键，例如“ALTER TABLE tablename ADD PRIMARY KEY (列的列表); ”。每个表只能有一个主键。</w:t>
      </w:r>
      <w:r>
        <w:rPr>
          <w:rFonts w:ascii="Calibri" w:hAnsi="Calibri" w:eastAsia="楷体" w:cs="Calibri"/>
        </w:rPr>
        <w:t> </w:t>
      </w:r>
    </w:p>
    <w:p>
      <w:pPr>
        <w:pStyle w:val="6"/>
      </w:pPr>
      <w:r>
        <w:rPr>
          <w:rFonts w:hint="eastAsia"/>
        </w:rPr>
        <w:t>创建</w:t>
      </w:r>
      <w:r>
        <w:t>主键索引</w:t>
      </w:r>
    </w:p>
    <w:p>
      <w:pPr>
        <w:rPr>
          <w:rFonts w:ascii="Calibri" w:hAnsi="Calibri" w:eastAsia="楷体" w:cs="Calibri"/>
        </w:rPr>
      </w:pPr>
      <w:r>
        <w:rPr>
          <w:rFonts w:ascii="楷体" w:hAnsi="楷体" w:eastAsia="楷体"/>
        </w:rPr>
        <w:t>主键是一种唯一性索引，但它必须指定为“PRIMARY KEY”。如果你曾经用过AUTO_INCREMENT类型的列，你可能已经熟悉主键之类的概念了。主键一般在创建表的时候指定，例如“CREATE TABLE tablename ( [...], PRIMARY KEY (列的列表) ); ”。但是，我们也可以通过修改表的方式加入主键，例如“ALTER TABLE tablename ADD PRIMARY KEY (列的列表); ”。每个表只能有一个主键。</w:t>
      </w:r>
      <w:r>
        <w:rPr>
          <w:rFonts w:ascii="Calibri" w:hAnsi="Calibri" w:eastAsia="楷体" w:cs="Calibri"/>
        </w:rPr>
        <w:t> </w:t>
      </w:r>
    </w:p>
    <w:p>
      <w:pPr>
        <w:rPr>
          <w:rFonts w:ascii="楷体" w:hAnsi="楷体" w:eastAsia="楷体"/>
        </w:rPr>
      </w:pPr>
      <w:r>
        <w:rPr>
          <w:rFonts w:hint="eastAsia" w:ascii="楷体" w:hAnsi="楷体" w:eastAsia="楷体"/>
        </w:rPr>
        <w:t>当一张表，把某个列设为主键的时候，则该列就是主键索引</w:t>
      </w:r>
    </w:p>
    <w:p>
      <w:pPr>
        <w:rPr>
          <w:rFonts w:ascii="楷体" w:hAnsi="楷体" w:eastAsia="楷体"/>
        </w:rPr>
      </w:pPr>
      <w:r>
        <w:rPr>
          <w:rFonts w:ascii="楷体" w:hAnsi="楷体" w:eastAsia="楷体"/>
        </w:rPr>
        <w:t>create table aaa</w:t>
      </w:r>
    </w:p>
    <w:p>
      <w:pPr>
        <w:rPr>
          <w:rFonts w:ascii="楷体" w:hAnsi="楷体" w:eastAsia="楷体"/>
        </w:rPr>
      </w:pPr>
      <w:r>
        <w:rPr>
          <w:rFonts w:ascii="楷体" w:hAnsi="楷体" w:eastAsia="楷体"/>
        </w:rPr>
        <w:t>(id int unsigned primary key auto_increment ,</w:t>
      </w:r>
    </w:p>
    <w:p>
      <w:pPr>
        <w:rPr>
          <w:rFonts w:ascii="楷体" w:hAnsi="楷体" w:eastAsia="楷体"/>
        </w:rPr>
      </w:pPr>
      <w:r>
        <w:rPr>
          <w:rFonts w:ascii="楷体" w:hAnsi="楷体" w:eastAsia="楷体"/>
        </w:rPr>
        <w:t>name varchar(32) not null default '');</w:t>
      </w:r>
    </w:p>
    <w:p>
      <w:pPr>
        <w:pBdr>
          <w:bottom w:val="single" w:color="auto" w:sz="6" w:space="1"/>
        </w:pBdr>
        <w:rPr>
          <w:rFonts w:ascii="楷体" w:hAnsi="楷体" w:eastAsia="楷体"/>
        </w:rPr>
      </w:pPr>
      <w:r>
        <w:rPr>
          <w:rFonts w:hint="eastAsia" w:ascii="楷体" w:hAnsi="楷体" w:eastAsia="楷体"/>
        </w:rPr>
        <w:t>这是id 列就是主键索引.</w:t>
      </w:r>
    </w:p>
    <w:p>
      <w:pPr>
        <w:rPr>
          <w:rFonts w:ascii="楷体" w:hAnsi="楷体" w:eastAsia="楷体"/>
        </w:rPr>
      </w:pPr>
      <w:r>
        <w:rPr>
          <w:rFonts w:hint="eastAsia" w:ascii="楷体" w:hAnsi="楷体" w:eastAsia="楷体"/>
        </w:rPr>
        <w:t xml:space="preserve">create table bbb (id int , name varchar(32) not null default </w:t>
      </w:r>
      <w:r>
        <w:rPr>
          <w:rFonts w:ascii="楷体" w:hAnsi="楷体" w:eastAsia="楷体"/>
        </w:rPr>
        <w:t>''</w:t>
      </w:r>
      <w:r>
        <w:rPr>
          <w:rFonts w:hint="eastAsia" w:ascii="楷体" w:hAnsi="楷体" w:eastAsia="楷体"/>
        </w:rPr>
        <w:t>);</w:t>
      </w:r>
    </w:p>
    <w:p>
      <w:pPr>
        <w:rPr>
          <w:rFonts w:ascii="楷体" w:hAnsi="楷体" w:eastAsia="楷体"/>
        </w:rPr>
      </w:pPr>
      <w:r>
        <w:rPr>
          <w:rFonts w:hint="eastAsia" w:ascii="楷体" w:hAnsi="楷体" w:eastAsia="楷体"/>
        </w:rPr>
        <w:t>如果你创建表时，没有指定主键索引，也可以在创建表后，在添加, 指令:</w:t>
      </w:r>
    </w:p>
    <w:p>
      <w:pPr>
        <w:rPr>
          <w:rFonts w:ascii="楷体" w:hAnsi="楷体" w:eastAsia="楷体"/>
        </w:rPr>
      </w:pPr>
      <w:r>
        <w:rPr>
          <w:rFonts w:hint="eastAsia" w:ascii="楷体" w:hAnsi="楷体" w:eastAsia="楷体"/>
        </w:rPr>
        <w:t>实例:</w:t>
      </w:r>
    </w:p>
    <w:p>
      <w:pPr>
        <w:rPr>
          <w:rFonts w:ascii="楷体" w:hAnsi="楷体" w:eastAsia="楷体"/>
        </w:rPr>
      </w:pPr>
      <w:r>
        <w:rPr>
          <w:rFonts w:hint="eastAsia" w:ascii="楷体" w:hAnsi="楷体" w:eastAsia="楷体"/>
        </w:rPr>
        <w:t>alter table 表名 add primary key (列名);</w:t>
      </w:r>
    </w:p>
    <w:p>
      <w:pPr>
        <w:rPr>
          <w:rFonts w:ascii="楷体" w:hAnsi="楷体" w:eastAsia="楷体"/>
        </w:rPr>
      </w:pPr>
      <w:r>
        <w:rPr>
          <w:rFonts w:hint="eastAsia" w:ascii="楷体" w:hAnsi="楷体" w:eastAsia="楷体"/>
        </w:rPr>
        <w:t>删除主键</w:t>
      </w:r>
      <w:r>
        <w:rPr>
          <w:rFonts w:ascii="楷体" w:hAnsi="楷体" w:eastAsia="楷体"/>
        </w:rPr>
        <w:t>索引</w:t>
      </w:r>
    </w:p>
    <w:p>
      <w:pPr>
        <w:rPr>
          <w:rFonts w:ascii="楷体" w:hAnsi="楷体" w:eastAsia="楷体"/>
        </w:rPr>
      </w:pPr>
      <w:r>
        <w:rPr>
          <w:rFonts w:ascii="楷体" w:hAnsi="楷体" w:eastAsia="楷体"/>
        </w:rPr>
        <w:t>alter table articles drop primary key;</w:t>
      </w:r>
    </w:p>
    <w:p>
      <w:pPr>
        <w:pStyle w:val="6"/>
      </w:pPr>
      <w:r>
        <w:rPr>
          <w:rFonts w:hint="eastAsia"/>
        </w:rPr>
        <w:t>查询索引</w:t>
      </w:r>
    </w:p>
    <w:p>
      <w:r>
        <w:t xml:space="preserve">desc  </w:t>
      </w:r>
      <w:r>
        <w:rPr>
          <w:rFonts w:hint="eastAsia"/>
        </w:rPr>
        <w:t>表名</w:t>
      </w:r>
      <w:r>
        <w:t xml:space="preserve">;   </w:t>
      </w:r>
      <w:r>
        <w:rPr>
          <w:rFonts w:hint="eastAsia"/>
        </w:rPr>
        <w:t>不能</w:t>
      </w:r>
      <w:r>
        <w:t>显示索引名称</w:t>
      </w:r>
    </w:p>
    <w:p>
      <w:r>
        <w:t xml:space="preserve">show index from </w:t>
      </w:r>
      <w:r>
        <w:rPr>
          <w:rFonts w:hint="eastAsia"/>
        </w:rPr>
        <w:t>表</w:t>
      </w:r>
      <w:r>
        <w:t>名</w:t>
      </w:r>
    </w:p>
    <w:p>
      <w:r>
        <w:t xml:space="preserve">show keys from </w:t>
      </w:r>
      <w:r>
        <w:rPr>
          <w:rFonts w:hint="eastAsia"/>
        </w:rPr>
        <w:t>表</w:t>
      </w:r>
      <w:r>
        <w:t>名</w:t>
      </w:r>
    </w:p>
    <w:p>
      <w:pPr>
        <w:pStyle w:val="6"/>
      </w:pPr>
      <w:r>
        <w:rPr>
          <w:rFonts w:hint="eastAsia"/>
        </w:rPr>
        <w:t>全文索引</w:t>
      </w:r>
    </w:p>
    <w:p>
      <w:r>
        <w:rPr>
          <w:rFonts w:hint="eastAsia"/>
        </w:rPr>
        <w:t>错误</w:t>
      </w:r>
      <w:r>
        <w:t>用法</w:t>
      </w:r>
      <w:r>
        <w:rPr>
          <w:rFonts w:hint="eastAsia"/>
        </w:rPr>
        <w:t>:</w:t>
      </w:r>
    </w:p>
    <w:p>
      <w:r>
        <w:t>select * from articles where body like '%mysql%';</w:t>
      </w:r>
      <w:r>
        <w:rPr>
          <w:rFonts w:hint="eastAsia"/>
        </w:rPr>
        <w:t xml:space="preserve"> 错误</w:t>
      </w:r>
      <w:r>
        <w:t>用法</w:t>
      </w:r>
      <w:r>
        <w:rPr>
          <w:rFonts w:hint="eastAsia"/>
        </w:rPr>
        <w:t xml:space="preserve"> 索引</w:t>
      </w:r>
      <w:r>
        <w:t>不会</w:t>
      </w:r>
      <w:r>
        <w:rPr>
          <w:rFonts w:hint="eastAsia"/>
        </w:rPr>
        <w:t>生效</w:t>
      </w:r>
    </w:p>
    <w:p>
      <w:r>
        <w:rPr>
          <w:rFonts w:hint="eastAsia"/>
        </w:rPr>
        <w:t>正确</w:t>
      </w:r>
      <w:r>
        <w:t>用法</w:t>
      </w:r>
      <w:r>
        <w:rPr>
          <w:rFonts w:hint="eastAsia"/>
        </w:rPr>
        <w:t>:</w:t>
      </w:r>
    </w:p>
    <w:p>
      <w:r>
        <w:t>select * from articles where match(title,body) against ( 'database')</w:t>
      </w:r>
    </w:p>
    <w:p>
      <w:r>
        <w:rPr>
          <w:rFonts w:hint="eastAsia"/>
        </w:rPr>
        <w:t>说明:</w:t>
      </w:r>
    </w:p>
    <w:p>
      <w:pPr>
        <w:numPr>
          <w:ilvl w:val="0"/>
          <w:numId w:val="5"/>
        </w:numPr>
      </w:pPr>
      <w:bookmarkStart w:id="88" w:name="OLE_LINK4"/>
      <w:r>
        <w:rPr>
          <w:rFonts w:hint="eastAsia"/>
        </w:rPr>
        <w:t>在mysql中fulltext 索引只针对 myisam生效</w:t>
      </w:r>
    </w:p>
    <w:p>
      <w:pPr>
        <w:numPr>
          <w:ilvl w:val="0"/>
          <w:numId w:val="5"/>
        </w:numPr>
      </w:pPr>
      <w:r>
        <w:rPr>
          <w:rFonts w:hint="eastAsia"/>
        </w:rPr>
        <w:t>mysql自己提供的fulltext针对英文生效-&gt;sphinx (coreseek) 技术处理中文</w:t>
      </w:r>
    </w:p>
    <w:p>
      <w:pPr>
        <w:numPr>
          <w:ilvl w:val="0"/>
          <w:numId w:val="5"/>
        </w:numPr>
      </w:pPr>
      <w:r>
        <w:rPr>
          <w:rFonts w:hint="eastAsia"/>
        </w:rPr>
        <w:t>使用方法是 match(字段名..) against(</w:t>
      </w:r>
      <w:r>
        <w:t>‘</w:t>
      </w:r>
      <w:r>
        <w:rPr>
          <w:rFonts w:hint="eastAsia"/>
        </w:rPr>
        <w:t>关键字</w:t>
      </w:r>
      <w:r>
        <w:t>’</w:t>
      </w:r>
      <w:r>
        <w:rPr>
          <w:rFonts w:hint="eastAsia"/>
        </w:rPr>
        <w:t>)</w:t>
      </w:r>
    </w:p>
    <w:p>
      <w:pPr>
        <w:numPr>
          <w:ilvl w:val="0"/>
          <w:numId w:val="5"/>
        </w:numPr>
      </w:pPr>
      <w:r>
        <w:rPr>
          <w:rFonts w:hint="eastAsia"/>
        </w:rPr>
        <w:t>全文索引：停止词,  因为在一个文本中，创建索引是一个无穷大的数，因此，对一些常用词和字符，就不会创建，这些词，称为停止词.比如（a，b，mysql，the）</w:t>
      </w:r>
    </w:p>
    <w:bookmarkEnd w:id="88"/>
    <w:p>
      <w:pPr>
        <w:ind w:left="360"/>
      </w:pPr>
      <w:r>
        <w:t>mysql&gt; select match(title,body) against ('database') from articles;</w:t>
      </w:r>
      <w:r>
        <w:rPr>
          <w:rFonts w:hint="eastAsia"/>
        </w:rPr>
        <w:t>（输出的是每行和database的匹配度）</w:t>
      </w:r>
    </w:p>
    <w:p>
      <w:pPr>
        <w:pStyle w:val="6"/>
      </w:pPr>
      <w:r>
        <w:rPr>
          <w:rFonts w:hint="eastAsia"/>
        </w:rPr>
        <w:t>唯一</w:t>
      </w:r>
      <w:r>
        <w:t>索引</w:t>
      </w:r>
    </w:p>
    <w:p>
      <w:pPr>
        <w:rPr>
          <w:rFonts w:ascii="楷体" w:hAnsi="楷体" w:eastAsia="楷体"/>
        </w:rPr>
      </w:pPr>
      <w:r>
        <w:rPr>
          <w:rFonts w:ascii="楷体" w:hAnsi="楷体" w:eastAsia="楷体"/>
        </w:rPr>
        <w:t>这种索引和前面的“普通索引”基本相同，但有一个区别：索引列的所有值都只能出现一次，即必须唯一。唯一性索引可以用以下几种方式创建：</w:t>
      </w:r>
      <w:r>
        <w:rPr>
          <w:rFonts w:ascii="Calibri" w:hAnsi="Calibri" w:eastAsia="楷体" w:cs="Calibri"/>
        </w:rPr>
        <w:t> </w:t>
      </w:r>
    </w:p>
    <w:p>
      <w:pPr>
        <w:rPr>
          <w:rFonts w:ascii="楷体" w:hAnsi="楷体" w:eastAsia="楷体"/>
        </w:rPr>
      </w:pPr>
      <w:r>
        <w:rPr>
          <w:rFonts w:ascii="楷体" w:hAnsi="楷体" w:eastAsia="楷体"/>
        </w:rPr>
        <w:t>创建索引，例如CREATE UNIQUE INDEX &lt;索引的名字&gt; ON tablename (列的列表)；</w:t>
      </w:r>
      <w:r>
        <w:rPr>
          <w:rFonts w:ascii="Calibri" w:hAnsi="Calibri" w:eastAsia="楷体" w:cs="Calibri"/>
        </w:rPr>
        <w:t> </w:t>
      </w:r>
    </w:p>
    <w:p>
      <w:pPr>
        <w:rPr>
          <w:rFonts w:ascii="楷体" w:hAnsi="楷体" w:eastAsia="楷体"/>
        </w:rPr>
      </w:pPr>
      <w:r>
        <w:rPr>
          <w:rFonts w:ascii="楷体" w:hAnsi="楷体" w:eastAsia="楷体"/>
        </w:rPr>
        <w:t>修改表，例如ALTER TABLE tablename ADD UNIQUE [索引的名字] (列的列表)；</w:t>
      </w:r>
      <w:r>
        <w:rPr>
          <w:rFonts w:ascii="Calibri" w:hAnsi="Calibri" w:eastAsia="楷体" w:cs="Calibri"/>
        </w:rPr>
        <w:t> </w:t>
      </w:r>
    </w:p>
    <w:p>
      <w:pPr>
        <w:rPr>
          <w:rFonts w:ascii="楷体" w:hAnsi="楷体" w:eastAsia="楷体"/>
        </w:rPr>
      </w:pPr>
      <w:r>
        <w:rPr>
          <w:rFonts w:ascii="楷体" w:hAnsi="楷体" w:eastAsia="楷体"/>
        </w:rPr>
        <w:t>创建表的时候指定索引，例如CREATE TABLE tablename ( [...], UNIQUE [索引的名字] (列的列表) )；</w:t>
      </w:r>
      <w:r>
        <w:rPr>
          <w:rFonts w:ascii="Calibri" w:hAnsi="Calibri" w:eastAsia="楷体" w:cs="Calibri"/>
        </w:rPr>
        <w:t> </w:t>
      </w:r>
    </w:p>
    <w:p/>
    <w:p>
      <w:pPr>
        <w:pStyle w:val="6"/>
      </w:pPr>
      <w:r>
        <w:rPr>
          <w:rFonts w:hint="eastAsia"/>
        </w:rPr>
        <w:t>普通</w:t>
      </w:r>
      <w:r>
        <w:t>索引</w:t>
      </w:r>
    </w:p>
    <w:p>
      <w:pPr>
        <w:pStyle w:val="13"/>
        <w:shd w:val="clear" w:color="auto" w:fill="FFFFFF"/>
        <w:spacing w:before="0" w:beforeAutospacing="0" w:after="0" w:afterAutospacing="0" w:line="378" w:lineRule="atLeast"/>
        <w:rPr>
          <w:rFonts w:ascii="Tahoma" w:hAnsi="Tahoma" w:cs="Tahoma"/>
          <w:color w:val="454545"/>
          <w:sz w:val="21"/>
          <w:szCs w:val="21"/>
        </w:rPr>
      </w:pPr>
      <w:r>
        <w:rPr>
          <w:rFonts w:ascii="Tahoma" w:hAnsi="Tahoma" w:cs="Tahoma"/>
          <w:color w:val="454545"/>
          <w:sz w:val="21"/>
          <w:szCs w:val="21"/>
        </w:rPr>
        <w:t> </w:t>
      </w:r>
      <w:r>
        <w:rPr>
          <w:rFonts w:ascii="楷体" w:hAnsi="楷体" w:eastAsia="楷体" w:cstheme="minorBidi"/>
          <w:sz w:val="21"/>
          <w:szCs w:val="22"/>
        </w:rPr>
        <w:t>普通索引（由关键字KEY或INDEX定义的索引）的唯一任务是加快对数据的访问速度。因此，应该只为那些最经常出现在查询条件（WHEREcolumn=）或排序条件（ORDERBYcolumn）中的数据列创建索引。只要有可能，就应该选择一个数据最整齐、最紧凑的数据列（如一个整数类型的数据列）来创建索引。</w:t>
      </w:r>
    </w:p>
    <w:p/>
    <w:p>
      <w:r>
        <w:rPr>
          <w:rFonts w:hint="eastAsia"/>
        </w:rPr>
        <w:t>create table ccc(</w:t>
      </w:r>
    </w:p>
    <w:p>
      <w:r>
        <w:rPr>
          <w:rFonts w:hint="eastAsia"/>
        </w:rPr>
        <w:t>id int unsigned,</w:t>
      </w:r>
    </w:p>
    <w:p>
      <w:r>
        <w:rPr>
          <w:rFonts w:hint="eastAsia"/>
        </w:rPr>
        <w:t>name varchar(32)</w:t>
      </w:r>
    </w:p>
    <w:p>
      <w:r>
        <w:rPr>
          <w:rFonts w:hint="eastAsia"/>
        </w:rPr>
        <w:t>)</w:t>
      </w:r>
    </w:p>
    <w:p>
      <w:pPr>
        <w:rPr>
          <w:rFonts w:ascii="楷体" w:hAnsi="楷体" w:eastAsia="楷体"/>
          <w:kern w:val="0"/>
        </w:rPr>
      </w:pPr>
      <w:r>
        <w:rPr>
          <w:rFonts w:hint="eastAsia" w:ascii="楷体" w:hAnsi="楷体" w:eastAsia="楷体"/>
          <w:kern w:val="0"/>
        </w:rPr>
        <w:t>create index 索引名 on 表 (列1,列名2);</w:t>
      </w:r>
    </w:p>
    <w:p/>
    <w:p/>
    <w:p>
      <w:pPr>
        <w:pStyle w:val="6"/>
      </w:pPr>
      <w:r>
        <w:rPr>
          <w:rFonts w:hint="eastAsia"/>
        </w:rPr>
        <w:t>索引</w:t>
      </w:r>
      <w:r>
        <w:t>的</w:t>
      </w:r>
      <w:r>
        <w:rPr>
          <w:rFonts w:hint="eastAsia"/>
        </w:rPr>
        <w:t>实现</w:t>
      </w:r>
      <w:r>
        <w:t>原理</w:t>
      </w:r>
    </w:p>
    <w:p>
      <w:r>
        <w:drawing>
          <wp:inline distT="0" distB="0" distL="0" distR="0">
            <wp:extent cx="5274310" cy="255143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4"/>
                    <a:stretch>
                      <a:fillRect/>
                    </a:stretch>
                  </pic:blipFill>
                  <pic:spPr>
                    <a:xfrm>
                      <a:off x="0" y="0"/>
                      <a:ext cx="5274310" cy="2551430"/>
                    </a:xfrm>
                    <a:prstGeom prst="rect">
                      <a:avLst/>
                    </a:prstGeom>
                  </pic:spPr>
                </pic:pic>
              </a:graphicData>
            </a:graphic>
          </wp:inline>
        </w:drawing>
      </w:r>
    </w:p>
    <w:p>
      <w:r>
        <w:drawing>
          <wp:inline distT="0" distB="0" distL="0" distR="0">
            <wp:extent cx="5274310" cy="228600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5"/>
                    <a:stretch>
                      <a:fillRect/>
                    </a:stretch>
                  </pic:blipFill>
                  <pic:spPr>
                    <a:xfrm>
                      <a:off x="0" y="0"/>
                      <a:ext cx="5274310" cy="2286000"/>
                    </a:xfrm>
                    <a:prstGeom prst="rect">
                      <a:avLst/>
                    </a:prstGeom>
                  </pic:spPr>
                </pic:pic>
              </a:graphicData>
            </a:graphic>
          </wp:inline>
        </w:drawing>
      </w:r>
    </w:p>
    <w:p>
      <w:pPr>
        <w:rPr>
          <w:rFonts w:ascii="楷体" w:hAnsi="楷体" w:eastAsia="楷体"/>
        </w:rPr>
      </w:pPr>
      <w:r>
        <w:rPr>
          <w:rFonts w:ascii="楷体" w:hAnsi="楷体" w:eastAsia="楷体"/>
          <w:b/>
          <w:bCs/>
        </w:rPr>
        <w:t>数据库索引</w:t>
      </w:r>
      <w:r>
        <w:rPr>
          <w:rFonts w:ascii="楷体" w:hAnsi="楷体" w:eastAsia="楷体"/>
        </w:rPr>
        <w:t>，是数据库管理系统中一个排序的数据结构，以协助快速查询、更新数据库表中数据。</w:t>
      </w:r>
      <w:r>
        <w:rPr>
          <w:rFonts w:ascii="楷体" w:hAnsi="楷体" w:eastAsia="楷体"/>
          <w:b/>
          <w:bCs/>
        </w:rPr>
        <w:t>索引的实现通常使用 B 树及其变种 B+ 树</w:t>
      </w:r>
      <w:r>
        <w:rPr>
          <w:rFonts w:ascii="楷体" w:hAnsi="楷体" w:eastAsia="楷体"/>
        </w:rPr>
        <w:t>。</w:t>
      </w:r>
    </w:p>
    <w:p>
      <w:pPr>
        <w:rPr>
          <w:rFonts w:ascii="楷体" w:hAnsi="楷体" w:eastAsia="楷体"/>
        </w:rPr>
      </w:pPr>
      <w:r>
        <w:rPr>
          <w:rFonts w:ascii="楷体" w:hAnsi="楷体" w:eastAsia="楷体"/>
        </w:rPr>
        <w:t>在数据之外，数据库系统还维护着满足特定查找算法的数据结构，这些数据结构以某种方式引用（指向）数据，这样就可以在这些数据结构上实现高级查找算法。这种数据结构，就是索引。</w:t>
      </w:r>
    </w:p>
    <w:p>
      <w:pPr>
        <w:rPr>
          <w:rFonts w:ascii="楷体" w:hAnsi="楷体" w:eastAsia="楷体"/>
        </w:rPr>
      </w:pPr>
      <w:r>
        <w:rPr>
          <w:rFonts w:ascii="楷体" w:hAnsi="楷体" w:eastAsia="楷体"/>
        </w:rPr>
        <w:t>为表设置索引要付出代价的：一是增加了数据库的存储空间，二是在插入和修改数据时要花费较多的时间(因为索引也要随之变动)。</w:t>
      </w:r>
    </w:p>
    <w:p>
      <w:pPr>
        <w:rPr>
          <w:rFonts w:ascii="楷体" w:hAnsi="楷体" w:eastAsia="楷体"/>
        </w:rPr>
      </w:pPr>
      <w:r>
        <w:rPr>
          <w:rFonts w:ascii="楷体" w:hAnsi="楷体" w:eastAsia="楷体"/>
        </w:rPr>
        <mc:AlternateContent>
          <mc:Choice Requires="wps">
            <w:drawing>
              <wp:inline distT="0" distB="0" distL="0" distR="0">
                <wp:extent cx="304800" cy="304800"/>
                <wp:effectExtent l="0" t="0" r="0" b="0"/>
                <wp:docPr id="27" name="矩形 27" descr="http://my.csdn.net/uploads/201205/03/1336034967_9324.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http://my.csdn.net/uploads/201205/03/1336034967_9324.png"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HzJZ00gAAAAMBAAAPAAAA&#10;AAAAAAEAIAAAACIAAABkcnMvZG93bnJldi54bWxQSwECFAAUAAAACACHTuJAr8yBmxsCAAAEBAAA&#10;DgAAAAAAAAABACAAAAAhAQAAZHJzL2Uyb0RvYy54bWxQSwUGAAAAAAYABgBZAQAArgUAAAAA&#10;">
                <v:fill on="f" focussize="0,0"/>
                <v:stroke on="f"/>
                <v:imagedata o:title=""/>
                <o:lock v:ext="edit" aspectratio="t"/>
                <w10:wrap type="none"/>
                <w10:anchorlock/>
              </v:rect>
            </w:pict>
          </mc:Fallback>
        </mc:AlternateContent>
      </w:r>
    </w:p>
    <w:p>
      <w:pPr>
        <w:rPr>
          <w:rFonts w:ascii="楷体" w:hAnsi="楷体" w:eastAsia="楷体"/>
        </w:rPr>
      </w:pPr>
      <w:r>
        <w:rPr>
          <w:rFonts w:ascii="楷体" w:hAnsi="楷体" w:eastAsia="楷体"/>
        </w:rPr>
        <w:t>上图展示了一种可能的索引方式。左边是数据表，一共有两列七条记录，最左边的是数据记录的物理地址（注意逻辑上相邻的记录在磁盘上也并不是一定物理相邻的）。为了加快 Col2 的查找，可以维护一个右边所示的二叉查找树，每个节点分别包含索引键值和一个指向对应数据记录物理地址的指针，这样就可以运用二叉查找在 O(log2n)的复杂度内获取到相应数据。</w:t>
      </w:r>
    </w:p>
    <w:p>
      <w:pPr>
        <w:rPr>
          <w:rFonts w:ascii="楷体" w:hAnsi="楷体" w:eastAsia="楷体"/>
        </w:rPr>
      </w:pPr>
      <w:r>
        <w:rPr>
          <w:rFonts w:ascii="楷体" w:hAnsi="楷体" w:eastAsia="楷体"/>
        </w:rPr>
        <w:t>创建索引可以大大提高系统的性能。</w:t>
      </w:r>
    </w:p>
    <w:p>
      <w:pPr>
        <w:rPr>
          <w:rFonts w:ascii="楷体" w:hAnsi="楷体" w:eastAsia="楷体"/>
        </w:rPr>
      </w:pPr>
      <w:r>
        <w:rPr>
          <w:rFonts w:ascii="楷体" w:hAnsi="楷体" w:eastAsia="楷体"/>
        </w:rPr>
        <w:t>第一，通过创建唯一性索引，可以保证数据库表中每一行数据的唯一性。</w:t>
      </w:r>
    </w:p>
    <w:p>
      <w:pPr>
        <w:rPr>
          <w:rFonts w:ascii="楷体" w:hAnsi="楷体" w:eastAsia="楷体"/>
        </w:rPr>
      </w:pPr>
      <w:r>
        <w:rPr>
          <w:rFonts w:ascii="楷体" w:hAnsi="楷体" w:eastAsia="楷体"/>
        </w:rPr>
        <w:t>第二，可以大大加快数据的检索速度，这也是创建索引的最主要的原因。</w:t>
      </w:r>
    </w:p>
    <w:p>
      <w:pPr>
        <w:rPr>
          <w:rFonts w:ascii="楷体" w:hAnsi="楷体" w:eastAsia="楷体"/>
        </w:rPr>
      </w:pPr>
      <w:r>
        <w:rPr>
          <w:rFonts w:ascii="楷体" w:hAnsi="楷体" w:eastAsia="楷体"/>
        </w:rPr>
        <w:t>第三，可以加速表和表之间的连接，特别是在实现数据的参考完整性方面特别有意义。</w:t>
      </w:r>
    </w:p>
    <w:p>
      <w:pPr>
        <w:rPr>
          <w:rFonts w:ascii="楷体" w:hAnsi="楷体" w:eastAsia="楷体"/>
        </w:rPr>
      </w:pPr>
      <w:r>
        <w:rPr>
          <w:rFonts w:ascii="楷体" w:hAnsi="楷体" w:eastAsia="楷体"/>
        </w:rPr>
        <w:t>第四，在使用分组和排序子句进行数据检索时，同样可以显著减少查询中分组和排序的时间。</w:t>
      </w:r>
    </w:p>
    <w:p>
      <w:pPr>
        <w:rPr>
          <w:rFonts w:ascii="楷体" w:hAnsi="楷体" w:eastAsia="楷体"/>
        </w:rPr>
      </w:pPr>
      <w:r>
        <w:rPr>
          <w:rFonts w:ascii="楷体" w:hAnsi="楷体" w:eastAsia="楷体"/>
        </w:rPr>
        <w:t>第五，通过使用索引，可以在查询的过程中，使用优化隐藏器，提高系统的性能。</w:t>
      </w:r>
    </w:p>
    <w:p>
      <w:pPr>
        <w:rPr>
          <w:rFonts w:ascii="楷体" w:hAnsi="楷体" w:eastAsia="楷体"/>
        </w:rPr>
      </w:pPr>
      <w:r>
        <w:rPr>
          <w:rFonts w:ascii="楷体" w:hAnsi="楷体" w:eastAsia="楷体"/>
        </w:rPr>
        <w:t>也许会有人要问：增加索引有如此多的优点，为什么不对表中的每一个列创建一个索引呢？因为，增加索引也有许多不利的方面。</w:t>
      </w:r>
    </w:p>
    <w:p>
      <w:pPr>
        <w:rPr>
          <w:rFonts w:ascii="楷体" w:hAnsi="楷体" w:eastAsia="楷体"/>
        </w:rPr>
      </w:pPr>
      <w:r>
        <w:rPr>
          <w:rFonts w:ascii="楷体" w:hAnsi="楷体" w:eastAsia="楷体"/>
        </w:rPr>
        <w:t>第一，创建索引和维护索引要耗费时间，这种时间随着数据量的增加而增加。</w:t>
      </w:r>
    </w:p>
    <w:p>
      <w:pPr>
        <w:rPr>
          <w:rFonts w:ascii="楷体" w:hAnsi="楷体" w:eastAsia="楷体"/>
        </w:rPr>
      </w:pPr>
      <w:r>
        <w:rPr>
          <w:rFonts w:ascii="楷体" w:hAnsi="楷体" w:eastAsia="楷体"/>
        </w:rPr>
        <w:t>第二，索引需要占物理空间，除了数据表占数据空间之外，每一个索引还要占一定的物理空间，如果要建立聚簇索引，那么需要的空间就会更大。</w:t>
      </w:r>
    </w:p>
    <w:p>
      <w:pPr>
        <w:rPr>
          <w:rFonts w:ascii="楷体" w:hAnsi="楷体" w:eastAsia="楷体"/>
        </w:rPr>
      </w:pPr>
      <w:r>
        <w:rPr>
          <w:rFonts w:ascii="楷体" w:hAnsi="楷体" w:eastAsia="楷体"/>
        </w:rPr>
        <w:t>第三，当对表中的数据进行增加、删除和修改的时候，索引也要动态的维护，这样就降低了数据的维护速度。</w:t>
      </w:r>
    </w:p>
    <w:p>
      <w:pPr>
        <w:rPr>
          <w:rFonts w:ascii="楷体" w:hAnsi="楷体" w:eastAsia="楷体"/>
        </w:rPr>
      </w:pPr>
      <w:r>
        <w:rPr>
          <w:rFonts w:ascii="楷体" w:hAnsi="楷体" w:eastAsia="楷体"/>
        </w:rPr>
        <w:t>索引是建立在数据库表中的某些列的上面。在创建索引的时候，应该考虑在哪些列上可以创建索引，在哪些列上不能创建索引。</w:t>
      </w:r>
      <w:r>
        <w:rPr>
          <w:rFonts w:ascii="楷体" w:hAnsi="楷体" w:eastAsia="楷体"/>
          <w:b/>
          <w:bCs/>
        </w:rPr>
        <w:t>一般来说，应该在这些列上创建索引：</w:t>
      </w:r>
      <w:r>
        <w:rPr>
          <w:rFonts w:ascii="楷体" w:hAnsi="楷体" w:eastAsia="楷体"/>
        </w:rPr>
        <w:t>在经常需要搜索的列上，可以加快搜索的速度；在作为主键的列上，强制该列的唯一性和组织表中数据的排列结构；在经常用在连接的列上，这些列主要是一些外键，可以加快连接的速度；在经常需要根据范围进行搜索的列上创建索引，因为索引已经排序，其指定的范围是连续的；在经常需要排序的列上创建索引，因为索引已经排序，这样查询可以利用索引的排序，加快排序查询时间；在经常使用在 WHERE 子句中的列上面创建索引，加快条件的判断速度。</w:t>
      </w:r>
    </w:p>
    <w:p>
      <w:pPr>
        <w:rPr>
          <w:rFonts w:ascii="楷体" w:hAnsi="楷体" w:eastAsia="楷体"/>
        </w:rPr>
      </w:pPr>
      <w:r>
        <w:rPr>
          <w:rFonts w:ascii="楷体" w:hAnsi="楷体" w:eastAsia="楷体"/>
        </w:rPr>
        <w:t>同样，对于有些列不应该创建索引。</w:t>
      </w:r>
      <w:r>
        <w:rPr>
          <w:rFonts w:ascii="楷体" w:hAnsi="楷体" w:eastAsia="楷体"/>
          <w:b/>
          <w:bCs/>
        </w:rPr>
        <w:t>一般来说，不应该创建索引的的这些列具有下列特点：</w:t>
      </w:r>
    </w:p>
    <w:p>
      <w:pPr>
        <w:rPr>
          <w:rFonts w:ascii="楷体" w:hAnsi="楷体" w:eastAsia="楷体"/>
        </w:rPr>
      </w:pPr>
      <w:r>
        <w:rPr>
          <w:rFonts w:ascii="楷体" w:hAnsi="楷体" w:eastAsia="楷体"/>
        </w:rPr>
        <w:t>第一，对于那些在查询中很少使用或者参考的列不应该创建索引。这是因为，既然这些列很少使用到，因此有索引或者无索引，并不能提高查询速度。相反，由于增加了索引，反而降低了系统的维护速度和增大了空间需求。</w:t>
      </w:r>
    </w:p>
    <w:p>
      <w:pPr>
        <w:rPr>
          <w:rFonts w:ascii="楷体" w:hAnsi="楷体" w:eastAsia="楷体"/>
        </w:rPr>
      </w:pPr>
      <w:r>
        <w:rPr>
          <w:rFonts w:ascii="楷体" w:hAnsi="楷体" w:eastAsia="楷体"/>
        </w:rPr>
        <w:t>第二，对于那些只有很少数据值的列也不应该增加索引。这是因为，由于这些列的取值很少，例如人事表的性别列，在查询的结果中，结果集的数据行占了表中数据行的很大比例，即需要在表中搜索的数据行的比例很大。增加索引，并不能明显加快检索速度。</w:t>
      </w:r>
    </w:p>
    <w:p>
      <w:pPr>
        <w:rPr>
          <w:rFonts w:ascii="楷体" w:hAnsi="楷体" w:eastAsia="楷体"/>
        </w:rPr>
      </w:pPr>
      <w:r>
        <w:rPr>
          <w:rFonts w:ascii="楷体" w:hAnsi="楷体" w:eastAsia="楷体"/>
        </w:rPr>
        <w:t>第三，对于那些定义为 text, image 和 bit 数据类型的列不应该增加索引。这是因为，这些列的数据量要么相当大，要么取值很少。</w:t>
      </w:r>
    </w:p>
    <w:p>
      <w:pPr>
        <w:rPr>
          <w:rFonts w:ascii="楷体" w:hAnsi="楷体" w:eastAsia="楷体"/>
        </w:rPr>
      </w:pPr>
      <w:r>
        <w:rPr>
          <w:rFonts w:ascii="楷体" w:hAnsi="楷体" w:eastAsia="楷体"/>
        </w:rPr>
        <w:t>第四，当修改性能远远大于检索性能时，不应该创建索引。这是因为，</w:t>
      </w:r>
      <w:r>
        <w:rPr>
          <w:rFonts w:ascii="楷体" w:hAnsi="楷体" w:eastAsia="楷体"/>
          <w:b/>
          <w:bCs/>
        </w:rPr>
        <w:t>修改性能和检索性能是互相矛盾的</w:t>
      </w:r>
      <w:r>
        <w:rPr>
          <w:rFonts w:ascii="楷体" w:hAnsi="楷体" w:eastAsia="楷体"/>
        </w:rPr>
        <w:t>。当增加索引时，会提高检索性能，但是会降低修改性能。当减少索引时，会提高修改性能，降低检索性能。因此，当修改性能远远大于检索性能时，不应该创建索引。</w:t>
      </w:r>
    </w:p>
    <w:p>
      <w:pPr>
        <w:rPr>
          <w:rFonts w:ascii="楷体" w:hAnsi="楷体" w:eastAsia="楷体"/>
        </w:rPr>
      </w:pPr>
      <w:r>
        <w:rPr>
          <w:rFonts w:ascii="楷体" w:hAnsi="楷体" w:eastAsia="楷体"/>
        </w:rPr>
        <w:t>根据数据库的功能，可以在数据库设计器中创建三种索引：</w:t>
      </w:r>
      <w:r>
        <w:rPr>
          <w:rFonts w:ascii="楷体" w:hAnsi="楷体" w:eastAsia="楷体"/>
          <w:b/>
          <w:bCs/>
        </w:rPr>
        <w:t>唯一索引、主键索引和聚集索引</w:t>
      </w:r>
      <w:r>
        <w:rPr>
          <w:rFonts w:ascii="楷体" w:hAnsi="楷体" w:eastAsia="楷体"/>
        </w:rPr>
        <w:t>。</w:t>
      </w:r>
    </w:p>
    <w:p>
      <w:pPr>
        <w:rPr>
          <w:rFonts w:ascii="楷体" w:hAnsi="楷体" w:eastAsia="楷体"/>
        </w:rPr>
      </w:pPr>
      <w:r>
        <w:rPr>
          <w:rFonts w:ascii="楷体" w:hAnsi="楷体" w:eastAsia="楷体"/>
          <w:b/>
          <w:bCs/>
        </w:rPr>
        <w:t>唯一索引</w:t>
      </w:r>
    </w:p>
    <w:p>
      <w:pPr>
        <w:rPr>
          <w:rFonts w:ascii="楷体" w:hAnsi="楷体" w:eastAsia="楷体"/>
        </w:rPr>
      </w:pPr>
      <w:r>
        <w:rPr>
          <w:rFonts w:ascii="楷体" w:hAnsi="楷体" w:eastAsia="楷体"/>
        </w:rPr>
        <w:t>唯一索引是不允许其中任何两行具有相同索引值的索引。</w:t>
      </w:r>
    </w:p>
    <w:p>
      <w:pPr>
        <w:rPr>
          <w:rFonts w:ascii="楷体" w:hAnsi="楷体" w:eastAsia="楷体"/>
        </w:rPr>
      </w:pPr>
      <w:r>
        <w:rPr>
          <w:rFonts w:ascii="楷体" w:hAnsi="楷体" w:eastAsia="楷体"/>
        </w:rPr>
        <w:t>当现有数据中存在重复的键值时，大多数数据库不允许将新创建的唯一索引与表一起保存。数据库还可能防止添加将在表中创建重复键值的新数据。例如，如果在 employee 表中职员的姓(lname)上创建了唯一索引，则任何两个员工都不能同姓。</w:t>
      </w:r>
      <w:r>
        <w:rPr>
          <w:rFonts w:ascii="楷体" w:hAnsi="楷体" w:eastAsia="楷体"/>
          <w:b/>
          <w:bCs/>
        </w:rPr>
        <w:t>主键索引</w:t>
      </w:r>
      <w:r>
        <w:rPr>
          <w:rFonts w:ascii="楷体" w:hAnsi="楷体" w:eastAsia="楷体"/>
        </w:rPr>
        <w:t>数据库表经常有一列或列组合，其值唯一标识表中的每一行。该列称为表的主键。在数据库关系图中为表定义主键将自动创建主键索引，主键索引是唯一索引的特定类型。该索引要求主键中的每个值都唯一。当在查询中使用主键索引时，它还允许对数据的快速访问。</w:t>
      </w:r>
      <w:r>
        <w:rPr>
          <w:rFonts w:ascii="楷体" w:hAnsi="楷体" w:eastAsia="楷体"/>
          <w:b/>
          <w:bCs/>
        </w:rPr>
        <w:t>聚集索引</w:t>
      </w:r>
      <w:r>
        <w:rPr>
          <w:rFonts w:ascii="楷体" w:hAnsi="楷体" w:eastAsia="楷体"/>
        </w:rPr>
        <w:t>在聚集索引中，表中行的物理顺序与键值的逻辑（索引）顺序相同。一个表只能包含一个聚集索引。</w:t>
      </w:r>
    </w:p>
    <w:p>
      <w:pPr>
        <w:rPr>
          <w:rFonts w:ascii="楷体" w:hAnsi="楷体" w:eastAsia="楷体"/>
        </w:rPr>
      </w:pPr>
      <w:r>
        <w:rPr>
          <w:rFonts w:ascii="楷体" w:hAnsi="楷体" w:eastAsia="楷体"/>
        </w:rPr>
        <w:t>如果某索引不是聚集索引，则表中行的物理顺序与键值的逻辑顺序不匹配。与非聚集索引相比，聚集索引通常提供更快的数据访问速度。</w:t>
      </w:r>
    </w:p>
    <w:p>
      <w:pPr>
        <w:rPr>
          <w:rFonts w:ascii="楷体" w:hAnsi="楷体" w:eastAsia="楷体"/>
        </w:rPr>
      </w:pPr>
      <w:r>
        <w:rPr>
          <w:rFonts w:ascii="楷体" w:hAnsi="楷体" w:eastAsia="楷体"/>
        </w:rPr>
        <w:t>局部性原理与磁盘预读</w:t>
      </w:r>
    </w:p>
    <w:p>
      <w:pPr>
        <w:rPr>
          <w:rFonts w:ascii="楷体" w:hAnsi="楷体" w:eastAsia="楷体"/>
        </w:rPr>
      </w:pPr>
      <w:r>
        <w:rPr>
          <w:rFonts w:ascii="楷体" w:hAnsi="楷体" w:eastAsia="楷体"/>
        </w:rPr>
        <w:t>由于存储介质的特性，磁盘本身存取就比主存慢很多，再加上机械运动耗费，磁盘的存取速度往往是主存的几百分分之一，因此为了提高效率，要尽量减少磁盘 I/O。为了达到这个目的，磁盘往往不是严格按需读取，而是每次都会预读，即使只需要一个字节，磁盘也会从这个位置开始，顺序向后读取一定长度的数据放入内存。这样做的理论依据是计算机科学中著名的</w:t>
      </w:r>
      <w:r>
        <w:rPr>
          <w:rFonts w:ascii="楷体" w:hAnsi="楷体" w:eastAsia="楷体"/>
          <w:b/>
          <w:bCs/>
        </w:rPr>
        <w:t>局部性原理</w:t>
      </w:r>
      <w:r>
        <w:rPr>
          <w:rFonts w:ascii="楷体" w:hAnsi="楷体" w:eastAsia="楷体"/>
        </w:rPr>
        <w:t>：</w:t>
      </w:r>
      <w:r>
        <w:rPr>
          <w:rFonts w:ascii="楷体" w:hAnsi="楷体" w:eastAsia="楷体"/>
          <w:b/>
          <w:bCs/>
        </w:rPr>
        <w:t>当一个数据被用到时，其附近的数据也通常会马上被使用。程序运行期间所需要的数据通常比较集中。</w:t>
      </w:r>
    </w:p>
    <w:p>
      <w:pPr>
        <w:rPr>
          <w:rFonts w:ascii="楷体" w:hAnsi="楷体" w:eastAsia="楷体"/>
        </w:rPr>
      </w:pPr>
      <w:r>
        <w:rPr>
          <w:rFonts w:ascii="楷体" w:hAnsi="楷体" w:eastAsia="楷体"/>
        </w:rPr>
        <w:t>由于磁盘顺序读取的效率很高（不需要寻道时间，只需很少的旋转时间），因此对于具有局部性的程序来说，预读可以提高 I/O 效率。</w:t>
      </w:r>
    </w:p>
    <w:p>
      <w:pPr>
        <w:rPr>
          <w:rFonts w:ascii="楷体" w:hAnsi="楷体" w:eastAsia="楷体"/>
        </w:rPr>
      </w:pPr>
      <w:r>
        <w:rPr>
          <w:rFonts w:ascii="楷体" w:hAnsi="楷体" w:eastAsia="楷体"/>
        </w:rPr>
        <w:t>预读的长度一般为页（page）的整倍数。页是计算机管理存储器的逻辑块，硬件及操作系统往往将主存和磁盘存储区分割为连续的大小相等的块，每个存储块称为一页（在许多操作系统中，页得大小通常为 4k），主存和磁盘以页为单位交换数据。当程序要读取的数据不在主存中时，会触发一个缺页异常，此时系统会向磁盘发出读盘信号，磁盘会找到数据的起始位置并向后连续读取一页或几页载入内存中，然后异常返回，程序继续运行。</w:t>
      </w:r>
    </w:p>
    <w:p>
      <w:pPr>
        <w:rPr>
          <w:rFonts w:ascii="楷体" w:hAnsi="楷体" w:eastAsia="楷体"/>
        </w:rPr>
      </w:pPr>
      <w:r>
        <w:rPr>
          <w:rFonts w:ascii="楷体" w:hAnsi="楷体" w:eastAsia="楷体"/>
        </w:rPr>
        <w:t>B-/+Tree 索引的性能分析</w:t>
      </w:r>
    </w:p>
    <w:p>
      <w:pPr>
        <w:rPr>
          <w:rFonts w:ascii="楷体" w:hAnsi="楷体" w:eastAsia="楷体"/>
        </w:rPr>
      </w:pPr>
      <w:r>
        <w:rPr>
          <w:rFonts w:ascii="楷体" w:hAnsi="楷体" w:eastAsia="楷体"/>
        </w:rPr>
        <w:t>到这里终于可以分析 B-/+Tree 索引的性能了。</w:t>
      </w:r>
    </w:p>
    <w:p>
      <w:pPr>
        <w:rPr>
          <w:rFonts w:ascii="楷体" w:hAnsi="楷体" w:eastAsia="楷体"/>
        </w:rPr>
      </w:pPr>
      <w:r>
        <w:rPr>
          <w:rFonts w:ascii="楷体" w:hAnsi="楷体" w:eastAsia="楷体"/>
        </w:rPr>
        <w:t>上文说过一般使用磁盘 I/O 次数评价索引结构的优劣。先从 B-Tree 分析，根据 B-Tree 的定义，可知检索一次最多需要访问 h 个节点。数据库系统的设计者巧妙利用了磁盘预读原理，将一个节点的大小设为等于一个页，这样每个节点只需要一次 I/O 就可以完全载入。为了达到这个目的，在实际实现 B-Tree 还需要使用如下技巧：</w:t>
      </w:r>
    </w:p>
    <w:p>
      <w:pPr>
        <w:rPr>
          <w:rFonts w:ascii="楷体" w:hAnsi="楷体" w:eastAsia="楷体"/>
        </w:rPr>
      </w:pPr>
      <w:r>
        <w:rPr>
          <w:rFonts w:ascii="楷体" w:hAnsi="楷体" w:eastAsia="楷体"/>
        </w:rPr>
        <w:t>每次新建节点时，直接申请一个页的空间，这样就保证一个节点物理上也存储在一个页里，加之计算机存储分配都是按页对齐的，就实现了一个 node 只需一次 I/O。</w:t>
      </w:r>
    </w:p>
    <w:p>
      <w:pPr>
        <w:rPr>
          <w:rFonts w:ascii="楷体" w:hAnsi="楷体" w:eastAsia="楷体"/>
        </w:rPr>
      </w:pPr>
      <w:r>
        <w:rPr>
          <w:rFonts w:ascii="楷体" w:hAnsi="楷体" w:eastAsia="楷体"/>
          <w:b/>
          <w:bCs/>
        </w:rPr>
        <w:t>B-Tree 中一次检索最多需要 h-1 次 I/O（根节点常驻内存），渐进复杂度为 O(h)=O(logdN)。</w:t>
      </w:r>
      <w:r>
        <w:rPr>
          <w:rFonts w:ascii="楷体" w:hAnsi="楷体" w:eastAsia="楷体"/>
        </w:rPr>
        <w:t>一般实际应用中，出度 d 是非常大的数字，通常超过 100，因此 h 非常小（通常不超过 3）。</w:t>
      </w:r>
    </w:p>
    <w:p>
      <w:pPr>
        <w:rPr>
          <w:rFonts w:ascii="楷体" w:hAnsi="楷体" w:eastAsia="楷体"/>
        </w:rPr>
      </w:pPr>
      <w:r>
        <w:rPr>
          <w:rFonts w:ascii="楷体" w:hAnsi="楷体" w:eastAsia="楷体"/>
        </w:rPr>
        <w:t>而红黑树这种结构，h 明显要深的多。由于逻辑上很近的节点（父子）物理上可能很远，无法利用局部性，所以红黑树的 I/O 渐进复杂度也为 O(h)，效率明显比 B-Tree 差很多。</w:t>
      </w:r>
    </w:p>
    <w:p>
      <w:pPr>
        <w:rPr>
          <w:rFonts w:ascii="楷体" w:hAnsi="楷体" w:eastAsia="楷体"/>
        </w:rPr>
      </w:pPr>
      <w:r>
        <w:rPr>
          <w:rFonts w:ascii="楷体" w:hAnsi="楷体" w:eastAsia="楷体"/>
          <w:b/>
          <w:bCs/>
        </w:rPr>
        <w:t>综上所述，用 B-Tree 作为索引结构效率是非常高的。</w:t>
      </w:r>
    </w:p>
    <w:p>
      <w:pPr>
        <w:rPr>
          <w:rFonts w:ascii="楷体" w:hAnsi="楷体" w:eastAsia="楷体"/>
        </w:rPr>
      </w:pPr>
      <w:r>
        <w:rPr>
          <w:rFonts w:ascii="楷体" w:hAnsi="楷体" w:eastAsia="楷体"/>
          <w:b/>
          <w:bCs/>
        </w:rPr>
        <w:t>应该花时间学习 B-树和 B+ 树数据结构</w:t>
      </w:r>
    </w:p>
    <w:p>
      <w:pPr>
        <w:rPr>
          <w:rFonts w:ascii="楷体" w:hAnsi="楷体" w:eastAsia="楷体"/>
        </w:rPr>
      </w:pPr>
      <w:r>
        <w:rPr>
          <w:rFonts w:ascii="楷体" w:hAnsi="楷体" w:eastAsia="楷体"/>
        </w:rPr>
        <w:t>=============================================================================================================</w:t>
      </w:r>
    </w:p>
    <w:p>
      <w:pPr>
        <w:rPr>
          <w:rFonts w:ascii="楷体" w:hAnsi="楷体" w:eastAsia="楷体"/>
        </w:rPr>
      </w:pPr>
      <w:r>
        <w:rPr>
          <w:rFonts w:ascii="楷体" w:hAnsi="楷体" w:eastAsia="楷体"/>
        </w:rPr>
        <w:t>1）B 树</w:t>
      </w:r>
    </w:p>
    <w:p>
      <w:pPr>
        <w:rPr>
          <w:rFonts w:ascii="楷体" w:hAnsi="楷体" w:eastAsia="楷体"/>
        </w:rPr>
      </w:pPr>
      <w:r>
        <w:rPr>
          <w:rFonts w:ascii="楷体" w:hAnsi="楷体" w:eastAsia="楷体"/>
        </w:rPr>
        <w:t>B 树中每个节点包含了键值和键值对于的数据对象存放地址指针，所以成功搜索一个对象可以不用到达树的叶节点。</w:t>
      </w:r>
    </w:p>
    <w:p>
      <w:pPr>
        <w:rPr>
          <w:rFonts w:ascii="楷体" w:hAnsi="楷体" w:eastAsia="楷体"/>
        </w:rPr>
      </w:pPr>
      <w:r>
        <w:rPr>
          <w:rFonts w:ascii="楷体" w:hAnsi="楷体" w:eastAsia="楷体"/>
        </w:rPr>
        <w:t>成功搜索包括节点内搜索和沿某一路径的搜索，成功搜索时间取决于关键码所在的层次以及节点内关键码的数量。</w:t>
      </w:r>
    </w:p>
    <w:p>
      <w:pPr>
        <w:rPr>
          <w:rFonts w:ascii="楷体" w:hAnsi="楷体" w:eastAsia="楷体"/>
        </w:rPr>
      </w:pPr>
      <w:r>
        <w:rPr>
          <w:rFonts w:ascii="楷体" w:hAnsi="楷体" w:eastAsia="楷体"/>
        </w:rPr>
        <w:t>在 B 树中查找给定关键字的方法是：首先把根结点取来，在根结点所包含的关键字 K1,…,kj 查找给定的关键字（可用顺序查找或二分查找法），若找到等于给定值的关键字，则查找成功；否则，一定可以确定要查的关键字在某个 Ki 或 Ki+1 之间，于是取 Pi 所指的下一层索引节点块继续查找，直到找到，或指针 Pi 为空时查找失败。</w:t>
      </w:r>
    </w:p>
    <w:p>
      <w:pPr>
        <w:rPr>
          <w:rFonts w:ascii="楷体" w:hAnsi="楷体" w:eastAsia="楷体"/>
        </w:rPr>
      </w:pPr>
      <w:r>
        <w:rPr>
          <w:rFonts w:ascii="楷体" w:hAnsi="楷体" w:eastAsia="楷体"/>
        </w:rPr>
        <w:t>2）B+ 树</w:t>
      </w:r>
    </w:p>
    <w:p>
      <w:pPr>
        <w:rPr>
          <w:rFonts w:ascii="楷体" w:hAnsi="楷体" w:eastAsia="楷体"/>
        </w:rPr>
      </w:pPr>
      <w:r>
        <w:rPr>
          <w:rFonts w:ascii="楷体" w:hAnsi="楷体" w:eastAsia="楷体"/>
        </w:rPr>
        <w:t>B+ 树非叶节点中存放的关键码并不指示数据对象的地址指针，非也节点只是索引部分。所有的叶节点在同一层上，包含了全部关键码和相应数据对象的存放地址指针，且叶节点按关键码从小到大顺序链接。如果实际数据对象按加入的顺序存储而不是按关键码次数存储的话，叶节点的索引必须是稠密索引，若实际数据存储按关键码次序存放的话，叶节点索引时稀疏索引。</w:t>
      </w:r>
    </w:p>
    <w:p>
      <w:pPr>
        <w:rPr>
          <w:rFonts w:ascii="楷体" w:hAnsi="楷体" w:eastAsia="楷体"/>
        </w:rPr>
      </w:pPr>
      <w:r>
        <w:rPr>
          <w:rFonts w:ascii="楷体" w:hAnsi="楷体" w:eastAsia="楷体"/>
        </w:rPr>
        <w:t>B+ 树有 2 个头指针，一个是树的根节点，一个是最小关键码的叶节点。</w:t>
      </w:r>
    </w:p>
    <w:p>
      <w:pPr>
        <w:rPr>
          <w:rFonts w:ascii="楷体" w:hAnsi="楷体" w:eastAsia="楷体"/>
        </w:rPr>
      </w:pPr>
      <w:r>
        <w:rPr>
          <w:rFonts w:ascii="楷体" w:hAnsi="楷体" w:eastAsia="楷体"/>
        </w:rPr>
        <w:t>所以 B+ 树有两种搜索方法：</w:t>
      </w:r>
    </w:p>
    <w:p>
      <w:pPr>
        <w:rPr>
          <w:rFonts w:ascii="楷体" w:hAnsi="楷体" w:eastAsia="楷体"/>
        </w:rPr>
      </w:pPr>
      <w:r>
        <w:rPr>
          <w:rFonts w:ascii="楷体" w:hAnsi="楷体" w:eastAsia="楷体"/>
        </w:rPr>
        <w:t>一种是按叶节点自己拉起的链表顺序搜索。</w:t>
      </w:r>
    </w:p>
    <w:p>
      <w:pPr>
        <w:rPr>
          <w:rFonts w:ascii="楷体" w:hAnsi="楷体" w:eastAsia="楷体"/>
        </w:rPr>
      </w:pPr>
      <w:r>
        <w:rPr>
          <w:rFonts w:ascii="楷体" w:hAnsi="楷体" w:eastAsia="楷体"/>
        </w:rPr>
        <w:t>一种是从根节点开始搜索，和 B 树类似，不过如果非叶节点的关键码等于给定值，搜索并不停止，而是继续沿右指针，一直查到叶节点上的关键码。所以无论搜索是否成功，都将走完树的所有层。</w:t>
      </w:r>
    </w:p>
    <w:p>
      <w:pPr>
        <w:rPr>
          <w:rFonts w:ascii="楷体" w:hAnsi="楷体" w:eastAsia="楷体"/>
        </w:rPr>
      </w:pPr>
      <w:r>
        <w:rPr>
          <w:rFonts w:ascii="楷体" w:hAnsi="楷体" w:eastAsia="楷体"/>
        </w:rPr>
        <w:t>B+ 树中，数据对象的插入和删除仅在叶节点上进行。</w:t>
      </w:r>
    </w:p>
    <w:p>
      <w:pPr>
        <w:rPr>
          <w:rFonts w:ascii="楷体" w:hAnsi="楷体" w:eastAsia="楷体"/>
        </w:rPr>
      </w:pPr>
      <w:r>
        <w:rPr>
          <w:rFonts w:ascii="楷体" w:hAnsi="楷体" w:eastAsia="楷体"/>
        </w:rPr>
        <w:t>这两种处理索引的数据结构的不同之处：</w:t>
      </w:r>
      <w:r>
        <w:rPr>
          <w:rFonts w:ascii="楷体" w:hAnsi="楷体" w:eastAsia="楷体"/>
        </w:rPr>
        <w:br w:type="textWrapping"/>
      </w:r>
      <w:r>
        <w:rPr>
          <w:rFonts w:ascii="楷体" w:hAnsi="楷体" w:eastAsia="楷体"/>
        </w:rPr>
        <w:t>a，B 树中同一键值不会出现多次，并且它有可能出现在叶结点，也有可能出现在非叶结点中。而 B+ 树的键一定会出现在叶结点中，并且有可能在非叶结点中也有可能重复出现，以维持 B+ 树的平衡。</w:t>
      </w:r>
      <w:r>
        <w:rPr>
          <w:rFonts w:ascii="楷体" w:hAnsi="楷体" w:eastAsia="楷体"/>
        </w:rPr>
        <w:br w:type="textWrapping"/>
      </w:r>
      <w:r>
        <w:rPr>
          <w:rFonts w:ascii="楷体" w:hAnsi="楷体" w:eastAsia="楷体"/>
        </w:rPr>
        <w:t>b，因为 B 树键位置不定，且在整个树结构中只出现一次，虽然可以节省存储空间，但使得在插入、删除操作复杂度明显增加。B+ 树相比来说是一种较好的折中。</w:t>
      </w:r>
      <w:r>
        <w:rPr>
          <w:rFonts w:ascii="楷体" w:hAnsi="楷体" w:eastAsia="楷体"/>
        </w:rPr>
        <w:br w:type="textWrapping"/>
      </w:r>
      <w:r>
        <w:rPr>
          <w:rFonts w:ascii="楷体" w:hAnsi="楷体" w:eastAsia="楷体"/>
        </w:rPr>
        <w:t>c，B 树的查询效率与键在树中的位置有关，最大时间复杂度与 B+ 树相同(在叶结点的时候)，最小时间复杂度为 1(在根结点的时候)。而 B+ 树的时候复杂度对某建成的树是固定的。</w:t>
      </w:r>
      <w:r>
        <w:rPr>
          <w:rFonts w:hint="eastAsia" w:ascii="楷体" w:hAnsi="楷体" w:eastAsia="楷体"/>
        </w:rPr>
        <w:t>可以扫描2的次方</w:t>
      </w:r>
      <w:r>
        <w:rPr>
          <w:rFonts w:ascii="楷体" w:hAnsi="楷体" w:eastAsia="楷体"/>
        </w:rPr>
        <w:t>。</w:t>
      </w:r>
    </w:p>
    <w:p>
      <w:pPr>
        <w:rPr>
          <w:rFonts w:ascii="楷体" w:hAnsi="楷体" w:eastAsia="楷体"/>
        </w:rPr>
      </w:pPr>
    </w:p>
    <w:p>
      <w:pPr>
        <w:rPr>
          <w:rFonts w:ascii="楷体" w:hAnsi="楷体" w:eastAsia="楷体"/>
        </w:rPr>
      </w:pPr>
    </w:p>
    <w:p>
      <w:pPr>
        <w:pStyle w:val="6"/>
      </w:pPr>
      <w:r>
        <w:rPr>
          <w:rFonts w:hint="eastAsia"/>
        </w:rPr>
        <w:t>索引</w:t>
      </w:r>
      <w:r>
        <w:t>的代价</w:t>
      </w:r>
    </w:p>
    <w:p>
      <w:pPr>
        <w:rPr>
          <w:rFonts w:ascii="楷体" w:hAnsi="楷体" w:eastAsia="楷体"/>
        </w:rPr>
      </w:pPr>
      <w:r>
        <w:rPr>
          <w:rFonts w:hint="eastAsia" w:ascii="楷体" w:hAnsi="楷体" w:eastAsia="楷体"/>
        </w:rPr>
        <w:t>占用</w:t>
      </w:r>
      <w:r>
        <w:rPr>
          <w:rFonts w:ascii="楷体" w:hAnsi="楷体" w:eastAsia="楷体"/>
        </w:rPr>
        <w:t>磁盘空间</w:t>
      </w:r>
    </w:p>
    <w:p>
      <w:pPr>
        <w:rPr>
          <w:rFonts w:ascii="楷体" w:hAnsi="楷体" w:eastAsia="楷体"/>
        </w:rPr>
      </w:pPr>
      <w:r>
        <w:rPr>
          <w:rFonts w:hint="eastAsia" w:ascii="楷体" w:hAnsi="楷体" w:eastAsia="楷体"/>
        </w:rPr>
        <w:t>对DML(</w:t>
      </w:r>
      <w:r>
        <w:rPr>
          <w:rFonts w:ascii="楷体" w:hAnsi="楷体" w:eastAsia="楷体"/>
        </w:rPr>
        <w:t>update</w:t>
      </w:r>
      <w:r>
        <w:rPr>
          <w:rFonts w:hint="eastAsia" w:ascii="楷体" w:hAnsi="楷体" w:eastAsia="楷体"/>
        </w:rPr>
        <w:t>、</w:t>
      </w:r>
      <w:r>
        <w:rPr>
          <w:rFonts w:ascii="楷体" w:hAnsi="楷体" w:eastAsia="楷体"/>
        </w:rPr>
        <w:t>delete、insert</w:t>
      </w:r>
      <w:r>
        <w:rPr>
          <w:rFonts w:hint="eastAsia" w:ascii="楷体" w:hAnsi="楷体" w:eastAsia="楷体"/>
        </w:rPr>
        <w:t>)语句</w:t>
      </w:r>
      <w:r>
        <w:rPr>
          <w:rFonts w:ascii="楷体" w:hAnsi="楷体" w:eastAsia="楷体"/>
        </w:rPr>
        <w:t>的效率影响</w:t>
      </w:r>
    </w:p>
    <w:p>
      <w:pPr>
        <w:rPr>
          <w:rFonts w:ascii="楷体" w:hAnsi="楷体" w:eastAsia="楷体"/>
        </w:rPr>
      </w:pPr>
      <w:r>
        <w:rPr>
          <w:rFonts w:hint="eastAsia" w:ascii="楷体" w:hAnsi="楷体" w:eastAsia="楷体"/>
        </w:rPr>
        <w:t>增删</w:t>
      </w:r>
      <w:r>
        <w:rPr>
          <w:rFonts w:ascii="楷体" w:hAnsi="楷体" w:eastAsia="楷体"/>
        </w:rPr>
        <w:t>改</w:t>
      </w:r>
      <w:r>
        <w:rPr>
          <w:rFonts w:hint="eastAsia" w:ascii="楷体" w:hAnsi="楷体" w:eastAsia="楷体"/>
        </w:rPr>
        <w:t>会</w:t>
      </w:r>
      <w:r>
        <w:rPr>
          <w:rFonts w:ascii="楷体" w:hAnsi="楷体" w:eastAsia="楷体"/>
        </w:rPr>
        <w:t>对索引影响，因为索引要</w:t>
      </w:r>
      <w:r>
        <w:rPr>
          <w:rFonts w:hint="eastAsia" w:ascii="楷体" w:hAnsi="楷体" w:eastAsia="楷体"/>
        </w:rPr>
        <w:t>重新</w:t>
      </w:r>
      <w:r>
        <w:rPr>
          <w:rFonts w:ascii="楷体" w:hAnsi="楷体" w:eastAsia="楷体"/>
        </w:rPr>
        <w:t>整理。</w:t>
      </w:r>
    </w:p>
    <w:p>
      <w:pPr>
        <w:rPr>
          <w:rFonts w:ascii="楷体" w:hAnsi="楷体" w:eastAsia="楷体"/>
        </w:rPr>
      </w:pP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楷体" w:hAnsi="楷体" w:eastAsia="楷体"/>
                <w:kern w:val="0"/>
                <w:sz w:val="20"/>
                <w:szCs w:val="20"/>
              </w:rPr>
            </w:pPr>
            <w:r>
              <w:rPr>
                <w:rFonts w:hint="eastAsia" w:ascii="楷体" w:hAnsi="楷体" w:eastAsia="楷体"/>
                <w:kern w:val="0"/>
                <w:sz w:val="20"/>
                <w:szCs w:val="20"/>
              </w:rPr>
              <w:t>存储</w:t>
            </w:r>
            <w:r>
              <w:rPr>
                <w:rFonts w:ascii="楷体" w:hAnsi="楷体" w:eastAsia="楷体"/>
                <w:kern w:val="0"/>
                <w:sz w:val="20"/>
                <w:szCs w:val="20"/>
              </w:rPr>
              <w:t>引擎</w:t>
            </w:r>
          </w:p>
        </w:tc>
        <w:tc>
          <w:tcPr>
            <w:tcW w:w="6600" w:type="dxa"/>
          </w:tcPr>
          <w:p>
            <w:pPr>
              <w:rPr>
                <w:rFonts w:ascii="楷体" w:hAnsi="楷体" w:eastAsia="楷体"/>
                <w:kern w:val="0"/>
                <w:sz w:val="20"/>
                <w:szCs w:val="20"/>
              </w:rPr>
            </w:pPr>
            <w:r>
              <w:rPr>
                <w:rFonts w:hint="eastAsia" w:ascii="楷体" w:hAnsi="楷体" w:eastAsia="楷体"/>
                <w:kern w:val="0"/>
                <w:sz w:val="20"/>
                <w:szCs w:val="20"/>
              </w:rPr>
              <w:t>允许</w:t>
            </w:r>
            <w:r>
              <w:rPr>
                <w:rFonts w:ascii="楷体" w:hAnsi="楷体" w:eastAsia="楷体"/>
                <w:kern w:val="0"/>
                <w:sz w:val="20"/>
                <w:szCs w:val="20"/>
              </w:rPr>
              <w:t>的索引类型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楷体" w:hAnsi="楷体" w:eastAsia="楷体"/>
                <w:kern w:val="0"/>
                <w:sz w:val="20"/>
                <w:szCs w:val="20"/>
              </w:rPr>
            </w:pPr>
            <w:r>
              <w:rPr>
                <w:rFonts w:hint="eastAsia" w:ascii="楷体" w:hAnsi="楷体" w:eastAsia="楷体"/>
                <w:kern w:val="0"/>
                <w:sz w:val="20"/>
                <w:szCs w:val="20"/>
              </w:rPr>
              <w:t>myisam</w:t>
            </w:r>
          </w:p>
        </w:tc>
        <w:tc>
          <w:tcPr>
            <w:tcW w:w="6600" w:type="dxa"/>
          </w:tcPr>
          <w:p>
            <w:pPr>
              <w:rPr>
                <w:rFonts w:ascii="楷体" w:hAnsi="楷体" w:eastAsia="楷体"/>
                <w:kern w:val="0"/>
                <w:sz w:val="20"/>
                <w:szCs w:val="20"/>
              </w:rPr>
            </w:pPr>
            <w:r>
              <w:rPr>
                <w:rFonts w:ascii="楷体" w:hAnsi="楷体" w:eastAsia="楷体"/>
                <w:kern w:val="0"/>
                <w:sz w:val="20"/>
                <w:szCs w:val="20"/>
              </w:rPr>
              <w:t>btree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楷体" w:hAnsi="楷体" w:eastAsia="楷体"/>
                <w:kern w:val="0"/>
                <w:sz w:val="20"/>
                <w:szCs w:val="20"/>
              </w:rPr>
            </w:pPr>
            <w:r>
              <w:rPr>
                <w:rFonts w:ascii="楷体" w:hAnsi="楷体" w:eastAsia="楷体"/>
                <w:kern w:val="0"/>
                <w:sz w:val="20"/>
                <w:szCs w:val="20"/>
              </w:rPr>
              <w:t>innodb</w:t>
            </w:r>
          </w:p>
        </w:tc>
        <w:tc>
          <w:tcPr>
            <w:tcW w:w="6600" w:type="dxa"/>
          </w:tcPr>
          <w:p>
            <w:pPr>
              <w:rPr>
                <w:rFonts w:ascii="楷体" w:hAnsi="楷体" w:eastAsia="楷体"/>
                <w:kern w:val="0"/>
                <w:sz w:val="20"/>
                <w:szCs w:val="20"/>
              </w:rPr>
            </w:pPr>
            <w:r>
              <w:rPr>
                <w:rFonts w:ascii="楷体" w:hAnsi="楷体" w:eastAsia="楷体"/>
                <w:kern w:val="0"/>
                <w:sz w:val="20"/>
                <w:szCs w:val="20"/>
              </w:rPr>
              <w:t>btree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楷体" w:hAnsi="楷体" w:eastAsia="楷体"/>
                <w:kern w:val="0"/>
                <w:sz w:val="20"/>
                <w:szCs w:val="20"/>
              </w:rPr>
            </w:pPr>
            <w:r>
              <w:rPr>
                <w:rFonts w:ascii="楷体" w:hAnsi="楷体" w:eastAsia="楷体"/>
                <w:kern w:val="0"/>
                <w:sz w:val="20"/>
                <w:szCs w:val="20"/>
              </w:rPr>
              <w:t>m</w:t>
            </w:r>
            <w:r>
              <w:rPr>
                <w:rFonts w:hint="eastAsia" w:ascii="楷体" w:hAnsi="楷体" w:eastAsia="楷体"/>
                <w:kern w:val="0"/>
                <w:sz w:val="20"/>
                <w:szCs w:val="20"/>
              </w:rPr>
              <w:t>emory/yeap</w:t>
            </w:r>
          </w:p>
        </w:tc>
        <w:tc>
          <w:tcPr>
            <w:tcW w:w="6600" w:type="dxa"/>
          </w:tcPr>
          <w:p>
            <w:pPr>
              <w:rPr>
                <w:rFonts w:ascii="楷体" w:hAnsi="楷体" w:eastAsia="楷体"/>
                <w:kern w:val="0"/>
                <w:sz w:val="20"/>
                <w:szCs w:val="20"/>
              </w:rPr>
            </w:pPr>
            <w:r>
              <w:rPr>
                <w:rFonts w:ascii="楷体" w:hAnsi="楷体" w:eastAsia="楷体"/>
                <w:kern w:val="0"/>
                <w:sz w:val="20"/>
                <w:szCs w:val="20"/>
              </w:rPr>
              <w:t>H</w:t>
            </w:r>
            <w:r>
              <w:rPr>
                <w:rFonts w:hint="eastAsia" w:ascii="楷体" w:hAnsi="楷体" w:eastAsia="楷体"/>
                <w:kern w:val="0"/>
                <w:sz w:val="20"/>
                <w:szCs w:val="20"/>
              </w:rPr>
              <w:t>ash,</w:t>
            </w:r>
            <w:r>
              <w:rPr>
                <w:rFonts w:ascii="楷体" w:hAnsi="楷体" w:eastAsia="楷体"/>
                <w:kern w:val="0"/>
                <w:sz w:val="20"/>
                <w:szCs w:val="20"/>
              </w:rPr>
              <w:t>btree</w:t>
            </w:r>
          </w:p>
        </w:tc>
      </w:tr>
    </w:tbl>
    <w:p>
      <w:pPr>
        <w:rPr>
          <w:rFonts w:ascii="楷体" w:hAnsi="楷体" w:eastAsia="楷体"/>
        </w:rPr>
      </w:pPr>
    </w:p>
    <w:p/>
    <w:p>
      <w:pPr>
        <w:pStyle w:val="6"/>
      </w:pPr>
      <w:r>
        <w:rPr>
          <w:rFonts w:hint="eastAsia"/>
        </w:rPr>
        <w:t>那些</w:t>
      </w:r>
      <w:r>
        <w:t>列上适合添加索引</w:t>
      </w:r>
    </w:p>
    <w:p>
      <w:pPr>
        <w:pStyle w:val="37"/>
        <w:numPr>
          <w:ilvl w:val="0"/>
          <w:numId w:val="6"/>
        </w:numPr>
        <w:ind w:firstLineChars="0"/>
      </w:pPr>
      <w:r>
        <w:t>查询</w:t>
      </w:r>
      <w:r>
        <w:rPr>
          <w:rFonts w:hint="eastAsia"/>
        </w:rPr>
        <w:t>作为查询</w:t>
      </w:r>
      <w:r>
        <w:t>条件</w:t>
      </w:r>
      <w:r>
        <w:rPr>
          <w:rFonts w:hint="eastAsia"/>
        </w:rPr>
        <w:t>字段</w:t>
      </w:r>
      <w:r>
        <w:t>应该创建索引</w:t>
      </w:r>
    </w:p>
    <w:p>
      <w:pPr>
        <w:pStyle w:val="37"/>
        <w:numPr>
          <w:ilvl w:val="0"/>
          <w:numId w:val="6"/>
        </w:numPr>
        <w:ind w:firstLineChars="0"/>
      </w:pPr>
      <w:r>
        <w:rPr>
          <w:rFonts w:hint="eastAsia"/>
        </w:rPr>
        <w:t>唯一性</w:t>
      </w:r>
      <w:r>
        <w:t>太差的字段不适合单独创建索引</w:t>
      </w:r>
      <w:r>
        <w:rPr>
          <w:rFonts w:hint="eastAsia"/>
        </w:rPr>
        <w:t>,即使</w:t>
      </w:r>
      <w:r>
        <w:t>频繁</w:t>
      </w:r>
      <w:r>
        <w:rPr>
          <w:rFonts w:hint="eastAsia"/>
        </w:rPr>
        <w:t xml:space="preserve"> </w:t>
      </w:r>
    </w:p>
    <w:p>
      <w:pPr>
        <w:pStyle w:val="37"/>
        <w:ind w:left="360" w:firstLine="0" w:firstLineChars="0"/>
      </w:pPr>
      <w:r>
        <w:t>Select * from emp where sex=’</w:t>
      </w:r>
      <w:r>
        <w:rPr>
          <w:rFonts w:hint="eastAsia"/>
        </w:rPr>
        <w:t>男</w:t>
      </w:r>
      <w:r>
        <w:t>’</w:t>
      </w:r>
    </w:p>
    <w:p>
      <w:pPr>
        <w:pStyle w:val="37"/>
        <w:numPr>
          <w:ilvl w:val="0"/>
          <w:numId w:val="6"/>
        </w:numPr>
        <w:ind w:firstLineChars="0"/>
      </w:pPr>
      <w:r>
        <w:rPr>
          <w:rFonts w:hint="eastAsia"/>
        </w:rPr>
        <w:t>频繁</w:t>
      </w:r>
      <w:r>
        <w:t>更新字段</w:t>
      </w:r>
      <w:r>
        <w:rPr>
          <w:rFonts w:hint="eastAsia"/>
        </w:rPr>
        <w:t>，也</w:t>
      </w:r>
      <w:r>
        <w:t>不要</w:t>
      </w:r>
      <w:r>
        <w:rPr>
          <w:rFonts w:hint="eastAsia"/>
        </w:rPr>
        <w:t>定义</w:t>
      </w:r>
      <w:r>
        <w:t>索引</w:t>
      </w:r>
      <w:r>
        <w:rPr>
          <w:rFonts w:hint="eastAsia"/>
        </w:rPr>
        <w:t>。</w:t>
      </w:r>
    </w:p>
    <w:p>
      <w:pPr>
        <w:pStyle w:val="37"/>
        <w:numPr>
          <w:ilvl w:val="0"/>
          <w:numId w:val="6"/>
        </w:numPr>
        <w:ind w:firstLineChars="0"/>
      </w:pPr>
      <w:r>
        <w:rPr>
          <w:rFonts w:hint="eastAsia"/>
        </w:rPr>
        <w:t>不会</w:t>
      </w:r>
      <w:r>
        <w:t>出现在</w:t>
      </w:r>
      <w:r>
        <w:rPr>
          <w:rFonts w:hint="eastAsia"/>
        </w:rPr>
        <w:t>where语句</w:t>
      </w:r>
      <w:r>
        <w:t>的</w:t>
      </w:r>
      <w:r>
        <w:rPr>
          <w:rFonts w:hint="eastAsia"/>
        </w:rPr>
        <w:t>字段</w:t>
      </w:r>
      <w:r>
        <w:t>不要创建索引</w:t>
      </w:r>
    </w:p>
    <w:p>
      <w:pPr>
        <w:pStyle w:val="37"/>
        <w:ind w:left="360" w:firstLine="0" w:firstLineChars="0"/>
      </w:pPr>
    </w:p>
    <w:p>
      <w:pPr>
        <w:rPr>
          <w:rFonts w:ascii="楷体" w:hAnsi="楷体" w:eastAsia="楷体"/>
        </w:rPr>
      </w:pPr>
      <w:r>
        <w:rPr>
          <w:rFonts w:hint="eastAsia" w:ascii="楷体" w:hAnsi="楷体" w:eastAsia="楷体"/>
        </w:rPr>
        <w:t>总结:满处</w:t>
      </w:r>
      <w:r>
        <w:rPr>
          <w:rFonts w:ascii="楷体" w:hAnsi="楷体" w:eastAsia="楷体"/>
        </w:rPr>
        <w:t>一下条件的字段</w:t>
      </w:r>
      <w:r>
        <w:rPr>
          <w:rFonts w:hint="eastAsia" w:ascii="楷体" w:hAnsi="楷体" w:eastAsia="楷体"/>
        </w:rPr>
        <w:t>，</w:t>
      </w:r>
      <w:r>
        <w:rPr>
          <w:rFonts w:ascii="楷体" w:hAnsi="楷体" w:eastAsia="楷体"/>
        </w:rPr>
        <w:t>才应该创建索引</w:t>
      </w:r>
    </w:p>
    <w:p>
      <w:pPr>
        <w:pStyle w:val="37"/>
        <w:numPr>
          <w:ilvl w:val="0"/>
          <w:numId w:val="7"/>
        </w:numPr>
        <w:ind w:firstLineChars="0"/>
        <w:rPr>
          <w:rFonts w:ascii="楷体" w:hAnsi="楷体" w:eastAsia="楷体"/>
        </w:rPr>
      </w:pPr>
      <w:r>
        <w:rPr>
          <w:rFonts w:hint="eastAsia" w:ascii="楷体" w:hAnsi="楷体" w:eastAsia="楷体"/>
        </w:rPr>
        <w:t>肯定</w:t>
      </w:r>
      <w:r>
        <w:rPr>
          <w:rFonts w:ascii="楷体" w:hAnsi="楷体" w:eastAsia="楷体"/>
        </w:rPr>
        <w:t>在</w:t>
      </w:r>
      <w:r>
        <w:rPr>
          <w:rFonts w:hint="eastAsia" w:ascii="楷体" w:hAnsi="楷体" w:eastAsia="楷体"/>
        </w:rPr>
        <w:t>where条件</w:t>
      </w:r>
      <w:r>
        <w:rPr>
          <w:rFonts w:ascii="楷体" w:hAnsi="楷体" w:eastAsia="楷体"/>
        </w:rPr>
        <w:t>经常使用</w:t>
      </w:r>
    </w:p>
    <w:p>
      <w:pPr>
        <w:pStyle w:val="37"/>
        <w:numPr>
          <w:ilvl w:val="0"/>
          <w:numId w:val="7"/>
        </w:numPr>
        <w:ind w:firstLineChars="0"/>
        <w:rPr>
          <w:rFonts w:ascii="楷体" w:hAnsi="楷体" w:eastAsia="楷体"/>
        </w:rPr>
      </w:pPr>
      <w:r>
        <w:rPr>
          <w:rFonts w:hint="eastAsia" w:ascii="楷体" w:hAnsi="楷体" w:eastAsia="楷体"/>
        </w:rPr>
        <w:t>该</w:t>
      </w:r>
      <w:r>
        <w:rPr>
          <w:rFonts w:ascii="楷体" w:hAnsi="楷体" w:eastAsia="楷体"/>
        </w:rPr>
        <w:t>字段的内容不是唯一的几个值</w:t>
      </w:r>
    </w:p>
    <w:p>
      <w:pPr>
        <w:pStyle w:val="37"/>
        <w:numPr>
          <w:ilvl w:val="0"/>
          <w:numId w:val="7"/>
        </w:numPr>
        <w:ind w:firstLineChars="0"/>
        <w:rPr>
          <w:rFonts w:ascii="楷体" w:hAnsi="楷体" w:eastAsia="楷体"/>
        </w:rPr>
      </w:pPr>
      <w:r>
        <w:rPr>
          <w:rFonts w:hint="eastAsia" w:ascii="楷体" w:hAnsi="楷体" w:eastAsia="楷体"/>
        </w:rPr>
        <w:t>字段</w:t>
      </w:r>
      <w:r>
        <w:rPr>
          <w:rFonts w:ascii="楷体" w:hAnsi="楷体" w:eastAsia="楷体"/>
        </w:rPr>
        <w:t>内容不是频繁变化</w:t>
      </w:r>
    </w:p>
    <w:p>
      <w:pPr>
        <w:pStyle w:val="6"/>
      </w:pPr>
      <w:r>
        <w:rPr>
          <w:rFonts w:hint="eastAsia"/>
        </w:rPr>
        <w:t>索引</w:t>
      </w:r>
      <w:r>
        <w:t>的</w:t>
      </w:r>
      <w:r>
        <w:rPr>
          <w:rFonts w:hint="eastAsia"/>
        </w:rPr>
        <w:t>注意</w:t>
      </w:r>
      <w:r>
        <w:t>事项</w:t>
      </w:r>
    </w:p>
    <w:p>
      <w:pPr>
        <w:jc w:val="left"/>
        <w:rPr>
          <w:rFonts w:ascii="楷体" w:hAnsi="楷体" w:eastAsia="楷体"/>
        </w:rPr>
      </w:pPr>
    </w:p>
    <w:p>
      <w:pPr>
        <w:jc w:val="left"/>
        <w:rPr>
          <w:rFonts w:ascii="楷体" w:hAnsi="楷体" w:eastAsia="楷体"/>
        </w:rPr>
      </w:pPr>
      <w:r>
        <w:rPr>
          <w:rFonts w:hint="eastAsia" w:ascii="楷体" w:hAnsi="楷体" w:eastAsia="楷体"/>
        </w:rPr>
        <w:t>创建主键</w:t>
      </w:r>
      <w:r>
        <w:rPr>
          <w:rFonts w:ascii="楷体" w:hAnsi="楷体" w:eastAsia="楷体"/>
        </w:rPr>
        <w:t>索引</w:t>
      </w:r>
    </w:p>
    <w:p>
      <w:pPr>
        <w:rPr>
          <w:rFonts w:ascii="楷体" w:hAnsi="楷体" w:eastAsia="楷体"/>
        </w:rPr>
      </w:pPr>
      <w:r>
        <w:rPr>
          <w:rFonts w:hint="eastAsia" w:ascii="楷体" w:hAnsi="楷体" w:eastAsia="楷体"/>
        </w:rPr>
        <w:t>alter table 表名 add primary key (列名);</w:t>
      </w:r>
    </w:p>
    <w:p>
      <w:pPr>
        <w:rPr>
          <w:rFonts w:ascii="楷体" w:hAnsi="楷体" w:eastAsia="楷体"/>
        </w:rPr>
      </w:pPr>
      <w:r>
        <w:rPr>
          <w:rFonts w:hint="eastAsia" w:ascii="楷体" w:hAnsi="楷体" w:eastAsia="楷体"/>
        </w:rPr>
        <w:t>创建一个</w:t>
      </w:r>
      <w:r>
        <w:rPr>
          <w:rFonts w:ascii="楷体" w:hAnsi="楷体" w:eastAsia="楷体"/>
        </w:rPr>
        <w:t>联合</w:t>
      </w:r>
      <w:r>
        <w:rPr>
          <w:rFonts w:hint="eastAsia" w:ascii="楷体" w:hAnsi="楷体" w:eastAsia="楷体"/>
        </w:rPr>
        <w:t>索引</w:t>
      </w:r>
    </w:p>
    <w:p>
      <w:pPr>
        <w:jc w:val="left"/>
      </w:pPr>
      <w:r>
        <w:rPr>
          <w:rFonts w:hint="eastAsia"/>
        </w:rPr>
        <w:t>alter table dept add index my_ind (dname,loc); //  dname 左边的列,loc就是右边的列</w:t>
      </w:r>
    </w:p>
    <w:p>
      <w:pPr>
        <w:rPr>
          <w:rFonts w:ascii="楷体" w:hAnsi="楷体" w:eastAsia="楷体"/>
        </w:rPr>
      </w:pPr>
      <w:r>
        <w:rPr>
          <w:rFonts w:hint="eastAsia" w:ascii="楷体" w:hAnsi="楷体" w:eastAsia="楷体"/>
        </w:rPr>
        <w:t>注意:</w:t>
      </w:r>
    </w:p>
    <w:p>
      <w:pPr>
        <w:rPr>
          <w:rFonts w:ascii="楷体" w:hAnsi="楷体" w:eastAsia="楷体"/>
        </w:rPr>
      </w:pPr>
      <w:r>
        <w:rPr>
          <w:rFonts w:hint="eastAsia" w:ascii="楷体" w:hAnsi="楷体" w:eastAsia="楷体"/>
        </w:rPr>
        <w:t>1.对于创建的多列索引，如果</w:t>
      </w:r>
      <w:r>
        <w:rPr>
          <w:rFonts w:ascii="楷体" w:hAnsi="楷体" w:eastAsia="楷体"/>
        </w:rPr>
        <w:t>不是使用第一</w:t>
      </w:r>
      <w:r>
        <w:rPr>
          <w:rFonts w:hint="eastAsia" w:ascii="楷体" w:hAnsi="楷体" w:eastAsia="楷体"/>
        </w:rPr>
        <w:t>部分</w:t>
      </w:r>
      <w:r>
        <w:rPr>
          <w:rFonts w:ascii="楷体" w:hAnsi="楷体" w:eastAsia="楷体"/>
        </w:rPr>
        <w:t>，</w:t>
      </w:r>
      <w:r>
        <w:rPr>
          <w:rFonts w:hint="eastAsia" w:ascii="楷体" w:hAnsi="楷体" w:eastAsia="楷体"/>
        </w:rPr>
        <w:t>则</w:t>
      </w:r>
      <w:r>
        <w:rPr>
          <w:rFonts w:ascii="楷体" w:hAnsi="楷体" w:eastAsia="楷体"/>
        </w:rPr>
        <w:t>不会</w:t>
      </w:r>
      <w:r>
        <w:rPr>
          <w:rFonts w:hint="eastAsia" w:ascii="楷体" w:hAnsi="楷体" w:eastAsia="楷体"/>
        </w:rPr>
        <w:t>创建</w:t>
      </w:r>
      <w:r>
        <w:rPr>
          <w:rFonts w:ascii="楷体" w:hAnsi="楷体" w:eastAsia="楷体"/>
        </w:rPr>
        <w:t>索引</w:t>
      </w:r>
      <w:r>
        <w:rPr>
          <w:rFonts w:hint="eastAsia" w:ascii="楷体" w:hAnsi="楷体" w:eastAsia="楷体"/>
        </w:rPr>
        <w:t>。</w:t>
      </w:r>
    </w:p>
    <w:p>
      <w:pPr>
        <w:rPr>
          <w:rFonts w:ascii="楷体" w:hAnsi="楷体" w:eastAsia="楷体"/>
        </w:rPr>
      </w:pPr>
      <w:r>
        <w:rPr>
          <w:rFonts w:ascii="楷体" w:hAnsi="楷体" w:eastAsia="楷体"/>
        </w:rPr>
        <w:t xml:space="preserve">explain select * from dept where </w:t>
      </w:r>
      <w:r>
        <w:rPr>
          <w:rFonts w:hint="eastAsia" w:ascii="楷体" w:hAnsi="楷体" w:eastAsia="楷体"/>
        </w:rPr>
        <w:t>loc</w:t>
      </w:r>
      <w:r>
        <w:rPr>
          <w:rFonts w:ascii="楷体" w:hAnsi="楷体" w:eastAsia="楷体"/>
        </w:rPr>
        <w:t>='aaa'\G</w:t>
      </w:r>
      <w:r>
        <w:rPr>
          <w:rFonts w:hint="eastAsia" w:ascii="楷体" w:hAnsi="楷体" w:eastAsia="楷体"/>
        </w:rPr>
        <w:t xml:space="preserve"> </w:t>
      </w:r>
    </w:p>
    <w:p>
      <w:pPr>
        <w:rPr>
          <w:rFonts w:ascii="楷体" w:hAnsi="楷体" w:eastAsia="楷体"/>
        </w:rPr>
      </w:pPr>
      <w:r>
        <w:rPr>
          <w:rFonts w:hint="eastAsia" w:ascii="楷体" w:hAnsi="楷体" w:eastAsia="楷体"/>
        </w:rPr>
        <w:t>就不会使用到索引</w:t>
      </w:r>
    </w:p>
    <w:p>
      <w:pPr>
        <w:rPr>
          <w:rFonts w:ascii="楷体" w:hAnsi="楷体" w:eastAsia="楷体"/>
        </w:rPr>
      </w:pPr>
      <w:r>
        <w:rPr>
          <w:rFonts w:hint="eastAsia" w:ascii="楷体" w:hAnsi="楷体" w:eastAsia="楷体"/>
        </w:rPr>
        <w:t>2.模糊</w:t>
      </w:r>
      <w:r>
        <w:rPr>
          <w:rFonts w:ascii="楷体" w:hAnsi="楷体" w:eastAsia="楷体"/>
        </w:rPr>
        <w:t>查询</w:t>
      </w:r>
      <w:r>
        <w:rPr>
          <w:rFonts w:hint="eastAsia" w:ascii="楷体" w:hAnsi="楷体" w:eastAsia="楷体"/>
        </w:rPr>
        <w:t>在</w:t>
      </w:r>
      <w:r>
        <w:rPr>
          <w:rFonts w:ascii="楷体" w:hAnsi="楷体" w:eastAsia="楷体"/>
        </w:rPr>
        <w:t>like前面有</w:t>
      </w:r>
      <w:r>
        <w:rPr>
          <w:rFonts w:hint="eastAsia" w:ascii="楷体" w:hAnsi="楷体" w:eastAsia="楷体"/>
        </w:rPr>
        <w:t>百分号开头</w:t>
      </w:r>
      <w:r>
        <w:rPr>
          <w:rFonts w:ascii="楷体" w:hAnsi="楷体" w:eastAsia="楷体"/>
        </w:rPr>
        <w:t>会失效。</w:t>
      </w:r>
    </w:p>
    <w:p>
      <w:pPr>
        <w:rPr>
          <w:rFonts w:ascii="楷体" w:hAnsi="楷体" w:eastAsia="楷体"/>
        </w:rPr>
      </w:pPr>
      <w:r>
        <w:rPr>
          <w:rFonts w:hint="eastAsia" w:ascii="楷体" w:hAnsi="楷体" w:eastAsia="楷体"/>
        </w:rPr>
        <w:t>3. 如果条件中有or，即使其中有条件带索引也不会使用。换言之，就是要求使用的所有字段，都必须建立索引, 我们建议大家尽量避免使用or 关键字</w:t>
      </w:r>
    </w:p>
    <w:p>
      <w:pPr>
        <w:rPr>
          <w:rFonts w:ascii="楷体" w:hAnsi="楷体" w:eastAsia="楷体"/>
        </w:rPr>
      </w:pPr>
      <w:r>
        <w:rPr>
          <w:rFonts w:hint="eastAsia" w:ascii="楷体" w:hAnsi="楷体" w:eastAsia="楷体"/>
        </w:rPr>
        <w:t>4.如果列类型是字符串，那一定要在条件中将数据使用引号引用起来。否则不使用索引。(添加时,字符串必须</w:t>
      </w:r>
      <w:r>
        <w:rPr>
          <w:rFonts w:ascii="楷体" w:hAnsi="楷体" w:eastAsia="楷体"/>
        </w:rPr>
        <w:t>’’</w:t>
      </w:r>
      <w:r>
        <w:rPr>
          <w:rFonts w:hint="eastAsia" w:ascii="楷体" w:hAnsi="楷体" w:eastAsia="楷体"/>
        </w:rPr>
        <w:t xml:space="preserve">), 也就是，如果列是字符串类型，就一定要用 </w:t>
      </w:r>
      <w:r>
        <w:rPr>
          <w:rFonts w:ascii="楷体" w:hAnsi="楷体" w:eastAsia="楷体"/>
        </w:rPr>
        <w:t>‘’</w:t>
      </w:r>
      <w:r>
        <w:rPr>
          <w:rFonts w:hint="eastAsia" w:ascii="楷体" w:hAnsi="楷体" w:eastAsia="楷体"/>
        </w:rPr>
        <w:t xml:space="preserve"> 把他包括起来.</w:t>
      </w:r>
    </w:p>
    <w:p>
      <w:pPr>
        <w:rPr>
          <w:rFonts w:ascii="楷体" w:hAnsi="楷体" w:eastAsia="楷体"/>
        </w:rPr>
      </w:pPr>
      <w:r>
        <w:rPr>
          <w:rFonts w:hint="eastAsia" w:ascii="楷体" w:hAnsi="楷体" w:eastAsia="楷体"/>
        </w:rPr>
        <w:t>5.如果mysql估计使用全表扫描要比使用索引快，则不使用索引。</w:t>
      </w:r>
    </w:p>
    <w:p>
      <w:pPr>
        <w:rPr>
          <w:rFonts w:ascii="楷体" w:hAnsi="楷体" w:eastAsia="楷体"/>
        </w:rPr>
      </w:pPr>
    </w:p>
    <w:p>
      <w:pPr>
        <w:rPr>
          <w:rFonts w:ascii="楷体" w:hAnsi="楷体" w:eastAsia="楷体"/>
        </w:rPr>
      </w:pPr>
    </w:p>
    <w:p>
      <w:pPr>
        <w:pStyle w:val="6"/>
      </w:pPr>
      <w:r>
        <w:rPr>
          <w:rFonts w:hint="eastAsia"/>
        </w:rPr>
        <w:t>查询所用</w:t>
      </w:r>
      <w:r>
        <w:t>使用率</w:t>
      </w:r>
    </w:p>
    <w:p>
      <w:pPr>
        <w:rPr>
          <w:rFonts w:ascii="楷体" w:hAnsi="楷体" w:eastAsia="楷体"/>
        </w:rPr>
      </w:pPr>
      <w:r>
        <w:rPr>
          <w:rFonts w:hint="eastAsia" w:ascii="楷体" w:hAnsi="楷体" w:eastAsia="楷体"/>
        </w:rPr>
        <w:t xml:space="preserve">show status like </w:t>
      </w:r>
      <w:r>
        <w:rPr>
          <w:rFonts w:ascii="楷体" w:hAnsi="楷体" w:eastAsia="楷体"/>
        </w:rPr>
        <w:t>‘h</w:t>
      </w:r>
      <w:r>
        <w:rPr>
          <w:rFonts w:hint="eastAsia" w:ascii="楷体" w:hAnsi="楷体" w:eastAsia="楷体"/>
        </w:rPr>
        <w:t>andler_read%</w:t>
      </w:r>
      <w:r>
        <w:rPr>
          <w:rFonts w:ascii="楷体" w:hAnsi="楷体" w:eastAsia="楷体"/>
        </w:rPr>
        <w:t>’</w:t>
      </w:r>
      <w:r>
        <w:rPr>
          <w:rFonts w:hint="eastAsia" w:ascii="楷体" w:hAnsi="楷体" w:eastAsia="楷体"/>
        </w:rPr>
        <w:t>;</w:t>
      </w:r>
    </w:p>
    <w:p>
      <w:pPr>
        <w:rPr>
          <w:rFonts w:ascii="楷体" w:hAnsi="楷体" w:eastAsia="楷体"/>
        </w:rPr>
      </w:pPr>
    </w:p>
    <w:p>
      <w:pPr>
        <w:rPr>
          <w:rFonts w:ascii="楷体" w:hAnsi="楷体" w:eastAsia="楷体"/>
        </w:rPr>
      </w:pPr>
      <w:r>
        <w:rPr>
          <w:rFonts w:hint="eastAsia" w:ascii="楷体" w:hAnsi="楷体" w:eastAsia="楷体"/>
        </w:rPr>
        <w:t>大家可以注意：</w:t>
      </w:r>
      <w:r>
        <w:rPr>
          <w:rFonts w:hint="eastAsia" w:ascii="楷体" w:hAnsi="楷体" w:eastAsia="楷体"/>
        </w:rPr>
        <w:br w:type="textWrapping"/>
      </w:r>
      <w:r>
        <w:rPr>
          <w:rFonts w:hint="eastAsia" w:ascii="楷体" w:hAnsi="楷体" w:eastAsia="楷体"/>
        </w:rPr>
        <w:t>handler_read_key:这个值越高越好，越高表示使用索引查询到的次数。</w:t>
      </w:r>
    </w:p>
    <w:p>
      <w:pPr>
        <w:rPr>
          <w:rFonts w:ascii="楷体" w:hAnsi="楷体" w:eastAsia="楷体"/>
        </w:rPr>
      </w:pPr>
      <w:r>
        <w:rPr>
          <w:rFonts w:hint="eastAsia" w:ascii="楷体" w:hAnsi="楷体" w:eastAsia="楷体"/>
        </w:rPr>
        <w:t>handler_read_rnd_next:这个值越高，说明查询低效。</w:t>
      </w:r>
    </w:p>
    <w:p/>
    <w:p>
      <w:pPr>
        <w:pStyle w:val="4"/>
      </w:pPr>
      <w:bookmarkStart w:id="89" w:name="_Toc4621"/>
      <w:r>
        <w:rPr>
          <w:rFonts w:hint="eastAsia"/>
        </w:rPr>
        <w:t>SQL调优</w:t>
      </w:r>
      <w:bookmarkEnd w:id="89"/>
    </w:p>
    <w:p>
      <w:pPr>
        <w:pStyle w:val="37"/>
        <w:numPr>
          <w:ilvl w:val="0"/>
          <w:numId w:val="8"/>
        </w:numPr>
        <w:ind w:firstLineChars="0"/>
        <w:rPr>
          <w:rFonts w:ascii="楷体" w:hAnsi="楷体" w:eastAsia="楷体"/>
        </w:rPr>
      </w:pPr>
      <w:r>
        <w:rPr>
          <w:rFonts w:hint="eastAsia" w:ascii="楷体" w:hAnsi="楷体" w:eastAsia="楷体"/>
        </w:rPr>
        <w:t>使用group by 分组查询是，</w:t>
      </w:r>
      <w:r>
        <w:rPr>
          <w:rFonts w:hint="eastAsia" w:ascii="楷体" w:hAnsi="楷体" w:eastAsia="楷体"/>
          <w:color w:val="FF0000"/>
        </w:rPr>
        <w:t>默认分组后，还会排序，可能会降低速度</w:t>
      </w:r>
      <w:r>
        <w:rPr>
          <w:rFonts w:hint="eastAsia" w:ascii="楷体" w:hAnsi="楷体" w:eastAsia="楷体"/>
        </w:rPr>
        <w:t>，</w:t>
      </w:r>
    </w:p>
    <w:p>
      <w:pPr>
        <w:rPr>
          <w:rFonts w:ascii="楷体" w:hAnsi="楷体" w:eastAsia="楷体"/>
        </w:rPr>
      </w:pPr>
      <w:r>
        <w:rPr>
          <w:rFonts w:hint="eastAsia" w:ascii="楷体" w:hAnsi="楷体" w:eastAsia="楷体"/>
        </w:rPr>
        <w:t>在group by 后面增加 order by null 就可以防止排序.</w:t>
      </w:r>
    </w:p>
    <w:p>
      <w:pPr>
        <w:rPr>
          <w:rFonts w:ascii="楷体" w:hAnsi="楷体" w:eastAsia="楷体"/>
        </w:rPr>
      </w:pPr>
      <w:r>
        <w:rPr>
          <w:rFonts w:ascii="楷体" w:hAnsi="楷体" w:eastAsia="楷体"/>
        </w:rPr>
        <w:t>explain select * from emp  group by deptno order by null;</w:t>
      </w:r>
    </w:p>
    <w:p>
      <w:pPr>
        <w:numPr>
          <w:ilvl w:val="0"/>
          <w:numId w:val="8"/>
        </w:numPr>
        <w:rPr>
          <w:rFonts w:ascii="楷体" w:hAnsi="楷体" w:eastAsia="楷体"/>
        </w:rPr>
      </w:pPr>
      <w:r>
        <w:rPr>
          <w:rFonts w:hint="eastAsia" w:ascii="楷体" w:hAnsi="楷体" w:eastAsia="楷体"/>
        </w:rPr>
        <w:t>有些情况下，可以使用连接来替代子查询。因为使用join，MySQL不需要在内存中创建临时表。</w:t>
      </w:r>
    </w:p>
    <w:p>
      <w:pPr>
        <w:pStyle w:val="37"/>
        <w:ind w:left="360" w:firstLine="0" w:firstLineChars="0"/>
        <w:rPr>
          <w:rFonts w:ascii="楷体" w:hAnsi="楷体" w:eastAsia="楷体"/>
        </w:rPr>
      </w:pPr>
      <w:r>
        <w:rPr>
          <w:rFonts w:hint="eastAsia" w:ascii="楷体" w:hAnsi="楷体" w:eastAsia="楷体"/>
        </w:rPr>
        <w:t>select * from dept, emp where dept.deptno=emp.deptno; [简单处理方式]</w:t>
      </w:r>
    </w:p>
    <w:p>
      <w:pPr>
        <w:ind w:firstLine="420" w:firstLineChars="200"/>
        <w:rPr>
          <w:rFonts w:ascii="楷体" w:hAnsi="楷体" w:eastAsia="楷体"/>
        </w:rPr>
      </w:pPr>
      <w:r>
        <w:rPr>
          <w:rFonts w:hint="eastAsia" w:ascii="楷体" w:hAnsi="楷体" w:eastAsia="楷体"/>
        </w:rPr>
        <w:t>select * from dept left join emp on dept.deptno=emp.deptno;  [左外连接，更ok!]</w:t>
      </w:r>
    </w:p>
    <w:p>
      <w:pPr>
        <w:ind w:firstLine="420" w:firstLineChars="200"/>
        <w:rPr>
          <w:rFonts w:ascii="楷体" w:hAnsi="楷体" w:eastAsia="楷体"/>
        </w:rPr>
      </w:pPr>
      <w:r>
        <w:rPr>
          <w:rFonts w:ascii="楷体" w:hAnsi="楷体" w:eastAsia="楷体"/>
        </w:rPr>
        <w:t xml:space="preserve"> </w:t>
      </w:r>
    </w:p>
    <w:p>
      <w:pPr>
        <w:ind w:firstLine="420" w:firstLineChars="200"/>
        <w:rPr>
          <w:rFonts w:ascii="楷体" w:hAnsi="楷体" w:eastAsia="楷体"/>
        </w:rPr>
      </w:pPr>
    </w:p>
    <w:p>
      <w:pPr>
        <w:pStyle w:val="37"/>
        <w:numPr>
          <w:ilvl w:val="0"/>
          <w:numId w:val="8"/>
        </w:numPr>
        <w:ind w:firstLineChars="0"/>
        <w:rPr>
          <w:rFonts w:ascii="楷体" w:hAnsi="楷体" w:eastAsia="楷体"/>
        </w:rPr>
      </w:pPr>
      <w:r>
        <w:rPr>
          <w:rFonts w:ascii="楷体" w:hAnsi="楷体" w:eastAsia="楷体"/>
        </w:rPr>
        <w:t>对查询进行优化，要尽量避免全表扫描，首先应考虑在 where 及 order by 涉及的列上建立索引</w:t>
      </w:r>
    </w:p>
    <w:p>
      <w:pPr>
        <w:ind w:firstLine="420" w:firstLineChars="200"/>
        <w:rPr>
          <w:rFonts w:ascii="楷体" w:hAnsi="楷体" w:eastAsia="楷体"/>
        </w:rPr>
      </w:pPr>
      <w:r>
        <w:rPr>
          <w:rFonts w:ascii="楷体" w:hAnsi="楷体" w:eastAsia="楷体"/>
        </w:rPr>
        <w:t>应尽量避免在 where 子句中对字段进行 null 值判断，否则将导致引擎放弃使用索引而进行全表扫描，如：</w:t>
      </w:r>
    </w:p>
    <w:p>
      <w:pPr>
        <w:ind w:firstLine="420" w:firstLineChars="200"/>
        <w:rPr>
          <w:rFonts w:ascii="楷体" w:hAnsi="楷体" w:eastAsia="楷体"/>
        </w:rPr>
      </w:pPr>
      <w:r>
        <w:rPr>
          <w:rFonts w:ascii="楷体" w:hAnsi="楷体" w:eastAsia="楷体"/>
        </w:rPr>
        <w:t>select id from t where num is null</w:t>
      </w:r>
    </w:p>
    <w:p>
      <w:pPr>
        <w:ind w:firstLine="420" w:firstLineChars="200"/>
        <w:rPr>
          <w:rFonts w:ascii="楷体" w:hAnsi="楷体" w:eastAsia="楷体"/>
        </w:rPr>
      </w:pPr>
      <w:r>
        <w:rPr>
          <w:rFonts w:ascii="楷体" w:hAnsi="楷体" w:eastAsia="楷体"/>
        </w:rPr>
        <w:t>最好不要给数据库留 NULL，尽可能的使用 NOT NULL 填充数据库.</w:t>
      </w:r>
    </w:p>
    <w:p>
      <w:pPr>
        <w:ind w:firstLine="420" w:firstLineChars="200"/>
        <w:rPr>
          <w:rFonts w:ascii="楷体" w:hAnsi="楷体" w:eastAsia="楷体"/>
        </w:rPr>
      </w:pPr>
      <w:r>
        <w:rPr>
          <w:rFonts w:ascii="楷体" w:hAnsi="楷体" w:eastAsia="楷体"/>
        </w:rPr>
        <w:t>备注、描述、评论之类的可以设置为 NULL，其他的，最好不要使用 NULL。</w:t>
      </w:r>
    </w:p>
    <w:p>
      <w:pPr>
        <w:ind w:firstLine="420" w:firstLineChars="200"/>
        <w:rPr>
          <w:rFonts w:ascii="楷体" w:hAnsi="楷体" w:eastAsia="楷体"/>
        </w:rPr>
      </w:pPr>
      <w:r>
        <w:rPr>
          <w:rFonts w:ascii="楷体" w:hAnsi="楷体" w:eastAsia="楷体"/>
        </w:rPr>
        <w:t>不要以为 NULL 不需要空间，比如：char(100) 型，在字段建立时，空间就固定了， 不管是否插入值（NULL 也包含在内），都是占用 100 个字符的空间的，如果是 varchar 这样的变长字段， null 不占用空间。</w:t>
      </w:r>
    </w:p>
    <w:p>
      <w:pPr>
        <w:ind w:firstLine="420" w:firstLineChars="200"/>
        <w:rPr>
          <w:rFonts w:ascii="楷体" w:hAnsi="楷体" w:eastAsia="楷体"/>
        </w:rPr>
      </w:pPr>
      <w:r>
        <w:rPr>
          <w:rFonts w:ascii="楷体" w:hAnsi="楷体" w:eastAsia="楷体"/>
        </w:rPr>
        <w:t>可以在 num 上设置默认值 0，确保表中 num 列没有 null 值，然后这样查询：</w:t>
      </w:r>
    </w:p>
    <w:p>
      <w:pPr>
        <w:ind w:firstLine="420" w:firstLineChars="200"/>
        <w:rPr>
          <w:rFonts w:ascii="楷体" w:hAnsi="楷体" w:eastAsia="楷体"/>
        </w:rPr>
      </w:pPr>
      <w:r>
        <w:rPr>
          <w:rFonts w:ascii="楷体" w:hAnsi="楷体" w:eastAsia="楷体"/>
        </w:rPr>
        <w:t>select id from t where num = 0</w:t>
      </w:r>
    </w:p>
    <w:p>
      <w:pPr>
        <w:rPr>
          <w:rFonts w:ascii="楷体" w:hAnsi="楷体" w:eastAsia="楷体"/>
        </w:rPr>
      </w:pPr>
      <w:r>
        <w:rPr>
          <w:rFonts w:hint="eastAsia" w:ascii="楷体" w:hAnsi="楷体" w:eastAsia="楷体"/>
        </w:rPr>
        <w:t>更多mysql</w:t>
      </w:r>
      <w:r>
        <w:rPr>
          <w:rFonts w:ascii="楷体" w:hAnsi="楷体" w:eastAsia="楷体"/>
        </w:rPr>
        <w:t xml:space="preserve"> sql</w:t>
      </w:r>
      <w:r>
        <w:rPr>
          <w:rFonts w:hint="eastAsia" w:ascii="楷体" w:hAnsi="楷体" w:eastAsia="楷体"/>
        </w:rPr>
        <w:t>语句</w:t>
      </w:r>
      <w:r>
        <w:rPr>
          <w:rFonts w:ascii="楷体" w:hAnsi="楷体" w:eastAsia="楷体"/>
        </w:rPr>
        <w:t>调优查看http://bbs.itmayiedu.com/article/1511164574773</w:t>
      </w:r>
    </w:p>
    <w:p>
      <w:pPr>
        <w:pStyle w:val="4"/>
      </w:pPr>
      <w:bookmarkStart w:id="90" w:name="_Toc3598"/>
      <w:r>
        <w:t>MySQL</w:t>
      </w:r>
      <w:r>
        <w:rPr>
          <w:rFonts w:hint="eastAsia"/>
        </w:rPr>
        <w:t>数据</w:t>
      </w:r>
      <w:r>
        <w:t>引擎</w:t>
      </w:r>
      <w:bookmarkEnd w:id="90"/>
    </w:p>
    <w:p>
      <w:pPr>
        <w:rPr>
          <w:rFonts w:ascii="楷体" w:hAnsi="楷体" w:eastAsia="楷体"/>
        </w:rPr>
      </w:pPr>
      <w:r>
        <w:rPr>
          <w:rFonts w:hint="eastAsia" w:ascii="楷体" w:hAnsi="楷体" w:eastAsia="楷体"/>
        </w:rPr>
        <w:t>使用的存储引擎 myisam / innodb/ memory</w:t>
      </w:r>
    </w:p>
    <w:p>
      <w:pPr>
        <w:rPr>
          <w:rFonts w:ascii="楷体" w:hAnsi="楷体" w:eastAsia="楷体"/>
        </w:rPr>
      </w:pPr>
      <w:r>
        <w:rPr>
          <w:rFonts w:hint="eastAsia" w:ascii="楷体" w:hAnsi="楷体" w:eastAsia="楷体"/>
        </w:rPr>
        <w:t>myisam 存储: 如果表对事务要求不高，同时是以查询和添加为主的，我们考虑使用myisam存储引擎. ,比如 bbs 中的 发帖表，回复表.</w:t>
      </w:r>
    </w:p>
    <w:p>
      <w:pPr>
        <w:rPr>
          <w:rFonts w:ascii="楷体" w:hAnsi="楷体" w:eastAsia="楷体"/>
        </w:rPr>
      </w:pPr>
      <w:r>
        <w:rPr>
          <w:rFonts w:hint="eastAsia" w:ascii="楷体" w:hAnsi="楷体" w:eastAsia="楷体"/>
        </w:rPr>
        <w:t>INNODB 存储: 对事务要求高，保存的数据都是重要数据，我们建议使用INNODB,比如订单表，账号表.</w:t>
      </w:r>
    </w:p>
    <w:p>
      <w:pPr>
        <w:rPr>
          <w:rFonts w:ascii="楷体" w:hAnsi="楷体" w:eastAsia="楷体"/>
        </w:rPr>
      </w:pPr>
      <w:r>
        <w:rPr>
          <w:rFonts w:hint="eastAsia" w:ascii="楷体" w:hAnsi="楷体" w:eastAsia="楷体"/>
        </w:rPr>
        <w:t>MyISAM 和 INNODB的区别</w:t>
      </w:r>
    </w:p>
    <w:p>
      <w:pPr>
        <w:rPr>
          <w:rFonts w:ascii="楷体" w:hAnsi="楷体" w:eastAsia="楷体"/>
        </w:rPr>
      </w:pPr>
      <w:r>
        <w:rPr>
          <w:rFonts w:hint="eastAsia" w:ascii="楷体" w:hAnsi="楷体" w:eastAsia="楷体"/>
        </w:rPr>
        <w:t>1. 事务安全（MyISAM不支持事务，INNODB支持事务）</w:t>
      </w:r>
    </w:p>
    <w:p>
      <w:pPr>
        <w:rPr>
          <w:rFonts w:ascii="楷体" w:hAnsi="楷体" w:eastAsia="楷体"/>
        </w:rPr>
      </w:pPr>
      <w:r>
        <w:rPr>
          <w:rFonts w:hint="eastAsia" w:ascii="楷体" w:hAnsi="楷体" w:eastAsia="楷体"/>
        </w:rPr>
        <w:t>2. 查询和添加速度（MyISAM批量插入速度快）</w:t>
      </w:r>
    </w:p>
    <w:p>
      <w:pPr>
        <w:rPr>
          <w:rFonts w:ascii="楷体" w:hAnsi="楷体" w:eastAsia="楷体"/>
        </w:rPr>
      </w:pPr>
      <w:r>
        <w:rPr>
          <w:rFonts w:hint="eastAsia" w:ascii="楷体" w:hAnsi="楷体" w:eastAsia="楷体"/>
        </w:rPr>
        <w:t>3. 支持全文索引（MyISAM支持全文索引，INNODB不支持全文索引）</w:t>
      </w:r>
    </w:p>
    <w:p>
      <w:pPr>
        <w:rPr>
          <w:rFonts w:ascii="楷体" w:hAnsi="楷体" w:eastAsia="楷体"/>
        </w:rPr>
      </w:pPr>
      <w:r>
        <w:rPr>
          <w:rFonts w:hint="eastAsia" w:ascii="楷体" w:hAnsi="楷体" w:eastAsia="楷体"/>
        </w:rPr>
        <w:t>4. 锁机制（MyISAM时表锁，innodb是行锁）</w:t>
      </w:r>
    </w:p>
    <w:p>
      <w:pPr>
        <w:rPr>
          <w:rFonts w:ascii="楷体" w:hAnsi="楷体" w:eastAsia="楷体"/>
        </w:rPr>
      </w:pPr>
      <w:r>
        <w:rPr>
          <w:rFonts w:hint="eastAsia" w:ascii="楷体" w:hAnsi="楷体" w:eastAsia="楷体"/>
        </w:rPr>
        <w:t>5. 外键 MyISAM 不支持外键， INNODB支持外键. (在PHP开发中，通常不设置外键，通常是在程序中保证数据的一致)</w:t>
      </w:r>
    </w:p>
    <w:p>
      <w:pPr>
        <w:rPr>
          <w:rFonts w:ascii="楷体" w:hAnsi="楷体" w:eastAsia="楷体"/>
        </w:rPr>
      </w:pPr>
      <w:r>
        <w:rPr>
          <w:rFonts w:hint="eastAsia" w:ascii="楷体" w:hAnsi="楷体" w:eastAsia="楷体"/>
        </w:rPr>
        <w:t>Memory 存储，比如我们数据变化频繁，不需要入库，同时又频繁的查询和修改，我们考虑使用memory, 速度极快. （如果mysql重启的话，数据就不存在了）</w:t>
      </w:r>
    </w:p>
    <w:p/>
    <w:p/>
    <w:p>
      <w:r>
        <w:drawing>
          <wp:inline distT="0" distB="0" distL="0" distR="0">
            <wp:extent cx="5274310" cy="326009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3260593"/>
                    </a:xfrm>
                    <a:prstGeom prst="rect">
                      <a:avLst/>
                    </a:prstGeom>
                    <a:noFill/>
                    <a:ln>
                      <a:noFill/>
                    </a:ln>
                    <a:effectLst/>
                  </pic:spPr>
                </pic:pic>
              </a:graphicData>
            </a:graphic>
          </wp:inline>
        </w:drawing>
      </w:r>
    </w:p>
    <w:p>
      <w:pPr>
        <w:pStyle w:val="5"/>
      </w:pPr>
      <w:r>
        <w:t>M</w:t>
      </w:r>
      <w:r>
        <w:rPr>
          <w:rFonts w:hint="eastAsia"/>
        </w:rPr>
        <w:t>yisam注意</w:t>
      </w:r>
      <w:r>
        <w:t>事项</w:t>
      </w:r>
    </w:p>
    <w:p>
      <w:pPr>
        <w:rPr>
          <w:rFonts w:ascii="楷体" w:hAnsi="楷体" w:eastAsia="楷体"/>
        </w:rPr>
      </w:pPr>
      <w:r>
        <w:rPr>
          <w:rFonts w:hint="eastAsia" w:ascii="楷体" w:hAnsi="楷体" w:eastAsia="楷体"/>
        </w:rPr>
        <w:t>如果你的数据库的存储引擎是myisam,请一定记住要定时进行碎片整理</w:t>
      </w:r>
    </w:p>
    <w:p>
      <w:pPr>
        <w:rPr>
          <w:rFonts w:ascii="楷体" w:hAnsi="楷体" w:eastAsia="楷体"/>
        </w:rPr>
      </w:pPr>
      <w:r>
        <w:rPr>
          <w:rFonts w:hint="eastAsia" w:ascii="楷体" w:hAnsi="楷体" w:eastAsia="楷体"/>
        </w:rPr>
        <w:t xml:space="preserve">举例说明: </w:t>
      </w:r>
    </w:p>
    <w:p>
      <w:pPr>
        <w:rPr>
          <w:rFonts w:ascii="楷体" w:hAnsi="楷体" w:eastAsia="楷体"/>
        </w:rPr>
      </w:pPr>
      <w:r>
        <w:rPr>
          <w:rFonts w:hint="eastAsia" w:ascii="楷体" w:hAnsi="楷体" w:eastAsia="楷体"/>
        </w:rPr>
        <w:t>create table test100(id int unsigned ,name varchar(32))engine=myisam;</w:t>
      </w:r>
    </w:p>
    <w:p>
      <w:pPr>
        <w:rPr>
          <w:rFonts w:ascii="楷体" w:hAnsi="楷体" w:eastAsia="楷体"/>
        </w:rPr>
      </w:pPr>
      <w:r>
        <w:rPr>
          <w:rFonts w:hint="eastAsia" w:ascii="楷体" w:hAnsi="楷体" w:eastAsia="楷体"/>
        </w:rPr>
        <w:t>insert into test100 values(1,</w:t>
      </w:r>
      <w:r>
        <w:rPr>
          <w:rFonts w:ascii="楷体" w:hAnsi="楷体" w:eastAsia="楷体"/>
        </w:rPr>
        <w:t>’</w:t>
      </w:r>
      <w:r>
        <w:rPr>
          <w:rFonts w:hint="eastAsia" w:ascii="楷体" w:hAnsi="楷体" w:eastAsia="楷体"/>
        </w:rPr>
        <w:t>aaaaa</w:t>
      </w:r>
      <w:r>
        <w:rPr>
          <w:rFonts w:ascii="楷体" w:hAnsi="楷体" w:eastAsia="楷体"/>
        </w:rPr>
        <w:t>’</w:t>
      </w:r>
      <w:r>
        <w:rPr>
          <w:rFonts w:hint="eastAsia" w:ascii="楷体" w:hAnsi="楷体" w:eastAsia="楷体"/>
        </w:rPr>
        <w:t>);</w:t>
      </w:r>
    </w:p>
    <w:p>
      <w:pPr>
        <w:rPr>
          <w:rFonts w:ascii="楷体" w:hAnsi="楷体" w:eastAsia="楷体"/>
        </w:rPr>
      </w:pPr>
      <w:r>
        <w:rPr>
          <w:rFonts w:hint="eastAsia" w:ascii="楷体" w:hAnsi="楷体" w:eastAsia="楷体"/>
        </w:rPr>
        <w:t>insert into test100 values(2,</w:t>
      </w:r>
      <w:r>
        <w:rPr>
          <w:rFonts w:ascii="楷体" w:hAnsi="楷体" w:eastAsia="楷体"/>
        </w:rPr>
        <w:t>’</w:t>
      </w:r>
      <w:r>
        <w:rPr>
          <w:rFonts w:hint="eastAsia" w:ascii="楷体" w:hAnsi="楷体" w:eastAsia="楷体"/>
        </w:rPr>
        <w:t>bbbb</w:t>
      </w:r>
      <w:r>
        <w:rPr>
          <w:rFonts w:ascii="楷体" w:hAnsi="楷体" w:eastAsia="楷体"/>
        </w:rPr>
        <w:t>’</w:t>
      </w:r>
      <w:r>
        <w:rPr>
          <w:rFonts w:hint="eastAsia" w:ascii="楷体" w:hAnsi="楷体" w:eastAsia="楷体"/>
        </w:rPr>
        <w:t>);</w:t>
      </w:r>
    </w:p>
    <w:p>
      <w:pPr>
        <w:rPr>
          <w:rFonts w:ascii="楷体" w:hAnsi="楷体" w:eastAsia="楷体"/>
        </w:rPr>
      </w:pPr>
      <w:r>
        <w:rPr>
          <w:rFonts w:hint="eastAsia" w:ascii="楷体" w:hAnsi="楷体" w:eastAsia="楷体"/>
        </w:rPr>
        <w:t>insert into test100 values(3,</w:t>
      </w:r>
      <w:r>
        <w:rPr>
          <w:rFonts w:ascii="楷体" w:hAnsi="楷体" w:eastAsia="楷体"/>
        </w:rPr>
        <w:t>’</w:t>
      </w:r>
      <w:r>
        <w:rPr>
          <w:rFonts w:hint="eastAsia" w:ascii="楷体" w:hAnsi="楷体" w:eastAsia="楷体"/>
        </w:rPr>
        <w:t>ccccc</w:t>
      </w:r>
      <w:r>
        <w:rPr>
          <w:rFonts w:ascii="楷体" w:hAnsi="楷体" w:eastAsia="楷体"/>
        </w:rPr>
        <w:t>’</w:t>
      </w:r>
      <w:r>
        <w:rPr>
          <w:rFonts w:hint="eastAsia" w:ascii="楷体" w:hAnsi="楷体" w:eastAsia="楷体"/>
        </w:rPr>
        <w:t>);</w:t>
      </w:r>
    </w:p>
    <w:p>
      <w:pPr>
        <w:rPr>
          <w:rFonts w:ascii="楷体" w:hAnsi="楷体" w:eastAsia="楷体"/>
        </w:rPr>
      </w:pPr>
      <w:r>
        <w:rPr>
          <w:rFonts w:hint="eastAsia" w:ascii="楷体" w:hAnsi="楷体" w:eastAsia="楷体"/>
        </w:rPr>
        <w:t>我们应该定义对myisam进行整理</w:t>
      </w:r>
    </w:p>
    <w:p>
      <w:pPr>
        <w:rPr>
          <w:rFonts w:ascii="楷体" w:hAnsi="楷体" w:eastAsia="楷体"/>
        </w:rPr>
      </w:pPr>
      <w:r>
        <w:rPr>
          <w:rFonts w:hint="eastAsia" w:ascii="楷体" w:hAnsi="楷体" w:eastAsia="楷体"/>
        </w:rPr>
        <w:t>optimize table test100;</w:t>
      </w:r>
    </w:p>
    <w:p/>
    <w:p>
      <w:pPr>
        <w:pStyle w:val="4"/>
      </w:pPr>
      <w:bookmarkStart w:id="91" w:name="_Toc22659"/>
      <w:r>
        <w:rPr>
          <w:rFonts w:hint="eastAsia"/>
        </w:rPr>
        <w:t>数据库数据</w:t>
      </w:r>
      <w:r>
        <w:t>备份</w:t>
      </w:r>
      <w:bookmarkEnd w:id="91"/>
    </w:p>
    <w:p>
      <w:pPr>
        <w:pStyle w:val="5"/>
      </w:pPr>
      <w:r>
        <w:rPr>
          <w:rFonts w:hint="eastAsia"/>
        </w:rPr>
        <w:t>手动</w:t>
      </w:r>
      <w:r>
        <w:t>方式</w:t>
      </w:r>
    </w:p>
    <w:p>
      <w:pPr>
        <w:ind w:left="420"/>
        <w:rPr>
          <w:rFonts w:ascii="楷体" w:hAnsi="楷体" w:eastAsia="楷体"/>
        </w:rPr>
      </w:pPr>
      <w:r>
        <w:rPr>
          <w:rFonts w:hint="eastAsia" w:ascii="楷体" w:hAnsi="楷体" w:eastAsia="楷体"/>
        </w:rPr>
        <w:t>cmd控制台:</w:t>
      </w:r>
    </w:p>
    <w:p>
      <w:pPr>
        <w:ind w:left="420"/>
        <w:rPr>
          <w:rFonts w:ascii="楷体" w:hAnsi="楷体" w:eastAsia="楷体"/>
        </w:rPr>
      </w:pPr>
      <w:r>
        <w:rPr>
          <w:rFonts w:hint="eastAsia" w:ascii="楷体" w:hAnsi="楷体" w:eastAsia="楷体"/>
        </w:rPr>
        <w:t>在环境</w:t>
      </w:r>
      <w:r>
        <w:rPr>
          <w:rFonts w:ascii="楷体" w:hAnsi="楷体" w:eastAsia="楷体"/>
        </w:rPr>
        <w:t>变量</w:t>
      </w:r>
      <w:r>
        <w:rPr>
          <w:rFonts w:hint="eastAsia" w:ascii="楷体" w:hAnsi="楷体" w:eastAsia="楷体"/>
        </w:rPr>
        <w:t>中</w:t>
      </w:r>
      <w:r>
        <w:rPr>
          <w:rFonts w:ascii="楷体" w:hAnsi="楷体" w:eastAsia="楷体"/>
        </w:rPr>
        <w:t>配置mysql环境变量</w:t>
      </w:r>
    </w:p>
    <w:p>
      <w:pPr>
        <w:ind w:left="420"/>
        <w:rPr>
          <w:rFonts w:ascii="楷体" w:hAnsi="楷体" w:eastAsia="楷体"/>
        </w:rPr>
      </w:pPr>
      <w:r>
        <w:rPr>
          <w:rFonts w:hint="eastAsia" w:ascii="楷体" w:hAnsi="楷体" w:eastAsia="楷体"/>
        </w:rPr>
        <w:t xml:space="preserve">mysqldump </w:t>
      </w:r>
      <w:r>
        <w:rPr>
          <w:rFonts w:ascii="楷体" w:hAnsi="楷体" w:eastAsia="楷体"/>
        </w:rPr>
        <w:t>–</w:t>
      </w:r>
      <w:r>
        <w:rPr>
          <w:rFonts w:hint="eastAsia" w:ascii="楷体" w:hAnsi="楷体" w:eastAsia="楷体"/>
        </w:rPr>
        <w:t xml:space="preserve">u </w:t>
      </w:r>
      <w:r>
        <w:rPr>
          <w:rFonts w:ascii="楷体" w:hAnsi="楷体" w:eastAsia="楷体"/>
        </w:rPr>
        <w:t>-</w:t>
      </w:r>
      <w:r>
        <w:rPr>
          <w:rFonts w:hint="eastAsia" w:ascii="楷体" w:hAnsi="楷体" w:eastAsia="楷体"/>
        </w:rPr>
        <w:t xml:space="preserve">账号 </w:t>
      </w:r>
      <w:r>
        <w:rPr>
          <w:rFonts w:ascii="楷体" w:hAnsi="楷体" w:eastAsia="楷体"/>
        </w:rPr>
        <w:t>–</w:t>
      </w:r>
      <w:r>
        <w:rPr>
          <w:rFonts w:hint="eastAsia" w:ascii="楷体" w:hAnsi="楷体" w:eastAsia="楷体"/>
        </w:rPr>
        <w:t>密码 数据库 [表名1 表名2..]  &gt; 文件路径</w:t>
      </w:r>
    </w:p>
    <w:p>
      <w:pPr>
        <w:ind w:left="420"/>
        <w:rPr>
          <w:rFonts w:ascii="楷体" w:hAnsi="楷体" w:eastAsia="楷体"/>
        </w:rPr>
      </w:pPr>
      <w:r>
        <w:rPr>
          <w:rFonts w:hint="eastAsia" w:ascii="楷体" w:hAnsi="楷体" w:eastAsia="楷体"/>
        </w:rPr>
        <w:t xml:space="preserve">案例: mysqldump </w:t>
      </w:r>
      <w:r>
        <w:rPr>
          <w:rFonts w:ascii="楷体" w:hAnsi="楷体" w:eastAsia="楷体"/>
        </w:rPr>
        <w:t>-</w:t>
      </w:r>
      <w:r>
        <w:rPr>
          <w:rFonts w:hint="eastAsia" w:ascii="楷体" w:hAnsi="楷体" w:eastAsia="楷体"/>
        </w:rPr>
        <w:t>u</w:t>
      </w:r>
      <w:r>
        <w:rPr>
          <w:rFonts w:ascii="楷体" w:hAnsi="楷体" w:eastAsia="楷体"/>
        </w:rPr>
        <w:t xml:space="preserve"> -root root test &gt;</w:t>
      </w:r>
      <w:r>
        <w:rPr>
          <w:rFonts w:hint="eastAsia" w:ascii="楷体" w:hAnsi="楷体" w:eastAsia="楷体"/>
        </w:rPr>
        <w:t xml:space="preserve"> d:\temp.sql</w:t>
      </w:r>
    </w:p>
    <w:p>
      <w:pPr>
        <w:ind w:left="420"/>
        <w:rPr>
          <w:rFonts w:ascii="楷体" w:hAnsi="楷体" w:eastAsia="楷体"/>
        </w:rPr>
      </w:pPr>
    </w:p>
    <w:p>
      <w:pPr>
        <w:ind w:left="420"/>
        <w:rPr>
          <w:rFonts w:ascii="楷体" w:hAnsi="楷体" w:eastAsia="楷体"/>
        </w:rPr>
      </w:pPr>
      <w:r>
        <w:rPr>
          <w:rFonts w:hint="eastAsia" w:ascii="楷体" w:hAnsi="楷体" w:eastAsia="楷体"/>
        </w:rPr>
        <w:t>比如: 把temp数据库备份到 d:\temp.bak</w:t>
      </w:r>
    </w:p>
    <w:p>
      <w:pPr>
        <w:ind w:left="420"/>
        <w:rPr>
          <w:rFonts w:ascii="楷体" w:hAnsi="楷体" w:eastAsia="楷体"/>
        </w:rPr>
      </w:pPr>
      <w:r>
        <w:rPr>
          <w:rFonts w:ascii="楷体" w:hAnsi="楷体" w:eastAsia="楷体"/>
        </w:rPr>
        <w:t>mysqldump -u root -proot test &gt; f:\temp.bak</w:t>
      </w:r>
    </w:p>
    <w:p>
      <w:pPr>
        <w:ind w:left="420"/>
        <w:rPr>
          <w:rFonts w:ascii="楷体" w:hAnsi="楷体" w:eastAsia="楷体"/>
        </w:rPr>
      </w:pPr>
      <w:r>
        <w:rPr>
          <w:rFonts w:hint="eastAsia" w:ascii="楷体" w:hAnsi="楷体" w:eastAsia="楷体"/>
        </w:rPr>
        <w:t>如果你希望备份是，数据库的某几张表</w:t>
      </w:r>
    </w:p>
    <w:p>
      <w:pPr>
        <w:ind w:left="420"/>
        <w:rPr>
          <w:rFonts w:ascii="楷体" w:hAnsi="楷体" w:eastAsia="楷体"/>
        </w:rPr>
      </w:pPr>
      <w:r>
        <w:rPr>
          <w:rFonts w:ascii="楷体" w:hAnsi="楷体" w:eastAsia="楷体"/>
        </w:rPr>
        <w:t xml:space="preserve">mysqldump -u root -proot test </w:t>
      </w:r>
      <w:r>
        <w:rPr>
          <w:rFonts w:hint="eastAsia" w:ascii="楷体" w:hAnsi="楷体" w:eastAsia="楷体"/>
        </w:rPr>
        <w:t>dept &gt; f:\temp.dept.sql</w:t>
      </w:r>
    </w:p>
    <w:p>
      <w:pPr>
        <w:ind w:left="420"/>
        <w:rPr>
          <w:rFonts w:ascii="楷体" w:hAnsi="楷体" w:eastAsia="楷体"/>
        </w:rPr>
      </w:pPr>
    </w:p>
    <w:p>
      <w:pPr>
        <w:ind w:left="420"/>
        <w:rPr>
          <w:rFonts w:ascii="楷体" w:hAnsi="楷体" w:eastAsia="楷体"/>
        </w:rPr>
      </w:pPr>
      <w:r>
        <w:rPr>
          <w:rFonts w:hint="eastAsia" w:ascii="楷体" w:hAnsi="楷体" w:eastAsia="楷体"/>
        </w:rPr>
        <w:t>如何使用备份文件恢复我们的数据.</w:t>
      </w:r>
    </w:p>
    <w:p>
      <w:pPr>
        <w:ind w:left="420"/>
        <w:rPr>
          <w:rFonts w:ascii="楷体" w:hAnsi="楷体" w:eastAsia="楷体"/>
        </w:rPr>
      </w:pPr>
      <w:r>
        <w:rPr>
          <w:rFonts w:hint="eastAsia" w:ascii="楷体" w:hAnsi="楷体" w:eastAsia="楷体"/>
        </w:rPr>
        <w:t>mysql控制台</w:t>
      </w:r>
    </w:p>
    <w:p>
      <w:pPr>
        <w:ind w:left="420"/>
        <w:rPr>
          <w:rFonts w:ascii="楷体" w:hAnsi="楷体" w:eastAsia="楷体"/>
        </w:rPr>
      </w:pPr>
      <w:r>
        <w:rPr>
          <w:rFonts w:hint="eastAsia" w:ascii="楷体" w:hAnsi="楷体" w:eastAsia="楷体"/>
        </w:rPr>
        <w:t>source d:\temp.dept.bak</w:t>
      </w:r>
    </w:p>
    <w:p>
      <w:pPr>
        <w:pStyle w:val="5"/>
      </w:pPr>
      <w:r>
        <w:rPr>
          <w:rFonts w:hint="eastAsia"/>
        </w:rPr>
        <w:t>自动</w:t>
      </w:r>
      <w:r>
        <w:t>方式</w:t>
      </w:r>
    </w:p>
    <w:p>
      <w:pPr>
        <w:rPr>
          <w:rFonts w:ascii="楷体" w:hAnsi="楷体" w:eastAsia="楷体"/>
        </w:rPr>
      </w:pPr>
      <w:r>
        <w:rPr>
          <w:rFonts w:hint="eastAsia" w:ascii="楷体" w:hAnsi="楷体" w:eastAsia="楷体"/>
        </w:rPr>
        <w:t>把备份数据库的指令，写入到 bat文件, 然后通过任务管理器去定时调用 bat文件.</w:t>
      </w:r>
    </w:p>
    <w:p>
      <w:pPr>
        <w:rPr>
          <w:rFonts w:ascii="楷体" w:hAnsi="楷体" w:eastAsia="楷体"/>
        </w:rPr>
      </w:pPr>
      <w:r>
        <w:rPr>
          <w:rFonts w:hint="eastAsia" w:ascii="楷体" w:hAnsi="楷体" w:eastAsia="楷体"/>
        </w:rPr>
        <w:t>mytask.bat 内容是:</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rPr>
                <w:kern w:val="0"/>
                <w:sz w:val="20"/>
                <w:szCs w:val="20"/>
              </w:rPr>
            </w:pPr>
            <w:r>
              <w:rPr>
                <w:kern w:val="0"/>
                <w:sz w:val="20"/>
                <w:szCs w:val="20"/>
              </w:rPr>
              <w:t>@echo off</w:t>
            </w:r>
          </w:p>
          <w:p>
            <w:pPr>
              <w:rPr>
                <w:kern w:val="0"/>
                <w:sz w:val="20"/>
                <w:szCs w:val="20"/>
              </w:rPr>
            </w:pPr>
            <w:r>
              <w:rPr>
                <w:kern w:val="0"/>
                <w:sz w:val="20"/>
                <w:szCs w:val="20"/>
              </w:rPr>
              <w:t>F:\path\mysqlanzhuang\bin\mysqldump -u root -proot test dept &gt; f:\temp.dept.sql</w:t>
            </w:r>
          </w:p>
        </w:tc>
      </w:tr>
    </w:tbl>
    <w:p>
      <w:pPr>
        <w:rPr>
          <w:rFonts w:ascii="楷体" w:hAnsi="楷体" w:eastAsia="楷体"/>
        </w:rPr>
      </w:pPr>
      <w:r>
        <w:rPr>
          <w:rFonts w:hint="eastAsia" w:ascii="楷体" w:hAnsi="楷体" w:eastAsia="楷体"/>
        </w:rPr>
        <w:t>创建</w:t>
      </w:r>
      <w:r>
        <w:rPr>
          <w:rFonts w:ascii="楷体" w:hAnsi="楷体" w:eastAsia="楷体"/>
        </w:rPr>
        <w:t>执行计划任务</w:t>
      </w:r>
      <w:r>
        <w:rPr>
          <w:rFonts w:hint="eastAsia" w:ascii="楷体" w:hAnsi="楷体" w:eastAsia="楷体"/>
        </w:rPr>
        <w:t>执行</w:t>
      </w:r>
      <w:r>
        <w:rPr>
          <w:rFonts w:ascii="楷体" w:hAnsi="楷体" w:eastAsia="楷体"/>
        </w:rPr>
        <w:t>脚本。</w:t>
      </w:r>
    </w:p>
    <w:p/>
    <w:p>
      <w:pPr>
        <w:jc w:val="left"/>
        <w:rPr>
          <w:rFonts w:ascii="楷体" w:hAnsi="楷体" w:eastAsia="楷体"/>
        </w:rPr>
      </w:pPr>
    </w:p>
    <w:p>
      <w:pPr>
        <w:pStyle w:val="4"/>
      </w:pPr>
      <w:bookmarkStart w:id="92" w:name="_Toc26347"/>
      <w:r>
        <w:rPr>
          <w:rFonts w:hint="eastAsia"/>
        </w:rPr>
        <w:t>分表</w:t>
      </w:r>
      <w:r>
        <w:t>分库</w:t>
      </w:r>
      <w:bookmarkEnd w:id="92"/>
    </w:p>
    <w:p>
      <w:pPr>
        <w:pStyle w:val="5"/>
      </w:pPr>
      <w:r>
        <w:rPr>
          <w:rFonts w:hint="eastAsia"/>
        </w:rPr>
        <w:t>垂直</w:t>
      </w:r>
      <w:r>
        <w:t>拆分</w:t>
      </w:r>
    </w:p>
    <w:p>
      <w:pPr>
        <w:widowControl/>
        <w:shd w:val="clear" w:color="auto" w:fill="FFFFFF"/>
        <w:jc w:val="left"/>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垂直拆分就是要把表按模块划分到不同</w:t>
      </w:r>
      <w:r>
        <w:rPr>
          <w:rFonts w:ascii="华文楷体" w:hAnsi="华文楷体" w:eastAsia="华文楷体" w:cs="宋体"/>
          <w:b/>
          <w:bCs/>
          <w:color w:val="000000"/>
          <w:kern w:val="0"/>
          <w:sz w:val="20"/>
          <w:szCs w:val="20"/>
          <w:u w:val="single"/>
        </w:rPr>
        <w:t>数据库</w:t>
      </w:r>
      <w:r>
        <w:rPr>
          <w:rFonts w:ascii="华文楷体" w:hAnsi="华文楷体" w:eastAsia="华文楷体" w:cs="宋体"/>
          <w:color w:val="000000"/>
          <w:kern w:val="0"/>
          <w:sz w:val="20"/>
          <w:szCs w:val="20"/>
        </w:rPr>
        <w:t>表中（当然原则还是不破坏第三范式），这种拆分在大型网站的演变过程中是很常见的。当一个网站还在很小的时候，只有小量的人来开发和维护，各模块和表都在一起，当网站不断丰富和壮大的时候，也会变成多个子系统来支撑，这时就有按模块和功能把表划分出来的需求。其实，相对于垂直切分更进一步的是服务化改造，说得简单就是要把原来强耦合的系统拆分成多个弱耦合的服务，通过服务间的调用来满足业务需求看，因此表拆出来后要通过服务的形式暴露出去，而不是直接调用不同模块的表，淘宝在架构不断演变过程，最重要的一环就是服务化改造，把用户、交易、店铺、宝贝这些核心的概念抽取成独立的服务，也非常有利于进行局部的优化和治理，保障核心模块的稳定性</w:t>
      </w:r>
    </w:p>
    <w:p>
      <w:pPr>
        <w:widowControl/>
        <w:shd w:val="clear" w:color="auto" w:fill="FFFFFF"/>
        <w:jc w:val="left"/>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垂直拆分</w:t>
      </w:r>
      <w:r>
        <w:rPr>
          <w:rFonts w:hint="eastAsia" w:ascii="华文楷体" w:hAnsi="华文楷体" w:eastAsia="华文楷体" w:cs="宋体"/>
          <w:color w:val="000000"/>
          <w:kern w:val="0"/>
          <w:sz w:val="20"/>
          <w:szCs w:val="20"/>
        </w:rPr>
        <w:t>用于分布式场景。</w:t>
      </w:r>
    </w:p>
    <w:p>
      <w:pPr>
        <w:pStyle w:val="5"/>
      </w:pPr>
      <w:r>
        <w:rPr>
          <w:rFonts w:hint="eastAsia"/>
        </w:rPr>
        <w:t>水平</w:t>
      </w:r>
      <w:r>
        <w:t>拆分</w:t>
      </w:r>
    </w:p>
    <w:p>
      <w:pPr>
        <w:widowControl/>
        <w:shd w:val="clear" w:color="auto" w:fill="FFFFFF"/>
        <w:jc w:val="left"/>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上面谈到垂直切分只是把表按模块划分到不同数据库，但没有解决单表大数据量的问题，而水平切分就是要把一个表按照某种规则把数据划分到不同表或数据库里。例如像计费系统，通过按时间来划分表就比较合适，因为系统都是处理某一时间段的数据。而像SaaS应用，通过按用户维度来划分数据比较合适，因为用户与用户之间的隔离的，一般不存在处理多个用户数据的情况，简单的按user_id范围来水平切分</w:t>
      </w:r>
    </w:p>
    <w:p>
      <w:pPr>
        <w:widowControl/>
        <w:shd w:val="clear" w:color="auto" w:fill="FFFFFF"/>
        <w:jc w:val="left"/>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通俗理解：水平拆分行，行数据拆分到不同表中， 垂直拆分列，表数据拆分到不同表中</w:t>
      </w:r>
    </w:p>
    <w:p>
      <w:pPr>
        <w:pStyle w:val="5"/>
      </w:pPr>
      <w:r>
        <w:t>水平分割案例</w:t>
      </w:r>
    </w:p>
    <w:p>
      <w:pPr>
        <w:widowControl/>
        <w:jc w:val="left"/>
        <w:rPr>
          <w:rFonts w:ascii="华文楷体" w:hAnsi="华文楷体" w:eastAsia="华文楷体" w:cs="宋体"/>
          <w:color w:val="000000"/>
          <w:kern w:val="0"/>
          <w:sz w:val="20"/>
          <w:szCs w:val="20"/>
        </w:rPr>
      </w:pPr>
      <w:r>
        <w:rPr>
          <w:rFonts w:hint="eastAsia" w:ascii="华文楷体" w:hAnsi="华文楷体" w:eastAsia="华文楷体" w:cs="宋体"/>
          <w:color w:val="000000"/>
          <w:kern w:val="0"/>
          <w:sz w:val="20"/>
          <w:szCs w:val="20"/>
        </w:rPr>
        <w:t>思路:在</w:t>
      </w:r>
      <w:r>
        <w:rPr>
          <w:rFonts w:ascii="华文楷体" w:hAnsi="华文楷体" w:eastAsia="华文楷体" w:cs="宋体"/>
          <w:color w:val="000000"/>
          <w:kern w:val="0"/>
          <w:sz w:val="20"/>
          <w:szCs w:val="20"/>
        </w:rPr>
        <w:t>大型</w:t>
      </w:r>
      <w:r>
        <w:rPr>
          <w:rFonts w:hint="eastAsia" w:ascii="华文楷体" w:hAnsi="华文楷体" w:eastAsia="华文楷体" w:cs="宋体"/>
          <w:color w:val="000000"/>
          <w:kern w:val="0"/>
          <w:sz w:val="20"/>
          <w:szCs w:val="20"/>
        </w:rPr>
        <w:t>电商</w:t>
      </w:r>
      <w:r>
        <w:rPr>
          <w:rFonts w:ascii="华文楷体" w:hAnsi="华文楷体" w:eastAsia="华文楷体" w:cs="宋体"/>
          <w:color w:val="000000"/>
          <w:kern w:val="0"/>
          <w:sz w:val="20"/>
          <w:szCs w:val="20"/>
        </w:rPr>
        <w:t>系统中，</w:t>
      </w:r>
      <w:r>
        <w:rPr>
          <w:rFonts w:hint="eastAsia" w:ascii="华文楷体" w:hAnsi="华文楷体" w:eastAsia="华文楷体" w:cs="宋体"/>
          <w:color w:val="000000"/>
          <w:kern w:val="0"/>
          <w:sz w:val="20"/>
          <w:szCs w:val="20"/>
        </w:rPr>
        <w:t>每天</w:t>
      </w:r>
      <w:r>
        <w:rPr>
          <w:rFonts w:ascii="华文楷体" w:hAnsi="华文楷体" w:eastAsia="华文楷体" w:cs="宋体"/>
          <w:color w:val="000000"/>
          <w:kern w:val="0"/>
          <w:sz w:val="20"/>
          <w:szCs w:val="20"/>
        </w:rPr>
        <w:t>的会员</w:t>
      </w:r>
      <w:r>
        <w:rPr>
          <w:rFonts w:hint="eastAsia" w:ascii="华文楷体" w:hAnsi="华文楷体" w:eastAsia="华文楷体" w:cs="宋体"/>
          <w:color w:val="000000"/>
          <w:kern w:val="0"/>
          <w:sz w:val="20"/>
          <w:szCs w:val="20"/>
        </w:rPr>
        <w:t>人数不断</w:t>
      </w:r>
      <w:r>
        <w:rPr>
          <w:rFonts w:ascii="华文楷体" w:hAnsi="华文楷体" w:eastAsia="华文楷体" w:cs="宋体"/>
          <w:color w:val="000000"/>
          <w:kern w:val="0"/>
          <w:sz w:val="20"/>
          <w:szCs w:val="20"/>
        </w:rPr>
        <w:t>的增加。</w:t>
      </w:r>
      <w:r>
        <w:rPr>
          <w:rFonts w:hint="eastAsia" w:ascii="华文楷体" w:hAnsi="华文楷体" w:eastAsia="华文楷体" w:cs="宋体"/>
          <w:color w:val="000000"/>
          <w:kern w:val="0"/>
          <w:sz w:val="20"/>
          <w:szCs w:val="20"/>
        </w:rPr>
        <w:t>达到一定瓶颈</w:t>
      </w:r>
      <w:r>
        <w:rPr>
          <w:rFonts w:ascii="华文楷体" w:hAnsi="华文楷体" w:eastAsia="华文楷体" w:cs="宋体"/>
          <w:color w:val="000000"/>
          <w:kern w:val="0"/>
          <w:sz w:val="20"/>
          <w:szCs w:val="20"/>
        </w:rPr>
        <w:t>后</w:t>
      </w:r>
      <w:r>
        <w:rPr>
          <w:rFonts w:hint="eastAsia" w:ascii="华文楷体" w:hAnsi="华文楷体" w:eastAsia="华文楷体" w:cs="宋体"/>
          <w:color w:val="000000"/>
          <w:kern w:val="0"/>
          <w:sz w:val="20"/>
          <w:szCs w:val="20"/>
        </w:rPr>
        <w:t>如何优化查询</w:t>
      </w:r>
      <w:r>
        <w:rPr>
          <w:rFonts w:ascii="华文楷体" w:hAnsi="华文楷体" w:eastAsia="华文楷体" w:cs="宋体"/>
          <w:color w:val="000000"/>
          <w:kern w:val="0"/>
          <w:sz w:val="20"/>
          <w:szCs w:val="20"/>
        </w:rPr>
        <w:t>。</w:t>
      </w:r>
    </w:p>
    <w:p>
      <w:pPr>
        <w:widowControl/>
        <w:jc w:val="left"/>
        <w:rPr>
          <w:rFonts w:ascii="华文楷体" w:hAnsi="华文楷体" w:eastAsia="华文楷体" w:cs="宋体"/>
          <w:color w:val="000000"/>
          <w:kern w:val="0"/>
          <w:sz w:val="20"/>
          <w:szCs w:val="20"/>
        </w:rPr>
      </w:pPr>
      <w:r>
        <w:rPr>
          <w:rFonts w:hint="eastAsia" w:ascii="华文楷体" w:hAnsi="华文楷体" w:eastAsia="华文楷体" w:cs="宋体"/>
          <w:color w:val="000000"/>
          <w:kern w:val="0"/>
          <w:sz w:val="20"/>
          <w:szCs w:val="20"/>
        </w:rPr>
        <w:t>可能</w:t>
      </w:r>
      <w:r>
        <w:rPr>
          <w:rFonts w:ascii="华文楷体" w:hAnsi="华文楷体" w:eastAsia="华文楷体" w:cs="宋体"/>
          <w:color w:val="000000"/>
          <w:kern w:val="0"/>
          <w:sz w:val="20"/>
          <w:szCs w:val="20"/>
        </w:rPr>
        <w:t>大家会想到索引，</w:t>
      </w:r>
      <w:r>
        <w:rPr>
          <w:rFonts w:hint="eastAsia" w:ascii="华文楷体" w:hAnsi="华文楷体" w:eastAsia="华文楷体" w:cs="宋体"/>
          <w:color w:val="000000"/>
          <w:kern w:val="0"/>
          <w:sz w:val="20"/>
          <w:szCs w:val="20"/>
        </w:rPr>
        <w:t>万一用户</w:t>
      </w:r>
      <w:r>
        <w:rPr>
          <w:rFonts w:ascii="华文楷体" w:hAnsi="华文楷体" w:eastAsia="华文楷体" w:cs="宋体"/>
          <w:color w:val="000000"/>
          <w:kern w:val="0"/>
          <w:sz w:val="20"/>
          <w:szCs w:val="20"/>
        </w:rPr>
        <w:t>量达到</w:t>
      </w:r>
      <w:r>
        <w:rPr>
          <w:rFonts w:hint="eastAsia" w:ascii="华文楷体" w:hAnsi="华文楷体" w:eastAsia="华文楷体" w:cs="宋体"/>
          <w:color w:val="000000"/>
          <w:kern w:val="0"/>
          <w:sz w:val="20"/>
          <w:szCs w:val="20"/>
        </w:rPr>
        <w:t>上</w:t>
      </w:r>
      <w:r>
        <w:rPr>
          <w:rFonts w:ascii="华文楷体" w:hAnsi="华文楷体" w:eastAsia="华文楷体" w:cs="宋体"/>
          <w:color w:val="000000"/>
          <w:kern w:val="0"/>
          <w:sz w:val="20"/>
          <w:szCs w:val="20"/>
        </w:rPr>
        <w:t>亿</w:t>
      </w:r>
      <w:r>
        <w:rPr>
          <w:rFonts w:hint="eastAsia" w:ascii="华文楷体" w:hAnsi="华文楷体" w:eastAsia="华文楷体" w:cs="宋体"/>
          <w:color w:val="000000"/>
          <w:kern w:val="0"/>
          <w:sz w:val="20"/>
          <w:szCs w:val="20"/>
        </w:rPr>
        <w:t>级别</w:t>
      </w:r>
      <w:r>
        <w:rPr>
          <w:rFonts w:ascii="华文楷体" w:hAnsi="华文楷体" w:eastAsia="华文楷体" w:cs="宋体"/>
          <w:color w:val="000000"/>
          <w:kern w:val="0"/>
          <w:sz w:val="20"/>
          <w:szCs w:val="20"/>
        </w:rPr>
        <w:t>，如何进行优化呢？</w:t>
      </w:r>
    </w:p>
    <w:p>
      <w:pPr>
        <w:widowControl/>
        <w:jc w:val="left"/>
        <w:rPr>
          <w:rFonts w:ascii="华文楷体" w:hAnsi="华文楷体" w:eastAsia="华文楷体" w:cs="宋体"/>
          <w:color w:val="000000"/>
          <w:kern w:val="0"/>
          <w:sz w:val="20"/>
          <w:szCs w:val="20"/>
        </w:rPr>
      </w:pPr>
      <w:r>
        <w:rPr>
          <w:rFonts w:hint="eastAsia" w:ascii="华文楷体" w:hAnsi="华文楷体" w:eastAsia="华文楷体" w:cs="宋体"/>
          <w:color w:val="000000"/>
          <w:kern w:val="0"/>
          <w:sz w:val="20"/>
          <w:szCs w:val="20"/>
        </w:rPr>
        <w:t>使用</w:t>
      </w:r>
      <w:r>
        <w:rPr>
          <w:rFonts w:ascii="华文楷体" w:hAnsi="华文楷体" w:eastAsia="华文楷体" w:cs="宋体"/>
          <w:color w:val="000000"/>
          <w:kern w:val="0"/>
          <w:sz w:val="20"/>
          <w:szCs w:val="20"/>
        </w:rPr>
        <w:t>水平分割</w:t>
      </w:r>
      <w:r>
        <w:rPr>
          <w:rFonts w:hint="eastAsia" w:ascii="华文楷体" w:hAnsi="华文楷体" w:eastAsia="华文楷体" w:cs="宋体"/>
          <w:color w:val="000000"/>
          <w:kern w:val="0"/>
          <w:sz w:val="20"/>
          <w:szCs w:val="20"/>
        </w:rPr>
        <w:t>拆分</w:t>
      </w:r>
      <w:r>
        <w:rPr>
          <w:rFonts w:ascii="华文楷体" w:hAnsi="华文楷体" w:eastAsia="华文楷体" w:cs="宋体"/>
          <w:color w:val="000000"/>
          <w:kern w:val="0"/>
          <w:sz w:val="20"/>
          <w:szCs w:val="20"/>
        </w:rPr>
        <w:t>数据库表。</w:t>
      </w:r>
    </w:p>
    <w:p>
      <w:pPr>
        <w:pStyle w:val="5"/>
      </w:pPr>
      <w:r>
        <w:rPr>
          <w:rFonts w:hint="eastAsia"/>
        </w:rPr>
        <w:t>如何</w:t>
      </w:r>
      <w:r>
        <w:t>使用水平拆分数据库</w:t>
      </w:r>
    </w:p>
    <w:p>
      <w:pPr>
        <w:widowControl/>
        <w:jc w:val="left"/>
        <w:rPr>
          <w:rFonts w:ascii="华文楷体" w:hAnsi="华文楷体" w:eastAsia="华文楷体" w:cs="宋体"/>
          <w:color w:val="000000"/>
          <w:kern w:val="0"/>
          <w:sz w:val="20"/>
          <w:szCs w:val="20"/>
        </w:rPr>
      </w:pPr>
      <w:r>
        <w:rPr>
          <w:rFonts w:hint="eastAsia" w:ascii="华文楷体" w:hAnsi="华文楷体" w:eastAsia="华文楷体" w:cs="宋体"/>
          <w:color w:val="000000"/>
          <w:kern w:val="0"/>
          <w:sz w:val="20"/>
          <w:szCs w:val="20"/>
        </w:rPr>
        <w:t>使用</w:t>
      </w:r>
      <w:r>
        <w:rPr>
          <w:rFonts w:ascii="华文楷体" w:hAnsi="华文楷体" w:eastAsia="华文楷体" w:cs="宋体"/>
          <w:color w:val="000000"/>
          <w:kern w:val="0"/>
          <w:sz w:val="20"/>
          <w:szCs w:val="20"/>
        </w:rPr>
        <w:t>水平分割</w:t>
      </w:r>
      <w:r>
        <w:rPr>
          <w:rFonts w:hint="eastAsia" w:ascii="华文楷体" w:hAnsi="华文楷体" w:eastAsia="华文楷体" w:cs="宋体"/>
          <w:color w:val="000000"/>
          <w:kern w:val="0"/>
          <w:sz w:val="20"/>
          <w:szCs w:val="20"/>
        </w:rPr>
        <w:t>拆分</w:t>
      </w:r>
      <w:r>
        <w:rPr>
          <w:rFonts w:ascii="华文楷体" w:hAnsi="华文楷体" w:eastAsia="华文楷体" w:cs="宋体"/>
          <w:color w:val="000000"/>
          <w:kern w:val="0"/>
          <w:sz w:val="20"/>
          <w:szCs w:val="20"/>
        </w:rPr>
        <w:t>表</w:t>
      </w:r>
      <w:r>
        <w:rPr>
          <w:rFonts w:hint="eastAsia" w:ascii="华文楷体" w:hAnsi="华文楷体" w:eastAsia="华文楷体" w:cs="宋体"/>
          <w:color w:val="000000"/>
          <w:kern w:val="0"/>
          <w:sz w:val="20"/>
          <w:szCs w:val="20"/>
        </w:rPr>
        <w:t>，具体</w:t>
      </w:r>
      <w:r>
        <w:rPr>
          <w:rFonts w:ascii="华文楷体" w:hAnsi="华文楷体" w:eastAsia="华文楷体" w:cs="宋体"/>
          <w:color w:val="000000"/>
          <w:kern w:val="0"/>
          <w:sz w:val="20"/>
          <w:szCs w:val="20"/>
        </w:rPr>
        <w:t>根据</w:t>
      </w:r>
      <w:r>
        <w:rPr>
          <w:rFonts w:hint="eastAsia" w:ascii="华文楷体" w:hAnsi="华文楷体" w:eastAsia="华文楷体" w:cs="宋体"/>
          <w:color w:val="000000"/>
          <w:kern w:val="0"/>
          <w:sz w:val="20"/>
          <w:szCs w:val="20"/>
        </w:rPr>
        <w:t>业务</w:t>
      </w:r>
      <w:r>
        <w:rPr>
          <w:rFonts w:ascii="华文楷体" w:hAnsi="华文楷体" w:eastAsia="华文楷体" w:cs="宋体"/>
          <w:color w:val="000000"/>
          <w:kern w:val="0"/>
          <w:sz w:val="20"/>
          <w:szCs w:val="20"/>
        </w:rPr>
        <w:t>需求，有的按照</w:t>
      </w:r>
      <w:r>
        <w:rPr>
          <w:rFonts w:hint="eastAsia" w:ascii="华文楷体" w:hAnsi="华文楷体" w:eastAsia="华文楷体" w:cs="宋体"/>
          <w:color w:val="000000"/>
          <w:kern w:val="0"/>
          <w:sz w:val="20"/>
          <w:szCs w:val="20"/>
        </w:rPr>
        <w:t>注册</w:t>
      </w:r>
      <w:r>
        <w:rPr>
          <w:rFonts w:ascii="华文楷体" w:hAnsi="华文楷体" w:eastAsia="华文楷体" w:cs="宋体"/>
          <w:color w:val="000000"/>
          <w:kern w:val="0"/>
          <w:sz w:val="20"/>
          <w:szCs w:val="20"/>
        </w:rPr>
        <w:t>时间、取摸、</w:t>
      </w:r>
      <w:r>
        <w:rPr>
          <w:rFonts w:hint="eastAsia" w:ascii="华文楷体" w:hAnsi="华文楷体" w:eastAsia="华文楷体" w:cs="宋体"/>
          <w:color w:val="000000"/>
          <w:kern w:val="0"/>
          <w:sz w:val="20"/>
          <w:szCs w:val="20"/>
        </w:rPr>
        <w:t>账号</w:t>
      </w:r>
      <w:r>
        <w:rPr>
          <w:rFonts w:ascii="华文楷体" w:hAnsi="华文楷体" w:eastAsia="华文楷体" w:cs="宋体"/>
          <w:color w:val="000000"/>
          <w:kern w:val="0"/>
          <w:sz w:val="20"/>
          <w:szCs w:val="20"/>
        </w:rPr>
        <w:t>规则</w:t>
      </w:r>
      <w:r>
        <w:rPr>
          <w:rFonts w:hint="eastAsia" w:ascii="华文楷体" w:hAnsi="华文楷体" w:eastAsia="华文楷体" w:cs="宋体"/>
          <w:color w:val="000000"/>
          <w:kern w:val="0"/>
          <w:sz w:val="20"/>
          <w:szCs w:val="20"/>
        </w:rPr>
        <w:t>、</w:t>
      </w:r>
      <w:r>
        <w:rPr>
          <w:rFonts w:ascii="华文楷体" w:hAnsi="华文楷体" w:eastAsia="华文楷体" w:cs="宋体"/>
          <w:color w:val="000000"/>
          <w:kern w:val="0"/>
          <w:sz w:val="20"/>
          <w:szCs w:val="20"/>
        </w:rPr>
        <w:t>年份等。</w:t>
      </w:r>
    </w:p>
    <w:p>
      <w:pPr>
        <w:widowControl/>
        <w:jc w:val="left"/>
        <w:rPr>
          <w:rFonts w:ascii="华文楷体" w:hAnsi="华文楷体" w:eastAsia="华文楷体" w:cs="宋体"/>
          <w:color w:val="000000"/>
          <w:kern w:val="0"/>
          <w:sz w:val="20"/>
          <w:szCs w:val="20"/>
        </w:rPr>
      </w:pPr>
    </w:p>
    <w:p>
      <w:pPr>
        <w:pStyle w:val="5"/>
      </w:pPr>
      <w:r>
        <w:rPr>
          <w:rFonts w:hint="eastAsia"/>
        </w:rPr>
        <w:t>使用取摸</w:t>
      </w:r>
      <w:r>
        <w:t>方式</w:t>
      </w:r>
      <w:r>
        <w:rPr>
          <w:rFonts w:hint="eastAsia"/>
        </w:rPr>
        <w:t>分表</w:t>
      </w:r>
    </w:p>
    <w:p>
      <w:pPr>
        <w:rPr>
          <w:rFonts w:ascii="华文楷体" w:hAnsi="华文楷体" w:eastAsia="华文楷体" w:cs="宋体"/>
          <w:color w:val="000000"/>
          <w:kern w:val="0"/>
          <w:sz w:val="20"/>
          <w:szCs w:val="20"/>
        </w:rPr>
      </w:pPr>
      <w:r>
        <w:rPr>
          <w:rFonts w:hint="eastAsia" w:ascii="华文楷体" w:hAnsi="华文楷体" w:eastAsia="华文楷体" w:cs="宋体"/>
          <w:color w:val="000000"/>
          <w:kern w:val="0"/>
          <w:sz w:val="20"/>
          <w:szCs w:val="20"/>
        </w:rPr>
        <w:t>首先我创建三张表</w:t>
      </w:r>
      <w:r>
        <w:rPr>
          <w:rFonts w:ascii="华文楷体" w:hAnsi="华文楷体" w:eastAsia="华文楷体" w:cs="宋体"/>
          <w:color w:val="000000"/>
          <w:kern w:val="0"/>
          <w:sz w:val="20"/>
          <w:szCs w:val="20"/>
        </w:rPr>
        <w:t xml:space="preserve"> user0 / user1 /user2 , </w:t>
      </w:r>
      <w:r>
        <w:rPr>
          <w:rFonts w:hint="eastAsia" w:ascii="华文楷体" w:hAnsi="华文楷体" w:eastAsia="华文楷体" w:cs="宋体"/>
          <w:color w:val="000000"/>
          <w:kern w:val="0"/>
          <w:sz w:val="20"/>
          <w:szCs w:val="20"/>
        </w:rPr>
        <w:t>然后我再创建</w:t>
      </w:r>
      <w:r>
        <w:rPr>
          <w:rFonts w:ascii="华文楷体" w:hAnsi="华文楷体" w:eastAsia="华文楷体" w:cs="宋体"/>
          <w:color w:val="000000"/>
          <w:kern w:val="0"/>
          <w:sz w:val="20"/>
          <w:szCs w:val="20"/>
        </w:rPr>
        <w:t xml:space="preserve"> uuid</w:t>
      </w:r>
      <w:r>
        <w:rPr>
          <w:rFonts w:hint="eastAsia" w:ascii="华文楷体" w:hAnsi="华文楷体" w:eastAsia="华文楷体" w:cs="宋体"/>
          <w:color w:val="000000"/>
          <w:kern w:val="0"/>
          <w:sz w:val="20"/>
          <w:szCs w:val="20"/>
        </w:rPr>
        <w:t>表，该表的作用就是提供自增的</w:t>
      </w:r>
      <w:r>
        <w:rPr>
          <w:rFonts w:ascii="华文楷体" w:hAnsi="华文楷体" w:eastAsia="华文楷体" w:cs="宋体"/>
          <w:color w:val="000000"/>
          <w:kern w:val="0"/>
          <w:sz w:val="20"/>
          <w:szCs w:val="20"/>
        </w:rPr>
        <w:t>id</w:t>
      </w:r>
      <w:r>
        <w:rPr>
          <w:rFonts w:hint="eastAsia" w:ascii="华文楷体" w:hAnsi="华文楷体" w:eastAsia="华文楷体" w:cs="宋体"/>
          <w:color w:val="000000"/>
          <w:kern w:val="0"/>
          <w:sz w:val="20"/>
          <w:szCs w:val="20"/>
        </w:rPr>
        <w:t>。</w:t>
      </w:r>
    </w:p>
    <w:p>
      <w:pPr>
        <w:rPr>
          <w:rFonts w:ascii="华文楷体" w:hAnsi="华文楷体" w:eastAsia="华文楷体" w:cs="宋体"/>
          <w:color w:val="000000"/>
          <w:kern w:val="0"/>
          <w:sz w:val="20"/>
          <w:szCs w:val="20"/>
        </w:rPr>
      </w:pP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create table user0(</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id int unsigned primary key ,</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name varchar(32) not null default '',</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pwd  varchar(32) not null default '')</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engine=myisam charset utf8;</w:t>
            </w:r>
          </w:p>
          <w:p>
            <w:pPr>
              <w:rPr>
                <w:rFonts w:ascii="华文楷体" w:hAnsi="华文楷体" w:eastAsia="华文楷体" w:cs="宋体"/>
                <w:color w:val="000000"/>
                <w:kern w:val="0"/>
                <w:sz w:val="20"/>
                <w:szCs w:val="20"/>
              </w:rPr>
            </w:pP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create table user1(</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id int unsigned primary key ,</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name varchar(32) not null default '',</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pwd  varchar(32) not null default '')</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engine=myisam charset utf8;</w:t>
            </w:r>
          </w:p>
          <w:p>
            <w:pPr>
              <w:rPr>
                <w:rFonts w:ascii="华文楷体" w:hAnsi="华文楷体" w:eastAsia="华文楷体" w:cs="宋体"/>
                <w:color w:val="000000"/>
                <w:kern w:val="0"/>
                <w:sz w:val="20"/>
                <w:szCs w:val="20"/>
              </w:rPr>
            </w:pP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create table user2(</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id int unsigned primary key ,</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name varchar(32) not null default '',</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pwd  varchar(32) not null default '')</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engine=myisam charset utf8;</w:t>
            </w:r>
          </w:p>
          <w:p>
            <w:pPr>
              <w:rPr>
                <w:rFonts w:ascii="华文楷体" w:hAnsi="华文楷体" w:eastAsia="华文楷体" w:cs="宋体"/>
                <w:color w:val="000000"/>
                <w:kern w:val="0"/>
                <w:sz w:val="20"/>
                <w:szCs w:val="20"/>
              </w:rPr>
            </w:pPr>
          </w:p>
          <w:p>
            <w:pPr>
              <w:rPr>
                <w:rFonts w:ascii="华文楷体" w:hAnsi="华文楷体" w:eastAsia="华文楷体" w:cs="宋体"/>
                <w:color w:val="000000"/>
                <w:kern w:val="0"/>
                <w:sz w:val="20"/>
                <w:szCs w:val="20"/>
              </w:rPr>
            </w:pP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create table uuid(</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id int unsigned primary key auto_increment)engine=myisam charset utf8;</w:t>
            </w:r>
          </w:p>
          <w:p>
            <w:pPr>
              <w:rPr>
                <w:kern w:val="0"/>
                <w:sz w:val="20"/>
                <w:szCs w:val="20"/>
              </w:rPr>
            </w:pPr>
          </w:p>
        </w:tc>
      </w:tr>
    </w:tbl>
    <w:p>
      <w:pPr>
        <w:pStyle w:val="6"/>
      </w:pPr>
      <w:r>
        <w:rPr>
          <w:rFonts w:hint="eastAsia"/>
        </w:rPr>
        <w:t>创建</w:t>
      </w:r>
      <w:r>
        <w:t>一个demo</w:t>
      </w:r>
      <w:r>
        <w:rPr>
          <w:rFonts w:hint="eastAsia"/>
        </w:rPr>
        <w:t>项目</w:t>
      </w:r>
    </w:p>
    <w:p>
      <w:pPr>
        <w:pStyle w:val="5"/>
      </w:pPr>
      <w:r>
        <w:t>P</w:t>
      </w:r>
      <w:r>
        <w:rPr>
          <w:rFonts w:hint="eastAsia"/>
        </w:rPr>
        <w:t>OM</w:t>
      </w:r>
      <w:r>
        <w:t>文件</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parent</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r>
              <w:rPr>
                <w:rFonts w:ascii="Consolas" w:hAnsi="Consolas" w:cs="Consolas"/>
                <w:b/>
                <w:color w:val="000000"/>
                <w:kern w:val="0"/>
                <w:sz w:val="15"/>
                <w:szCs w:val="15"/>
              </w:rPr>
              <w:t>org.springframework.boot</w:t>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r>
              <w:rPr>
                <w:rFonts w:ascii="Consolas" w:hAnsi="Consolas" w:cs="Consolas"/>
                <w:b/>
                <w:color w:val="000000"/>
                <w:kern w:val="0"/>
                <w:sz w:val="15"/>
                <w:szCs w:val="15"/>
              </w:rPr>
              <w:t>spring-boot-starter-parent</w:t>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version</w:t>
            </w:r>
            <w:r>
              <w:rPr>
                <w:rFonts w:ascii="Consolas" w:hAnsi="Consolas" w:cs="Consolas"/>
                <w:b/>
                <w:color w:val="008080"/>
                <w:kern w:val="0"/>
                <w:sz w:val="15"/>
                <w:szCs w:val="15"/>
              </w:rPr>
              <w:t>&gt;</w:t>
            </w:r>
            <w:r>
              <w:rPr>
                <w:rFonts w:ascii="Consolas" w:hAnsi="Consolas" w:cs="Consolas"/>
                <w:b/>
                <w:color w:val="000000"/>
                <w:kern w:val="0"/>
                <w:sz w:val="15"/>
                <w:szCs w:val="15"/>
              </w:rPr>
              <w:t>1.3.3.RELEASE</w:t>
            </w:r>
            <w:r>
              <w:rPr>
                <w:rFonts w:ascii="Consolas" w:hAnsi="Consolas" w:cs="Consolas"/>
                <w:b/>
                <w:color w:val="008080"/>
                <w:kern w:val="0"/>
                <w:sz w:val="15"/>
                <w:szCs w:val="15"/>
              </w:rPr>
              <w:t>&lt;/</w:t>
            </w:r>
            <w:r>
              <w:rPr>
                <w:rFonts w:ascii="Consolas" w:hAnsi="Consolas" w:cs="Consolas"/>
                <w:b/>
                <w:color w:val="3F7F7F"/>
                <w:kern w:val="0"/>
                <w:sz w:val="15"/>
                <w:szCs w:val="15"/>
              </w:rPr>
              <w:t>version</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parent</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dependencies</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r>
              <w:rPr>
                <w:rFonts w:ascii="Consolas" w:hAnsi="Consolas" w:cs="Consolas"/>
                <w:b/>
                <w:color w:val="000000"/>
                <w:kern w:val="0"/>
                <w:sz w:val="15"/>
                <w:szCs w:val="15"/>
              </w:rPr>
              <w:t>org.springframework.boot</w:t>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r>
              <w:rPr>
                <w:rFonts w:ascii="Consolas" w:hAnsi="Consolas" w:cs="Consolas"/>
                <w:b/>
                <w:color w:val="000000"/>
                <w:kern w:val="0"/>
                <w:sz w:val="15"/>
                <w:szCs w:val="15"/>
              </w:rPr>
              <w:t>spring-boot-starter-</w:t>
            </w:r>
            <w:r>
              <w:rPr>
                <w:rFonts w:ascii="Consolas" w:hAnsi="Consolas" w:cs="Consolas"/>
                <w:b/>
                <w:color w:val="000000"/>
                <w:kern w:val="0"/>
                <w:sz w:val="15"/>
                <w:szCs w:val="15"/>
                <w:u w:val="single"/>
              </w:rPr>
              <w:t>jdbc</w:t>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r>
              <w:rPr>
                <w:rFonts w:ascii="Consolas" w:hAnsi="Consolas" w:cs="Consolas"/>
                <w:b/>
                <w:color w:val="000000"/>
                <w:kern w:val="0"/>
                <w:sz w:val="15"/>
                <w:szCs w:val="15"/>
              </w:rPr>
              <w:t>org.springframework.boot</w:t>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r>
              <w:rPr>
                <w:rFonts w:ascii="Consolas" w:hAnsi="Consolas" w:cs="Consolas"/>
                <w:b/>
                <w:color w:val="000000"/>
                <w:kern w:val="0"/>
                <w:sz w:val="15"/>
                <w:szCs w:val="15"/>
              </w:rPr>
              <w:t>spring-boot-starter</w:t>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r>
              <w:rPr>
                <w:rFonts w:ascii="Consolas" w:hAnsi="Consolas" w:cs="Consolas"/>
                <w:b/>
                <w:color w:val="000000"/>
                <w:kern w:val="0"/>
                <w:sz w:val="15"/>
                <w:szCs w:val="15"/>
              </w:rPr>
              <w:t>org.springframework.boot</w:t>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r>
              <w:rPr>
                <w:rFonts w:ascii="Consolas" w:hAnsi="Consolas" w:cs="Consolas"/>
                <w:b/>
                <w:color w:val="000000"/>
                <w:kern w:val="0"/>
                <w:sz w:val="15"/>
                <w:szCs w:val="15"/>
              </w:rPr>
              <w:t>spring-boot-starter-test</w:t>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scope</w:t>
            </w:r>
            <w:r>
              <w:rPr>
                <w:rFonts w:ascii="Consolas" w:hAnsi="Consolas" w:cs="Consolas"/>
                <w:b/>
                <w:color w:val="008080"/>
                <w:kern w:val="0"/>
                <w:sz w:val="15"/>
                <w:szCs w:val="15"/>
              </w:rPr>
              <w:t>&gt;</w:t>
            </w:r>
            <w:r>
              <w:rPr>
                <w:rFonts w:ascii="Consolas" w:hAnsi="Consolas" w:cs="Consolas"/>
                <w:b/>
                <w:color w:val="000000"/>
                <w:kern w:val="0"/>
                <w:sz w:val="15"/>
                <w:szCs w:val="15"/>
              </w:rPr>
              <w:t>test</w:t>
            </w:r>
            <w:r>
              <w:rPr>
                <w:rFonts w:ascii="Consolas" w:hAnsi="Consolas" w:cs="Consolas"/>
                <w:b/>
                <w:color w:val="008080"/>
                <w:kern w:val="0"/>
                <w:sz w:val="15"/>
                <w:szCs w:val="15"/>
              </w:rPr>
              <w:t>&lt;/</w:t>
            </w:r>
            <w:r>
              <w:rPr>
                <w:rFonts w:ascii="Consolas" w:hAnsi="Consolas" w:cs="Consolas"/>
                <w:b/>
                <w:color w:val="3F7F7F"/>
                <w:kern w:val="0"/>
                <w:sz w:val="15"/>
                <w:szCs w:val="15"/>
              </w:rPr>
              <w:t>scope</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r>
              <w:rPr>
                <w:rFonts w:ascii="Consolas" w:hAnsi="Consolas" w:cs="Consolas"/>
                <w:b/>
                <w:color w:val="000000"/>
                <w:kern w:val="0"/>
                <w:sz w:val="15"/>
                <w:szCs w:val="15"/>
                <w:u w:val="single"/>
              </w:rPr>
              <w:t>mysql</w:t>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r>
              <w:rPr>
                <w:rFonts w:ascii="Consolas" w:hAnsi="Consolas" w:cs="Consolas"/>
                <w:b/>
                <w:color w:val="000000"/>
                <w:kern w:val="0"/>
                <w:sz w:val="15"/>
                <w:szCs w:val="15"/>
                <w:u w:val="single"/>
              </w:rPr>
              <w:t>mysql</w:t>
            </w:r>
            <w:r>
              <w:rPr>
                <w:rFonts w:ascii="Consolas" w:hAnsi="Consolas" w:cs="Consolas"/>
                <w:b/>
                <w:color w:val="000000"/>
                <w:kern w:val="0"/>
                <w:sz w:val="15"/>
                <w:szCs w:val="15"/>
              </w:rPr>
              <w:t>-connector-java</w:t>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r>
              <w:rPr>
                <w:rFonts w:ascii="Consolas" w:hAnsi="Consolas" w:cs="Consolas"/>
                <w:b/>
                <w:color w:val="000000"/>
                <w:kern w:val="0"/>
                <w:sz w:val="15"/>
                <w:szCs w:val="15"/>
              </w:rPr>
              <w:t>org.springframework.boot</w:t>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r>
              <w:rPr>
                <w:rFonts w:ascii="Consolas" w:hAnsi="Consolas" w:cs="Consolas"/>
                <w:b/>
                <w:color w:val="000000"/>
                <w:kern w:val="0"/>
                <w:sz w:val="15"/>
                <w:szCs w:val="15"/>
              </w:rPr>
              <w:t>spring-boot-starter-web</w:t>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rPr>
                <w:b/>
                <w:kern w:val="0"/>
                <w:sz w:val="15"/>
                <w:szCs w:val="15"/>
              </w:rPr>
            </w:pP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dependencies</w:t>
            </w:r>
            <w:r>
              <w:rPr>
                <w:rFonts w:ascii="Consolas" w:hAnsi="Consolas" w:cs="Consolas"/>
                <w:b/>
                <w:color w:val="008080"/>
                <w:kern w:val="0"/>
                <w:sz w:val="15"/>
                <w:szCs w:val="15"/>
              </w:rPr>
              <w:t>&gt;</w:t>
            </w:r>
          </w:p>
        </w:tc>
      </w:tr>
    </w:tbl>
    <w:p>
      <w:pPr>
        <w:pStyle w:val="5"/>
      </w:pPr>
      <w:r>
        <w:t>Service</w:t>
      </w:r>
      <w:r>
        <w:rPr>
          <w:rFonts w:hint="eastAsia"/>
        </w:rPr>
        <w:t>代码</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color w:val="646464"/>
                <w:kern w:val="0"/>
                <w:sz w:val="15"/>
                <w:szCs w:val="15"/>
              </w:rPr>
              <w:t>@Service</w:t>
            </w:r>
          </w:p>
          <w:p>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b/>
                <w:color w:val="000000"/>
                <w:kern w:val="0"/>
                <w:sz w:val="15"/>
                <w:szCs w:val="15"/>
              </w:rPr>
              <w:t xml:space="preserve"> UserService {</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646464"/>
                <w:kern w:val="0"/>
                <w:sz w:val="15"/>
                <w:szCs w:val="15"/>
              </w:rPr>
              <w:t>@Autowired</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private</w:t>
            </w:r>
            <w:r>
              <w:rPr>
                <w:rFonts w:ascii="Consolas" w:hAnsi="Consolas" w:cs="Consolas"/>
                <w:b/>
                <w:color w:val="000000"/>
                <w:kern w:val="0"/>
                <w:sz w:val="15"/>
                <w:szCs w:val="15"/>
              </w:rPr>
              <w:t xml:space="preserve"> JdbcTemplate </w:t>
            </w:r>
            <w:r>
              <w:rPr>
                <w:rFonts w:ascii="Consolas" w:hAnsi="Consolas" w:cs="Consolas"/>
                <w:b/>
                <w:color w:val="0000C0"/>
                <w:kern w:val="0"/>
                <w:sz w:val="15"/>
                <w:szCs w:val="15"/>
                <w:highlight w:val="yellow"/>
              </w:rPr>
              <w:t>jdbcTemplate</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String regit(String </w:t>
            </w:r>
            <w:r>
              <w:rPr>
                <w:rFonts w:ascii="Consolas" w:hAnsi="Consolas" w:cs="Consolas"/>
                <w:b/>
                <w:color w:val="6A3E3E"/>
                <w:kern w:val="0"/>
                <w:sz w:val="15"/>
                <w:szCs w:val="15"/>
              </w:rPr>
              <w:t>name</w:t>
            </w:r>
            <w:r>
              <w:rPr>
                <w:rFonts w:ascii="Consolas" w:hAnsi="Consolas" w:cs="Consolas"/>
                <w:b/>
                <w:color w:val="000000"/>
                <w:kern w:val="0"/>
                <w:sz w:val="15"/>
                <w:szCs w:val="15"/>
              </w:rPr>
              <w:t xml:space="preserve">, String </w:t>
            </w:r>
            <w:r>
              <w:rPr>
                <w:rFonts w:ascii="Consolas" w:hAnsi="Consolas" w:cs="Consolas"/>
                <w:b/>
                <w:color w:val="6A3E3E"/>
                <w:kern w:val="0"/>
                <w:sz w:val="15"/>
                <w:szCs w:val="15"/>
              </w:rPr>
              <w:t>pwd</w:t>
            </w:r>
            <w:r>
              <w:rPr>
                <w:rFonts w:ascii="Consolas" w:hAnsi="Consolas" w:cs="Consolas"/>
                <w:b/>
                <w:color w:val="000000"/>
                <w:kern w:val="0"/>
                <w:sz w:val="15"/>
                <w:szCs w:val="15"/>
              </w:rPr>
              <w:t>)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1.先获取到 自定增长ID</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String </w:t>
            </w:r>
            <w:r>
              <w:rPr>
                <w:rFonts w:ascii="Consolas" w:hAnsi="Consolas" w:cs="Consolas"/>
                <w:b/>
                <w:color w:val="6A3E3E"/>
                <w:kern w:val="0"/>
                <w:sz w:val="15"/>
                <w:szCs w:val="15"/>
              </w:rPr>
              <w:t>idInsertSQL</w:t>
            </w:r>
            <w:r>
              <w:rPr>
                <w:rFonts w:ascii="Consolas" w:hAnsi="Consolas" w:cs="Consolas"/>
                <w:b/>
                <w:color w:val="000000"/>
                <w:kern w:val="0"/>
                <w:sz w:val="15"/>
                <w:szCs w:val="15"/>
              </w:rPr>
              <w:t xml:space="preserve"> = </w:t>
            </w:r>
            <w:r>
              <w:rPr>
                <w:rFonts w:ascii="Consolas" w:hAnsi="Consolas" w:cs="Consolas"/>
                <w:b/>
                <w:color w:val="2A00FF"/>
                <w:kern w:val="0"/>
                <w:sz w:val="15"/>
                <w:szCs w:val="15"/>
              </w:rPr>
              <w:t>"INSERT INTO uuid VALUES (NULL);"</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C0"/>
                <w:kern w:val="0"/>
                <w:sz w:val="15"/>
                <w:szCs w:val="15"/>
                <w:highlight w:val="lightGray"/>
              </w:rPr>
              <w:t>jdbcTemplate</w:t>
            </w:r>
            <w:r>
              <w:rPr>
                <w:rFonts w:ascii="Consolas" w:hAnsi="Consolas" w:cs="Consolas"/>
                <w:b/>
                <w:color w:val="000000"/>
                <w:kern w:val="0"/>
                <w:sz w:val="15"/>
                <w:szCs w:val="15"/>
              </w:rPr>
              <w:t>.update(</w:t>
            </w:r>
            <w:r>
              <w:rPr>
                <w:rFonts w:ascii="Consolas" w:hAnsi="Consolas" w:cs="Consolas"/>
                <w:b/>
                <w:color w:val="6A3E3E"/>
                <w:kern w:val="0"/>
                <w:sz w:val="15"/>
                <w:szCs w:val="15"/>
              </w:rPr>
              <w:t>idInsertSQL</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Long </w:t>
            </w:r>
            <w:r>
              <w:rPr>
                <w:rFonts w:ascii="Consolas" w:hAnsi="Consolas" w:cs="Consolas"/>
                <w:b/>
                <w:color w:val="6A3E3E"/>
                <w:kern w:val="0"/>
                <w:sz w:val="15"/>
                <w:szCs w:val="15"/>
              </w:rPr>
              <w:t>insertId</w:t>
            </w:r>
            <w:r>
              <w:rPr>
                <w:rFonts w:ascii="Consolas" w:hAnsi="Consolas" w:cs="Consolas"/>
                <w:b/>
                <w:color w:val="000000"/>
                <w:kern w:val="0"/>
                <w:sz w:val="15"/>
                <w:szCs w:val="15"/>
              </w:rPr>
              <w:t xml:space="preserve"> = </w:t>
            </w:r>
            <w:r>
              <w:rPr>
                <w:rFonts w:ascii="Consolas" w:hAnsi="Consolas" w:cs="Consolas"/>
                <w:b/>
                <w:color w:val="0000C0"/>
                <w:kern w:val="0"/>
                <w:sz w:val="15"/>
                <w:szCs w:val="15"/>
                <w:highlight w:val="lightGray"/>
              </w:rPr>
              <w:t>jdbcTemplate</w:t>
            </w:r>
            <w:r>
              <w:rPr>
                <w:rFonts w:ascii="Consolas" w:hAnsi="Consolas" w:cs="Consolas"/>
                <w:b/>
                <w:color w:val="000000"/>
                <w:kern w:val="0"/>
                <w:sz w:val="15"/>
                <w:szCs w:val="15"/>
              </w:rPr>
              <w:t>.queryForObject(</w:t>
            </w:r>
            <w:r>
              <w:rPr>
                <w:rFonts w:ascii="Consolas" w:hAnsi="Consolas" w:cs="Consolas"/>
                <w:b/>
                <w:color w:val="2A00FF"/>
                <w:kern w:val="0"/>
                <w:sz w:val="15"/>
                <w:szCs w:val="15"/>
              </w:rPr>
              <w:t>"select last_insert_id()"</w:t>
            </w:r>
            <w:r>
              <w:rPr>
                <w:rFonts w:ascii="Consolas" w:hAnsi="Consolas" w:cs="Consolas"/>
                <w:b/>
                <w:color w:val="000000"/>
                <w:kern w:val="0"/>
                <w:sz w:val="15"/>
                <w:szCs w:val="15"/>
              </w:rPr>
              <w:t>, Long.</w:t>
            </w:r>
            <w:r>
              <w:rPr>
                <w:rFonts w:ascii="Consolas" w:hAnsi="Consolas" w:cs="Consolas"/>
                <w:b/>
                <w:bCs/>
                <w:color w:val="7F0055"/>
                <w:kern w:val="0"/>
                <w:sz w:val="15"/>
                <w:szCs w:val="15"/>
              </w:rPr>
              <w:t>class</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2.判断存储表名称</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String </w:t>
            </w:r>
            <w:r>
              <w:rPr>
                <w:rFonts w:ascii="Consolas" w:hAnsi="Consolas" w:cs="Consolas"/>
                <w:b/>
                <w:color w:val="6A3E3E"/>
                <w:kern w:val="0"/>
                <w:sz w:val="15"/>
                <w:szCs w:val="15"/>
              </w:rPr>
              <w:t>tableName</w:t>
            </w:r>
            <w:r>
              <w:rPr>
                <w:rFonts w:ascii="Consolas" w:hAnsi="Consolas" w:cs="Consolas"/>
                <w:b/>
                <w:color w:val="000000"/>
                <w:kern w:val="0"/>
                <w:sz w:val="15"/>
                <w:szCs w:val="15"/>
              </w:rPr>
              <w:t xml:space="preserve"> = </w:t>
            </w:r>
            <w:r>
              <w:rPr>
                <w:rFonts w:ascii="Consolas" w:hAnsi="Consolas" w:cs="Consolas"/>
                <w:b/>
                <w:color w:val="2A00FF"/>
                <w:kern w:val="0"/>
                <w:sz w:val="15"/>
                <w:szCs w:val="15"/>
              </w:rPr>
              <w:t>"user"</w:t>
            </w:r>
            <w:r>
              <w:rPr>
                <w:rFonts w:ascii="Consolas" w:hAnsi="Consolas" w:cs="Consolas"/>
                <w:b/>
                <w:color w:val="000000"/>
                <w:kern w:val="0"/>
                <w:sz w:val="15"/>
                <w:szCs w:val="15"/>
              </w:rPr>
              <w:t xml:space="preserve"> + </w:t>
            </w:r>
            <w:r>
              <w:rPr>
                <w:rFonts w:ascii="Consolas" w:hAnsi="Consolas" w:cs="Consolas"/>
                <w:b/>
                <w:color w:val="6A3E3E"/>
                <w:kern w:val="0"/>
                <w:sz w:val="15"/>
                <w:szCs w:val="15"/>
              </w:rPr>
              <w:t>insertId</w:t>
            </w:r>
            <w:r>
              <w:rPr>
                <w:rFonts w:ascii="Consolas" w:hAnsi="Consolas" w:cs="Consolas"/>
                <w:b/>
                <w:color w:val="000000"/>
                <w:kern w:val="0"/>
                <w:sz w:val="15"/>
                <w:szCs w:val="15"/>
              </w:rPr>
              <w:t xml:space="preserve"> % 3;</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3.注册数据</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String </w:t>
            </w:r>
            <w:r>
              <w:rPr>
                <w:rFonts w:ascii="Consolas" w:hAnsi="Consolas" w:cs="Consolas"/>
                <w:b/>
                <w:color w:val="6A3E3E"/>
                <w:kern w:val="0"/>
                <w:sz w:val="15"/>
                <w:szCs w:val="15"/>
              </w:rPr>
              <w:t>insertUserSql</w:t>
            </w:r>
            <w:r>
              <w:rPr>
                <w:rFonts w:ascii="Consolas" w:hAnsi="Consolas" w:cs="Consolas"/>
                <w:b/>
                <w:color w:val="000000"/>
                <w:kern w:val="0"/>
                <w:sz w:val="15"/>
                <w:szCs w:val="15"/>
              </w:rPr>
              <w:t xml:space="preserve"> = </w:t>
            </w:r>
            <w:r>
              <w:rPr>
                <w:rFonts w:ascii="Consolas" w:hAnsi="Consolas" w:cs="Consolas"/>
                <w:b/>
                <w:color w:val="2A00FF"/>
                <w:kern w:val="0"/>
                <w:sz w:val="15"/>
                <w:szCs w:val="15"/>
              </w:rPr>
              <w:t>"INSERT INTO "</w:t>
            </w:r>
            <w:r>
              <w:rPr>
                <w:rFonts w:ascii="Consolas" w:hAnsi="Consolas" w:cs="Consolas"/>
                <w:b/>
                <w:color w:val="000000"/>
                <w:kern w:val="0"/>
                <w:sz w:val="15"/>
                <w:szCs w:val="15"/>
              </w:rPr>
              <w:t xml:space="preserve"> + </w:t>
            </w:r>
            <w:r>
              <w:rPr>
                <w:rFonts w:ascii="Consolas" w:hAnsi="Consolas" w:cs="Consolas"/>
                <w:b/>
                <w:color w:val="6A3E3E"/>
                <w:kern w:val="0"/>
                <w:sz w:val="15"/>
                <w:szCs w:val="15"/>
              </w:rPr>
              <w:t>tableName</w:t>
            </w:r>
            <w:r>
              <w:rPr>
                <w:rFonts w:ascii="Consolas" w:hAnsi="Consolas" w:cs="Consolas"/>
                <w:b/>
                <w:color w:val="000000"/>
                <w:kern w:val="0"/>
                <w:sz w:val="15"/>
                <w:szCs w:val="15"/>
              </w:rPr>
              <w:t xml:space="preserve"> + </w:t>
            </w:r>
            <w:r>
              <w:rPr>
                <w:rFonts w:ascii="Consolas" w:hAnsi="Consolas" w:cs="Consolas"/>
                <w:b/>
                <w:color w:val="2A00FF"/>
                <w:kern w:val="0"/>
                <w:sz w:val="15"/>
                <w:szCs w:val="15"/>
              </w:rPr>
              <w:t>" VALUES ('"</w:t>
            </w:r>
            <w:r>
              <w:rPr>
                <w:rFonts w:ascii="Consolas" w:hAnsi="Consolas" w:cs="Consolas"/>
                <w:b/>
                <w:color w:val="000000"/>
                <w:kern w:val="0"/>
                <w:sz w:val="15"/>
                <w:szCs w:val="15"/>
              </w:rPr>
              <w:t xml:space="preserve"> + </w:t>
            </w:r>
            <w:r>
              <w:rPr>
                <w:rFonts w:ascii="Consolas" w:hAnsi="Consolas" w:cs="Consolas"/>
                <w:b/>
                <w:color w:val="6A3E3E"/>
                <w:kern w:val="0"/>
                <w:sz w:val="15"/>
                <w:szCs w:val="15"/>
              </w:rPr>
              <w:t>insertId</w:t>
            </w:r>
            <w:r>
              <w:rPr>
                <w:rFonts w:ascii="Consolas" w:hAnsi="Consolas" w:cs="Consolas"/>
                <w:b/>
                <w:color w:val="000000"/>
                <w:kern w:val="0"/>
                <w:sz w:val="15"/>
                <w:szCs w:val="15"/>
              </w:rPr>
              <w:t xml:space="preserve"> + </w:t>
            </w:r>
            <w:r>
              <w:rPr>
                <w:rFonts w:ascii="Consolas" w:hAnsi="Consolas" w:cs="Consolas"/>
                <w:b/>
                <w:color w:val="2A00FF"/>
                <w:kern w:val="0"/>
                <w:sz w:val="15"/>
                <w:szCs w:val="15"/>
              </w:rPr>
              <w:t>"','"</w:t>
            </w:r>
            <w:r>
              <w:rPr>
                <w:rFonts w:ascii="Consolas" w:hAnsi="Consolas" w:cs="Consolas"/>
                <w:b/>
                <w:color w:val="000000"/>
                <w:kern w:val="0"/>
                <w:sz w:val="15"/>
                <w:szCs w:val="15"/>
              </w:rPr>
              <w:t xml:space="preserve"> + </w:t>
            </w:r>
            <w:r>
              <w:rPr>
                <w:rFonts w:ascii="Consolas" w:hAnsi="Consolas" w:cs="Consolas"/>
                <w:b/>
                <w:color w:val="6A3E3E"/>
                <w:kern w:val="0"/>
                <w:sz w:val="15"/>
                <w:szCs w:val="15"/>
              </w:rPr>
              <w:t>name</w:t>
            </w:r>
            <w:r>
              <w:rPr>
                <w:rFonts w:ascii="Consolas" w:hAnsi="Consolas" w:cs="Consolas"/>
                <w:b/>
                <w:color w:val="000000"/>
                <w:kern w:val="0"/>
                <w:sz w:val="15"/>
                <w:szCs w:val="15"/>
              </w:rPr>
              <w:t xml:space="preserve"> + </w:t>
            </w:r>
            <w:r>
              <w:rPr>
                <w:rFonts w:ascii="Consolas" w:hAnsi="Consolas" w:cs="Consolas"/>
                <w:b/>
                <w:color w:val="2A00FF"/>
                <w:kern w:val="0"/>
                <w:sz w:val="15"/>
                <w:szCs w:val="15"/>
              </w:rPr>
              <w:t>"','"</w:t>
            </w:r>
            <w:r>
              <w:rPr>
                <w:rFonts w:ascii="Consolas" w:hAnsi="Consolas" w:cs="Consolas"/>
                <w:b/>
                <w:color w:val="000000"/>
                <w:kern w:val="0"/>
                <w:sz w:val="15"/>
                <w:szCs w:val="15"/>
              </w:rPr>
              <w:t xml:space="preserve"> + </w:t>
            </w:r>
            <w:r>
              <w:rPr>
                <w:rFonts w:ascii="Consolas" w:hAnsi="Consolas" w:cs="Consolas"/>
                <w:b/>
                <w:color w:val="6A3E3E"/>
                <w:kern w:val="0"/>
                <w:sz w:val="15"/>
                <w:szCs w:val="15"/>
              </w:rPr>
              <w:t>pwd</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 </w:t>
            </w:r>
            <w:r>
              <w:rPr>
                <w:rFonts w:ascii="Consolas" w:hAnsi="Consolas" w:cs="Consolas"/>
                <w:b/>
                <w:color w:val="2A00FF"/>
                <w:kern w:val="0"/>
                <w:sz w:val="15"/>
                <w:szCs w:val="15"/>
              </w:rPr>
              <w:t>"');"</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"insertUserSql:"</w:t>
            </w:r>
            <w:r>
              <w:rPr>
                <w:rFonts w:ascii="Consolas" w:hAnsi="Consolas" w:cs="Consolas"/>
                <w:b/>
                <w:color w:val="000000"/>
                <w:kern w:val="0"/>
                <w:sz w:val="15"/>
                <w:szCs w:val="15"/>
              </w:rPr>
              <w:t xml:space="preserve"> + </w:t>
            </w:r>
            <w:r>
              <w:rPr>
                <w:rFonts w:ascii="Consolas" w:hAnsi="Consolas" w:cs="Consolas"/>
                <w:b/>
                <w:color w:val="6A3E3E"/>
                <w:kern w:val="0"/>
                <w:sz w:val="15"/>
                <w:szCs w:val="15"/>
              </w:rPr>
              <w:t>insertUserSql</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C0"/>
                <w:kern w:val="0"/>
                <w:sz w:val="15"/>
                <w:szCs w:val="15"/>
                <w:highlight w:val="lightGray"/>
              </w:rPr>
              <w:t>jdbcTemplate</w:t>
            </w:r>
            <w:r>
              <w:rPr>
                <w:rFonts w:ascii="Consolas" w:hAnsi="Consolas" w:cs="Consolas"/>
                <w:b/>
                <w:color w:val="000000"/>
                <w:kern w:val="0"/>
                <w:sz w:val="15"/>
                <w:szCs w:val="15"/>
              </w:rPr>
              <w:t>.update(</w:t>
            </w:r>
            <w:r>
              <w:rPr>
                <w:rFonts w:ascii="Consolas" w:hAnsi="Consolas" w:cs="Consolas"/>
                <w:b/>
                <w:color w:val="6A3E3E"/>
                <w:kern w:val="0"/>
                <w:sz w:val="15"/>
                <w:szCs w:val="15"/>
              </w:rPr>
              <w:t>insertUserSql</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return</w:t>
            </w:r>
            <w:r>
              <w:rPr>
                <w:rFonts w:ascii="Consolas" w:hAnsi="Consolas" w:cs="Consolas"/>
                <w:b/>
                <w:color w:val="000000"/>
                <w:kern w:val="0"/>
                <w:sz w:val="15"/>
                <w:szCs w:val="15"/>
              </w:rPr>
              <w:t xml:space="preserve"> </w:t>
            </w:r>
            <w:r>
              <w:rPr>
                <w:rFonts w:ascii="Consolas" w:hAnsi="Consolas" w:cs="Consolas"/>
                <w:b/>
                <w:color w:val="2A00FF"/>
                <w:kern w:val="0"/>
                <w:sz w:val="15"/>
                <w:szCs w:val="15"/>
              </w:rPr>
              <w:t>"success"</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String get(Long </w:t>
            </w:r>
            <w:r>
              <w:rPr>
                <w:rFonts w:ascii="Consolas" w:hAnsi="Consolas" w:cs="Consolas"/>
                <w:b/>
                <w:color w:val="6A3E3E"/>
                <w:kern w:val="0"/>
                <w:sz w:val="15"/>
                <w:szCs w:val="15"/>
              </w:rPr>
              <w:t>id</w:t>
            </w:r>
            <w:r>
              <w:rPr>
                <w:rFonts w:ascii="Consolas" w:hAnsi="Consolas" w:cs="Consolas"/>
                <w:b/>
                <w:color w:val="000000"/>
                <w:kern w:val="0"/>
                <w:sz w:val="15"/>
                <w:szCs w:val="15"/>
              </w:rPr>
              <w:t>)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String </w:t>
            </w:r>
            <w:r>
              <w:rPr>
                <w:rFonts w:ascii="Consolas" w:hAnsi="Consolas" w:cs="Consolas"/>
                <w:b/>
                <w:color w:val="6A3E3E"/>
                <w:kern w:val="0"/>
                <w:sz w:val="15"/>
                <w:szCs w:val="15"/>
              </w:rPr>
              <w:t>tableName</w:t>
            </w:r>
            <w:r>
              <w:rPr>
                <w:rFonts w:ascii="Consolas" w:hAnsi="Consolas" w:cs="Consolas"/>
                <w:b/>
                <w:color w:val="000000"/>
                <w:kern w:val="0"/>
                <w:sz w:val="15"/>
                <w:szCs w:val="15"/>
              </w:rPr>
              <w:t xml:space="preserve"> = </w:t>
            </w:r>
            <w:r>
              <w:rPr>
                <w:rFonts w:ascii="Consolas" w:hAnsi="Consolas" w:cs="Consolas"/>
                <w:b/>
                <w:color w:val="2A00FF"/>
                <w:kern w:val="0"/>
                <w:sz w:val="15"/>
                <w:szCs w:val="15"/>
              </w:rPr>
              <w:t>"user"</w:t>
            </w:r>
            <w:r>
              <w:rPr>
                <w:rFonts w:ascii="Consolas" w:hAnsi="Consolas" w:cs="Consolas"/>
                <w:b/>
                <w:color w:val="000000"/>
                <w:kern w:val="0"/>
                <w:sz w:val="15"/>
                <w:szCs w:val="15"/>
              </w:rPr>
              <w:t xml:space="preserve"> + </w:t>
            </w:r>
            <w:r>
              <w:rPr>
                <w:rFonts w:ascii="Consolas" w:hAnsi="Consolas" w:cs="Consolas"/>
                <w:b/>
                <w:color w:val="6A3E3E"/>
                <w:kern w:val="0"/>
                <w:sz w:val="15"/>
                <w:szCs w:val="15"/>
              </w:rPr>
              <w:t>id</w:t>
            </w:r>
            <w:r>
              <w:rPr>
                <w:rFonts w:ascii="Consolas" w:hAnsi="Consolas" w:cs="Consolas"/>
                <w:b/>
                <w:color w:val="000000"/>
                <w:kern w:val="0"/>
                <w:sz w:val="15"/>
                <w:szCs w:val="15"/>
              </w:rPr>
              <w:t xml:space="preserve"> % 3;</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String </w:t>
            </w:r>
            <w:r>
              <w:rPr>
                <w:rFonts w:ascii="Consolas" w:hAnsi="Consolas" w:cs="Consolas"/>
                <w:b/>
                <w:color w:val="6A3E3E"/>
                <w:kern w:val="0"/>
                <w:sz w:val="15"/>
                <w:szCs w:val="15"/>
              </w:rPr>
              <w:t>sql</w:t>
            </w:r>
            <w:r>
              <w:rPr>
                <w:rFonts w:ascii="Consolas" w:hAnsi="Consolas" w:cs="Consolas"/>
                <w:b/>
                <w:color w:val="000000"/>
                <w:kern w:val="0"/>
                <w:sz w:val="15"/>
                <w:szCs w:val="15"/>
              </w:rPr>
              <w:t xml:space="preserve"> = </w:t>
            </w:r>
            <w:r>
              <w:rPr>
                <w:rFonts w:ascii="Consolas" w:hAnsi="Consolas" w:cs="Consolas"/>
                <w:b/>
                <w:color w:val="2A00FF"/>
                <w:kern w:val="0"/>
                <w:sz w:val="15"/>
                <w:szCs w:val="15"/>
              </w:rPr>
              <w:t>"select name from "</w:t>
            </w:r>
            <w:r>
              <w:rPr>
                <w:rFonts w:ascii="Consolas" w:hAnsi="Consolas" w:cs="Consolas"/>
                <w:b/>
                <w:color w:val="000000"/>
                <w:kern w:val="0"/>
                <w:sz w:val="15"/>
                <w:szCs w:val="15"/>
              </w:rPr>
              <w:t xml:space="preserve"> + </w:t>
            </w:r>
            <w:r>
              <w:rPr>
                <w:rFonts w:ascii="Consolas" w:hAnsi="Consolas" w:cs="Consolas"/>
                <w:b/>
                <w:color w:val="6A3E3E"/>
                <w:kern w:val="0"/>
                <w:sz w:val="15"/>
                <w:szCs w:val="15"/>
              </w:rPr>
              <w:t>tableName</w:t>
            </w:r>
            <w:r>
              <w:rPr>
                <w:rFonts w:ascii="Consolas" w:hAnsi="Consolas" w:cs="Consolas"/>
                <w:b/>
                <w:color w:val="000000"/>
                <w:kern w:val="0"/>
                <w:sz w:val="15"/>
                <w:szCs w:val="15"/>
              </w:rPr>
              <w:t xml:space="preserve"> + </w:t>
            </w:r>
            <w:r>
              <w:rPr>
                <w:rFonts w:ascii="Consolas" w:hAnsi="Consolas" w:cs="Consolas"/>
                <w:b/>
                <w:color w:val="2A00FF"/>
                <w:kern w:val="0"/>
                <w:sz w:val="15"/>
                <w:szCs w:val="15"/>
              </w:rPr>
              <w:t>"  where id="</w:t>
            </w:r>
            <w:r>
              <w:rPr>
                <w:rFonts w:ascii="Consolas" w:hAnsi="Consolas" w:cs="Consolas"/>
                <w:b/>
                <w:color w:val="000000"/>
                <w:kern w:val="0"/>
                <w:sz w:val="15"/>
                <w:szCs w:val="15"/>
              </w:rPr>
              <w:t>+</w:t>
            </w:r>
            <w:r>
              <w:rPr>
                <w:rFonts w:ascii="Consolas" w:hAnsi="Consolas" w:cs="Consolas"/>
                <w:b/>
                <w:color w:val="6A3E3E"/>
                <w:kern w:val="0"/>
                <w:sz w:val="15"/>
                <w:szCs w:val="15"/>
              </w:rPr>
              <w:t>id</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"SQL:"</w:t>
            </w:r>
            <w:r>
              <w:rPr>
                <w:rFonts w:ascii="Consolas" w:hAnsi="Consolas" w:cs="Consolas"/>
                <w:b/>
                <w:color w:val="000000"/>
                <w:kern w:val="0"/>
                <w:sz w:val="15"/>
                <w:szCs w:val="15"/>
              </w:rPr>
              <w:t xml:space="preserve"> + </w:t>
            </w:r>
            <w:r>
              <w:rPr>
                <w:rFonts w:ascii="Consolas" w:hAnsi="Consolas" w:cs="Consolas"/>
                <w:b/>
                <w:color w:val="6A3E3E"/>
                <w:kern w:val="0"/>
                <w:sz w:val="15"/>
                <w:szCs w:val="15"/>
              </w:rPr>
              <w:t>sql</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String </w:t>
            </w:r>
            <w:r>
              <w:rPr>
                <w:rFonts w:ascii="Consolas" w:hAnsi="Consolas" w:cs="Consolas"/>
                <w:b/>
                <w:color w:val="6A3E3E"/>
                <w:kern w:val="0"/>
                <w:sz w:val="15"/>
                <w:szCs w:val="15"/>
              </w:rPr>
              <w:t>name</w:t>
            </w:r>
            <w:r>
              <w:rPr>
                <w:rFonts w:ascii="Consolas" w:hAnsi="Consolas" w:cs="Consolas"/>
                <w:b/>
                <w:color w:val="000000"/>
                <w:kern w:val="0"/>
                <w:sz w:val="15"/>
                <w:szCs w:val="15"/>
              </w:rPr>
              <w:t xml:space="preserve"> = </w:t>
            </w:r>
            <w:r>
              <w:rPr>
                <w:rFonts w:ascii="Consolas" w:hAnsi="Consolas" w:cs="Consolas"/>
                <w:b/>
                <w:color w:val="0000C0"/>
                <w:kern w:val="0"/>
                <w:sz w:val="15"/>
                <w:szCs w:val="15"/>
                <w:highlight w:val="lightGray"/>
              </w:rPr>
              <w:t>jdbcTemplate</w:t>
            </w:r>
            <w:r>
              <w:rPr>
                <w:rFonts w:ascii="Consolas" w:hAnsi="Consolas" w:cs="Consolas"/>
                <w:b/>
                <w:color w:val="000000"/>
                <w:kern w:val="0"/>
                <w:sz w:val="15"/>
                <w:szCs w:val="15"/>
              </w:rPr>
              <w:t>.queryForObject(</w:t>
            </w:r>
            <w:r>
              <w:rPr>
                <w:rFonts w:ascii="Consolas" w:hAnsi="Consolas" w:cs="Consolas"/>
                <w:b/>
                <w:color w:val="6A3E3E"/>
                <w:kern w:val="0"/>
                <w:sz w:val="15"/>
                <w:szCs w:val="15"/>
              </w:rPr>
              <w:t>sql</w:t>
            </w:r>
            <w:r>
              <w:rPr>
                <w:rFonts w:ascii="Consolas" w:hAnsi="Consolas" w:cs="Consolas"/>
                <w:b/>
                <w:color w:val="000000"/>
                <w:kern w:val="0"/>
                <w:sz w:val="15"/>
                <w:szCs w:val="15"/>
              </w:rPr>
              <w:t>, String.</w:t>
            </w:r>
            <w:r>
              <w:rPr>
                <w:rFonts w:ascii="Consolas" w:hAnsi="Consolas" w:cs="Consolas"/>
                <w:b/>
                <w:bCs/>
                <w:color w:val="7F0055"/>
                <w:kern w:val="0"/>
                <w:sz w:val="15"/>
                <w:szCs w:val="15"/>
              </w:rPr>
              <w:t>class</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return</w:t>
            </w:r>
            <w:r>
              <w:rPr>
                <w:rFonts w:ascii="Consolas" w:hAnsi="Consolas" w:cs="Consolas"/>
                <w:b/>
                <w:color w:val="000000"/>
                <w:kern w:val="0"/>
                <w:sz w:val="15"/>
                <w:szCs w:val="15"/>
              </w:rPr>
              <w:t xml:space="preserve"> </w:t>
            </w:r>
            <w:r>
              <w:rPr>
                <w:rFonts w:ascii="Consolas" w:hAnsi="Consolas" w:cs="Consolas"/>
                <w:b/>
                <w:color w:val="6A3E3E"/>
                <w:kern w:val="0"/>
                <w:sz w:val="15"/>
                <w:szCs w:val="15"/>
              </w:rPr>
              <w:t>name</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rPr>
                <w:b/>
                <w:kern w:val="0"/>
                <w:sz w:val="15"/>
                <w:szCs w:val="15"/>
              </w:rPr>
            </w:pPr>
            <w:r>
              <w:rPr>
                <w:rFonts w:ascii="Consolas" w:hAnsi="Consolas" w:cs="Consolas"/>
                <w:b/>
                <w:color w:val="000000"/>
                <w:kern w:val="0"/>
                <w:sz w:val="15"/>
                <w:szCs w:val="15"/>
              </w:rPr>
              <w:t>}</w:t>
            </w:r>
          </w:p>
        </w:tc>
      </w:tr>
    </w:tbl>
    <w:p/>
    <w:p>
      <w:pPr>
        <w:pStyle w:val="5"/>
      </w:pPr>
      <w:r>
        <w:t>Controller</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color w:val="646464"/>
                <w:kern w:val="0"/>
                <w:sz w:val="15"/>
                <w:szCs w:val="15"/>
              </w:rPr>
              <w:t>@RestController</w:t>
            </w:r>
          </w:p>
          <w:p>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b/>
                <w:color w:val="000000"/>
                <w:kern w:val="0"/>
                <w:sz w:val="15"/>
                <w:szCs w:val="15"/>
              </w:rPr>
              <w:t xml:space="preserve"> UserController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646464"/>
                <w:kern w:val="0"/>
                <w:sz w:val="15"/>
                <w:szCs w:val="15"/>
              </w:rPr>
              <w:t>@Autowired</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private</w:t>
            </w:r>
            <w:r>
              <w:rPr>
                <w:rFonts w:ascii="Consolas" w:hAnsi="Consolas" w:cs="Consolas"/>
                <w:b/>
                <w:color w:val="000000"/>
                <w:kern w:val="0"/>
                <w:sz w:val="15"/>
                <w:szCs w:val="15"/>
              </w:rPr>
              <w:t xml:space="preserve"> UserService </w:t>
            </w:r>
            <w:r>
              <w:rPr>
                <w:rFonts w:ascii="Consolas" w:hAnsi="Consolas" w:cs="Consolas"/>
                <w:b/>
                <w:color w:val="0000C0"/>
                <w:kern w:val="0"/>
                <w:sz w:val="15"/>
                <w:szCs w:val="15"/>
              </w:rPr>
              <w:t>userService</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646464"/>
                <w:kern w:val="0"/>
                <w:sz w:val="15"/>
                <w:szCs w:val="15"/>
              </w:rPr>
              <w:t>@RequestMapping</w:t>
            </w:r>
            <w:r>
              <w:rPr>
                <w:rFonts w:ascii="Consolas" w:hAnsi="Consolas" w:cs="Consolas"/>
                <w:b/>
                <w:color w:val="000000"/>
                <w:kern w:val="0"/>
                <w:sz w:val="15"/>
                <w:szCs w:val="15"/>
              </w:rPr>
              <w:t>(</w:t>
            </w:r>
            <w:r>
              <w:rPr>
                <w:rFonts w:ascii="Consolas" w:hAnsi="Consolas" w:cs="Consolas"/>
                <w:b/>
                <w:color w:val="2A00FF"/>
                <w:kern w:val="0"/>
                <w:sz w:val="15"/>
                <w:szCs w:val="15"/>
              </w:rPr>
              <w:t>"/regit"</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String regit(String </w:t>
            </w:r>
            <w:r>
              <w:rPr>
                <w:rFonts w:ascii="Consolas" w:hAnsi="Consolas" w:cs="Consolas"/>
                <w:b/>
                <w:color w:val="6A3E3E"/>
                <w:kern w:val="0"/>
                <w:sz w:val="15"/>
                <w:szCs w:val="15"/>
              </w:rPr>
              <w:t>name</w:t>
            </w:r>
            <w:r>
              <w:rPr>
                <w:rFonts w:ascii="Consolas" w:hAnsi="Consolas" w:cs="Consolas"/>
                <w:b/>
                <w:color w:val="000000"/>
                <w:kern w:val="0"/>
                <w:sz w:val="15"/>
                <w:szCs w:val="15"/>
              </w:rPr>
              <w:t xml:space="preserve">, String </w:t>
            </w:r>
            <w:r>
              <w:rPr>
                <w:rFonts w:ascii="Consolas" w:hAnsi="Consolas" w:cs="Consolas"/>
                <w:b/>
                <w:color w:val="6A3E3E"/>
                <w:kern w:val="0"/>
                <w:sz w:val="15"/>
                <w:szCs w:val="15"/>
              </w:rPr>
              <w:t>pwd</w:t>
            </w:r>
            <w:r>
              <w:rPr>
                <w:rFonts w:ascii="Consolas" w:hAnsi="Consolas" w:cs="Consolas"/>
                <w:b/>
                <w:color w:val="000000"/>
                <w:kern w:val="0"/>
                <w:sz w:val="15"/>
                <w:szCs w:val="15"/>
              </w:rPr>
              <w:t>)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return</w:t>
            </w:r>
            <w:r>
              <w:rPr>
                <w:rFonts w:ascii="Consolas" w:hAnsi="Consolas" w:cs="Consolas"/>
                <w:b/>
                <w:color w:val="000000"/>
                <w:kern w:val="0"/>
                <w:sz w:val="15"/>
                <w:szCs w:val="15"/>
              </w:rPr>
              <w:t xml:space="preserve"> </w:t>
            </w:r>
            <w:r>
              <w:rPr>
                <w:rFonts w:ascii="Consolas" w:hAnsi="Consolas" w:cs="Consolas"/>
                <w:b/>
                <w:color w:val="0000C0"/>
                <w:kern w:val="0"/>
                <w:sz w:val="15"/>
                <w:szCs w:val="15"/>
              </w:rPr>
              <w:t>userService</w:t>
            </w:r>
            <w:r>
              <w:rPr>
                <w:rFonts w:ascii="Consolas" w:hAnsi="Consolas" w:cs="Consolas"/>
                <w:b/>
                <w:color w:val="000000"/>
                <w:kern w:val="0"/>
                <w:sz w:val="15"/>
                <w:szCs w:val="15"/>
              </w:rPr>
              <w:t>.regit(</w:t>
            </w:r>
            <w:r>
              <w:rPr>
                <w:rFonts w:ascii="Consolas" w:hAnsi="Consolas" w:cs="Consolas"/>
                <w:b/>
                <w:color w:val="6A3E3E"/>
                <w:kern w:val="0"/>
                <w:sz w:val="15"/>
                <w:szCs w:val="15"/>
              </w:rPr>
              <w:t>name</w:t>
            </w:r>
            <w:r>
              <w:rPr>
                <w:rFonts w:ascii="Consolas" w:hAnsi="Consolas" w:cs="Consolas"/>
                <w:b/>
                <w:color w:val="000000"/>
                <w:kern w:val="0"/>
                <w:sz w:val="15"/>
                <w:szCs w:val="15"/>
              </w:rPr>
              <w:t xml:space="preserve">, </w:t>
            </w:r>
            <w:r>
              <w:rPr>
                <w:rFonts w:ascii="Consolas" w:hAnsi="Consolas" w:cs="Consolas"/>
                <w:b/>
                <w:color w:val="6A3E3E"/>
                <w:kern w:val="0"/>
                <w:sz w:val="15"/>
                <w:szCs w:val="15"/>
              </w:rPr>
              <w:t>pwd</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646464"/>
                <w:kern w:val="0"/>
                <w:sz w:val="15"/>
                <w:szCs w:val="15"/>
              </w:rPr>
              <w:t>@RequestMapping</w:t>
            </w:r>
            <w:r>
              <w:rPr>
                <w:rFonts w:ascii="Consolas" w:hAnsi="Consolas" w:cs="Consolas"/>
                <w:b/>
                <w:color w:val="000000"/>
                <w:kern w:val="0"/>
                <w:sz w:val="15"/>
                <w:szCs w:val="15"/>
              </w:rPr>
              <w:t>(</w:t>
            </w:r>
            <w:r>
              <w:rPr>
                <w:rFonts w:ascii="Consolas" w:hAnsi="Consolas" w:cs="Consolas"/>
                <w:b/>
                <w:color w:val="2A00FF"/>
                <w:kern w:val="0"/>
                <w:sz w:val="15"/>
                <w:szCs w:val="15"/>
              </w:rPr>
              <w:t>"/get"</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String get(Long </w:t>
            </w:r>
            <w:r>
              <w:rPr>
                <w:rFonts w:ascii="Consolas" w:hAnsi="Consolas" w:cs="Consolas"/>
                <w:b/>
                <w:color w:val="6A3E3E"/>
                <w:kern w:val="0"/>
                <w:sz w:val="15"/>
                <w:szCs w:val="15"/>
              </w:rPr>
              <w:t>id</w:t>
            </w:r>
            <w:r>
              <w:rPr>
                <w:rFonts w:ascii="Consolas" w:hAnsi="Consolas" w:cs="Consolas"/>
                <w:b/>
                <w:color w:val="000000"/>
                <w:kern w:val="0"/>
                <w:sz w:val="15"/>
                <w:szCs w:val="15"/>
              </w:rPr>
              <w:t>)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String </w:t>
            </w:r>
            <w:r>
              <w:rPr>
                <w:rFonts w:ascii="Consolas" w:hAnsi="Consolas" w:cs="Consolas"/>
                <w:b/>
                <w:color w:val="6A3E3E"/>
                <w:kern w:val="0"/>
                <w:sz w:val="15"/>
                <w:szCs w:val="15"/>
              </w:rPr>
              <w:t>name</w:t>
            </w:r>
            <w:r>
              <w:rPr>
                <w:rFonts w:ascii="Consolas" w:hAnsi="Consolas" w:cs="Consolas"/>
                <w:b/>
                <w:color w:val="000000"/>
                <w:kern w:val="0"/>
                <w:sz w:val="15"/>
                <w:szCs w:val="15"/>
              </w:rPr>
              <w:t xml:space="preserve"> = </w:t>
            </w:r>
            <w:r>
              <w:rPr>
                <w:rFonts w:ascii="Consolas" w:hAnsi="Consolas" w:cs="Consolas"/>
                <w:b/>
                <w:color w:val="0000C0"/>
                <w:kern w:val="0"/>
                <w:sz w:val="15"/>
                <w:szCs w:val="15"/>
              </w:rPr>
              <w:t>userService</w:t>
            </w:r>
            <w:r>
              <w:rPr>
                <w:rFonts w:ascii="Consolas" w:hAnsi="Consolas" w:cs="Consolas"/>
                <w:b/>
                <w:color w:val="000000"/>
                <w:kern w:val="0"/>
                <w:sz w:val="15"/>
                <w:szCs w:val="15"/>
              </w:rPr>
              <w:t>.get(</w:t>
            </w:r>
            <w:r>
              <w:rPr>
                <w:rFonts w:ascii="Consolas" w:hAnsi="Consolas" w:cs="Consolas"/>
                <w:b/>
                <w:color w:val="6A3E3E"/>
                <w:kern w:val="0"/>
                <w:sz w:val="15"/>
                <w:szCs w:val="15"/>
              </w:rPr>
              <w:t>id</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return</w:t>
            </w:r>
            <w:r>
              <w:rPr>
                <w:rFonts w:ascii="Consolas" w:hAnsi="Consolas" w:cs="Consolas"/>
                <w:b/>
                <w:color w:val="000000"/>
                <w:kern w:val="0"/>
                <w:sz w:val="15"/>
                <w:szCs w:val="15"/>
              </w:rPr>
              <w:t xml:space="preserve"> </w:t>
            </w:r>
            <w:r>
              <w:rPr>
                <w:rFonts w:ascii="Consolas" w:hAnsi="Consolas" w:cs="Consolas"/>
                <w:b/>
                <w:color w:val="6A3E3E"/>
                <w:kern w:val="0"/>
                <w:sz w:val="15"/>
                <w:szCs w:val="15"/>
              </w:rPr>
              <w:t>name</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rPr>
                <w:b/>
                <w:kern w:val="0"/>
                <w:sz w:val="15"/>
                <w:szCs w:val="15"/>
              </w:rPr>
            </w:pPr>
            <w:r>
              <w:rPr>
                <w:rFonts w:ascii="Consolas" w:hAnsi="Consolas" w:cs="Consolas"/>
                <w:b/>
                <w:color w:val="000000"/>
                <w:kern w:val="0"/>
                <w:sz w:val="15"/>
                <w:szCs w:val="15"/>
              </w:rPr>
              <w:t>}</w:t>
            </w:r>
          </w:p>
        </w:tc>
      </w:tr>
    </w:tbl>
    <w:p/>
    <w:p/>
    <w:p>
      <w:pPr>
        <w:pStyle w:val="4"/>
      </w:pPr>
      <w:bookmarkStart w:id="93" w:name="_Toc14031"/>
      <w:bookmarkStart w:id="94" w:name="OLE_LINK28"/>
      <w:bookmarkStart w:id="95" w:name="OLE_LINK27"/>
      <w:r>
        <w:rPr>
          <w:rFonts w:hint="eastAsia"/>
        </w:rPr>
        <w:t>什么</w:t>
      </w:r>
      <w:r>
        <w:t>是读写分离</w:t>
      </w:r>
      <w:bookmarkEnd w:id="93"/>
    </w:p>
    <w:bookmarkEnd w:id="94"/>
    <w:bookmarkEnd w:id="95"/>
    <w:p>
      <w:pPr>
        <w:pStyle w:val="13"/>
        <w:shd w:val="clear" w:color="auto" w:fill="FFFFFF"/>
        <w:spacing w:before="0" w:beforeAutospacing="0" w:after="0" w:afterAutospacing="0"/>
        <w:rPr>
          <w:rFonts w:ascii="楷体" w:hAnsi="楷体" w:eastAsia="楷体" w:cstheme="minorBidi"/>
          <w:kern w:val="2"/>
          <w:sz w:val="21"/>
          <w:szCs w:val="22"/>
        </w:rPr>
      </w:pPr>
      <w:r>
        <w:rPr>
          <w:rFonts w:ascii="楷体" w:hAnsi="楷体" w:eastAsia="楷体" w:cstheme="minorBidi"/>
          <w:kern w:val="2"/>
          <w:sz w:val="21"/>
          <w:szCs w:val="22"/>
        </w:rPr>
        <w:t>在数据库集群架构中，让主库负责处理事务性查询，而从库只负责处理select查询，让两者分工明确达到提高数据库整体读写性能。当然，主数据库另外一个功能就是负责将事务性查询导致的数据变更同步到从库中，也就是写操作。</w:t>
      </w:r>
    </w:p>
    <w:p>
      <w:pPr>
        <w:pStyle w:val="5"/>
      </w:pPr>
      <w:r>
        <w:t>读写分离的好处</w:t>
      </w:r>
    </w:p>
    <w:p>
      <w:pPr>
        <w:pStyle w:val="13"/>
        <w:shd w:val="clear" w:color="auto" w:fill="FFFFFF"/>
        <w:spacing w:before="0" w:beforeAutospacing="0" w:after="0" w:afterAutospacing="0"/>
        <w:rPr>
          <w:rFonts w:ascii="楷体" w:hAnsi="楷体" w:eastAsia="楷体" w:cstheme="minorBidi"/>
          <w:kern w:val="2"/>
          <w:sz w:val="21"/>
          <w:szCs w:val="22"/>
        </w:rPr>
      </w:pPr>
      <w:r>
        <w:rPr>
          <w:rFonts w:ascii="Helvetica" w:hAnsi="Helvetica" w:cs="Helvetica"/>
          <w:color w:val="333333"/>
        </w:rPr>
        <w:t> </w:t>
      </w:r>
      <w:r>
        <w:rPr>
          <w:rFonts w:ascii="楷体" w:hAnsi="楷体" w:eastAsia="楷体" w:cstheme="minorBidi"/>
          <w:kern w:val="2"/>
          <w:sz w:val="21"/>
          <w:szCs w:val="22"/>
        </w:rPr>
        <w:t>1）分摊服务器压力，提高机器的系统处理效率</w:t>
      </w:r>
    </w:p>
    <w:p>
      <w:pPr>
        <w:pStyle w:val="13"/>
        <w:shd w:val="clear" w:color="auto" w:fill="FFFFFF"/>
        <w:spacing w:before="0" w:beforeAutospacing="0" w:after="0" w:afterAutospacing="0"/>
        <w:rPr>
          <w:rFonts w:ascii="楷体" w:hAnsi="楷体" w:eastAsia="楷体" w:cstheme="minorBidi"/>
          <w:kern w:val="2"/>
          <w:sz w:val="21"/>
          <w:szCs w:val="22"/>
        </w:rPr>
      </w:pPr>
      <w:r>
        <w:rPr>
          <w:rFonts w:ascii="Calibri" w:hAnsi="Calibri" w:eastAsia="楷体" w:cs="Calibri"/>
          <w:kern w:val="2"/>
          <w:sz w:val="21"/>
          <w:szCs w:val="22"/>
        </w:rPr>
        <w:t> </w:t>
      </w:r>
      <w:r>
        <w:rPr>
          <w:rFonts w:ascii="楷体" w:hAnsi="楷体" w:eastAsia="楷体" w:cstheme="minorBidi"/>
          <w:kern w:val="2"/>
          <w:sz w:val="21"/>
          <w:szCs w:val="22"/>
        </w:rPr>
        <w:t xml:space="preserve"> </w:t>
      </w:r>
      <w:r>
        <w:rPr>
          <w:rFonts w:ascii="Calibri" w:hAnsi="Calibri" w:eastAsia="楷体" w:cs="Calibri"/>
          <w:kern w:val="2"/>
          <w:sz w:val="21"/>
          <w:szCs w:val="22"/>
        </w:rPr>
        <w:t> </w:t>
      </w:r>
      <w:r>
        <w:rPr>
          <w:rFonts w:ascii="楷体" w:hAnsi="楷体" w:eastAsia="楷体" w:cstheme="minorBidi"/>
          <w:kern w:val="2"/>
          <w:sz w:val="21"/>
          <w:szCs w:val="22"/>
        </w:rPr>
        <w:t xml:space="preserve"> 读写分离适用于读远比写的场景，如果有一台服务器，当select很多时，update和delete会被这些select访问中的数据堵塞，等待select结束，并发性能并不高，而主从只负责各自的写和读，极大程度的缓解X锁和S锁争用；</w:t>
      </w:r>
    </w:p>
    <w:p>
      <w:pPr>
        <w:pStyle w:val="13"/>
        <w:shd w:val="clear" w:color="auto" w:fill="FFFFFF"/>
        <w:spacing w:before="0" w:beforeAutospacing="0" w:after="0" w:afterAutospacing="0"/>
        <w:rPr>
          <w:rFonts w:ascii="楷体" w:hAnsi="楷体" w:eastAsia="楷体" w:cstheme="minorBidi"/>
          <w:kern w:val="2"/>
          <w:sz w:val="21"/>
          <w:szCs w:val="22"/>
        </w:rPr>
      </w:pPr>
      <w:r>
        <w:rPr>
          <w:rFonts w:ascii="Calibri" w:hAnsi="Calibri" w:eastAsia="楷体" w:cs="Calibri"/>
          <w:kern w:val="2"/>
          <w:sz w:val="21"/>
          <w:szCs w:val="22"/>
        </w:rPr>
        <w:t> </w:t>
      </w:r>
      <w:r>
        <w:rPr>
          <w:rFonts w:ascii="楷体" w:hAnsi="楷体" w:eastAsia="楷体" w:cstheme="minorBidi"/>
          <w:kern w:val="2"/>
          <w:sz w:val="21"/>
          <w:szCs w:val="22"/>
        </w:rPr>
        <w:t xml:space="preserve"> </w:t>
      </w:r>
      <w:r>
        <w:rPr>
          <w:rFonts w:ascii="Calibri" w:hAnsi="Calibri" w:eastAsia="楷体" w:cs="Calibri"/>
          <w:kern w:val="2"/>
          <w:sz w:val="21"/>
          <w:szCs w:val="22"/>
        </w:rPr>
        <w:t> </w:t>
      </w:r>
      <w:r>
        <w:rPr>
          <w:rFonts w:ascii="楷体" w:hAnsi="楷体" w:eastAsia="楷体" w:cstheme="minorBidi"/>
          <w:kern w:val="2"/>
          <w:sz w:val="21"/>
          <w:szCs w:val="22"/>
        </w:rPr>
        <w:t>假如我们有1主3从，不考虑上述1中提到的从库单方面设置，假设现在1分钟内有10条写入，150条读取。那么，1主3从相当于共计40条写入，而读取总数没变，因此平均下来每台服务器承担了10条写入和50条读取（主库不承担读取操作）。因此，虽然写入没变，但是读取大大分摊了，提高了系统性能。另外，当读取被分摊后，又间接提高了写入的性能。所以，总体性能提高了，说白了就是拿机器和带宽换性能；</w:t>
      </w:r>
    </w:p>
    <w:p>
      <w:pPr>
        <w:pStyle w:val="13"/>
        <w:shd w:val="clear" w:color="auto" w:fill="FFFFFF"/>
        <w:spacing w:before="0" w:beforeAutospacing="0" w:after="0" w:afterAutospacing="0"/>
        <w:rPr>
          <w:rFonts w:ascii="楷体" w:hAnsi="楷体" w:eastAsia="楷体" w:cstheme="minorBidi"/>
          <w:kern w:val="2"/>
          <w:sz w:val="21"/>
          <w:szCs w:val="22"/>
        </w:rPr>
      </w:pPr>
      <w:r>
        <w:rPr>
          <w:rFonts w:ascii="Calibri" w:hAnsi="Calibri" w:eastAsia="楷体" w:cs="Calibri"/>
          <w:kern w:val="2"/>
          <w:sz w:val="21"/>
          <w:szCs w:val="22"/>
        </w:rPr>
        <w:t> </w:t>
      </w:r>
      <w:r>
        <w:rPr>
          <w:rFonts w:ascii="楷体" w:hAnsi="楷体" w:eastAsia="楷体" w:cstheme="minorBidi"/>
          <w:kern w:val="2"/>
          <w:sz w:val="21"/>
          <w:szCs w:val="22"/>
        </w:rPr>
        <w:t xml:space="preserve"> 2）增加冗余，提高服务可用性，当一台数据库服务器宕机后可以调整另外一台从库以最快速度恢复服务</w:t>
      </w:r>
    </w:p>
    <w:p/>
    <w:p>
      <w:pPr>
        <w:pStyle w:val="5"/>
      </w:pPr>
      <w:r>
        <w:rPr>
          <w:rFonts w:hint="eastAsia"/>
        </w:rPr>
        <w:t>主从</w:t>
      </w:r>
      <w:r>
        <w:t>复制</w:t>
      </w:r>
      <w:r>
        <w:rPr>
          <w:rFonts w:hint="eastAsia"/>
        </w:rPr>
        <w:t>原理</w:t>
      </w:r>
    </w:p>
    <w:p>
      <w:r>
        <w:rPr>
          <w:rFonts w:hint="eastAsia"/>
        </w:rPr>
        <w:t xml:space="preserve"> 依赖</w:t>
      </w:r>
      <w:r>
        <w:t>于</w:t>
      </w:r>
      <w:r>
        <w:rPr>
          <w:rFonts w:hint="eastAsia"/>
        </w:rPr>
        <w:t>二</w:t>
      </w:r>
      <w:r>
        <w:t>进制日志，</w:t>
      </w:r>
      <w:r>
        <w:rPr>
          <w:rFonts w:hint="eastAsia"/>
        </w:rPr>
        <w:t>binary-log.</w:t>
      </w:r>
    </w:p>
    <w:p>
      <w:r>
        <w:rPr>
          <w:rFonts w:hint="eastAsia"/>
        </w:rPr>
        <w:t xml:space="preserve"> 二进制</w:t>
      </w:r>
      <w:r>
        <w:t>日志中记录引起数据库发生改变的语句</w:t>
      </w:r>
    </w:p>
    <w:p>
      <w:r>
        <w:t xml:space="preserve">  Insert </w:t>
      </w:r>
      <w:r>
        <w:rPr>
          <w:rFonts w:hint="eastAsia"/>
        </w:rPr>
        <w:t>、</w:t>
      </w:r>
      <w:r>
        <w:t>delete</w:t>
      </w:r>
      <w:r>
        <w:rPr>
          <w:rFonts w:hint="eastAsia"/>
        </w:rPr>
        <w:t>、</w:t>
      </w:r>
      <w:r>
        <w:t>update、create table</w:t>
      </w:r>
    </w:p>
    <w:p>
      <w:pPr>
        <w:pStyle w:val="5"/>
      </w:pPr>
      <w:bookmarkStart w:id="96" w:name="OLE_LINK40"/>
      <w:bookmarkStart w:id="97" w:name="OLE_LINK15"/>
      <w:bookmarkStart w:id="98" w:name="OLE_LINK17"/>
      <w:bookmarkStart w:id="99" w:name="OLE_LINK16"/>
      <w:r>
        <w:t>Scale-up</w:t>
      </w:r>
      <w:bookmarkEnd w:id="96"/>
      <w:bookmarkEnd w:id="97"/>
      <w:r>
        <w:rPr>
          <w:rFonts w:hint="eastAsia"/>
        </w:rPr>
        <w:t>与Scale-out区别</w:t>
      </w:r>
    </w:p>
    <w:bookmarkEnd w:id="98"/>
    <w:bookmarkEnd w:id="99"/>
    <w:p>
      <w:r>
        <w:rPr>
          <w:rFonts w:hint="eastAsia"/>
        </w:rPr>
        <w:t>Scale Out是指Application可以在水平方向上扩展。一般对数据中心的应用而言，Scale out指的是当添加更多的机器时，应用仍然可以很好的利用这些机器的资源来提升自己的效率从而达到很好的扩展性。</w:t>
      </w:r>
    </w:p>
    <w:p>
      <w:r>
        <w:rPr>
          <w:rFonts w:hint="eastAsia"/>
        </w:rPr>
        <w:t>Scale Up是指Application可以在垂直方向上扩展。一般对单台机器而言，Scale Up值得是当某个计算节点（机器）添加更多的CPU Cores，存储设备，使用更大的内存时，应用可以很充分的利用这些资源来提升自己的效率从而达到很好的扩展性。</w:t>
      </w:r>
    </w:p>
    <w:p/>
    <w:p>
      <w:pPr>
        <w:pStyle w:val="37"/>
        <w:ind w:left="360" w:firstLine="0" w:firstLineChars="0"/>
      </w:pPr>
    </w:p>
    <w:p>
      <w:pPr>
        <w:pStyle w:val="5"/>
      </w:pPr>
      <w:r>
        <w:rPr>
          <w:rFonts w:hint="eastAsia"/>
        </w:rPr>
        <w:t>解决</w:t>
      </w:r>
      <w:r>
        <w:t>问题</w:t>
      </w:r>
    </w:p>
    <w:p>
      <w:pPr>
        <w:pStyle w:val="13"/>
        <w:shd w:val="clear" w:color="auto" w:fill="FFFFFF"/>
        <w:spacing w:before="0" w:beforeAutospacing="0" w:after="0" w:afterAutospacing="0"/>
        <w:rPr>
          <w:rFonts w:ascii="楷体" w:hAnsi="楷体" w:eastAsia="楷体" w:cstheme="minorBidi"/>
          <w:kern w:val="2"/>
          <w:sz w:val="21"/>
          <w:szCs w:val="22"/>
        </w:rPr>
      </w:pPr>
      <w:r>
        <w:rPr>
          <w:rFonts w:hint="eastAsia" w:ascii="楷体" w:hAnsi="楷体" w:eastAsia="楷体" w:cstheme="minorBidi"/>
          <w:kern w:val="2"/>
          <w:sz w:val="21"/>
          <w:szCs w:val="22"/>
        </w:rPr>
        <w:t>数据</w:t>
      </w:r>
      <w:r>
        <w:rPr>
          <w:rFonts w:ascii="楷体" w:hAnsi="楷体" w:eastAsia="楷体" w:cstheme="minorBidi"/>
          <w:kern w:val="2"/>
          <w:sz w:val="21"/>
          <w:szCs w:val="22"/>
        </w:rPr>
        <w:t>如何不被</w:t>
      </w:r>
      <w:r>
        <w:rPr>
          <w:rFonts w:hint="eastAsia" w:ascii="楷体" w:hAnsi="楷体" w:eastAsia="楷体" w:cstheme="minorBidi"/>
          <w:kern w:val="2"/>
          <w:sz w:val="21"/>
          <w:szCs w:val="22"/>
        </w:rPr>
        <w:t>丢失</w:t>
      </w:r>
    </w:p>
    <w:p>
      <w:pPr>
        <w:pStyle w:val="13"/>
        <w:shd w:val="clear" w:color="auto" w:fill="FFFFFF"/>
        <w:spacing w:before="0" w:beforeAutospacing="0" w:after="0" w:afterAutospacing="0"/>
        <w:rPr>
          <w:rFonts w:ascii="楷体" w:hAnsi="楷体" w:eastAsia="楷体" w:cstheme="minorBidi"/>
          <w:kern w:val="2"/>
          <w:sz w:val="21"/>
          <w:szCs w:val="22"/>
        </w:rPr>
      </w:pPr>
      <w:r>
        <w:rPr>
          <w:rFonts w:hint="eastAsia" w:ascii="楷体" w:hAnsi="楷体" w:eastAsia="楷体" w:cstheme="minorBidi"/>
          <w:kern w:val="2"/>
          <w:sz w:val="21"/>
          <w:szCs w:val="22"/>
        </w:rPr>
        <w:t>备份</w:t>
      </w:r>
    </w:p>
    <w:p>
      <w:pPr>
        <w:pStyle w:val="13"/>
        <w:shd w:val="clear" w:color="auto" w:fill="FFFFFF"/>
        <w:spacing w:before="0" w:beforeAutospacing="0" w:after="0" w:afterAutospacing="0"/>
        <w:rPr>
          <w:rFonts w:ascii="楷体" w:hAnsi="楷体" w:eastAsia="楷体" w:cstheme="minorBidi"/>
          <w:kern w:val="2"/>
          <w:sz w:val="21"/>
          <w:szCs w:val="22"/>
        </w:rPr>
      </w:pPr>
      <w:bookmarkStart w:id="100" w:name="OLE_LINK13"/>
      <w:bookmarkStart w:id="101" w:name="OLE_LINK14"/>
      <w:r>
        <w:rPr>
          <w:rFonts w:hint="eastAsia" w:ascii="楷体" w:hAnsi="楷体" w:eastAsia="楷体" w:cstheme="minorBidi"/>
          <w:kern w:val="2"/>
          <w:sz w:val="21"/>
          <w:szCs w:val="22"/>
        </w:rPr>
        <w:t>读写</w:t>
      </w:r>
      <w:r>
        <w:rPr>
          <w:rFonts w:ascii="楷体" w:hAnsi="楷体" w:eastAsia="楷体" w:cstheme="minorBidi"/>
          <w:kern w:val="2"/>
          <w:sz w:val="21"/>
          <w:szCs w:val="22"/>
        </w:rPr>
        <w:t>分离</w:t>
      </w:r>
    </w:p>
    <w:bookmarkEnd w:id="100"/>
    <w:bookmarkEnd w:id="101"/>
    <w:p>
      <w:pPr>
        <w:pStyle w:val="13"/>
        <w:shd w:val="clear" w:color="auto" w:fill="FFFFFF"/>
        <w:spacing w:before="0" w:beforeAutospacing="0" w:after="0" w:afterAutospacing="0"/>
        <w:rPr>
          <w:rFonts w:ascii="楷体" w:hAnsi="楷体" w:eastAsia="楷体" w:cstheme="minorBidi"/>
          <w:kern w:val="2"/>
          <w:sz w:val="21"/>
          <w:szCs w:val="22"/>
        </w:rPr>
      </w:pPr>
      <w:r>
        <w:rPr>
          <w:rFonts w:hint="eastAsia" w:ascii="楷体" w:hAnsi="楷体" w:eastAsia="楷体" w:cstheme="minorBidi"/>
          <w:kern w:val="2"/>
          <w:sz w:val="21"/>
          <w:szCs w:val="22"/>
        </w:rPr>
        <w:t>数据库</w:t>
      </w:r>
      <w:r>
        <w:rPr>
          <w:rFonts w:ascii="楷体" w:hAnsi="楷体" w:eastAsia="楷体" w:cstheme="minorBidi"/>
          <w:kern w:val="2"/>
          <w:sz w:val="21"/>
          <w:szCs w:val="22"/>
        </w:rPr>
        <w:t>负载均衡</w:t>
      </w:r>
    </w:p>
    <w:p>
      <w:pPr>
        <w:pStyle w:val="13"/>
        <w:shd w:val="clear" w:color="auto" w:fill="FFFFFF"/>
        <w:spacing w:before="0" w:beforeAutospacing="0" w:after="0" w:afterAutospacing="0"/>
        <w:rPr>
          <w:rFonts w:ascii="楷体" w:hAnsi="楷体" w:eastAsia="楷体" w:cstheme="minorBidi"/>
          <w:kern w:val="2"/>
          <w:sz w:val="21"/>
          <w:szCs w:val="22"/>
        </w:rPr>
      </w:pPr>
      <w:r>
        <w:rPr>
          <w:rFonts w:hint="eastAsia" w:ascii="楷体" w:hAnsi="楷体" w:eastAsia="楷体" w:cstheme="minorBidi"/>
          <w:kern w:val="2"/>
          <w:sz w:val="21"/>
          <w:szCs w:val="22"/>
        </w:rPr>
        <w:t>高可用</w:t>
      </w:r>
    </w:p>
    <w:p>
      <w:pPr>
        <w:pStyle w:val="37"/>
        <w:ind w:left="360" w:firstLine="0" w:firstLineChars="0"/>
      </w:pPr>
    </w:p>
    <w:p>
      <w:pPr>
        <w:pStyle w:val="5"/>
      </w:pPr>
      <w:r>
        <w:rPr>
          <w:rFonts w:hint="eastAsia"/>
        </w:rPr>
        <w:t>环境</w:t>
      </w:r>
      <w:r>
        <w:t>搭建</w:t>
      </w:r>
    </w:p>
    <w:p>
      <w:pPr>
        <w:pStyle w:val="37"/>
        <w:numPr>
          <w:ilvl w:val="0"/>
          <w:numId w:val="9"/>
        </w:numPr>
        <w:ind w:firstLineChars="0"/>
      </w:pPr>
      <w:bookmarkStart w:id="102" w:name="OLE_LINK5"/>
      <w:bookmarkStart w:id="103" w:name="OLE_LINK6"/>
      <w:r>
        <w:rPr>
          <w:rFonts w:hint="eastAsia"/>
        </w:rPr>
        <w:t>准备</w:t>
      </w:r>
      <w:r>
        <w:t>环境</w:t>
      </w:r>
    </w:p>
    <w:bookmarkEnd w:id="102"/>
    <w:bookmarkEnd w:id="103"/>
    <w:p>
      <w:pPr>
        <w:pStyle w:val="37"/>
        <w:ind w:left="360" w:firstLine="0" w:firstLineChars="0"/>
      </w:pPr>
      <w:r>
        <w:rPr>
          <w:rFonts w:hint="eastAsia"/>
        </w:rPr>
        <w:t>两台</w:t>
      </w:r>
      <w:r>
        <w:t>windows操作系统 ip</w:t>
      </w:r>
      <w:r>
        <w:rPr>
          <w:rFonts w:hint="eastAsia"/>
        </w:rPr>
        <w:t>分别</w:t>
      </w:r>
      <w:r>
        <w:t>为</w:t>
      </w:r>
      <w:r>
        <w:rPr>
          <w:rFonts w:hint="eastAsia"/>
        </w:rPr>
        <w:t>:</w:t>
      </w:r>
      <w:bookmarkStart w:id="104" w:name="OLE_LINK1"/>
      <w:bookmarkStart w:id="105" w:name="OLE_LINK3"/>
      <w:bookmarkStart w:id="106" w:name="OLE_LINK18"/>
      <w:bookmarkStart w:id="107" w:name="OLE_LINK2"/>
      <w:r>
        <w:t xml:space="preserve"> 172.27.185.1</w:t>
      </w:r>
      <w:bookmarkEnd w:id="104"/>
      <w:bookmarkEnd w:id="105"/>
      <w:bookmarkEnd w:id="106"/>
      <w:bookmarkEnd w:id="107"/>
      <w:r>
        <w:t>(</w:t>
      </w:r>
      <w:r>
        <w:rPr>
          <w:rFonts w:hint="eastAsia"/>
        </w:rPr>
        <w:t>主</w:t>
      </w:r>
      <w:r>
        <w:t>)</w:t>
      </w:r>
      <w:r>
        <w:rPr>
          <w:rFonts w:hint="eastAsia"/>
        </w:rPr>
        <w:t>、</w:t>
      </w:r>
      <w:bookmarkStart w:id="108" w:name="OLE_LINK20"/>
      <w:bookmarkStart w:id="109" w:name="OLE_LINK19"/>
      <w:r>
        <w:t>172.27.185.2</w:t>
      </w:r>
      <w:bookmarkEnd w:id="108"/>
      <w:bookmarkEnd w:id="109"/>
      <w:r>
        <w:rPr>
          <w:rFonts w:hint="eastAsia"/>
        </w:rPr>
        <w:t>(从)</w:t>
      </w:r>
    </w:p>
    <w:p>
      <w:pPr>
        <w:pStyle w:val="37"/>
        <w:numPr>
          <w:ilvl w:val="0"/>
          <w:numId w:val="9"/>
        </w:numPr>
        <w:ind w:firstLineChars="0"/>
      </w:pPr>
      <w:r>
        <w:rPr>
          <w:rFonts w:hint="eastAsia"/>
        </w:rPr>
        <w:t>连接</w:t>
      </w:r>
      <w:r>
        <w:t>到</w:t>
      </w:r>
      <w:r>
        <w:rPr>
          <w:rFonts w:hint="eastAsia"/>
        </w:rPr>
        <w:t>主</w:t>
      </w:r>
      <w:r>
        <w:t>服务</w:t>
      </w:r>
      <w:r>
        <w:rPr>
          <w:rFonts w:hint="eastAsia"/>
        </w:rPr>
        <w:t>(</w:t>
      </w:r>
      <w:r>
        <w:t>172.27.185.1</w:t>
      </w:r>
      <w:r>
        <w:rPr>
          <w:rFonts w:hint="eastAsia"/>
        </w:rPr>
        <w:t>)服务器</w:t>
      </w:r>
      <w:r>
        <w:t>上，</w:t>
      </w:r>
      <w:r>
        <w:rPr>
          <w:rFonts w:hint="eastAsia"/>
        </w:rPr>
        <w:t>给从节点</w:t>
      </w:r>
      <w:r>
        <w:t>分配账号权限。</w:t>
      </w:r>
    </w:p>
    <w:p>
      <w:pPr>
        <w:ind w:firstLine="420" w:firstLineChars="200"/>
      </w:pPr>
      <w:bookmarkStart w:id="110" w:name="OLE_LINK39"/>
      <w:r>
        <w:t>GRANT REPLICATION SLAVE ON *.* TO 'root'@'172.27.185.2' IDENTIFIED BY 'root';</w:t>
      </w:r>
    </w:p>
    <w:bookmarkEnd w:id="110"/>
    <w:p>
      <w:pPr>
        <w:pStyle w:val="37"/>
        <w:numPr>
          <w:ilvl w:val="0"/>
          <w:numId w:val="9"/>
        </w:numPr>
        <w:ind w:firstLineChars="0"/>
      </w:pPr>
      <w:r>
        <w:rPr>
          <w:rFonts w:hint="eastAsia"/>
        </w:rPr>
        <w:t>在主</w:t>
      </w:r>
      <w:r>
        <w:t>服务</w:t>
      </w:r>
      <w:r>
        <w:rPr>
          <w:rFonts w:hint="eastAsia"/>
        </w:rPr>
        <w:t>my.ini文件新增</w:t>
      </w:r>
    </w:p>
    <w:tbl>
      <w:tblPr>
        <w:tblStyle w:val="20"/>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tcPr>
          <w:p>
            <w:pPr>
              <w:rPr>
                <w:kern w:val="0"/>
                <w:sz w:val="20"/>
                <w:szCs w:val="20"/>
              </w:rPr>
            </w:pPr>
            <w:bookmarkStart w:id="111" w:name="OLE_LINK11"/>
            <w:bookmarkStart w:id="112" w:name="OLE_LINK12"/>
            <w:bookmarkStart w:id="113" w:name="OLE_LINK9"/>
            <w:bookmarkStart w:id="114" w:name="OLE_LINK8"/>
            <w:r>
              <w:rPr>
                <w:kern w:val="0"/>
                <w:sz w:val="20"/>
                <w:szCs w:val="20"/>
              </w:rPr>
              <w:t>server-id=200</w:t>
            </w:r>
          </w:p>
          <w:p>
            <w:pPr>
              <w:rPr>
                <w:kern w:val="0"/>
                <w:sz w:val="20"/>
                <w:szCs w:val="20"/>
              </w:rPr>
            </w:pPr>
            <w:r>
              <w:rPr>
                <w:kern w:val="0"/>
                <w:sz w:val="20"/>
                <w:szCs w:val="20"/>
              </w:rPr>
              <w:t>log-bin=mysql-bin</w:t>
            </w:r>
          </w:p>
          <w:p>
            <w:pPr>
              <w:rPr>
                <w:kern w:val="0"/>
                <w:sz w:val="20"/>
                <w:szCs w:val="20"/>
              </w:rPr>
            </w:pPr>
            <w:r>
              <w:rPr>
                <w:kern w:val="0"/>
                <w:sz w:val="20"/>
                <w:szCs w:val="20"/>
              </w:rPr>
              <w:t>relay-log=relay-bin</w:t>
            </w:r>
          </w:p>
          <w:p>
            <w:pPr>
              <w:rPr>
                <w:kern w:val="0"/>
                <w:sz w:val="20"/>
                <w:szCs w:val="20"/>
              </w:rPr>
            </w:pPr>
            <w:r>
              <w:rPr>
                <w:kern w:val="0"/>
                <w:sz w:val="20"/>
                <w:szCs w:val="20"/>
              </w:rPr>
              <w:t>relay-log-index=relay-bin-index</w:t>
            </w:r>
            <w:bookmarkEnd w:id="111"/>
            <w:bookmarkEnd w:id="112"/>
            <w:bookmarkEnd w:id="113"/>
            <w:bookmarkEnd w:id="114"/>
          </w:p>
        </w:tc>
      </w:tr>
    </w:tbl>
    <w:p>
      <w:pPr>
        <w:pStyle w:val="37"/>
        <w:ind w:left="360" w:firstLine="0" w:firstLineChars="0"/>
      </w:pPr>
      <w:r>
        <w:rPr>
          <w:rFonts w:hint="eastAsia"/>
        </w:rPr>
        <w:t>重启mysql</w:t>
      </w:r>
      <w:r>
        <w:t>服务</w:t>
      </w:r>
    </w:p>
    <w:p>
      <w:pPr>
        <w:pStyle w:val="37"/>
        <w:numPr>
          <w:ilvl w:val="0"/>
          <w:numId w:val="9"/>
        </w:numPr>
        <w:ind w:firstLineChars="0"/>
      </w:pPr>
      <w:bookmarkStart w:id="115" w:name="OLE_LINK7"/>
      <w:r>
        <w:rPr>
          <w:rFonts w:hint="eastAsia"/>
        </w:rPr>
        <w:t>在</w:t>
      </w:r>
      <w:r>
        <w:t>从服务</w:t>
      </w:r>
      <w:r>
        <w:rPr>
          <w:rFonts w:hint="eastAsia"/>
        </w:rPr>
        <w:t>my.ini文件新增</w:t>
      </w:r>
    </w:p>
    <w:bookmarkEnd w:id="115"/>
    <w:tbl>
      <w:tblPr>
        <w:tblStyle w:val="20"/>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tcPr>
          <w:p>
            <w:pPr>
              <w:rPr>
                <w:kern w:val="0"/>
                <w:sz w:val="20"/>
                <w:szCs w:val="20"/>
              </w:rPr>
            </w:pPr>
            <w:bookmarkStart w:id="116" w:name="OLE_LINK37"/>
            <w:bookmarkStart w:id="117" w:name="OLE_LINK38"/>
            <w:bookmarkStart w:id="118" w:name="OLE_LINK10"/>
            <w:r>
              <w:rPr>
                <w:kern w:val="0"/>
                <w:sz w:val="20"/>
                <w:szCs w:val="20"/>
              </w:rPr>
              <w:t>server-id = 210</w:t>
            </w:r>
          </w:p>
          <w:p>
            <w:pPr>
              <w:rPr>
                <w:kern w:val="0"/>
                <w:sz w:val="20"/>
                <w:szCs w:val="20"/>
              </w:rPr>
            </w:pPr>
            <w:r>
              <w:rPr>
                <w:kern w:val="0"/>
                <w:sz w:val="20"/>
                <w:szCs w:val="20"/>
              </w:rPr>
              <w:t>replicate-do-db =itmayiedu</w:t>
            </w:r>
            <w:bookmarkEnd w:id="116"/>
            <w:bookmarkEnd w:id="117"/>
            <w:r>
              <w:rPr>
                <w:kern w:val="0"/>
                <w:sz w:val="20"/>
                <w:szCs w:val="20"/>
              </w:rPr>
              <w:t xml:space="preserve"> </w:t>
            </w:r>
            <w:bookmarkEnd w:id="118"/>
            <w:r>
              <w:rPr>
                <w:kern w:val="0"/>
                <w:sz w:val="20"/>
                <w:szCs w:val="20"/>
              </w:rPr>
              <w:t>#</w:t>
            </w:r>
            <w:r>
              <w:rPr>
                <w:rFonts w:hint="eastAsia"/>
                <w:kern w:val="0"/>
                <w:sz w:val="20"/>
                <w:szCs w:val="20"/>
              </w:rPr>
              <w:t>需要</w:t>
            </w:r>
            <w:r>
              <w:rPr>
                <w:kern w:val="0"/>
                <w:sz w:val="20"/>
                <w:szCs w:val="20"/>
              </w:rPr>
              <w:t>同步数据库</w:t>
            </w:r>
          </w:p>
        </w:tc>
      </w:tr>
    </w:tbl>
    <w:p>
      <w:pPr>
        <w:pStyle w:val="37"/>
        <w:ind w:left="360" w:firstLine="0" w:firstLineChars="0"/>
      </w:pPr>
      <w:r>
        <w:rPr>
          <w:rFonts w:hint="eastAsia"/>
        </w:rPr>
        <w:t>重启</w:t>
      </w:r>
      <w:r>
        <w:t>mysql服务</w:t>
      </w:r>
    </w:p>
    <w:p>
      <w:pPr>
        <w:pStyle w:val="37"/>
        <w:numPr>
          <w:ilvl w:val="0"/>
          <w:numId w:val="9"/>
        </w:numPr>
        <w:ind w:firstLineChars="0"/>
      </w:pPr>
      <w:r>
        <w:rPr>
          <w:rFonts w:hint="eastAsia"/>
        </w:rPr>
        <w:t>从</w:t>
      </w:r>
      <w:r>
        <w:t>服务同步</w:t>
      </w:r>
      <w:r>
        <w:rPr>
          <w:rFonts w:hint="eastAsia"/>
        </w:rPr>
        <w:t>主</w:t>
      </w:r>
      <w:r>
        <w:t>数据库</w:t>
      </w:r>
    </w:p>
    <w:tbl>
      <w:tblPr>
        <w:tblStyle w:val="20"/>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tcPr>
          <w:p>
            <w:pPr>
              <w:rPr>
                <w:kern w:val="0"/>
                <w:sz w:val="20"/>
                <w:szCs w:val="20"/>
              </w:rPr>
            </w:pPr>
            <w:bookmarkStart w:id="119" w:name="OLE_LINK22"/>
            <w:bookmarkStart w:id="120" w:name="OLE_LINK23"/>
            <w:bookmarkStart w:id="121" w:name="OLE_LINK21"/>
            <w:r>
              <w:rPr>
                <w:kern w:val="0"/>
                <w:sz w:val="20"/>
                <w:szCs w:val="20"/>
              </w:rPr>
              <w:t>stop slave;</w:t>
            </w:r>
          </w:p>
          <w:bookmarkEnd w:id="119"/>
          <w:bookmarkEnd w:id="120"/>
          <w:bookmarkEnd w:id="121"/>
          <w:p>
            <w:pPr>
              <w:rPr>
                <w:kern w:val="0"/>
                <w:sz w:val="20"/>
                <w:szCs w:val="20"/>
              </w:rPr>
            </w:pPr>
            <w:bookmarkStart w:id="122" w:name="OLE_LINK24"/>
            <w:bookmarkStart w:id="123" w:name="OLE_LINK25"/>
            <w:bookmarkStart w:id="124" w:name="OLE_LINK26"/>
            <w:r>
              <w:rPr>
                <w:kern w:val="0"/>
                <w:sz w:val="20"/>
                <w:szCs w:val="20"/>
              </w:rPr>
              <w:t>change</w:t>
            </w:r>
          </w:p>
          <w:p>
            <w:pPr>
              <w:rPr>
                <w:kern w:val="0"/>
                <w:sz w:val="20"/>
                <w:szCs w:val="20"/>
              </w:rPr>
            </w:pPr>
            <w:r>
              <w:rPr>
                <w:kern w:val="0"/>
                <w:sz w:val="20"/>
                <w:szCs w:val="20"/>
              </w:rPr>
              <w:t>master to master_host='172.27.185.1',master_user='root',master_password='root';</w:t>
            </w:r>
          </w:p>
          <w:p>
            <w:pPr>
              <w:rPr>
                <w:kern w:val="0"/>
                <w:sz w:val="20"/>
                <w:szCs w:val="20"/>
              </w:rPr>
            </w:pPr>
            <w:r>
              <w:rPr>
                <w:kern w:val="0"/>
                <w:sz w:val="20"/>
                <w:szCs w:val="20"/>
              </w:rPr>
              <w:t>start slave;</w:t>
            </w:r>
          </w:p>
          <w:p>
            <w:pPr>
              <w:rPr>
                <w:kern w:val="0"/>
                <w:sz w:val="20"/>
                <w:szCs w:val="20"/>
              </w:rPr>
            </w:pPr>
            <w:r>
              <w:rPr>
                <w:kern w:val="0"/>
                <w:sz w:val="20"/>
                <w:szCs w:val="20"/>
              </w:rPr>
              <w:t>show slave status;</w:t>
            </w:r>
            <w:bookmarkEnd w:id="122"/>
            <w:bookmarkEnd w:id="123"/>
            <w:bookmarkEnd w:id="124"/>
          </w:p>
        </w:tc>
      </w:tr>
    </w:tbl>
    <w:p/>
    <w:p>
      <w:pPr>
        <w:pStyle w:val="4"/>
      </w:pPr>
      <w:bookmarkStart w:id="125" w:name="_Toc18557"/>
      <w:bookmarkStart w:id="126" w:name="OLE_LINK29"/>
      <w:bookmarkStart w:id="127" w:name="OLE_LINK30"/>
      <w:r>
        <w:rPr>
          <w:rFonts w:hint="eastAsia"/>
        </w:rPr>
        <w:t>M</w:t>
      </w:r>
      <w:r>
        <w:t>yCat</w:t>
      </w:r>
      <w:bookmarkEnd w:id="125"/>
    </w:p>
    <w:p>
      <w:pPr>
        <w:pStyle w:val="5"/>
        <w:rPr>
          <w:shd w:val="clear" w:color="auto" w:fill="FFFFFF"/>
        </w:rPr>
      </w:pPr>
      <w:bookmarkStart w:id="128" w:name="OLE_LINK31"/>
      <w:r>
        <w:rPr>
          <w:rFonts w:hint="eastAsia"/>
        </w:rPr>
        <w:t>什么</w:t>
      </w:r>
      <w:r>
        <w:t>是</w:t>
      </w:r>
      <w:r>
        <w:rPr>
          <w:shd w:val="clear" w:color="auto" w:fill="FFFFFF"/>
        </w:rPr>
        <w:t>  Mycat</w:t>
      </w:r>
    </w:p>
    <w:bookmarkEnd w:id="126"/>
    <w:bookmarkEnd w:id="127"/>
    <w:bookmarkEnd w:id="128"/>
    <w:p>
      <w:pPr>
        <w:rPr>
          <w:rFonts w:ascii="Helvetica" w:hAnsi="Helvetica" w:cs="Helvetica"/>
          <w:color w:val="333333"/>
          <w:shd w:val="clear" w:color="auto" w:fill="FFFFFF"/>
        </w:rPr>
      </w:pPr>
      <w:r>
        <w:rPr>
          <w:rFonts w:ascii="Helvetica" w:hAnsi="Helvetica" w:cs="Helvetica"/>
          <w:color w:val="333333"/>
          <w:shd w:val="clear" w:color="auto" w:fill="FFFFFF"/>
        </w:rPr>
        <w:t>是一个开源的分布式数据库系统，但是因为数据库一般都有自己的数据库引擎，而Mycat并没有属于自己的独有数据库引擎，所有严格意义上说并不能算是一个完整的数据库系统，只能说是一个在应用和数据库之间起桥梁作用的中间件。</w:t>
      </w:r>
    </w:p>
    <w:p>
      <w:pPr>
        <w:pStyle w:val="13"/>
        <w:shd w:val="clear" w:color="auto" w:fill="FFFFFF"/>
        <w:spacing w:before="0" w:beforeAutospacing="0" w:after="0" w:afterAutospacing="0"/>
        <w:rPr>
          <w:rFonts w:ascii="Helvetica" w:hAnsi="Helvetica" w:cs="Helvetica"/>
          <w:color w:val="333333"/>
        </w:rPr>
      </w:pPr>
      <w:r>
        <w:rPr>
          <w:rFonts w:ascii="Helvetica" w:hAnsi="Helvetica" w:cs="Helvetica"/>
          <w:color w:val="333333"/>
          <w:sz w:val="21"/>
          <w:szCs w:val="21"/>
        </w:rPr>
        <w:t>在Mycat中间件出现之前，MySQL主从复制集群，如果要实现读写分离，一般是在程序段实现，这样就带来了一个问题，即数据段和程序的耦合度太高，如果数据库的地址发生了改变，那么我的程序也要进行相应的修改，如果数据库不小心挂掉了，则同时也意味着程序的不可用，而对于很多应用来说，并不能接受；</w:t>
      </w:r>
      <w:r>
        <w:rPr>
          <w:rFonts w:ascii="Helvetica" w:hAnsi="Helvetica" w:cs="Helvetica"/>
          <w:b/>
          <w:bCs/>
          <w:color w:val="333333"/>
        </w:rPr>
        <w:br w:type="textWrapping"/>
      </w:r>
    </w:p>
    <w:p>
      <w:pPr>
        <w:pStyle w:val="13"/>
        <w:shd w:val="clear" w:color="auto" w:fill="FFFFFF"/>
        <w:spacing w:before="0" w:beforeAutospacing="0" w:after="0" w:afterAutospacing="0"/>
        <w:rPr>
          <w:rFonts w:ascii="Helvetica" w:hAnsi="Helvetica" w:cs="Helvetica"/>
          <w:color w:val="333333"/>
        </w:rPr>
      </w:pPr>
      <w:r>
        <w:rPr>
          <w:rFonts w:ascii="Helvetica" w:hAnsi="Helvetica" w:cs="Helvetica"/>
          <w:color w:val="333333"/>
          <w:sz w:val="21"/>
          <w:szCs w:val="21"/>
        </w:rPr>
        <w:t>  引入Mycat中间件能很好地对程序和数据库进行解耦，这样，程序只需关注数据库中间件的地址，而无需知晓底层数据库是如何提供服务的，大量的通用数据聚合、事务、数据源切换等工作都由中间件来处理；</w:t>
      </w:r>
    </w:p>
    <w:p>
      <w:pPr>
        <w:pStyle w:val="13"/>
        <w:shd w:val="clear" w:color="auto" w:fill="FFFFFF"/>
        <w:spacing w:before="0" w:beforeAutospacing="0" w:after="0" w:afterAutospacing="0"/>
        <w:rPr>
          <w:rFonts w:ascii="Helvetica" w:hAnsi="Helvetica" w:cs="Helvetica"/>
          <w:color w:val="333333"/>
        </w:rPr>
      </w:pPr>
      <w:r>
        <w:rPr>
          <w:rFonts w:ascii="Helvetica" w:hAnsi="Helvetica" w:cs="Helvetica"/>
          <w:color w:val="333333"/>
          <w:sz w:val="21"/>
          <w:szCs w:val="21"/>
        </w:rPr>
        <w:t>  Mycat中间件的原理是对数据进行分片处理，从原有的一个库，被切分为多个分片数据库，所有的分片数据库集群构成完成的数据库存储，有点类似磁盘阵列中的RAID0.</w:t>
      </w:r>
    </w:p>
    <w:p/>
    <w:p>
      <w:pPr>
        <w:pStyle w:val="13"/>
        <w:shd w:val="clear" w:color="auto" w:fill="FFFFFF"/>
        <w:spacing w:before="0" w:beforeAutospacing="0" w:after="0" w:afterAutospacing="0"/>
        <w:rPr>
          <w:rFonts w:ascii="Arial" w:hAnsi="Arial" w:cs="Arial"/>
          <w:color w:val="000000"/>
          <w:sz w:val="21"/>
          <w:szCs w:val="21"/>
        </w:rPr>
      </w:pPr>
    </w:p>
    <w:p>
      <w:pPr>
        <w:pStyle w:val="2"/>
        <w:spacing w:line="240" w:lineRule="auto"/>
      </w:pPr>
      <w:bookmarkStart w:id="129" w:name="_Toc30551"/>
      <w:r>
        <w:rPr>
          <w:rFonts w:hint="eastAsia"/>
        </w:rPr>
        <w:t>JavaEE</w:t>
      </w:r>
      <w:bookmarkEnd w:id="129"/>
    </w:p>
    <w:p>
      <w:pPr>
        <w:pStyle w:val="3"/>
      </w:pPr>
      <w:bookmarkStart w:id="130" w:name="_Toc18253"/>
      <w:r>
        <w:rPr>
          <w:rFonts w:hint="eastAsia"/>
        </w:rPr>
        <w:t>基础</w:t>
      </w:r>
      <w:r>
        <w:t>部分</w:t>
      </w:r>
      <w:bookmarkEnd w:id="130"/>
    </w:p>
    <w:p>
      <w:pPr>
        <w:pStyle w:val="4"/>
      </w:pPr>
      <w:bookmarkStart w:id="131" w:name="_Toc26961"/>
      <w:r>
        <w:rPr>
          <w:rFonts w:hint="eastAsia"/>
        </w:rPr>
        <w:t>B</w:t>
      </w:r>
      <w:r>
        <w:t>S</w:t>
      </w:r>
      <w:r>
        <w:rPr>
          <w:rFonts w:hint="eastAsia"/>
        </w:rPr>
        <w:t>与CS区别</w:t>
      </w:r>
      <w:r>
        <w:t>？</w:t>
      </w:r>
      <w:bookmarkEnd w:id="131"/>
    </w:p>
    <w:p>
      <w:pPr>
        <w:rPr>
          <w:rFonts w:ascii="华文楷体" w:hAnsi="华文楷体" w:eastAsia="华文楷体"/>
          <w:b/>
          <w:sz w:val="18"/>
          <w:szCs w:val="18"/>
        </w:rPr>
      </w:pPr>
      <w:r>
        <w:rPr>
          <w:rFonts w:hint="eastAsia" w:ascii="华文楷体" w:hAnsi="华文楷体" w:eastAsia="华文楷体"/>
          <w:b/>
          <w:sz w:val="18"/>
          <w:szCs w:val="18"/>
        </w:rPr>
        <w:t>C/S (Client - Server  客户端-服务器端)</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典型应用：QQ软件 ，飞秋，红蜘蛛。</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特点：</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1）必须下载特定的客户端程序。</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2）服务器端升级，客户端升级。</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B/S （Broswer -Server 浏览器端- 服务器端）</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典型应用： 腾讯官方（www.qq.com）  163新闻网站， 蚂蚁</w:t>
      </w:r>
      <w:r>
        <w:rPr>
          <w:rFonts w:ascii="华文楷体" w:hAnsi="华文楷体" w:eastAsia="华文楷体"/>
          <w:b/>
          <w:sz w:val="18"/>
          <w:szCs w:val="18"/>
        </w:rPr>
        <w:t>课堂</w:t>
      </w:r>
      <w:r>
        <w:rPr>
          <w:rFonts w:hint="eastAsia" w:ascii="华文楷体" w:hAnsi="华文楷体" w:eastAsia="华文楷体"/>
          <w:b/>
          <w:sz w:val="18"/>
          <w:szCs w:val="18"/>
        </w:rPr>
        <w:t>官网（俗称：网站）</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特点：</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1）不需要安装特定的客户端（只需要安装浏览器即可！！）</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2）服务器端升级，浏览器不需要升级！！！！</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javaweb的程序就是b/s软件结构！！！</w:t>
      </w:r>
    </w:p>
    <w:p>
      <w:pPr>
        <w:pStyle w:val="4"/>
      </w:pPr>
      <w:bookmarkStart w:id="132" w:name="_Toc5952"/>
      <w:r>
        <w:rPr>
          <w:rFonts w:hint="eastAsia"/>
        </w:rPr>
        <w:t>DNS解析</w:t>
      </w:r>
      <w:r>
        <w:t>过程</w:t>
      </w:r>
      <w:bookmarkEnd w:id="132"/>
    </w:p>
    <w:p>
      <w:pPr>
        <w:rPr>
          <w:rFonts w:ascii="华文楷体" w:hAnsi="华文楷体" w:eastAsia="华文楷体"/>
          <w:b/>
          <w:sz w:val="18"/>
          <w:szCs w:val="18"/>
        </w:rPr>
      </w:pPr>
      <w:r>
        <w:rPr>
          <w:rFonts w:hint="eastAsia" w:ascii="华文楷体" w:hAnsi="华文楷体" w:eastAsia="华文楷体"/>
          <w:b/>
          <w:sz w:val="18"/>
          <w:szCs w:val="18"/>
        </w:rPr>
        <w:t>1、在浏览器中输入www.qq.com域名，操作系统会先检查自己本地的hosts文件是否有这个网址映射关系，如果有，就先调用这个IP地址映射，完成域名解析。 </w:t>
      </w:r>
      <w:r>
        <w:rPr>
          <w:rFonts w:hint="eastAsia" w:ascii="华文楷体" w:hAnsi="华文楷体" w:eastAsia="华文楷体"/>
          <w:b/>
          <w:sz w:val="18"/>
          <w:szCs w:val="18"/>
        </w:rPr>
        <w:br w:type="textWrapping"/>
      </w:r>
      <w:r>
        <w:rPr>
          <w:rFonts w:hint="eastAsia" w:ascii="华文楷体" w:hAnsi="华文楷体" w:eastAsia="华文楷体"/>
          <w:b/>
          <w:sz w:val="18"/>
          <w:szCs w:val="18"/>
        </w:rPr>
        <w:t>2、如果hosts里没有这个域名的映射，则查找本地DNS解析器缓存，是否有这个网址映射关系，如果有，直接返回，完成域名解析。 </w:t>
      </w:r>
    </w:p>
    <w:p>
      <w:r>
        <w:drawing>
          <wp:inline distT="0" distB="0" distL="0" distR="0">
            <wp:extent cx="5274310" cy="23507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5274310" cy="2350770"/>
                    </a:xfrm>
                    <a:prstGeom prst="rect">
                      <a:avLst/>
                    </a:prstGeom>
                  </pic:spPr>
                </pic:pic>
              </a:graphicData>
            </a:graphic>
          </wp:inline>
        </w:drawing>
      </w:r>
    </w:p>
    <w:p>
      <w:pPr>
        <w:pStyle w:val="4"/>
      </w:pPr>
      <w:bookmarkStart w:id="133" w:name="_Toc13424"/>
      <w:r>
        <w:rPr>
          <w:rFonts w:hint="eastAsia"/>
        </w:rPr>
        <w:t>外网</w:t>
      </w:r>
      <w:r>
        <w:t>映射工具</w:t>
      </w:r>
      <w:bookmarkEnd w:id="133"/>
    </w:p>
    <w:p>
      <w:pPr>
        <w:rPr>
          <w:rFonts w:ascii="华文楷体" w:hAnsi="华文楷体" w:eastAsia="华文楷体"/>
          <w:b/>
          <w:sz w:val="18"/>
          <w:szCs w:val="18"/>
        </w:rPr>
      </w:pPr>
      <w:r>
        <w:rPr>
          <w:rFonts w:hint="eastAsia" w:ascii="华文楷体" w:hAnsi="华文楷体" w:eastAsia="华文楷体"/>
          <w:b/>
          <w:sz w:val="18"/>
          <w:szCs w:val="18"/>
        </w:rPr>
        <w:t>外网</w:t>
      </w:r>
      <w:r>
        <w:rPr>
          <w:rFonts w:ascii="华文楷体" w:hAnsi="华文楷体" w:eastAsia="华文楷体"/>
          <w:b/>
          <w:sz w:val="18"/>
          <w:szCs w:val="18"/>
        </w:rPr>
        <w:t>映射</w:t>
      </w:r>
      <w:r>
        <w:rPr>
          <w:rFonts w:hint="eastAsia" w:ascii="华文楷体" w:hAnsi="华文楷体" w:eastAsia="华文楷体"/>
          <w:b/>
          <w:sz w:val="18"/>
          <w:szCs w:val="18"/>
        </w:rPr>
        <w:t>工具的</w:t>
      </w:r>
      <w:r>
        <w:rPr>
          <w:rFonts w:ascii="华文楷体" w:hAnsi="华文楷体" w:eastAsia="华文楷体"/>
          <w:b/>
          <w:sz w:val="18"/>
          <w:szCs w:val="18"/>
        </w:rPr>
        <w:t>作用</w:t>
      </w:r>
      <w:r>
        <w:rPr>
          <w:rFonts w:hint="eastAsia" w:ascii="华文楷体" w:hAnsi="华文楷体" w:eastAsia="华文楷体"/>
          <w:b/>
          <w:sz w:val="18"/>
          <w:szCs w:val="18"/>
        </w:rPr>
        <w:t>,主要将</w:t>
      </w:r>
      <w:r>
        <w:rPr>
          <w:rFonts w:ascii="华文楷体" w:hAnsi="华文楷体" w:eastAsia="华文楷体"/>
          <w:b/>
          <w:sz w:val="18"/>
          <w:szCs w:val="18"/>
        </w:rPr>
        <w:t>本地服务</w:t>
      </w:r>
      <w:r>
        <w:rPr>
          <w:rFonts w:hint="eastAsia" w:ascii="华文楷体" w:hAnsi="华文楷体" w:eastAsia="华文楷体"/>
          <w:b/>
          <w:sz w:val="18"/>
          <w:szCs w:val="18"/>
        </w:rPr>
        <w:t>映射</w:t>
      </w:r>
      <w:r>
        <w:rPr>
          <w:rFonts w:ascii="华文楷体" w:hAnsi="华文楷体" w:eastAsia="华文楷体"/>
          <w:b/>
          <w:sz w:val="18"/>
          <w:szCs w:val="18"/>
        </w:rPr>
        <w:t>到</w:t>
      </w:r>
      <w:r>
        <w:rPr>
          <w:rFonts w:hint="eastAsia" w:ascii="华文楷体" w:hAnsi="华文楷体" w:eastAsia="华文楷体"/>
          <w:b/>
          <w:sz w:val="18"/>
          <w:szCs w:val="18"/>
        </w:rPr>
        <w:t>外网</w:t>
      </w:r>
      <w:r>
        <w:rPr>
          <w:rFonts w:ascii="华文楷体" w:hAnsi="华文楷体" w:eastAsia="华文楷体"/>
          <w:b/>
          <w:sz w:val="18"/>
          <w:szCs w:val="18"/>
        </w:rPr>
        <w:t>。</w:t>
      </w:r>
    </w:p>
    <w:p>
      <w:pPr>
        <w:rPr>
          <w:rFonts w:ascii="华文楷体" w:hAnsi="华文楷体" w:eastAsia="华文楷体"/>
          <w:b/>
          <w:sz w:val="18"/>
          <w:szCs w:val="18"/>
        </w:rPr>
      </w:pPr>
      <w:r>
        <w:rPr>
          <w:rFonts w:hint="eastAsia" w:ascii="华文楷体" w:hAnsi="华文楷体" w:eastAsia="华文楷体"/>
          <w:b/>
          <w:sz w:val="18"/>
          <w:szCs w:val="18"/>
        </w:rPr>
        <w:t>应用场景:支付</w:t>
      </w:r>
      <w:r>
        <w:rPr>
          <w:rFonts w:ascii="华文楷体" w:hAnsi="华文楷体" w:eastAsia="华文楷体"/>
          <w:b/>
          <w:sz w:val="18"/>
          <w:szCs w:val="18"/>
        </w:rPr>
        <w:t>回调、微信开发、</w:t>
      </w:r>
      <w:r>
        <w:rPr>
          <w:rFonts w:hint="eastAsia" w:ascii="华文楷体" w:hAnsi="华文楷体" w:eastAsia="华文楷体"/>
          <w:b/>
          <w:sz w:val="18"/>
          <w:szCs w:val="18"/>
        </w:rPr>
        <w:t>对接第三方</w:t>
      </w:r>
      <w:r>
        <w:rPr>
          <w:rFonts w:ascii="华文楷体" w:hAnsi="华文楷体" w:eastAsia="华文楷体"/>
          <w:b/>
          <w:sz w:val="18"/>
          <w:szCs w:val="18"/>
        </w:rPr>
        <w:t>接口等</w:t>
      </w:r>
      <w:r>
        <w:rPr>
          <w:rFonts w:hint="eastAsia" w:ascii="华文楷体" w:hAnsi="华文楷体" w:eastAsia="华文楷体"/>
          <w:b/>
          <w:sz w:val="18"/>
          <w:szCs w:val="18"/>
        </w:rPr>
        <w:t>。</w:t>
      </w:r>
    </w:p>
    <w:p>
      <w:pPr>
        <w:rPr>
          <w:rFonts w:ascii="华文楷体" w:hAnsi="华文楷体" w:eastAsia="华文楷体"/>
          <w:b/>
          <w:sz w:val="18"/>
          <w:szCs w:val="18"/>
        </w:rPr>
      </w:pPr>
      <w:r>
        <w:rPr>
          <w:rFonts w:ascii="华文楷体" w:hAnsi="华文楷体" w:eastAsia="华文楷体"/>
          <w:b/>
          <w:sz w:val="18"/>
          <w:szCs w:val="18"/>
        </w:rPr>
        <w:t>映射</w:t>
      </w:r>
      <w:r>
        <w:rPr>
          <w:rFonts w:hint="eastAsia" w:ascii="华文楷体" w:hAnsi="华文楷体" w:eastAsia="华文楷体"/>
          <w:b/>
          <w:sz w:val="18"/>
          <w:szCs w:val="18"/>
        </w:rPr>
        <w:t>工具</w:t>
      </w:r>
      <w:r>
        <w:rPr>
          <w:rFonts w:ascii="华文楷体" w:hAnsi="华文楷体" w:eastAsia="华文楷体"/>
          <w:b/>
          <w:sz w:val="18"/>
          <w:szCs w:val="18"/>
        </w:rPr>
        <w:t>N</w:t>
      </w:r>
      <w:r>
        <w:rPr>
          <w:rFonts w:hint="eastAsia" w:ascii="华文楷体" w:hAnsi="华文楷体" w:eastAsia="华文楷体"/>
          <w:b/>
          <w:sz w:val="18"/>
          <w:szCs w:val="18"/>
        </w:rPr>
        <w:t>grok</w:t>
      </w:r>
      <w:r>
        <w:rPr>
          <w:rFonts w:ascii="华文楷体" w:hAnsi="华文楷体" w:eastAsia="华文楷体"/>
          <w:b/>
          <w:sz w:val="18"/>
          <w:szCs w:val="18"/>
        </w:rPr>
        <w:t>、花生壳等。</w:t>
      </w:r>
    </w:p>
    <w:p>
      <w:pPr>
        <w:pStyle w:val="4"/>
      </w:pPr>
      <w:bookmarkStart w:id="134" w:name="_Toc32539"/>
      <w:r>
        <w:rPr>
          <w:rFonts w:hint="eastAsia"/>
        </w:rPr>
        <w:t>静态资源和动态资源的区别</w:t>
      </w:r>
      <w:bookmarkEnd w:id="134"/>
    </w:p>
    <w:p>
      <w:pPr>
        <w:rPr>
          <w:rFonts w:ascii="华文楷体" w:hAnsi="华文楷体" w:eastAsia="华文楷体"/>
          <w:b/>
          <w:sz w:val="18"/>
          <w:szCs w:val="18"/>
        </w:rPr>
      </w:pPr>
      <w:r>
        <w:rPr>
          <w:rFonts w:hint="eastAsia" w:ascii="华文楷体" w:hAnsi="华文楷体" w:eastAsia="华文楷体"/>
          <w:b/>
          <w:sz w:val="18"/>
          <w:szCs w:val="18"/>
        </w:rPr>
        <w:t>静态资源： 当用户多次访问这个资源，资源的源代码永远不会改变的资源。</w:t>
      </w:r>
    </w:p>
    <w:p>
      <w:pPr>
        <w:rPr>
          <w:rFonts w:ascii="华文楷体" w:hAnsi="华文楷体" w:eastAsia="华文楷体"/>
          <w:b/>
          <w:sz w:val="18"/>
          <w:szCs w:val="18"/>
        </w:rPr>
      </w:pPr>
      <w:r>
        <w:rPr>
          <w:rFonts w:hint="eastAsia" w:ascii="华文楷体" w:hAnsi="华文楷体" w:eastAsia="华文楷体"/>
          <w:b/>
          <w:sz w:val="18"/>
          <w:szCs w:val="18"/>
        </w:rPr>
        <w:t>动态资源：当用户多次访问这个资源，资源的源代码可能会发送改变。</w:t>
      </w:r>
    </w:p>
    <w:p>
      <w:pPr>
        <w:pStyle w:val="4"/>
      </w:pPr>
      <w:bookmarkStart w:id="135" w:name="_Toc13014"/>
      <w:r>
        <w:rPr>
          <w:rFonts w:hint="eastAsia"/>
        </w:rPr>
        <w:t>Sevlet的生命周期（重点）</w:t>
      </w:r>
      <w:bookmarkEnd w:id="135"/>
    </w:p>
    <w:p>
      <w:pPr>
        <w:rPr>
          <w:rFonts w:ascii="华文楷体" w:hAnsi="华文楷体" w:eastAsia="华文楷体"/>
          <w:b/>
          <w:sz w:val="18"/>
          <w:szCs w:val="18"/>
        </w:rPr>
      </w:pPr>
      <w:r>
        <w:rPr>
          <w:rFonts w:hint="eastAsia" w:ascii="华文楷体" w:hAnsi="华文楷体" w:eastAsia="华文楷体"/>
          <w:b/>
          <w:sz w:val="18"/>
          <w:szCs w:val="18"/>
        </w:rPr>
        <w:t>构造方法： 创建servlet对象的时候调用。</w:t>
      </w:r>
    </w:p>
    <w:p>
      <w:pPr>
        <w:ind w:firstLine="1175" w:firstLineChars="650"/>
        <w:rPr>
          <w:rFonts w:ascii="华文楷体" w:hAnsi="华文楷体" w:eastAsia="华文楷体"/>
          <w:b/>
          <w:sz w:val="18"/>
          <w:szCs w:val="18"/>
        </w:rPr>
      </w:pPr>
      <w:r>
        <w:rPr>
          <w:rFonts w:hint="eastAsia" w:ascii="华文楷体" w:hAnsi="华文楷体" w:eastAsia="华文楷体"/>
          <w:b/>
          <w:sz w:val="18"/>
          <w:szCs w:val="18"/>
        </w:rPr>
        <w:t>默认情况下，第一次访问servlet的时候创建servlet对象</w:t>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ascii="华文楷体" w:hAnsi="华文楷体" w:eastAsia="华文楷体"/>
          <w:b/>
          <w:sz w:val="18"/>
          <w:szCs w:val="18"/>
        </w:rPr>
        <w:t xml:space="preserve">         </w:t>
      </w:r>
      <w:r>
        <w:rPr>
          <w:rFonts w:hint="eastAsia" w:ascii="华文楷体" w:hAnsi="华文楷体" w:eastAsia="华文楷体"/>
          <w:b/>
          <w:sz w:val="18"/>
          <w:szCs w:val="18"/>
        </w:rPr>
        <w:t>只调用1次。证明servlet对象在tomcat是单实例的。</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init方法： 创建完servlet对象的时候调用。只调用1次。</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service方法： 每次发出请求时调用。调用n次。</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destroy方法： 销毁servlet对象的时候调用。停止服务器或者重新部署web应用时销毁servlet对象。只调用1次。</w:t>
      </w:r>
    </w:p>
    <w:p>
      <w:pPr>
        <w:pStyle w:val="4"/>
      </w:pPr>
      <w:bookmarkStart w:id="136" w:name="_Toc11551"/>
      <w:r>
        <w:rPr>
          <w:rFonts w:hint="eastAsia"/>
        </w:rPr>
        <w:t>怎么</w:t>
      </w:r>
      <w:r>
        <w:t>证明S</w:t>
      </w:r>
      <w:r>
        <w:rPr>
          <w:rFonts w:hint="eastAsia"/>
        </w:rPr>
        <w:t>ervlet是</w:t>
      </w:r>
      <w:r>
        <w:t>单例的？</w:t>
      </w:r>
      <w:bookmarkEnd w:id="136"/>
    </w:p>
    <w:p>
      <w:pPr>
        <w:rPr>
          <w:rFonts w:ascii="华文楷体" w:hAnsi="华文楷体" w:eastAsia="华文楷体"/>
          <w:b/>
          <w:sz w:val="18"/>
          <w:szCs w:val="18"/>
        </w:rPr>
      </w:pPr>
      <w:r>
        <w:rPr>
          <w:rFonts w:hint="eastAsia" w:ascii="华文楷体" w:hAnsi="华文楷体" w:eastAsia="华文楷体"/>
          <w:b/>
          <w:sz w:val="18"/>
          <w:szCs w:val="18"/>
        </w:rPr>
        <w:t>因为</w:t>
      </w:r>
      <w:r>
        <w:rPr>
          <w:rFonts w:ascii="华文楷体" w:hAnsi="华文楷体" w:eastAsia="华文楷体"/>
          <w:b/>
          <w:sz w:val="18"/>
          <w:szCs w:val="18"/>
        </w:rPr>
        <w:t>S</w:t>
      </w:r>
      <w:r>
        <w:rPr>
          <w:rFonts w:hint="eastAsia" w:ascii="华文楷体" w:hAnsi="华文楷体" w:eastAsia="华文楷体"/>
          <w:b/>
          <w:sz w:val="18"/>
          <w:szCs w:val="18"/>
        </w:rPr>
        <w:t>ervlet是</w:t>
      </w:r>
      <w:r>
        <w:rPr>
          <w:rFonts w:ascii="华文楷体" w:hAnsi="华文楷体" w:eastAsia="华文楷体"/>
          <w:b/>
          <w:sz w:val="18"/>
          <w:szCs w:val="18"/>
        </w:rPr>
        <w:t>通过</w:t>
      </w:r>
      <w:r>
        <w:rPr>
          <w:rFonts w:hint="eastAsia" w:ascii="华文楷体" w:hAnsi="华文楷体" w:eastAsia="华文楷体"/>
          <w:b/>
          <w:sz w:val="18"/>
          <w:szCs w:val="18"/>
        </w:rPr>
        <w:t>J</w:t>
      </w:r>
      <w:r>
        <w:rPr>
          <w:rFonts w:ascii="华文楷体" w:hAnsi="华文楷体" w:eastAsia="华文楷体"/>
          <w:b/>
          <w:sz w:val="18"/>
          <w:szCs w:val="18"/>
        </w:rPr>
        <w:t>ava反射机制，读取</w:t>
      </w:r>
      <w:r>
        <w:rPr>
          <w:rFonts w:hint="eastAsia" w:ascii="华文楷体" w:hAnsi="华文楷体" w:eastAsia="华文楷体"/>
          <w:b/>
          <w:sz w:val="18"/>
          <w:szCs w:val="18"/>
        </w:rPr>
        <w:t>web</w:t>
      </w:r>
      <w:r>
        <w:rPr>
          <w:rFonts w:ascii="华文楷体" w:hAnsi="华文楷体" w:eastAsia="华文楷体"/>
          <w:b/>
          <w:sz w:val="18"/>
          <w:szCs w:val="18"/>
        </w:rPr>
        <w:t>.xml</w:t>
      </w:r>
      <w:r>
        <w:rPr>
          <w:rFonts w:hint="eastAsia" w:ascii="华文楷体" w:hAnsi="华文楷体" w:eastAsia="华文楷体"/>
          <w:b/>
          <w:sz w:val="18"/>
          <w:szCs w:val="18"/>
        </w:rPr>
        <w:t>配置</w:t>
      </w:r>
      <w:r>
        <w:rPr>
          <w:rFonts w:ascii="华文楷体" w:hAnsi="华文楷体" w:eastAsia="华文楷体"/>
          <w:b/>
          <w:sz w:val="18"/>
          <w:szCs w:val="18"/>
        </w:rPr>
        <w:t xml:space="preserve">中的servlet-class </w:t>
      </w:r>
      <w:r>
        <w:rPr>
          <w:rFonts w:hint="eastAsia" w:ascii="华文楷体" w:hAnsi="华文楷体" w:eastAsia="华文楷体"/>
          <w:b/>
          <w:sz w:val="18"/>
          <w:szCs w:val="18"/>
        </w:rPr>
        <w:t>完整</w:t>
      </w:r>
      <w:r>
        <w:rPr>
          <w:rFonts w:ascii="华文楷体" w:hAnsi="华文楷体" w:eastAsia="华文楷体"/>
          <w:b/>
          <w:sz w:val="18"/>
          <w:szCs w:val="18"/>
        </w:rPr>
        <w:t>路径</w:t>
      </w:r>
      <w:r>
        <w:rPr>
          <w:rFonts w:hint="eastAsia" w:ascii="华文楷体" w:hAnsi="华文楷体" w:eastAsia="华文楷体"/>
          <w:b/>
          <w:sz w:val="18"/>
          <w:szCs w:val="18"/>
        </w:rPr>
        <w:t>，</w:t>
      </w:r>
      <w:r>
        <w:rPr>
          <w:rFonts w:ascii="华文楷体" w:hAnsi="华文楷体" w:eastAsia="华文楷体"/>
          <w:b/>
          <w:sz w:val="18"/>
          <w:szCs w:val="18"/>
        </w:rPr>
        <w:t>进行反射默认执行</w:t>
      </w:r>
      <w:r>
        <w:rPr>
          <w:rFonts w:hint="eastAsia" w:ascii="华文楷体" w:hAnsi="华文楷体" w:eastAsia="华文楷体"/>
          <w:b/>
          <w:sz w:val="18"/>
          <w:szCs w:val="18"/>
        </w:rPr>
        <w:t>无参构造</w:t>
      </w:r>
      <w:r>
        <w:rPr>
          <w:rFonts w:ascii="华文楷体" w:hAnsi="华文楷体" w:eastAsia="华文楷体"/>
          <w:b/>
          <w:sz w:val="18"/>
          <w:szCs w:val="18"/>
        </w:rPr>
        <w:t>函数，所以只要servlet</w:t>
      </w:r>
      <w:r>
        <w:rPr>
          <w:rFonts w:hint="eastAsia" w:ascii="华文楷体" w:hAnsi="华文楷体" w:eastAsia="华文楷体"/>
          <w:b/>
          <w:sz w:val="18"/>
          <w:szCs w:val="18"/>
        </w:rPr>
        <w:t>类</w:t>
      </w:r>
      <w:r>
        <w:rPr>
          <w:rFonts w:ascii="华文楷体" w:hAnsi="华文楷体" w:eastAsia="华文楷体"/>
          <w:b/>
          <w:sz w:val="18"/>
          <w:szCs w:val="18"/>
        </w:rPr>
        <w:t>执行</w:t>
      </w:r>
      <w:r>
        <w:rPr>
          <w:rFonts w:hint="eastAsia" w:ascii="华文楷体" w:hAnsi="华文楷体" w:eastAsia="华文楷体"/>
          <w:b/>
          <w:sz w:val="18"/>
          <w:szCs w:val="18"/>
        </w:rPr>
        <w:t>无</w:t>
      </w:r>
      <w:r>
        <w:rPr>
          <w:rFonts w:ascii="华文楷体" w:hAnsi="华文楷体" w:eastAsia="华文楷体"/>
          <w:b/>
          <w:sz w:val="18"/>
          <w:szCs w:val="18"/>
        </w:rPr>
        <w:t>参</w:t>
      </w:r>
      <w:r>
        <w:rPr>
          <w:rFonts w:hint="eastAsia" w:ascii="华文楷体" w:hAnsi="华文楷体" w:eastAsia="华文楷体"/>
          <w:b/>
          <w:sz w:val="18"/>
          <w:szCs w:val="18"/>
        </w:rPr>
        <w:t>构造</w:t>
      </w:r>
      <w:r>
        <w:rPr>
          <w:rFonts w:ascii="华文楷体" w:hAnsi="华文楷体" w:eastAsia="华文楷体"/>
          <w:b/>
          <w:sz w:val="18"/>
          <w:szCs w:val="18"/>
        </w:rPr>
        <w:t>函数</w:t>
      </w:r>
      <w:r>
        <w:rPr>
          <w:rFonts w:hint="eastAsia" w:ascii="华文楷体" w:hAnsi="华文楷体" w:eastAsia="华文楷体"/>
          <w:b/>
          <w:sz w:val="18"/>
          <w:szCs w:val="18"/>
        </w:rPr>
        <w:t>永远</w:t>
      </w:r>
      <w:r>
        <w:rPr>
          <w:rFonts w:ascii="华文楷体" w:hAnsi="华文楷体" w:eastAsia="华文楷体"/>
          <w:b/>
          <w:sz w:val="18"/>
          <w:szCs w:val="18"/>
        </w:rPr>
        <w:t>只执行一遍，</w:t>
      </w:r>
      <w:r>
        <w:rPr>
          <w:rFonts w:hint="eastAsia" w:ascii="华文楷体" w:hAnsi="华文楷体" w:eastAsia="华文楷体"/>
          <w:b/>
          <w:sz w:val="18"/>
          <w:szCs w:val="18"/>
        </w:rPr>
        <w:t>则</w:t>
      </w:r>
      <w:r>
        <w:rPr>
          <w:rFonts w:ascii="华文楷体" w:hAnsi="华文楷体" w:eastAsia="华文楷体"/>
          <w:b/>
          <w:sz w:val="18"/>
          <w:szCs w:val="18"/>
        </w:rPr>
        <w:t>S</w:t>
      </w:r>
      <w:r>
        <w:rPr>
          <w:rFonts w:hint="eastAsia" w:ascii="华文楷体" w:hAnsi="华文楷体" w:eastAsia="华文楷体"/>
          <w:b/>
          <w:sz w:val="18"/>
          <w:szCs w:val="18"/>
        </w:rPr>
        <w:t>ervlet是</w:t>
      </w:r>
      <w:r>
        <w:rPr>
          <w:rFonts w:ascii="华文楷体" w:hAnsi="华文楷体" w:eastAsia="华文楷体"/>
          <w:b/>
          <w:sz w:val="18"/>
          <w:szCs w:val="18"/>
        </w:rPr>
        <w:t>单例的。</w:t>
      </w:r>
    </w:p>
    <w:p>
      <w:pPr>
        <w:pStyle w:val="4"/>
      </w:pPr>
      <w:bookmarkStart w:id="137" w:name="_Toc19396"/>
      <w:r>
        <w:rPr>
          <w:rFonts w:hint="eastAsia"/>
        </w:rPr>
        <w:t>Servlet的多线程并发问题</w:t>
      </w:r>
      <w:bookmarkEnd w:id="137"/>
    </w:p>
    <w:p>
      <w:pPr>
        <w:rPr>
          <w:rFonts w:ascii="华文楷体" w:hAnsi="华文楷体" w:eastAsia="华文楷体"/>
          <w:b/>
          <w:sz w:val="18"/>
          <w:szCs w:val="18"/>
        </w:rPr>
      </w:pPr>
      <w:r>
        <w:rPr>
          <w:rFonts w:hint="eastAsia"/>
        </w:rPr>
        <w:tab/>
      </w:r>
      <w:r>
        <w:rPr>
          <w:rFonts w:hint="eastAsia" w:ascii="华文楷体" w:hAnsi="华文楷体" w:eastAsia="华文楷体"/>
          <w:b/>
          <w:sz w:val="18"/>
          <w:szCs w:val="18"/>
        </w:rPr>
        <w:t>注意： servlet对象在tomcat服务器是单实例多线程的。</w:t>
      </w:r>
    </w:p>
    <w:p>
      <w:pPr>
        <w:ind w:firstLine="452" w:firstLineChars="250"/>
        <w:rPr>
          <w:rFonts w:ascii="华文楷体" w:hAnsi="华文楷体" w:eastAsia="华文楷体"/>
          <w:b/>
          <w:sz w:val="18"/>
          <w:szCs w:val="18"/>
        </w:rPr>
      </w:pPr>
      <w:r>
        <w:rPr>
          <w:rFonts w:hint="eastAsia" w:ascii="华文楷体" w:hAnsi="华文楷体" w:eastAsia="华文楷体"/>
          <w:b/>
          <w:sz w:val="18"/>
          <w:szCs w:val="18"/>
        </w:rPr>
        <w:t>因为servlet是多线程的，所以当多个servlet的线程同时访问了servlet的共享数据，如成员变量，可能会引发线程安全问题。</w:t>
      </w:r>
    </w:p>
    <w:p>
      <w:pPr>
        <w:ind w:firstLine="452" w:firstLineChars="250"/>
        <w:rPr>
          <w:rFonts w:ascii="华文楷体" w:hAnsi="华文楷体" w:eastAsia="华文楷体"/>
          <w:b/>
          <w:sz w:val="18"/>
          <w:szCs w:val="18"/>
        </w:rPr>
      </w:pPr>
      <w:r>
        <w:rPr>
          <w:rFonts w:hint="eastAsia" w:ascii="华文楷体" w:hAnsi="华文楷体" w:eastAsia="华文楷体"/>
          <w:b/>
          <w:sz w:val="18"/>
          <w:szCs w:val="18"/>
        </w:rPr>
        <w:t>解决办法：</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1）把使用到共享数据的代码块进行同步（使用</w:t>
      </w:r>
      <w:r>
        <w:rPr>
          <w:rFonts w:ascii="华文楷体" w:hAnsi="华文楷体" w:eastAsia="华文楷体"/>
          <w:b/>
          <w:sz w:val="18"/>
          <w:szCs w:val="18"/>
        </w:rPr>
        <w:t>synchronized</w:t>
      </w:r>
      <w:r>
        <w:rPr>
          <w:rFonts w:hint="eastAsia" w:ascii="华文楷体" w:hAnsi="华文楷体" w:eastAsia="华文楷体"/>
          <w:b/>
          <w:sz w:val="18"/>
          <w:szCs w:val="18"/>
        </w:rPr>
        <w:t>关键字进行同步）</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2）建议在servlet类中尽量不要使用成员变量。如果确实要使用成员，必须同步。而且尽量缩小同步代码块的范围。（哪里使用到了成员变量，就同步哪里！！），以避免因为同步而导致并发效率降低。</w:t>
      </w:r>
    </w:p>
    <w:p>
      <w:pPr>
        <w:pStyle w:val="4"/>
      </w:pPr>
      <w:bookmarkStart w:id="138" w:name="_Toc7558"/>
      <w:r>
        <w:rPr>
          <w:rFonts w:hint="eastAsia"/>
        </w:rPr>
        <w:t>转发</w:t>
      </w:r>
      <w:r>
        <w:t>与重定向区别？</w:t>
      </w:r>
      <w:bookmarkEnd w:id="138"/>
    </w:p>
    <w:p>
      <w:pPr>
        <w:rPr>
          <w:rFonts w:ascii="华文楷体" w:hAnsi="华文楷体" w:eastAsia="华文楷体"/>
          <w:b/>
          <w:sz w:val="18"/>
          <w:szCs w:val="18"/>
        </w:rPr>
      </w:pPr>
      <w:r>
        <w:rPr>
          <w:rFonts w:hint="eastAsia" w:ascii="华文楷体" w:hAnsi="华文楷体" w:eastAsia="华文楷体"/>
          <w:b/>
          <w:sz w:val="18"/>
          <w:szCs w:val="18"/>
        </w:rPr>
        <w:t>1）转发</w:t>
      </w:r>
    </w:p>
    <w:p>
      <w:pPr>
        <w:ind w:firstLine="452" w:firstLineChars="250"/>
        <w:rPr>
          <w:rFonts w:ascii="华文楷体" w:hAnsi="华文楷体" w:eastAsia="华文楷体"/>
          <w:b/>
          <w:sz w:val="18"/>
          <w:szCs w:val="18"/>
        </w:rPr>
      </w:pPr>
      <w:r>
        <w:rPr>
          <w:rFonts w:hint="eastAsia" w:ascii="华文楷体" w:hAnsi="华文楷体" w:eastAsia="华文楷体"/>
          <w:b/>
          <w:sz w:val="18"/>
          <w:szCs w:val="18"/>
        </w:rPr>
        <w:t>a）地址栏不会改变</w:t>
      </w:r>
    </w:p>
    <w:p>
      <w:pPr>
        <w:ind w:firstLine="452" w:firstLineChars="250"/>
        <w:rPr>
          <w:rFonts w:ascii="华文楷体" w:hAnsi="华文楷体" w:eastAsia="华文楷体"/>
          <w:b/>
          <w:sz w:val="18"/>
          <w:szCs w:val="18"/>
        </w:rPr>
      </w:pPr>
      <w:r>
        <w:rPr>
          <w:rFonts w:hint="eastAsia" w:ascii="华文楷体" w:hAnsi="华文楷体" w:eastAsia="华文楷体"/>
          <w:b/>
          <w:sz w:val="18"/>
          <w:szCs w:val="18"/>
        </w:rPr>
        <w:t>b）转发只能转发到当前web应用内的资源</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c）可以在转发过程中，可以把数据保存到request域对象中</w:t>
      </w:r>
    </w:p>
    <w:p>
      <w:pPr>
        <w:rPr>
          <w:rFonts w:ascii="华文楷体" w:hAnsi="华文楷体" w:eastAsia="华文楷体"/>
          <w:b/>
          <w:sz w:val="18"/>
          <w:szCs w:val="18"/>
        </w:rPr>
      </w:pPr>
      <w:r>
        <w:rPr>
          <w:rFonts w:hint="eastAsia" w:ascii="华文楷体" w:hAnsi="华文楷体" w:eastAsia="华文楷体"/>
          <w:b/>
          <w:sz w:val="18"/>
          <w:szCs w:val="18"/>
        </w:rPr>
        <w:t>2）重定向</w:t>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a）地址栏会改变，变成重定向到地址。</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b）重定向可以跳转到当前web应用，或其他web应用，甚至是外部域名网站。</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c）不能再重定向的过程，把数据保存到request中。</w:t>
      </w:r>
    </w:p>
    <w:p>
      <w:pPr>
        <w:pStyle w:val="4"/>
      </w:pPr>
      <w:bookmarkStart w:id="139" w:name="_Toc23712"/>
      <w:r>
        <w:rPr>
          <w:rFonts w:hint="eastAsia"/>
        </w:rPr>
        <w:t>重定向实现</w:t>
      </w:r>
      <w:r>
        <w:t>原理</w:t>
      </w:r>
      <w:bookmarkEnd w:id="139"/>
    </w:p>
    <w:p>
      <w:pPr>
        <w:rPr>
          <w:rFonts w:ascii="华文楷体" w:hAnsi="华文楷体" w:eastAsia="华文楷体"/>
          <w:b/>
          <w:sz w:val="18"/>
          <w:szCs w:val="18"/>
        </w:rPr>
      </w:pPr>
      <w:r>
        <w:rPr>
          <w:rFonts w:hint="eastAsia" w:ascii="华文楷体" w:hAnsi="华文楷体" w:eastAsia="华文楷体"/>
          <w:b/>
          <w:sz w:val="18"/>
          <w:szCs w:val="18"/>
        </w:rPr>
        <w:t>重定向会</w:t>
      </w:r>
      <w:r>
        <w:rPr>
          <w:rFonts w:ascii="华文楷体" w:hAnsi="华文楷体" w:eastAsia="华文楷体"/>
          <w:b/>
          <w:sz w:val="18"/>
          <w:szCs w:val="18"/>
        </w:rPr>
        <w:t>发送两次请求</w:t>
      </w:r>
      <w:r>
        <w:rPr>
          <w:rFonts w:hint="eastAsia" w:ascii="华文楷体" w:hAnsi="华文楷体" w:eastAsia="华文楷体"/>
          <w:b/>
          <w:sz w:val="18"/>
          <w:szCs w:val="18"/>
        </w:rPr>
        <w:t>,浏览器认识状态码</w:t>
      </w:r>
      <w:r>
        <w:rPr>
          <w:rFonts w:ascii="华文楷体" w:hAnsi="华文楷体" w:eastAsia="华文楷体"/>
          <w:b/>
          <w:sz w:val="18"/>
          <w:szCs w:val="18"/>
        </w:rPr>
        <w:t>为</w:t>
      </w:r>
      <w:r>
        <w:rPr>
          <w:rFonts w:hint="eastAsia" w:ascii="华文楷体" w:hAnsi="华文楷体" w:eastAsia="华文楷体"/>
          <w:b/>
          <w:sz w:val="18"/>
          <w:szCs w:val="18"/>
        </w:rPr>
        <w:t>302，</w:t>
      </w:r>
      <w:r>
        <w:rPr>
          <w:rFonts w:ascii="华文楷体" w:hAnsi="华文楷体" w:eastAsia="华文楷体"/>
          <w:b/>
          <w:sz w:val="18"/>
          <w:szCs w:val="18"/>
        </w:rPr>
        <w:t>会再次向服务器发送一次</w:t>
      </w:r>
      <w:r>
        <w:rPr>
          <w:rFonts w:hint="eastAsia" w:ascii="华文楷体" w:hAnsi="华文楷体" w:eastAsia="华文楷体"/>
          <w:b/>
          <w:sz w:val="18"/>
          <w:szCs w:val="18"/>
        </w:rPr>
        <w:t>请求</w:t>
      </w:r>
      <w:r>
        <w:rPr>
          <w:rFonts w:ascii="华文楷体" w:hAnsi="华文楷体" w:eastAsia="华文楷体"/>
          <w:b/>
          <w:sz w:val="18"/>
          <w:szCs w:val="18"/>
        </w:rPr>
        <w:t>，获取请求头的中</w:t>
      </w:r>
      <w:r>
        <w:rPr>
          <w:rFonts w:hint="eastAsia" w:ascii="华文楷体" w:hAnsi="华文楷体" w:eastAsia="华文楷体"/>
          <w:b/>
          <w:sz w:val="18"/>
          <w:szCs w:val="18"/>
        </w:rPr>
        <w:t>location的</w:t>
      </w:r>
      <w:r>
        <w:rPr>
          <w:rFonts w:ascii="华文楷体" w:hAnsi="华文楷体" w:eastAsia="华文楷体"/>
          <w:b/>
          <w:sz w:val="18"/>
          <w:szCs w:val="18"/>
        </w:rPr>
        <w:t>value值进行重定向。</w:t>
      </w:r>
    </w:p>
    <w:p>
      <w:pPr>
        <w:pStyle w:val="4"/>
      </w:pPr>
      <w:bookmarkStart w:id="140" w:name="_Toc2534"/>
      <w:r>
        <w:t>JavaWeb</w:t>
      </w:r>
      <w:r>
        <w:rPr>
          <w:rFonts w:hint="eastAsia"/>
        </w:rPr>
        <w:t>有</w:t>
      </w:r>
      <w:r>
        <w:t>哪些会话技术</w:t>
      </w:r>
      <w:bookmarkEnd w:id="140"/>
    </w:p>
    <w:p>
      <w:pPr>
        <w:rPr>
          <w:rFonts w:ascii="华文楷体" w:hAnsi="华文楷体" w:eastAsia="华文楷体"/>
          <w:b/>
          <w:sz w:val="18"/>
          <w:szCs w:val="18"/>
        </w:rPr>
      </w:pPr>
      <w:r>
        <w:rPr>
          <w:rFonts w:ascii="华文楷体" w:hAnsi="华文楷体" w:eastAsia="华文楷体"/>
          <w:b/>
          <w:sz w:val="18"/>
          <w:szCs w:val="18"/>
        </w:rPr>
        <w:t>Cookie</w:t>
      </w:r>
      <w:r>
        <w:rPr>
          <w:rFonts w:hint="eastAsia" w:ascii="华文楷体" w:hAnsi="华文楷体" w:eastAsia="华文楷体"/>
          <w:b/>
          <w:sz w:val="18"/>
          <w:szCs w:val="18"/>
        </w:rPr>
        <w:t xml:space="preserve">会话数据保存在浏览器客户端 </w:t>
      </w:r>
    </w:p>
    <w:p>
      <w:pPr>
        <w:ind w:firstLine="181" w:firstLineChars="100"/>
        <w:rPr>
          <w:rFonts w:ascii="华文楷体" w:hAnsi="华文楷体" w:eastAsia="华文楷体"/>
          <w:b/>
          <w:color w:val="FF0000"/>
          <w:sz w:val="18"/>
          <w:szCs w:val="18"/>
        </w:rPr>
      </w:pPr>
      <w:r>
        <w:rPr>
          <w:rFonts w:hint="eastAsia" w:ascii="华文楷体" w:hAnsi="华文楷体" w:eastAsia="华文楷体"/>
          <w:b/>
          <w:color w:val="FF0000"/>
          <w:sz w:val="18"/>
          <w:szCs w:val="18"/>
        </w:rPr>
        <w:t xml:space="preserve"> 服务器</w:t>
      </w:r>
      <w:r>
        <w:rPr>
          <w:rFonts w:ascii="华文楷体" w:hAnsi="华文楷体" w:eastAsia="华文楷体"/>
          <w:b/>
          <w:color w:val="FF0000"/>
          <w:sz w:val="18"/>
          <w:szCs w:val="18"/>
        </w:rPr>
        <w:t>创建</w:t>
      </w:r>
      <w:r>
        <w:rPr>
          <w:rFonts w:hint="eastAsia" w:ascii="华文楷体" w:hAnsi="华文楷体" w:eastAsia="华文楷体"/>
          <w:b/>
          <w:color w:val="FF0000"/>
          <w:sz w:val="18"/>
          <w:szCs w:val="18"/>
        </w:rPr>
        <w:t>C</w:t>
      </w:r>
      <w:r>
        <w:rPr>
          <w:rFonts w:ascii="华文楷体" w:hAnsi="华文楷体" w:eastAsia="华文楷体"/>
          <w:b/>
          <w:color w:val="FF0000"/>
          <w:sz w:val="18"/>
          <w:szCs w:val="18"/>
        </w:rPr>
        <w:t>ookie,</w:t>
      </w:r>
      <w:r>
        <w:rPr>
          <w:rFonts w:hint="eastAsia" w:ascii="华文楷体" w:hAnsi="华文楷体" w:eastAsia="华文楷体"/>
          <w:b/>
          <w:color w:val="FF0000"/>
          <w:sz w:val="18"/>
          <w:szCs w:val="18"/>
        </w:rPr>
        <w:t>将C</w:t>
      </w:r>
      <w:r>
        <w:rPr>
          <w:rFonts w:ascii="华文楷体" w:hAnsi="华文楷体" w:eastAsia="华文楷体"/>
          <w:b/>
          <w:color w:val="FF0000"/>
          <w:sz w:val="18"/>
          <w:szCs w:val="18"/>
        </w:rPr>
        <w:t>ookie</w:t>
      </w:r>
      <w:r>
        <w:rPr>
          <w:rFonts w:hint="eastAsia" w:ascii="华文楷体" w:hAnsi="华文楷体" w:eastAsia="华文楷体"/>
          <w:b/>
          <w:color w:val="FF0000"/>
          <w:sz w:val="18"/>
          <w:szCs w:val="18"/>
        </w:rPr>
        <w:t>内容以响应</w:t>
      </w:r>
      <w:r>
        <w:rPr>
          <w:rFonts w:ascii="华文楷体" w:hAnsi="华文楷体" w:eastAsia="华文楷体"/>
          <w:b/>
          <w:color w:val="FF0000"/>
          <w:sz w:val="18"/>
          <w:szCs w:val="18"/>
        </w:rPr>
        <w:t>头方式发送给客户端</w:t>
      </w:r>
      <w:r>
        <w:rPr>
          <w:rFonts w:hint="eastAsia" w:ascii="华文楷体" w:hAnsi="华文楷体" w:eastAsia="华文楷体"/>
          <w:b/>
          <w:color w:val="FF0000"/>
          <w:sz w:val="18"/>
          <w:szCs w:val="18"/>
        </w:rPr>
        <w:t>存放在本地,当</w:t>
      </w:r>
      <w:r>
        <w:rPr>
          <w:rFonts w:ascii="华文楷体" w:hAnsi="华文楷体" w:eastAsia="华文楷体"/>
          <w:b/>
          <w:color w:val="FF0000"/>
          <w:sz w:val="18"/>
          <w:szCs w:val="18"/>
        </w:rPr>
        <w:t>下次发送请求时</w:t>
      </w:r>
      <w:r>
        <w:rPr>
          <w:rFonts w:hint="eastAsia" w:ascii="华文楷体" w:hAnsi="华文楷体" w:eastAsia="华文楷体"/>
          <w:b/>
          <w:color w:val="FF0000"/>
          <w:sz w:val="18"/>
          <w:szCs w:val="18"/>
        </w:rPr>
        <w:t>.会</w:t>
      </w:r>
      <w:r>
        <w:rPr>
          <w:rFonts w:ascii="华文楷体" w:hAnsi="华文楷体" w:eastAsia="华文楷体"/>
          <w:b/>
          <w:color w:val="FF0000"/>
          <w:sz w:val="18"/>
          <w:szCs w:val="18"/>
        </w:rPr>
        <w:t>将</w:t>
      </w:r>
      <w:r>
        <w:rPr>
          <w:rFonts w:hint="eastAsia" w:ascii="华文楷体" w:hAnsi="华文楷体" w:eastAsia="华文楷体"/>
          <w:b/>
          <w:color w:val="FF0000"/>
          <w:sz w:val="18"/>
          <w:szCs w:val="18"/>
        </w:rPr>
        <w:t>C</w:t>
      </w:r>
      <w:r>
        <w:rPr>
          <w:rFonts w:ascii="华文楷体" w:hAnsi="华文楷体" w:eastAsia="华文楷体"/>
          <w:b/>
          <w:color w:val="FF0000"/>
          <w:sz w:val="18"/>
          <w:szCs w:val="18"/>
        </w:rPr>
        <w:t>ookie信息以请求方式发送给服务器端</w:t>
      </w:r>
    </w:p>
    <w:p>
      <w:pPr>
        <w:ind w:firstLine="181" w:firstLineChars="100"/>
        <w:rPr>
          <w:rFonts w:ascii="华文楷体" w:hAnsi="华文楷体" w:eastAsia="华文楷体"/>
          <w:b/>
          <w:color w:val="FF0000"/>
          <w:sz w:val="18"/>
          <w:szCs w:val="18"/>
        </w:rPr>
      </w:pPr>
      <w:r>
        <w:rPr>
          <w:rFonts w:hint="eastAsia" w:ascii="华文楷体" w:hAnsi="华文楷体" w:eastAsia="华文楷体"/>
          <w:b/>
          <w:color w:val="FF0000"/>
          <w:sz w:val="18"/>
          <w:szCs w:val="18"/>
        </w:rPr>
        <w:t>注意:</w:t>
      </w:r>
      <w:r>
        <w:rPr>
          <w:rFonts w:ascii="华文楷体" w:hAnsi="华文楷体" w:eastAsia="华文楷体"/>
          <w:b/>
          <w:color w:val="FF0000"/>
          <w:sz w:val="18"/>
          <w:szCs w:val="18"/>
        </w:rPr>
        <w:t>Cookie信息不能夸浏览器访问</w:t>
      </w:r>
    </w:p>
    <w:p>
      <w:pPr>
        <w:rPr>
          <w:rFonts w:ascii="华文楷体" w:hAnsi="华文楷体" w:eastAsia="华文楷体"/>
          <w:b/>
          <w:sz w:val="18"/>
          <w:szCs w:val="18"/>
        </w:rPr>
      </w:pPr>
      <w:r>
        <w:rPr>
          <w:rFonts w:ascii="华文楷体" w:hAnsi="华文楷体" w:eastAsia="华文楷体"/>
          <w:b/>
          <w:sz w:val="18"/>
          <w:szCs w:val="18"/>
        </w:rPr>
        <w:t>Session</w:t>
      </w:r>
      <w:r>
        <w:rPr>
          <w:rFonts w:hint="eastAsia" w:ascii="华文楷体" w:hAnsi="华文楷体" w:eastAsia="华文楷体"/>
          <w:b/>
          <w:sz w:val="18"/>
          <w:szCs w:val="18"/>
        </w:rPr>
        <w:t>会话</w:t>
      </w:r>
      <w:r>
        <w:rPr>
          <w:rFonts w:ascii="华文楷体" w:hAnsi="华文楷体" w:eastAsia="华文楷体"/>
          <w:b/>
          <w:sz w:val="18"/>
          <w:szCs w:val="18"/>
        </w:rPr>
        <w:t>保存与服务器端</w:t>
      </w:r>
    </w:p>
    <w:p>
      <w:pPr>
        <w:ind w:firstLine="181" w:firstLineChars="100"/>
        <w:rPr>
          <w:rFonts w:ascii="华文楷体" w:hAnsi="华文楷体" w:eastAsia="华文楷体"/>
          <w:b/>
          <w:color w:val="FF0000"/>
          <w:sz w:val="18"/>
          <w:szCs w:val="18"/>
        </w:rPr>
      </w:pPr>
      <w:r>
        <w:rPr>
          <w:rFonts w:hint="eastAsia" w:ascii="华文楷体" w:hAnsi="华文楷体" w:eastAsia="华文楷体"/>
          <w:b/>
          <w:color w:val="FF0000"/>
          <w:sz w:val="18"/>
          <w:szCs w:val="18"/>
        </w:rPr>
        <w:t xml:space="preserve">   服务器</w:t>
      </w:r>
      <w:r>
        <w:rPr>
          <w:rFonts w:ascii="华文楷体" w:hAnsi="华文楷体" w:eastAsia="华文楷体"/>
          <w:b/>
          <w:color w:val="FF0000"/>
          <w:sz w:val="18"/>
          <w:szCs w:val="18"/>
        </w:rPr>
        <w:t>创建</w:t>
      </w:r>
      <w:r>
        <w:rPr>
          <w:rFonts w:hint="eastAsia" w:ascii="华文楷体" w:hAnsi="华文楷体" w:eastAsia="华文楷体"/>
          <w:b/>
          <w:color w:val="FF0000"/>
          <w:sz w:val="18"/>
          <w:szCs w:val="18"/>
        </w:rPr>
        <w:t>S</w:t>
      </w:r>
      <w:r>
        <w:rPr>
          <w:rFonts w:ascii="华文楷体" w:hAnsi="华文楷体" w:eastAsia="华文楷体"/>
          <w:b/>
          <w:color w:val="FF0000"/>
          <w:sz w:val="18"/>
          <w:szCs w:val="18"/>
        </w:rPr>
        <w:t>ession,</w:t>
      </w:r>
      <w:r>
        <w:rPr>
          <w:rFonts w:hint="eastAsia" w:ascii="华文楷体" w:hAnsi="华文楷体" w:eastAsia="华文楷体"/>
          <w:b/>
          <w:color w:val="FF0000"/>
          <w:sz w:val="18"/>
          <w:szCs w:val="18"/>
        </w:rPr>
        <w:t>S</w:t>
      </w:r>
      <w:r>
        <w:rPr>
          <w:rFonts w:ascii="华文楷体" w:hAnsi="华文楷体" w:eastAsia="华文楷体"/>
          <w:b/>
          <w:color w:val="FF0000"/>
          <w:sz w:val="18"/>
          <w:szCs w:val="18"/>
        </w:rPr>
        <w:t>ession</w:t>
      </w:r>
      <w:r>
        <w:rPr>
          <w:rFonts w:hint="eastAsia" w:ascii="华文楷体" w:hAnsi="华文楷体" w:eastAsia="华文楷体"/>
          <w:b/>
          <w:color w:val="FF0000"/>
          <w:sz w:val="18"/>
          <w:szCs w:val="18"/>
        </w:rPr>
        <w:t>内容存放服务器</w:t>
      </w:r>
      <w:r>
        <w:rPr>
          <w:rFonts w:ascii="华文楷体" w:hAnsi="华文楷体" w:eastAsia="华文楷体"/>
          <w:b/>
          <w:color w:val="FF0000"/>
          <w:sz w:val="18"/>
          <w:szCs w:val="18"/>
        </w:rPr>
        <w:t>端上</w:t>
      </w:r>
      <w:r>
        <w:rPr>
          <w:rFonts w:hint="eastAsia" w:ascii="华文楷体" w:hAnsi="华文楷体" w:eastAsia="华文楷体"/>
          <w:b/>
          <w:color w:val="FF0000"/>
          <w:sz w:val="18"/>
          <w:szCs w:val="18"/>
        </w:rPr>
        <w:t>,以</w:t>
      </w:r>
      <w:r>
        <w:rPr>
          <w:rFonts w:ascii="华文楷体" w:hAnsi="华文楷体" w:eastAsia="华文楷体"/>
          <w:b/>
          <w:color w:val="FF0000"/>
          <w:sz w:val="18"/>
          <w:szCs w:val="18"/>
        </w:rPr>
        <w:t>响应头方式将</w:t>
      </w:r>
      <w:r>
        <w:rPr>
          <w:rFonts w:hint="eastAsia" w:ascii="华文楷体" w:hAnsi="华文楷体" w:eastAsia="华文楷体"/>
          <w:b/>
          <w:color w:val="FF0000"/>
          <w:sz w:val="18"/>
          <w:szCs w:val="18"/>
        </w:rPr>
        <w:t>SessionI</w:t>
      </w:r>
      <w:r>
        <w:rPr>
          <w:rFonts w:ascii="华文楷体" w:hAnsi="华文楷体" w:eastAsia="华文楷体"/>
          <w:b/>
          <w:color w:val="FF0000"/>
          <w:sz w:val="18"/>
          <w:szCs w:val="18"/>
        </w:rPr>
        <w:t>d</w:t>
      </w:r>
      <w:r>
        <w:rPr>
          <w:rFonts w:hint="eastAsia" w:ascii="华文楷体" w:hAnsi="华文楷体" w:eastAsia="华文楷体"/>
          <w:b/>
          <w:color w:val="FF0000"/>
          <w:sz w:val="18"/>
          <w:szCs w:val="18"/>
        </w:rPr>
        <w:t>发送给</w:t>
      </w:r>
      <w:r>
        <w:rPr>
          <w:rFonts w:ascii="华文楷体" w:hAnsi="华文楷体" w:eastAsia="华文楷体"/>
          <w:b/>
          <w:color w:val="FF0000"/>
          <w:sz w:val="18"/>
          <w:szCs w:val="18"/>
        </w:rPr>
        <w:t>客户端保存，当</w:t>
      </w:r>
      <w:r>
        <w:rPr>
          <w:rFonts w:hint="eastAsia" w:ascii="华文楷体" w:hAnsi="华文楷体" w:eastAsia="华文楷体"/>
          <w:b/>
          <w:color w:val="FF0000"/>
          <w:sz w:val="18"/>
          <w:szCs w:val="18"/>
        </w:rPr>
        <w:t>下次</w:t>
      </w:r>
      <w:r>
        <w:rPr>
          <w:rFonts w:ascii="华文楷体" w:hAnsi="华文楷体" w:eastAsia="华文楷体"/>
          <w:b/>
          <w:color w:val="FF0000"/>
          <w:sz w:val="18"/>
          <w:szCs w:val="18"/>
        </w:rPr>
        <w:t>发送请求时</w:t>
      </w:r>
      <w:r>
        <w:rPr>
          <w:rFonts w:hint="eastAsia" w:ascii="华文楷体" w:hAnsi="华文楷体" w:eastAsia="华文楷体"/>
          <w:b/>
          <w:color w:val="FF0000"/>
          <w:sz w:val="18"/>
          <w:szCs w:val="18"/>
        </w:rPr>
        <w:t>,会将S</w:t>
      </w:r>
      <w:r>
        <w:rPr>
          <w:rFonts w:ascii="华文楷体" w:hAnsi="华文楷体" w:eastAsia="华文楷体"/>
          <w:b/>
          <w:color w:val="FF0000"/>
          <w:sz w:val="18"/>
          <w:szCs w:val="18"/>
        </w:rPr>
        <w:t xml:space="preserve">essionID </w:t>
      </w:r>
      <w:r>
        <w:rPr>
          <w:rFonts w:hint="eastAsia" w:ascii="华文楷体" w:hAnsi="华文楷体" w:eastAsia="华文楷体"/>
          <w:b/>
          <w:color w:val="FF0000"/>
          <w:sz w:val="18"/>
          <w:szCs w:val="18"/>
        </w:rPr>
        <w:t>以</w:t>
      </w:r>
      <w:r>
        <w:rPr>
          <w:rFonts w:ascii="华文楷体" w:hAnsi="华文楷体" w:eastAsia="华文楷体"/>
          <w:b/>
          <w:color w:val="FF0000"/>
          <w:sz w:val="18"/>
          <w:szCs w:val="18"/>
        </w:rPr>
        <w:t>请求头方式发送给服务器端</w:t>
      </w:r>
    </w:p>
    <w:p>
      <w:pPr>
        <w:ind w:firstLine="181" w:firstLineChars="100"/>
        <w:rPr>
          <w:rFonts w:ascii="华文楷体" w:hAnsi="华文楷体" w:eastAsia="华文楷体"/>
          <w:b/>
          <w:color w:val="FF0000"/>
          <w:sz w:val="18"/>
          <w:szCs w:val="18"/>
        </w:rPr>
      </w:pPr>
      <w:r>
        <w:rPr>
          <w:rFonts w:ascii="华文楷体" w:hAnsi="华文楷体" w:eastAsia="华文楷体"/>
          <w:b/>
          <w:color w:val="FF0000"/>
          <w:sz w:val="18"/>
          <w:szCs w:val="18"/>
        </w:rPr>
        <w:t xml:space="preserve">  </w:t>
      </w:r>
      <w:r>
        <w:rPr>
          <w:rFonts w:hint="eastAsia" w:ascii="华文楷体" w:hAnsi="华文楷体" w:eastAsia="华文楷体"/>
          <w:b/>
          <w:color w:val="FF0000"/>
          <w:sz w:val="18"/>
          <w:szCs w:val="18"/>
        </w:rPr>
        <w:t>注意: 浏览器</w:t>
      </w:r>
      <w:r>
        <w:rPr>
          <w:rFonts w:ascii="华文楷体" w:hAnsi="华文楷体" w:eastAsia="华文楷体"/>
          <w:b/>
          <w:color w:val="FF0000"/>
          <w:sz w:val="18"/>
          <w:szCs w:val="18"/>
        </w:rPr>
        <w:t>关闭</w:t>
      </w:r>
      <w:r>
        <w:rPr>
          <w:rFonts w:hint="eastAsia" w:ascii="华文楷体" w:hAnsi="华文楷体" w:eastAsia="华文楷体"/>
          <w:b/>
          <w:color w:val="FF0000"/>
          <w:sz w:val="18"/>
          <w:szCs w:val="18"/>
        </w:rPr>
        <w:t>,只是清除</w:t>
      </w:r>
      <w:r>
        <w:rPr>
          <w:rFonts w:ascii="华文楷体" w:hAnsi="华文楷体" w:eastAsia="华文楷体"/>
          <w:b/>
          <w:color w:val="FF0000"/>
          <w:sz w:val="18"/>
          <w:szCs w:val="18"/>
        </w:rPr>
        <w:t>了</w:t>
      </w:r>
      <w:r>
        <w:rPr>
          <w:rFonts w:hint="eastAsia" w:ascii="华文楷体" w:hAnsi="华文楷体" w:eastAsia="华文楷体"/>
          <w:b/>
          <w:color w:val="FF0000"/>
          <w:sz w:val="18"/>
          <w:szCs w:val="18"/>
        </w:rPr>
        <w:t>Sessionid，并没有</w:t>
      </w:r>
      <w:r>
        <w:rPr>
          <w:rFonts w:ascii="华文楷体" w:hAnsi="华文楷体" w:eastAsia="华文楷体"/>
          <w:b/>
          <w:color w:val="FF0000"/>
          <w:sz w:val="18"/>
          <w:szCs w:val="18"/>
        </w:rPr>
        <w:t>清除</w:t>
      </w:r>
      <w:r>
        <w:rPr>
          <w:rFonts w:hint="eastAsia" w:ascii="华文楷体" w:hAnsi="华文楷体" w:eastAsia="华文楷体"/>
          <w:b/>
          <w:color w:val="FF0000"/>
          <w:sz w:val="18"/>
          <w:szCs w:val="18"/>
        </w:rPr>
        <w:t>S</w:t>
      </w:r>
      <w:r>
        <w:rPr>
          <w:rFonts w:ascii="华文楷体" w:hAnsi="华文楷体" w:eastAsia="华文楷体"/>
          <w:b/>
          <w:color w:val="FF0000"/>
          <w:sz w:val="18"/>
          <w:szCs w:val="18"/>
        </w:rPr>
        <w:t>ession</w:t>
      </w:r>
    </w:p>
    <w:p>
      <w:pPr>
        <w:pStyle w:val="4"/>
      </w:pPr>
      <w:bookmarkStart w:id="141" w:name="_Toc27458"/>
      <w:r>
        <w:t>Cookie</w:t>
      </w:r>
      <w:r>
        <w:rPr>
          <w:rFonts w:hint="eastAsia"/>
        </w:rPr>
        <w:t>的实现</w:t>
      </w:r>
      <w:r>
        <w:t>原理</w:t>
      </w:r>
      <w:bookmarkEnd w:id="141"/>
    </w:p>
    <w:p>
      <w:r>
        <w:rPr>
          <w:rFonts w:hint="eastAsia"/>
        </w:rPr>
        <w:tab/>
      </w:r>
      <w:r>
        <w:rPr>
          <w:rFonts w:hint="eastAsia"/>
        </w:rPr>
        <w:t>1）服务器创建cookie对象，把会话数据存储到cookie对象中。</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new Cookie("name","value");</w:t>
      </w:r>
    </w:p>
    <w:p>
      <w:r>
        <w:rPr>
          <w:rFonts w:hint="eastAsia"/>
        </w:rPr>
        <w:tab/>
      </w:r>
      <w:r>
        <w:rPr>
          <w:rFonts w:hint="eastAsia"/>
        </w:rPr>
        <w:tab/>
      </w:r>
      <w:r>
        <w:rPr>
          <w:rFonts w:hint="eastAsia"/>
        </w:rPr>
        <w:tab/>
      </w:r>
      <w:r>
        <w:rPr>
          <w:rFonts w:hint="eastAsia"/>
        </w:rPr>
        <w:tab/>
      </w:r>
      <w:r>
        <w:rPr>
          <w:rFonts w:hint="eastAsia"/>
        </w:rPr>
        <w:t>2）</w:t>
      </w:r>
      <w:r>
        <w:rPr>
          <w:rFonts w:hint="eastAsia"/>
        </w:rPr>
        <w:tab/>
      </w:r>
      <w:r>
        <w:rPr>
          <w:rFonts w:hint="eastAsia"/>
        </w:rPr>
        <w:t>服务器发送cookie信息到浏览器</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response.addCookie(cookie);</w:t>
      </w:r>
    </w:p>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举例： set-cookie: name=eric  (隐藏发送了一个set-cookie名称的响应头)</w:t>
      </w:r>
    </w:p>
    <w:p>
      <w:r>
        <w:rPr>
          <w:rFonts w:hint="eastAsia"/>
        </w:rPr>
        <w:tab/>
      </w:r>
      <w:r>
        <w:rPr>
          <w:rFonts w:hint="eastAsia"/>
        </w:rPr>
        <w:tab/>
      </w:r>
      <w:r>
        <w:rPr>
          <w:rFonts w:hint="eastAsia"/>
        </w:rPr>
        <w:tab/>
      </w:r>
      <w:r>
        <w:rPr>
          <w:rFonts w:hint="eastAsia"/>
        </w:rPr>
        <w:tab/>
      </w:r>
      <w:r>
        <w:rPr>
          <w:rFonts w:hint="eastAsia"/>
        </w:rPr>
        <w:t>3）浏览器得到服务器发送的cookie，然后保存在浏览器端。</w:t>
      </w:r>
    </w:p>
    <w:p>
      <w:r>
        <w:rPr>
          <w:rFonts w:hint="eastAsia"/>
        </w:rPr>
        <w:tab/>
      </w:r>
      <w:r>
        <w:rPr>
          <w:rFonts w:hint="eastAsia"/>
        </w:rPr>
        <w:tab/>
      </w:r>
      <w:r>
        <w:rPr>
          <w:rFonts w:hint="eastAsia"/>
        </w:rPr>
        <w:tab/>
      </w:r>
      <w:r>
        <w:rPr>
          <w:rFonts w:hint="eastAsia"/>
        </w:rPr>
        <w:tab/>
      </w:r>
      <w:r>
        <w:rPr>
          <w:rFonts w:hint="eastAsia"/>
        </w:rPr>
        <w:t>4）浏览器在下次访问服务器时，会带着cookie信息</w:t>
      </w:r>
    </w:p>
    <w:p>
      <w:r>
        <w:rPr>
          <w:rFonts w:hint="eastAsia"/>
        </w:rPr>
        <w:tab/>
      </w:r>
      <w:r>
        <w:rPr>
          <w:rFonts w:hint="eastAsia"/>
        </w:rPr>
        <w:tab/>
      </w:r>
      <w:r>
        <w:rPr>
          <w:rFonts w:hint="eastAsia"/>
        </w:rPr>
        <w:tab/>
      </w:r>
      <w:r>
        <w:rPr>
          <w:rFonts w:hint="eastAsia"/>
        </w:rPr>
        <w:tab/>
      </w:r>
      <w:r>
        <w:rPr>
          <w:rFonts w:hint="eastAsia"/>
        </w:rPr>
        <w:tab/>
      </w:r>
      <w:r>
        <w:rPr>
          <w:rFonts w:hint="eastAsia"/>
        </w:rPr>
        <w:t xml:space="preserve">    举例： cookie: name=eric  (隐藏带着一个叫cookie名称的请求头)</w:t>
      </w:r>
    </w:p>
    <w:p>
      <w:r>
        <w:rPr>
          <w:rFonts w:hint="eastAsia"/>
        </w:rPr>
        <w:tab/>
      </w:r>
      <w:r>
        <w:rPr>
          <w:rFonts w:hint="eastAsia"/>
        </w:rPr>
        <w:tab/>
      </w:r>
      <w:r>
        <w:rPr>
          <w:rFonts w:hint="eastAsia"/>
        </w:rPr>
        <w:tab/>
      </w:r>
      <w:r>
        <w:rPr>
          <w:rFonts w:hint="eastAsia"/>
        </w:rPr>
        <w:tab/>
      </w:r>
      <w:r>
        <w:rPr>
          <w:rFonts w:hint="eastAsia"/>
        </w:rPr>
        <w:t>5）服务器接收到浏览器带来的cookie信息</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request.getCookies();</w:t>
      </w:r>
    </w:p>
    <w:p>
      <w:pPr>
        <w:pStyle w:val="4"/>
      </w:pPr>
      <w:bookmarkStart w:id="142" w:name="_Toc20688"/>
      <w:r>
        <w:t>Cookie</w:t>
      </w:r>
      <w:r>
        <w:rPr>
          <w:rFonts w:hint="eastAsia"/>
        </w:rPr>
        <w:t>的应用</w:t>
      </w:r>
      <w:r>
        <w:t>场景</w:t>
      </w:r>
      <w:bookmarkEnd w:id="142"/>
    </w:p>
    <w:p>
      <w:pPr>
        <w:rPr>
          <w:rFonts w:ascii="华文楷体" w:hAnsi="华文楷体" w:eastAsia="华文楷体"/>
          <w:b/>
          <w:sz w:val="18"/>
          <w:szCs w:val="18"/>
        </w:rPr>
      </w:pPr>
      <w:r>
        <w:rPr>
          <w:rFonts w:hint="eastAsia" w:ascii="华文楷体" w:hAnsi="华文楷体" w:eastAsia="华文楷体"/>
          <w:b/>
          <w:sz w:val="18"/>
          <w:szCs w:val="18"/>
        </w:rPr>
        <w:t>购物</w:t>
      </w:r>
      <w:r>
        <w:rPr>
          <w:rFonts w:ascii="华文楷体" w:hAnsi="华文楷体" w:eastAsia="华文楷体"/>
          <w:b/>
          <w:sz w:val="18"/>
          <w:szCs w:val="18"/>
        </w:rPr>
        <w:t>车、</w:t>
      </w:r>
      <w:r>
        <w:rPr>
          <w:rFonts w:hint="eastAsia" w:ascii="华文楷体" w:hAnsi="华文楷体" w:eastAsia="华文楷体"/>
          <w:b/>
          <w:sz w:val="18"/>
          <w:szCs w:val="18"/>
        </w:rPr>
        <w:t>显示用户上次访问的时间</w:t>
      </w:r>
    </w:p>
    <w:p>
      <w:pPr>
        <w:pStyle w:val="4"/>
      </w:pPr>
      <w:bookmarkStart w:id="143" w:name="_Toc29619"/>
      <w:r>
        <w:t>Session</w:t>
      </w:r>
      <w:r>
        <w:rPr>
          <w:rFonts w:hint="eastAsia"/>
        </w:rPr>
        <w:t>的实现</w:t>
      </w:r>
      <w:r>
        <w:t>原理</w:t>
      </w:r>
      <w:bookmarkEnd w:id="143"/>
    </w:p>
    <w:p>
      <w:pPr>
        <w:rPr>
          <w:rFonts w:ascii="华文楷体" w:hAnsi="华文楷体" w:eastAsia="华文楷体"/>
          <w:b/>
          <w:sz w:val="18"/>
          <w:szCs w:val="18"/>
        </w:rPr>
      </w:pPr>
      <w:r>
        <w:rPr>
          <w:rFonts w:hint="eastAsia" w:ascii="华文楷体" w:hAnsi="华文楷体" w:eastAsia="华文楷体"/>
          <w:b/>
          <w:sz w:val="18"/>
          <w:szCs w:val="18"/>
        </w:rPr>
        <w:t>1）第一次访问创建session对象，给session对象分配一个唯一的ID，叫JSESSIONID</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new HttpSession();</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2）把JSESSIONID作为Cookie的值发送给浏览器保存</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Cookie cookie = new Cookie("JSESSIONID", sessionID);</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response.addCookie(cookie);</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3）第二次访问的时候，浏览器带着JSESSIONID的cookie访问服务器</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4）服务器得到JSESSIONID，在服务器的内存中搜索是否存放对应编号的session对象。</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if(找到){</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return map.get(sessionID);</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Map&lt;String,HttpSession&gt;]</w:t>
      </w:r>
    </w:p>
    <w:p>
      <w:pPr>
        <w:rPr>
          <w:rFonts w:ascii="华文楷体" w:hAnsi="华文楷体" w:eastAsia="华文楷体"/>
          <w:b/>
          <w:sz w:val="18"/>
          <w:szCs w:val="18"/>
        </w:rPr>
      </w:pPr>
    </w:p>
    <w:p>
      <w:pPr>
        <w:rPr>
          <w:rFonts w:ascii="华文楷体" w:hAnsi="华文楷体" w:eastAsia="华文楷体"/>
          <w:b/>
          <w:sz w:val="18"/>
          <w:szCs w:val="18"/>
        </w:rPr>
      </w:pP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&lt;"s001", s1&gt;</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&lt;"s001,"s2&gt;</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5）如果找到对应编号的session对象，直接返回该对象</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6）如果找不到对应编号的session对象，创建新的session对象，继续走1的流程</w:t>
      </w:r>
    </w:p>
    <w:p>
      <w:pPr>
        <w:rPr>
          <w:rFonts w:ascii="华文楷体" w:hAnsi="华文楷体" w:eastAsia="华文楷体"/>
          <w:b/>
          <w:sz w:val="18"/>
          <w:szCs w:val="18"/>
        </w:rPr>
      </w:pPr>
      <w:r>
        <w:rPr>
          <w:rFonts w:ascii="华文楷体" w:hAnsi="华文楷体" w:eastAsia="华文楷体"/>
          <w:b/>
          <w:sz w:val="18"/>
          <w:szCs w:val="18"/>
        </w:rPr>
        <w:tab/>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结论：通过JSESSION的cookie值在服务器找session对象！！！！！</w:t>
      </w:r>
    </w:p>
    <w:p>
      <w:pPr>
        <w:pStyle w:val="4"/>
      </w:pPr>
      <w:bookmarkStart w:id="144" w:name="_Toc32535"/>
      <w:r>
        <w:rPr>
          <w:rFonts w:hint="eastAsia"/>
        </w:rPr>
        <w:t>什么是token</w:t>
      </w:r>
      <w:bookmarkEnd w:id="144"/>
    </w:p>
    <w:p>
      <w:pPr>
        <w:rPr>
          <w:rFonts w:ascii="华文楷体" w:hAnsi="华文楷体" w:eastAsia="华文楷体"/>
          <w:b/>
          <w:sz w:val="18"/>
          <w:szCs w:val="18"/>
        </w:rPr>
      </w:pPr>
      <w:r>
        <w:rPr>
          <w:rFonts w:hint="eastAsia" w:ascii="华文楷体" w:hAnsi="华文楷体" w:eastAsia="华文楷体"/>
          <w:b/>
          <w:sz w:val="18"/>
          <w:szCs w:val="18"/>
        </w:rPr>
        <w:t>token其实就是一个令牌,具有随机性,类似于sessionId。</w:t>
      </w:r>
    </w:p>
    <w:p>
      <w:pPr>
        <w:rPr>
          <w:rFonts w:ascii="华文楷体" w:hAnsi="华文楷体" w:eastAsia="华文楷体"/>
          <w:b/>
          <w:sz w:val="18"/>
          <w:szCs w:val="18"/>
        </w:rPr>
      </w:pPr>
      <w:r>
        <w:rPr>
          <w:rFonts w:hint="eastAsia" w:ascii="华文楷体" w:hAnsi="华文楷体" w:eastAsia="华文楷体"/>
          <w:b/>
          <w:sz w:val="18"/>
          <w:szCs w:val="18"/>
        </w:rPr>
        <w:t>在对接一些第三方平台的时候,为了能够保证数据安全性,通常会使用一些令牌进行交互</w:t>
      </w:r>
    </w:p>
    <w:p>
      <w:pPr>
        <w:rPr>
          <w:rFonts w:ascii="华文楷体" w:hAnsi="华文楷体" w:eastAsia="华文楷体"/>
          <w:b/>
          <w:sz w:val="18"/>
          <w:szCs w:val="18"/>
        </w:rPr>
      </w:pPr>
      <w:r>
        <w:rPr>
          <w:rFonts w:hint="eastAsia" w:ascii="华文楷体" w:hAnsi="华文楷体" w:eastAsia="华文楷体"/>
          <w:b/>
          <w:sz w:val="18"/>
          <w:szCs w:val="18"/>
        </w:rPr>
        <w:t>例如:</w:t>
      </w:r>
      <w:r>
        <w:rPr>
          <w:rFonts w:ascii="华文楷体" w:hAnsi="华文楷体" w:eastAsia="华文楷体"/>
          <w:b/>
          <w:sz w:val="18"/>
          <w:szCs w:val="18"/>
        </w:rPr>
        <w:t xml:space="preserve"> https://mp.weixin.qq.com/wiki?t=resource/res_main&amp;id=mp1421140183</w:t>
      </w:r>
    </w:p>
    <w:p>
      <w:pPr>
        <w:pStyle w:val="4"/>
      </w:pPr>
      <w:bookmarkStart w:id="145" w:name="_Toc29878"/>
      <w:r>
        <w:rPr>
          <w:rFonts w:hint="eastAsia"/>
        </w:rPr>
        <w:t>如何自定义token</w:t>
      </w:r>
      <w:bookmarkEnd w:id="145"/>
    </w:p>
    <w:p>
      <w:pPr>
        <w:rPr>
          <w:rFonts w:ascii="华文楷体" w:hAnsi="华文楷体" w:eastAsia="华文楷体"/>
          <w:b/>
          <w:sz w:val="18"/>
          <w:szCs w:val="18"/>
        </w:rPr>
      </w:pPr>
      <w:r>
        <w:rPr>
          <w:rFonts w:hint="eastAsia" w:ascii="华文楷体" w:hAnsi="华文楷体" w:eastAsia="华文楷体"/>
          <w:b/>
          <w:sz w:val="18"/>
          <w:szCs w:val="18"/>
        </w:rPr>
        <w:t>token生成规则,只要保证token生成一个不重复的唯一字符串即可。</w:t>
      </w:r>
    </w:p>
    <w:p>
      <w:pPr>
        <w:rPr>
          <w:rFonts w:ascii="华文楷体" w:hAnsi="华文楷体" w:eastAsia="华文楷体"/>
          <w:b/>
          <w:sz w:val="18"/>
          <w:szCs w:val="18"/>
        </w:rPr>
      </w:pPr>
      <w:r>
        <w:rPr>
          <w:rFonts w:hint="eastAsia" w:ascii="华文楷体" w:hAnsi="华文楷体" w:eastAsia="华文楷体"/>
          <w:b/>
          <w:sz w:val="18"/>
          <w:szCs w:val="18"/>
        </w:rPr>
        <w:t>使用jdk自带的uuid生成规则。</w:t>
      </w:r>
    </w:p>
    <w:p>
      <w:pPr>
        <w:pStyle w:val="4"/>
      </w:pPr>
      <w:bookmarkStart w:id="146" w:name="_Toc12454"/>
      <w:r>
        <w:rPr>
          <w:rFonts w:hint="eastAsia"/>
        </w:rPr>
        <w:t>什么是UUID</w:t>
      </w:r>
      <w:bookmarkEnd w:id="146"/>
    </w:p>
    <w:p>
      <w:pPr>
        <w:rPr>
          <w:rFonts w:ascii="华文楷体" w:hAnsi="华文楷体" w:eastAsia="华文楷体"/>
          <w:b/>
          <w:sz w:val="18"/>
          <w:szCs w:val="18"/>
        </w:rPr>
      </w:pPr>
      <w:r>
        <w:rPr>
          <w:rFonts w:ascii="华文楷体" w:hAnsi="华文楷体" w:eastAsia="华文楷体"/>
          <w:b/>
          <w:sz w:val="18"/>
          <w:szCs w:val="18"/>
        </w:rPr>
        <w:t>UUID含义是通用唯一识别码 (Universally Unique Identifier)，这是一个软件建构的标准，也是被开源软件基金会 (Open Software Foundation, OSF) </w:t>
      </w:r>
      <w:r>
        <w:rPr>
          <w:rFonts w:ascii="华文楷体" w:hAnsi="华文楷体" w:eastAsia="华文楷体"/>
          <w:b/>
          <w:sz w:val="18"/>
          <w:szCs w:val="18"/>
        </w:rPr>
        <w:br w:type="textWrapping"/>
      </w:r>
      <w:r>
        <w:rPr>
          <w:rFonts w:ascii="华文楷体" w:hAnsi="华文楷体" w:eastAsia="华文楷体"/>
          <w:b/>
          <w:sz w:val="18"/>
          <w:szCs w:val="18"/>
        </w:rPr>
        <w:t>的组织应用在分布式计算环境 (Distributed Computing Environment, DCE) 领域的一部分。</w:t>
      </w:r>
    </w:p>
    <w:p>
      <w:pPr>
        <w:rPr>
          <w:rFonts w:ascii="华文楷体" w:hAnsi="华文楷体" w:eastAsia="华文楷体"/>
          <w:b/>
          <w:sz w:val="18"/>
          <w:szCs w:val="18"/>
        </w:rPr>
      </w:pPr>
      <w:r>
        <w:rPr>
          <w:rFonts w:ascii="华文楷体" w:hAnsi="华文楷体" w:eastAsia="华文楷体"/>
          <w:b/>
          <w:sz w:val="18"/>
          <w:szCs w:val="18"/>
        </w:rPr>
        <w:t>     UUID 的目的，是让分布式系统中的所有元素，都能有唯一的辨识资讯，而不需要透过中央控制端来做辨识资讯的指定。如此一来，每个人都可以建立不与其它人冲突的 UUID。</w:t>
      </w:r>
      <w:r>
        <w:rPr>
          <w:rFonts w:ascii="华文楷体" w:hAnsi="华文楷体" w:eastAsia="华文楷体"/>
          <w:b/>
          <w:sz w:val="18"/>
          <w:szCs w:val="18"/>
        </w:rPr>
        <w:br w:type="textWrapping"/>
      </w:r>
      <w:r>
        <w:rPr>
          <w:rFonts w:ascii="华文楷体" w:hAnsi="华文楷体" w:eastAsia="华文楷体"/>
          <w:b/>
          <w:sz w:val="18"/>
          <w:szCs w:val="18"/>
        </w:rPr>
        <w:t>在这样的情况下，就不需考虑数据库建立时的名称重复问题。目前最广泛应用的 UUID，即是微软的 Microsoft's Globally Unique Identifiers (GUIDs)，而其他重要的应用，</w:t>
      </w:r>
      <w:r>
        <w:rPr>
          <w:rFonts w:ascii="华文楷体" w:hAnsi="华文楷体" w:eastAsia="华文楷体"/>
          <w:b/>
          <w:sz w:val="18"/>
          <w:szCs w:val="18"/>
        </w:rPr>
        <w:br w:type="textWrapping"/>
      </w:r>
      <w:r>
        <w:rPr>
          <w:rFonts w:ascii="华文楷体" w:hAnsi="华文楷体" w:eastAsia="华文楷体"/>
          <w:b/>
          <w:sz w:val="18"/>
          <w:szCs w:val="18"/>
        </w:rPr>
        <w:t>则有 Linux ext2/ext3 档案系统、LUKS 加密分割区、GNOME、KDE、Mac OS X 等等</w:t>
      </w:r>
    </w:p>
    <w:p/>
    <w:p>
      <w:pPr>
        <w:pStyle w:val="4"/>
      </w:pPr>
      <w:bookmarkStart w:id="147" w:name="_Toc14811"/>
      <w:r>
        <w:rPr>
          <w:rFonts w:hint="eastAsia"/>
        </w:rPr>
        <w:t>UUID组成</w:t>
      </w:r>
      <w:bookmarkEnd w:id="147"/>
    </w:p>
    <w:p>
      <w:pPr>
        <w:rPr>
          <w:rFonts w:ascii="华文楷体" w:hAnsi="华文楷体" w:eastAsia="华文楷体"/>
          <w:b/>
          <w:sz w:val="18"/>
          <w:szCs w:val="18"/>
        </w:rPr>
      </w:pPr>
      <w:r>
        <w:rPr>
          <w:rFonts w:ascii="华文楷体" w:hAnsi="华文楷体" w:eastAsia="华文楷体"/>
          <w:b/>
          <w:sz w:val="18"/>
          <w:szCs w:val="18"/>
        </w:rPr>
        <w:t>UUID保证对在同一时空中的所有机器都是唯一的。通常平台会提供生成的API。按照开放软件基金会(OSF)制定的标准计算，用到了以太网卡地址、纳秒级时间、芯片ID码和许多可能的数字</w:t>
      </w:r>
      <w:r>
        <w:rPr>
          <w:rFonts w:ascii="华文楷体" w:hAnsi="华文楷体" w:eastAsia="华文楷体"/>
          <w:b/>
          <w:sz w:val="18"/>
          <w:szCs w:val="18"/>
        </w:rPr>
        <w:br w:type="textWrapping"/>
      </w:r>
      <w:r>
        <w:rPr>
          <w:rFonts w:ascii="华文楷体" w:hAnsi="华文楷体" w:eastAsia="华文楷体"/>
          <w:b/>
          <w:sz w:val="18"/>
          <w:szCs w:val="18"/>
        </w:rPr>
        <w:t>UUID由以下几部分的组合：</w:t>
      </w:r>
      <w:r>
        <w:rPr>
          <w:rFonts w:ascii="华文楷体" w:hAnsi="华文楷体" w:eastAsia="华文楷体"/>
          <w:b/>
          <w:sz w:val="18"/>
          <w:szCs w:val="18"/>
        </w:rPr>
        <w:br w:type="textWrapping"/>
      </w:r>
      <w:r>
        <w:rPr>
          <w:rFonts w:ascii="华文楷体" w:hAnsi="华文楷体" w:eastAsia="华文楷体"/>
          <w:b/>
          <w:sz w:val="18"/>
          <w:szCs w:val="18"/>
        </w:rPr>
        <w:t>（1）当前日期和时间，UUID的第一个部分与时间有关，如果你在生成一个UUID之后，过几秒又生成一个UUID，则第一个部分不同，其余相同。</w:t>
      </w:r>
      <w:r>
        <w:rPr>
          <w:rFonts w:ascii="华文楷体" w:hAnsi="华文楷体" w:eastAsia="华文楷体"/>
          <w:b/>
          <w:sz w:val="18"/>
          <w:szCs w:val="18"/>
        </w:rPr>
        <w:br w:type="textWrapping"/>
      </w:r>
      <w:r>
        <w:rPr>
          <w:rFonts w:ascii="华文楷体" w:hAnsi="华文楷体" w:eastAsia="华文楷体"/>
          <w:b/>
          <w:sz w:val="18"/>
          <w:szCs w:val="18"/>
        </w:rPr>
        <w:t>（2）时钟序列。</w:t>
      </w:r>
      <w:r>
        <w:rPr>
          <w:rFonts w:ascii="华文楷体" w:hAnsi="华文楷体" w:eastAsia="华文楷体"/>
          <w:b/>
          <w:sz w:val="18"/>
          <w:szCs w:val="18"/>
        </w:rPr>
        <w:br w:type="textWrapping"/>
      </w:r>
      <w:r>
        <w:rPr>
          <w:rFonts w:ascii="华文楷体" w:hAnsi="华文楷体" w:eastAsia="华文楷体"/>
          <w:b/>
          <w:sz w:val="18"/>
          <w:szCs w:val="18"/>
        </w:rPr>
        <w:t>（3）全局唯一的IEEE机器识别号，如果有网卡，从网卡MAC地址获得，没有网卡以其他方式获得。</w:t>
      </w:r>
      <w:r>
        <w:rPr>
          <w:rFonts w:ascii="华文楷体" w:hAnsi="华文楷体" w:eastAsia="华文楷体"/>
          <w:b/>
          <w:sz w:val="18"/>
          <w:szCs w:val="18"/>
        </w:rPr>
        <w:br w:type="textWrapping"/>
      </w:r>
      <w:r>
        <w:rPr>
          <w:rFonts w:ascii="华文楷体" w:hAnsi="华文楷体" w:eastAsia="华文楷体"/>
          <w:b/>
          <w:sz w:val="18"/>
          <w:szCs w:val="18"/>
        </w:rPr>
        <w:t>UUID的唯一缺陷在于生成的结果串会比较长。关于UUID这个标准使用最普遍的是微软的GUID(Globals Unique Identifiers)。在ColdFusion中可以用CreateUUID()函数很简单地生成UUID，</w:t>
      </w:r>
      <w:r>
        <w:rPr>
          <w:rFonts w:ascii="华文楷体" w:hAnsi="华文楷体" w:eastAsia="华文楷体"/>
          <w:b/>
          <w:sz w:val="18"/>
          <w:szCs w:val="18"/>
        </w:rPr>
        <w:br w:type="textWrapping"/>
      </w:r>
      <w:r>
        <w:rPr>
          <w:rFonts w:ascii="华文楷体" w:hAnsi="华文楷体" w:eastAsia="华文楷体"/>
          <w:b/>
          <w:sz w:val="18"/>
          <w:szCs w:val="18"/>
        </w:rPr>
        <w:t>其格式为：xxxxxxxx-xxxx- xxxx-xxxxxxxxxxxxxxxx(8-4-4-16)，其中每个 x 是 0-9 或 a-f 范围内的一个十六进制的数字。而标准的UUID格式为：xxxxxxxx-xxxx-xxxx-xxxx-xxxxxxxxxxxx (8-4-4-4-12);</w:t>
      </w:r>
    </w:p>
    <w:p>
      <w:pPr>
        <w:pStyle w:val="4"/>
      </w:pPr>
      <w:bookmarkStart w:id="148" w:name="_Toc27868"/>
      <w:r>
        <w:rPr>
          <w:rFonts w:hint="eastAsia"/>
        </w:rPr>
        <w:t>UUID代码</w:t>
      </w:r>
      <w:bookmarkEnd w:id="148"/>
    </w:p>
    <w:tbl>
      <w:tblPr>
        <w:tblStyle w:val="19"/>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r>
              <w:rPr>
                <w:rFonts w:ascii="华文楷体" w:hAnsi="华文楷体" w:eastAsia="华文楷体"/>
                <w:b/>
                <w:sz w:val="18"/>
                <w:szCs w:val="18"/>
              </w:rPr>
              <w:t>UUID.randomUUID().toString()</w:t>
            </w:r>
          </w:p>
        </w:tc>
      </w:tr>
    </w:tbl>
    <w:p>
      <w:pPr>
        <w:rPr>
          <w:rFonts w:ascii="华文楷体" w:hAnsi="华文楷体" w:eastAsia="华文楷体"/>
          <w:b/>
          <w:sz w:val="18"/>
          <w:szCs w:val="18"/>
        </w:rPr>
      </w:pPr>
    </w:p>
    <w:p>
      <w:pPr>
        <w:pStyle w:val="4"/>
      </w:pPr>
      <w:bookmarkStart w:id="149" w:name="_Toc5869"/>
      <w:r>
        <w:rPr>
          <w:rFonts w:hint="eastAsia"/>
        </w:rPr>
        <w:t>什么</w:t>
      </w:r>
      <w:r>
        <w:t>是Filter</w:t>
      </w:r>
      <w:bookmarkEnd w:id="149"/>
    </w:p>
    <w:p>
      <w:pPr>
        <w:rPr>
          <w:rFonts w:ascii="华文楷体" w:hAnsi="华文楷体" w:eastAsia="华文楷体"/>
          <w:b/>
          <w:sz w:val="18"/>
          <w:szCs w:val="18"/>
        </w:rPr>
      </w:pPr>
      <w:r>
        <w:rPr>
          <w:rFonts w:ascii="华文楷体" w:hAnsi="华文楷体" w:eastAsia="华文楷体"/>
          <w:b/>
          <w:sz w:val="18"/>
          <w:szCs w:val="18"/>
        </w:rPr>
        <w:t xml:space="preserve">Filter </w:t>
      </w:r>
      <w:r>
        <w:rPr>
          <w:rFonts w:hint="eastAsia" w:ascii="华文楷体" w:hAnsi="华文楷体" w:eastAsia="华文楷体"/>
          <w:b/>
          <w:sz w:val="18"/>
          <w:szCs w:val="18"/>
        </w:rPr>
        <w:t>是S</w:t>
      </w:r>
      <w:r>
        <w:rPr>
          <w:rFonts w:ascii="华文楷体" w:hAnsi="华文楷体" w:eastAsia="华文楷体"/>
          <w:b/>
          <w:sz w:val="18"/>
          <w:szCs w:val="18"/>
        </w:rPr>
        <w:t>ervlet技术中的过滤器</w:t>
      </w:r>
      <w:r>
        <w:rPr>
          <w:rFonts w:hint="eastAsia" w:ascii="华文楷体" w:hAnsi="华文楷体" w:eastAsia="华文楷体"/>
          <w:b/>
          <w:sz w:val="18"/>
          <w:szCs w:val="18"/>
        </w:rPr>
        <w:t>,主要</w:t>
      </w:r>
      <w:r>
        <w:rPr>
          <w:rFonts w:ascii="华文楷体" w:hAnsi="华文楷体" w:eastAsia="华文楷体"/>
          <w:b/>
          <w:sz w:val="18"/>
          <w:szCs w:val="18"/>
        </w:rPr>
        <w:t>做拦截请求</w:t>
      </w:r>
      <w:r>
        <w:rPr>
          <w:rFonts w:hint="eastAsia" w:ascii="华文楷体" w:hAnsi="华文楷体" w:eastAsia="华文楷体"/>
          <w:b/>
          <w:sz w:val="18"/>
          <w:szCs w:val="18"/>
        </w:rPr>
        <w:t>作用，</w:t>
      </w:r>
      <w:r>
        <w:rPr>
          <w:rFonts w:ascii="华文楷体" w:hAnsi="华文楷体" w:eastAsia="华文楷体"/>
          <w:b/>
          <w:sz w:val="18"/>
          <w:szCs w:val="18"/>
        </w:rPr>
        <w:t>一般用于防御</w:t>
      </w:r>
      <w:r>
        <w:rPr>
          <w:rFonts w:hint="eastAsia" w:ascii="华文楷体" w:hAnsi="华文楷体" w:eastAsia="华文楷体"/>
          <w:b/>
          <w:sz w:val="18"/>
          <w:szCs w:val="18"/>
        </w:rPr>
        <w:t>XSS攻击、</w:t>
      </w:r>
      <w:r>
        <w:rPr>
          <w:rFonts w:ascii="华文楷体" w:hAnsi="华文楷体" w:eastAsia="华文楷体"/>
          <w:b/>
          <w:sz w:val="18"/>
          <w:szCs w:val="18"/>
        </w:rPr>
        <w:t>权限</w:t>
      </w:r>
      <w:r>
        <w:rPr>
          <w:rFonts w:hint="eastAsia" w:ascii="华文楷体" w:hAnsi="华文楷体" w:eastAsia="华文楷体"/>
          <w:b/>
          <w:sz w:val="18"/>
          <w:szCs w:val="18"/>
        </w:rPr>
        <w:t>、登录判断</w:t>
      </w:r>
      <w:r>
        <w:rPr>
          <w:rFonts w:ascii="华文楷体" w:hAnsi="华文楷体" w:eastAsia="华文楷体"/>
          <w:b/>
          <w:sz w:val="18"/>
          <w:szCs w:val="18"/>
        </w:rPr>
        <w:t>等。</w:t>
      </w:r>
    </w:p>
    <w:p/>
    <w:p>
      <w:pPr>
        <w:pStyle w:val="3"/>
      </w:pPr>
      <w:bookmarkStart w:id="150" w:name="_Toc689"/>
      <w:r>
        <w:rPr>
          <w:rFonts w:hint="eastAsia"/>
        </w:rPr>
        <w:t>网络</w:t>
      </w:r>
      <w:r>
        <w:t>通讯</w:t>
      </w:r>
      <w:bookmarkEnd w:id="150"/>
    </w:p>
    <w:p>
      <w:pPr>
        <w:pStyle w:val="4"/>
      </w:pPr>
      <w:bookmarkStart w:id="151" w:name="_Toc10224"/>
      <w:r>
        <w:rPr>
          <w:rFonts w:hint="eastAsia"/>
        </w:rPr>
        <w:t>http</w:t>
      </w:r>
      <w:r>
        <w:t>部分</w:t>
      </w:r>
      <w:bookmarkEnd w:id="151"/>
    </w:p>
    <w:p>
      <w:pPr>
        <w:pStyle w:val="5"/>
      </w:pPr>
      <w:r>
        <w:rPr>
          <w:rFonts w:hint="eastAsia"/>
        </w:rPr>
        <w:t>什么是http协议</w:t>
      </w:r>
    </w:p>
    <w:p>
      <w:pPr>
        <w:rPr>
          <w:rFonts w:ascii="华文楷体" w:hAnsi="华文楷体" w:eastAsia="华文楷体"/>
          <w:b/>
          <w:sz w:val="18"/>
          <w:szCs w:val="18"/>
        </w:rPr>
      </w:pPr>
      <w:r>
        <w:rPr>
          <w:rFonts w:hint="eastAsia" w:ascii="华文楷体" w:hAnsi="华文楷体" w:eastAsia="华文楷体"/>
          <w:b/>
          <w:sz w:val="18"/>
          <w:szCs w:val="18"/>
        </w:rPr>
        <w:t>http协议： 对浏览器客户端 和  服务器端 之间数据传输的格式规范</w:t>
      </w:r>
    </w:p>
    <w:p>
      <w:pPr>
        <w:pStyle w:val="5"/>
      </w:pPr>
      <w:r>
        <w:rPr>
          <w:rFonts w:hint="eastAsia"/>
        </w:rPr>
        <w:t>H</w:t>
      </w:r>
      <w:r>
        <w:t>ttp</w:t>
      </w:r>
      <w:r>
        <w:rPr>
          <w:rFonts w:hint="eastAsia"/>
        </w:rPr>
        <w:t>格式的</w:t>
      </w:r>
      <w:r>
        <w:t>分类</w:t>
      </w:r>
    </w:p>
    <w:p>
      <w:pPr>
        <w:rPr>
          <w:rFonts w:ascii="华文楷体" w:hAnsi="华文楷体" w:eastAsia="华文楷体"/>
          <w:b/>
          <w:sz w:val="18"/>
          <w:szCs w:val="18"/>
        </w:rPr>
      </w:pPr>
      <w:r>
        <w:rPr>
          <w:rFonts w:hint="eastAsia"/>
        </w:rPr>
        <w:t xml:space="preserve">  </w:t>
      </w:r>
      <w:r>
        <w:rPr>
          <w:rFonts w:hint="eastAsia" w:ascii="华文楷体" w:hAnsi="华文楷体" w:eastAsia="华文楷体"/>
          <w:b/>
          <w:sz w:val="18"/>
          <w:szCs w:val="18"/>
        </w:rPr>
        <w:t>请求行</w:t>
      </w:r>
    </w:p>
    <w:p>
      <w:pPr>
        <w:rPr>
          <w:rFonts w:ascii="华文楷体" w:hAnsi="华文楷体" w:eastAsia="华文楷体"/>
          <w:b/>
          <w:sz w:val="18"/>
          <w:szCs w:val="18"/>
        </w:rPr>
      </w:pPr>
      <w:r>
        <w:rPr>
          <w:rFonts w:hint="eastAsia" w:ascii="华文楷体" w:hAnsi="华文楷体" w:eastAsia="华文楷体"/>
          <w:b/>
          <w:sz w:val="18"/>
          <w:szCs w:val="18"/>
        </w:rPr>
        <w:t xml:space="preserve">  请求</w:t>
      </w:r>
      <w:r>
        <w:rPr>
          <w:rFonts w:ascii="华文楷体" w:hAnsi="华文楷体" w:eastAsia="华文楷体"/>
          <w:b/>
          <w:sz w:val="18"/>
          <w:szCs w:val="18"/>
        </w:rPr>
        <w:t>头</w:t>
      </w:r>
    </w:p>
    <w:p>
      <w:pPr>
        <w:rPr>
          <w:rFonts w:ascii="华文楷体" w:hAnsi="华文楷体" w:eastAsia="华文楷体"/>
          <w:b/>
          <w:sz w:val="18"/>
          <w:szCs w:val="18"/>
        </w:rPr>
      </w:pPr>
      <w:r>
        <w:rPr>
          <w:rFonts w:hint="eastAsia" w:ascii="华文楷体" w:hAnsi="华文楷体" w:eastAsia="华文楷体"/>
          <w:b/>
          <w:sz w:val="18"/>
          <w:szCs w:val="18"/>
        </w:rPr>
        <w:t xml:space="preserve">  请求内容</w:t>
      </w:r>
    </w:p>
    <w:p>
      <w:pPr>
        <w:rPr>
          <w:rFonts w:ascii="华文楷体" w:hAnsi="华文楷体" w:eastAsia="华文楷体"/>
          <w:b/>
          <w:sz w:val="18"/>
          <w:szCs w:val="18"/>
        </w:rPr>
      </w:pPr>
      <w:r>
        <w:rPr>
          <w:rFonts w:hint="eastAsia" w:ascii="华文楷体" w:hAnsi="华文楷体" w:eastAsia="华文楷体"/>
          <w:b/>
          <w:sz w:val="18"/>
          <w:szCs w:val="18"/>
        </w:rPr>
        <w:t xml:space="preserve">  响应</w:t>
      </w:r>
      <w:r>
        <w:rPr>
          <w:rFonts w:ascii="华文楷体" w:hAnsi="华文楷体" w:eastAsia="华文楷体"/>
          <w:b/>
          <w:sz w:val="18"/>
          <w:szCs w:val="18"/>
        </w:rPr>
        <w:t>行</w:t>
      </w:r>
    </w:p>
    <w:p>
      <w:pPr>
        <w:rPr>
          <w:rFonts w:ascii="华文楷体" w:hAnsi="华文楷体" w:eastAsia="华文楷体"/>
          <w:b/>
          <w:sz w:val="18"/>
          <w:szCs w:val="18"/>
        </w:rPr>
      </w:pPr>
      <w:r>
        <w:rPr>
          <w:rFonts w:hint="eastAsia" w:ascii="华文楷体" w:hAnsi="华文楷体" w:eastAsia="华文楷体"/>
          <w:b/>
          <w:sz w:val="18"/>
          <w:szCs w:val="18"/>
        </w:rPr>
        <w:t xml:space="preserve">  响应</w:t>
      </w:r>
      <w:r>
        <w:rPr>
          <w:rFonts w:ascii="华文楷体" w:hAnsi="华文楷体" w:eastAsia="华文楷体"/>
          <w:b/>
          <w:sz w:val="18"/>
          <w:szCs w:val="18"/>
        </w:rPr>
        <w:t>头</w:t>
      </w:r>
    </w:p>
    <w:p>
      <w:pPr>
        <w:rPr>
          <w:rFonts w:ascii="华文楷体" w:hAnsi="华文楷体" w:eastAsia="华文楷体"/>
          <w:b/>
          <w:sz w:val="18"/>
          <w:szCs w:val="18"/>
        </w:rPr>
      </w:pPr>
      <w:r>
        <w:rPr>
          <w:rFonts w:hint="eastAsia" w:ascii="华文楷体" w:hAnsi="华文楷体" w:eastAsia="华文楷体"/>
          <w:b/>
          <w:sz w:val="18"/>
          <w:szCs w:val="18"/>
        </w:rPr>
        <w:t xml:space="preserve">  响应</w:t>
      </w:r>
      <w:r>
        <w:rPr>
          <w:rFonts w:ascii="华文楷体" w:hAnsi="华文楷体" w:eastAsia="华文楷体"/>
          <w:b/>
          <w:sz w:val="18"/>
          <w:szCs w:val="18"/>
        </w:rPr>
        <w:t>内容</w:t>
      </w:r>
    </w:p>
    <w:p>
      <w:pPr>
        <w:pStyle w:val="5"/>
      </w:pPr>
      <w:r>
        <w:t>https与http</w:t>
      </w:r>
      <w:r>
        <w:rPr>
          <w:rFonts w:hint="eastAsia"/>
        </w:rPr>
        <w:t>区别</w:t>
      </w:r>
    </w:p>
    <w:p>
      <w:pPr>
        <w:rPr>
          <w:rFonts w:ascii="华文楷体" w:hAnsi="华文楷体" w:eastAsia="华文楷体"/>
          <w:b/>
          <w:sz w:val="18"/>
          <w:szCs w:val="18"/>
        </w:rPr>
      </w:pPr>
      <w:r>
        <w:rPr>
          <w:rFonts w:ascii="华文楷体" w:hAnsi="华文楷体" w:eastAsia="华文楷体"/>
          <w:b/>
          <w:sz w:val="18"/>
          <w:szCs w:val="18"/>
        </w:rPr>
        <w:t>虽然说 HTTPS 有很大的优势，但其相对来说，还是存在不足之处的：</w:t>
      </w:r>
    </w:p>
    <w:p>
      <w:pPr>
        <w:rPr>
          <w:rFonts w:ascii="华文楷体" w:hAnsi="华文楷体" w:eastAsia="华文楷体"/>
          <w:b/>
          <w:sz w:val="18"/>
          <w:szCs w:val="18"/>
        </w:rPr>
      </w:pPr>
      <w:r>
        <w:rPr>
          <w:rFonts w:ascii="华文楷体" w:hAnsi="华文楷体" w:eastAsia="华文楷体"/>
          <w:b/>
          <w:sz w:val="18"/>
          <w:szCs w:val="18"/>
        </w:rPr>
        <w:t>　　（1）HTTPS 协议握手阶段比较费时，会使页面的加载时间延长近 50%，增加 10% 到 20% 的耗电；</w:t>
      </w:r>
    </w:p>
    <w:p>
      <w:pPr>
        <w:rPr>
          <w:rFonts w:ascii="华文楷体" w:hAnsi="华文楷体" w:eastAsia="华文楷体"/>
          <w:b/>
          <w:sz w:val="18"/>
          <w:szCs w:val="18"/>
        </w:rPr>
      </w:pPr>
      <w:r>
        <w:rPr>
          <w:rFonts w:ascii="华文楷体" w:hAnsi="华文楷体" w:eastAsia="华文楷体"/>
          <w:b/>
          <w:sz w:val="18"/>
          <w:szCs w:val="18"/>
        </w:rPr>
        <w:t>　　（2）HTTPS 连接缓存不如 HTTP 高效，会增加数据开销和功耗，甚至已有的安全措施也会因此而受到影响；</w:t>
      </w:r>
    </w:p>
    <w:p>
      <w:pPr>
        <w:rPr>
          <w:rFonts w:ascii="华文楷体" w:hAnsi="华文楷体" w:eastAsia="华文楷体"/>
          <w:b/>
          <w:sz w:val="18"/>
          <w:szCs w:val="18"/>
        </w:rPr>
      </w:pPr>
      <w:r>
        <w:rPr>
          <w:rFonts w:ascii="华文楷体" w:hAnsi="华文楷体" w:eastAsia="华文楷体"/>
          <w:b/>
          <w:sz w:val="18"/>
          <w:szCs w:val="18"/>
        </w:rPr>
        <w:t>　　（3）SSL 证书需要钱，功能越强大的证书费用越高，个人网站、小网站没有必要一般不会用。</w:t>
      </w:r>
    </w:p>
    <w:p>
      <w:pPr>
        <w:rPr>
          <w:rFonts w:ascii="华文楷体" w:hAnsi="华文楷体" w:eastAsia="华文楷体"/>
          <w:b/>
          <w:sz w:val="18"/>
          <w:szCs w:val="18"/>
        </w:rPr>
      </w:pPr>
      <w:r>
        <w:rPr>
          <w:rFonts w:ascii="华文楷体" w:hAnsi="华文楷体" w:eastAsia="华文楷体"/>
          <w:b/>
          <w:sz w:val="18"/>
          <w:szCs w:val="18"/>
        </w:rPr>
        <w:t>　 （4）SSL 证书通常需要绑定 IP，不能在同一 IP 上绑定多个域名，IPv4 资源不可能支撑这个消耗。</w:t>
      </w:r>
    </w:p>
    <w:p>
      <w:pPr>
        <w:rPr>
          <w:rFonts w:ascii="华文楷体" w:hAnsi="华文楷体" w:eastAsia="华文楷体"/>
          <w:b/>
          <w:sz w:val="18"/>
          <w:szCs w:val="18"/>
        </w:rPr>
      </w:pPr>
      <w:r>
        <w:rPr>
          <w:rFonts w:ascii="华文楷体" w:hAnsi="华文楷体" w:eastAsia="华文楷体"/>
          <w:b/>
          <w:sz w:val="18"/>
          <w:szCs w:val="18"/>
        </w:rPr>
        <w:t>　　（5）HTTPS 协议的加密范围也比较有限，在黑客攻击、拒绝服务攻击、服务器劫持等方面几乎起不到什么作用。最关键的，SSL 证书的信用链体系并不安全，特别是在某些国家可以控制 CA 根证书的情况下，中间人攻击一样可行。</w:t>
      </w:r>
    </w:p>
    <w:p>
      <w:pPr>
        <w:pStyle w:val="5"/>
      </w:pPr>
      <w:r>
        <w:t>https</w:t>
      </w:r>
      <w:r>
        <w:rPr>
          <w:rFonts w:hint="eastAsia"/>
        </w:rPr>
        <w:t>请求</w:t>
      </w:r>
      <w:r>
        <w:t>方式</w:t>
      </w:r>
    </w:p>
    <w:p>
      <w:pPr>
        <w:rPr>
          <w:rFonts w:ascii="华文楷体" w:hAnsi="华文楷体" w:eastAsia="华文楷体"/>
          <w:b/>
          <w:sz w:val="18"/>
          <w:szCs w:val="18"/>
        </w:rPr>
      </w:pPr>
      <w:r>
        <w:rPr>
          <w:rFonts w:hint="eastAsia" w:ascii="华文楷体" w:hAnsi="华文楷体" w:eastAsia="华文楷体"/>
          <w:b/>
          <w:sz w:val="18"/>
          <w:szCs w:val="18"/>
        </w:rPr>
        <w:t>常见的请求方式： GET 、 POST、 HEAD、 TRACE、 PUT、 CONNECT 、DELETE</w:t>
      </w:r>
      <w:r>
        <w:rPr>
          <w:rFonts w:hint="eastAsia" w:ascii="华文楷体" w:hAnsi="华文楷体" w:eastAsia="华文楷体"/>
          <w:b/>
          <w:sz w:val="18"/>
          <w:szCs w:val="18"/>
        </w:rPr>
        <w:tab/>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常用的请求方式： GET  和 POST</w:t>
      </w:r>
      <w:r>
        <w:rPr>
          <w:rFonts w:hint="eastAsia" w:ascii="华文楷体" w:hAnsi="华文楷体" w:eastAsia="华文楷体"/>
          <w:b/>
          <w:sz w:val="18"/>
          <w:szCs w:val="18"/>
        </w:rPr>
        <w:tab/>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表单提交：</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&lt;form action="提交地址" method="GET/POST"&gt;</w:t>
      </w:r>
      <w:r>
        <w:rPr>
          <w:rFonts w:hint="eastAsia" w:ascii="华文楷体" w:hAnsi="华文楷体" w:eastAsia="华文楷体"/>
          <w:b/>
          <w:sz w:val="18"/>
          <w:szCs w:val="18"/>
        </w:rPr>
        <w:tab/>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&lt;form&gt;</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GET   vs  POST 区别</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 xml:space="preserve">1）GET方式提交 </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a）地址栏（URI）会跟上参数数据。以？开头，多个参数之间以&amp;分割。</w:t>
      </w:r>
    </w:p>
    <w:tbl>
      <w:tblPr>
        <w:tblStyle w:val="19"/>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rPr>
                <w:rFonts w:ascii="华文楷体" w:hAnsi="华文楷体" w:eastAsia="华文楷体"/>
                <w:b/>
                <w:sz w:val="18"/>
                <w:szCs w:val="18"/>
              </w:rPr>
            </w:pPr>
            <w:r>
              <w:rPr>
                <w:rFonts w:ascii="华文楷体" w:hAnsi="华文楷体" w:eastAsia="华文楷体"/>
                <w:b/>
                <w:sz w:val="18"/>
                <w:szCs w:val="18"/>
              </w:rPr>
              <w:t>GET /day09/testMethod.html?name=eric&amp;password=123456 HTTP/1.1</w:t>
            </w:r>
          </w:p>
          <w:p>
            <w:pPr>
              <w:rPr>
                <w:rFonts w:ascii="华文楷体" w:hAnsi="华文楷体" w:eastAsia="华文楷体"/>
                <w:b/>
                <w:sz w:val="18"/>
                <w:szCs w:val="18"/>
              </w:rPr>
            </w:pPr>
            <w:r>
              <w:rPr>
                <w:rFonts w:ascii="华文楷体" w:hAnsi="华文楷体" w:eastAsia="华文楷体"/>
                <w:b/>
                <w:sz w:val="18"/>
                <w:szCs w:val="18"/>
              </w:rPr>
              <w:t>Host: localhost:8080</w:t>
            </w:r>
          </w:p>
          <w:p>
            <w:pPr>
              <w:rPr>
                <w:rFonts w:ascii="华文楷体" w:hAnsi="华文楷体" w:eastAsia="华文楷体"/>
                <w:b/>
                <w:sz w:val="18"/>
                <w:szCs w:val="18"/>
              </w:rPr>
            </w:pPr>
            <w:r>
              <w:rPr>
                <w:rFonts w:ascii="华文楷体" w:hAnsi="华文楷体" w:eastAsia="华文楷体"/>
                <w:b/>
                <w:sz w:val="18"/>
                <w:szCs w:val="18"/>
              </w:rPr>
              <w:t>User-Agent: Mozilla/5.0 (Windows NT 6.1; WOW64; rv:35.0) Gecko/20100101 Firefox/35.0</w:t>
            </w:r>
          </w:p>
          <w:p>
            <w:pPr>
              <w:rPr>
                <w:rFonts w:ascii="华文楷体" w:hAnsi="华文楷体" w:eastAsia="华文楷体"/>
                <w:b/>
                <w:sz w:val="18"/>
                <w:szCs w:val="18"/>
              </w:rPr>
            </w:pPr>
            <w:r>
              <w:rPr>
                <w:rFonts w:ascii="华文楷体" w:hAnsi="华文楷体" w:eastAsia="华文楷体"/>
                <w:b/>
                <w:sz w:val="18"/>
                <w:szCs w:val="18"/>
              </w:rPr>
              <w:t>Accept: text/html,application/xhtml+xml,application/xml;q=0.9,*/*;q=0.8</w:t>
            </w:r>
          </w:p>
          <w:p>
            <w:pPr>
              <w:rPr>
                <w:rFonts w:ascii="华文楷体" w:hAnsi="华文楷体" w:eastAsia="华文楷体"/>
                <w:b/>
                <w:sz w:val="18"/>
                <w:szCs w:val="18"/>
              </w:rPr>
            </w:pPr>
            <w:r>
              <w:rPr>
                <w:rFonts w:ascii="华文楷体" w:hAnsi="华文楷体" w:eastAsia="华文楷体"/>
                <w:b/>
                <w:sz w:val="18"/>
                <w:szCs w:val="18"/>
              </w:rPr>
              <w:t>Accept-Language: zh-cn,en-us;q=0.8,zh;q=0.5,en;q=0.3</w:t>
            </w:r>
          </w:p>
          <w:p>
            <w:pPr>
              <w:rPr>
                <w:rFonts w:ascii="华文楷体" w:hAnsi="华文楷体" w:eastAsia="华文楷体"/>
                <w:b/>
                <w:sz w:val="18"/>
                <w:szCs w:val="18"/>
              </w:rPr>
            </w:pPr>
            <w:r>
              <w:rPr>
                <w:rFonts w:ascii="华文楷体" w:hAnsi="华文楷体" w:eastAsia="华文楷体"/>
                <w:b/>
                <w:sz w:val="18"/>
                <w:szCs w:val="18"/>
              </w:rPr>
              <w:t>Accept-Encoding: gzip, deflate</w:t>
            </w:r>
          </w:p>
          <w:p>
            <w:pPr>
              <w:rPr>
                <w:rFonts w:ascii="华文楷体" w:hAnsi="华文楷体" w:eastAsia="华文楷体"/>
                <w:b/>
                <w:sz w:val="18"/>
                <w:szCs w:val="18"/>
              </w:rPr>
            </w:pPr>
            <w:r>
              <w:rPr>
                <w:rFonts w:ascii="华文楷体" w:hAnsi="华文楷体" w:eastAsia="华文楷体"/>
                <w:b/>
                <w:sz w:val="18"/>
                <w:szCs w:val="18"/>
              </w:rPr>
              <w:t>Referer: http://localhost:8080/day09/testMethod.html</w:t>
            </w:r>
          </w:p>
          <w:p>
            <w:pPr>
              <w:rPr>
                <w:rFonts w:ascii="华文楷体" w:hAnsi="华文楷体" w:eastAsia="华文楷体"/>
                <w:b/>
                <w:sz w:val="18"/>
                <w:szCs w:val="18"/>
              </w:rPr>
            </w:pPr>
            <w:r>
              <w:rPr>
                <w:rFonts w:ascii="华文楷体" w:hAnsi="华文楷体" w:eastAsia="华文楷体"/>
                <w:b/>
                <w:sz w:val="18"/>
                <w:szCs w:val="18"/>
              </w:rPr>
              <w:t>Connection: keep-alive</w:t>
            </w:r>
          </w:p>
        </w:tc>
      </w:tr>
    </w:tbl>
    <w:p>
      <w:pPr>
        <w:rPr>
          <w:rFonts w:ascii="华文楷体" w:hAnsi="华文楷体" w:eastAsia="华文楷体"/>
          <w:b/>
          <w:sz w:val="18"/>
          <w:szCs w:val="18"/>
        </w:rPr>
      </w:pP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b）GET提交参数数据有限制，不超过1KB。</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c）GET方式不适合提交敏感密码。</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d）注意： 浏览器直接访问的请求，默认提交方式是GET方式</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2）POST方式提交</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a）参数不会跟着URI后面。参数而是跟在请求的实体内容中。没有？开头，多个参数之间以&amp;分割。</w:t>
      </w:r>
    </w:p>
    <w:tbl>
      <w:tblPr>
        <w:tblStyle w:val="19"/>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8296" w:type="dxa"/>
          </w:tcPr>
          <w:p>
            <w:pPr>
              <w:rPr>
                <w:rFonts w:ascii="华文楷体" w:hAnsi="华文楷体" w:eastAsia="华文楷体"/>
                <w:b/>
                <w:sz w:val="18"/>
                <w:szCs w:val="18"/>
              </w:rPr>
            </w:pPr>
            <w:r>
              <w:rPr>
                <w:rFonts w:ascii="华文楷体" w:hAnsi="华文楷体" w:eastAsia="华文楷体"/>
                <w:b/>
                <w:sz w:val="18"/>
                <w:szCs w:val="18"/>
              </w:rPr>
              <w:t>POST /day09/testMethod.html HTTP/1.1</w:t>
            </w:r>
          </w:p>
          <w:p>
            <w:pPr>
              <w:rPr>
                <w:rFonts w:ascii="华文楷体" w:hAnsi="华文楷体" w:eastAsia="华文楷体"/>
                <w:b/>
                <w:sz w:val="18"/>
                <w:szCs w:val="18"/>
              </w:rPr>
            </w:pPr>
            <w:r>
              <w:rPr>
                <w:rFonts w:ascii="华文楷体" w:hAnsi="华文楷体" w:eastAsia="华文楷体"/>
                <w:b/>
                <w:sz w:val="18"/>
                <w:szCs w:val="18"/>
              </w:rPr>
              <w:t>Host: localhost:8080</w:t>
            </w:r>
          </w:p>
          <w:p>
            <w:pPr>
              <w:rPr>
                <w:rFonts w:ascii="华文楷体" w:hAnsi="华文楷体" w:eastAsia="华文楷体"/>
                <w:b/>
                <w:sz w:val="18"/>
                <w:szCs w:val="18"/>
              </w:rPr>
            </w:pPr>
            <w:r>
              <w:rPr>
                <w:rFonts w:ascii="华文楷体" w:hAnsi="华文楷体" w:eastAsia="华文楷体"/>
                <w:b/>
                <w:sz w:val="18"/>
                <w:szCs w:val="18"/>
              </w:rPr>
              <w:t>User-Agent: Mozilla/5.0 (Windows NT 6.1; WOW64; rv:35.0) Gecko/20100101 Firefox/35.0</w:t>
            </w:r>
          </w:p>
          <w:p>
            <w:pPr>
              <w:rPr>
                <w:rFonts w:ascii="华文楷体" w:hAnsi="华文楷体" w:eastAsia="华文楷体"/>
                <w:b/>
                <w:sz w:val="18"/>
                <w:szCs w:val="18"/>
              </w:rPr>
            </w:pPr>
            <w:r>
              <w:rPr>
                <w:rFonts w:ascii="华文楷体" w:hAnsi="华文楷体" w:eastAsia="华文楷体"/>
                <w:b/>
                <w:sz w:val="18"/>
                <w:szCs w:val="18"/>
              </w:rPr>
              <w:t>Accept: text/html,application/xhtml+xml,application/xml;q=0.9,*/*;q=0.8</w:t>
            </w:r>
          </w:p>
          <w:p>
            <w:pPr>
              <w:rPr>
                <w:rFonts w:ascii="华文楷体" w:hAnsi="华文楷体" w:eastAsia="华文楷体"/>
                <w:b/>
                <w:sz w:val="18"/>
                <w:szCs w:val="18"/>
              </w:rPr>
            </w:pPr>
            <w:r>
              <w:rPr>
                <w:rFonts w:ascii="华文楷体" w:hAnsi="华文楷体" w:eastAsia="华文楷体"/>
                <w:b/>
                <w:sz w:val="18"/>
                <w:szCs w:val="18"/>
              </w:rPr>
              <w:t>Accept-Language: zh-cn,en-us;q=0.8,zh;q=0.5,en;q=0.3</w:t>
            </w:r>
          </w:p>
          <w:p>
            <w:pPr>
              <w:rPr>
                <w:rFonts w:ascii="华文楷体" w:hAnsi="华文楷体" w:eastAsia="华文楷体"/>
                <w:b/>
                <w:sz w:val="18"/>
                <w:szCs w:val="18"/>
              </w:rPr>
            </w:pPr>
            <w:r>
              <w:rPr>
                <w:rFonts w:ascii="华文楷体" w:hAnsi="华文楷体" w:eastAsia="华文楷体"/>
                <w:b/>
                <w:sz w:val="18"/>
                <w:szCs w:val="18"/>
              </w:rPr>
              <w:t>Accept-Encoding: gzip, deflate</w:t>
            </w:r>
          </w:p>
          <w:p>
            <w:pPr>
              <w:rPr>
                <w:rFonts w:ascii="华文楷体" w:hAnsi="华文楷体" w:eastAsia="华文楷体"/>
                <w:b/>
                <w:sz w:val="18"/>
                <w:szCs w:val="18"/>
              </w:rPr>
            </w:pPr>
            <w:r>
              <w:rPr>
                <w:rFonts w:ascii="华文楷体" w:hAnsi="华文楷体" w:eastAsia="华文楷体"/>
                <w:b/>
                <w:sz w:val="18"/>
                <w:szCs w:val="18"/>
              </w:rPr>
              <w:t>Referer: http://localhost:8080/day09/testMethod.html</w:t>
            </w:r>
          </w:p>
          <w:p>
            <w:pPr>
              <w:rPr>
                <w:rFonts w:ascii="华文楷体" w:hAnsi="华文楷体" w:eastAsia="华文楷体"/>
                <w:b/>
                <w:sz w:val="18"/>
                <w:szCs w:val="18"/>
              </w:rPr>
            </w:pPr>
            <w:r>
              <w:rPr>
                <w:rFonts w:ascii="华文楷体" w:hAnsi="华文楷体" w:eastAsia="华文楷体"/>
                <w:b/>
                <w:sz w:val="18"/>
                <w:szCs w:val="18"/>
              </w:rPr>
              <w:t>Connection: keep-alive</w:t>
            </w:r>
          </w:p>
          <w:p>
            <w:pPr>
              <w:rPr>
                <w:rFonts w:ascii="华文楷体" w:hAnsi="华文楷体" w:eastAsia="华文楷体"/>
                <w:b/>
                <w:sz w:val="18"/>
                <w:szCs w:val="18"/>
              </w:rPr>
            </w:pPr>
          </w:p>
          <w:p>
            <w:pPr>
              <w:rPr>
                <w:rFonts w:ascii="华文楷体" w:hAnsi="华文楷体" w:eastAsia="华文楷体"/>
                <w:b/>
                <w:sz w:val="18"/>
                <w:szCs w:val="18"/>
              </w:rPr>
            </w:pPr>
            <w:r>
              <w:rPr>
                <w:rFonts w:ascii="华文楷体" w:hAnsi="华文楷体" w:eastAsia="华文楷体"/>
                <w:b/>
                <w:sz w:val="18"/>
                <w:szCs w:val="18"/>
              </w:rPr>
              <w:t>name=eric&amp;password=123456</w:t>
            </w:r>
          </w:p>
        </w:tc>
      </w:tr>
    </w:tbl>
    <w:p>
      <w:pPr>
        <w:rPr>
          <w:rFonts w:ascii="华文楷体" w:hAnsi="华文楷体" w:eastAsia="华文楷体"/>
          <w:b/>
          <w:sz w:val="18"/>
          <w:szCs w:val="18"/>
        </w:rPr>
      </w:pP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b）POST提交的参数数据没有限制。</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c）POST方式提交敏感数据。</w:t>
      </w:r>
    </w:p>
    <w:p>
      <w:pPr>
        <w:rPr>
          <w:rFonts w:ascii="华文楷体" w:hAnsi="华文楷体" w:eastAsia="华文楷体"/>
          <w:b/>
          <w:sz w:val="18"/>
          <w:szCs w:val="18"/>
        </w:rPr>
      </w:pPr>
      <w:r>
        <w:rPr>
          <w:rFonts w:hint="eastAsia" w:ascii="华文楷体" w:hAnsi="华文楷体" w:eastAsia="华文楷体"/>
          <w:b/>
          <w:sz w:val="18"/>
          <w:szCs w:val="18"/>
        </w:rPr>
        <w:t>3.2 请求头</w:t>
      </w:r>
    </w:p>
    <w:tbl>
      <w:tblPr>
        <w:tblStyle w:val="19"/>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rPr>
                <w:rFonts w:ascii="华文楷体" w:hAnsi="华文楷体" w:eastAsia="华文楷体"/>
                <w:b/>
                <w:sz w:val="18"/>
                <w:szCs w:val="18"/>
              </w:rPr>
            </w:pPr>
            <w:r>
              <w:rPr>
                <w:rFonts w:ascii="华文楷体" w:hAnsi="华文楷体" w:eastAsia="华文楷体"/>
                <w:b/>
                <w:sz w:val="18"/>
                <w:szCs w:val="18"/>
              </w:rPr>
              <w:t>Accept: text/html,image/*</w:t>
            </w:r>
            <w:r>
              <w:rPr>
                <w:rFonts w:hint="eastAsia" w:ascii="华文楷体" w:hAnsi="华文楷体" w:eastAsia="华文楷体"/>
                <w:b/>
                <w:sz w:val="18"/>
                <w:szCs w:val="18"/>
              </w:rPr>
              <w:t xml:space="preserve">      -- 浏览器接受的数据类型</w:t>
            </w:r>
          </w:p>
          <w:p>
            <w:pPr>
              <w:rPr>
                <w:rFonts w:ascii="华文楷体" w:hAnsi="华文楷体" w:eastAsia="华文楷体"/>
                <w:b/>
                <w:sz w:val="18"/>
                <w:szCs w:val="18"/>
              </w:rPr>
            </w:pPr>
            <w:r>
              <w:rPr>
                <w:rFonts w:ascii="华文楷体" w:hAnsi="华文楷体" w:eastAsia="华文楷体"/>
                <w:b/>
                <w:sz w:val="18"/>
                <w:szCs w:val="18"/>
              </w:rPr>
              <w:t>Accept-Charset: ISO-8859-1</w:t>
            </w:r>
            <w:r>
              <w:rPr>
                <w:rFonts w:hint="eastAsia" w:ascii="华文楷体" w:hAnsi="华文楷体" w:eastAsia="华文楷体"/>
                <w:b/>
                <w:sz w:val="18"/>
                <w:szCs w:val="18"/>
              </w:rPr>
              <w:t xml:space="preserve">     -- 浏览器接受的编码格式</w:t>
            </w:r>
          </w:p>
          <w:p>
            <w:pPr>
              <w:rPr>
                <w:rFonts w:ascii="华文楷体" w:hAnsi="华文楷体" w:eastAsia="华文楷体"/>
                <w:b/>
                <w:sz w:val="18"/>
                <w:szCs w:val="18"/>
              </w:rPr>
            </w:pPr>
            <w:r>
              <w:rPr>
                <w:rFonts w:ascii="华文楷体" w:hAnsi="华文楷体" w:eastAsia="华文楷体"/>
                <w:b/>
                <w:sz w:val="18"/>
                <w:szCs w:val="18"/>
              </w:rPr>
              <w:t>Accept-Encoding: gzip,compress</w:t>
            </w:r>
            <w:r>
              <w:rPr>
                <w:rFonts w:hint="eastAsia" w:ascii="华文楷体" w:hAnsi="华文楷体" w:eastAsia="华文楷体"/>
                <w:b/>
                <w:sz w:val="18"/>
                <w:szCs w:val="18"/>
              </w:rPr>
              <w:t xml:space="preserve">  --浏览器接受的数据压缩格式</w:t>
            </w:r>
          </w:p>
          <w:p>
            <w:pPr>
              <w:rPr>
                <w:rFonts w:ascii="华文楷体" w:hAnsi="华文楷体" w:eastAsia="华文楷体"/>
                <w:b/>
                <w:sz w:val="18"/>
                <w:szCs w:val="18"/>
              </w:rPr>
            </w:pPr>
            <w:r>
              <w:rPr>
                <w:rFonts w:ascii="华文楷体" w:hAnsi="华文楷体" w:eastAsia="华文楷体"/>
                <w:b/>
                <w:sz w:val="18"/>
                <w:szCs w:val="18"/>
              </w:rPr>
              <w:t>Accept-Language: en-us,zh-</w:t>
            </w:r>
            <w:r>
              <w:rPr>
                <w:rFonts w:hint="eastAsia" w:ascii="华文楷体" w:hAnsi="华文楷体" w:eastAsia="华文楷体"/>
                <w:b/>
                <w:sz w:val="18"/>
                <w:szCs w:val="18"/>
              </w:rPr>
              <w:t xml:space="preserve">       --浏览器接受的语言</w:t>
            </w:r>
          </w:p>
          <w:p>
            <w:pPr>
              <w:rPr>
                <w:rFonts w:ascii="华文楷体" w:hAnsi="华文楷体" w:eastAsia="华文楷体"/>
                <w:b/>
                <w:sz w:val="18"/>
                <w:szCs w:val="18"/>
              </w:rPr>
            </w:pPr>
            <w:r>
              <w:rPr>
                <w:rFonts w:ascii="华文楷体" w:hAnsi="华文楷体" w:eastAsia="华文楷体"/>
                <w:b/>
                <w:sz w:val="18"/>
                <w:szCs w:val="18"/>
              </w:rPr>
              <w:t>Host: www.it315.org:80</w:t>
            </w:r>
            <w:r>
              <w:rPr>
                <w:rFonts w:hint="eastAsia" w:ascii="华文楷体" w:hAnsi="华文楷体" w:eastAsia="华文楷体"/>
                <w:b/>
                <w:sz w:val="18"/>
                <w:szCs w:val="18"/>
              </w:rPr>
              <w:t xml:space="preserve">          --（必须的）当前请求访问的目标地址（主机:端口）</w:t>
            </w:r>
          </w:p>
          <w:p>
            <w:pPr>
              <w:rPr>
                <w:rFonts w:ascii="华文楷体" w:hAnsi="华文楷体" w:eastAsia="华文楷体"/>
                <w:b/>
                <w:sz w:val="18"/>
                <w:szCs w:val="18"/>
              </w:rPr>
            </w:pPr>
            <w:r>
              <w:rPr>
                <w:rFonts w:ascii="华文楷体" w:hAnsi="华文楷体" w:eastAsia="华文楷体"/>
                <w:b/>
                <w:sz w:val="18"/>
                <w:szCs w:val="18"/>
              </w:rPr>
              <w:t>If-Modified-Since: Tue, 11 Jul 2000 18:23:51 GMT</w:t>
            </w:r>
            <w:r>
              <w:rPr>
                <w:rFonts w:hint="eastAsia" w:ascii="华文楷体" w:hAnsi="华文楷体" w:eastAsia="华文楷体"/>
                <w:b/>
                <w:sz w:val="18"/>
                <w:szCs w:val="18"/>
              </w:rPr>
              <w:t xml:space="preserve">  --浏览器最后的缓存时间</w:t>
            </w:r>
          </w:p>
          <w:p>
            <w:pPr>
              <w:rPr>
                <w:rFonts w:ascii="华文楷体" w:hAnsi="华文楷体" w:eastAsia="华文楷体"/>
                <w:b/>
                <w:sz w:val="18"/>
                <w:szCs w:val="18"/>
              </w:rPr>
            </w:pPr>
            <w:r>
              <w:rPr>
                <w:rFonts w:ascii="华文楷体" w:hAnsi="华文楷体" w:eastAsia="华文楷体"/>
                <w:b/>
                <w:sz w:val="18"/>
                <w:szCs w:val="18"/>
              </w:rPr>
              <w:t xml:space="preserve">Referer: http://www.it315.org/index.jsp   </w:t>
            </w:r>
            <w:r>
              <w:rPr>
                <w:rFonts w:hint="eastAsia" w:ascii="华文楷体" w:hAnsi="华文楷体" w:eastAsia="华文楷体"/>
                <w:b/>
                <w:sz w:val="18"/>
                <w:szCs w:val="18"/>
              </w:rPr>
              <w:t xml:space="preserve">   -- 当前请求来自于哪里</w:t>
            </w:r>
          </w:p>
          <w:p>
            <w:pPr>
              <w:rPr>
                <w:rFonts w:ascii="华文楷体" w:hAnsi="华文楷体" w:eastAsia="华文楷体"/>
                <w:b/>
                <w:sz w:val="18"/>
                <w:szCs w:val="18"/>
              </w:rPr>
            </w:pPr>
            <w:r>
              <w:rPr>
                <w:rFonts w:ascii="华文楷体" w:hAnsi="华文楷体" w:eastAsia="华文楷体"/>
                <w:b/>
                <w:sz w:val="18"/>
                <w:szCs w:val="18"/>
              </w:rPr>
              <w:t>User-Agent: Mozilla/4.0 (compatible; MSIE 5.5; Windows NT 5.0)</w:t>
            </w:r>
            <w:r>
              <w:rPr>
                <w:rFonts w:hint="eastAsia" w:ascii="华文楷体" w:hAnsi="华文楷体" w:eastAsia="华文楷体"/>
                <w:b/>
                <w:sz w:val="18"/>
                <w:szCs w:val="18"/>
              </w:rPr>
              <w:t xml:space="preserve">  --浏览器类型</w:t>
            </w:r>
          </w:p>
          <w:p>
            <w:pPr>
              <w:rPr>
                <w:rFonts w:ascii="华文楷体" w:hAnsi="华文楷体" w:eastAsia="华文楷体"/>
                <w:b/>
                <w:sz w:val="18"/>
                <w:szCs w:val="18"/>
              </w:rPr>
            </w:pPr>
            <w:r>
              <w:rPr>
                <w:rFonts w:ascii="华文楷体" w:hAnsi="华文楷体" w:eastAsia="华文楷体"/>
                <w:b/>
                <w:sz w:val="18"/>
                <w:szCs w:val="18"/>
              </w:rPr>
              <w:t>Cookie:</w:t>
            </w:r>
            <w:r>
              <w:rPr>
                <w:rFonts w:hint="eastAsia" w:ascii="华文楷体" w:hAnsi="华文楷体" w:eastAsia="华文楷体"/>
                <w:b/>
                <w:sz w:val="18"/>
                <w:szCs w:val="18"/>
              </w:rPr>
              <w:t>name=eric                     -- 浏览器保存的cookie信息</w:t>
            </w:r>
          </w:p>
          <w:p>
            <w:pPr>
              <w:rPr>
                <w:rFonts w:ascii="华文楷体" w:hAnsi="华文楷体" w:eastAsia="华文楷体"/>
                <w:b/>
                <w:sz w:val="18"/>
                <w:szCs w:val="18"/>
              </w:rPr>
            </w:pPr>
            <w:r>
              <w:rPr>
                <w:rFonts w:ascii="华文楷体" w:hAnsi="华文楷体" w:eastAsia="华文楷体"/>
                <w:b/>
                <w:sz w:val="18"/>
                <w:szCs w:val="18"/>
              </w:rPr>
              <w:t>Connection: close/Keep-Alive</w:t>
            </w:r>
            <w:r>
              <w:rPr>
                <w:rFonts w:hint="eastAsia" w:ascii="华文楷体" w:hAnsi="华文楷体" w:eastAsia="华文楷体"/>
                <w:b/>
                <w:sz w:val="18"/>
                <w:szCs w:val="18"/>
              </w:rPr>
              <w:t xml:space="preserve">            -- 浏览器跟服务器连接状态。close: 连接关闭  keep-alive：保存连接。</w:t>
            </w:r>
          </w:p>
          <w:p>
            <w:pPr>
              <w:rPr>
                <w:rFonts w:ascii="华文楷体" w:hAnsi="华文楷体" w:eastAsia="华文楷体"/>
                <w:b/>
                <w:sz w:val="18"/>
                <w:szCs w:val="18"/>
              </w:rPr>
            </w:pPr>
            <w:r>
              <w:rPr>
                <w:rFonts w:ascii="华文楷体" w:hAnsi="华文楷体" w:eastAsia="华文楷体"/>
                <w:b/>
                <w:sz w:val="18"/>
                <w:szCs w:val="18"/>
              </w:rPr>
              <w:t>Date: Tue, 11 Jul 2000 18:23:51 GMT</w:t>
            </w:r>
            <w:r>
              <w:rPr>
                <w:rFonts w:hint="eastAsia" w:ascii="华文楷体" w:hAnsi="华文楷体" w:eastAsia="华文楷体"/>
                <w:b/>
                <w:sz w:val="18"/>
                <w:szCs w:val="18"/>
              </w:rPr>
              <w:t xml:space="preserve">      -- 请求发出的时间</w:t>
            </w:r>
          </w:p>
        </w:tc>
      </w:tr>
    </w:tbl>
    <w:p/>
    <w:p>
      <w:pPr>
        <w:pStyle w:val="5"/>
      </w:pPr>
      <w:r>
        <w:rPr>
          <w:rFonts w:hint="eastAsia"/>
        </w:rPr>
        <w:t>客户端模拟http请求工具</w:t>
      </w:r>
    </w:p>
    <w:p>
      <w:r>
        <w:rPr>
          <w:rFonts w:hint="eastAsia"/>
        </w:rPr>
        <w:t>Postmen</w:t>
      </w:r>
      <w:r>
        <w:t>(</w:t>
      </w:r>
      <w:r>
        <w:rPr>
          <w:rFonts w:hint="eastAsia"/>
        </w:rPr>
        <w:t>谷歌</w:t>
      </w:r>
      <w:r>
        <w:t>插件)</w:t>
      </w:r>
      <w:r>
        <w:rPr>
          <w:rFonts w:hint="eastAsia"/>
        </w:rPr>
        <w:t>、</w:t>
      </w:r>
      <w:r>
        <w:t>R</w:t>
      </w:r>
      <w:r>
        <w:rPr>
          <w:rFonts w:hint="eastAsia"/>
        </w:rPr>
        <w:t>est</w:t>
      </w:r>
      <w:r>
        <w:t>Client</w:t>
      </w:r>
    </w:p>
    <w:p>
      <w:pPr>
        <w:pStyle w:val="5"/>
      </w:pPr>
      <w:r>
        <w:rPr>
          <w:rFonts w:hint="eastAsia"/>
        </w:rPr>
        <w:t>服务器模拟http请求工具</w:t>
      </w:r>
    </w:p>
    <w:p>
      <w:r>
        <w:rPr>
          <w:rFonts w:hint="eastAsia"/>
        </w:rPr>
        <w:t>httpclient、HttpURLConnection</w:t>
      </w:r>
    </w:p>
    <w:p>
      <w:pPr>
        <w:pStyle w:val="5"/>
      </w:pPr>
      <w:r>
        <w:rPr>
          <w:rFonts w:hint="eastAsia"/>
        </w:rPr>
        <w:t xml:space="preserve">前端ajax请求 </w:t>
      </w:r>
      <w:r>
        <w:t xml:space="preserve"> </w:t>
      </w:r>
    </w:p>
    <w:p>
      <w:r>
        <w:rPr>
          <w:rFonts w:hint="eastAsia"/>
        </w:rPr>
        <w:t xml:space="preserve">   </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$.ajax({</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type : </w:t>
            </w:r>
            <w:r>
              <w:rPr>
                <w:rFonts w:ascii="Consolas" w:hAnsi="Consolas" w:cs="Consolas"/>
                <w:color w:val="2A00FF"/>
                <w:kern w:val="0"/>
                <w:sz w:val="18"/>
                <w:szCs w:val="18"/>
              </w:rPr>
              <w:t>'post'</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dataType : </w:t>
            </w:r>
            <w:r>
              <w:rPr>
                <w:rFonts w:ascii="Consolas" w:hAnsi="Consolas" w:cs="Consolas"/>
                <w:color w:val="2A00FF"/>
                <w:kern w:val="0"/>
                <w:sz w:val="18"/>
                <w:szCs w:val="18"/>
              </w:rPr>
              <w:t>"text"</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url : </w:t>
            </w:r>
            <w:r>
              <w:rPr>
                <w:rFonts w:ascii="Consolas" w:hAnsi="Consolas" w:cs="Consolas"/>
                <w:color w:val="2A00FF"/>
                <w:kern w:val="0"/>
                <w:sz w:val="18"/>
                <w:szCs w:val="18"/>
              </w:rPr>
              <w:t>"http://a.a.com/a/FromUserServlet"</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data : </w:t>
            </w:r>
            <w:r>
              <w:rPr>
                <w:rFonts w:ascii="Consolas" w:hAnsi="Consolas" w:cs="Consolas"/>
                <w:color w:val="2A00FF"/>
                <w:kern w:val="0"/>
                <w:sz w:val="18"/>
                <w:szCs w:val="18"/>
              </w:rPr>
              <w:t>"userName=余胜军&amp;userAge=19"</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success : </w:t>
            </w:r>
            <w:r>
              <w:rPr>
                <w:rFonts w:ascii="Consolas" w:hAnsi="Consolas" w:cs="Consolas"/>
                <w:b/>
                <w:bCs/>
                <w:color w:val="7F0055"/>
                <w:kern w:val="0"/>
                <w:sz w:val="18"/>
                <w:szCs w:val="18"/>
              </w:rPr>
              <w:t>function</w:t>
            </w:r>
            <w:r>
              <w:rPr>
                <w:rFonts w:ascii="Consolas" w:hAnsi="Consolas" w:cs="Consolas"/>
                <w:color w:val="000000"/>
                <w:kern w:val="0"/>
                <w:sz w:val="18"/>
                <w:szCs w:val="18"/>
              </w:rPr>
              <w:t>(msg)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alert(msg);</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w:t>
            </w:r>
          </w:p>
          <w:p>
            <w:pPr>
              <w:rPr>
                <w:kern w:val="0"/>
                <w:sz w:val="20"/>
                <w:szCs w:val="20"/>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w:t>
            </w:r>
          </w:p>
        </w:tc>
      </w:tr>
    </w:tbl>
    <w:p/>
    <w:p/>
    <w:p/>
    <w:p>
      <w:pPr>
        <w:pStyle w:val="13"/>
        <w:shd w:val="clear" w:color="auto" w:fill="FFFFFF"/>
        <w:spacing w:before="0" w:beforeAutospacing="0" w:after="0" w:afterAutospacing="0"/>
        <w:ind w:firstLine="210"/>
        <w:rPr>
          <w:rFonts w:ascii="楷体" w:hAnsi="楷体" w:eastAsia="楷体" w:cs="楷体"/>
          <w:b/>
          <w:kern w:val="2"/>
          <w:sz w:val="18"/>
          <w:szCs w:val="18"/>
        </w:rPr>
      </w:pPr>
    </w:p>
    <w:p>
      <w:pPr>
        <w:rPr>
          <w:rFonts w:ascii="楷体" w:hAnsi="楷体" w:eastAsia="楷体" w:cs="楷体"/>
          <w:b/>
          <w:sz w:val="18"/>
          <w:szCs w:val="18"/>
        </w:rPr>
      </w:pPr>
    </w:p>
    <w:p/>
    <w:p/>
    <w:p>
      <w:pPr>
        <w:rPr>
          <w:rFonts w:ascii="Arial" w:hAnsi="Arial" w:eastAsia="楷体_GB2312" w:cs="Arial"/>
          <w:bCs/>
          <w:sz w:val="18"/>
          <w:szCs w:val="18"/>
        </w:rPr>
      </w:pPr>
    </w:p>
    <w:p>
      <w:pPr>
        <w:rPr>
          <w:rFonts w:ascii="Arial" w:hAnsi="Arial" w:eastAsia="楷体_GB2312" w:cs="Arial"/>
          <w:bCs/>
          <w:sz w:val="18"/>
          <w:szCs w:val="18"/>
        </w:rPr>
      </w:pPr>
    </w:p>
    <w:p/>
    <w:p>
      <w:pPr>
        <w:pStyle w:val="3"/>
      </w:pPr>
      <w:bookmarkStart w:id="152" w:name="_Toc19263"/>
      <w:r>
        <w:rPr>
          <w:rFonts w:hint="eastAsia"/>
        </w:rPr>
        <w:t>框架</w:t>
      </w:r>
      <w:r>
        <w:t>部分</w:t>
      </w:r>
      <w:bookmarkEnd w:id="152"/>
    </w:p>
    <w:p>
      <w:pPr>
        <w:pStyle w:val="4"/>
      </w:pPr>
      <w:bookmarkStart w:id="153" w:name="_Toc537"/>
      <w:r>
        <w:rPr>
          <w:rFonts w:hint="eastAsia"/>
        </w:rPr>
        <w:t>Spring</w:t>
      </w:r>
      <w:bookmarkEnd w:id="153"/>
    </w:p>
    <w:p>
      <w:pPr>
        <w:pStyle w:val="5"/>
      </w:pPr>
      <w:r>
        <w:rPr>
          <w:rFonts w:hint="eastAsia"/>
        </w:rPr>
        <w:t>S</w:t>
      </w:r>
      <w:r>
        <w:t>pring</w:t>
      </w:r>
      <w:r>
        <w:rPr>
          <w:rFonts w:hint="eastAsia"/>
        </w:rPr>
        <w:t>概述</w:t>
      </w:r>
    </w:p>
    <w:p>
      <w:r>
        <w:rPr>
          <w:rFonts w:hint="eastAsia"/>
        </w:rPr>
        <w:t>Spring框架，可以解决对象创建以及对象之间依赖关系的一种框架。</w:t>
      </w:r>
    </w:p>
    <w:p>
      <w:r>
        <w:rPr>
          <w:rFonts w:hint="eastAsia"/>
        </w:rPr>
        <w:tab/>
      </w:r>
      <w:r>
        <w:rPr>
          <w:rFonts w:hint="eastAsia"/>
        </w:rPr>
        <w:tab/>
      </w:r>
      <w:r>
        <w:rPr>
          <w:rFonts w:hint="eastAsia"/>
        </w:rPr>
        <w:tab/>
      </w:r>
      <w:r>
        <w:rPr>
          <w:rFonts w:hint="eastAsia"/>
        </w:rPr>
        <w:t>且可以和其他框架一起使用；Spring与Struts,  Spring与hibernate</w:t>
      </w:r>
    </w:p>
    <w:p>
      <w:r>
        <w:rPr>
          <w:rFonts w:hint="eastAsia"/>
        </w:rPr>
        <w:tab/>
      </w:r>
      <w:r>
        <w:rPr>
          <w:rFonts w:hint="eastAsia"/>
        </w:rPr>
        <w:tab/>
      </w:r>
      <w:r>
        <w:rPr>
          <w:rFonts w:hint="eastAsia"/>
        </w:rPr>
        <w:tab/>
      </w:r>
      <w:r>
        <w:rPr>
          <w:rFonts w:hint="eastAsia"/>
        </w:rPr>
        <w:t>(起到整合（粘合）作用的一个框架)</w:t>
      </w:r>
    </w:p>
    <w:p>
      <w:r>
        <w:rPr>
          <w:rFonts w:hint="eastAsia"/>
        </w:rPr>
        <w:t>Spring提供了一站式解决方案：</w:t>
      </w:r>
    </w:p>
    <w:p>
      <w:r>
        <w:rPr>
          <w:rFonts w:hint="eastAsia"/>
        </w:rPr>
        <w:tab/>
      </w:r>
      <w:r>
        <w:rPr>
          <w:rFonts w:hint="eastAsia"/>
        </w:rPr>
        <w:t>1） Spring Core  spring的核心功能： IOC容器, 解决对象创建及依赖关系</w:t>
      </w:r>
    </w:p>
    <w:p>
      <w:r>
        <w:rPr>
          <w:rFonts w:hint="eastAsia"/>
        </w:rPr>
        <w:tab/>
      </w:r>
      <w:r>
        <w:rPr>
          <w:rFonts w:hint="eastAsia"/>
        </w:rPr>
        <w:t>2） Spring Web  Spring对web模块的支持。</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Pr/>
        <w:sym w:font="Wingdings" w:char="F0E0"/>
      </w:r>
      <w:r>
        <w:rPr>
          <w:rFonts w:hint="eastAsia"/>
        </w:rPr>
        <w:t xml:space="preserve"> 可以与struts整合,让struts的action创建交给spring</w:t>
      </w:r>
    </w:p>
    <w:p>
      <w:r>
        <w:rPr>
          <w:rFonts w:hint="eastAsia"/>
        </w:rPr>
        <w:tab/>
      </w:r>
      <w:r>
        <w:rPr>
          <w:rFonts w:hint="eastAsia"/>
        </w:rPr>
        <w:tab/>
      </w:r>
      <w:r>
        <w:rPr>
          <w:rFonts w:hint="eastAsia"/>
        </w:rPr>
        <w:tab/>
      </w:r>
      <w:r>
        <w:rPr>
          <w:rFonts w:hint="eastAsia"/>
        </w:rPr>
        <w:tab/>
      </w:r>
      <w:r>
        <w:rPr>
          <w:rFonts w:hint="eastAsia"/>
        </w:rPr>
        <w:tab/>
      </w:r>
      <w:r>
        <w:rPr>
          <w:rFonts w:hint="eastAsia"/>
        </w:rPr>
        <w:t xml:space="preserve">    -</w:t>
      </w:r>
      <w:r>
        <w:rPr/>
        <w:sym w:font="Wingdings" w:char="F0E0"/>
      </w:r>
      <w:r>
        <w:rPr>
          <w:rFonts w:hint="eastAsia"/>
        </w:rPr>
        <w:t xml:space="preserve"> spring mvc模式</w:t>
      </w:r>
    </w:p>
    <w:p>
      <w:r>
        <w:rPr>
          <w:rFonts w:hint="eastAsia"/>
        </w:rPr>
        <w:tab/>
      </w:r>
      <w:r>
        <w:rPr>
          <w:rFonts w:hint="eastAsia"/>
        </w:rPr>
        <w:t>3） Spring DAO  Spring 对jdbc操作的支持  【JdbcTemplate模板工具类】</w:t>
      </w:r>
    </w:p>
    <w:p>
      <w:r>
        <w:rPr>
          <w:rFonts w:hint="eastAsia"/>
        </w:rPr>
        <w:tab/>
      </w:r>
      <w:r>
        <w:rPr>
          <w:rFonts w:hint="eastAsia"/>
        </w:rPr>
        <w:t xml:space="preserve">4） Spring ORM  spring对orm的支持： </w:t>
      </w:r>
    </w:p>
    <w:p>
      <w:r>
        <w:rPr>
          <w:rFonts w:hint="eastAsia"/>
        </w:rPr>
        <w:tab/>
      </w:r>
      <w:r>
        <w:rPr>
          <w:rFonts w:hint="eastAsia"/>
        </w:rPr>
        <w:tab/>
      </w:r>
      <w:r>
        <w:rPr>
          <w:rFonts w:hint="eastAsia"/>
        </w:rPr>
        <w:tab/>
      </w:r>
      <w:r>
        <w:rPr>
          <w:rFonts w:hint="eastAsia"/>
        </w:rPr>
        <w:tab/>
      </w:r>
      <w:r>
        <w:rPr>
          <w:rFonts w:hint="eastAsia"/>
        </w:rPr>
        <w:tab/>
      </w:r>
      <w:r>
        <w:rPr>
          <w:rFonts w:hint="eastAsia"/>
        </w:rPr>
        <w:tab/>
      </w:r>
      <w:r>
        <w:rPr/>
        <w:sym w:font="Wingdings" w:char="F0E0"/>
      </w:r>
      <w:r>
        <w:rPr>
          <w:rFonts w:hint="eastAsia"/>
        </w:rPr>
        <w:t xml:space="preserve"> 既可以与hibernate整合，【session】</w:t>
      </w:r>
    </w:p>
    <w:p>
      <w:r>
        <w:rPr>
          <w:rFonts w:hint="eastAsia"/>
        </w:rPr>
        <w:tab/>
      </w:r>
      <w:r>
        <w:rPr>
          <w:rFonts w:hint="eastAsia"/>
        </w:rPr>
        <w:tab/>
      </w:r>
      <w:r>
        <w:rPr>
          <w:rFonts w:hint="eastAsia"/>
        </w:rPr>
        <w:tab/>
      </w:r>
      <w:r>
        <w:rPr>
          <w:rFonts w:hint="eastAsia"/>
        </w:rPr>
        <w:tab/>
      </w:r>
      <w:r>
        <w:rPr>
          <w:rFonts w:hint="eastAsia"/>
        </w:rPr>
        <w:tab/>
      </w:r>
      <w:r>
        <w:rPr>
          <w:rFonts w:hint="eastAsia"/>
        </w:rPr>
        <w:tab/>
      </w:r>
      <w:r>
        <w:rPr/>
        <w:sym w:font="Wingdings" w:char="F0E0"/>
      </w:r>
      <w:r>
        <w:rPr>
          <w:rFonts w:hint="eastAsia"/>
        </w:rPr>
        <w:t xml:space="preserve"> 也可以使用spring的对hibernate操作的封装</w:t>
      </w:r>
    </w:p>
    <w:p>
      <w:r>
        <w:rPr>
          <w:rFonts w:hint="eastAsia"/>
        </w:rPr>
        <w:tab/>
      </w:r>
      <w:r>
        <w:rPr>
          <w:rFonts w:hint="eastAsia"/>
        </w:rPr>
        <w:t>5）Spring AOP  切面编程</w:t>
      </w:r>
    </w:p>
    <w:p>
      <w:r>
        <w:rPr>
          <w:rFonts w:hint="eastAsia"/>
        </w:rPr>
        <w:tab/>
      </w:r>
      <w:r>
        <w:rPr>
          <w:rFonts w:hint="eastAsia"/>
        </w:rPr>
        <w:t>6）SpringEE   spring 对javaEE其他模块的支持</w:t>
      </w:r>
    </w:p>
    <w:p>
      <w:pPr>
        <w:pStyle w:val="5"/>
      </w:pPr>
      <w:r>
        <w:rPr>
          <w:rFonts w:hint="eastAsia"/>
        </w:rPr>
        <w:t>S</w:t>
      </w:r>
      <w:r>
        <w:t>pringBeanId重复会怎么样？</w:t>
      </w:r>
    </w:p>
    <w:p>
      <w:r>
        <w:rPr>
          <w:rFonts w:hint="eastAsia"/>
        </w:rPr>
        <w:t>会</w:t>
      </w:r>
      <w:r>
        <w:t>报错。</w:t>
      </w:r>
    </w:p>
    <w:p>
      <w:pPr>
        <w:pStyle w:val="5"/>
      </w:pPr>
      <w:r>
        <w:rPr>
          <w:rFonts w:hint="eastAsia"/>
        </w:rPr>
        <w:t>什么</w:t>
      </w:r>
      <w:r>
        <w:t>是SpringIOC</w:t>
      </w:r>
    </w:p>
    <w:p>
      <w:r>
        <w:rPr>
          <w:rFonts w:hint="eastAsia"/>
        </w:rPr>
        <w:t xml:space="preserve"> </w:t>
      </w:r>
      <w:r>
        <w:t>SpringIOC</w:t>
      </w:r>
      <w:r>
        <w:rPr>
          <w:rFonts w:hint="eastAsia"/>
        </w:rPr>
        <w:t>就是</w:t>
      </w:r>
      <w:r>
        <w:t>把每个bean与bean之间的关系交给第三方容器进行管理</w:t>
      </w:r>
      <w:r>
        <w:rPr>
          <w:rFonts w:hint="eastAsia"/>
        </w:rPr>
        <w:t>,这个</w:t>
      </w:r>
      <w:r>
        <w:t>容器就是</w:t>
      </w:r>
      <w:r>
        <w:rPr>
          <w:rFonts w:hint="eastAsia"/>
        </w:rPr>
        <w:t>Spring</w:t>
      </w:r>
      <w:r>
        <w:t>。</w:t>
      </w:r>
    </w:p>
    <w:p>
      <w:r>
        <w:rPr>
          <w:rFonts w:hint="eastAsia"/>
        </w:rPr>
        <w:t>什么</w:t>
      </w:r>
      <w:r>
        <w:t>是</w:t>
      </w:r>
      <w:r>
        <w:rPr>
          <w:rFonts w:hint="eastAsia"/>
        </w:rPr>
        <w:t>AOP</w:t>
      </w:r>
    </w:p>
    <w:p>
      <w:pPr>
        <w:pStyle w:val="5"/>
      </w:pPr>
      <w:r>
        <w:rPr>
          <w:rFonts w:hint="eastAsia"/>
        </w:rPr>
        <w:t>什么</w:t>
      </w:r>
      <w:r>
        <w:t>是SpringAOP</w:t>
      </w:r>
    </w:p>
    <w:p>
      <w:r>
        <w:rPr>
          <w:rFonts w:hint="eastAsia"/>
          <w:b/>
          <w:color w:val="FF0000"/>
        </w:rPr>
        <w:t>Aop，</w:t>
      </w:r>
      <w:r>
        <w:rPr>
          <w:rFonts w:hint="eastAsia"/>
        </w:rPr>
        <w:t xml:space="preserve">  aspect object programming  面向切面编程</w:t>
      </w:r>
    </w:p>
    <w:p>
      <w:r>
        <w:rPr>
          <w:rFonts w:hint="eastAsia"/>
        </w:rPr>
        <w:tab/>
      </w:r>
      <w:r>
        <w:rPr>
          <w:rFonts w:hint="eastAsia"/>
        </w:rPr>
        <w:t>功能： 让关注点代码与业务代码分离！</w:t>
      </w:r>
    </w:p>
    <w:p>
      <w:pPr>
        <w:rPr>
          <w:b/>
          <w:color w:val="FF0000"/>
        </w:rPr>
      </w:pPr>
      <w:r>
        <w:rPr>
          <w:rFonts w:hint="eastAsia"/>
          <w:b/>
          <w:color w:val="FF0000"/>
        </w:rPr>
        <w:t>关注点,</w:t>
      </w:r>
    </w:p>
    <w:p>
      <w:r>
        <w:rPr>
          <w:rFonts w:hint="eastAsia"/>
        </w:rPr>
        <w:tab/>
      </w:r>
      <w:r>
        <w:rPr>
          <w:rFonts w:hint="eastAsia"/>
        </w:rPr>
        <w:t>重复代码就叫做关注点；</w:t>
      </w:r>
    </w:p>
    <w:p>
      <w:pPr>
        <w:rPr>
          <w:b/>
          <w:color w:val="FF0000"/>
        </w:rPr>
      </w:pPr>
      <w:r>
        <w:rPr>
          <w:rFonts w:hint="eastAsia"/>
          <w:b/>
          <w:color w:val="FF0000"/>
        </w:rPr>
        <w:t>切面，</w:t>
      </w:r>
    </w:p>
    <w:p>
      <w:r>
        <w:rPr>
          <w:rFonts w:hint="eastAsia"/>
        </w:rPr>
        <w:tab/>
      </w:r>
      <w:r>
        <w:rPr>
          <w:rFonts w:hint="eastAsia"/>
        </w:rPr>
        <w:t xml:space="preserve"> 关注点形成的类，就叫切面(类)！</w:t>
      </w:r>
    </w:p>
    <w:p>
      <w:r>
        <w:rPr>
          <w:rFonts w:hint="eastAsia"/>
        </w:rPr>
        <w:tab/>
      </w:r>
      <w:r>
        <w:rPr>
          <w:rFonts w:hint="eastAsia"/>
        </w:rPr>
        <w:t xml:space="preserve"> 面向切面编程，就是指 对很多功能都有的重复的代码抽取，再在运行的时候网业务方法上动态植入“切面类代码”。</w:t>
      </w:r>
    </w:p>
    <w:p>
      <w:pPr>
        <w:rPr>
          <w:b/>
          <w:color w:val="FF0000"/>
        </w:rPr>
      </w:pPr>
      <w:r>
        <w:rPr>
          <w:rFonts w:hint="eastAsia"/>
          <w:b/>
          <w:color w:val="FF0000"/>
        </w:rPr>
        <w:t>切入点，</w:t>
      </w:r>
    </w:p>
    <w:p>
      <w:r>
        <w:rPr>
          <w:rFonts w:hint="eastAsia"/>
        </w:rPr>
        <w:tab/>
      </w:r>
      <w:r>
        <w:rPr>
          <w:rFonts w:hint="eastAsia"/>
        </w:rPr>
        <w:t>执行目标对象方法，动态植入切面代码。</w:t>
      </w:r>
    </w:p>
    <w:p>
      <w:r>
        <w:rPr>
          <w:rFonts w:hint="eastAsia"/>
        </w:rPr>
        <w:tab/>
      </w:r>
      <w:r>
        <w:rPr>
          <w:rFonts w:hint="eastAsia"/>
        </w:rPr>
        <w:t>可以通过切入点表达式，指定拦截哪些类的哪些方法； 给指定的类在运行的时候植入切面类代码。</w:t>
      </w:r>
    </w:p>
    <w:p>
      <w:pPr>
        <w:rPr>
          <w:b/>
          <w:color w:val="FF0000"/>
        </w:rPr>
      </w:pPr>
      <w:r>
        <w:rPr>
          <w:rFonts w:hint="eastAsia"/>
          <w:b/>
          <w:color w:val="FF0000"/>
        </w:rPr>
        <w:t>应用</w:t>
      </w:r>
      <w:r>
        <w:rPr>
          <w:b/>
          <w:color w:val="FF0000"/>
        </w:rPr>
        <w:t>场景</w:t>
      </w:r>
      <w:r>
        <w:rPr>
          <w:rFonts w:hint="eastAsia"/>
          <w:b/>
          <w:color w:val="FF0000"/>
        </w:rPr>
        <w:t>:事物</w:t>
      </w:r>
      <w:r>
        <w:rPr>
          <w:b/>
          <w:color w:val="FF0000"/>
        </w:rPr>
        <w:t>、日志、权限控制</w:t>
      </w:r>
    </w:p>
    <w:p>
      <w:pPr>
        <w:pStyle w:val="5"/>
      </w:pPr>
      <w:r>
        <w:rPr>
          <w:rFonts w:hint="eastAsia"/>
        </w:rPr>
        <w:t>S</w:t>
      </w:r>
      <w:r>
        <w:t>pringAOP</w:t>
      </w:r>
      <w:r>
        <w:rPr>
          <w:rFonts w:hint="eastAsia"/>
        </w:rPr>
        <w:t>创建</w:t>
      </w:r>
      <w:r>
        <w:t>方式</w:t>
      </w:r>
    </w:p>
    <w:p>
      <w:pPr>
        <w:pStyle w:val="6"/>
      </w:pPr>
      <w:r>
        <w:rPr>
          <w:rFonts w:hint="eastAsia"/>
        </w:rPr>
        <w:t>注解方式实现AOP编程</w:t>
      </w:r>
    </w:p>
    <w:p>
      <w:r>
        <w:rPr>
          <w:rFonts w:hint="eastAsia"/>
        </w:rPr>
        <w:t>步骤：</w:t>
      </w:r>
    </w:p>
    <w:p>
      <w:r>
        <w:rPr>
          <w:rFonts w:hint="eastAsia"/>
        </w:rPr>
        <w:t xml:space="preserve">1） 先引入aop相关jar文件    </w:t>
      </w:r>
      <w:r>
        <w:rPr>
          <w:rFonts w:hint="eastAsia"/>
        </w:rPr>
        <w:tab/>
      </w:r>
      <w:r>
        <w:rPr>
          <w:rFonts w:hint="eastAsia"/>
        </w:rPr>
        <w:t>（aspectj  aop优秀组件）</w:t>
      </w:r>
      <w:r>
        <w:rPr>
          <w:rFonts w:hint="eastAsia"/>
        </w:rPr>
        <w:tab/>
      </w:r>
      <w:r>
        <w:rPr>
          <w:rFonts w:hint="eastAsia"/>
        </w:rPr>
        <w:tab/>
      </w:r>
      <w:r>
        <w:rPr>
          <w:rFonts w:hint="eastAsia"/>
        </w:rPr>
        <w:tab/>
      </w:r>
      <w:r>
        <w:rPr>
          <w:rFonts w:hint="eastAsia"/>
        </w:rPr>
        <w:tab/>
      </w:r>
      <w:r>
        <w:rPr>
          <w:rFonts w:hint="eastAsia"/>
        </w:rPr>
        <w:tab/>
      </w:r>
    </w:p>
    <w:p>
      <w:r>
        <w:rPr>
          <w:rFonts w:hint="eastAsia"/>
        </w:rPr>
        <w:tab/>
      </w:r>
      <w:r>
        <w:t>spring-aop-3.2.5.RELEASE.jar</w:t>
      </w:r>
      <w:r>
        <w:rPr>
          <w:rFonts w:hint="eastAsia"/>
        </w:rPr>
        <w:t xml:space="preserve">   【spring3.2源码】</w:t>
      </w:r>
    </w:p>
    <w:p>
      <w:pPr>
        <w:ind w:firstLine="420"/>
      </w:pPr>
      <w:r>
        <w:t>aopalliance.jar</w:t>
      </w:r>
      <w:r>
        <w:rPr>
          <w:rFonts w:hint="eastAsia"/>
        </w:rPr>
        <w:tab/>
      </w:r>
      <w:r>
        <w:rPr>
          <w:rFonts w:hint="eastAsia"/>
        </w:rPr>
        <w:tab/>
      </w:r>
      <w:r>
        <w:rPr>
          <w:rFonts w:hint="eastAsia"/>
        </w:rPr>
        <w:tab/>
      </w:r>
      <w:r>
        <w:rPr>
          <w:rFonts w:hint="eastAsia"/>
        </w:rPr>
        <w:tab/>
      </w:r>
      <w:r>
        <w:rPr>
          <w:rFonts w:hint="eastAsia"/>
        </w:rPr>
        <w:t xml:space="preserve">  【spring2.5源码/lib/</w:t>
      </w:r>
      <w:r>
        <w:t>aopalliance</w:t>
      </w:r>
      <w:r>
        <w:rPr>
          <w:rFonts w:hint="eastAsia"/>
        </w:rPr>
        <w:t>】</w:t>
      </w:r>
    </w:p>
    <w:p>
      <w:pPr>
        <w:ind w:firstLine="420"/>
        <w:rPr>
          <w:color w:val="FF0000"/>
        </w:rPr>
      </w:pPr>
      <w:r>
        <w:rPr>
          <w:color w:val="FF0000"/>
        </w:rPr>
        <w:t>aspectjweaver.jar</w:t>
      </w:r>
      <w:r>
        <w:rPr>
          <w:rFonts w:hint="eastAsia"/>
          <w:color w:val="FF0000"/>
        </w:rPr>
        <w:tab/>
      </w:r>
      <w:r>
        <w:rPr>
          <w:rFonts w:hint="eastAsia"/>
          <w:color w:val="FF0000"/>
        </w:rPr>
        <w:tab/>
      </w:r>
      <w:r>
        <w:rPr>
          <w:rFonts w:hint="eastAsia"/>
          <w:color w:val="FF0000"/>
        </w:rPr>
        <w:tab/>
      </w:r>
      <w:r>
        <w:rPr>
          <w:rFonts w:hint="eastAsia"/>
          <w:color w:val="FF0000"/>
        </w:rPr>
        <w:t xml:space="preserve">  【spring2.5源码/lib/</w:t>
      </w:r>
      <w:r>
        <w:rPr>
          <w:color w:val="FF0000"/>
        </w:rPr>
        <w:t>aspectj</w:t>
      </w:r>
      <w:r>
        <w:rPr>
          <w:rFonts w:hint="eastAsia"/>
          <w:color w:val="FF0000"/>
        </w:rPr>
        <w:t>】或【</w:t>
      </w:r>
      <w:r>
        <w:rPr>
          <w:color w:val="FF0000"/>
        </w:rPr>
        <w:t>aspectj-1.8.2\lib</w:t>
      </w:r>
      <w:r>
        <w:rPr>
          <w:rFonts w:hint="eastAsia"/>
          <w:color w:val="FF0000"/>
        </w:rPr>
        <w:t>】</w:t>
      </w:r>
    </w:p>
    <w:p>
      <w:pPr>
        <w:ind w:firstLine="420"/>
        <w:rPr>
          <w:color w:val="FF0000"/>
        </w:rPr>
      </w:pPr>
      <w:r>
        <w:rPr>
          <w:color w:val="FF0000"/>
        </w:rPr>
        <w:t>aspectjrt.jar</w:t>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 xml:space="preserve">  【spring2.5源码/lib/</w:t>
      </w:r>
      <w:r>
        <w:rPr>
          <w:color w:val="FF0000"/>
        </w:rPr>
        <w:t>aspectj</w:t>
      </w:r>
      <w:r>
        <w:rPr>
          <w:rFonts w:hint="eastAsia"/>
          <w:color w:val="FF0000"/>
        </w:rPr>
        <w:t>】或【</w:t>
      </w:r>
      <w:r>
        <w:rPr>
          <w:color w:val="FF0000"/>
        </w:rPr>
        <w:t>aspectj-1.8.2\lib</w:t>
      </w:r>
      <w:r>
        <w:rPr>
          <w:rFonts w:hint="eastAsia"/>
          <w:color w:val="FF0000"/>
        </w:rPr>
        <w:t>】</w:t>
      </w:r>
    </w:p>
    <w:p/>
    <w:p>
      <w:r>
        <w:rPr>
          <w:rFonts w:hint="eastAsia"/>
        </w:rPr>
        <w:t>注意： 用到spring2.5版本的jar文件，如果用jdk1.7可能会有问题。</w:t>
      </w:r>
    </w:p>
    <w:p>
      <w:r>
        <w:rPr>
          <w:rFonts w:hint="eastAsia"/>
        </w:rPr>
        <w:tab/>
      </w:r>
      <w:r>
        <w:rPr>
          <w:rFonts w:hint="eastAsia"/>
        </w:rPr>
        <w:tab/>
      </w:r>
      <w:r>
        <w:rPr>
          <w:rFonts w:hint="eastAsia"/>
        </w:rPr>
        <w:t>需要升级aspectj组件，即使用</w:t>
      </w:r>
      <w:r>
        <w:t>aspectj-1.8.2</w:t>
      </w:r>
      <w:r>
        <w:rPr>
          <w:rFonts w:hint="eastAsia"/>
        </w:rPr>
        <w:t>版本中提供jar文件提供。</w:t>
      </w:r>
    </w:p>
    <w:p/>
    <w:p/>
    <w:p>
      <w:r>
        <w:rPr>
          <w:rFonts w:hint="eastAsia"/>
        </w:rPr>
        <w:t>2） bean.xml中引入aop名称空间</w:t>
      </w:r>
    </w:p>
    <w:p/>
    <w:p/>
    <w:p>
      <w:r>
        <w:rPr>
          <w:rFonts w:hint="eastAsia"/>
        </w:rPr>
        <w:t>3） 开启aop注解</w:t>
      </w:r>
    </w:p>
    <w:p/>
    <w:p>
      <w:r>
        <w:rPr>
          <w:rFonts w:hint="eastAsia"/>
        </w:rPr>
        <w:t>4) 使用注解</w:t>
      </w:r>
    </w:p>
    <w:p>
      <w:pPr>
        <w:ind w:left="210" w:leftChars="100"/>
      </w:pPr>
      <w:r>
        <w:t>@Aspect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指定一个类为切面类</w:t>
      </w:r>
      <w:r>
        <w:rPr>
          <w:rFonts w:hint="eastAsia"/>
        </w:rPr>
        <w:tab/>
      </w:r>
      <w:r>
        <w:rPr>
          <w:rFonts w:hint="eastAsia"/>
        </w:rPr>
        <w:tab/>
      </w:r>
    </w:p>
    <w:p>
      <w:pPr>
        <w:ind w:left="210" w:leftChars="100"/>
      </w:pPr>
      <w:r>
        <w:t>@Pointcut("execution(* com.itmayiedu.service.UserService.add(..))")</w:t>
      </w:r>
      <w:r>
        <w:rPr>
          <w:rFonts w:hint="eastAsia"/>
        </w:rPr>
        <w:t xml:space="preserve">  指定切入点表达式</w:t>
      </w:r>
    </w:p>
    <w:p>
      <w:pPr>
        <w:ind w:left="210" w:leftChars="100"/>
      </w:pPr>
    </w:p>
    <w:p>
      <w:pPr>
        <w:ind w:left="210" w:leftChars="100"/>
      </w:pPr>
      <w:r>
        <w:t>@Before("pointCut_()")</w:t>
      </w:r>
      <w:r>
        <w:rPr>
          <w:rFonts w:hint="eastAsia"/>
        </w:rPr>
        <w:tab/>
      </w:r>
      <w:r>
        <w:rPr>
          <w:rFonts w:hint="eastAsia"/>
        </w:rPr>
        <w:tab/>
      </w:r>
      <w:r>
        <w:rPr>
          <w:rFonts w:hint="eastAsia"/>
        </w:rPr>
        <w:tab/>
      </w:r>
      <w:r>
        <w:rPr>
          <w:rFonts w:hint="eastAsia"/>
        </w:rPr>
        <w:tab/>
      </w:r>
      <w:r>
        <w:rPr>
          <w:rFonts w:hint="eastAsia"/>
        </w:rPr>
        <w:t>前置通知: 目标方法之前执行</w:t>
      </w:r>
    </w:p>
    <w:p>
      <w:pPr>
        <w:ind w:left="210" w:leftChars="100"/>
      </w:pPr>
      <w:r>
        <w:t>@After("pointCut_()")</w:t>
      </w:r>
      <w:r>
        <w:rPr>
          <w:rFonts w:hint="eastAsia"/>
        </w:rPr>
        <w:tab/>
      </w:r>
      <w:r>
        <w:rPr>
          <w:rFonts w:hint="eastAsia"/>
        </w:rPr>
        <w:tab/>
      </w:r>
      <w:r>
        <w:rPr>
          <w:rFonts w:hint="eastAsia"/>
        </w:rPr>
        <w:tab/>
      </w:r>
      <w:r>
        <w:rPr>
          <w:rFonts w:hint="eastAsia"/>
        </w:rPr>
        <w:tab/>
      </w:r>
      <w:r>
        <w:rPr>
          <w:rFonts w:hint="eastAsia"/>
        </w:rPr>
        <w:tab/>
      </w:r>
      <w:r>
        <w:rPr>
          <w:rFonts w:hint="eastAsia"/>
        </w:rPr>
        <w:t>后置通知：目标方法之后执行（始终执行）</w:t>
      </w:r>
    </w:p>
    <w:p>
      <w:pPr>
        <w:ind w:left="210" w:leftChars="100"/>
      </w:pPr>
      <w:r>
        <w:t>@AfterReturning("pointCut_()")</w:t>
      </w:r>
      <w:r>
        <w:rPr>
          <w:rFonts w:hint="eastAsia"/>
        </w:rPr>
        <w:tab/>
      </w:r>
      <w:r>
        <w:rPr>
          <w:rFonts w:hint="eastAsia"/>
        </w:rPr>
        <w:tab/>
      </w:r>
      <w:r>
        <w:rPr>
          <w:rFonts w:hint="eastAsia"/>
        </w:rPr>
        <w:t xml:space="preserve">    返回后通知： 执行方法结束前执行(异常不执行)</w:t>
      </w:r>
    </w:p>
    <w:p>
      <w:pPr>
        <w:ind w:left="210" w:leftChars="100"/>
      </w:pPr>
      <w:r>
        <w:t>@AfterThrowing("pointCut_()")</w:t>
      </w:r>
      <w:r>
        <w:rPr>
          <w:rFonts w:hint="eastAsia"/>
        </w:rPr>
        <w:tab/>
      </w:r>
      <w:r>
        <w:rPr>
          <w:rFonts w:hint="eastAsia"/>
        </w:rPr>
        <w:tab/>
      </w:r>
      <w:r>
        <w:rPr>
          <w:rFonts w:hint="eastAsia"/>
        </w:rPr>
        <w:tab/>
      </w:r>
      <w:r>
        <w:rPr>
          <w:rFonts w:hint="eastAsia"/>
        </w:rPr>
        <w:t>异常通知:  出现异常时候执行</w:t>
      </w:r>
    </w:p>
    <w:p>
      <w:pPr>
        <w:ind w:left="210" w:leftChars="100"/>
      </w:pPr>
      <w:r>
        <w:t>@Around("pointCut_()")</w:t>
      </w:r>
      <w:r>
        <w:rPr>
          <w:rFonts w:hint="eastAsia"/>
        </w:rPr>
        <w:tab/>
      </w:r>
      <w:r>
        <w:rPr>
          <w:rFonts w:hint="eastAsia"/>
        </w:rPr>
        <w:tab/>
      </w:r>
      <w:r>
        <w:rPr>
          <w:rFonts w:hint="eastAsia"/>
        </w:rPr>
        <w:tab/>
      </w:r>
      <w:r>
        <w:rPr>
          <w:rFonts w:hint="eastAsia"/>
        </w:rPr>
        <w:tab/>
      </w:r>
      <w:r>
        <w:rPr>
          <w:rFonts w:hint="eastAsia"/>
        </w:rPr>
        <w:t>环绕通知： 环绕目标方法执行</w:t>
      </w:r>
    </w:p>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8"/>
                <w:szCs w:val="18"/>
              </w:rPr>
            </w:pPr>
            <w:r>
              <w:rPr>
                <w:rFonts w:ascii="Consolas" w:hAnsi="Consolas" w:cs="Consolas"/>
                <w:b/>
                <w:color w:val="646464"/>
                <w:kern w:val="0"/>
                <w:sz w:val="18"/>
                <w:szCs w:val="18"/>
              </w:rPr>
              <w:t>@Component</w:t>
            </w:r>
          </w:p>
          <w:p>
            <w:pPr>
              <w:autoSpaceDE w:val="0"/>
              <w:autoSpaceDN w:val="0"/>
              <w:adjustRightInd w:val="0"/>
              <w:jc w:val="left"/>
              <w:rPr>
                <w:rFonts w:ascii="Consolas" w:hAnsi="Consolas" w:cs="Consolas"/>
                <w:b/>
                <w:kern w:val="0"/>
                <w:sz w:val="18"/>
                <w:szCs w:val="18"/>
              </w:rPr>
            </w:pPr>
            <w:r>
              <w:rPr>
                <w:rFonts w:ascii="Consolas" w:hAnsi="Consolas" w:cs="Consolas"/>
                <w:b/>
                <w:color w:val="646464"/>
                <w:kern w:val="0"/>
                <w:sz w:val="18"/>
                <w:szCs w:val="18"/>
              </w:rPr>
              <w:t>@Aspect</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b/>
                <w:color w:val="000000"/>
                <w:kern w:val="0"/>
                <w:sz w:val="18"/>
                <w:szCs w:val="18"/>
              </w:rPr>
              <w:t xml:space="preserve"> Aop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646464"/>
                <w:kern w:val="0"/>
                <w:sz w:val="18"/>
                <w:szCs w:val="18"/>
              </w:rPr>
              <w:t>@Before</w:t>
            </w:r>
            <w:r>
              <w:rPr>
                <w:rFonts w:ascii="Consolas" w:hAnsi="Consolas" w:cs="Consolas"/>
                <w:b/>
                <w:color w:val="000000"/>
                <w:kern w:val="0"/>
                <w:sz w:val="18"/>
                <w:szCs w:val="18"/>
              </w:rPr>
              <w:t>(</w:t>
            </w:r>
            <w:r>
              <w:rPr>
                <w:rFonts w:ascii="Consolas" w:hAnsi="Consolas" w:cs="Consolas"/>
                <w:b/>
                <w:color w:val="2A00FF"/>
                <w:kern w:val="0"/>
                <w:sz w:val="18"/>
                <w:szCs w:val="18"/>
              </w:rPr>
              <w:t>"execution(* com.itmayiedu.service.UserService.add(..))"</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begin()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"前置通知"</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646464"/>
                <w:kern w:val="0"/>
                <w:sz w:val="18"/>
                <w:szCs w:val="18"/>
              </w:rPr>
              <w:t>@After</w:t>
            </w:r>
            <w:r>
              <w:rPr>
                <w:rFonts w:ascii="Consolas" w:hAnsi="Consolas" w:cs="Consolas"/>
                <w:b/>
                <w:color w:val="000000"/>
                <w:kern w:val="0"/>
                <w:sz w:val="18"/>
                <w:szCs w:val="18"/>
              </w:rPr>
              <w:t>(</w:t>
            </w:r>
            <w:r>
              <w:rPr>
                <w:rFonts w:ascii="Consolas" w:hAnsi="Consolas" w:cs="Consolas"/>
                <w:b/>
                <w:color w:val="2A00FF"/>
                <w:kern w:val="0"/>
                <w:sz w:val="18"/>
                <w:szCs w:val="18"/>
              </w:rPr>
              <w:t>"execution(* com.itmayiedu.service.UserService.add(..))"</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commit()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"后置通知"</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646464"/>
                <w:kern w:val="0"/>
                <w:sz w:val="18"/>
                <w:szCs w:val="18"/>
              </w:rPr>
              <w:t>@AfterReturning</w:t>
            </w:r>
            <w:r>
              <w:rPr>
                <w:rFonts w:ascii="Consolas" w:hAnsi="Consolas" w:cs="Consolas"/>
                <w:b/>
                <w:color w:val="000000"/>
                <w:kern w:val="0"/>
                <w:sz w:val="18"/>
                <w:szCs w:val="18"/>
              </w:rPr>
              <w:t>(</w:t>
            </w:r>
            <w:r>
              <w:rPr>
                <w:rFonts w:ascii="Consolas" w:hAnsi="Consolas" w:cs="Consolas"/>
                <w:b/>
                <w:color w:val="2A00FF"/>
                <w:kern w:val="0"/>
                <w:sz w:val="18"/>
                <w:szCs w:val="18"/>
              </w:rPr>
              <w:t>"execution(* com.itmayiedu.service.UserService.add(..))"</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afterReturning()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"运行通知"</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646464"/>
                <w:kern w:val="0"/>
                <w:sz w:val="18"/>
                <w:szCs w:val="18"/>
              </w:rPr>
              <w:t>@AfterThrowing</w:t>
            </w:r>
            <w:r>
              <w:rPr>
                <w:rFonts w:ascii="Consolas" w:hAnsi="Consolas" w:cs="Consolas"/>
                <w:b/>
                <w:color w:val="000000"/>
                <w:kern w:val="0"/>
                <w:sz w:val="18"/>
                <w:szCs w:val="18"/>
              </w:rPr>
              <w:t>(</w:t>
            </w:r>
            <w:r>
              <w:rPr>
                <w:rFonts w:ascii="Consolas" w:hAnsi="Consolas" w:cs="Consolas"/>
                <w:b/>
                <w:color w:val="2A00FF"/>
                <w:kern w:val="0"/>
                <w:sz w:val="18"/>
                <w:szCs w:val="18"/>
              </w:rPr>
              <w:t>"execution(* com.itmayiedu.service.UserService.add(..))"</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afterThrowing()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"异常通知"</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646464"/>
                <w:kern w:val="0"/>
                <w:sz w:val="18"/>
                <w:szCs w:val="18"/>
              </w:rPr>
              <w:t>@Around</w:t>
            </w:r>
            <w:r>
              <w:rPr>
                <w:rFonts w:ascii="Consolas" w:hAnsi="Consolas" w:cs="Consolas"/>
                <w:b/>
                <w:color w:val="000000"/>
                <w:kern w:val="0"/>
                <w:sz w:val="18"/>
                <w:szCs w:val="18"/>
              </w:rPr>
              <w:t>(</w:t>
            </w:r>
            <w:r>
              <w:rPr>
                <w:rFonts w:ascii="Consolas" w:hAnsi="Consolas" w:cs="Consolas"/>
                <w:b/>
                <w:color w:val="2A00FF"/>
                <w:kern w:val="0"/>
                <w:sz w:val="18"/>
                <w:szCs w:val="18"/>
              </w:rPr>
              <w:t>"execution(* com.itmayiedu.service.UserService.add(..))"</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around(</w:t>
            </w:r>
            <w:r>
              <w:rPr>
                <w:rFonts w:ascii="Consolas" w:hAnsi="Consolas" w:cs="Consolas"/>
                <w:b/>
                <w:color w:val="000000"/>
                <w:kern w:val="0"/>
                <w:sz w:val="18"/>
                <w:szCs w:val="18"/>
                <w:highlight w:val="lightGray"/>
              </w:rPr>
              <w:t>ProceedingJoinPoint</w:t>
            </w:r>
            <w:r>
              <w:rPr>
                <w:rFonts w:ascii="Consolas" w:hAnsi="Consolas" w:cs="Consolas"/>
                <w:b/>
                <w:color w:val="000000"/>
                <w:kern w:val="0"/>
                <w:sz w:val="18"/>
                <w:szCs w:val="18"/>
              </w:rPr>
              <w:t xml:space="preserve"> </w:t>
            </w:r>
            <w:r>
              <w:rPr>
                <w:rFonts w:ascii="Consolas" w:hAnsi="Consolas" w:cs="Consolas"/>
                <w:b/>
                <w:color w:val="6A3E3E"/>
                <w:kern w:val="0"/>
                <w:sz w:val="18"/>
                <w:szCs w:val="18"/>
              </w:rPr>
              <w:t>proceedingJoinPoint</w:t>
            </w:r>
            <w:r>
              <w:rPr>
                <w:rFonts w:ascii="Consolas" w:hAnsi="Consolas" w:cs="Consolas"/>
                <w:b/>
                <w:color w:val="000000"/>
                <w:kern w:val="0"/>
                <w:sz w:val="18"/>
                <w:szCs w:val="18"/>
              </w:rPr>
              <w:t xml:space="preserve">) </w:t>
            </w:r>
            <w:r>
              <w:rPr>
                <w:rFonts w:ascii="Consolas" w:hAnsi="Consolas" w:cs="Consolas"/>
                <w:b/>
                <w:bCs/>
                <w:color w:val="7F0055"/>
                <w:kern w:val="0"/>
                <w:sz w:val="18"/>
                <w:szCs w:val="18"/>
              </w:rPr>
              <w:t>throws</w:t>
            </w:r>
            <w:r>
              <w:rPr>
                <w:rFonts w:ascii="Consolas" w:hAnsi="Consolas" w:cs="Consolas"/>
                <w:b/>
                <w:color w:val="000000"/>
                <w:kern w:val="0"/>
                <w:sz w:val="18"/>
                <w:szCs w:val="18"/>
              </w:rPr>
              <w:t xml:space="preserve"> Throwable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 xml:space="preserve">       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"我是环绕通知-前"</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 xml:space="preserve">       </w:t>
            </w:r>
            <w:r>
              <w:rPr>
                <w:rFonts w:ascii="Consolas" w:hAnsi="Consolas" w:cs="Consolas"/>
                <w:b/>
                <w:color w:val="6A3E3E"/>
                <w:kern w:val="0"/>
                <w:sz w:val="18"/>
                <w:szCs w:val="18"/>
              </w:rPr>
              <w:t>proceedingJoinPoint</w:t>
            </w:r>
            <w:r>
              <w:rPr>
                <w:rFonts w:ascii="Consolas" w:hAnsi="Consolas" w:cs="Consolas"/>
                <w:b/>
                <w:color w:val="000000"/>
                <w:kern w:val="0"/>
                <w:sz w:val="18"/>
                <w:szCs w:val="18"/>
              </w:rPr>
              <w:t>.proceed();</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 xml:space="preserve">       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"我是环绕通知-后"</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kern w:val="0"/>
                <w:sz w:val="36"/>
                <w:szCs w:val="36"/>
              </w:rPr>
            </w:pPr>
            <w:r>
              <w:rPr>
                <w:rFonts w:ascii="Consolas" w:hAnsi="Consolas" w:cs="Consolas"/>
                <w:b/>
                <w:color w:val="000000"/>
                <w:kern w:val="0"/>
                <w:sz w:val="18"/>
                <w:szCs w:val="18"/>
              </w:rPr>
              <w:t>}</w:t>
            </w:r>
          </w:p>
          <w:p>
            <w:pPr>
              <w:rPr>
                <w:kern w:val="0"/>
                <w:sz w:val="20"/>
                <w:szCs w:val="20"/>
              </w:rPr>
            </w:pPr>
          </w:p>
        </w:tc>
      </w:tr>
    </w:tbl>
    <w:p/>
    <w:p/>
    <w:p>
      <w:pPr>
        <w:pStyle w:val="6"/>
      </w:pPr>
      <w:r>
        <w:rPr>
          <w:rFonts w:hint="eastAsia"/>
        </w:rPr>
        <w:t>XML方式实现AOP编程</w:t>
      </w:r>
    </w:p>
    <w:p/>
    <w:p>
      <w:r>
        <w:t>X</w:t>
      </w:r>
      <w:r>
        <w:rPr>
          <w:rFonts w:hint="eastAsia"/>
        </w:rPr>
        <w:t>ml实现aop编程：</w:t>
      </w:r>
    </w:p>
    <w:p>
      <w:r>
        <w:rPr>
          <w:rFonts w:hint="eastAsia"/>
        </w:rPr>
        <w:tab/>
      </w:r>
      <w:r>
        <w:rPr>
          <w:rFonts w:hint="eastAsia"/>
        </w:rPr>
        <w:t>1） 引入jar文件  【aop 相关jar， 4个】</w:t>
      </w:r>
    </w:p>
    <w:p>
      <w:r>
        <w:rPr>
          <w:rFonts w:hint="eastAsia"/>
        </w:rPr>
        <w:tab/>
      </w:r>
      <w:r>
        <w:rPr>
          <w:rFonts w:hint="eastAsia"/>
        </w:rPr>
        <w:t>2） 引入aop名称空间</w:t>
      </w:r>
    </w:p>
    <w:p>
      <w:r>
        <w:rPr>
          <w:rFonts w:hint="eastAsia"/>
        </w:rPr>
        <w:tab/>
      </w:r>
      <w:r>
        <w:rPr>
          <w:rFonts w:hint="eastAsia"/>
        </w:rPr>
        <w:t>3）aop 配置</w:t>
      </w:r>
    </w:p>
    <w:p>
      <w:r>
        <w:rPr>
          <w:rFonts w:hint="eastAsia"/>
        </w:rPr>
        <w:tab/>
      </w:r>
      <w:r>
        <w:rPr>
          <w:rFonts w:hint="eastAsia"/>
        </w:rPr>
        <w:tab/>
      </w:r>
      <w:r>
        <w:rPr>
          <w:rFonts w:hint="eastAsia"/>
        </w:rPr>
        <w:t>* 配置切面类 （重复执行代码形成的类）</w:t>
      </w:r>
    </w:p>
    <w:p>
      <w:r>
        <w:rPr>
          <w:rFonts w:hint="eastAsia"/>
        </w:rPr>
        <w:tab/>
      </w:r>
      <w:r>
        <w:rPr>
          <w:rFonts w:hint="eastAsia"/>
        </w:rPr>
        <w:tab/>
      </w:r>
      <w:r>
        <w:rPr>
          <w:rFonts w:hint="eastAsia"/>
        </w:rPr>
        <w:t>* aop配置</w:t>
      </w:r>
    </w:p>
    <w:p>
      <w:r>
        <w:rPr>
          <w:rFonts w:hint="eastAsia"/>
        </w:rPr>
        <w:tab/>
      </w:r>
      <w:r>
        <w:rPr>
          <w:rFonts w:hint="eastAsia"/>
        </w:rPr>
        <w:tab/>
      </w:r>
      <w:r>
        <w:rPr>
          <w:rFonts w:hint="eastAsia"/>
        </w:rPr>
        <w:tab/>
      </w:r>
      <w:r>
        <w:rPr>
          <w:rFonts w:hint="eastAsia"/>
        </w:rPr>
        <w:t>拦截哪些方法 / 拦截到方法后应用通知代码</w:t>
      </w:r>
    </w:p>
    <w:p/>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urier New" w:hAnsi="Courier New" w:cs="Courier New"/>
                <w:kern w:val="0"/>
                <w:sz w:val="18"/>
                <w:szCs w:val="18"/>
              </w:rPr>
            </w:pPr>
            <w:r>
              <w:rPr>
                <w:rFonts w:ascii="Courier New" w:hAnsi="Courier New" w:cs="Courier New"/>
                <w:color w:val="008080"/>
                <w:kern w:val="0"/>
                <w:sz w:val="18"/>
                <w:szCs w:val="18"/>
              </w:rPr>
              <w:t>&lt;?</w:t>
            </w:r>
            <w:r>
              <w:rPr>
                <w:rFonts w:ascii="Courier New" w:hAnsi="Courier New" w:cs="Courier New"/>
                <w:color w:val="3F7F7F"/>
                <w:kern w:val="0"/>
                <w:sz w:val="18"/>
                <w:szCs w:val="18"/>
              </w:rPr>
              <w:t>xml</w:t>
            </w:r>
            <w:r>
              <w:rPr>
                <w:rFonts w:ascii="Courier New" w:hAnsi="Courier New" w:cs="Courier New"/>
                <w:kern w:val="0"/>
                <w:sz w:val="18"/>
                <w:szCs w:val="18"/>
              </w:rPr>
              <w:t xml:space="preserve"> </w:t>
            </w:r>
            <w:r>
              <w:rPr>
                <w:rFonts w:ascii="Courier New" w:hAnsi="Courier New" w:cs="Courier New"/>
                <w:color w:val="7F007F"/>
                <w:kern w:val="0"/>
                <w:sz w:val="18"/>
                <w:szCs w:val="18"/>
              </w:rPr>
              <w:t>version</w:t>
            </w:r>
            <w:r>
              <w:rPr>
                <w:rFonts w:ascii="Courier New" w:hAnsi="Courier New" w:cs="Courier New"/>
                <w:color w:val="000000"/>
                <w:kern w:val="0"/>
                <w:sz w:val="18"/>
                <w:szCs w:val="18"/>
              </w:rPr>
              <w:t>=</w:t>
            </w:r>
            <w:r>
              <w:rPr>
                <w:rFonts w:ascii="Courier New" w:hAnsi="Courier New" w:cs="Courier New"/>
                <w:i/>
                <w:iCs/>
                <w:color w:val="2A00FF"/>
                <w:kern w:val="0"/>
                <w:sz w:val="18"/>
                <w:szCs w:val="18"/>
              </w:rPr>
              <w:t>"1.0"</w:t>
            </w:r>
            <w:r>
              <w:rPr>
                <w:rFonts w:ascii="Courier New" w:hAnsi="Courier New" w:cs="Courier New"/>
                <w:kern w:val="0"/>
                <w:sz w:val="18"/>
                <w:szCs w:val="18"/>
              </w:rPr>
              <w:t xml:space="preserve"> </w:t>
            </w:r>
            <w:r>
              <w:rPr>
                <w:rFonts w:ascii="Courier New" w:hAnsi="Courier New" w:cs="Courier New"/>
                <w:color w:val="7F007F"/>
                <w:kern w:val="0"/>
                <w:sz w:val="18"/>
                <w:szCs w:val="18"/>
              </w:rPr>
              <w:t>encoding</w:t>
            </w:r>
            <w:r>
              <w:rPr>
                <w:rFonts w:ascii="Courier New" w:hAnsi="Courier New" w:cs="Courier New"/>
                <w:color w:val="000000"/>
                <w:kern w:val="0"/>
                <w:sz w:val="18"/>
                <w:szCs w:val="18"/>
              </w:rPr>
              <w:t>=</w:t>
            </w:r>
            <w:r>
              <w:rPr>
                <w:rFonts w:ascii="Courier New" w:hAnsi="Courier New" w:cs="Courier New"/>
                <w:i/>
                <w:iCs/>
                <w:color w:val="2A00FF"/>
                <w:kern w:val="0"/>
                <w:sz w:val="18"/>
                <w:szCs w:val="18"/>
              </w:rPr>
              <w:t>"UTF-8"</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8080"/>
                <w:kern w:val="0"/>
                <w:sz w:val="18"/>
                <w:szCs w:val="18"/>
              </w:rPr>
              <w:t>&lt;</w:t>
            </w:r>
            <w:r>
              <w:rPr>
                <w:rFonts w:ascii="Courier New" w:hAnsi="Courier New" w:cs="Courier New"/>
                <w:color w:val="3F7F7F"/>
                <w:kern w:val="0"/>
                <w:sz w:val="18"/>
                <w:szCs w:val="18"/>
              </w:rPr>
              <w:t>beans</w:t>
            </w:r>
            <w:r>
              <w:rPr>
                <w:rFonts w:ascii="Courier New" w:hAnsi="Courier New" w:cs="Courier New"/>
                <w:kern w:val="0"/>
                <w:sz w:val="18"/>
                <w:szCs w:val="18"/>
              </w:rPr>
              <w:t xml:space="preserve"> </w:t>
            </w:r>
            <w:r>
              <w:rPr>
                <w:rFonts w:ascii="Courier New" w:hAnsi="Courier New" w:cs="Courier New"/>
                <w:color w:val="7F007F"/>
                <w:kern w:val="0"/>
                <w:sz w:val="18"/>
                <w:szCs w:val="18"/>
              </w:rPr>
              <w:t>xmlns</w:t>
            </w:r>
            <w:r>
              <w:rPr>
                <w:rFonts w:ascii="Courier New" w:hAnsi="Courier New" w:cs="Courier New"/>
                <w:color w:val="000000"/>
                <w:kern w:val="0"/>
                <w:sz w:val="18"/>
                <w:szCs w:val="18"/>
              </w:rPr>
              <w:t>=</w:t>
            </w:r>
            <w:r>
              <w:rPr>
                <w:rFonts w:ascii="Courier New" w:hAnsi="Courier New" w:cs="Courier New"/>
                <w:i/>
                <w:iCs/>
                <w:color w:val="2A00FF"/>
                <w:kern w:val="0"/>
                <w:sz w:val="18"/>
                <w:szCs w:val="18"/>
              </w:rPr>
              <w:t>"http://www.springframework.org/schema/beans"</w:t>
            </w:r>
          </w:p>
          <w:p>
            <w:pPr>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xml:space="preserve">    </w:t>
            </w:r>
            <w:r>
              <w:rPr>
                <w:rFonts w:ascii="Courier New" w:hAnsi="Courier New" w:cs="Courier New"/>
                <w:color w:val="7F007F"/>
                <w:kern w:val="0"/>
                <w:sz w:val="18"/>
                <w:szCs w:val="18"/>
              </w:rPr>
              <w:t>xmlns:xsi</w:t>
            </w:r>
            <w:r>
              <w:rPr>
                <w:rFonts w:ascii="Courier New" w:hAnsi="Courier New" w:cs="Courier New"/>
                <w:color w:val="000000"/>
                <w:kern w:val="0"/>
                <w:sz w:val="18"/>
                <w:szCs w:val="18"/>
              </w:rPr>
              <w:t>=</w:t>
            </w:r>
            <w:r>
              <w:rPr>
                <w:rFonts w:ascii="Courier New" w:hAnsi="Courier New" w:cs="Courier New"/>
                <w:i/>
                <w:iCs/>
                <w:color w:val="2A00FF"/>
                <w:kern w:val="0"/>
                <w:sz w:val="18"/>
                <w:szCs w:val="18"/>
              </w:rPr>
              <w:t>"http://www.w3.org/2001/XMLSchema-instance"</w:t>
            </w:r>
          </w:p>
          <w:p>
            <w:pPr>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xml:space="preserve">    </w:t>
            </w:r>
            <w:r>
              <w:rPr>
                <w:rFonts w:ascii="Courier New" w:hAnsi="Courier New" w:cs="Courier New"/>
                <w:color w:val="7F007F"/>
                <w:kern w:val="0"/>
                <w:sz w:val="18"/>
                <w:szCs w:val="18"/>
              </w:rPr>
              <w:t>xmlns:p</w:t>
            </w:r>
            <w:r>
              <w:rPr>
                <w:rFonts w:ascii="Courier New" w:hAnsi="Courier New" w:cs="Courier New"/>
                <w:color w:val="000000"/>
                <w:kern w:val="0"/>
                <w:sz w:val="18"/>
                <w:szCs w:val="18"/>
              </w:rPr>
              <w:t>=</w:t>
            </w:r>
            <w:r>
              <w:rPr>
                <w:rFonts w:ascii="Courier New" w:hAnsi="Courier New" w:cs="Courier New"/>
                <w:i/>
                <w:iCs/>
                <w:color w:val="2A00FF"/>
                <w:kern w:val="0"/>
                <w:sz w:val="18"/>
                <w:szCs w:val="18"/>
              </w:rPr>
              <w:t>"http://www.springframework.org/schema/p"</w:t>
            </w:r>
          </w:p>
          <w:p>
            <w:pPr>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xml:space="preserve">    </w:t>
            </w:r>
            <w:r>
              <w:rPr>
                <w:rFonts w:ascii="Courier New" w:hAnsi="Courier New" w:cs="Courier New"/>
                <w:color w:val="7F007F"/>
                <w:kern w:val="0"/>
                <w:sz w:val="18"/>
                <w:szCs w:val="18"/>
              </w:rPr>
              <w:t>xmlns:context</w:t>
            </w:r>
            <w:r>
              <w:rPr>
                <w:rFonts w:ascii="Courier New" w:hAnsi="Courier New" w:cs="Courier New"/>
                <w:color w:val="000000"/>
                <w:kern w:val="0"/>
                <w:sz w:val="18"/>
                <w:szCs w:val="18"/>
              </w:rPr>
              <w:t>=</w:t>
            </w:r>
            <w:r>
              <w:rPr>
                <w:rFonts w:ascii="Courier New" w:hAnsi="Courier New" w:cs="Courier New"/>
                <w:i/>
                <w:iCs/>
                <w:color w:val="2A00FF"/>
                <w:kern w:val="0"/>
                <w:sz w:val="18"/>
                <w:szCs w:val="18"/>
              </w:rPr>
              <w:t>"http://www.springframework.org/schema/context"</w:t>
            </w:r>
          </w:p>
          <w:p>
            <w:pPr>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xml:space="preserve">    </w:t>
            </w:r>
            <w:r>
              <w:rPr>
                <w:rFonts w:ascii="Courier New" w:hAnsi="Courier New" w:cs="Courier New"/>
                <w:color w:val="7F007F"/>
                <w:kern w:val="0"/>
                <w:sz w:val="18"/>
                <w:szCs w:val="18"/>
              </w:rPr>
              <w:t>xmlns:aop</w:t>
            </w:r>
            <w:r>
              <w:rPr>
                <w:rFonts w:ascii="Courier New" w:hAnsi="Courier New" w:cs="Courier New"/>
                <w:color w:val="000000"/>
                <w:kern w:val="0"/>
                <w:sz w:val="18"/>
                <w:szCs w:val="18"/>
              </w:rPr>
              <w:t>=</w:t>
            </w:r>
            <w:r>
              <w:rPr>
                <w:rFonts w:ascii="Courier New" w:hAnsi="Courier New" w:cs="Courier New"/>
                <w:i/>
                <w:iCs/>
                <w:color w:val="2A00FF"/>
                <w:kern w:val="0"/>
                <w:sz w:val="18"/>
                <w:szCs w:val="18"/>
              </w:rPr>
              <w:t>"http://www.springframework.org/schema/aop"</w:t>
            </w:r>
          </w:p>
          <w:p>
            <w:pPr>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xml:space="preserve">    </w:t>
            </w:r>
            <w:r>
              <w:rPr>
                <w:rFonts w:ascii="Courier New" w:hAnsi="Courier New" w:cs="Courier New"/>
                <w:color w:val="7F007F"/>
                <w:kern w:val="0"/>
                <w:sz w:val="18"/>
                <w:szCs w:val="18"/>
              </w:rPr>
              <w:t>xsi:schemaLocation</w:t>
            </w:r>
            <w:r>
              <w:rPr>
                <w:rFonts w:ascii="Courier New" w:hAnsi="Courier New" w:cs="Courier New"/>
                <w:color w:val="000000"/>
                <w:kern w:val="0"/>
                <w:sz w:val="18"/>
                <w:szCs w:val="18"/>
              </w:rPr>
              <w:t>=</w:t>
            </w:r>
            <w:r>
              <w:rPr>
                <w:rFonts w:ascii="Courier New" w:hAnsi="Courier New" w:cs="Courier New"/>
                <w:i/>
                <w:iCs/>
                <w:color w:val="2A00FF"/>
                <w:kern w:val="0"/>
                <w:sz w:val="18"/>
                <w:szCs w:val="18"/>
              </w:rPr>
              <w:t>"</w:t>
            </w:r>
          </w:p>
          <w:p>
            <w:pPr>
              <w:autoSpaceDE w:val="0"/>
              <w:autoSpaceDN w:val="0"/>
              <w:adjustRightInd w:val="0"/>
              <w:jc w:val="left"/>
              <w:rPr>
                <w:rFonts w:ascii="Courier New" w:hAnsi="Courier New" w:cs="Courier New"/>
                <w:kern w:val="0"/>
                <w:sz w:val="18"/>
                <w:szCs w:val="18"/>
              </w:rPr>
            </w:pPr>
            <w:r>
              <w:rPr>
                <w:rFonts w:ascii="Courier New" w:hAnsi="Courier New" w:cs="Courier New"/>
                <w:i/>
                <w:iCs/>
                <w:color w:val="2A00FF"/>
                <w:kern w:val="0"/>
                <w:sz w:val="18"/>
                <w:szCs w:val="18"/>
              </w:rPr>
              <w:t xml:space="preserve">        http://www.springframework.org/schema/beans</w:t>
            </w:r>
          </w:p>
          <w:p>
            <w:pPr>
              <w:autoSpaceDE w:val="0"/>
              <w:autoSpaceDN w:val="0"/>
              <w:adjustRightInd w:val="0"/>
              <w:jc w:val="left"/>
              <w:rPr>
                <w:rFonts w:ascii="Courier New" w:hAnsi="Courier New" w:cs="Courier New"/>
                <w:kern w:val="0"/>
                <w:sz w:val="18"/>
                <w:szCs w:val="18"/>
              </w:rPr>
            </w:pPr>
            <w:r>
              <w:rPr>
                <w:rFonts w:ascii="Courier New" w:hAnsi="Courier New" w:cs="Courier New"/>
                <w:i/>
                <w:iCs/>
                <w:color w:val="2A00FF"/>
                <w:kern w:val="0"/>
                <w:sz w:val="18"/>
                <w:szCs w:val="18"/>
              </w:rPr>
              <w:t xml:space="preserve">        http://www.springframework.org/schema/beans/spring-beans.xsd</w:t>
            </w:r>
          </w:p>
          <w:p>
            <w:pPr>
              <w:autoSpaceDE w:val="0"/>
              <w:autoSpaceDN w:val="0"/>
              <w:adjustRightInd w:val="0"/>
              <w:jc w:val="left"/>
              <w:rPr>
                <w:rFonts w:ascii="Courier New" w:hAnsi="Courier New" w:cs="Courier New"/>
                <w:kern w:val="0"/>
                <w:sz w:val="18"/>
                <w:szCs w:val="18"/>
              </w:rPr>
            </w:pPr>
            <w:r>
              <w:rPr>
                <w:rFonts w:ascii="Courier New" w:hAnsi="Courier New" w:cs="Courier New"/>
                <w:i/>
                <w:iCs/>
                <w:color w:val="2A00FF"/>
                <w:kern w:val="0"/>
                <w:sz w:val="18"/>
                <w:szCs w:val="18"/>
              </w:rPr>
              <w:t xml:space="preserve">        http://www.springframework.org/schema/context</w:t>
            </w:r>
          </w:p>
          <w:p>
            <w:pPr>
              <w:autoSpaceDE w:val="0"/>
              <w:autoSpaceDN w:val="0"/>
              <w:adjustRightInd w:val="0"/>
              <w:jc w:val="left"/>
              <w:rPr>
                <w:rFonts w:ascii="Courier New" w:hAnsi="Courier New" w:cs="Courier New"/>
                <w:kern w:val="0"/>
                <w:sz w:val="18"/>
                <w:szCs w:val="18"/>
              </w:rPr>
            </w:pPr>
            <w:r>
              <w:rPr>
                <w:rFonts w:ascii="Courier New" w:hAnsi="Courier New" w:cs="Courier New"/>
                <w:i/>
                <w:iCs/>
                <w:color w:val="2A00FF"/>
                <w:kern w:val="0"/>
                <w:sz w:val="18"/>
                <w:szCs w:val="18"/>
              </w:rPr>
              <w:t xml:space="preserve">        http://www.springframework.org/schema/context/spring-context.xsd</w:t>
            </w:r>
          </w:p>
          <w:p>
            <w:pPr>
              <w:autoSpaceDE w:val="0"/>
              <w:autoSpaceDN w:val="0"/>
              <w:adjustRightInd w:val="0"/>
              <w:jc w:val="left"/>
              <w:rPr>
                <w:rFonts w:ascii="Courier New" w:hAnsi="Courier New" w:cs="Courier New"/>
                <w:kern w:val="0"/>
                <w:sz w:val="18"/>
                <w:szCs w:val="18"/>
              </w:rPr>
            </w:pPr>
            <w:r>
              <w:rPr>
                <w:rFonts w:ascii="Courier New" w:hAnsi="Courier New" w:cs="Courier New"/>
                <w:i/>
                <w:iCs/>
                <w:color w:val="2A00FF"/>
                <w:kern w:val="0"/>
                <w:sz w:val="18"/>
                <w:szCs w:val="18"/>
              </w:rPr>
              <w:t xml:space="preserve">        http://www.springframework.org/schema/aop</w:t>
            </w:r>
          </w:p>
          <w:p>
            <w:pPr>
              <w:autoSpaceDE w:val="0"/>
              <w:autoSpaceDN w:val="0"/>
              <w:adjustRightInd w:val="0"/>
              <w:jc w:val="left"/>
              <w:rPr>
                <w:rFonts w:ascii="Courier New" w:hAnsi="Courier New" w:cs="Courier New"/>
                <w:kern w:val="0"/>
                <w:sz w:val="18"/>
                <w:szCs w:val="18"/>
              </w:rPr>
            </w:pPr>
            <w:r>
              <w:rPr>
                <w:rFonts w:ascii="Courier New" w:hAnsi="Courier New" w:cs="Courier New"/>
                <w:i/>
                <w:iCs/>
                <w:color w:val="2A00FF"/>
                <w:kern w:val="0"/>
                <w:sz w:val="18"/>
                <w:szCs w:val="18"/>
              </w:rPr>
              <w:t xml:space="preserve">        http://www.springframework.org/schema/aop/spring-aop.xsd"</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3F5FBF"/>
                <w:kern w:val="0"/>
                <w:sz w:val="18"/>
                <w:szCs w:val="18"/>
              </w:rPr>
              <w:t xml:space="preserve">&lt;!-- </w:t>
            </w:r>
            <w:r>
              <w:rPr>
                <w:rFonts w:ascii="Courier New" w:hAnsi="Courier New" w:cs="Courier New"/>
                <w:color w:val="3F5FBF"/>
                <w:kern w:val="0"/>
                <w:sz w:val="18"/>
                <w:szCs w:val="18"/>
                <w:u w:val="single"/>
              </w:rPr>
              <w:t>dao</w:t>
            </w:r>
            <w:r>
              <w:rPr>
                <w:rFonts w:ascii="Courier New" w:hAnsi="Courier New" w:cs="Courier New"/>
                <w:color w:val="3F5FBF"/>
                <w:kern w:val="0"/>
                <w:sz w:val="18"/>
                <w:szCs w:val="18"/>
              </w:rPr>
              <w:t xml:space="preserve"> 实例 --&gt;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bean</w:t>
            </w:r>
            <w:r>
              <w:rPr>
                <w:rFonts w:ascii="Courier New" w:hAnsi="Courier New" w:cs="Courier New"/>
                <w:kern w:val="0"/>
                <w:sz w:val="18"/>
                <w:szCs w:val="18"/>
              </w:rPr>
              <w:t xml:space="preserve"> </w:t>
            </w:r>
            <w:r>
              <w:rPr>
                <w:rFonts w:ascii="Courier New" w:hAnsi="Courier New" w:cs="Courier New"/>
                <w:color w:val="7F007F"/>
                <w:kern w:val="0"/>
                <w:sz w:val="18"/>
                <w:szCs w:val="18"/>
              </w:rPr>
              <w:t>id</w:t>
            </w:r>
            <w:r>
              <w:rPr>
                <w:rFonts w:ascii="Courier New" w:hAnsi="Courier New" w:cs="Courier New"/>
                <w:color w:val="000000"/>
                <w:kern w:val="0"/>
                <w:sz w:val="18"/>
                <w:szCs w:val="18"/>
              </w:rPr>
              <w:t>=</w:t>
            </w:r>
            <w:r>
              <w:rPr>
                <w:rFonts w:ascii="Courier New" w:hAnsi="Courier New" w:cs="Courier New"/>
                <w:i/>
                <w:iCs/>
                <w:color w:val="2A00FF"/>
                <w:kern w:val="0"/>
                <w:sz w:val="18"/>
                <w:szCs w:val="18"/>
              </w:rPr>
              <w:t>"userDao"</w:t>
            </w:r>
            <w:r>
              <w:rPr>
                <w:rFonts w:ascii="Courier New" w:hAnsi="Courier New" w:cs="Courier New"/>
                <w:kern w:val="0"/>
                <w:sz w:val="18"/>
                <w:szCs w:val="18"/>
              </w:rPr>
              <w:t xml:space="preserve"> </w:t>
            </w:r>
            <w:r>
              <w:rPr>
                <w:rFonts w:ascii="Courier New" w:hAnsi="Courier New" w:cs="Courier New"/>
                <w:color w:val="7F007F"/>
                <w:kern w:val="0"/>
                <w:sz w:val="18"/>
                <w:szCs w:val="18"/>
              </w:rPr>
              <w:t>class</w:t>
            </w:r>
            <w:r>
              <w:rPr>
                <w:rFonts w:ascii="Courier New" w:hAnsi="Courier New" w:cs="Courier New"/>
                <w:color w:val="000000"/>
                <w:kern w:val="0"/>
                <w:sz w:val="18"/>
                <w:szCs w:val="18"/>
              </w:rPr>
              <w:t>=</w:t>
            </w:r>
            <w:r>
              <w:rPr>
                <w:rFonts w:ascii="Courier New" w:hAnsi="Courier New" w:cs="Courier New"/>
                <w:i/>
                <w:iCs/>
                <w:color w:val="2A00FF"/>
                <w:kern w:val="0"/>
                <w:sz w:val="18"/>
                <w:szCs w:val="18"/>
              </w:rPr>
              <w:t>"com.itmayiedu.UserDao"</w:t>
            </w:r>
            <w:r>
              <w:rPr>
                <w:rFonts w:ascii="Courier New" w:hAnsi="Courier New" w:cs="Courier New"/>
                <w:color w:val="008080"/>
                <w:kern w:val="0"/>
                <w:sz w:val="18"/>
                <w:szCs w:val="18"/>
              </w:rPr>
              <w:t>&gt;&lt;/</w:t>
            </w:r>
            <w:r>
              <w:rPr>
                <w:rFonts w:ascii="Courier New" w:hAnsi="Courier New" w:cs="Courier New"/>
                <w:color w:val="3F7F7F"/>
                <w:kern w:val="0"/>
                <w:sz w:val="18"/>
                <w:szCs w:val="18"/>
              </w:rPr>
              <w:t>bean</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bean</w:t>
            </w:r>
            <w:r>
              <w:rPr>
                <w:rFonts w:ascii="Courier New" w:hAnsi="Courier New" w:cs="Courier New"/>
                <w:kern w:val="0"/>
                <w:sz w:val="18"/>
                <w:szCs w:val="18"/>
              </w:rPr>
              <w:t xml:space="preserve"> </w:t>
            </w:r>
            <w:r>
              <w:rPr>
                <w:rFonts w:ascii="Courier New" w:hAnsi="Courier New" w:cs="Courier New"/>
                <w:color w:val="7F007F"/>
                <w:kern w:val="0"/>
                <w:sz w:val="18"/>
                <w:szCs w:val="18"/>
              </w:rPr>
              <w:t>id</w:t>
            </w:r>
            <w:r>
              <w:rPr>
                <w:rFonts w:ascii="Courier New" w:hAnsi="Courier New" w:cs="Courier New"/>
                <w:color w:val="000000"/>
                <w:kern w:val="0"/>
                <w:sz w:val="18"/>
                <w:szCs w:val="18"/>
              </w:rPr>
              <w:t>=</w:t>
            </w:r>
            <w:r>
              <w:rPr>
                <w:rFonts w:ascii="Courier New" w:hAnsi="Courier New" w:cs="Courier New"/>
                <w:i/>
                <w:iCs/>
                <w:color w:val="2A00FF"/>
                <w:kern w:val="0"/>
                <w:sz w:val="18"/>
                <w:szCs w:val="18"/>
              </w:rPr>
              <w:t>"orderDao"</w:t>
            </w:r>
            <w:r>
              <w:rPr>
                <w:rFonts w:ascii="Courier New" w:hAnsi="Courier New" w:cs="Courier New"/>
                <w:kern w:val="0"/>
                <w:sz w:val="18"/>
                <w:szCs w:val="18"/>
              </w:rPr>
              <w:t xml:space="preserve"> </w:t>
            </w:r>
            <w:r>
              <w:rPr>
                <w:rFonts w:ascii="Courier New" w:hAnsi="Courier New" w:cs="Courier New"/>
                <w:color w:val="7F007F"/>
                <w:kern w:val="0"/>
                <w:sz w:val="18"/>
                <w:szCs w:val="18"/>
              </w:rPr>
              <w:t>class</w:t>
            </w:r>
            <w:r>
              <w:rPr>
                <w:rFonts w:ascii="Courier New" w:hAnsi="Courier New" w:cs="Courier New"/>
                <w:color w:val="000000"/>
                <w:kern w:val="0"/>
                <w:sz w:val="18"/>
                <w:szCs w:val="18"/>
              </w:rPr>
              <w:t>=</w:t>
            </w:r>
            <w:r>
              <w:rPr>
                <w:rFonts w:ascii="Courier New" w:hAnsi="Courier New" w:cs="Courier New"/>
                <w:i/>
                <w:iCs/>
                <w:color w:val="2A00FF"/>
                <w:kern w:val="0"/>
                <w:sz w:val="18"/>
                <w:szCs w:val="18"/>
              </w:rPr>
              <w:t>"com.itmayiedu.OrderDao"</w:t>
            </w:r>
            <w:r>
              <w:rPr>
                <w:rFonts w:ascii="Courier New" w:hAnsi="Courier New" w:cs="Courier New"/>
                <w:color w:val="008080"/>
                <w:kern w:val="0"/>
                <w:sz w:val="18"/>
                <w:szCs w:val="18"/>
              </w:rPr>
              <w:t>&gt;&lt;/</w:t>
            </w:r>
            <w:r>
              <w:rPr>
                <w:rFonts w:ascii="Courier New" w:hAnsi="Courier New" w:cs="Courier New"/>
                <w:color w:val="3F7F7F"/>
                <w:kern w:val="0"/>
                <w:sz w:val="18"/>
                <w:szCs w:val="18"/>
              </w:rPr>
              <w:t>bean</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3F5FBF"/>
                <w:kern w:val="0"/>
                <w:sz w:val="18"/>
                <w:szCs w:val="18"/>
              </w:rPr>
              <w:t>&lt;!-- 切面类 --&gt;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bean</w:t>
            </w:r>
            <w:r>
              <w:rPr>
                <w:rFonts w:ascii="Courier New" w:hAnsi="Courier New" w:cs="Courier New"/>
                <w:kern w:val="0"/>
                <w:sz w:val="18"/>
                <w:szCs w:val="18"/>
              </w:rPr>
              <w:t xml:space="preserve"> </w:t>
            </w:r>
            <w:r>
              <w:rPr>
                <w:rFonts w:ascii="Courier New" w:hAnsi="Courier New" w:cs="Courier New"/>
                <w:color w:val="7F007F"/>
                <w:kern w:val="0"/>
                <w:sz w:val="18"/>
                <w:szCs w:val="18"/>
              </w:rPr>
              <w:t>id</w:t>
            </w:r>
            <w:r>
              <w:rPr>
                <w:rFonts w:ascii="Courier New" w:hAnsi="Courier New" w:cs="Courier New"/>
                <w:color w:val="000000"/>
                <w:kern w:val="0"/>
                <w:sz w:val="18"/>
                <w:szCs w:val="18"/>
              </w:rPr>
              <w:t>=</w:t>
            </w:r>
            <w:r>
              <w:rPr>
                <w:rFonts w:ascii="Courier New" w:hAnsi="Courier New" w:cs="Courier New"/>
                <w:i/>
                <w:iCs/>
                <w:color w:val="2A00FF"/>
                <w:kern w:val="0"/>
                <w:sz w:val="18"/>
                <w:szCs w:val="18"/>
              </w:rPr>
              <w:t>"aop"</w:t>
            </w:r>
            <w:r>
              <w:rPr>
                <w:rFonts w:ascii="Courier New" w:hAnsi="Courier New" w:cs="Courier New"/>
                <w:kern w:val="0"/>
                <w:sz w:val="18"/>
                <w:szCs w:val="18"/>
              </w:rPr>
              <w:t xml:space="preserve"> </w:t>
            </w:r>
            <w:r>
              <w:rPr>
                <w:rFonts w:ascii="Courier New" w:hAnsi="Courier New" w:cs="Courier New"/>
                <w:color w:val="7F007F"/>
                <w:kern w:val="0"/>
                <w:sz w:val="18"/>
                <w:szCs w:val="18"/>
              </w:rPr>
              <w:t>class</w:t>
            </w:r>
            <w:r>
              <w:rPr>
                <w:rFonts w:ascii="Courier New" w:hAnsi="Courier New" w:cs="Courier New"/>
                <w:color w:val="000000"/>
                <w:kern w:val="0"/>
                <w:sz w:val="18"/>
                <w:szCs w:val="18"/>
              </w:rPr>
              <w:t>=</w:t>
            </w:r>
            <w:r>
              <w:rPr>
                <w:rFonts w:ascii="Courier New" w:hAnsi="Courier New" w:cs="Courier New"/>
                <w:i/>
                <w:iCs/>
                <w:color w:val="2A00FF"/>
                <w:kern w:val="0"/>
                <w:sz w:val="18"/>
                <w:szCs w:val="18"/>
              </w:rPr>
              <w:t>"com.itmayiedu.Aop"</w:t>
            </w:r>
            <w:r>
              <w:rPr>
                <w:rFonts w:ascii="Courier New" w:hAnsi="Courier New" w:cs="Courier New"/>
                <w:color w:val="008080"/>
                <w:kern w:val="0"/>
                <w:sz w:val="18"/>
                <w:szCs w:val="18"/>
              </w:rPr>
              <w:t>&gt;&lt;/</w:t>
            </w:r>
            <w:r>
              <w:rPr>
                <w:rFonts w:ascii="Courier New" w:hAnsi="Courier New" w:cs="Courier New"/>
                <w:color w:val="3F7F7F"/>
                <w:kern w:val="0"/>
                <w:sz w:val="18"/>
                <w:szCs w:val="18"/>
              </w:rPr>
              <w:t>bean</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3F5FBF"/>
                <w:kern w:val="0"/>
                <w:sz w:val="18"/>
                <w:szCs w:val="18"/>
              </w:rPr>
              <w:t xml:space="preserve">&lt;!-- </w:t>
            </w:r>
            <w:r>
              <w:rPr>
                <w:rFonts w:ascii="Courier New" w:hAnsi="Courier New" w:cs="Courier New"/>
                <w:color w:val="3F5FBF"/>
                <w:kern w:val="0"/>
                <w:sz w:val="18"/>
                <w:szCs w:val="18"/>
                <w:u w:val="single"/>
              </w:rPr>
              <w:t>Aop</w:t>
            </w:r>
            <w:r>
              <w:rPr>
                <w:rFonts w:ascii="Courier New" w:hAnsi="Courier New" w:cs="Courier New"/>
                <w:color w:val="3F5FBF"/>
                <w:kern w:val="0"/>
                <w:sz w:val="18"/>
                <w:szCs w:val="18"/>
              </w:rPr>
              <w:t>配置 --&gt;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aop:config</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3F5FBF"/>
                <w:kern w:val="0"/>
                <w:sz w:val="18"/>
                <w:szCs w:val="18"/>
              </w:rPr>
              <w:t>&lt;!-- 定义一个切入点表达式： 拦截哪些方法 --&gt;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aop:pointcut</w:t>
            </w:r>
            <w:r>
              <w:rPr>
                <w:rFonts w:ascii="Courier New" w:hAnsi="Courier New" w:cs="Courier New"/>
                <w:kern w:val="0"/>
                <w:sz w:val="18"/>
                <w:szCs w:val="18"/>
              </w:rPr>
              <w:t xml:space="preserve"> </w:t>
            </w:r>
            <w:r>
              <w:rPr>
                <w:rFonts w:ascii="Courier New" w:hAnsi="Courier New" w:cs="Courier New"/>
                <w:color w:val="7F007F"/>
                <w:kern w:val="0"/>
                <w:sz w:val="18"/>
                <w:szCs w:val="18"/>
              </w:rPr>
              <w:t>expression</w:t>
            </w:r>
            <w:r>
              <w:rPr>
                <w:rFonts w:ascii="Courier New" w:hAnsi="Courier New" w:cs="Courier New"/>
                <w:color w:val="000000"/>
                <w:kern w:val="0"/>
                <w:sz w:val="18"/>
                <w:szCs w:val="18"/>
              </w:rPr>
              <w:t>=</w:t>
            </w:r>
            <w:r>
              <w:rPr>
                <w:rFonts w:ascii="Courier New" w:hAnsi="Courier New" w:cs="Courier New"/>
                <w:i/>
                <w:iCs/>
                <w:color w:val="2A00FF"/>
                <w:kern w:val="0"/>
                <w:sz w:val="18"/>
                <w:szCs w:val="18"/>
              </w:rPr>
              <w:t>"execution(* com.itmayiedu.*.*(..))"</w:t>
            </w:r>
            <w:r>
              <w:rPr>
                <w:rFonts w:ascii="Courier New" w:hAnsi="Courier New" w:cs="Courier New"/>
                <w:kern w:val="0"/>
                <w:sz w:val="18"/>
                <w:szCs w:val="18"/>
              </w:rPr>
              <w:t xml:space="preserve"> </w:t>
            </w:r>
            <w:r>
              <w:rPr>
                <w:rFonts w:ascii="Courier New" w:hAnsi="Courier New" w:cs="Courier New"/>
                <w:color w:val="7F007F"/>
                <w:kern w:val="0"/>
                <w:sz w:val="18"/>
                <w:szCs w:val="18"/>
              </w:rPr>
              <w:t>id</w:t>
            </w:r>
            <w:r>
              <w:rPr>
                <w:rFonts w:ascii="Courier New" w:hAnsi="Courier New" w:cs="Courier New"/>
                <w:color w:val="000000"/>
                <w:kern w:val="0"/>
                <w:sz w:val="18"/>
                <w:szCs w:val="18"/>
              </w:rPr>
              <w:t>=</w:t>
            </w:r>
            <w:r>
              <w:rPr>
                <w:rFonts w:ascii="Courier New" w:hAnsi="Courier New" w:cs="Courier New"/>
                <w:i/>
                <w:iCs/>
                <w:color w:val="2A00FF"/>
                <w:kern w:val="0"/>
                <w:sz w:val="18"/>
                <w:szCs w:val="18"/>
              </w:rPr>
              <w:t>"pt"</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3F5FBF"/>
                <w:kern w:val="0"/>
                <w:sz w:val="18"/>
                <w:szCs w:val="18"/>
              </w:rPr>
              <w:t>&lt;!-- 切面 --&gt;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aop:aspect</w:t>
            </w:r>
            <w:r>
              <w:rPr>
                <w:rFonts w:ascii="Courier New" w:hAnsi="Courier New" w:cs="Courier New"/>
                <w:kern w:val="0"/>
                <w:sz w:val="18"/>
                <w:szCs w:val="18"/>
              </w:rPr>
              <w:t xml:space="preserve"> </w:t>
            </w:r>
            <w:r>
              <w:rPr>
                <w:rFonts w:ascii="Courier New" w:hAnsi="Courier New" w:cs="Courier New"/>
                <w:color w:val="7F007F"/>
                <w:kern w:val="0"/>
                <w:sz w:val="18"/>
                <w:szCs w:val="18"/>
              </w:rPr>
              <w:t>ref</w:t>
            </w:r>
            <w:r>
              <w:rPr>
                <w:rFonts w:ascii="Courier New" w:hAnsi="Courier New" w:cs="Courier New"/>
                <w:color w:val="000000"/>
                <w:kern w:val="0"/>
                <w:sz w:val="18"/>
                <w:szCs w:val="18"/>
              </w:rPr>
              <w:t>=</w:t>
            </w:r>
            <w:r>
              <w:rPr>
                <w:rFonts w:ascii="Courier New" w:hAnsi="Courier New" w:cs="Courier New"/>
                <w:i/>
                <w:iCs/>
                <w:color w:val="2A00FF"/>
                <w:kern w:val="0"/>
                <w:sz w:val="18"/>
                <w:szCs w:val="18"/>
              </w:rPr>
              <w:t>"aop"</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3F5FBF"/>
                <w:kern w:val="0"/>
                <w:sz w:val="18"/>
                <w:szCs w:val="18"/>
              </w:rPr>
              <w:t>&lt;!-- 环绕通知 --&gt;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aop:around</w:t>
            </w:r>
            <w:r>
              <w:rPr>
                <w:rFonts w:ascii="Courier New" w:hAnsi="Courier New" w:cs="Courier New"/>
                <w:kern w:val="0"/>
                <w:sz w:val="18"/>
                <w:szCs w:val="18"/>
              </w:rPr>
              <w:t xml:space="preserve"> </w:t>
            </w:r>
            <w:r>
              <w:rPr>
                <w:rFonts w:ascii="Courier New" w:hAnsi="Courier New" w:cs="Courier New"/>
                <w:color w:val="7F007F"/>
                <w:kern w:val="0"/>
                <w:sz w:val="18"/>
                <w:szCs w:val="18"/>
              </w:rPr>
              <w:t>method</w:t>
            </w:r>
            <w:r>
              <w:rPr>
                <w:rFonts w:ascii="Courier New" w:hAnsi="Courier New" w:cs="Courier New"/>
                <w:color w:val="000000"/>
                <w:kern w:val="0"/>
                <w:sz w:val="18"/>
                <w:szCs w:val="18"/>
              </w:rPr>
              <w:t>=</w:t>
            </w:r>
            <w:r>
              <w:rPr>
                <w:rFonts w:ascii="Courier New" w:hAnsi="Courier New" w:cs="Courier New"/>
                <w:i/>
                <w:iCs/>
                <w:color w:val="2A00FF"/>
                <w:kern w:val="0"/>
                <w:sz w:val="18"/>
                <w:szCs w:val="18"/>
              </w:rPr>
              <w:t>"around"</w:t>
            </w:r>
            <w:r>
              <w:rPr>
                <w:rFonts w:ascii="Courier New" w:hAnsi="Courier New" w:cs="Courier New"/>
                <w:kern w:val="0"/>
                <w:sz w:val="18"/>
                <w:szCs w:val="18"/>
              </w:rPr>
              <w:t xml:space="preserve"> </w:t>
            </w:r>
            <w:r>
              <w:rPr>
                <w:rFonts w:ascii="Courier New" w:hAnsi="Courier New" w:cs="Courier New"/>
                <w:color w:val="7F007F"/>
                <w:kern w:val="0"/>
                <w:sz w:val="18"/>
                <w:szCs w:val="18"/>
              </w:rPr>
              <w:t>pointcut-ref</w:t>
            </w:r>
            <w:r>
              <w:rPr>
                <w:rFonts w:ascii="Courier New" w:hAnsi="Courier New" w:cs="Courier New"/>
                <w:color w:val="000000"/>
                <w:kern w:val="0"/>
                <w:sz w:val="18"/>
                <w:szCs w:val="18"/>
              </w:rPr>
              <w:t>=</w:t>
            </w:r>
            <w:r>
              <w:rPr>
                <w:rFonts w:ascii="Courier New" w:hAnsi="Courier New" w:cs="Courier New"/>
                <w:i/>
                <w:iCs/>
                <w:color w:val="2A00FF"/>
                <w:kern w:val="0"/>
                <w:sz w:val="18"/>
                <w:szCs w:val="18"/>
              </w:rPr>
              <w:t>"pt"</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3F5FBF"/>
                <w:kern w:val="0"/>
                <w:sz w:val="18"/>
                <w:szCs w:val="18"/>
              </w:rPr>
              <w:t>&lt;!-- 前置通知： 在目标方法调用前执行 --&gt;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aop:before</w:t>
            </w:r>
            <w:r>
              <w:rPr>
                <w:rFonts w:ascii="Courier New" w:hAnsi="Courier New" w:cs="Courier New"/>
                <w:kern w:val="0"/>
                <w:sz w:val="18"/>
                <w:szCs w:val="18"/>
              </w:rPr>
              <w:t xml:space="preserve"> </w:t>
            </w:r>
            <w:r>
              <w:rPr>
                <w:rFonts w:ascii="Courier New" w:hAnsi="Courier New" w:cs="Courier New"/>
                <w:color w:val="7F007F"/>
                <w:kern w:val="0"/>
                <w:sz w:val="18"/>
                <w:szCs w:val="18"/>
              </w:rPr>
              <w:t>method</w:t>
            </w:r>
            <w:r>
              <w:rPr>
                <w:rFonts w:ascii="Courier New" w:hAnsi="Courier New" w:cs="Courier New"/>
                <w:color w:val="000000"/>
                <w:kern w:val="0"/>
                <w:sz w:val="18"/>
                <w:szCs w:val="18"/>
              </w:rPr>
              <w:t>=</w:t>
            </w:r>
            <w:r>
              <w:rPr>
                <w:rFonts w:ascii="Courier New" w:hAnsi="Courier New" w:cs="Courier New"/>
                <w:i/>
                <w:iCs/>
                <w:color w:val="2A00FF"/>
                <w:kern w:val="0"/>
                <w:sz w:val="18"/>
                <w:szCs w:val="18"/>
              </w:rPr>
              <w:t>"begin"</w:t>
            </w:r>
            <w:r>
              <w:rPr>
                <w:rFonts w:ascii="Courier New" w:hAnsi="Courier New" w:cs="Courier New"/>
                <w:kern w:val="0"/>
                <w:sz w:val="18"/>
                <w:szCs w:val="18"/>
              </w:rPr>
              <w:t xml:space="preserve"> </w:t>
            </w:r>
            <w:r>
              <w:rPr>
                <w:rFonts w:ascii="Courier New" w:hAnsi="Courier New" w:cs="Courier New"/>
                <w:color w:val="7F007F"/>
                <w:kern w:val="0"/>
                <w:sz w:val="18"/>
                <w:szCs w:val="18"/>
              </w:rPr>
              <w:t>pointcut-ref</w:t>
            </w:r>
            <w:r>
              <w:rPr>
                <w:rFonts w:ascii="Courier New" w:hAnsi="Courier New" w:cs="Courier New"/>
                <w:color w:val="000000"/>
                <w:kern w:val="0"/>
                <w:sz w:val="18"/>
                <w:szCs w:val="18"/>
              </w:rPr>
              <w:t>=</w:t>
            </w:r>
            <w:r>
              <w:rPr>
                <w:rFonts w:ascii="Courier New" w:hAnsi="Courier New" w:cs="Courier New"/>
                <w:i/>
                <w:iCs/>
                <w:color w:val="2A00FF"/>
                <w:kern w:val="0"/>
                <w:sz w:val="18"/>
                <w:szCs w:val="18"/>
              </w:rPr>
              <w:t>"pt"</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3F5FBF"/>
                <w:kern w:val="0"/>
                <w:sz w:val="18"/>
                <w:szCs w:val="18"/>
              </w:rPr>
              <w:t>&lt;!-- 后置通知： --&gt;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aop:after</w:t>
            </w:r>
            <w:r>
              <w:rPr>
                <w:rFonts w:ascii="Courier New" w:hAnsi="Courier New" w:cs="Courier New"/>
                <w:kern w:val="0"/>
                <w:sz w:val="18"/>
                <w:szCs w:val="18"/>
              </w:rPr>
              <w:t xml:space="preserve"> </w:t>
            </w:r>
            <w:r>
              <w:rPr>
                <w:rFonts w:ascii="Courier New" w:hAnsi="Courier New" w:cs="Courier New"/>
                <w:color w:val="7F007F"/>
                <w:kern w:val="0"/>
                <w:sz w:val="18"/>
                <w:szCs w:val="18"/>
              </w:rPr>
              <w:t>method</w:t>
            </w:r>
            <w:r>
              <w:rPr>
                <w:rFonts w:ascii="Courier New" w:hAnsi="Courier New" w:cs="Courier New"/>
                <w:color w:val="000000"/>
                <w:kern w:val="0"/>
                <w:sz w:val="18"/>
                <w:szCs w:val="18"/>
              </w:rPr>
              <w:t>=</w:t>
            </w:r>
            <w:r>
              <w:rPr>
                <w:rFonts w:ascii="Courier New" w:hAnsi="Courier New" w:cs="Courier New"/>
                <w:i/>
                <w:iCs/>
                <w:color w:val="2A00FF"/>
                <w:kern w:val="0"/>
                <w:sz w:val="18"/>
                <w:szCs w:val="18"/>
              </w:rPr>
              <w:t xml:space="preserve">"after" </w:t>
            </w:r>
            <w:r>
              <w:rPr>
                <w:rFonts w:ascii="Courier New" w:hAnsi="Courier New" w:cs="Courier New"/>
                <w:color w:val="7F007F"/>
                <w:kern w:val="0"/>
                <w:sz w:val="18"/>
                <w:szCs w:val="18"/>
              </w:rPr>
              <w:t>pointcut-ref</w:t>
            </w:r>
            <w:r>
              <w:rPr>
                <w:rFonts w:ascii="Courier New" w:hAnsi="Courier New" w:cs="Courier New"/>
                <w:color w:val="000000"/>
                <w:kern w:val="0"/>
                <w:sz w:val="18"/>
                <w:szCs w:val="18"/>
              </w:rPr>
              <w:t>=</w:t>
            </w:r>
            <w:r>
              <w:rPr>
                <w:rFonts w:ascii="Courier New" w:hAnsi="Courier New" w:cs="Courier New"/>
                <w:i/>
                <w:iCs/>
                <w:color w:val="2A00FF"/>
                <w:kern w:val="0"/>
                <w:sz w:val="18"/>
                <w:szCs w:val="18"/>
              </w:rPr>
              <w:t>"pt"</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3F5FBF"/>
                <w:kern w:val="0"/>
                <w:sz w:val="18"/>
                <w:szCs w:val="18"/>
              </w:rPr>
              <w:t>&lt;!-- 返回后通知 --&gt;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aop:after-returning</w:t>
            </w:r>
            <w:r>
              <w:rPr>
                <w:rFonts w:ascii="Courier New" w:hAnsi="Courier New" w:cs="Courier New"/>
                <w:kern w:val="0"/>
                <w:sz w:val="18"/>
                <w:szCs w:val="18"/>
              </w:rPr>
              <w:t xml:space="preserve"> </w:t>
            </w:r>
            <w:r>
              <w:rPr>
                <w:rFonts w:ascii="Courier New" w:hAnsi="Courier New" w:cs="Courier New"/>
                <w:color w:val="7F007F"/>
                <w:kern w:val="0"/>
                <w:sz w:val="18"/>
                <w:szCs w:val="18"/>
              </w:rPr>
              <w:t>method</w:t>
            </w:r>
            <w:r>
              <w:rPr>
                <w:rFonts w:ascii="Courier New" w:hAnsi="Courier New" w:cs="Courier New"/>
                <w:color w:val="000000"/>
                <w:kern w:val="0"/>
                <w:sz w:val="18"/>
                <w:szCs w:val="18"/>
              </w:rPr>
              <w:t>=</w:t>
            </w:r>
            <w:r>
              <w:rPr>
                <w:rFonts w:ascii="Courier New" w:hAnsi="Courier New" w:cs="Courier New"/>
                <w:i/>
                <w:iCs/>
                <w:color w:val="2A00FF"/>
                <w:kern w:val="0"/>
                <w:sz w:val="18"/>
                <w:szCs w:val="18"/>
              </w:rPr>
              <w:t xml:space="preserve">"afterReturning" </w:t>
            </w:r>
            <w:r>
              <w:rPr>
                <w:rFonts w:ascii="Courier New" w:hAnsi="Courier New" w:cs="Courier New"/>
                <w:color w:val="7F007F"/>
                <w:kern w:val="0"/>
                <w:sz w:val="18"/>
                <w:szCs w:val="18"/>
              </w:rPr>
              <w:t>pointcut-ref</w:t>
            </w:r>
            <w:r>
              <w:rPr>
                <w:rFonts w:ascii="Courier New" w:hAnsi="Courier New" w:cs="Courier New"/>
                <w:color w:val="000000"/>
                <w:kern w:val="0"/>
                <w:sz w:val="18"/>
                <w:szCs w:val="18"/>
              </w:rPr>
              <w:t>=</w:t>
            </w:r>
            <w:r>
              <w:rPr>
                <w:rFonts w:ascii="Courier New" w:hAnsi="Courier New" w:cs="Courier New"/>
                <w:i/>
                <w:iCs/>
                <w:color w:val="2A00FF"/>
                <w:kern w:val="0"/>
                <w:sz w:val="18"/>
                <w:szCs w:val="18"/>
              </w:rPr>
              <w:t>"pt"</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3F5FBF"/>
                <w:kern w:val="0"/>
                <w:sz w:val="18"/>
                <w:szCs w:val="18"/>
              </w:rPr>
              <w:t>&lt;!-- 异常通知 --&gt;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aop:after-throwing</w:t>
            </w:r>
            <w:r>
              <w:rPr>
                <w:rFonts w:ascii="Courier New" w:hAnsi="Courier New" w:cs="Courier New"/>
                <w:kern w:val="0"/>
                <w:sz w:val="18"/>
                <w:szCs w:val="18"/>
              </w:rPr>
              <w:t xml:space="preserve"> </w:t>
            </w:r>
            <w:r>
              <w:rPr>
                <w:rFonts w:ascii="Courier New" w:hAnsi="Courier New" w:cs="Courier New"/>
                <w:color w:val="7F007F"/>
                <w:kern w:val="0"/>
                <w:sz w:val="18"/>
                <w:szCs w:val="18"/>
              </w:rPr>
              <w:t>method</w:t>
            </w:r>
            <w:r>
              <w:rPr>
                <w:rFonts w:ascii="Courier New" w:hAnsi="Courier New" w:cs="Courier New"/>
                <w:color w:val="000000"/>
                <w:kern w:val="0"/>
                <w:sz w:val="18"/>
                <w:szCs w:val="18"/>
              </w:rPr>
              <w:t>=</w:t>
            </w:r>
            <w:r>
              <w:rPr>
                <w:rFonts w:ascii="Courier New" w:hAnsi="Courier New" w:cs="Courier New"/>
                <w:i/>
                <w:iCs/>
                <w:color w:val="2A00FF"/>
                <w:kern w:val="0"/>
                <w:sz w:val="18"/>
                <w:szCs w:val="18"/>
              </w:rPr>
              <w:t>"afterThrowing"</w:t>
            </w:r>
            <w:r>
              <w:rPr>
                <w:rFonts w:ascii="Courier New" w:hAnsi="Courier New" w:cs="Courier New"/>
                <w:kern w:val="0"/>
                <w:sz w:val="18"/>
                <w:szCs w:val="18"/>
              </w:rPr>
              <w:t xml:space="preserve"> </w:t>
            </w:r>
            <w:r>
              <w:rPr>
                <w:rFonts w:ascii="Courier New" w:hAnsi="Courier New" w:cs="Courier New"/>
                <w:color w:val="7F007F"/>
                <w:kern w:val="0"/>
                <w:sz w:val="18"/>
                <w:szCs w:val="18"/>
              </w:rPr>
              <w:t>pointcut-ref</w:t>
            </w:r>
            <w:r>
              <w:rPr>
                <w:rFonts w:ascii="Courier New" w:hAnsi="Courier New" w:cs="Courier New"/>
                <w:color w:val="000000"/>
                <w:kern w:val="0"/>
                <w:sz w:val="18"/>
                <w:szCs w:val="18"/>
              </w:rPr>
              <w:t>=</w:t>
            </w:r>
            <w:r>
              <w:rPr>
                <w:rFonts w:ascii="Courier New" w:hAnsi="Courier New" w:cs="Courier New"/>
                <w:i/>
                <w:iCs/>
                <w:color w:val="2A00FF"/>
                <w:kern w:val="0"/>
                <w:sz w:val="18"/>
                <w:szCs w:val="18"/>
              </w:rPr>
              <w:t>"pt"</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aop:aspect</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aop:config</w:t>
            </w:r>
            <w:r>
              <w:rPr>
                <w:rFonts w:ascii="Courier New" w:hAnsi="Courier New" w:cs="Courier New"/>
                <w:color w:val="008080"/>
                <w:kern w:val="0"/>
                <w:sz w:val="18"/>
                <w:szCs w:val="18"/>
              </w:rPr>
              <w:t>&gt;</w:t>
            </w:r>
          </w:p>
          <w:p>
            <w:pPr>
              <w:rPr>
                <w:kern w:val="0"/>
                <w:sz w:val="20"/>
                <w:szCs w:val="20"/>
              </w:rPr>
            </w:pPr>
            <w:r>
              <w:rPr>
                <w:rFonts w:ascii="Courier New" w:hAnsi="Courier New" w:cs="Courier New"/>
                <w:color w:val="008080"/>
                <w:kern w:val="0"/>
                <w:sz w:val="18"/>
                <w:szCs w:val="18"/>
              </w:rPr>
              <w:t>&lt;/</w:t>
            </w:r>
            <w:r>
              <w:rPr>
                <w:rFonts w:ascii="Courier New" w:hAnsi="Courier New" w:cs="Courier New"/>
                <w:color w:val="3F7F7F"/>
                <w:kern w:val="0"/>
                <w:sz w:val="18"/>
                <w:szCs w:val="18"/>
              </w:rPr>
              <w:t>beans</w:t>
            </w:r>
            <w:r>
              <w:rPr>
                <w:rFonts w:ascii="Courier New" w:hAnsi="Courier New" w:cs="Courier New"/>
                <w:color w:val="008080"/>
                <w:kern w:val="0"/>
                <w:sz w:val="18"/>
                <w:szCs w:val="18"/>
              </w:rPr>
              <w:t>&gt;</w:t>
            </w:r>
            <w:r>
              <w:rPr>
                <w:rFonts w:ascii="Courier New" w:hAnsi="Courier New" w:cs="Courier New"/>
                <w:color w:val="000000"/>
                <w:kern w:val="0"/>
                <w:sz w:val="18"/>
                <w:szCs w:val="18"/>
              </w:rPr>
              <w:t xml:space="preserve">  </w:t>
            </w:r>
          </w:p>
        </w:tc>
      </w:tr>
    </w:tbl>
    <w:p/>
    <w:p/>
    <w:p>
      <w:pPr>
        <w:rPr>
          <w:b/>
        </w:rPr>
      </w:pPr>
    </w:p>
    <w:p>
      <w:pPr>
        <w:pStyle w:val="5"/>
      </w:pPr>
      <w:r>
        <w:t>Spring是单例还是多</w:t>
      </w:r>
      <w:r>
        <w:rPr>
          <w:rFonts w:hint="eastAsia"/>
        </w:rPr>
        <w:t>例？</w:t>
      </w:r>
    </w:p>
    <w:p>
      <w:r>
        <w:rPr>
          <w:rFonts w:hint="eastAsia"/>
        </w:rPr>
        <w:t xml:space="preserve">  S</w:t>
      </w:r>
      <w:r>
        <w:t>pring</w:t>
      </w:r>
      <w:r>
        <w:rPr>
          <w:rFonts w:hint="eastAsia"/>
        </w:rPr>
        <w:t>默认</w:t>
      </w:r>
      <w:r>
        <w:t>是单例</w:t>
      </w:r>
    </w:p>
    <w:p>
      <w:pPr>
        <w:pStyle w:val="5"/>
      </w:pPr>
      <w:r>
        <w:t>Spring作用域</w:t>
      </w:r>
    </w:p>
    <w:p>
      <w:pPr>
        <w:pStyle w:val="6"/>
      </w:pPr>
      <w:r>
        <w:t>singleton </w:t>
      </w:r>
    </w:p>
    <w:p>
      <w:pPr>
        <w:widowControl/>
        <w:shd w:val="clear" w:color="auto" w:fill="FFFFFF"/>
        <w:jc w:val="left"/>
        <w:rPr>
          <w:rFonts w:ascii="Arial" w:hAnsi="Arial" w:eastAsia="宋体" w:cs="Arial"/>
          <w:color w:val="000000"/>
          <w:kern w:val="0"/>
          <w:szCs w:val="21"/>
        </w:rPr>
      </w:pPr>
      <w:r>
        <w:rPr>
          <w:rFonts w:ascii="Arial" w:hAnsi="Arial" w:eastAsia="宋体" w:cs="Arial"/>
          <w:color w:val="000000"/>
          <w:kern w:val="0"/>
          <w:szCs w:val="21"/>
        </w:rPr>
        <w:t>当一个bean的 作用域设置为singleton, 那么Spring IOC容器中只会存在一个共享的bean实例，并且所有对bean的请求，只要id与该bean定义相匹配，则只会返回bean的同一实例。换言之，当把 一个bean定义设置为singleton作用域时，Spring IOC容器只会创建该bean定义的唯一实例。这个单一实例会被存储到单例缓存（singleton cache）中，并且所有针对该bean的后续请求和引用都 将返回被缓存的对象实例，这里要注意的是singleton作用域和GOF设计模式中的单例是完全不同的，单例设计模式表示一个ClassLoader中 只有一个class存在，而这里的singleton则表示一个容器对应一个bean，也就是说当一个bean被标识为singleton时 候，spring的IOC容器中只会存在一个该bean。</w:t>
      </w:r>
    </w:p>
    <w:p>
      <w:pPr>
        <w:pStyle w:val="6"/>
      </w:pPr>
      <w:r>
        <w:t>prototype</w:t>
      </w:r>
    </w:p>
    <w:p>
      <w:r>
        <w:rPr>
          <w:rFonts w:ascii="Arial" w:hAnsi="Arial" w:cs="Arial"/>
          <w:color w:val="000000"/>
          <w:szCs w:val="21"/>
          <w:shd w:val="clear" w:color="auto" w:fill="FFFFFF"/>
        </w:rPr>
        <w:t>prototype作用域部署的bean，每一次请求（将其注入到另一个bean中，或者以程序的方式调用容器的 getBean()方法）都会产生一个新的bean实例，相当与一个new的操作，对于prototype作用域的bean，有一点非常重要，那就是Spring不能对一个prototype bean的整个生命周期负责，容器在初始化、配置、装饰或者是装配完一个prototype实例后，将它交给客户端，随后就对该prototype实例不闻不问了。不管何种作用域，容器都会调用所有对象的初始化生命周期回调方法，而对prototype而言，任何配置好的析构生命周期回调方法都将不会被调用。 清除prototype作用域的对象并释放任何prototype bean所持有的昂贵资源，都是客户端代码的职责。（让Spring容器释放被singleton作用域bean占用资源的一种可行方式是，通过使用 bean的后置处理器，该处理器持有要被清除的bean的引用。）</w:t>
      </w:r>
    </w:p>
    <w:p>
      <w:pPr>
        <w:pStyle w:val="6"/>
      </w:pPr>
      <w:r>
        <w:t>request</w:t>
      </w:r>
    </w:p>
    <w:p>
      <w:pPr>
        <w:widowControl/>
        <w:shd w:val="clear" w:color="auto" w:fill="FFFFFF"/>
        <w:jc w:val="left"/>
        <w:rPr>
          <w:rFonts w:ascii="Arial" w:hAnsi="Arial" w:eastAsia="宋体" w:cs="Arial"/>
          <w:color w:val="000000"/>
          <w:kern w:val="0"/>
          <w:szCs w:val="21"/>
        </w:rPr>
      </w:pPr>
      <w:r>
        <w:rPr>
          <w:rFonts w:ascii="Arial" w:hAnsi="Arial" w:eastAsia="宋体" w:cs="Arial"/>
          <w:color w:val="000000"/>
          <w:kern w:val="0"/>
          <w:szCs w:val="21"/>
        </w:rPr>
        <w:t>request表示该针对每一次HTTP请求都会产生一个新的bean，同时该bean仅在当前HTTP request内有效，配置实例：</w:t>
      </w:r>
    </w:p>
    <w:p>
      <w:pPr>
        <w:widowControl/>
        <w:shd w:val="clear" w:color="auto" w:fill="FFFFFF"/>
        <w:jc w:val="left"/>
        <w:rPr>
          <w:rFonts w:ascii="Arial" w:hAnsi="Arial" w:eastAsia="宋体" w:cs="Arial"/>
          <w:color w:val="000000"/>
          <w:kern w:val="0"/>
          <w:szCs w:val="21"/>
        </w:rPr>
      </w:pPr>
      <w:r>
        <w:rPr>
          <w:rFonts w:ascii="Arial" w:hAnsi="Arial" w:eastAsia="宋体" w:cs="Arial"/>
          <w:color w:val="000000"/>
          <w:kern w:val="0"/>
          <w:szCs w:val="21"/>
        </w:rPr>
        <w:t>request、session、global session使用的时候首先要在初始化web的web.xml中做如下配置：</w:t>
      </w:r>
    </w:p>
    <w:p>
      <w:pPr>
        <w:pStyle w:val="6"/>
      </w:pPr>
      <w:r>
        <w:t>session</w:t>
      </w:r>
    </w:p>
    <w:p>
      <w:pPr>
        <w:rPr>
          <w:rFonts w:ascii="Arial" w:hAnsi="Arial" w:cs="Arial"/>
          <w:color w:val="000000"/>
          <w:szCs w:val="21"/>
          <w:shd w:val="clear" w:color="auto" w:fill="FFFFFF"/>
        </w:rPr>
      </w:pPr>
      <w:r>
        <w:rPr>
          <w:rFonts w:ascii="Arial" w:hAnsi="Arial" w:cs="Arial"/>
          <w:color w:val="000000"/>
          <w:szCs w:val="21"/>
          <w:shd w:val="clear" w:color="auto" w:fill="FFFFFF"/>
        </w:rPr>
        <w:t>session作用域表示该针对每一次HTTP请求都会产生一个新的bean，同时该bean仅在当前HTTP session内有效</w:t>
      </w:r>
    </w:p>
    <w:p>
      <w:pPr>
        <w:pStyle w:val="5"/>
      </w:pPr>
      <w:r>
        <w:rPr>
          <w:rFonts w:hint="eastAsia"/>
        </w:rPr>
        <w:t>IOC容器创建对象</w:t>
      </w:r>
    </w:p>
    <w:p>
      <w:r>
        <w:rPr>
          <w:rFonts w:hint="eastAsia"/>
        </w:rPr>
        <w:t>创建对象, 有几种方式：</w:t>
      </w:r>
    </w:p>
    <w:p>
      <w:r>
        <w:rPr>
          <w:rFonts w:hint="eastAsia"/>
        </w:rPr>
        <w:t>1） 调用无参数构造器</w:t>
      </w:r>
    </w:p>
    <w:p>
      <w:r>
        <w:rPr>
          <w:rFonts w:hint="eastAsia"/>
        </w:rPr>
        <w:t>2） 带参数构造器</w:t>
      </w:r>
    </w:p>
    <w:p>
      <w:r>
        <w:rPr>
          <w:rFonts w:hint="eastAsia"/>
        </w:rPr>
        <w:t>3） 工厂创建对象</w:t>
      </w:r>
    </w:p>
    <w:p>
      <w:pPr>
        <w:ind w:firstLine="315" w:firstLineChars="150"/>
      </w:pPr>
      <w:r>
        <w:rPr>
          <w:rFonts w:hint="eastAsia"/>
        </w:rPr>
        <w:t>工厂类，静态方法创建对象</w:t>
      </w:r>
    </w:p>
    <w:p>
      <w:pPr>
        <w:ind w:firstLine="315" w:firstLineChars="150"/>
      </w:pPr>
      <w:r>
        <w:rPr>
          <w:rFonts w:hint="eastAsia"/>
        </w:rPr>
        <w:t>工厂类，非静态方法创建对象</w:t>
      </w:r>
    </w:p>
    <w:p>
      <w:pPr>
        <w:pStyle w:val="5"/>
      </w:pPr>
      <w:r>
        <w:rPr>
          <w:rFonts w:hint="eastAsia"/>
        </w:rPr>
        <w:t>依赖</w:t>
      </w:r>
      <w:r>
        <w:t>注入有哪些方式</w:t>
      </w:r>
    </w:p>
    <w:p>
      <w:r>
        <w:rPr>
          <w:rFonts w:hint="eastAsia"/>
        </w:rPr>
        <w:t>Spring中，如何给对象的属性赋值?  【DI, 依赖注入】</w:t>
      </w:r>
    </w:p>
    <w:p>
      <w:pPr>
        <w:rPr>
          <w:color w:val="00B0F0"/>
        </w:rPr>
      </w:pPr>
      <w:r>
        <w:rPr>
          <w:rFonts w:hint="eastAsia"/>
          <w:color w:val="00B0F0"/>
        </w:rPr>
        <w:tab/>
      </w:r>
      <w:r>
        <w:rPr>
          <w:rFonts w:hint="eastAsia"/>
          <w:color w:val="00B0F0"/>
        </w:rPr>
        <w:t>1) 通过构造函数</w:t>
      </w:r>
    </w:p>
    <w:p>
      <w:pPr>
        <w:rPr>
          <w:color w:val="00B0F0"/>
        </w:rPr>
      </w:pPr>
      <w:r>
        <w:rPr>
          <w:rFonts w:hint="eastAsia"/>
          <w:color w:val="00B0F0"/>
        </w:rPr>
        <w:tab/>
      </w:r>
      <w:r>
        <w:rPr>
          <w:rFonts w:hint="eastAsia"/>
          <w:color w:val="00B0F0"/>
        </w:rPr>
        <w:t>2) 通过set方法给属性注入值</w:t>
      </w:r>
    </w:p>
    <w:p>
      <w:pPr>
        <w:rPr>
          <w:color w:val="00B0F0"/>
        </w:rPr>
      </w:pPr>
      <w:r>
        <w:rPr>
          <w:rFonts w:hint="eastAsia"/>
          <w:color w:val="00B0F0"/>
        </w:rPr>
        <w:tab/>
      </w:r>
      <w:r>
        <w:rPr>
          <w:rFonts w:hint="eastAsia"/>
          <w:color w:val="00B0F0"/>
        </w:rPr>
        <w:t>3) p名称空间</w:t>
      </w:r>
    </w:p>
    <w:p>
      <w:r>
        <w:rPr>
          <w:rFonts w:hint="eastAsia"/>
        </w:rPr>
        <w:tab/>
      </w:r>
      <w:r>
        <w:rPr>
          <w:rFonts w:hint="eastAsia"/>
        </w:rPr>
        <w:t>4) 注解</w:t>
      </w:r>
    </w:p>
    <w:p>
      <w:pPr>
        <w:pStyle w:val="5"/>
      </w:pPr>
      <w:r>
        <w:rPr>
          <w:rFonts w:hint="eastAsia"/>
        </w:rPr>
        <w:t>事物</w:t>
      </w:r>
      <w:r>
        <w:t>的概述</w:t>
      </w:r>
    </w:p>
    <w:p>
      <w:pPr>
        <w:pStyle w:val="6"/>
      </w:pPr>
      <w:r>
        <w:rPr>
          <w:rFonts w:hint="eastAsia" w:ascii="宋体" w:hAnsi="宋体" w:eastAsia="宋体" w:cs="宋体"/>
        </w:rPr>
        <w:t>⑴</w:t>
      </w:r>
      <w:r>
        <w:t xml:space="preserve"> 原子性（Atomicity）</w:t>
      </w:r>
    </w:p>
    <w:p>
      <w:pPr>
        <w:pStyle w:val="13"/>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　</w:t>
      </w:r>
      <w:r>
        <w:rPr>
          <w:rFonts w:ascii="Verdana" w:hAnsi="Verdana"/>
          <w:color w:val="000000"/>
          <w:sz w:val="23"/>
          <w:szCs w:val="23"/>
        </w:rPr>
        <w:t>　原子性是指事务包含的所有操作要么全部成功，要么全部失败回滚，因此事务的操作如果成功就必须要完全应用到数据库，如果操作失败则不能对数据库有任何影响。</w:t>
      </w:r>
    </w:p>
    <w:p>
      <w:pPr>
        <w:pStyle w:val="6"/>
        <w:rPr>
          <w:rFonts w:ascii="宋体" w:hAnsi="宋体" w:eastAsia="宋体" w:cs="宋体"/>
        </w:rPr>
      </w:pPr>
      <w:r>
        <w:rPr>
          <w:rFonts w:hint="eastAsia" w:ascii="宋体" w:hAnsi="宋体" w:eastAsia="宋体" w:cs="宋体"/>
        </w:rPr>
        <w:t>⑵</w:t>
      </w:r>
      <w:r>
        <w:rPr>
          <w:rFonts w:ascii="宋体" w:hAnsi="宋体" w:eastAsia="宋体" w:cs="宋体"/>
        </w:rPr>
        <w:t xml:space="preserve"> 一致性（Consistency）</w:t>
      </w:r>
    </w:p>
    <w:p>
      <w:pPr>
        <w:pStyle w:val="13"/>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　</w:t>
      </w:r>
      <w:r>
        <w:rPr>
          <w:rFonts w:ascii="Verdana" w:hAnsi="Verdana"/>
          <w:color w:val="000000"/>
          <w:sz w:val="23"/>
          <w:szCs w:val="23"/>
        </w:rPr>
        <w:t>　一致性是指事务必须使数据库从一个一致性状态变换到另一个一致性状态，也就是说一个事务执行之前和执行之后都必须处于一致性状态。</w:t>
      </w:r>
    </w:p>
    <w:p>
      <w:pPr>
        <w:pStyle w:val="13"/>
        <w:shd w:val="clear" w:color="auto" w:fill="FFFFFF"/>
        <w:spacing w:before="0" w:beforeAutospacing="0" w:after="0" w:afterAutospacing="0"/>
        <w:rPr>
          <w:rFonts w:ascii="Verdana" w:hAnsi="Verdana"/>
          <w:color w:val="000000"/>
          <w:sz w:val="18"/>
          <w:szCs w:val="18"/>
        </w:rPr>
      </w:pPr>
      <w:r>
        <w:rPr>
          <w:rFonts w:ascii="Verdana" w:hAnsi="Verdana"/>
          <w:color w:val="000000"/>
          <w:sz w:val="23"/>
          <w:szCs w:val="23"/>
        </w:rPr>
        <w:t>　　拿转账来说，假设用户A和用户B两者的钱加起来一共是5000，那么不管A和B之间如何转账，转几次账，事务结束后两个用户的钱相加起来应该还得是5000，这就是事务的一致性。</w:t>
      </w:r>
    </w:p>
    <w:p>
      <w:pPr>
        <w:pStyle w:val="6"/>
        <w:rPr>
          <w:rFonts w:ascii="宋体" w:hAnsi="宋体" w:eastAsia="宋体" w:cs="宋体"/>
        </w:rPr>
      </w:pPr>
      <w:r>
        <w:rPr>
          <w:rFonts w:hint="eastAsia" w:ascii="宋体" w:hAnsi="宋体" w:eastAsia="宋体" w:cs="宋体"/>
        </w:rPr>
        <w:t>⑶</w:t>
      </w:r>
      <w:r>
        <w:rPr>
          <w:rFonts w:ascii="宋体" w:hAnsi="宋体" w:eastAsia="宋体" w:cs="宋体"/>
        </w:rPr>
        <w:t xml:space="preserve"> 隔离性（Isolation）</w:t>
      </w:r>
    </w:p>
    <w:p>
      <w:pPr>
        <w:pStyle w:val="13"/>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　</w:t>
      </w:r>
      <w:r>
        <w:rPr>
          <w:rFonts w:ascii="Verdana" w:hAnsi="Verdana"/>
          <w:color w:val="000000"/>
          <w:sz w:val="23"/>
          <w:szCs w:val="23"/>
        </w:rPr>
        <w:t>　隔离性是当多个用户并发访问数据库时，比如操作同一张表时，数据库为每一个用户开启的事务，不能被其他事务的操作所干扰，多个并发事务之间要相互隔离。</w:t>
      </w:r>
    </w:p>
    <w:p>
      <w:pPr>
        <w:pStyle w:val="13"/>
        <w:shd w:val="clear" w:color="auto" w:fill="FFFFFF"/>
        <w:spacing w:before="0" w:beforeAutospacing="0" w:after="0" w:afterAutospacing="0"/>
        <w:rPr>
          <w:rFonts w:ascii="Verdana" w:hAnsi="Verdana"/>
          <w:color w:val="000000"/>
          <w:sz w:val="18"/>
          <w:szCs w:val="18"/>
        </w:rPr>
      </w:pPr>
      <w:r>
        <w:rPr>
          <w:rFonts w:ascii="Verdana" w:hAnsi="Verdana"/>
          <w:color w:val="000000"/>
          <w:sz w:val="23"/>
          <w:szCs w:val="23"/>
        </w:rPr>
        <w:t>　　即要达到这么一种效果：对于任意两个并发的事务T1和T2，在事务T1看来，T2要么在T1开始之前就已经结束，要么在T1结束之后才开始，这样每个事务都感觉不到有其他事务在并发地执行。</w:t>
      </w:r>
    </w:p>
    <w:p>
      <w:pPr>
        <w:pStyle w:val="13"/>
        <w:shd w:val="clear" w:color="auto" w:fill="FFFFFF"/>
        <w:spacing w:before="0" w:beforeAutospacing="0" w:after="0" w:afterAutospacing="0"/>
        <w:rPr>
          <w:rFonts w:ascii="Verdana" w:hAnsi="Verdana"/>
          <w:color w:val="000000"/>
          <w:sz w:val="18"/>
          <w:szCs w:val="18"/>
        </w:rPr>
      </w:pPr>
      <w:r>
        <w:rPr>
          <w:rFonts w:ascii="Verdana" w:hAnsi="Verdana"/>
          <w:color w:val="000000"/>
          <w:sz w:val="23"/>
          <w:szCs w:val="23"/>
        </w:rPr>
        <w:t>　　关于事务的隔离性数据库提供了多种隔离级别，稍后会介绍到。</w:t>
      </w:r>
    </w:p>
    <w:p>
      <w:pPr>
        <w:pStyle w:val="6"/>
        <w:rPr>
          <w:rFonts w:ascii="宋体" w:hAnsi="宋体" w:eastAsia="宋体" w:cs="宋体"/>
        </w:rPr>
      </w:pPr>
      <w:r>
        <w:rPr>
          <w:rFonts w:hint="eastAsia" w:ascii="宋体" w:hAnsi="宋体" w:eastAsia="宋体" w:cs="宋体"/>
        </w:rPr>
        <w:t>⑷</w:t>
      </w:r>
      <w:r>
        <w:rPr>
          <w:rFonts w:ascii="宋体" w:hAnsi="宋体" w:eastAsia="宋体" w:cs="宋体"/>
        </w:rPr>
        <w:t xml:space="preserve"> 持久性（Durability）</w:t>
      </w:r>
    </w:p>
    <w:p>
      <w:pPr>
        <w:pStyle w:val="13"/>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　</w:t>
      </w:r>
      <w:r>
        <w:rPr>
          <w:rFonts w:ascii="Verdana" w:hAnsi="Verdana"/>
          <w:color w:val="000000"/>
          <w:sz w:val="23"/>
          <w:szCs w:val="23"/>
        </w:rPr>
        <w:t>　持久性是指一个事务一旦被提交了，那么对数据库中的数据的改变就是永久性的，即便是在数据库系统遇到故障的情况下也不会丢失提交事务的操作。</w:t>
      </w:r>
    </w:p>
    <w:p>
      <w:pPr>
        <w:pStyle w:val="13"/>
        <w:shd w:val="clear" w:color="auto" w:fill="FFFFFF"/>
        <w:spacing w:before="0" w:beforeAutospacing="0" w:after="0" w:afterAutospacing="0"/>
        <w:ind w:firstLine="465"/>
        <w:rPr>
          <w:rFonts w:ascii="Verdana" w:hAnsi="Verdana"/>
          <w:color w:val="000000"/>
          <w:sz w:val="23"/>
          <w:szCs w:val="23"/>
        </w:rPr>
      </w:pPr>
      <w:r>
        <w:rPr>
          <w:rFonts w:ascii="Verdana" w:hAnsi="Verdana"/>
          <w:color w:val="000000"/>
          <w:sz w:val="23"/>
          <w:szCs w:val="23"/>
        </w:rPr>
        <w:t>例如我们在使用JDBC操作数据库时，在提交事务方法后，提示用户事务操作完成，当我们程序执行完成直到看到提示后，就可以认定事务以及正确提交，即使这时候数据库出现了问题，也必须要将我们的事务完全执行完成，否则就会造成我们看到提示事务处理完毕，但是数据库因为故障而没有执行事务的重大错误。</w:t>
      </w:r>
    </w:p>
    <w:p>
      <w:pPr>
        <w:pStyle w:val="5"/>
      </w:pPr>
      <w:r>
        <w:t>Spring事物</w:t>
      </w:r>
      <w:r>
        <w:rPr>
          <w:rFonts w:hint="eastAsia"/>
        </w:rPr>
        <w:t>控制</w:t>
      </w:r>
    </w:p>
    <w:p>
      <w:pPr>
        <w:rPr>
          <w:b/>
          <w:color w:val="FF0000"/>
        </w:rPr>
      </w:pPr>
      <w:r>
        <w:rPr>
          <w:rFonts w:hint="eastAsia"/>
          <w:b/>
          <w:color w:val="FF0000"/>
        </w:rPr>
        <w:t>编程式事务控制</w:t>
      </w:r>
    </w:p>
    <w:p>
      <w:pPr>
        <w:rPr>
          <w:color w:val="548235" w:themeColor="accent6" w:themeShade="BF"/>
        </w:rPr>
      </w:pPr>
      <w:r>
        <w:rPr>
          <w:rFonts w:hint="eastAsia"/>
          <w:b/>
          <w:color w:val="FF0000"/>
        </w:rPr>
        <w:tab/>
      </w:r>
      <w:r>
        <w:rPr>
          <w:rFonts w:hint="eastAsia"/>
          <w:color w:val="548235" w:themeColor="accent6" w:themeShade="BF"/>
        </w:rPr>
        <w:t>自己手动控制事务，就叫做编程式事务控制。</w:t>
      </w:r>
    </w:p>
    <w:p>
      <w:pPr>
        <w:rPr>
          <w:color w:val="548235" w:themeColor="accent6" w:themeShade="BF"/>
        </w:rPr>
      </w:pPr>
      <w:r>
        <w:rPr>
          <w:rFonts w:hint="eastAsia"/>
          <w:color w:val="548235" w:themeColor="accent6" w:themeShade="BF"/>
        </w:rPr>
        <w:tab/>
      </w:r>
      <w:r>
        <w:rPr>
          <w:rFonts w:hint="eastAsia"/>
          <w:color w:val="548235" w:themeColor="accent6" w:themeShade="BF"/>
        </w:rPr>
        <w:t>Jdbc代码：</w:t>
      </w:r>
    </w:p>
    <w:p>
      <w:pPr>
        <w:rPr>
          <w:color w:val="548235" w:themeColor="accent6" w:themeShade="BF"/>
        </w:rPr>
      </w:pPr>
      <w:r>
        <w:rPr>
          <w:rFonts w:hint="eastAsia"/>
          <w:color w:val="548235" w:themeColor="accent6" w:themeShade="BF"/>
        </w:rPr>
        <w:tab/>
      </w:r>
      <w:r>
        <w:rPr>
          <w:rFonts w:hint="eastAsia"/>
          <w:color w:val="548235" w:themeColor="accent6" w:themeShade="BF"/>
        </w:rPr>
        <w:tab/>
      </w:r>
      <w:r>
        <w:rPr>
          <w:color w:val="548235" w:themeColor="accent6" w:themeShade="BF"/>
        </w:rPr>
        <w:t>C</w:t>
      </w:r>
      <w:r>
        <w:rPr>
          <w:rFonts w:hint="eastAsia"/>
          <w:color w:val="548235" w:themeColor="accent6" w:themeShade="BF"/>
        </w:rPr>
        <w:t>onn.setAutoCommite(false);  // 设置手动控制事务</w:t>
      </w:r>
    </w:p>
    <w:p>
      <w:pPr>
        <w:rPr>
          <w:color w:val="548235" w:themeColor="accent6" w:themeShade="BF"/>
        </w:rPr>
      </w:pPr>
      <w:r>
        <w:rPr>
          <w:rFonts w:hint="eastAsia"/>
          <w:color w:val="548235" w:themeColor="accent6" w:themeShade="BF"/>
        </w:rPr>
        <w:tab/>
      </w:r>
      <w:r>
        <w:rPr>
          <w:rFonts w:hint="eastAsia"/>
          <w:color w:val="548235" w:themeColor="accent6" w:themeShade="BF"/>
        </w:rPr>
        <w:t>Hibernate代码：</w:t>
      </w:r>
    </w:p>
    <w:p>
      <w:pPr>
        <w:rPr>
          <w:color w:val="548235" w:themeColor="accent6" w:themeShade="BF"/>
        </w:rPr>
      </w:pPr>
      <w:r>
        <w:rPr>
          <w:rFonts w:hint="eastAsia"/>
          <w:color w:val="548235" w:themeColor="accent6" w:themeShade="BF"/>
        </w:rPr>
        <w:tab/>
      </w:r>
      <w:r>
        <w:rPr>
          <w:rFonts w:hint="eastAsia"/>
          <w:color w:val="548235" w:themeColor="accent6" w:themeShade="BF"/>
        </w:rPr>
        <w:tab/>
      </w:r>
      <w:r>
        <w:rPr>
          <w:color w:val="548235" w:themeColor="accent6" w:themeShade="BF"/>
        </w:rPr>
        <w:t>S</w:t>
      </w:r>
      <w:r>
        <w:rPr>
          <w:rFonts w:hint="eastAsia"/>
          <w:color w:val="548235" w:themeColor="accent6" w:themeShade="BF"/>
        </w:rPr>
        <w:t>ession.beginTransaction();    // 开启一个事务</w:t>
      </w:r>
    </w:p>
    <w:p>
      <w:pPr>
        <w:rPr>
          <w:color w:val="548235" w:themeColor="accent6" w:themeShade="BF"/>
        </w:rPr>
      </w:pPr>
      <w:r>
        <w:rPr>
          <w:rFonts w:hint="eastAsia"/>
          <w:color w:val="548235" w:themeColor="accent6" w:themeShade="BF"/>
        </w:rPr>
        <w:tab/>
      </w:r>
      <w:r>
        <w:rPr>
          <w:rFonts w:hint="eastAsia"/>
          <w:color w:val="548235" w:themeColor="accent6" w:themeShade="BF"/>
        </w:rPr>
        <w:t>【细粒度的事务控制： 可以对指定的方法、指定的方法的某几行添加事务控制】</w:t>
      </w:r>
    </w:p>
    <w:p>
      <w:pPr>
        <w:rPr>
          <w:color w:val="548235" w:themeColor="accent6" w:themeShade="BF"/>
        </w:rPr>
      </w:pPr>
      <w:r>
        <w:rPr>
          <w:rFonts w:hint="eastAsia"/>
          <w:color w:val="548235" w:themeColor="accent6" w:themeShade="BF"/>
        </w:rPr>
        <w:tab/>
      </w:r>
      <w:r>
        <w:rPr>
          <w:rFonts w:hint="eastAsia"/>
          <w:color w:val="548235" w:themeColor="accent6" w:themeShade="BF"/>
        </w:rPr>
        <w:t>(比较灵活，但开发起来比较繁琐： 每次都要开启、提交、回滚.)</w:t>
      </w:r>
    </w:p>
    <w:p>
      <w:pPr>
        <w:rPr>
          <w:b/>
          <w:color w:val="FF0000"/>
        </w:rPr>
      </w:pPr>
    </w:p>
    <w:p>
      <w:pPr>
        <w:rPr>
          <w:b/>
          <w:color w:val="FF0000"/>
        </w:rPr>
      </w:pPr>
      <w:r>
        <w:rPr>
          <w:rFonts w:hint="eastAsia"/>
          <w:b/>
          <w:color w:val="FF0000"/>
        </w:rPr>
        <w:t>声明式事务控制</w:t>
      </w:r>
    </w:p>
    <w:p>
      <w:pPr>
        <w:rPr>
          <w:color w:val="548235" w:themeColor="accent6" w:themeShade="BF"/>
        </w:rPr>
      </w:pPr>
      <w:r>
        <w:rPr>
          <w:rFonts w:hint="eastAsia"/>
          <w:color w:val="548235" w:themeColor="accent6" w:themeShade="BF"/>
        </w:rPr>
        <w:tab/>
      </w:r>
      <w:r>
        <w:rPr>
          <w:rFonts w:hint="eastAsia"/>
          <w:color w:val="548235" w:themeColor="accent6" w:themeShade="BF"/>
        </w:rPr>
        <w:t>Spring提供了对事务的管理, 这个就叫声明式事务管理。</w:t>
      </w:r>
    </w:p>
    <w:p>
      <w:pPr>
        <w:rPr>
          <w:color w:val="548235" w:themeColor="accent6" w:themeShade="BF"/>
        </w:rPr>
      </w:pPr>
      <w:r>
        <w:rPr>
          <w:rFonts w:hint="eastAsia"/>
          <w:color w:val="548235" w:themeColor="accent6" w:themeShade="BF"/>
        </w:rPr>
        <w:t xml:space="preserve">    </w:t>
      </w:r>
      <w:r>
        <w:rPr>
          <w:rFonts w:hint="eastAsia"/>
          <w:color w:val="FF0000"/>
        </w:rPr>
        <w:t>S</w:t>
      </w:r>
      <w:r>
        <w:rPr>
          <w:color w:val="FF0000"/>
        </w:rPr>
        <w:t>pring声明事物有</w:t>
      </w:r>
      <w:r>
        <w:rPr>
          <w:rFonts w:hint="eastAsia"/>
          <w:color w:val="FF0000"/>
        </w:rPr>
        <w:t>xml</w:t>
      </w:r>
      <w:r>
        <w:rPr>
          <w:color w:val="FF0000"/>
        </w:rPr>
        <w:t>方式和注解方式</w:t>
      </w:r>
    </w:p>
    <w:p>
      <w:pPr>
        <w:rPr>
          <w:color w:val="548235" w:themeColor="accent6" w:themeShade="BF"/>
        </w:rPr>
      </w:pPr>
      <w:r>
        <w:rPr>
          <w:rFonts w:hint="eastAsia"/>
          <w:color w:val="548235" w:themeColor="accent6" w:themeShade="BF"/>
        </w:rPr>
        <w:tab/>
      </w:r>
      <w:r>
        <w:rPr>
          <w:rFonts w:hint="eastAsia"/>
          <w:color w:val="548235" w:themeColor="accent6" w:themeShade="BF"/>
        </w:rPr>
        <w:t>Spring提供了对事务控制的实现。用户如果想用Spring的声明式事务管理，只需要在配置文件中配置即可； 不想使用时直接移除配置。这个实现了对事务控制的最大程度的解耦。</w:t>
      </w:r>
    </w:p>
    <w:p>
      <w:pPr>
        <w:rPr>
          <w:color w:val="548235" w:themeColor="accent6" w:themeShade="BF"/>
        </w:rPr>
      </w:pPr>
      <w:r>
        <w:rPr>
          <w:rFonts w:hint="eastAsia"/>
          <w:color w:val="548235" w:themeColor="accent6" w:themeShade="BF"/>
        </w:rPr>
        <w:tab/>
      </w:r>
      <w:r>
        <w:rPr>
          <w:rFonts w:hint="eastAsia"/>
          <w:color w:val="548235" w:themeColor="accent6" w:themeShade="BF"/>
        </w:rPr>
        <w:t>Spring声明式事务管理，核心实现就是基于Aop。</w:t>
      </w:r>
    </w:p>
    <w:p>
      <w:pPr>
        <w:rPr>
          <w:color w:val="548235" w:themeColor="accent6" w:themeShade="BF"/>
        </w:rPr>
      </w:pPr>
      <w:r>
        <w:rPr>
          <w:rFonts w:hint="eastAsia"/>
          <w:color w:val="548235" w:themeColor="accent6" w:themeShade="BF"/>
        </w:rPr>
        <w:tab/>
      </w:r>
      <w:r>
        <w:rPr>
          <w:rFonts w:hint="eastAsia"/>
          <w:color w:val="548235" w:themeColor="accent6" w:themeShade="BF"/>
        </w:rPr>
        <w:t>【粗粒度的事务控制： 只能给整个方法应用事务，不可以对方法的某几行应用事务。】</w:t>
      </w:r>
    </w:p>
    <w:p>
      <w:pPr>
        <w:rPr>
          <w:color w:val="548235" w:themeColor="accent6" w:themeShade="BF"/>
        </w:rPr>
      </w:pPr>
      <w:r>
        <w:rPr>
          <w:rFonts w:hint="eastAsia"/>
          <w:color w:val="548235" w:themeColor="accent6" w:themeShade="BF"/>
        </w:rPr>
        <w:tab/>
      </w:r>
      <w:r>
        <w:rPr>
          <w:rFonts w:hint="eastAsia"/>
          <w:color w:val="548235" w:themeColor="accent6" w:themeShade="BF"/>
        </w:rPr>
        <w:t>(因为aop拦截的是方法。)</w:t>
      </w:r>
    </w:p>
    <w:p>
      <w:pPr>
        <w:rPr>
          <w:color w:val="548235" w:themeColor="accent6" w:themeShade="BF"/>
        </w:rPr>
      </w:pPr>
    </w:p>
    <w:p>
      <w:pPr>
        <w:rPr>
          <w:color w:val="548235" w:themeColor="accent6" w:themeShade="BF"/>
        </w:rPr>
      </w:pPr>
      <w:r>
        <w:rPr>
          <w:rFonts w:hint="eastAsia"/>
          <w:color w:val="548235" w:themeColor="accent6" w:themeShade="BF"/>
        </w:rPr>
        <w:tab/>
      </w:r>
      <w:r>
        <w:rPr>
          <w:rFonts w:hint="eastAsia"/>
          <w:color w:val="548235" w:themeColor="accent6" w:themeShade="BF"/>
        </w:rPr>
        <w:t>Spring声明式事务管理器类：</w:t>
      </w:r>
    </w:p>
    <w:p>
      <w:pPr>
        <w:rPr>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Jdbc技术：</w:t>
      </w:r>
      <w:r>
        <w:rPr>
          <w:b/>
          <w:bCs/>
          <w:color w:val="548235" w:themeColor="accent6" w:themeShade="BF"/>
        </w:rPr>
        <w:t>DataSourceTransactionManager</w:t>
      </w:r>
    </w:p>
    <w:p>
      <w:pPr>
        <w:rPr>
          <w:b/>
          <w:bCs/>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Hibernate技术：</w:t>
      </w:r>
      <w:r>
        <w:rPr>
          <w:rFonts w:hint="eastAsia"/>
          <w:b/>
          <w:bCs/>
          <w:color w:val="548235" w:themeColor="accent6" w:themeShade="BF"/>
        </w:rPr>
        <w:t>Hibernate</w:t>
      </w:r>
      <w:r>
        <w:rPr>
          <w:b/>
          <w:bCs/>
          <w:color w:val="548235" w:themeColor="accent6" w:themeShade="BF"/>
        </w:rPr>
        <w:t>TransactionManager</w:t>
      </w:r>
    </w:p>
    <w:p>
      <w:pPr>
        <w:pStyle w:val="5"/>
      </w:pPr>
      <w:r>
        <w:t>Spring事物</w:t>
      </w:r>
      <w:r>
        <w:rPr>
          <w:rFonts w:hint="eastAsia"/>
        </w:rPr>
        <w:t>传播</w:t>
      </w:r>
      <w:r>
        <w:t>行为</w:t>
      </w:r>
    </w:p>
    <w:p>
      <w:pPr>
        <w:widowControl/>
        <w:shd w:val="clear" w:color="auto" w:fill="FFFFFF"/>
        <w:jc w:val="left"/>
        <w:rPr>
          <w:rFonts w:ascii="Verdana" w:hAnsi="Verdana" w:eastAsia="宋体" w:cs="宋体"/>
          <w:color w:val="000000"/>
          <w:kern w:val="0"/>
          <w:sz w:val="23"/>
          <w:szCs w:val="23"/>
        </w:rPr>
      </w:pPr>
      <w:r>
        <w:rPr>
          <w:rFonts w:ascii="Verdana" w:hAnsi="Verdana" w:eastAsia="宋体" w:cs="宋体"/>
          <w:color w:val="000000"/>
          <w:kern w:val="0"/>
          <w:sz w:val="23"/>
          <w:szCs w:val="23"/>
        </w:rPr>
        <w:t>Spring中事务的定义：</w:t>
      </w:r>
    </w:p>
    <w:p>
      <w:pPr>
        <w:widowControl/>
        <w:shd w:val="clear" w:color="auto" w:fill="FFFFFF"/>
        <w:jc w:val="left"/>
        <w:rPr>
          <w:rFonts w:ascii="Verdana" w:hAnsi="Verdana" w:eastAsia="宋体" w:cs="宋体"/>
          <w:color w:val="000000"/>
          <w:kern w:val="0"/>
          <w:sz w:val="23"/>
          <w:szCs w:val="23"/>
        </w:rPr>
      </w:pPr>
      <w:r>
        <w:rPr>
          <w:rFonts w:ascii="Verdana" w:hAnsi="Verdana" w:eastAsia="宋体" w:cs="宋体"/>
          <w:color w:val="000000"/>
          <w:kern w:val="0"/>
          <w:sz w:val="23"/>
          <w:szCs w:val="23"/>
        </w:rPr>
        <w:t>Propagation（key属性确定代理应该给哪个方法增加事务行为。这样的属性最重要的部份是传播行为。）有以下选项可供使用：</w:t>
      </w:r>
    </w:p>
    <w:p>
      <w:pPr>
        <w:widowControl/>
        <w:numPr>
          <w:ilvl w:val="0"/>
          <w:numId w:val="10"/>
        </w:numPr>
        <w:shd w:val="clear" w:color="auto" w:fill="FFFFFF"/>
        <w:spacing w:before="100" w:beforeAutospacing="1" w:after="100" w:afterAutospacing="1"/>
        <w:jc w:val="left"/>
        <w:rPr>
          <w:rFonts w:ascii="Verdana" w:hAnsi="Verdana" w:eastAsia="宋体" w:cs="宋体"/>
          <w:color w:val="000000"/>
          <w:kern w:val="0"/>
          <w:sz w:val="23"/>
          <w:szCs w:val="23"/>
        </w:rPr>
      </w:pPr>
      <w:r>
        <w:rPr>
          <w:rFonts w:ascii="Verdana" w:hAnsi="Verdana" w:eastAsia="宋体" w:cs="宋体"/>
          <w:color w:val="000000"/>
          <w:kern w:val="0"/>
          <w:sz w:val="23"/>
          <w:szCs w:val="23"/>
        </w:rPr>
        <w:t>PROPAGATION_REQUIRED--支持当前事务，如果当前没有事务，就新建一个事务。这是最常见的选择。</w:t>
      </w:r>
    </w:p>
    <w:p>
      <w:pPr>
        <w:widowControl/>
        <w:numPr>
          <w:ilvl w:val="0"/>
          <w:numId w:val="10"/>
        </w:numPr>
        <w:shd w:val="clear" w:color="auto" w:fill="FFFFFF"/>
        <w:spacing w:before="100" w:beforeAutospacing="1" w:after="100" w:afterAutospacing="1"/>
        <w:jc w:val="left"/>
        <w:rPr>
          <w:rFonts w:ascii="Verdana" w:hAnsi="Verdana" w:eastAsia="宋体" w:cs="宋体"/>
          <w:color w:val="000000"/>
          <w:kern w:val="0"/>
          <w:sz w:val="23"/>
          <w:szCs w:val="23"/>
        </w:rPr>
      </w:pPr>
      <w:r>
        <w:rPr>
          <w:rFonts w:ascii="Verdana" w:hAnsi="Verdana" w:eastAsia="宋体" w:cs="宋体"/>
          <w:color w:val="000000"/>
          <w:kern w:val="0"/>
          <w:sz w:val="23"/>
          <w:szCs w:val="23"/>
        </w:rPr>
        <w:t>PROPAGATION_SUPPORTS--支持当前事务，如果当前没有事务，就以非事务方式执行。</w:t>
      </w:r>
    </w:p>
    <w:p>
      <w:pPr>
        <w:widowControl/>
        <w:numPr>
          <w:ilvl w:val="0"/>
          <w:numId w:val="10"/>
        </w:numPr>
        <w:shd w:val="clear" w:color="auto" w:fill="FFFFFF"/>
        <w:spacing w:before="100" w:beforeAutospacing="1" w:after="100" w:afterAutospacing="1"/>
        <w:jc w:val="left"/>
        <w:rPr>
          <w:rFonts w:ascii="Verdana" w:hAnsi="Verdana" w:eastAsia="宋体" w:cs="宋体"/>
          <w:color w:val="000000"/>
          <w:kern w:val="0"/>
          <w:sz w:val="23"/>
          <w:szCs w:val="23"/>
        </w:rPr>
      </w:pPr>
      <w:r>
        <w:rPr>
          <w:rFonts w:ascii="Verdana" w:hAnsi="Verdana" w:eastAsia="宋体" w:cs="宋体"/>
          <w:color w:val="000000"/>
          <w:kern w:val="0"/>
          <w:sz w:val="23"/>
          <w:szCs w:val="23"/>
        </w:rPr>
        <w:t>PROPAGATION_MANDATORY--支持当前事务，如果当前没有事务，就抛出异常。 </w:t>
      </w:r>
    </w:p>
    <w:p>
      <w:pPr>
        <w:widowControl/>
        <w:numPr>
          <w:ilvl w:val="0"/>
          <w:numId w:val="10"/>
        </w:numPr>
        <w:shd w:val="clear" w:color="auto" w:fill="FFFFFF"/>
        <w:spacing w:before="100" w:beforeAutospacing="1" w:after="100" w:afterAutospacing="1"/>
        <w:jc w:val="left"/>
        <w:rPr>
          <w:rFonts w:ascii="Verdana" w:hAnsi="Verdana" w:eastAsia="宋体" w:cs="宋体"/>
          <w:color w:val="000000"/>
          <w:kern w:val="0"/>
          <w:sz w:val="23"/>
          <w:szCs w:val="23"/>
        </w:rPr>
      </w:pPr>
      <w:r>
        <w:rPr>
          <w:rFonts w:ascii="Verdana" w:hAnsi="Verdana" w:eastAsia="宋体" w:cs="宋体"/>
          <w:color w:val="000000"/>
          <w:kern w:val="0"/>
          <w:sz w:val="23"/>
          <w:szCs w:val="23"/>
        </w:rPr>
        <w:t>PROPAGATION_REQUIRES_NEW--新建事务，如果当前存在事务，把当前事务挂起。 </w:t>
      </w:r>
    </w:p>
    <w:p>
      <w:pPr>
        <w:widowControl/>
        <w:numPr>
          <w:ilvl w:val="0"/>
          <w:numId w:val="10"/>
        </w:numPr>
        <w:shd w:val="clear" w:color="auto" w:fill="FFFFFF"/>
        <w:spacing w:before="100" w:beforeAutospacing="1" w:after="100" w:afterAutospacing="1"/>
        <w:jc w:val="left"/>
        <w:rPr>
          <w:rFonts w:ascii="Verdana" w:hAnsi="Verdana" w:eastAsia="宋体" w:cs="宋体"/>
          <w:color w:val="000000"/>
          <w:kern w:val="0"/>
          <w:sz w:val="23"/>
          <w:szCs w:val="23"/>
        </w:rPr>
      </w:pPr>
      <w:r>
        <w:rPr>
          <w:rFonts w:ascii="Verdana" w:hAnsi="Verdana" w:eastAsia="宋体" w:cs="宋体"/>
          <w:color w:val="000000"/>
          <w:kern w:val="0"/>
          <w:sz w:val="23"/>
          <w:szCs w:val="23"/>
        </w:rPr>
        <w:t>PROPAGATION_NOT_SUPPORTED--以非事务方式执行操作，如果当前存在事务，就把当前事务挂起。 </w:t>
      </w:r>
    </w:p>
    <w:p>
      <w:pPr>
        <w:widowControl/>
        <w:numPr>
          <w:ilvl w:val="0"/>
          <w:numId w:val="10"/>
        </w:numPr>
        <w:shd w:val="clear" w:color="auto" w:fill="FFFFFF"/>
        <w:spacing w:before="100" w:beforeAutospacing="1" w:after="100" w:afterAutospacing="1"/>
        <w:jc w:val="left"/>
        <w:rPr>
          <w:rFonts w:ascii="Verdana" w:hAnsi="Verdana" w:eastAsia="宋体" w:cs="宋体"/>
          <w:color w:val="000000"/>
          <w:kern w:val="0"/>
          <w:sz w:val="23"/>
          <w:szCs w:val="23"/>
        </w:rPr>
      </w:pPr>
      <w:r>
        <w:rPr>
          <w:rFonts w:ascii="Verdana" w:hAnsi="Verdana" w:eastAsia="宋体" w:cs="宋体"/>
          <w:color w:val="000000"/>
          <w:kern w:val="0"/>
          <w:sz w:val="23"/>
          <w:szCs w:val="23"/>
        </w:rPr>
        <w:t>PROPAGATION_NEVER--以非事务方式执行，如果当前存在事务，则抛出异常。</w:t>
      </w:r>
    </w:p>
    <w:p>
      <w:pPr>
        <w:pStyle w:val="4"/>
      </w:pPr>
      <w:bookmarkStart w:id="154" w:name="_Toc11624"/>
      <w:r>
        <w:rPr>
          <w:rFonts w:hint="eastAsia"/>
        </w:rPr>
        <w:t>Spring</w:t>
      </w:r>
      <w:r>
        <w:t>Boot</w:t>
      </w:r>
      <w:bookmarkEnd w:id="154"/>
    </w:p>
    <w:p>
      <w:pPr>
        <w:pStyle w:val="5"/>
      </w:pPr>
      <w:r>
        <w:rPr>
          <w:rFonts w:hint="eastAsia"/>
        </w:rPr>
        <w:t>什么</w:t>
      </w:r>
      <w:r>
        <w:t>是</w:t>
      </w:r>
      <w:r>
        <w:rPr>
          <w:rFonts w:hint="eastAsia"/>
        </w:rPr>
        <w:t>S</w:t>
      </w:r>
      <w:r>
        <w:t>pringBoot</w:t>
      </w:r>
    </w:p>
    <w:p>
      <w:pPr>
        <w:rPr>
          <w:rFonts w:ascii="楷体" w:hAnsi="楷体" w:eastAsia="楷体"/>
          <w:sz w:val="18"/>
          <w:szCs w:val="18"/>
        </w:rPr>
      </w:pPr>
      <w:r>
        <w:rPr>
          <w:rFonts w:ascii="楷体" w:hAnsi="楷体" w:eastAsia="楷体"/>
          <w:sz w:val="18"/>
          <w:szCs w:val="18"/>
        </w:rPr>
        <w:t>在您第1次接触和学习Spring框架的时候，是否因为其繁杂的配置而退却了？在你第n次使用Spring框架的时候，是否觉得一堆反复黏贴的配置有一些厌烦？那么您就不妨来试试使用Spring Boot来让你更易上手，更简单快捷地构建Spring应用！</w:t>
      </w:r>
    </w:p>
    <w:p>
      <w:pPr>
        <w:rPr>
          <w:rFonts w:ascii="楷体" w:hAnsi="楷体" w:eastAsia="楷体"/>
          <w:sz w:val="18"/>
          <w:szCs w:val="18"/>
        </w:rPr>
      </w:pPr>
      <w:r>
        <w:rPr>
          <w:rFonts w:ascii="楷体" w:hAnsi="楷体" w:eastAsia="楷体"/>
          <w:sz w:val="18"/>
          <w:szCs w:val="18"/>
        </w:rPr>
        <w:t>Spring Boot让我们的Spring应用变的更轻量化。比如：你可以仅仅依靠一个Java类来运行一个Spring引用。你也可以打包你的应用为jar并通过使用java -jar来运行你的Spring Web应用。</w:t>
      </w:r>
    </w:p>
    <w:p>
      <w:pPr>
        <w:rPr>
          <w:rFonts w:ascii="楷体" w:hAnsi="楷体" w:eastAsia="楷体"/>
          <w:sz w:val="18"/>
          <w:szCs w:val="18"/>
        </w:rPr>
      </w:pPr>
      <w:r>
        <w:rPr>
          <w:rFonts w:ascii="楷体" w:hAnsi="楷体" w:eastAsia="楷体"/>
          <w:sz w:val="18"/>
          <w:szCs w:val="18"/>
        </w:rPr>
        <w:t>Spring Boot的主要优点：</w:t>
      </w:r>
    </w:p>
    <w:p>
      <w:pPr>
        <w:rPr>
          <w:rFonts w:ascii="楷体" w:hAnsi="楷体" w:eastAsia="楷体"/>
          <w:sz w:val="18"/>
          <w:szCs w:val="18"/>
        </w:rPr>
      </w:pPr>
      <w:r>
        <w:rPr>
          <w:rFonts w:ascii="楷体" w:hAnsi="楷体" w:eastAsia="楷体"/>
          <w:sz w:val="18"/>
          <w:szCs w:val="18"/>
        </w:rPr>
        <w:t>为所有Spring开发者更快的入门</w:t>
      </w:r>
    </w:p>
    <w:p>
      <w:pPr>
        <w:rPr>
          <w:rFonts w:ascii="楷体" w:hAnsi="楷体" w:eastAsia="楷体"/>
          <w:sz w:val="18"/>
          <w:szCs w:val="18"/>
        </w:rPr>
      </w:pPr>
      <w:r>
        <w:rPr>
          <w:rFonts w:ascii="楷体" w:hAnsi="楷体" w:eastAsia="楷体"/>
          <w:sz w:val="18"/>
          <w:szCs w:val="18"/>
        </w:rPr>
        <w:t>开箱即用，提供各种默认配置来简化项目配置</w:t>
      </w:r>
    </w:p>
    <w:p>
      <w:pPr>
        <w:rPr>
          <w:rFonts w:ascii="楷体" w:hAnsi="楷体" w:eastAsia="楷体"/>
          <w:sz w:val="18"/>
          <w:szCs w:val="18"/>
        </w:rPr>
      </w:pPr>
      <w:r>
        <w:rPr>
          <w:rFonts w:ascii="楷体" w:hAnsi="楷体" w:eastAsia="楷体"/>
          <w:sz w:val="18"/>
          <w:szCs w:val="18"/>
        </w:rPr>
        <w:t>内嵌式容器简化Web项目</w:t>
      </w:r>
    </w:p>
    <w:p>
      <w:pPr>
        <w:rPr>
          <w:rFonts w:ascii="楷体" w:hAnsi="楷体" w:eastAsia="楷体"/>
          <w:sz w:val="18"/>
          <w:szCs w:val="18"/>
        </w:rPr>
      </w:pPr>
      <w:r>
        <w:rPr>
          <w:rFonts w:ascii="楷体" w:hAnsi="楷体" w:eastAsia="楷体"/>
          <w:sz w:val="18"/>
          <w:szCs w:val="18"/>
        </w:rPr>
        <w:t>没有冗余代码生成和XML配置的要求</w:t>
      </w:r>
    </w:p>
    <w:p>
      <w:pPr>
        <w:rPr>
          <w:rFonts w:ascii="楷体" w:hAnsi="楷体" w:eastAsia="楷体"/>
          <w:sz w:val="18"/>
          <w:szCs w:val="18"/>
        </w:rPr>
      </w:pPr>
      <w:r>
        <w:rPr>
          <w:rFonts w:ascii="楷体" w:hAnsi="楷体" w:eastAsia="楷体"/>
          <w:sz w:val="18"/>
          <w:szCs w:val="18"/>
        </w:rPr>
        <w:t>本章主要目标完成Spring Boot基础项目的构建，并且实现一个简单的Http请求处理，通过这个例子对Spring Boot有一个初步的了解，并体验其结构简单、开发快速的特性。</w:t>
      </w:r>
    </w:p>
    <w:p/>
    <w:p>
      <w:pPr>
        <w:pStyle w:val="5"/>
      </w:pPr>
      <w:r>
        <w:rPr>
          <w:rFonts w:hint="eastAsia"/>
        </w:rPr>
        <w:t>S</w:t>
      </w:r>
      <w:r>
        <w:t>pringBoot</w:t>
      </w:r>
      <w:r>
        <w:rPr>
          <w:rFonts w:hint="eastAsia"/>
        </w:rPr>
        <w:t>优点</w:t>
      </w:r>
    </w:p>
    <w:p>
      <w:pPr>
        <w:rPr>
          <w:rFonts w:ascii="楷体" w:hAnsi="楷体" w:eastAsia="楷体"/>
          <w:sz w:val="18"/>
          <w:szCs w:val="18"/>
        </w:rPr>
      </w:pPr>
      <w:r>
        <w:rPr>
          <w:rFonts w:ascii="楷体" w:hAnsi="楷体" w:eastAsia="楷体"/>
          <w:sz w:val="18"/>
          <w:szCs w:val="18"/>
        </w:rPr>
        <w:t>为所有Spring开发者更快的入门</w:t>
      </w:r>
    </w:p>
    <w:p>
      <w:pPr>
        <w:rPr>
          <w:rFonts w:ascii="楷体" w:hAnsi="楷体" w:eastAsia="楷体"/>
          <w:sz w:val="18"/>
          <w:szCs w:val="18"/>
        </w:rPr>
      </w:pPr>
      <w:r>
        <w:rPr>
          <w:rFonts w:ascii="楷体" w:hAnsi="楷体" w:eastAsia="楷体"/>
          <w:sz w:val="18"/>
          <w:szCs w:val="18"/>
        </w:rPr>
        <w:t>开箱即用，提供各种默认配置来简化项目配置</w:t>
      </w:r>
    </w:p>
    <w:p>
      <w:pPr>
        <w:rPr>
          <w:rFonts w:ascii="楷体" w:hAnsi="楷体" w:eastAsia="楷体"/>
          <w:sz w:val="18"/>
          <w:szCs w:val="18"/>
        </w:rPr>
      </w:pPr>
      <w:r>
        <w:rPr>
          <w:rFonts w:ascii="楷体" w:hAnsi="楷体" w:eastAsia="楷体"/>
          <w:sz w:val="18"/>
          <w:szCs w:val="18"/>
        </w:rPr>
        <w:t>内嵌式容器简化Web项目</w:t>
      </w:r>
    </w:p>
    <w:p>
      <w:pPr>
        <w:rPr>
          <w:rFonts w:ascii="楷体" w:hAnsi="楷体" w:eastAsia="楷体"/>
          <w:sz w:val="18"/>
          <w:szCs w:val="18"/>
        </w:rPr>
      </w:pPr>
      <w:r>
        <w:rPr>
          <w:rFonts w:ascii="楷体" w:hAnsi="楷体" w:eastAsia="楷体"/>
          <w:sz w:val="18"/>
          <w:szCs w:val="18"/>
        </w:rPr>
        <w:t>没有冗余代码生成和XML配置的要求</w:t>
      </w:r>
    </w:p>
    <w:p>
      <w:pPr>
        <w:rPr>
          <w:rFonts w:ascii="楷体" w:hAnsi="楷体" w:eastAsia="楷体"/>
          <w:sz w:val="18"/>
          <w:szCs w:val="18"/>
        </w:rPr>
      </w:pPr>
      <w:r>
        <w:rPr>
          <w:rFonts w:ascii="楷体" w:hAnsi="楷体" w:eastAsia="楷体"/>
          <w:sz w:val="18"/>
          <w:szCs w:val="18"/>
        </w:rPr>
        <w:t>本章主要目标完成Spring Boot基础项目的构建，并且实现一个简单的Http请求处理，通过这个例子对Spring Boot有一个初步的了解，并体验其结构简单、开发快速的特性。</w:t>
      </w:r>
    </w:p>
    <w:p/>
    <w:p>
      <w:pPr>
        <w:pStyle w:val="5"/>
      </w:pPr>
      <w:r>
        <w:t>@RestController</w:t>
      </w:r>
    </w:p>
    <w:p>
      <w:pPr>
        <w:rPr>
          <w:b/>
          <w:bCs/>
        </w:rPr>
      </w:pPr>
      <w:r>
        <w:rPr>
          <w:rFonts w:hint="eastAsia"/>
          <w:b/>
          <w:bCs/>
        </w:rPr>
        <w:t>在上</w:t>
      </w:r>
      <w:r>
        <w:rPr>
          <w:b/>
          <w:bCs/>
        </w:rPr>
        <w:t xml:space="preserve">加上RestController </w:t>
      </w:r>
      <w:r>
        <w:rPr>
          <w:rFonts w:hint="eastAsia"/>
          <w:b/>
          <w:bCs/>
        </w:rPr>
        <w:t>表示修饰</w:t>
      </w:r>
      <w:r>
        <w:rPr>
          <w:b/>
          <w:bCs/>
        </w:rPr>
        <w:t>该Controller</w:t>
      </w:r>
      <w:r>
        <w:rPr>
          <w:rFonts w:hint="eastAsia"/>
          <w:b/>
          <w:bCs/>
        </w:rPr>
        <w:t>所有</w:t>
      </w:r>
      <w:r>
        <w:rPr>
          <w:b/>
          <w:bCs/>
        </w:rPr>
        <w:t>的方法返回</w:t>
      </w:r>
      <w:r>
        <w:rPr>
          <w:rFonts w:hint="eastAsia"/>
          <w:b/>
          <w:bCs/>
        </w:rPr>
        <w:t>JSON</w:t>
      </w:r>
      <w:r>
        <w:rPr>
          <w:b/>
          <w:bCs/>
        </w:rPr>
        <w:t>格式</w:t>
      </w:r>
      <w:r>
        <w:rPr>
          <w:rFonts w:hint="eastAsia"/>
          <w:b/>
          <w:bCs/>
        </w:rPr>
        <w:t>,直接</w:t>
      </w:r>
      <w:r>
        <w:rPr>
          <w:b/>
          <w:bCs/>
        </w:rPr>
        <w:t>可以编写</w:t>
      </w:r>
    </w:p>
    <w:p>
      <w:pPr>
        <w:rPr>
          <w:b/>
          <w:bCs/>
        </w:rPr>
      </w:pPr>
      <w:r>
        <w:rPr>
          <w:b/>
          <w:bCs/>
        </w:rPr>
        <w:t>Restful</w:t>
      </w:r>
      <w:r>
        <w:rPr>
          <w:rFonts w:hint="eastAsia"/>
          <w:b/>
          <w:bCs/>
        </w:rPr>
        <w:t>接口</w:t>
      </w:r>
    </w:p>
    <w:p>
      <w:pPr>
        <w:pStyle w:val="5"/>
      </w:pPr>
      <w:r>
        <w:t>@EnableAutoConfiguration</w:t>
      </w:r>
    </w:p>
    <w:p>
      <w:pPr>
        <w:rPr>
          <w:rFonts w:ascii="楷体" w:hAnsi="楷体" w:eastAsia="楷体"/>
          <w:sz w:val="18"/>
          <w:szCs w:val="18"/>
        </w:rPr>
      </w:pPr>
      <w:r>
        <w:rPr>
          <w:rFonts w:ascii="楷体" w:hAnsi="楷体" w:eastAsia="楷体"/>
          <w:sz w:val="18"/>
          <w:szCs w:val="18"/>
        </w:rPr>
        <w:t>注解:作用在于让 Spring Boot</w:t>
      </w:r>
      <w:r>
        <w:rPr>
          <w:rFonts w:ascii="Calibri" w:hAnsi="Calibri" w:eastAsia="楷体" w:cs="Calibri"/>
          <w:sz w:val="18"/>
          <w:szCs w:val="18"/>
        </w:rPr>
        <w:t>  </w:t>
      </w:r>
      <w:r>
        <w:rPr>
          <w:rFonts w:ascii="楷体" w:hAnsi="楷体" w:eastAsia="楷体"/>
          <w:sz w:val="18"/>
          <w:szCs w:val="18"/>
        </w:rPr>
        <w:t xml:space="preserve"> 根据应用所声明的依赖来对 Spring 框架进行自动配置</w:t>
      </w:r>
      <w:r>
        <w:rPr>
          <w:rFonts w:ascii="楷体" w:hAnsi="楷体" w:eastAsia="楷体"/>
          <w:sz w:val="18"/>
          <w:szCs w:val="18"/>
        </w:rPr>
        <w:br w:type="textWrapping"/>
      </w:r>
      <w:r>
        <w:rPr>
          <w:rFonts w:ascii="Calibri" w:hAnsi="Calibri" w:eastAsia="楷体" w:cs="Calibri"/>
          <w:sz w:val="18"/>
          <w:szCs w:val="18"/>
        </w:rPr>
        <w:t> </w:t>
      </w:r>
      <w:r>
        <w:rPr>
          <w:rFonts w:ascii="楷体" w:hAnsi="楷体" w:eastAsia="楷体"/>
          <w:sz w:val="18"/>
          <w:szCs w:val="18"/>
        </w:rPr>
        <w:t xml:space="preserve"> </w:t>
      </w:r>
      <w:r>
        <w:rPr>
          <w:rFonts w:ascii="Calibri" w:hAnsi="Calibri" w:eastAsia="楷体" w:cs="Calibri"/>
          <w:sz w:val="18"/>
          <w:szCs w:val="18"/>
        </w:rPr>
        <w:t> </w:t>
      </w:r>
      <w:r>
        <w:rPr>
          <w:rFonts w:ascii="楷体" w:hAnsi="楷体" w:eastAsia="楷体"/>
          <w:sz w:val="18"/>
          <w:szCs w:val="18"/>
        </w:rPr>
        <w:t xml:space="preserve"> </w:t>
      </w:r>
      <w:r>
        <w:rPr>
          <w:rFonts w:ascii="Calibri" w:hAnsi="Calibri" w:eastAsia="楷体" w:cs="Calibri"/>
          <w:sz w:val="18"/>
          <w:szCs w:val="18"/>
        </w:rPr>
        <w:t> </w:t>
      </w:r>
      <w:r>
        <w:rPr>
          <w:rFonts w:ascii="楷体" w:hAnsi="楷体" w:eastAsia="楷体"/>
          <w:sz w:val="18"/>
          <w:szCs w:val="18"/>
        </w:rPr>
        <w:t xml:space="preserve"> </w:t>
      </w:r>
      <w:r>
        <w:rPr>
          <w:rFonts w:ascii="Calibri" w:hAnsi="Calibri" w:eastAsia="楷体" w:cs="Calibri"/>
          <w:sz w:val="18"/>
          <w:szCs w:val="18"/>
        </w:rPr>
        <w:t> </w:t>
      </w:r>
      <w:r>
        <w:rPr>
          <w:rFonts w:ascii="楷体" w:hAnsi="楷体" w:eastAsia="楷体"/>
          <w:sz w:val="18"/>
          <w:szCs w:val="18"/>
        </w:rPr>
        <w:t xml:space="preserve"> 这个注解告诉Spring Boot根据添加的jar依赖猜测你想如何配置Spring。由于spring-boot-starter-web添加了Tomcat和Spring MVC，所以auto-configuration将假定你正在开发一个web应用并相应地对Spring进行设置。</w:t>
      </w:r>
    </w:p>
    <w:p>
      <w:pPr>
        <w:pStyle w:val="5"/>
      </w:pPr>
      <w:r>
        <w:t>SpringApplication.run(HelloController.class, args);</w:t>
      </w:r>
    </w:p>
    <w:p>
      <w:r>
        <w:rPr>
          <w:rFonts w:hint="eastAsia"/>
        </w:rPr>
        <w:t xml:space="preserve">   标识为</w:t>
      </w:r>
      <w:r>
        <w:t>启动类</w:t>
      </w:r>
    </w:p>
    <w:p>
      <w:pPr>
        <w:rPr>
          <w:b/>
        </w:rPr>
      </w:pPr>
    </w:p>
    <w:p/>
    <w:p/>
    <w:p>
      <w:pPr>
        <w:pStyle w:val="4"/>
      </w:pPr>
      <w:bookmarkStart w:id="155" w:name="_Toc25945"/>
      <w:r>
        <w:rPr>
          <w:rFonts w:hint="eastAsia"/>
        </w:rPr>
        <w:t>M</w:t>
      </w:r>
      <w:r>
        <w:t>ybatis与Hibernate</w:t>
      </w:r>
      <w:r>
        <w:rPr>
          <w:rFonts w:hint="eastAsia"/>
        </w:rPr>
        <w:t>区别</w:t>
      </w:r>
      <w:bookmarkEnd w:id="155"/>
    </w:p>
    <w:p>
      <w:pPr>
        <w:rPr>
          <w:rFonts w:ascii="华文楷体" w:hAnsi="华文楷体" w:eastAsia="华文楷体"/>
          <w:b/>
          <w:sz w:val="18"/>
          <w:szCs w:val="18"/>
        </w:rPr>
      </w:pPr>
      <w:r>
        <w:rPr>
          <w:rFonts w:hint="eastAsia" w:ascii="华文楷体" w:hAnsi="华文楷体" w:eastAsia="华文楷体"/>
          <w:b/>
          <w:sz w:val="18"/>
          <w:szCs w:val="18"/>
        </w:rPr>
        <w:t xml:space="preserve"> </w:t>
      </w:r>
      <w:r>
        <w:rPr>
          <w:rFonts w:ascii="华文楷体" w:hAnsi="华文楷体" w:eastAsia="华文楷体"/>
          <w:b/>
          <w:sz w:val="18"/>
          <w:szCs w:val="18"/>
        </w:rPr>
        <w:t>Mybatis</w:t>
      </w:r>
      <w:r>
        <w:rPr>
          <w:rFonts w:hint="eastAsia" w:ascii="华文楷体" w:hAnsi="华文楷体" w:eastAsia="华文楷体"/>
          <w:b/>
          <w:sz w:val="18"/>
          <w:szCs w:val="18"/>
        </w:rPr>
        <w:t>是轻量级</w:t>
      </w:r>
      <w:r>
        <w:rPr>
          <w:rFonts w:ascii="华文楷体" w:hAnsi="华文楷体" w:eastAsia="华文楷体"/>
          <w:b/>
          <w:sz w:val="18"/>
          <w:szCs w:val="18"/>
        </w:rPr>
        <w:t>封装</w:t>
      </w:r>
      <w:r>
        <w:rPr>
          <w:rFonts w:hint="eastAsia" w:ascii="华文楷体" w:hAnsi="华文楷体" w:eastAsia="华文楷体"/>
          <w:b/>
          <w:sz w:val="18"/>
          <w:szCs w:val="18"/>
        </w:rPr>
        <w:t>,</w:t>
      </w:r>
      <w:r>
        <w:rPr>
          <w:rFonts w:ascii="华文楷体" w:hAnsi="华文楷体" w:eastAsia="华文楷体"/>
          <w:b/>
          <w:sz w:val="18"/>
          <w:szCs w:val="18"/>
        </w:rPr>
        <w:t>H</w:t>
      </w:r>
      <w:r>
        <w:rPr>
          <w:rFonts w:hint="eastAsia" w:ascii="华文楷体" w:hAnsi="华文楷体" w:eastAsia="华文楷体"/>
          <w:b/>
          <w:sz w:val="18"/>
          <w:szCs w:val="18"/>
        </w:rPr>
        <w:t>ibernate</w:t>
      </w:r>
      <w:r>
        <w:rPr>
          <w:rFonts w:ascii="华文楷体" w:hAnsi="华文楷体" w:eastAsia="华文楷体"/>
          <w:b/>
          <w:sz w:val="18"/>
          <w:szCs w:val="18"/>
        </w:rPr>
        <w:t>是重量级封装</w:t>
      </w:r>
    </w:p>
    <w:p>
      <w:pPr>
        <w:rPr>
          <w:rFonts w:ascii="华文楷体" w:hAnsi="华文楷体" w:eastAsia="华文楷体"/>
          <w:b/>
          <w:sz w:val="18"/>
          <w:szCs w:val="18"/>
        </w:rPr>
      </w:pPr>
      <w:r>
        <w:rPr>
          <w:rFonts w:hint="eastAsia" w:ascii="华文楷体" w:hAnsi="华文楷体" w:eastAsia="华文楷体"/>
          <w:b/>
          <w:sz w:val="18"/>
          <w:szCs w:val="18"/>
        </w:rPr>
        <w:t xml:space="preserve"> </w:t>
      </w:r>
      <w:r>
        <w:rPr>
          <w:rFonts w:ascii="华文楷体" w:hAnsi="华文楷体" w:eastAsia="华文楷体"/>
          <w:b/>
          <w:sz w:val="18"/>
          <w:szCs w:val="18"/>
        </w:rPr>
        <w:t xml:space="preserve">Mybatis </w:t>
      </w:r>
      <w:r>
        <w:rPr>
          <w:rFonts w:hint="eastAsia" w:ascii="华文楷体" w:hAnsi="华文楷体" w:eastAsia="华文楷体"/>
          <w:b/>
          <w:sz w:val="18"/>
          <w:szCs w:val="18"/>
        </w:rPr>
        <w:t>以SQL语句</w:t>
      </w:r>
      <w:r>
        <w:rPr>
          <w:rFonts w:ascii="华文楷体" w:hAnsi="华文楷体" w:eastAsia="华文楷体"/>
          <w:b/>
          <w:sz w:val="18"/>
          <w:szCs w:val="18"/>
        </w:rPr>
        <w:t>得到</w:t>
      </w:r>
      <w:r>
        <w:rPr>
          <w:rFonts w:hint="eastAsia" w:ascii="华文楷体" w:hAnsi="华文楷体" w:eastAsia="华文楷体"/>
          <w:b/>
          <w:sz w:val="18"/>
          <w:szCs w:val="18"/>
        </w:rPr>
        <w:t>对象,</w:t>
      </w:r>
      <w:r>
        <w:rPr>
          <w:rFonts w:ascii="华文楷体" w:hAnsi="华文楷体" w:eastAsia="华文楷体"/>
          <w:b/>
          <w:sz w:val="18"/>
          <w:szCs w:val="18"/>
        </w:rPr>
        <w:t>hibernate是</w:t>
      </w:r>
      <w:r>
        <w:rPr>
          <w:rFonts w:hint="eastAsia" w:ascii="华文楷体" w:hAnsi="华文楷体" w:eastAsia="华文楷体"/>
          <w:b/>
          <w:sz w:val="18"/>
          <w:szCs w:val="18"/>
        </w:rPr>
        <w:t>以</w:t>
      </w:r>
      <w:r>
        <w:rPr>
          <w:rFonts w:ascii="华文楷体" w:hAnsi="华文楷体" w:eastAsia="华文楷体"/>
          <w:b/>
          <w:sz w:val="18"/>
          <w:szCs w:val="18"/>
        </w:rPr>
        <w:t>对象</w:t>
      </w:r>
      <w:r>
        <w:rPr>
          <w:rFonts w:hint="eastAsia" w:ascii="华文楷体" w:hAnsi="华文楷体" w:eastAsia="华文楷体"/>
          <w:b/>
          <w:sz w:val="18"/>
          <w:szCs w:val="18"/>
        </w:rPr>
        <w:t>得到SQL语句</w:t>
      </w:r>
    </w:p>
    <w:p>
      <w:pPr>
        <w:pStyle w:val="4"/>
      </w:pPr>
      <w:bookmarkStart w:id="156" w:name="_Toc21405"/>
      <w:r>
        <w:rPr>
          <w:rFonts w:hint="eastAsia"/>
        </w:rPr>
        <w:t>M</w:t>
      </w:r>
      <w:r>
        <w:t>ybatis</w:t>
      </w:r>
      <w:r>
        <w:rPr>
          <w:rFonts w:hint="eastAsia"/>
        </w:rPr>
        <w:t>#</w:t>
      </w:r>
      <w:r>
        <w:t>与</w:t>
      </w:r>
      <w:r>
        <w:rPr>
          <w:rFonts w:hint="eastAsia"/>
        </w:rPr>
        <w:t>$区别</w:t>
      </w:r>
      <w:bookmarkEnd w:id="156"/>
    </w:p>
    <w:p>
      <w:pPr>
        <w:rPr>
          <w:rFonts w:ascii="华文楷体" w:hAnsi="华文楷体" w:eastAsia="华文楷体"/>
          <w:b/>
          <w:sz w:val="18"/>
          <w:szCs w:val="18"/>
        </w:rPr>
      </w:pPr>
      <w:r>
        <w:rPr>
          <w:rFonts w:ascii="华文楷体" w:hAnsi="华文楷体" w:eastAsia="华文楷体"/>
          <w:b/>
          <w:sz w:val="18"/>
          <w:szCs w:val="18"/>
        </w:rPr>
        <w:t>优先使用 #{}。因为 ${} 会导致 sql 注入的问题</w:t>
      </w:r>
    </w:p>
    <w:p>
      <w:pPr>
        <w:rPr>
          <w:rFonts w:ascii="华文楷体" w:hAnsi="华文楷体" w:eastAsia="华文楷体"/>
          <w:b/>
          <w:sz w:val="18"/>
          <w:szCs w:val="18"/>
        </w:rPr>
      </w:pPr>
    </w:p>
    <w:p>
      <w:pPr>
        <w:pStyle w:val="3"/>
      </w:pPr>
      <w:bookmarkStart w:id="157" w:name="_Toc15222"/>
      <w:r>
        <w:t>安全与</w:t>
      </w:r>
      <w:r>
        <w:rPr>
          <w:rFonts w:hint="eastAsia"/>
        </w:rPr>
        <w:t>防御部分</w:t>
      </w:r>
      <w:bookmarkEnd w:id="157"/>
    </w:p>
    <w:p>
      <w:pPr>
        <w:pStyle w:val="4"/>
      </w:pPr>
      <w:bookmarkStart w:id="158" w:name="_Toc19752"/>
      <w:r>
        <w:rPr>
          <w:rFonts w:hint="eastAsia"/>
        </w:rPr>
        <w:t>表单重复提交解决方案(防止H</w:t>
      </w:r>
      <w:r>
        <w:t>ttp</w:t>
      </w:r>
      <w:r>
        <w:rPr>
          <w:rFonts w:hint="eastAsia"/>
        </w:rPr>
        <w:t>重复提交</w:t>
      </w:r>
      <w:r>
        <w:t>。</w:t>
      </w:r>
      <w:r>
        <w:rPr>
          <w:rFonts w:hint="eastAsia"/>
        </w:rPr>
        <w:t>)</w:t>
      </w:r>
      <w:bookmarkEnd w:id="158"/>
    </w:p>
    <w:p>
      <w:pPr>
        <w:rPr>
          <w:rFonts w:ascii="华文楷体" w:hAnsi="华文楷体" w:eastAsia="华文楷体"/>
          <w:b/>
          <w:sz w:val="18"/>
          <w:szCs w:val="18"/>
        </w:rPr>
      </w:pPr>
      <w:r>
        <w:rPr>
          <w:rFonts w:hint="eastAsia" w:ascii="华文楷体" w:hAnsi="华文楷体" w:eastAsia="华文楷体"/>
          <w:b/>
          <w:sz w:val="18"/>
          <w:szCs w:val="18"/>
        </w:rPr>
        <w:t>产生</w:t>
      </w:r>
      <w:r>
        <w:rPr>
          <w:rFonts w:ascii="华文楷体" w:hAnsi="华文楷体" w:eastAsia="华文楷体"/>
          <w:b/>
          <w:sz w:val="18"/>
          <w:szCs w:val="18"/>
        </w:rPr>
        <w:t>原因</w:t>
      </w:r>
    </w:p>
    <w:p>
      <w:pPr>
        <w:rPr>
          <w:rFonts w:ascii="华文楷体" w:hAnsi="华文楷体" w:eastAsia="华文楷体"/>
          <w:b/>
          <w:sz w:val="18"/>
          <w:szCs w:val="18"/>
        </w:rPr>
      </w:pPr>
      <w:r>
        <w:rPr>
          <w:rFonts w:hint="eastAsia" w:ascii="华文楷体" w:hAnsi="华文楷体" w:eastAsia="华文楷体"/>
          <w:b/>
          <w:sz w:val="18"/>
          <w:szCs w:val="18"/>
        </w:rPr>
        <w:t>网络</w:t>
      </w:r>
      <w:r>
        <w:rPr>
          <w:rFonts w:ascii="华文楷体" w:hAnsi="华文楷体" w:eastAsia="华文楷体"/>
          <w:b/>
          <w:sz w:val="18"/>
          <w:szCs w:val="18"/>
        </w:rPr>
        <w:t>延时、</w:t>
      </w:r>
      <w:r>
        <w:rPr>
          <w:rFonts w:hint="eastAsia" w:ascii="华文楷体" w:hAnsi="华文楷体" w:eastAsia="华文楷体"/>
          <w:b/>
          <w:sz w:val="18"/>
          <w:szCs w:val="18"/>
        </w:rPr>
        <w:t>重新</w:t>
      </w:r>
      <w:r>
        <w:rPr>
          <w:rFonts w:ascii="华文楷体" w:hAnsi="华文楷体" w:eastAsia="华文楷体"/>
          <w:b/>
          <w:sz w:val="18"/>
          <w:szCs w:val="18"/>
        </w:rPr>
        <w:t>刷新</w:t>
      </w:r>
      <w:r>
        <w:rPr>
          <w:rFonts w:hint="eastAsia" w:ascii="华文楷体" w:hAnsi="华文楷体" w:eastAsia="华文楷体"/>
          <w:b/>
          <w:sz w:val="18"/>
          <w:szCs w:val="18"/>
        </w:rPr>
        <w:t>、</w:t>
      </w:r>
      <w:r>
        <w:rPr>
          <w:rFonts w:ascii="华文楷体" w:hAnsi="华文楷体" w:eastAsia="华文楷体"/>
          <w:b/>
          <w:sz w:val="18"/>
          <w:szCs w:val="18"/>
        </w:rPr>
        <w:t>点击浏览器的【后退】按钮回退到表单页面后进行再次提交</w:t>
      </w:r>
    </w:p>
    <w:p>
      <w:pPr>
        <w:rPr>
          <w:rFonts w:ascii="华文楷体" w:hAnsi="华文楷体" w:eastAsia="华文楷体"/>
          <w:b/>
          <w:sz w:val="18"/>
          <w:szCs w:val="18"/>
        </w:rPr>
      </w:pPr>
      <w:r>
        <w:rPr>
          <w:rFonts w:hint="eastAsia" w:ascii="华文楷体" w:hAnsi="华文楷体" w:eastAsia="华文楷体"/>
          <w:b/>
          <w:sz w:val="18"/>
          <w:szCs w:val="18"/>
        </w:rPr>
        <w:t>使用javascript 解决</w:t>
      </w:r>
    </w:p>
    <w:p>
      <w:pPr>
        <w:rPr>
          <w:rFonts w:ascii="华文楷体" w:hAnsi="华文楷体" w:eastAsia="华文楷体"/>
          <w:b/>
          <w:sz w:val="18"/>
          <w:szCs w:val="18"/>
        </w:rPr>
      </w:pPr>
      <w:r>
        <w:rPr>
          <w:rFonts w:ascii="华文楷体" w:hAnsi="华文楷体" w:eastAsia="华文楷体"/>
          <w:b/>
          <w:sz w:val="18"/>
          <w:szCs w:val="18"/>
        </w:rPr>
        <w:t>　既然存在上述所说的表单重复提交问题，那么我们就要想办法解决，比较常用的方法是采用JavaScript来防止表单重复提交，具体做法如下：</w:t>
      </w:r>
    </w:p>
    <w:p>
      <w:pPr>
        <w:rPr>
          <w:rFonts w:ascii="华文楷体" w:hAnsi="华文楷体" w:eastAsia="华文楷体"/>
          <w:b/>
          <w:sz w:val="18"/>
          <w:szCs w:val="18"/>
        </w:rPr>
      </w:pPr>
      <w:r>
        <w:rPr>
          <w:rFonts w:ascii="华文楷体" w:hAnsi="华文楷体" w:eastAsia="华文楷体"/>
          <w:b/>
          <w:sz w:val="18"/>
          <w:szCs w:val="18"/>
        </w:rPr>
        <w:t>修改form.jsp页面，添加如下的JavaScript代码来防止表单重复提交</w:t>
      </w:r>
    </w:p>
    <w:p>
      <w:pPr>
        <w:rPr>
          <w:rFonts w:ascii="Verdana" w:hAnsi="Verdana"/>
          <w:color w:val="000000"/>
          <w:sz w:val="14"/>
          <w:szCs w:val="14"/>
        </w:rPr>
      </w:pPr>
      <w:r>
        <w:rPr>
          <w:rFonts w:hint="eastAsia" w:ascii="Verdana" w:hAnsi="Verdana"/>
          <w:color w:val="000000"/>
          <w:sz w:val="14"/>
          <w:szCs w:val="14"/>
        </w:rPr>
        <w:t>代码:</w:t>
      </w:r>
    </w:p>
    <w:tbl>
      <w:tblPr>
        <w:tblStyle w:val="19"/>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8"/>
                <w:szCs w:val="18"/>
              </w:rPr>
            </w:pPr>
            <w:r>
              <w:rPr>
                <w:rFonts w:ascii="Consolas" w:hAnsi="Consolas" w:cs="Consolas"/>
                <w:b/>
                <w:color w:val="BF5F3F"/>
                <w:kern w:val="0"/>
                <w:sz w:val="18"/>
                <w:szCs w:val="18"/>
              </w:rPr>
              <w:t>&lt;%@</w:t>
            </w:r>
            <w:r>
              <w:rPr>
                <w:rFonts w:ascii="Consolas" w:hAnsi="Consolas" w:cs="Consolas"/>
                <w:b/>
                <w:kern w:val="0"/>
                <w:sz w:val="18"/>
                <w:szCs w:val="18"/>
              </w:rPr>
              <w:t xml:space="preserve"> </w:t>
            </w:r>
            <w:r>
              <w:rPr>
                <w:rFonts w:ascii="Consolas" w:hAnsi="Consolas" w:cs="Consolas"/>
                <w:b/>
                <w:color w:val="3F7F7F"/>
                <w:kern w:val="0"/>
                <w:sz w:val="18"/>
                <w:szCs w:val="18"/>
              </w:rPr>
              <w:t>page</w:t>
            </w:r>
            <w:r>
              <w:rPr>
                <w:rFonts w:ascii="Consolas" w:hAnsi="Consolas" w:cs="Consolas"/>
                <w:b/>
                <w:kern w:val="0"/>
                <w:sz w:val="18"/>
                <w:szCs w:val="18"/>
              </w:rPr>
              <w:t xml:space="preserve"> </w:t>
            </w:r>
            <w:r>
              <w:rPr>
                <w:rFonts w:ascii="Consolas" w:hAnsi="Consolas" w:cs="Consolas"/>
                <w:b/>
                <w:color w:val="7F007F"/>
                <w:kern w:val="0"/>
                <w:sz w:val="18"/>
                <w:szCs w:val="18"/>
              </w:rPr>
              <w:t>language</w:t>
            </w:r>
            <w:r>
              <w:rPr>
                <w:rFonts w:ascii="Consolas" w:hAnsi="Consolas" w:cs="Consolas"/>
                <w:b/>
                <w:color w:val="000000"/>
                <w:kern w:val="0"/>
                <w:sz w:val="18"/>
                <w:szCs w:val="18"/>
              </w:rPr>
              <w:t>=</w:t>
            </w:r>
            <w:r>
              <w:rPr>
                <w:rFonts w:ascii="Consolas" w:hAnsi="Consolas" w:cs="Consolas"/>
                <w:b/>
                <w:i/>
                <w:iCs/>
                <w:color w:val="2A00FF"/>
                <w:kern w:val="0"/>
                <w:sz w:val="18"/>
                <w:szCs w:val="18"/>
              </w:rPr>
              <w:t>"java"</w:t>
            </w:r>
            <w:r>
              <w:rPr>
                <w:rFonts w:ascii="Consolas" w:hAnsi="Consolas" w:cs="Consolas"/>
                <w:b/>
                <w:kern w:val="0"/>
                <w:sz w:val="18"/>
                <w:szCs w:val="18"/>
              </w:rPr>
              <w:t xml:space="preserve"> </w:t>
            </w:r>
            <w:r>
              <w:rPr>
                <w:rFonts w:ascii="Consolas" w:hAnsi="Consolas" w:cs="Consolas"/>
                <w:b/>
                <w:color w:val="7F007F"/>
                <w:kern w:val="0"/>
                <w:sz w:val="18"/>
                <w:szCs w:val="18"/>
              </w:rPr>
              <w:t>contentType</w:t>
            </w:r>
            <w:r>
              <w:rPr>
                <w:rFonts w:ascii="Consolas" w:hAnsi="Consolas" w:cs="Consolas"/>
                <w:b/>
                <w:color w:val="000000"/>
                <w:kern w:val="0"/>
                <w:sz w:val="18"/>
                <w:szCs w:val="18"/>
              </w:rPr>
              <w:t>=</w:t>
            </w:r>
            <w:r>
              <w:rPr>
                <w:rFonts w:ascii="Consolas" w:hAnsi="Consolas" w:cs="Consolas"/>
                <w:b/>
                <w:i/>
                <w:iCs/>
                <w:color w:val="2A00FF"/>
                <w:kern w:val="0"/>
                <w:sz w:val="18"/>
                <w:szCs w:val="18"/>
              </w:rPr>
              <w:t>"text/html; charset=UTF-8"</w:t>
            </w:r>
          </w:p>
          <w:p>
            <w:pPr>
              <w:autoSpaceDE w:val="0"/>
              <w:autoSpaceDN w:val="0"/>
              <w:adjustRightInd w:val="0"/>
              <w:jc w:val="left"/>
              <w:rPr>
                <w:rFonts w:ascii="Consolas" w:hAnsi="Consolas" w:cs="Consolas"/>
                <w:b/>
                <w:kern w:val="0"/>
                <w:sz w:val="18"/>
                <w:szCs w:val="18"/>
              </w:rPr>
            </w:pPr>
            <w:r>
              <w:rPr>
                <w:rFonts w:ascii="Consolas" w:hAnsi="Consolas" w:cs="Consolas"/>
                <w:b/>
                <w:kern w:val="0"/>
                <w:sz w:val="18"/>
                <w:szCs w:val="18"/>
              </w:rPr>
              <w:tab/>
            </w:r>
            <w:r>
              <w:rPr>
                <w:rFonts w:ascii="Consolas" w:hAnsi="Consolas" w:cs="Consolas"/>
                <w:b/>
                <w:color w:val="7F007F"/>
                <w:kern w:val="0"/>
                <w:sz w:val="18"/>
                <w:szCs w:val="18"/>
              </w:rPr>
              <w:t>pageEncoding</w:t>
            </w:r>
            <w:r>
              <w:rPr>
                <w:rFonts w:ascii="Consolas" w:hAnsi="Consolas" w:cs="Consolas"/>
                <w:b/>
                <w:color w:val="000000"/>
                <w:kern w:val="0"/>
                <w:sz w:val="18"/>
                <w:szCs w:val="18"/>
              </w:rPr>
              <w:t>=</w:t>
            </w:r>
            <w:r>
              <w:rPr>
                <w:rFonts w:ascii="Consolas" w:hAnsi="Consolas" w:cs="Consolas"/>
                <w:b/>
                <w:i/>
                <w:iCs/>
                <w:color w:val="2A00FF"/>
                <w:kern w:val="0"/>
                <w:sz w:val="18"/>
                <w:szCs w:val="18"/>
              </w:rPr>
              <w:t>"UTF-8"</w:t>
            </w:r>
            <w:r>
              <w:rPr>
                <w:rFonts w:ascii="Consolas" w:hAnsi="Consolas" w:cs="Consolas"/>
                <w:b/>
                <w:color w:val="BF5F3F"/>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DOCTYPE</w:t>
            </w:r>
            <w:r>
              <w:rPr>
                <w:rFonts w:ascii="Consolas" w:hAnsi="Consolas" w:cs="Consolas"/>
                <w:b/>
                <w:kern w:val="0"/>
                <w:sz w:val="18"/>
                <w:szCs w:val="18"/>
              </w:rPr>
              <w:t xml:space="preserve"> </w:t>
            </w:r>
            <w:r>
              <w:rPr>
                <w:rFonts w:ascii="Consolas" w:hAnsi="Consolas" w:cs="Consolas"/>
                <w:b/>
                <w:color w:val="008080"/>
                <w:kern w:val="0"/>
                <w:sz w:val="18"/>
                <w:szCs w:val="18"/>
              </w:rPr>
              <w:t>html</w:t>
            </w:r>
            <w:r>
              <w:rPr>
                <w:rFonts w:ascii="Consolas" w:hAnsi="Consolas" w:cs="Consolas"/>
                <w:b/>
                <w:kern w:val="0"/>
                <w:sz w:val="18"/>
                <w:szCs w:val="18"/>
              </w:rPr>
              <w:t xml:space="preserve"> </w:t>
            </w:r>
            <w:r>
              <w:rPr>
                <w:rFonts w:ascii="Consolas" w:hAnsi="Consolas" w:cs="Consolas"/>
                <w:b/>
                <w:color w:val="808080"/>
                <w:kern w:val="0"/>
                <w:sz w:val="18"/>
                <w:szCs w:val="18"/>
              </w:rPr>
              <w:t>PUBLIC</w:t>
            </w:r>
            <w:r>
              <w:rPr>
                <w:rFonts w:ascii="Consolas" w:hAnsi="Consolas" w:cs="Consolas"/>
                <w:b/>
                <w:kern w:val="0"/>
                <w:sz w:val="18"/>
                <w:szCs w:val="18"/>
              </w:rPr>
              <w:t xml:space="preserve"> </w:t>
            </w:r>
            <w:r>
              <w:rPr>
                <w:rFonts w:ascii="Consolas" w:hAnsi="Consolas" w:cs="Consolas"/>
                <w:b/>
                <w:color w:val="008080"/>
                <w:kern w:val="0"/>
                <w:sz w:val="18"/>
                <w:szCs w:val="18"/>
              </w:rPr>
              <w:t>"-//W3C//DTD HTML 4.01 Transitional//EN"</w:t>
            </w:r>
            <w:r>
              <w:rPr>
                <w:rFonts w:ascii="Consolas" w:hAnsi="Consolas" w:cs="Consolas"/>
                <w:b/>
                <w:kern w:val="0"/>
                <w:sz w:val="18"/>
                <w:szCs w:val="18"/>
              </w:rPr>
              <w:t xml:space="preserve"> </w:t>
            </w:r>
            <w:r>
              <w:rPr>
                <w:rFonts w:ascii="Consolas" w:hAnsi="Consolas" w:cs="Consolas"/>
                <w:b/>
                <w:color w:val="3F7F5F"/>
                <w:kern w:val="0"/>
                <w:sz w:val="18"/>
                <w:szCs w:val="18"/>
              </w:rPr>
              <w:t>"http://www.w3.org/TR/html4/loose.dtd"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html</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head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title</w:t>
            </w:r>
            <w:r>
              <w:rPr>
                <w:rFonts w:ascii="Consolas" w:hAnsi="Consolas" w:cs="Consolas"/>
                <w:b/>
                <w:color w:val="008080"/>
                <w:kern w:val="0"/>
                <w:sz w:val="18"/>
                <w:szCs w:val="18"/>
              </w:rPr>
              <w:t>&gt;</w:t>
            </w:r>
            <w:r>
              <w:rPr>
                <w:rFonts w:ascii="Consolas" w:hAnsi="Consolas" w:cs="Consolas"/>
                <w:b/>
                <w:color w:val="000000"/>
                <w:kern w:val="0"/>
                <w:sz w:val="18"/>
                <w:szCs w:val="18"/>
              </w:rPr>
              <w:t>Form表单</w:t>
            </w:r>
            <w:r>
              <w:rPr>
                <w:rFonts w:ascii="Consolas" w:hAnsi="Consolas" w:cs="Consolas"/>
                <w:b/>
                <w:color w:val="008080"/>
                <w:kern w:val="0"/>
                <w:sz w:val="18"/>
                <w:szCs w:val="18"/>
              </w:rPr>
              <w:t>&lt;/</w:t>
            </w:r>
            <w:r>
              <w:rPr>
                <w:rFonts w:ascii="Consolas" w:hAnsi="Consolas" w:cs="Consolas"/>
                <w:b/>
                <w:color w:val="3F7F7F"/>
                <w:kern w:val="0"/>
                <w:sz w:val="18"/>
                <w:szCs w:val="18"/>
              </w:rPr>
              <w:t>title</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script</w:t>
            </w:r>
            <w:r>
              <w:rPr>
                <w:rFonts w:ascii="Consolas" w:hAnsi="Consolas" w:cs="Consolas"/>
                <w:b/>
                <w:kern w:val="0"/>
                <w:sz w:val="18"/>
                <w:szCs w:val="18"/>
              </w:rPr>
              <w:t xml:space="preserve"> </w:t>
            </w:r>
            <w:r>
              <w:rPr>
                <w:rFonts w:ascii="Consolas" w:hAnsi="Consolas" w:cs="Consolas"/>
                <w:b/>
                <w:color w:val="7F007F"/>
                <w:kern w:val="0"/>
                <w:sz w:val="18"/>
                <w:szCs w:val="18"/>
              </w:rPr>
              <w:t>type</w:t>
            </w:r>
            <w:r>
              <w:rPr>
                <w:rFonts w:ascii="Consolas" w:hAnsi="Consolas" w:cs="Consolas"/>
                <w:b/>
                <w:color w:val="000000"/>
                <w:kern w:val="0"/>
                <w:sz w:val="18"/>
                <w:szCs w:val="18"/>
              </w:rPr>
              <w:t>=</w:t>
            </w:r>
            <w:r>
              <w:rPr>
                <w:rFonts w:ascii="Consolas" w:hAnsi="Consolas" w:cs="Consolas"/>
                <w:b/>
                <w:i/>
                <w:iCs/>
                <w:color w:val="2A00FF"/>
                <w:kern w:val="0"/>
                <w:sz w:val="18"/>
                <w:szCs w:val="18"/>
              </w:rPr>
              <w:t>"text/javascript"</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var</w:t>
            </w:r>
            <w:r>
              <w:rPr>
                <w:rFonts w:ascii="Consolas" w:hAnsi="Consolas" w:cs="Consolas"/>
                <w:b/>
                <w:color w:val="000000"/>
                <w:kern w:val="0"/>
                <w:sz w:val="18"/>
                <w:szCs w:val="18"/>
              </w:rPr>
              <w:t xml:space="preserve"> isFlag = </w:t>
            </w:r>
            <w:r>
              <w:rPr>
                <w:rFonts w:ascii="Consolas" w:hAnsi="Consolas" w:cs="Consolas"/>
                <w:b/>
                <w:bCs/>
                <w:color w:val="7F0055"/>
                <w:kern w:val="0"/>
                <w:sz w:val="18"/>
                <w:szCs w:val="18"/>
              </w:rPr>
              <w:t>false</w:t>
            </w:r>
            <w:r>
              <w:rPr>
                <w:rFonts w:ascii="Consolas" w:hAnsi="Consolas" w:cs="Consolas"/>
                <w:b/>
                <w:color w:val="000000"/>
                <w:kern w:val="0"/>
                <w:sz w:val="18"/>
                <w:szCs w:val="18"/>
              </w:rPr>
              <w:t>;</w:t>
            </w:r>
            <w:r>
              <w:rPr>
                <w:rFonts w:hint="eastAsia"/>
              </w:rPr>
              <w:t xml:space="preserve"> </w:t>
            </w:r>
            <w:r>
              <w:rPr>
                <w:rFonts w:hint="eastAsia" w:ascii="Consolas" w:hAnsi="Consolas" w:cs="Consolas"/>
                <w:b/>
                <w:color w:val="3F7F5F"/>
                <w:kern w:val="0"/>
                <w:sz w:val="18"/>
                <w:szCs w:val="18"/>
              </w:rPr>
              <w:t>//表单是否已经提交标识，默认为false</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function</w:t>
            </w:r>
            <w:r>
              <w:rPr>
                <w:rFonts w:ascii="Consolas" w:hAnsi="Consolas" w:cs="Consolas"/>
                <w:b/>
                <w:color w:val="000000"/>
                <w:kern w:val="0"/>
                <w:sz w:val="18"/>
                <w:szCs w:val="18"/>
              </w:rPr>
              <w:t xml:space="preserve"> submitFlag() {</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if</w:t>
            </w:r>
            <w:r>
              <w:rPr>
                <w:rFonts w:ascii="Consolas" w:hAnsi="Consolas" w:cs="Consolas"/>
                <w:b/>
                <w:color w:val="000000"/>
                <w:kern w:val="0"/>
                <w:sz w:val="18"/>
                <w:szCs w:val="18"/>
              </w:rPr>
              <w:t xml:space="preserve"> (isFlag == </w:t>
            </w:r>
            <w:r>
              <w:rPr>
                <w:rFonts w:ascii="Consolas" w:hAnsi="Consolas" w:cs="Consolas"/>
                <w:b/>
                <w:bCs/>
                <w:color w:val="7F0055"/>
                <w:kern w:val="0"/>
                <w:sz w:val="18"/>
                <w:szCs w:val="18"/>
              </w:rPr>
              <w:t>false</w:t>
            </w:r>
            <w:r>
              <w:rPr>
                <w:rFonts w:ascii="Consolas" w:hAnsi="Consolas" w:cs="Consolas"/>
                <w:b/>
                <w:color w:val="000000"/>
                <w:kern w:val="0"/>
                <w:sz w:val="18"/>
                <w:szCs w:val="18"/>
              </w:rPr>
              <w:t>)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isFlag = </w:t>
            </w:r>
            <w:r>
              <w:rPr>
                <w:rFonts w:ascii="Consolas" w:hAnsi="Consolas" w:cs="Consolas"/>
                <w:b/>
                <w:bCs/>
                <w:color w:val="7F0055"/>
                <w:kern w:val="0"/>
                <w:sz w:val="18"/>
                <w:szCs w:val="18"/>
              </w:rPr>
              <w:t>true</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return</w:t>
            </w:r>
            <w:r>
              <w:rPr>
                <w:rFonts w:ascii="Consolas" w:hAnsi="Consolas" w:cs="Consolas"/>
                <w:b/>
                <w:color w:val="000000"/>
                <w:kern w:val="0"/>
                <w:sz w:val="18"/>
                <w:szCs w:val="18"/>
              </w:rPr>
              <w:t xml:space="preserve"> </w:t>
            </w:r>
            <w:r>
              <w:rPr>
                <w:rFonts w:ascii="Consolas" w:hAnsi="Consolas" w:cs="Consolas"/>
                <w:b/>
                <w:bCs/>
                <w:color w:val="7F0055"/>
                <w:kern w:val="0"/>
                <w:sz w:val="18"/>
                <w:szCs w:val="18"/>
              </w:rPr>
              <w:t>true</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 </w:t>
            </w:r>
            <w:r>
              <w:rPr>
                <w:rFonts w:ascii="Consolas" w:hAnsi="Consolas" w:cs="Consolas"/>
                <w:b/>
                <w:bCs/>
                <w:color w:val="7F0055"/>
                <w:kern w:val="0"/>
                <w:sz w:val="18"/>
                <w:szCs w:val="18"/>
              </w:rPr>
              <w:t>else</w:t>
            </w:r>
            <w:r>
              <w:rPr>
                <w:rFonts w:ascii="Consolas" w:hAnsi="Consolas" w:cs="Consolas"/>
                <w:b/>
                <w:color w:val="000000"/>
                <w:kern w:val="0"/>
                <w:sz w:val="18"/>
                <w:szCs w:val="18"/>
              </w:rPr>
              <w:t xml:space="preserve">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return</w:t>
            </w:r>
            <w:r>
              <w:rPr>
                <w:rFonts w:ascii="Consolas" w:hAnsi="Consolas" w:cs="Consolas"/>
                <w:b/>
                <w:color w:val="000000"/>
                <w:kern w:val="0"/>
                <w:sz w:val="18"/>
                <w:szCs w:val="18"/>
              </w:rPr>
              <w:t xml:space="preserve"> </w:t>
            </w:r>
            <w:r>
              <w:rPr>
                <w:rFonts w:ascii="Consolas" w:hAnsi="Consolas" w:cs="Consolas"/>
                <w:b/>
                <w:bCs/>
                <w:color w:val="7F0055"/>
                <w:kern w:val="0"/>
                <w:sz w:val="18"/>
                <w:szCs w:val="18"/>
              </w:rPr>
              <w:t>false</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script</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head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body</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8080"/>
                <w:kern w:val="0"/>
                <w:sz w:val="18"/>
                <w:szCs w:val="18"/>
              </w:rPr>
              <w:t>&lt;</w:t>
            </w:r>
            <w:r>
              <w:rPr>
                <w:rFonts w:ascii="Consolas" w:hAnsi="Consolas" w:cs="Consolas"/>
                <w:b/>
                <w:color w:val="3F7F7F"/>
                <w:kern w:val="0"/>
                <w:sz w:val="18"/>
                <w:szCs w:val="18"/>
              </w:rPr>
              <w:t>form</w:t>
            </w:r>
            <w:r>
              <w:rPr>
                <w:rFonts w:ascii="Consolas" w:hAnsi="Consolas" w:cs="Consolas"/>
                <w:b/>
                <w:kern w:val="0"/>
                <w:sz w:val="18"/>
                <w:szCs w:val="18"/>
              </w:rPr>
              <w:t xml:space="preserve"> </w:t>
            </w:r>
            <w:r>
              <w:rPr>
                <w:rFonts w:ascii="Consolas" w:hAnsi="Consolas" w:cs="Consolas"/>
                <w:b/>
                <w:color w:val="7F007F"/>
                <w:kern w:val="0"/>
                <w:sz w:val="18"/>
                <w:szCs w:val="18"/>
              </w:rPr>
              <w:t>action</w:t>
            </w:r>
            <w:r>
              <w:rPr>
                <w:rFonts w:ascii="Consolas" w:hAnsi="Consolas" w:cs="Consolas"/>
                <w:b/>
                <w:color w:val="000000"/>
                <w:kern w:val="0"/>
                <w:sz w:val="18"/>
                <w:szCs w:val="18"/>
              </w:rPr>
              <w:t>=</w:t>
            </w:r>
            <w:r>
              <w:rPr>
                <w:rFonts w:ascii="Consolas" w:hAnsi="Consolas" w:cs="Consolas"/>
                <w:b/>
                <w:i/>
                <w:iCs/>
                <w:color w:val="2A00FF"/>
                <w:kern w:val="0"/>
                <w:sz w:val="18"/>
                <w:szCs w:val="18"/>
              </w:rPr>
              <w:t>"</w:t>
            </w:r>
            <w:r>
              <w:rPr>
                <w:rFonts w:ascii="Consolas" w:hAnsi="Consolas" w:cs="Consolas"/>
                <w:b/>
                <w:color w:val="000000"/>
                <w:kern w:val="0"/>
                <w:sz w:val="18"/>
                <w:szCs w:val="18"/>
              </w:rPr>
              <w:t>${pageContext.request.contextPath}</w:t>
            </w:r>
            <w:r>
              <w:rPr>
                <w:rFonts w:ascii="Consolas" w:hAnsi="Consolas" w:cs="Consolas"/>
                <w:b/>
                <w:i/>
                <w:iCs/>
                <w:color w:val="2A00FF"/>
                <w:kern w:val="0"/>
                <w:sz w:val="18"/>
                <w:szCs w:val="18"/>
              </w:rPr>
              <w:t>/DoFormServlet"</w:t>
            </w:r>
          </w:p>
          <w:p>
            <w:pPr>
              <w:autoSpaceDE w:val="0"/>
              <w:autoSpaceDN w:val="0"/>
              <w:adjustRightInd w:val="0"/>
              <w:jc w:val="left"/>
              <w:rPr>
                <w:rFonts w:ascii="Consolas" w:hAnsi="Consolas" w:cs="Consolas"/>
                <w:b/>
                <w:kern w:val="0"/>
                <w:sz w:val="18"/>
                <w:szCs w:val="18"/>
              </w:rPr>
            </w:pPr>
            <w:r>
              <w:rPr>
                <w:rFonts w:ascii="Consolas" w:hAnsi="Consolas" w:cs="Consolas"/>
                <w:b/>
                <w:kern w:val="0"/>
                <w:sz w:val="18"/>
                <w:szCs w:val="18"/>
              </w:rPr>
              <w:tab/>
            </w:r>
            <w:r>
              <w:rPr>
                <w:rFonts w:ascii="Consolas" w:hAnsi="Consolas" w:cs="Consolas"/>
                <w:b/>
                <w:kern w:val="0"/>
                <w:sz w:val="18"/>
                <w:szCs w:val="18"/>
              </w:rPr>
              <w:tab/>
            </w:r>
            <w:r>
              <w:rPr>
                <w:rFonts w:ascii="Consolas" w:hAnsi="Consolas" w:cs="Consolas"/>
                <w:b/>
                <w:color w:val="7F007F"/>
                <w:kern w:val="0"/>
                <w:sz w:val="18"/>
                <w:szCs w:val="18"/>
              </w:rPr>
              <w:t>method</w:t>
            </w:r>
            <w:r>
              <w:rPr>
                <w:rFonts w:ascii="Consolas" w:hAnsi="Consolas" w:cs="Consolas"/>
                <w:b/>
                <w:color w:val="000000"/>
                <w:kern w:val="0"/>
                <w:sz w:val="18"/>
                <w:szCs w:val="18"/>
              </w:rPr>
              <w:t>=</w:t>
            </w:r>
            <w:r>
              <w:rPr>
                <w:rFonts w:ascii="Consolas" w:hAnsi="Consolas" w:cs="Consolas"/>
                <w:b/>
                <w:i/>
                <w:iCs/>
                <w:color w:val="2A00FF"/>
                <w:kern w:val="0"/>
                <w:sz w:val="18"/>
                <w:szCs w:val="18"/>
              </w:rPr>
              <w:t>"post"</w:t>
            </w:r>
            <w:r>
              <w:rPr>
                <w:rFonts w:ascii="Consolas" w:hAnsi="Consolas" w:cs="Consolas"/>
                <w:b/>
                <w:kern w:val="0"/>
                <w:sz w:val="18"/>
                <w:szCs w:val="18"/>
              </w:rPr>
              <w:t xml:space="preserve"> </w:t>
            </w:r>
            <w:r>
              <w:rPr>
                <w:rFonts w:ascii="Consolas" w:hAnsi="Consolas" w:cs="Consolas"/>
                <w:b/>
                <w:color w:val="7F007F"/>
                <w:kern w:val="0"/>
                <w:sz w:val="18"/>
                <w:szCs w:val="18"/>
              </w:rPr>
              <w:t>onsubmit</w:t>
            </w:r>
            <w:r>
              <w:rPr>
                <w:rFonts w:ascii="Consolas" w:hAnsi="Consolas" w:cs="Consolas"/>
                <w:b/>
                <w:color w:val="000000"/>
                <w:kern w:val="0"/>
                <w:sz w:val="18"/>
                <w:szCs w:val="18"/>
              </w:rPr>
              <w:t>=</w:t>
            </w:r>
            <w:r>
              <w:rPr>
                <w:rFonts w:ascii="Consolas" w:hAnsi="Consolas" w:cs="Consolas"/>
                <w:b/>
                <w:color w:val="2A00FF"/>
                <w:kern w:val="0"/>
                <w:sz w:val="18"/>
                <w:szCs w:val="18"/>
              </w:rPr>
              <w:t>"return submitFlag()"</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用户名：</w:t>
            </w:r>
            <w:r>
              <w:rPr>
                <w:rFonts w:ascii="Consolas" w:hAnsi="Consolas" w:cs="Consolas"/>
                <w:b/>
                <w:color w:val="008080"/>
                <w:kern w:val="0"/>
                <w:sz w:val="18"/>
                <w:szCs w:val="18"/>
              </w:rPr>
              <w:t>&lt;</w:t>
            </w:r>
            <w:r>
              <w:rPr>
                <w:rFonts w:ascii="Consolas" w:hAnsi="Consolas" w:cs="Consolas"/>
                <w:b/>
                <w:color w:val="3F7F7F"/>
                <w:kern w:val="0"/>
                <w:sz w:val="18"/>
                <w:szCs w:val="18"/>
              </w:rPr>
              <w:t>input</w:t>
            </w:r>
            <w:r>
              <w:rPr>
                <w:rFonts w:ascii="Consolas" w:hAnsi="Consolas" w:cs="Consolas"/>
                <w:b/>
                <w:kern w:val="0"/>
                <w:sz w:val="18"/>
                <w:szCs w:val="18"/>
              </w:rPr>
              <w:t xml:space="preserve"> </w:t>
            </w:r>
            <w:r>
              <w:rPr>
                <w:rFonts w:ascii="Consolas" w:hAnsi="Consolas" w:cs="Consolas"/>
                <w:b/>
                <w:color w:val="7F007F"/>
                <w:kern w:val="0"/>
                <w:sz w:val="18"/>
                <w:szCs w:val="18"/>
              </w:rPr>
              <w:t>type</w:t>
            </w:r>
            <w:r>
              <w:rPr>
                <w:rFonts w:ascii="Consolas" w:hAnsi="Consolas" w:cs="Consolas"/>
                <w:b/>
                <w:color w:val="000000"/>
                <w:kern w:val="0"/>
                <w:sz w:val="18"/>
                <w:szCs w:val="18"/>
              </w:rPr>
              <w:t>=</w:t>
            </w:r>
            <w:r>
              <w:rPr>
                <w:rFonts w:ascii="Consolas" w:hAnsi="Consolas" w:cs="Consolas"/>
                <w:b/>
                <w:i/>
                <w:iCs/>
                <w:color w:val="2A00FF"/>
                <w:kern w:val="0"/>
                <w:sz w:val="18"/>
                <w:szCs w:val="18"/>
              </w:rPr>
              <w:t>"text"</w:t>
            </w:r>
            <w:r>
              <w:rPr>
                <w:rFonts w:ascii="Consolas" w:hAnsi="Consolas" w:cs="Consolas"/>
                <w:b/>
                <w:kern w:val="0"/>
                <w:sz w:val="18"/>
                <w:szCs w:val="18"/>
              </w:rPr>
              <w:t xml:space="preserve"> </w:t>
            </w:r>
            <w:r>
              <w:rPr>
                <w:rFonts w:ascii="Consolas" w:hAnsi="Consolas" w:cs="Consolas"/>
                <w:b/>
                <w:color w:val="7F007F"/>
                <w:kern w:val="0"/>
                <w:sz w:val="18"/>
                <w:szCs w:val="18"/>
              </w:rPr>
              <w:t>name</w:t>
            </w:r>
            <w:r>
              <w:rPr>
                <w:rFonts w:ascii="Consolas" w:hAnsi="Consolas" w:cs="Consolas"/>
                <w:b/>
                <w:color w:val="000000"/>
                <w:kern w:val="0"/>
                <w:sz w:val="18"/>
                <w:szCs w:val="18"/>
              </w:rPr>
              <w:t>=</w:t>
            </w:r>
            <w:r>
              <w:rPr>
                <w:rFonts w:ascii="Consolas" w:hAnsi="Consolas" w:cs="Consolas"/>
                <w:b/>
                <w:i/>
                <w:iCs/>
                <w:color w:val="2A00FF"/>
                <w:kern w:val="0"/>
                <w:sz w:val="18"/>
                <w:szCs w:val="18"/>
              </w:rPr>
              <w:t>"userName"</w:t>
            </w:r>
            <w:r>
              <w:rPr>
                <w:rFonts w:ascii="Consolas" w:hAnsi="Consolas" w:cs="Consolas"/>
                <w:b/>
                <w:color w:val="008080"/>
                <w:kern w:val="0"/>
                <w:sz w:val="18"/>
                <w:szCs w:val="18"/>
              </w:rPr>
              <w:t>&gt;</w:t>
            </w:r>
            <w:r>
              <w:rPr>
                <w:rFonts w:ascii="Consolas" w:hAnsi="Consolas" w:cs="Consolas"/>
                <w:b/>
                <w:color w:val="000000"/>
                <w:kern w:val="0"/>
                <w:sz w:val="18"/>
                <w:szCs w:val="18"/>
              </w:rPr>
              <w:t xml:space="preserve"> </w:t>
            </w:r>
            <w:r>
              <w:rPr>
                <w:rFonts w:ascii="Consolas" w:hAnsi="Consolas" w:cs="Consolas"/>
                <w:b/>
                <w:color w:val="008080"/>
                <w:kern w:val="0"/>
                <w:sz w:val="18"/>
                <w:szCs w:val="18"/>
              </w:rPr>
              <w:t>&lt;</w:t>
            </w:r>
            <w:r>
              <w:rPr>
                <w:rFonts w:ascii="Consolas" w:hAnsi="Consolas" w:cs="Consolas"/>
                <w:b/>
                <w:color w:val="3F7F7F"/>
                <w:kern w:val="0"/>
                <w:sz w:val="18"/>
                <w:szCs w:val="18"/>
              </w:rPr>
              <w:t>input</w:t>
            </w:r>
            <w:r>
              <w:rPr>
                <w:rFonts w:ascii="Consolas" w:hAnsi="Consolas" w:cs="Consolas"/>
                <w:b/>
                <w:kern w:val="0"/>
                <w:sz w:val="18"/>
                <w:szCs w:val="18"/>
              </w:rPr>
              <w:t xml:space="preserve"> </w:t>
            </w:r>
            <w:r>
              <w:rPr>
                <w:rFonts w:ascii="Consolas" w:hAnsi="Consolas" w:cs="Consolas"/>
                <w:b/>
                <w:color w:val="7F007F"/>
                <w:kern w:val="0"/>
                <w:sz w:val="18"/>
                <w:szCs w:val="18"/>
              </w:rPr>
              <w:t>type</w:t>
            </w:r>
            <w:r>
              <w:rPr>
                <w:rFonts w:ascii="Consolas" w:hAnsi="Consolas" w:cs="Consolas"/>
                <w:b/>
                <w:color w:val="000000"/>
                <w:kern w:val="0"/>
                <w:sz w:val="18"/>
                <w:szCs w:val="18"/>
              </w:rPr>
              <w:t>=</w:t>
            </w:r>
            <w:r>
              <w:rPr>
                <w:rFonts w:ascii="Consolas" w:hAnsi="Consolas" w:cs="Consolas"/>
                <w:b/>
                <w:i/>
                <w:iCs/>
                <w:color w:val="2A00FF"/>
                <w:kern w:val="0"/>
                <w:sz w:val="18"/>
                <w:szCs w:val="18"/>
              </w:rPr>
              <w:t>"submit"</w:t>
            </w:r>
          </w:p>
          <w:p>
            <w:pPr>
              <w:autoSpaceDE w:val="0"/>
              <w:autoSpaceDN w:val="0"/>
              <w:adjustRightInd w:val="0"/>
              <w:jc w:val="left"/>
              <w:rPr>
                <w:rFonts w:ascii="Consolas" w:hAnsi="Consolas" w:cs="Consolas"/>
                <w:b/>
                <w:kern w:val="0"/>
                <w:sz w:val="18"/>
                <w:szCs w:val="18"/>
              </w:rPr>
            </w:pPr>
            <w:r>
              <w:rPr>
                <w:rFonts w:ascii="Consolas" w:hAnsi="Consolas" w:cs="Consolas"/>
                <w:b/>
                <w:kern w:val="0"/>
                <w:sz w:val="18"/>
                <w:szCs w:val="18"/>
              </w:rPr>
              <w:tab/>
            </w:r>
            <w:r>
              <w:rPr>
                <w:rFonts w:ascii="Consolas" w:hAnsi="Consolas" w:cs="Consolas"/>
                <w:b/>
                <w:kern w:val="0"/>
                <w:sz w:val="18"/>
                <w:szCs w:val="18"/>
              </w:rPr>
              <w:tab/>
            </w:r>
            <w:r>
              <w:rPr>
                <w:rFonts w:ascii="Consolas" w:hAnsi="Consolas" w:cs="Consolas"/>
                <w:b/>
                <w:kern w:val="0"/>
                <w:sz w:val="18"/>
                <w:szCs w:val="18"/>
              </w:rPr>
              <w:tab/>
            </w:r>
            <w:r>
              <w:rPr>
                <w:rFonts w:ascii="Consolas" w:hAnsi="Consolas" w:cs="Consolas"/>
                <w:b/>
                <w:color w:val="7F007F"/>
                <w:kern w:val="0"/>
                <w:sz w:val="18"/>
                <w:szCs w:val="18"/>
              </w:rPr>
              <w:t>value</w:t>
            </w:r>
            <w:r>
              <w:rPr>
                <w:rFonts w:ascii="Consolas" w:hAnsi="Consolas" w:cs="Consolas"/>
                <w:b/>
                <w:color w:val="000000"/>
                <w:kern w:val="0"/>
                <w:sz w:val="18"/>
                <w:szCs w:val="18"/>
              </w:rPr>
              <w:t>=</w:t>
            </w:r>
            <w:r>
              <w:rPr>
                <w:rFonts w:ascii="Consolas" w:hAnsi="Consolas" w:cs="Consolas"/>
                <w:b/>
                <w:i/>
                <w:iCs/>
                <w:color w:val="2A00FF"/>
                <w:kern w:val="0"/>
                <w:sz w:val="18"/>
                <w:szCs w:val="18"/>
              </w:rPr>
              <w:t>"提交"</w:t>
            </w:r>
            <w:r>
              <w:rPr>
                <w:rFonts w:ascii="Consolas" w:hAnsi="Consolas" w:cs="Consolas"/>
                <w:b/>
                <w:kern w:val="0"/>
                <w:sz w:val="18"/>
                <w:szCs w:val="18"/>
              </w:rPr>
              <w:t xml:space="preserve"> </w:t>
            </w:r>
            <w:r>
              <w:rPr>
                <w:rFonts w:ascii="Consolas" w:hAnsi="Consolas" w:cs="Consolas"/>
                <w:b/>
                <w:color w:val="7F007F"/>
                <w:kern w:val="0"/>
                <w:sz w:val="18"/>
                <w:szCs w:val="18"/>
              </w:rPr>
              <w:t>id</w:t>
            </w:r>
            <w:r>
              <w:rPr>
                <w:rFonts w:ascii="Consolas" w:hAnsi="Consolas" w:cs="Consolas"/>
                <w:b/>
                <w:color w:val="000000"/>
                <w:kern w:val="0"/>
                <w:sz w:val="18"/>
                <w:szCs w:val="18"/>
              </w:rPr>
              <w:t>=</w:t>
            </w:r>
            <w:r>
              <w:rPr>
                <w:rFonts w:ascii="Consolas" w:hAnsi="Consolas" w:cs="Consolas"/>
                <w:b/>
                <w:i/>
                <w:iCs/>
                <w:color w:val="2A00FF"/>
                <w:kern w:val="0"/>
                <w:sz w:val="18"/>
                <w:szCs w:val="18"/>
              </w:rPr>
              <w:t>"submit"</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8080"/>
                <w:kern w:val="0"/>
                <w:sz w:val="18"/>
                <w:szCs w:val="18"/>
              </w:rPr>
              <w:t>&lt;/</w:t>
            </w:r>
            <w:r>
              <w:rPr>
                <w:rFonts w:ascii="Consolas" w:hAnsi="Consolas" w:cs="Consolas"/>
                <w:b/>
                <w:color w:val="3F7F7F"/>
                <w:kern w:val="0"/>
                <w:sz w:val="18"/>
                <w:szCs w:val="18"/>
              </w:rPr>
              <w:t>form</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body</w:t>
            </w:r>
            <w:r>
              <w:rPr>
                <w:rFonts w:ascii="Consolas" w:hAnsi="Consolas" w:cs="Consolas"/>
                <w:b/>
                <w:color w:val="008080"/>
                <w:kern w:val="0"/>
                <w:sz w:val="18"/>
                <w:szCs w:val="18"/>
              </w:rPr>
              <w:t>&gt;</w:t>
            </w:r>
          </w:p>
          <w:p>
            <w:r>
              <w:rPr>
                <w:rFonts w:ascii="Consolas" w:hAnsi="Consolas" w:cs="Consolas"/>
                <w:b/>
                <w:color w:val="008080"/>
                <w:kern w:val="0"/>
                <w:sz w:val="18"/>
                <w:szCs w:val="18"/>
              </w:rPr>
              <w:t>&lt;/</w:t>
            </w:r>
            <w:r>
              <w:rPr>
                <w:rFonts w:ascii="Consolas" w:hAnsi="Consolas" w:cs="Consolas"/>
                <w:b/>
                <w:color w:val="3F7F7F"/>
                <w:kern w:val="0"/>
                <w:sz w:val="18"/>
                <w:szCs w:val="18"/>
              </w:rPr>
              <w:t>html</w:t>
            </w:r>
            <w:r>
              <w:rPr>
                <w:rFonts w:ascii="Consolas" w:hAnsi="Consolas" w:cs="Consolas"/>
                <w:b/>
                <w:color w:val="008080"/>
                <w:kern w:val="0"/>
                <w:sz w:val="18"/>
                <w:szCs w:val="18"/>
              </w:rPr>
              <w:t>&gt;</w:t>
            </w:r>
          </w:p>
        </w:tc>
      </w:tr>
    </w:tbl>
    <w:p>
      <w:pPr>
        <w:rPr>
          <w:rFonts w:ascii="华文楷体" w:hAnsi="华文楷体" w:eastAsia="华文楷体"/>
          <w:b/>
          <w:sz w:val="18"/>
          <w:szCs w:val="18"/>
        </w:rPr>
      </w:pPr>
      <w:r>
        <w:rPr>
          <w:rFonts w:ascii="Verdana" w:hAnsi="Verdana"/>
          <w:color w:val="000000"/>
          <w:sz w:val="14"/>
          <w:szCs w:val="14"/>
        </w:rPr>
        <w:t>　</w:t>
      </w:r>
      <w:r>
        <w:rPr>
          <w:rFonts w:ascii="华文楷体" w:hAnsi="华文楷体" w:eastAsia="华文楷体"/>
          <w:b/>
          <w:sz w:val="18"/>
          <w:szCs w:val="18"/>
        </w:rPr>
        <w:t>除了用这种方式之外，经常见的另一种方式就是表单提交之后，将提交按钮设置为不可用，让用户没有机会点击第二次提交按钮，代码如下：</w:t>
      </w:r>
    </w:p>
    <w:p>
      <w:pPr>
        <w:rPr>
          <w:rFonts w:ascii="华文楷体" w:hAnsi="华文楷体" w:eastAsia="华文楷体"/>
          <w:b/>
          <w:sz w:val="18"/>
          <w:szCs w:val="18"/>
        </w:rPr>
      </w:pPr>
    </w:p>
    <w:tbl>
      <w:tblPr>
        <w:tblStyle w:val="19"/>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r>
              <w:t>function dosubmit(){</w:t>
            </w:r>
          </w:p>
          <w:p>
            <w:r>
              <w:rPr>
                <w:rFonts w:hint="eastAsia"/>
              </w:rPr>
              <w:t xml:space="preserve">    //获取表单提交按钮</w:t>
            </w:r>
          </w:p>
          <w:p>
            <w:r>
              <w:t xml:space="preserve">    var btnSubmit = document.getElementById("submit");</w:t>
            </w:r>
          </w:p>
          <w:p>
            <w:r>
              <w:rPr>
                <w:rFonts w:hint="eastAsia"/>
              </w:rPr>
              <w:t xml:space="preserve">    //将表单提交按钮设置为不可用，这样就可以避免用户再次点击提交按钮</w:t>
            </w:r>
          </w:p>
          <w:p>
            <w:r>
              <w:t xml:space="preserve">    btnSubmit.disabled= "disabled";</w:t>
            </w:r>
          </w:p>
          <w:p>
            <w:r>
              <w:rPr>
                <w:rFonts w:hint="eastAsia"/>
              </w:rPr>
              <w:t xml:space="preserve">    //返回true让表单可以正常提交</w:t>
            </w:r>
          </w:p>
          <w:p>
            <w:r>
              <w:t xml:space="preserve">    return true;</w:t>
            </w:r>
          </w:p>
          <w:p>
            <w:r>
              <w:t>}</w:t>
            </w:r>
          </w:p>
        </w:tc>
      </w:tr>
    </w:tbl>
    <w:p/>
    <w:p/>
    <w:p>
      <w:pPr>
        <w:pStyle w:val="5"/>
      </w:pPr>
      <w:r>
        <w:rPr>
          <w:rFonts w:hint="eastAsia"/>
        </w:rPr>
        <w:t>6使用后端提交解决</w:t>
      </w:r>
    </w:p>
    <w:p>
      <w:pPr>
        <w:rPr>
          <w:rFonts w:ascii="华文楷体" w:hAnsi="华文楷体" w:eastAsia="华文楷体"/>
          <w:b/>
          <w:sz w:val="18"/>
          <w:szCs w:val="18"/>
        </w:rPr>
      </w:pPr>
      <w:r>
        <w:rPr>
          <w:rFonts w:ascii="Verdana" w:hAnsi="Verdana" w:cs="宋体"/>
          <w:color w:val="000000"/>
          <w:kern w:val="0"/>
          <w:sz w:val="14"/>
          <w:szCs w:val="14"/>
        </w:rPr>
        <w:t>　</w:t>
      </w:r>
      <w:r>
        <w:rPr>
          <w:rFonts w:ascii="华文楷体" w:hAnsi="华文楷体" w:eastAsia="华文楷体"/>
          <w:b/>
          <w:sz w:val="18"/>
          <w:szCs w:val="18"/>
        </w:rPr>
        <w:t>对于【场景二】和【场景三】导致表单重复提交的问题，既然客户端无法解决，那么就在服务器端解决，在服务器端解决就需要用到session了。</w:t>
      </w:r>
    </w:p>
    <w:p>
      <w:pPr>
        <w:rPr>
          <w:rFonts w:ascii="华文楷体" w:hAnsi="华文楷体" w:eastAsia="华文楷体"/>
          <w:b/>
          <w:sz w:val="18"/>
          <w:szCs w:val="18"/>
        </w:rPr>
      </w:pPr>
      <w:r>
        <w:rPr>
          <w:rFonts w:ascii="华文楷体" w:hAnsi="华文楷体" w:eastAsia="华文楷体"/>
          <w:b/>
          <w:sz w:val="18"/>
          <w:szCs w:val="18"/>
        </w:rPr>
        <w:t>　　具体的做法：在服务器端生成一个唯一的随机标识号，专业术语称为Token(令牌)，同时在当前用户的Session域中保存这个Token。然后将Token发送到客户端的Form表单中，在Form表单中使用隐藏域来存储这个Token，表单提交的时候连同这个Token一起提交到服务器端，然后在服务器端判断客户端提交上来的Token与服务器端生成的Token是否一致，如果不一致，那就是重复提交了，此时服务器端就可以不处理重复提交的表单。如果相同则处理表单提交，处理完后清除当前用户的Session域中存储的标识号。</w:t>
      </w:r>
      <w:r>
        <w:rPr>
          <w:rFonts w:ascii="华文楷体" w:hAnsi="华文楷体" w:eastAsia="华文楷体"/>
          <w:b/>
          <w:sz w:val="18"/>
          <w:szCs w:val="18"/>
        </w:rPr>
        <w:br w:type="textWrapping"/>
      </w:r>
      <w:r>
        <w:rPr>
          <w:rFonts w:ascii="华文楷体" w:hAnsi="华文楷体" w:eastAsia="华文楷体"/>
          <w:b/>
          <w:sz w:val="18"/>
          <w:szCs w:val="18"/>
        </w:rPr>
        <w:t>　　在下列情况下，服务器程序将拒绝处理用户提交的表单请求：</w:t>
      </w:r>
    </w:p>
    <w:p>
      <w:pPr>
        <w:rPr>
          <w:rFonts w:ascii="华文楷体" w:hAnsi="华文楷体" w:eastAsia="华文楷体"/>
          <w:b/>
          <w:sz w:val="18"/>
          <w:szCs w:val="18"/>
        </w:rPr>
      </w:pPr>
      <w:r>
        <w:rPr>
          <w:rFonts w:ascii="华文楷体" w:hAnsi="华文楷体" w:eastAsia="华文楷体"/>
          <w:b/>
          <w:sz w:val="18"/>
          <w:szCs w:val="18"/>
        </w:rPr>
        <w:t>存储Session域中的Token(令牌)与表单提交的Token(令牌)不同。</w:t>
      </w:r>
    </w:p>
    <w:p>
      <w:pPr>
        <w:rPr>
          <w:rFonts w:ascii="华文楷体" w:hAnsi="华文楷体" w:eastAsia="华文楷体"/>
          <w:b/>
          <w:sz w:val="18"/>
          <w:szCs w:val="18"/>
        </w:rPr>
      </w:pPr>
      <w:r>
        <w:rPr>
          <w:rFonts w:ascii="华文楷体" w:hAnsi="华文楷体" w:eastAsia="华文楷体"/>
          <w:b/>
          <w:sz w:val="18"/>
          <w:szCs w:val="18"/>
        </w:rPr>
        <w:t>当前用户的Session中不存在Token(令牌)。</w:t>
      </w:r>
    </w:p>
    <w:p>
      <w:pPr>
        <w:rPr>
          <w:rFonts w:ascii="华文楷体" w:hAnsi="华文楷体" w:eastAsia="华文楷体"/>
          <w:b/>
          <w:sz w:val="18"/>
          <w:szCs w:val="18"/>
        </w:rPr>
      </w:pPr>
      <w:r>
        <w:rPr>
          <w:rFonts w:ascii="华文楷体" w:hAnsi="华文楷体" w:eastAsia="华文楷体"/>
          <w:b/>
          <w:sz w:val="18"/>
          <w:szCs w:val="18"/>
        </w:rPr>
        <w:t>用户提交的表单数据中没有Token(令牌)。</w:t>
      </w:r>
    </w:p>
    <w:p>
      <w:pPr>
        <w:rPr>
          <w:rFonts w:ascii="华文楷体" w:hAnsi="华文楷体" w:eastAsia="华文楷体"/>
          <w:b/>
          <w:sz w:val="18"/>
          <w:szCs w:val="18"/>
        </w:rPr>
      </w:pPr>
      <w:r>
        <w:rPr>
          <w:rFonts w:hint="eastAsia" w:ascii="华文楷体" w:hAnsi="华文楷体" w:eastAsia="华文楷体"/>
          <w:b/>
          <w:sz w:val="18"/>
          <w:szCs w:val="18"/>
        </w:rPr>
        <w:t>转发代码:</w:t>
      </w:r>
    </w:p>
    <w:tbl>
      <w:tblPr>
        <w:tblStyle w:val="19"/>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Cs w:val="21"/>
              </w:rPr>
            </w:pPr>
            <w:r>
              <w:rPr>
                <w:rFonts w:ascii="Consolas" w:hAnsi="Consolas" w:cs="Consolas"/>
                <w:b/>
                <w:color w:val="646464"/>
                <w:kern w:val="0"/>
                <w:szCs w:val="21"/>
              </w:rPr>
              <w:t>@WebServlet</w:t>
            </w:r>
            <w:r>
              <w:rPr>
                <w:rFonts w:ascii="Consolas" w:hAnsi="Consolas" w:cs="Consolas"/>
                <w:b/>
                <w:color w:val="000000"/>
                <w:kern w:val="0"/>
                <w:szCs w:val="21"/>
              </w:rPr>
              <w:t>(</w:t>
            </w:r>
            <w:r>
              <w:rPr>
                <w:rFonts w:ascii="Consolas" w:hAnsi="Consolas" w:cs="Consolas"/>
                <w:b/>
                <w:color w:val="2A00FF"/>
                <w:kern w:val="0"/>
                <w:szCs w:val="21"/>
              </w:rPr>
              <w:t>"/ForwardServlet"</w:t>
            </w:r>
            <w:r>
              <w:rPr>
                <w:rFonts w:ascii="Consolas" w:hAnsi="Consolas" w:cs="Consolas"/>
                <w:b/>
                <w:color w:val="000000"/>
                <w:kern w:val="0"/>
                <w:szCs w:val="21"/>
              </w:rPr>
              <w:t>)</w:t>
            </w:r>
          </w:p>
          <w:p>
            <w:pPr>
              <w:autoSpaceDE w:val="0"/>
              <w:autoSpaceDN w:val="0"/>
              <w:adjustRightInd w:val="0"/>
              <w:jc w:val="left"/>
              <w:rPr>
                <w:rFonts w:ascii="Consolas" w:hAnsi="Consolas" w:cs="Consolas"/>
                <w:b/>
                <w:kern w:val="0"/>
                <w:szCs w:val="21"/>
              </w:rPr>
            </w:pPr>
            <w:r>
              <w:rPr>
                <w:rFonts w:ascii="Consolas" w:hAnsi="Consolas" w:cs="Consolas"/>
                <w:b/>
                <w:bCs/>
                <w:color w:val="7F0055"/>
                <w:kern w:val="0"/>
                <w:szCs w:val="21"/>
              </w:rPr>
              <w:t>public</w:t>
            </w:r>
            <w:r>
              <w:rPr>
                <w:rFonts w:ascii="Consolas" w:hAnsi="Consolas" w:cs="Consolas"/>
                <w:b/>
                <w:color w:val="000000"/>
                <w:kern w:val="0"/>
                <w:szCs w:val="21"/>
              </w:rPr>
              <w:t xml:space="preserve"> </w:t>
            </w:r>
            <w:r>
              <w:rPr>
                <w:rFonts w:ascii="Consolas" w:hAnsi="Consolas" w:cs="Consolas"/>
                <w:b/>
                <w:bCs/>
                <w:color w:val="7F0055"/>
                <w:kern w:val="0"/>
                <w:szCs w:val="21"/>
              </w:rPr>
              <w:t>class</w:t>
            </w:r>
            <w:r>
              <w:rPr>
                <w:rFonts w:ascii="Consolas" w:hAnsi="Consolas" w:cs="Consolas"/>
                <w:b/>
                <w:color w:val="000000"/>
                <w:kern w:val="0"/>
                <w:szCs w:val="21"/>
              </w:rPr>
              <w:t xml:space="preserve"> </w:t>
            </w:r>
            <w:r>
              <w:rPr>
                <w:rFonts w:ascii="Consolas" w:hAnsi="Consolas" w:cs="Consolas"/>
                <w:b/>
                <w:color w:val="000000"/>
                <w:kern w:val="0"/>
                <w:szCs w:val="21"/>
                <w:u w:val="single"/>
              </w:rPr>
              <w:t>ForwardServlet</w:t>
            </w:r>
            <w:r>
              <w:rPr>
                <w:rFonts w:ascii="Consolas" w:hAnsi="Consolas" w:cs="Consolas"/>
                <w:b/>
                <w:color w:val="000000"/>
                <w:kern w:val="0"/>
                <w:szCs w:val="21"/>
              </w:rPr>
              <w:t xml:space="preserve"> </w:t>
            </w:r>
            <w:r>
              <w:rPr>
                <w:rFonts w:ascii="Consolas" w:hAnsi="Consolas" w:cs="Consolas"/>
                <w:b/>
                <w:bCs/>
                <w:color w:val="7F0055"/>
                <w:kern w:val="0"/>
                <w:szCs w:val="21"/>
              </w:rPr>
              <w:t>extends</w:t>
            </w:r>
            <w:r>
              <w:rPr>
                <w:rFonts w:ascii="Consolas" w:hAnsi="Consolas" w:cs="Consolas"/>
                <w:b/>
                <w:color w:val="000000"/>
                <w:kern w:val="0"/>
                <w:szCs w:val="21"/>
              </w:rPr>
              <w:t xml:space="preserve"> HttpServlet {</w:t>
            </w:r>
          </w:p>
          <w:p>
            <w:pPr>
              <w:autoSpaceDE w:val="0"/>
              <w:autoSpaceDN w:val="0"/>
              <w:adjustRightInd w:val="0"/>
              <w:jc w:val="left"/>
              <w:rPr>
                <w:rFonts w:ascii="Consolas" w:hAnsi="Consolas" w:cs="Consolas"/>
                <w:b/>
                <w:kern w:val="0"/>
                <w:szCs w:val="21"/>
              </w:rPr>
            </w:pPr>
            <w:r>
              <w:rPr>
                <w:rFonts w:ascii="Consolas" w:hAnsi="Consolas" w:cs="Consolas"/>
                <w:b/>
                <w:color w:val="000000"/>
                <w:kern w:val="0"/>
                <w:szCs w:val="21"/>
              </w:rPr>
              <w:tab/>
            </w:r>
            <w:r>
              <w:rPr>
                <w:rFonts w:ascii="Consolas" w:hAnsi="Consolas" w:cs="Consolas"/>
                <w:b/>
                <w:color w:val="646464"/>
                <w:kern w:val="0"/>
                <w:szCs w:val="21"/>
              </w:rPr>
              <w:t>@Override</w:t>
            </w:r>
          </w:p>
          <w:p>
            <w:pPr>
              <w:autoSpaceDE w:val="0"/>
              <w:autoSpaceDN w:val="0"/>
              <w:adjustRightInd w:val="0"/>
              <w:jc w:val="left"/>
              <w:rPr>
                <w:rFonts w:ascii="Consolas" w:hAnsi="Consolas" w:cs="Consolas"/>
                <w:b/>
                <w:kern w:val="0"/>
                <w:szCs w:val="21"/>
              </w:rPr>
            </w:pPr>
            <w:r>
              <w:rPr>
                <w:rFonts w:ascii="Consolas" w:hAnsi="Consolas" w:cs="Consolas"/>
                <w:b/>
                <w:color w:val="000000"/>
                <w:kern w:val="0"/>
                <w:szCs w:val="21"/>
              </w:rPr>
              <w:tab/>
            </w:r>
            <w:r>
              <w:rPr>
                <w:rFonts w:ascii="Consolas" w:hAnsi="Consolas" w:cs="Consolas"/>
                <w:b/>
                <w:bCs/>
                <w:color w:val="7F0055"/>
                <w:kern w:val="0"/>
                <w:szCs w:val="21"/>
              </w:rPr>
              <w:t>protected</w:t>
            </w:r>
            <w:r>
              <w:rPr>
                <w:rFonts w:ascii="Consolas" w:hAnsi="Consolas" w:cs="Consolas"/>
                <w:b/>
                <w:color w:val="000000"/>
                <w:kern w:val="0"/>
                <w:szCs w:val="21"/>
              </w:rPr>
              <w:t xml:space="preserve"> </w:t>
            </w:r>
            <w:r>
              <w:rPr>
                <w:rFonts w:ascii="Consolas" w:hAnsi="Consolas" w:cs="Consolas"/>
                <w:b/>
                <w:bCs/>
                <w:color w:val="7F0055"/>
                <w:kern w:val="0"/>
                <w:szCs w:val="21"/>
              </w:rPr>
              <w:t>void</w:t>
            </w:r>
            <w:r>
              <w:rPr>
                <w:rFonts w:ascii="Consolas" w:hAnsi="Consolas" w:cs="Consolas"/>
                <w:b/>
                <w:color w:val="000000"/>
                <w:kern w:val="0"/>
                <w:szCs w:val="21"/>
              </w:rPr>
              <w:t xml:space="preserve"> doGet(HttpServletRequest </w:t>
            </w:r>
            <w:r>
              <w:rPr>
                <w:rFonts w:ascii="Consolas" w:hAnsi="Consolas" w:cs="Consolas"/>
                <w:b/>
                <w:color w:val="6A3E3E"/>
                <w:kern w:val="0"/>
                <w:szCs w:val="21"/>
              </w:rPr>
              <w:t>req</w:t>
            </w:r>
            <w:r>
              <w:rPr>
                <w:rFonts w:ascii="Consolas" w:hAnsi="Consolas" w:cs="Consolas"/>
                <w:b/>
                <w:color w:val="000000"/>
                <w:kern w:val="0"/>
                <w:szCs w:val="21"/>
              </w:rPr>
              <w:t xml:space="preserve">, HttpServletResponse </w:t>
            </w:r>
            <w:r>
              <w:rPr>
                <w:rFonts w:ascii="Consolas" w:hAnsi="Consolas" w:cs="Consolas"/>
                <w:b/>
                <w:color w:val="6A3E3E"/>
                <w:kern w:val="0"/>
                <w:szCs w:val="21"/>
              </w:rPr>
              <w:t>resp</w:t>
            </w:r>
            <w:r>
              <w:rPr>
                <w:rFonts w:ascii="Consolas" w:hAnsi="Consolas" w:cs="Consolas"/>
                <w:b/>
                <w:color w:val="000000"/>
                <w:kern w:val="0"/>
                <w:szCs w:val="21"/>
              </w:rPr>
              <w:t xml:space="preserve">) </w:t>
            </w:r>
            <w:r>
              <w:rPr>
                <w:rFonts w:ascii="Consolas" w:hAnsi="Consolas" w:cs="Consolas"/>
                <w:b/>
                <w:bCs/>
                <w:color w:val="7F0055"/>
                <w:kern w:val="0"/>
                <w:szCs w:val="21"/>
              </w:rPr>
              <w:t>throws</w:t>
            </w:r>
            <w:r>
              <w:rPr>
                <w:rFonts w:ascii="Consolas" w:hAnsi="Consolas" w:cs="Consolas"/>
                <w:b/>
                <w:color w:val="000000"/>
                <w:kern w:val="0"/>
                <w:szCs w:val="21"/>
              </w:rPr>
              <w:t xml:space="preserve"> ServletException, IOException {</w:t>
            </w:r>
          </w:p>
          <w:p>
            <w:pPr>
              <w:autoSpaceDE w:val="0"/>
              <w:autoSpaceDN w:val="0"/>
              <w:adjustRightInd w:val="0"/>
              <w:jc w:val="left"/>
              <w:rPr>
                <w:rFonts w:ascii="Consolas" w:hAnsi="Consolas" w:cs="Consolas"/>
                <w:b/>
                <w:kern w:val="0"/>
                <w:szCs w:val="21"/>
              </w:rPr>
            </w:pPr>
            <w:r>
              <w:rPr>
                <w:rFonts w:ascii="Consolas" w:hAnsi="Consolas" w:cs="Consolas"/>
                <w:b/>
                <w:color w:val="000000"/>
                <w:kern w:val="0"/>
                <w:szCs w:val="21"/>
              </w:rPr>
              <w:tab/>
            </w:r>
            <w:r>
              <w:rPr>
                <w:rFonts w:ascii="Consolas" w:hAnsi="Consolas" w:cs="Consolas"/>
                <w:b/>
                <w:color w:val="000000"/>
                <w:kern w:val="0"/>
                <w:szCs w:val="21"/>
              </w:rPr>
              <w:tab/>
            </w:r>
            <w:r>
              <w:rPr>
                <w:rFonts w:ascii="Consolas" w:hAnsi="Consolas" w:cs="Consolas"/>
                <w:b/>
                <w:color w:val="6A3E3E"/>
                <w:kern w:val="0"/>
                <w:szCs w:val="21"/>
              </w:rPr>
              <w:t>req</w:t>
            </w:r>
            <w:r>
              <w:rPr>
                <w:rFonts w:ascii="Consolas" w:hAnsi="Consolas" w:cs="Consolas"/>
                <w:b/>
                <w:color w:val="000000"/>
                <w:kern w:val="0"/>
                <w:szCs w:val="21"/>
              </w:rPr>
              <w:t>.getSession().setAttribute(</w:t>
            </w:r>
            <w:r>
              <w:rPr>
                <w:rFonts w:ascii="Consolas" w:hAnsi="Consolas" w:cs="Consolas"/>
                <w:b/>
                <w:color w:val="2A00FF"/>
                <w:kern w:val="0"/>
                <w:szCs w:val="21"/>
              </w:rPr>
              <w:t>"sesionToken"</w:t>
            </w:r>
            <w:r>
              <w:rPr>
                <w:rFonts w:ascii="Consolas" w:hAnsi="Consolas" w:cs="Consolas"/>
                <w:b/>
                <w:color w:val="000000"/>
                <w:kern w:val="0"/>
                <w:szCs w:val="21"/>
              </w:rPr>
              <w:t>, TokenUtils.</w:t>
            </w:r>
            <w:r>
              <w:rPr>
                <w:rFonts w:ascii="Consolas" w:hAnsi="Consolas" w:cs="Consolas"/>
                <w:b/>
                <w:i/>
                <w:iCs/>
                <w:color w:val="000000"/>
                <w:kern w:val="0"/>
                <w:szCs w:val="21"/>
              </w:rPr>
              <w:t>getToken</w:t>
            </w:r>
            <w:r>
              <w:rPr>
                <w:rFonts w:ascii="Consolas" w:hAnsi="Consolas" w:cs="Consolas"/>
                <w:b/>
                <w:color w:val="000000"/>
                <w:kern w:val="0"/>
                <w:szCs w:val="21"/>
              </w:rPr>
              <w:t>());</w:t>
            </w:r>
          </w:p>
          <w:p>
            <w:pPr>
              <w:autoSpaceDE w:val="0"/>
              <w:autoSpaceDN w:val="0"/>
              <w:adjustRightInd w:val="0"/>
              <w:jc w:val="left"/>
              <w:rPr>
                <w:rFonts w:ascii="Consolas" w:hAnsi="Consolas" w:cs="Consolas"/>
                <w:b/>
                <w:kern w:val="0"/>
                <w:szCs w:val="21"/>
              </w:rPr>
            </w:pPr>
            <w:r>
              <w:rPr>
                <w:rFonts w:ascii="Consolas" w:hAnsi="Consolas" w:cs="Consolas"/>
                <w:b/>
                <w:color w:val="000000"/>
                <w:kern w:val="0"/>
                <w:szCs w:val="21"/>
              </w:rPr>
              <w:tab/>
            </w:r>
            <w:r>
              <w:rPr>
                <w:rFonts w:ascii="Consolas" w:hAnsi="Consolas" w:cs="Consolas"/>
                <w:b/>
                <w:color w:val="000000"/>
                <w:kern w:val="0"/>
                <w:szCs w:val="21"/>
              </w:rPr>
              <w:tab/>
            </w:r>
            <w:r>
              <w:rPr>
                <w:rFonts w:ascii="Consolas" w:hAnsi="Consolas" w:cs="Consolas"/>
                <w:b/>
                <w:color w:val="6A3E3E"/>
                <w:kern w:val="0"/>
                <w:szCs w:val="21"/>
              </w:rPr>
              <w:t>req</w:t>
            </w:r>
            <w:r>
              <w:rPr>
                <w:rFonts w:ascii="Consolas" w:hAnsi="Consolas" w:cs="Consolas"/>
                <w:b/>
                <w:color w:val="000000"/>
                <w:kern w:val="0"/>
                <w:szCs w:val="21"/>
              </w:rPr>
              <w:t>.getRequestDispatcher(</w:t>
            </w:r>
            <w:r>
              <w:rPr>
                <w:rFonts w:ascii="Consolas" w:hAnsi="Consolas" w:cs="Consolas"/>
                <w:b/>
                <w:color w:val="2A00FF"/>
                <w:kern w:val="0"/>
                <w:szCs w:val="21"/>
              </w:rPr>
              <w:t>"form.jsp"</w:t>
            </w:r>
            <w:r>
              <w:rPr>
                <w:rFonts w:ascii="Consolas" w:hAnsi="Consolas" w:cs="Consolas"/>
                <w:b/>
                <w:color w:val="000000"/>
                <w:kern w:val="0"/>
                <w:szCs w:val="21"/>
              </w:rPr>
              <w:t>).forward(</w:t>
            </w:r>
            <w:r>
              <w:rPr>
                <w:rFonts w:ascii="Consolas" w:hAnsi="Consolas" w:cs="Consolas"/>
                <w:b/>
                <w:color w:val="6A3E3E"/>
                <w:kern w:val="0"/>
                <w:szCs w:val="21"/>
              </w:rPr>
              <w:t>req</w:t>
            </w:r>
            <w:r>
              <w:rPr>
                <w:rFonts w:ascii="Consolas" w:hAnsi="Consolas" w:cs="Consolas"/>
                <w:b/>
                <w:color w:val="000000"/>
                <w:kern w:val="0"/>
                <w:szCs w:val="21"/>
              </w:rPr>
              <w:t xml:space="preserve">, </w:t>
            </w:r>
            <w:r>
              <w:rPr>
                <w:rFonts w:ascii="Consolas" w:hAnsi="Consolas" w:cs="Consolas"/>
                <w:b/>
                <w:color w:val="6A3E3E"/>
                <w:kern w:val="0"/>
                <w:szCs w:val="21"/>
              </w:rPr>
              <w:t>resp</w:t>
            </w:r>
            <w:r>
              <w:rPr>
                <w:rFonts w:ascii="Consolas" w:hAnsi="Consolas" w:cs="Consolas"/>
                <w:b/>
                <w:color w:val="000000"/>
                <w:kern w:val="0"/>
                <w:szCs w:val="21"/>
              </w:rPr>
              <w:t>);</w:t>
            </w:r>
          </w:p>
          <w:p>
            <w:pPr>
              <w:autoSpaceDE w:val="0"/>
              <w:autoSpaceDN w:val="0"/>
              <w:adjustRightInd w:val="0"/>
              <w:jc w:val="left"/>
              <w:rPr>
                <w:rFonts w:ascii="Consolas" w:hAnsi="Consolas" w:cs="Consolas"/>
                <w:b/>
                <w:kern w:val="0"/>
                <w:szCs w:val="21"/>
              </w:rPr>
            </w:pPr>
            <w:r>
              <w:rPr>
                <w:rFonts w:ascii="Consolas" w:hAnsi="Consolas" w:cs="Consolas"/>
                <w:b/>
                <w:color w:val="000000"/>
                <w:kern w:val="0"/>
                <w:szCs w:val="21"/>
              </w:rPr>
              <w:tab/>
            </w:r>
            <w:r>
              <w:rPr>
                <w:rFonts w:ascii="Consolas" w:hAnsi="Consolas" w:cs="Consolas"/>
                <w:b/>
                <w:color w:val="000000"/>
                <w:kern w:val="0"/>
                <w:szCs w:val="21"/>
              </w:rPr>
              <w:t>}</w:t>
            </w:r>
          </w:p>
          <w:p>
            <w:pPr>
              <w:autoSpaceDE w:val="0"/>
              <w:autoSpaceDN w:val="0"/>
              <w:adjustRightInd w:val="0"/>
              <w:jc w:val="left"/>
              <w:rPr>
                <w:rFonts w:ascii="Consolas" w:hAnsi="Consolas" w:cs="Consolas"/>
                <w:kern w:val="0"/>
                <w:sz w:val="28"/>
                <w:szCs w:val="28"/>
              </w:rPr>
            </w:pPr>
            <w:r>
              <w:rPr>
                <w:rFonts w:ascii="Consolas" w:hAnsi="Consolas" w:cs="Consolas"/>
                <w:b/>
                <w:color w:val="000000"/>
                <w:kern w:val="0"/>
                <w:szCs w:val="21"/>
              </w:rPr>
              <w:t>}</w:t>
            </w:r>
          </w:p>
          <w:p/>
        </w:tc>
      </w:tr>
    </w:tbl>
    <w:p>
      <w:r>
        <w:rPr>
          <w:rFonts w:hint="eastAsia"/>
        </w:rPr>
        <w:t>转发页面:</w:t>
      </w:r>
    </w:p>
    <w:tbl>
      <w:tblPr>
        <w:tblStyle w:val="19"/>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8"/>
                <w:szCs w:val="18"/>
              </w:rPr>
            </w:pPr>
            <w:r>
              <w:rPr>
                <w:rFonts w:ascii="Consolas" w:hAnsi="Consolas" w:cs="Consolas"/>
                <w:b/>
                <w:color w:val="BF5F3F"/>
                <w:kern w:val="0"/>
                <w:sz w:val="18"/>
                <w:szCs w:val="18"/>
              </w:rPr>
              <w:t>&lt;%@</w:t>
            </w:r>
            <w:r>
              <w:rPr>
                <w:rFonts w:ascii="Consolas" w:hAnsi="Consolas" w:cs="Consolas"/>
                <w:b/>
                <w:kern w:val="0"/>
                <w:sz w:val="18"/>
                <w:szCs w:val="18"/>
              </w:rPr>
              <w:t xml:space="preserve"> </w:t>
            </w:r>
            <w:r>
              <w:rPr>
                <w:rFonts w:ascii="Consolas" w:hAnsi="Consolas" w:cs="Consolas"/>
                <w:b/>
                <w:color w:val="3F7F7F"/>
                <w:kern w:val="0"/>
                <w:sz w:val="18"/>
                <w:szCs w:val="18"/>
              </w:rPr>
              <w:t>page</w:t>
            </w:r>
            <w:r>
              <w:rPr>
                <w:rFonts w:ascii="Consolas" w:hAnsi="Consolas" w:cs="Consolas"/>
                <w:b/>
                <w:kern w:val="0"/>
                <w:sz w:val="18"/>
                <w:szCs w:val="18"/>
              </w:rPr>
              <w:t xml:space="preserve"> </w:t>
            </w:r>
            <w:r>
              <w:rPr>
                <w:rFonts w:ascii="Consolas" w:hAnsi="Consolas" w:cs="Consolas"/>
                <w:b/>
                <w:color w:val="7F007F"/>
                <w:kern w:val="0"/>
                <w:sz w:val="18"/>
                <w:szCs w:val="18"/>
              </w:rPr>
              <w:t>language</w:t>
            </w:r>
            <w:r>
              <w:rPr>
                <w:rFonts w:ascii="Consolas" w:hAnsi="Consolas" w:cs="Consolas"/>
                <w:b/>
                <w:color w:val="000000"/>
                <w:kern w:val="0"/>
                <w:sz w:val="18"/>
                <w:szCs w:val="18"/>
              </w:rPr>
              <w:t>=</w:t>
            </w:r>
            <w:r>
              <w:rPr>
                <w:rFonts w:ascii="Consolas" w:hAnsi="Consolas" w:cs="Consolas"/>
                <w:b/>
                <w:i/>
                <w:iCs/>
                <w:color w:val="2A00FF"/>
                <w:kern w:val="0"/>
                <w:sz w:val="18"/>
                <w:szCs w:val="18"/>
              </w:rPr>
              <w:t>"java"</w:t>
            </w:r>
            <w:r>
              <w:rPr>
                <w:rFonts w:ascii="Consolas" w:hAnsi="Consolas" w:cs="Consolas"/>
                <w:b/>
                <w:kern w:val="0"/>
                <w:sz w:val="18"/>
                <w:szCs w:val="18"/>
              </w:rPr>
              <w:t xml:space="preserve"> </w:t>
            </w:r>
            <w:r>
              <w:rPr>
                <w:rFonts w:ascii="Consolas" w:hAnsi="Consolas" w:cs="Consolas"/>
                <w:b/>
                <w:color w:val="7F007F"/>
                <w:kern w:val="0"/>
                <w:sz w:val="18"/>
                <w:szCs w:val="18"/>
              </w:rPr>
              <w:t>contentType</w:t>
            </w:r>
            <w:r>
              <w:rPr>
                <w:rFonts w:ascii="Consolas" w:hAnsi="Consolas" w:cs="Consolas"/>
                <w:b/>
                <w:color w:val="000000"/>
                <w:kern w:val="0"/>
                <w:sz w:val="18"/>
                <w:szCs w:val="18"/>
              </w:rPr>
              <w:t>=</w:t>
            </w:r>
            <w:r>
              <w:rPr>
                <w:rFonts w:ascii="Consolas" w:hAnsi="Consolas" w:cs="Consolas"/>
                <w:b/>
                <w:i/>
                <w:iCs/>
                <w:color w:val="2A00FF"/>
                <w:kern w:val="0"/>
                <w:sz w:val="18"/>
                <w:szCs w:val="18"/>
              </w:rPr>
              <w:t>"text/html; charset=UTF-8"</w:t>
            </w:r>
          </w:p>
          <w:p>
            <w:pPr>
              <w:autoSpaceDE w:val="0"/>
              <w:autoSpaceDN w:val="0"/>
              <w:adjustRightInd w:val="0"/>
              <w:jc w:val="left"/>
              <w:rPr>
                <w:rFonts w:ascii="Consolas" w:hAnsi="Consolas" w:cs="Consolas"/>
                <w:b/>
                <w:kern w:val="0"/>
                <w:sz w:val="18"/>
                <w:szCs w:val="18"/>
              </w:rPr>
            </w:pPr>
            <w:r>
              <w:rPr>
                <w:rFonts w:ascii="Consolas" w:hAnsi="Consolas" w:cs="Consolas"/>
                <w:b/>
                <w:kern w:val="0"/>
                <w:sz w:val="18"/>
                <w:szCs w:val="18"/>
              </w:rPr>
              <w:tab/>
            </w:r>
            <w:r>
              <w:rPr>
                <w:rFonts w:ascii="Consolas" w:hAnsi="Consolas" w:cs="Consolas"/>
                <w:b/>
                <w:color w:val="7F007F"/>
                <w:kern w:val="0"/>
                <w:sz w:val="18"/>
                <w:szCs w:val="18"/>
              </w:rPr>
              <w:t>pageEncoding</w:t>
            </w:r>
            <w:r>
              <w:rPr>
                <w:rFonts w:ascii="Consolas" w:hAnsi="Consolas" w:cs="Consolas"/>
                <w:b/>
                <w:color w:val="000000"/>
                <w:kern w:val="0"/>
                <w:sz w:val="18"/>
                <w:szCs w:val="18"/>
              </w:rPr>
              <w:t>=</w:t>
            </w:r>
            <w:r>
              <w:rPr>
                <w:rFonts w:ascii="Consolas" w:hAnsi="Consolas" w:cs="Consolas"/>
                <w:b/>
                <w:i/>
                <w:iCs/>
                <w:color w:val="2A00FF"/>
                <w:kern w:val="0"/>
                <w:sz w:val="18"/>
                <w:szCs w:val="18"/>
              </w:rPr>
              <w:t>"UTF-8"</w:t>
            </w:r>
            <w:r>
              <w:rPr>
                <w:rFonts w:ascii="Consolas" w:hAnsi="Consolas" w:cs="Consolas"/>
                <w:b/>
                <w:color w:val="BF5F3F"/>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DOCTYPE</w:t>
            </w:r>
            <w:r>
              <w:rPr>
                <w:rFonts w:ascii="Consolas" w:hAnsi="Consolas" w:cs="Consolas"/>
                <w:b/>
                <w:kern w:val="0"/>
                <w:sz w:val="18"/>
                <w:szCs w:val="18"/>
              </w:rPr>
              <w:t xml:space="preserve"> </w:t>
            </w:r>
            <w:r>
              <w:rPr>
                <w:rFonts w:ascii="Consolas" w:hAnsi="Consolas" w:cs="Consolas"/>
                <w:b/>
                <w:color w:val="008080"/>
                <w:kern w:val="0"/>
                <w:sz w:val="18"/>
                <w:szCs w:val="18"/>
              </w:rPr>
              <w:t>html</w:t>
            </w:r>
            <w:r>
              <w:rPr>
                <w:rFonts w:ascii="Consolas" w:hAnsi="Consolas" w:cs="Consolas"/>
                <w:b/>
                <w:kern w:val="0"/>
                <w:sz w:val="18"/>
                <w:szCs w:val="18"/>
              </w:rPr>
              <w:t xml:space="preserve"> </w:t>
            </w:r>
            <w:r>
              <w:rPr>
                <w:rFonts w:ascii="Consolas" w:hAnsi="Consolas" w:cs="Consolas"/>
                <w:b/>
                <w:color w:val="808080"/>
                <w:kern w:val="0"/>
                <w:sz w:val="18"/>
                <w:szCs w:val="18"/>
              </w:rPr>
              <w:t>PUBLIC</w:t>
            </w:r>
            <w:r>
              <w:rPr>
                <w:rFonts w:ascii="Consolas" w:hAnsi="Consolas" w:cs="Consolas"/>
                <w:b/>
                <w:kern w:val="0"/>
                <w:sz w:val="18"/>
                <w:szCs w:val="18"/>
              </w:rPr>
              <w:t xml:space="preserve"> </w:t>
            </w:r>
            <w:r>
              <w:rPr>
                <w:rFonts w:ascii="Consolas" w:hAnsi="Consolas" w:cs="Consolas"/>
                <w:b/>
                <w:color w:val="008080"/>
                <w:kern w:val="0"/>
                <w:sz w:val="18"/>
                <w:szCs w:val="18"/>
              </w:rPr>
              <w:t>"-//W3C//DTD HTML 4.01 Transitional//EN"</w:t>
            </w:r>
            <w:r>
              <w:rPr>
                <w:rFonts w:ascii="Consolas" w:hAnsi="Consolas" w:cs="Consolas"/>
                <w:b/>
                <w:kern w:val="0"/>
                <w:sz w:val="18"/>
                <w:szCs w:val="18"/>
              </w:rPr>
              <w:t xml:space="preserve"> </w:t>
            </w:r>
            <w:r>
              <w:rPr>
                <w:rFonts w:ascii="Consolas" w:hAnsi="Consolas" w:cs="Consolas"/>
                <w:b/>
                <w:color w:val="3F7F5F"/>
                <w:kern w:val="0"/>
                <w:sz w:val="18"/>
                <w:szCs w:val="18"/>
              </w:rPr>
              <w:t>"http://www.w3.org/TR/html4/loose.dtd"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html</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head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title</w:t>
            </w:r>
            <w:r>
              <w:rPr>
                <w:rFonts w:ascii="Consolas" w:hAnsi="Consolas" w:cs="Consolas"/>
                <w:b/>
                <w:color w:val="008080"/>
                <w:kern w:val="0"/>
                <w:sz w:val="18"/>
                <w:szCs w:val="18"/>
              </w:rPr>
              <w:t>&gt;</w:t>
            </w:r>
            <w:r>
              <w:rPr>
                <w:rFonts w:ascii="Consolas" w:hAnsi="Consolas" w:cs="Consolas"/>
                <w:b/>
                <w:color w:val="000000"/>
                <w:kern w:val="0"/>
                <w:sz w:val="18"/>
                <w:szCs w:val="18"/>
              </w:rPr>
              <w:t>Form表单</w:t>
            </w:r>
            <w:r>
              <w:rPr>
                <w:rFonts w:ascii="Consolas" w:hAnsi="Consolas" w:cs="Consolas"/>
                <w:b/>
                <w:color w:val="008080"/>
                <w:kern w:val="0"/>
                <w:sz w:val="18"/>
                <w:szCs w:val="18"/>
              </w:rPr>
              <w:t>&lt;/</w:t>
            </w:r>
            <w:r>
              <w:rPr>
                <w:rFonts w:ascii="Consolas" w:hAnsi="Consolas" w:cs="Consolas"/>
                <w:b/>
                <w:color w:val="3F7F7F"/>
                <w:kern w:val="0"/>
                <w:sz w:val="18"/>
                <w:szCs w:val="18"/>
              </w:rPr>
              <w:t>title</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head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body</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8080"/>
                <w:kern w:val="0"/>
                <w:sz w:val="18"/>
                <w:szCs w:val="18"/>
              </w:rPr>
              <w:t>&lt;</w:t>
            </w:r>
            <w:r>
              <w:rPr>
                <w:rFonts w:ascii="Consolas" w:hAnsi="Consolas" w:cs="Consolas"/>
                <w:b/>
                <w:color w:val="3F7F7F"/>
                <w:kern w:val="0"/>
                <w:sz w:val="18"/>
                <w:szCs w:val="18"/>
                <w:highlight w:val="lightGray"/>
              </w:rPr>
              <w:t>form</w:t>
            </w:r>
            <w:r>
              <w:rPr>
                <w:rFonts w:ascii="Consolas" w:hAnsi="Consolas" w:cs="Consolas"/>
                <w:b/>
                <w:kern w:val="0"/>
                <w:sz w:val="18"/>
                <w:szCs w:val="18"/>
              </w:rPr>
              <w:t xml:space="preserve"> </w:t>
            </w:r>
            <w:r>
              <w:rPr>
                <w:rFonts w:ascii="Consolas" w:hAnsi="Consolas" w:cs="Consolas"/>
                <w:b/>
                <w:color w:val="7F007F"/>
                <w:kern w:val="0"/>
                <w:sz w:val="18"/>
                <w:szCs w:val="18"/>
              </w:rPr>
              <w:t>action</w:t>
            </w:r>
            <w:r>
              <w:rPr>
                <w:rFonts w:ascii="Consolas" w:hAnsi="Consolas" w:cs="Consolas"/>
                <w:b/>
                <w:color w:val="000000"/>
                <w:kern w:val="0"/>
                <w:sz w:val="18"/>
                <w:szCs w:val="18"/>
              </w:rPr>
              <w:t>=</w:t>
            </w:r>
            <w:r>
              <w:rPr>
                <w:rFonts w:ascii="Consolas" w:hAnsi="Consolas" w:cs="Consolas"/>
                <w:b/>
                <w:i/>
                <w:iCs/>
                <w:color w:val="2A00FF"/>
                <w:kern w:val="0"/>
                <w:sz w:val="18"/>
                <w:szCs w:val="18"/>
              </w:rPr>
              <w:t>"</w:t>
            </w:r>
            <w:r>
              <w:rPr>
                <w:rFonts w:ascii="Consolas" w:hAnsi="Consolas" w:cs="Consolas"/>
                <w:b/>
                <w:color w:val="000000"/>
                <w:kern w:val="0"/>
                <w:sz w:val="18"/>
                <w:szCs w:val="18"/>
              </w:rPr>
              <w:t>${pageContext.request.contextPath}</w:t>
            </w:r>
            <w:r>
              <w:rPr>
                <w:rFonts w:ascii="Consolas" w:hAnsi="Consolas" w:cs="Consolas"/>
                <w:b/>
                <w:i/>
                <w:iCs/>
                <w:color w:val="2A00FF"/>
                <w:kern w:val="0"/>
                <w:sz w:val="18"/>
                <w:szCs w:val="18"/>
              </w:rPr>
              <w:t>/DoFormServlet"</w:t>
            </w:r>
          </w:p>
          <w:p>
            <w:pPr>
              <w:autoSpaceDE w:val="0"/>
              <w:autoSpaceDN w:val="0"/>
              <w:adjustRightInd w:val="0"/>
              <w:jc w:val="left"/>
              <w:rPr>
                <w:rFonts w:ascii="Consolas" w:hAnsi="Consolas" w:cs="Consolas"/>
                <w:b/>
                <w:kern w:val="0"/>
                <w:sz w:val="18"/>
                <w:szCs w:val="18"/>
              </w:rPr>
            </w:pPr>
            <w:r>
              <w:rPr>
                <w:rFonts w:ascii="Consolas" w:hAnsi="Consolas" w:cs="Consolas"/>
                <w:b/>
                <w:kern w:val="0"/>
                <w:sz w:val="18"/>
                <w:szCs w:val="18"/>
              </w:rPr>
              <w:tab/>
            </w:r>
            <w:r>
              <w:rPr>
                <w:rFonts w:ascii="Consolas" w:hAnsi="Consolas" w:cs="Consolas"/>
                <w:b/>
                <w:kern w:val="0"/>
                <w:sz w:val="18"/>
                <w:szCs w:val="18"/>
              </w:rPr>
              <w:tab/>
            </w:r>
            <w:r>
              <w:rPr>
                <w:rFonts w:ascii="Consolas" w:hAnsi="Consolas" w:cs="Consolas"/>
                <w:b/>
                <w:color w:val="7F007F"/>
                <w:kern w:val="0"/>
                <w:sz w:val="18"/>
                <w:szCs w:val="18"/>
              </w:rPr>
              <w:t>method</w:t>
            </w:r>
            <w:r>
              <w:rPr>
                <w:rFonts w:ascii="Consolas" w:hAnsi="Consolas" w:cs="Consolas"/>
                <w:b/>
                <w:color w:val="000000"/>
                <w:kern w:val="0"/>
                <w:sz w:val="18"/>
                <w:szCs w:val="18"/>
              </w:rPr>
              <w:t>=</w:t>
            </w:r>
            <w:r>
              <w:rPr>
                <w:rFonts w:ascii="Consolas" w:hAnsi="Consolas" w:cs="Consolas"/>
                <w:b/>
                <w:i/>
                <w:iCs/>
                <w:color w:val="2A00FF"/>
                <w:kern w:val="0"/>
                <w:sz w:val="18"/>
                <w:szCs w:val="18"/>
              </w:rPr>
              <w:t>"post"</w:t>
            </w:r>
            <w:r>
              <w:rPr>
                <w:rFonts w:ascii="Consolas" w:hAnsi="Consolas" w:cs="Consolas"/>
                <w:b/>
                <w:kern w:val="0"/>
                <w:sz w:val="18"/>
                <w:szCs w:val="18"/>
              </w:rPr>
              <w:t xml:space="preserve"> </w:t>
            </w:r>
            <w:r>
              <w:rPr>
                <w:rFonts w:ascii="Consolas" w:hAnsi="Consolas" w:cs="Consolas"/>
                <w:b/>
                <w:color w:val="7F007F"/>
                <w:kern w:val="0"/>
                <w:sz w:val="18"/>
                <w:szCs w:val="18"/>
              </w:rPr>
              <w:t>onsubmit</w:t>
            </w:r>
            <w:r>
              <w:rPr>
                <w:rFonts w:ascii="Consolas" w:hAnsi="Consolas" w:cs="Consolas"/>
                <w:b/>
                <w:color w:val="000000"/>
                <w:kern w:val="0"/>
                <w:sz w:val="18"/>
                <w:szCs w:val="18"/>
              </w:rPr>
              <w:t>=</w:t>
            </w:r>
            <w:r>
              <w:rPr>
                <w:rFonts w:ascii="Consolas" w:hAnsi="Consolas" w:cs="Consolas"/>
                <w:b/>
                <w:color w:val="2A00FF"/>
                <w:kern w:val="0"/>
                <w:sz w:val="18"/>
                <w:szCs w:val="18"/>
              </w:rPr>
              <w:t>"return dosubmit()"</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8080"/>
                <w:kern w:val="0"/>
                <w:sz w:val="18"/>
                <w:szCs w:val="18"/>
              </w:rPr>
              <w:t>&lt;</w:t>
            </w:r>
            <w:r>
              <w:rPr>
                <w:rFonts w:ascii="Consolas" w:hAnsi="Consolas" w:cs="Consolas"/>
                <w:b/>
                <w:color w:val="3F7F7F"/>
                <w:kern w:val="0"/>
                <w:sz w:val="18"/>
                <w:szCs w:val="18"/>
              </w:rPr>
              <w:t>input</w:t>
            </w:r>
            <w:r>
              <w:rPr>
                <w:rFonts w:ascii="Consolas" w:hAnsi="Consolas" w:cs="Consolas"/>
                <w:b/>
                <w:kern w:val="0"/>
                <w:sz w:val="18"/>
                <w:szCs w:val="18"/>
              </w:rPr>
              <w:t xml:space="preserve"> </w:t>
            </w:r>
            <w:r>
              <w:rPr>
                <w:rFonts w:ascii="Consolas" w:hAnsi="Consolas" w:cs="Consolas"/>
                <w:b/>
                <w:color w:val="7F007F"/>
                <w:kern w:val="0"/>
                <w:sz w:val="18"/>
                <w:szCs w:val="18"/>
              </w:rPr>
              <w:t>type</w:t>
            </w:r>
            <w:r>
              <w:rPr>
                <w:rFonts w:ascii="Consolas" w:hAnsi="Consolas" w:cs="Consolas"/>
                <w:b/>
                <w:color w:val="000000"/>
                <w:kern w:val="0"/>
                <w:sz w:val="18"/>
                <w:szCs w:val="18"/>
              </w:rPr>
              <w:t>=</w:t>
            </w:r>
            <w:r>
              <w:rPr>
                <w:rFonts w:ascii="Consolas" w:hAnsi="Consolas" w:cs="Consolas"/>
                <w:b/>
                <w:i/>
                <w:iCs/>
                <w:color w:val="2A00FF"/>
                <w:kern w:val="0"/>
                <w:sz w:val="18"/>
                <w:szCs w:val="18"/>
              </w:rPr>
              <w:t>"hidden"</w:t>
            </w:r>
            <w:r>
              <w:rPr>
                <w:rFonts w:ascii="Consolas" w:hAnsi="Consolas" w:cs="Consolas"/>
                <w:b/>
                <w:kern w:val="0"/>
                <w:sz w:val="18"/>
                <w:szCs w:val="18"/>
              </w:rPr>
              <w:t xml:space="preserve"> </w:t>
            </w:r>
            <w:r>
              <w:rPr>
                <w:rFonts w:ascii="Consolas" w:hAnsi="Consolas" w:cs="Consolas"/>
                <w:b/>
                <w:color w:val="7F007F"/>
                <w:kern w:val="0"/>
                <w:sz w:val="18"/>
                <w:szCs w:val="18"/>
              </w:rPr>
              <w:t>name</w:t>
            </w:r>
            <w:r>
              <w:rPr>
                <w:rFonts w:ascii="Consolas" w:hAnsi="Consolas" w:cs="Consolas"/>
                <w:b/>
                <w:color w:val="000000"/>
                <w:kern w:val="0"/>
                <w:sz w:val="18"/>
                <w:szCs w:val="18"/>
              </w:rPr>
              <w:t>=</w:t>
            </w:r>
            <w:r>
              <w:rPr>
                <w:rFonts w:ascii="Consolas" w:hAnsi="Consolas" w:cs="Consolas"/>
                <w:b/>
                <w:i/>
                <w:iCs/>
                <w:color w:val="2A00FF"/>
                <w:kern w:val="0"/>
                <w:sz w:val="18"/>
                <w:szCs w:val="18"/>
              </w:rPr>
              <w:t>"token"</w:t>
            </w:r>
            <w:r>
              <w:rPr>
                <w:rFonts w:ascii="Consolas" w:hAnsi="Consolas" w:cs="Consolas"/>
                <w:b/>
                <w:kern w:val="0"/>
                <w:sz w:val="18"/>
                <w:szCs w:val="18"/>
              </w:rPr>
              <w:t xml:space="preserve"> </w:t>
            </w:r>
            <w:r>
              <w:rPr>
                <w:rFonts w:ascii="Consolas" w:hAnsi="Consolas" w:cs="Consolas"/>
                <w:b/>
                <w:color w:val="7F007F"/>
                <w:kern w:val="0"/>
                <w:sz w:val="18"/>
                <w:szCs w:val="18"/>
              </w:rPr>
              <w:t>value</w:t>
            </w:r>
            <w:r>
              <w:rPr>
                <w:rFonts w:ascii="Consolas" w:hAnsi="Consolas" w:cs="Consolas"/>
                <w:b/>
                <w:color w:val="000000"/>
                <w:kern w:val="0"/>
                <w:sz w:val="18"/>
                <w:szCs w:val="18"/>
              </w:rPr>
              <w:t>=</w:t>
            </w:r>
            <w:r>
              <w:rPr>
                <w:rFonts w:ascii="Consolas" w:hAnsi="Consolas" w:cs="Consolas"/>
                <w:b/>
                <w:i/>
                <w:iCs/>
                <w:color w:val="2A00FF"/>
                <w:kern w:val="0"/>
                <w:sz w:val="18"/>
                <w:szCs w:val="18"/>
              </w:rPr>
              <w:t>"</w:t>
            </w:r>
            <w:r>
              <w:rPr>
                <w:rFonts w:ascii="Consolas" w:hAnsi="Consolas" w:cs="Consolas"/>
                <w:b/>
                <w:color w:val="000000"/>
                <w:kern w:val="0"/>
                <w:sz w:val="18"/>
                <w:szCs w:val="18"/>
              </w:rPr>
              <w:t>${sesionToken}</w:t>
            </w:r>
            <w:r>
              <w:rPr>
                <w:rFonts w:ascii="Consolas" w:hAnsi="Consolas" w:cs="Consolas"/>
                <w:b/>
                <w:i/>
                <w:iCs/>
                <w:color w:val="2A00FF"/>
                <w:kern w:val="0"/>
                <w:sz w:val="18"/>
                <w:szCs w:val="18"/>
              </w:rPr>
              <w:t>"</w:t>
            </w:r>
            <w:r>
              <w:rPr>
                <w:rFonts w:ascii="Consolas" w:hAnsi="Consolas" w:cs="Consolas"/>
                <w:b/>
                <w:color w:val="008080"/>
                <w:kern w:val="0"/>
                <w:sz w:val="18"/>
                <w:szCs w:val="18"/>
              </w:rPr>
              <w:t>&gt;</w:t>
            </w:r>
            <w:r>
              <w:rPr>
                <w:rFonts w:ascii="Consolas" w:hAnsi="Consolas" w:cs="Consolas"/>
                <w:b/>
                <w:color w:val="000000"/>
                <w:kern w:val="0"/>
                <w:sz w:val="18"/>
                <w:szCs w:val="18"/>
              </w:rPr>
              <w:t xml:space="preserve"> 用户名：</w:t>
            </w:r>
            <w:r>
              <w:rPr>
                <w:rFonts w:ascii="Consolas" w:hAnsi="Consolas" w:cs="Consolas"/>
                <w:b/>
                <w:color w:val="008080"/>
                <w:kern w:val="0"/>
                <w:sz w:val="18"/>
                <w:szCs w:val="18"/>
              </w:rPr>
              <w:t>&lt;</w:t>
            </w:r>
            <w:r>
              <w:rPr>
                <w:rFonts w:ascii="Consolas" w:hAnsi="Consolas" w:cs="Consolas"/>
                <w:b/>
                <w:color w:val="3F7F7F"/>
                <w:kern w:val="0"/>
                <w:sz w:val="18"/>
                <w:szCs w:val="18"/>
              </w:rPr>
              <w:t>input</w:t>
            </w:r>
            <w:r>
              <w:rPr>
                <w:rFonts w:ascii="Consolas" w:hAnsi="Consolas" w:cs="Consolas"/>
                <w:b/>
                <w:kern w:val="0"/>
                <w:sz w:val="18"/>
                <w:szCs w:val="18"/>
              </w:rPr>
              <w:t xml:space="preserve"> </w:t>
            </w:r>
            <w:r>
              <w:rPr>
                <w:rFonts w:ascii="Consolas" w:hAnsi="Consolas" w:cs="Consolas"/>
                <w:b/>
                <w:color w:val="7F007F"/>
                <w:kern w:val="0"/>
                <w:sz w:val="18"/>
                <w:szCs w:val="18"/>
              </w:rPr>
              <w:t>type</w:t>
            </w:r>
            <w:r>
              <w:rPr>
                <w:rFonts w:ascii="Consolas" w:hAnsi="Consolas" w:cs="Consolas"/>
                <w:b/>
                <w:color w:val="000000"/>
                <w:kern w:val="0"/>
                <w:sz w:val="18"/>
                <w:szCs w:val="18"/>
              </w:rPr>
              <w:t>=</w:t>
            </w:r>
            <w:r>
              <w:rPr>
                <w:rFonts w:ascii="Consolas" w:hAnsi="Consolas" w:cs="Consolas"/>
                <w:b/>
                <w:i/>
                <w:iCs/>
                <w:color w:val="2A00FF"/>
                <w:kern w:val="0"/>
                <w:sz w:val="18"/>
                <w:szCs w:val="18"/>
              </w:rPr>
              <w:t>"text"</w:t>
            </w:r>
          </w:p>
          <w:p>
            <w:pPr>
              <w:autoSpaceDE w:val="0"/>
              <w:autoSpaceDN w:val="0"/>
              <w:adjustRightInd w:val="0"/>
              <w:jc w:val="left"/>
              <w:rPr>
                <w:rFonts w:ascii="Consolas" w:hAnsi="Consolas" w:cs="Consolas"/>
                <w:b/>
                <w:kern w:val="0"/>
                <w:sz w:val="18"/>
                <w:szCs w:val="18"/>
              </w:rPr>
            </w:pPr>
            <w:r>
              <w:rPr>
                <w:rFonts w:ascii="Consolas" w:hAnsi="Consolas" w:cs="Consolas"/>
                <w:b/>
                <w:kern w:val="0"/>
                <w:sz w:val="18"/>
                <w:szCs w:val="18"/>
              </w:rPr>
              <w:tab/>
            </w:r>
            <w:r>
              <w:rPr>
                <w:rFonts w:ascii="Consolas" w:hAnsi="Consolas" w:cs="Consolas"/>
                <w:b/>
                <w:kern w:val="0"/>
                <w:sz w:val="18"/>
                <w:szCs w:val="18"/>
              </w:rPr>
              <w:tab/>
            </w:r>
            <w:r>
              <w:rPr>
                <w:rFonts w:ascii="Consolas" w:hAnsi="Consolas" w:cs="Consolas"/>
                <w:b/>
                <w:kern w:val="0"/>
                <w:sz w:val="18"/>
                <w:szCs w:val="18"/>
              </w:rPr>
              <w:tab/>
            </w:r>
            <w:r>
              <w:rPr>
                <w:rFonts w:ascii="Consolas" w:hAnsi="Consolas" w:cs="Consolas"/>
                <w:b/>
                <w:color w:val="7F007F"/>
                <w:kern w:val="0"/>
                <w:sz w:val="18"/>
                <w:szCs w:val="18"/>
              </w:rPr>
              <w:t>name</w:t>
            </w:r>
            <w:r>
              <w:rPr>
                <w:rFonts w:ascii="Consolas" w:hAnsi="Consolas" w:cs="Consolas"/>
                <w:b/>
                <w:color w:val="000000"/>
                <w:kern w:val="0"/>
                <w:sz w:val="18"/>
                <w:szCs w:val="18"/>
              </w:rPr>
              <w:t>=</w:t>
            </w:r>
            <w:r>
              <w:rPr>
                <w:rFonts w:ascii="Consolas" w:hAnsi="Consolas" w:cs="Consolas"/>
                <w:b/>
                <w:i/>
                <w:iCs/>
                <w:color w:val="2A00FF"/>
                <w:kern w:val="0"/>
                <w:sz w:val="18"/>
                <w:szCs w:val="18"/>
              </w:rPr>
              <w:t>"userName"</w:t>
            </w:r>
            <w:r>
              <w:rPr>
                <w:rFonts w:ascii="Consolas" w:hAnsi="Consolas" w:cs="Consolas"/>
                <w:b/>
                <w:color w:val="008080"/>
                <w:kern w:val="0"/>
                <w:sz w:val="18"/>
                <w:szCs w:val="18"/>
              </w:rPr>
              <w:t>&gt;</w:t>
            </w:r>
            <w:r>
              <w:rPr>
                <w:rFonts w:ascii="Consolas" w:hAnsi="Consolas" w:cs="Consolas"/>
                <w:b/>
                <w:color w:val="000000"/>
                <w:kern w:val="0"/>
                <w:sz w:val="18"/>
                <w:szCs w:val="18"/>
              </w:rPr>
              <w:t xml:space="preserve"> </w:t>
            </w:r>
            <w:r>
              <w:rPr>
                <w:rFonts w:ascii="Consolas" w:hAnsi="Consolas" w:cs="Consolas"/>
                <w:b/>
                <w:color w:val="008080"/>
                <w:kern w:val="0"/>
                <w:sz w:val="18"/>
                <w:szCs w:val="18"/>
              </w:rPr>
              <w:t>&lt;</w:t>
            </w:r>
            <w:r>
              <w:rPr>
                <w:rFonts w:ascii="Consolas" w:hAnsi="Consolas" w:cs="Consolas"/>
                <w:b/>
                <w:color w:val="3F7F7F"/>
                <w:kern w:val="0"/>
                <w:sz w:val="18"/>
                <w:szCs w:val="18"/>
              </w:rPr>
              <w:t>input</w:t>
            </w:r>
            <w:r>
              <w:rPr>
                <w:rFonts w:ascii="Consolas" w:hAnsi="Consolas" w:cs="Consolas"/>
                <w:b/>
                <w:kern w:val="0"/>
                <w:sz w:val="18"/>
                <w:szCs w:val="18"/>
              </w:rPr>
              <w:t xml:space="preserve"> </w:t>
            </w:r>
            <w:r>
              <w:rPr>
                <w:rFonts w:ascii="Consolas" w:hAnsi="Consolas" w:cs="Consolas"/>
                <w:b/>
                <w:color w:val="7F007F"/>
                <w:kern w:val="0"/>
                <w:sz w:val="18"/>
                <w:szCs w:val="18"/>
              </w:rPr>
              <w:t>type</w:t>
            </w:r>
            <w:r>
              <w:rPr>
                <w:rFonts w:ascii="Consolas" w:hAnsi="Consolas" w:cs="Consolas"/>
                <w:b/>
                <w:color w:val="000000"/>
                <w:kern w:val="0"/>
                <w:sz w:val="18"/>
                <w:szCs w:val="18"/>
              </w:rPr>
              <w:t>=</w:t>
            </w:r>
            <w:r>
              <w:rPr>
                <w:rFonts w:ascii="Consolas" w:hAnsi="Consolas" w:cs="Consolas"/>
                <w:b/>
                <w:i/>
                <w:iCs/>
                <w:color w:val="2A00FF"/>
                <w:kern w:val="0"/>
                <w:sz w:val="18"/>
                <w:szCs w:val="18"/>
              </w:rPr>
              <w:t>"submit"</w:t>
            </w:r>
            <w:r>
              <w:rPr>
                <w:rFonts w:ascii="Consolas" w:hAnsi="Consolas" w:cs="Consolas"/>
                <w:b/>
                <w:kern w:val="0"/>
                <w:sz w:val="18"/>
                <w:szCs w:val="18"/>
              </w:rPr>
              <w:t xml:space="preserve"> </w:t>
            </w:r>
            <w:r>
              <w:rPr>
                <w:rFonts w:ascii="Consolas" w:hAnsi="Consolas" w:cs="Consolas"/>
                <w:b/>
                <w:color w:val="7F007F"/>
                <w:kern w:val="0"/>
                <w:sz w:val="18"/>
                <w:szCs w:val="18"/>
              </w:rPr>
              <w:t>value</w:t>
            </w:r>
            <w:r>
              <w:rPr>
                <w:rFonts w:ascii="Consolas" w:hAnsi="Consolas" w:cs="Consolas"/>
                <w:b/>
                <w:color w:val="000000"/>
                <w:kern w:val="0"/>
                <w:sz w:val="18"/>
                <w:szCs w:val="18"/>
              </w:rPr>
              <w:t>=</w:t>
            </w:r>
            <w:r>
              <w:rPr>
                <w:rFonts w:ascii="Consolas" w:hAnsi="Consolas" w:cs="Consolas"/>
                <w:b/>
                <w:i/>
                <w:iCs/>
                <w:color w:val="2A00FF"/>
                <w:kern w:val="0"/>
                <w:sz w:val="18"/>
                <w:szCs w:val="18"/>
              </w:rPr>
              <w:t>"提交"</w:t>
            </w:r>
            <w:r>
              <w:rPr>
                <w:rFonts w:ascii="Consolas" w:hAnsi="Consolas" w:cs="Consolas"/>
                <w:b/>
                <w:kern w:val="0"/>
                <w:sz w:val="18"/>
                <w:szCs w:val="18"/>
              </w:rPr>
              <w:t xml:space="preserve"> </w:t>
            </w:r>
            <w:r>
              <w:rPr>
                <w:rFonts w:ascii="Consolas" w:hAnsi="Consolas" w:cs="Consolas"/>
                <w:b/>
                <w:color w:val="7F007F"/>
                <w:kern w:val="0"/>
                <w:sz w:val="18"/>
                <w:szCs w:val="18"/>
              </w:rPr>
              <w:t>id</w:t>
            </w:r>
            <w:r>
              <w:rPr>
                <w:rFonts w:ascii="Consolas" w:hAnsi="Consolas" w:cs="Consolas"/>
                <w:b/>
                <w:color w:val="000000"/>
                <w:kern w:val="0"/>
                <w:sz w:val="18"/>
                <w:szCs w:val="18"/>
              </w:rPr>
              <w:t>=</w:t>
            </w:r>
            <w:r>
              <w:rPr>
                <w:rFonts w:ascii="Consolas" w:hAnsi="Consolas" w:cs="Consolas"/>
                <w:b/>
                <w:i/>
                <w:iCs/>
                <w:color w:val="2A00FF"/>
                <w:kern w:val="0"/>
                <w:sz w:val="18"/>
                <w:szCs w:val="18"/>
              </w:rPr>
              <w:t>"submit"</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8080"/>
                <w:kern w:val="0"/>
                <w:sz w:val="18"/>
                <w:szCs w:val="18"/>
              </w:rPr>
              <w:t>&lt;/</w:t>
            </w:r>
            <w:r>
              <w:rPr>
                <w:rFonts w:ascii="Consolas" w:hAnsi="Consolas" w:cs="Consolas"/>
                <w:b/>
                <w:color w:val="3F7F7F"/>
                <w:kern w:val="0"/>
                <w:sz w:val="18"/>
                <w:szCs w:val="18"/>
                <w:highlight w:val="lightGray"/>
              </w:rPr>
              <w:t>form</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body</w:t>
            </w:r>
            <w:r>
              <w:rPr>
                <w:rFonts w:ascii="Consolas" w:hAnsi="Consolas" w:cs="Consolas"/>
                <w:b/>
                <w:color w:val="008080"/>
                <w:kern w:val="0"/>
                <w:sz w:val="18"/>
                <w:szCs w:val="18"/>
              </w:rPr>
              <w:t>&gt;</w:t>
            </w:r>
          </w:p>
          <w:p>
            <w:r>
              <w:rPr>
                <w:rFonts w:ascii="Consolas" w:hAnsi="Consolas" w:cs="Consolas"/>
                <w:b/>
                <w:color w:val="008080"/>
                <w:kern w:val="0"/>
                <w:sz w:val="18"/>
                <w:szCs w:val="18"/>
              </w:rPr>
              <w:t>&lt;/</w:t>
            </w:r>
            <w:r>
              <w:rPr>
                <w:rFonts w:ascii="Consolas" w:hAnsi="Consolas" w:cs="Consolas"/>
                <w:b/>
                <w:color w:val="3F7F7F"/>
                <w:kern w:val="0"/>
                <w:sz w:val="18"/>
                <w:szCs w:val="18"/>
              </w:rPr>
              <w:t>html</w:t>
            </w:r>
            <w:r>
              <w:rPr>
                <w:rFonts w:ascii="Consolas" w:hAnsi="Consolas" w:cs="Consolas"/>
                <w:b/>
                <w:color w:val="008080"/>
                <w:kern w:val="0"/>
                <w:sz w:val="18"/>
                <w:szCs w:val="18"/>
              </w:rPr>
              <w:t>&gt;</w:t>
            </w:r>
          </w:p>
        </w:tc>
      </w:tr>
    </w:tbl>
    <w:p>
      <w:r>
        <w:rPr>
          <w:rFonts w:hint="eastAsia"/>
        </w:rPr>
        <w:t>后端Java代码:</w:t>
      </w:r>
    </w:p>
    <w:tbl>
      <w:tblPr>
        <w:tblStyle w:val="19"/>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kern w:val="0"/>
                <w:sz w:val="18"/>
                <w:szCs w:val="18"/>
              </w:rPr>
            </w:pPr>
            <w:r>
              <w:rPr>
                <w:rFonts w:ascii="Consolas" w:hAnsi="Consolas" w:cs="Consolas"/>
                <w:color w:val="646464"/>
                <w:kern w:val="0"/>
                <w:sz w:val="18"/>
                <w:szCs w:val="18"/>
              </w:rPr>
              <w:t>@WebServlet</w:t>
            </w:r>
            <w:r>
              <w:rPr>
                <w:rFonts w:ascii="Consolas" w:hAnsi="Consolas" w:cs="Consolas"/>
                <w:color w:val="000000"/>
                <w:kern w:val="0"/>
                <w:sz w:val="18"/>
                <w:szCs w:val="18"/>
              </w:rPr>
              <w:t>(</w:t>
            </w:r>
            <w:r>
              <w:rPr>
                <w:rFonts w:ascii="Consolas" w:hAnsi="Consolas" w:cs="Consolas"/>
                <w:color w:val="2A00FF"/>
                <w:kern w:val="0"/>
                <w:sz w:val="18"/>
                <w:szCs w:val="18"/>
              </w:rPr>
              <w:t>"/DoFormServlet"</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color w:val="000000"/>
                <w:kern w:val="0"/>
                <w:sz w:val="18"/>
                <w:szCs w:val="18"/>
              </w:rPr>
              <w:t xml:space="preserve"> </w:t>
            </w:r>
            <w:r>
              <w:rPr>
                <w:rFonts w:ascii="Consolas" w:hAnsi="Consolas" w:cs="Consolas"/>
                <w:color w:val="000000"/>
                <w:kern w:val="0"/>
                <w:sz w:val="18"/>
                <w:szCs w:val="18"/>
                <w:u w:val="single"/>
              </w:rPr>
              <w:t>DoFormServlet</w:t>
            </w:r>
            <w:r>
              <w:rPr>
                <w:rFonts w:ascii="Consolas" w:hAnsi="Consolas" w:cs="Consolas"/>
                <w:color w:val="000000"/>
                <w:kern w:val="0"/>
                <w:sz w:val="18"/>
                <w:szCs w:val="18"/>
              </w:rPr>
              <w:t xml:space="preserve"> </w:t>
            </w:r>
            <w:r>
              <w:rPr>
                <w:rFonts w:ascii="Consolas" w:hAnsi="Consolas" w:cs="Consolas"/>
                <w:b/>
                <w:bCs/>
                <w:color w:val="7F0055"/>
                <w:kern w:val="0"/>
                <w:sz w:val="18"/>
                <w:szCs w:val="18"/>
              </w:rPr>
              <w:t>extends</w:t>
            </w:r>
            <w:r>
              <w:rPr>
                <w:rFonts w:ascii="Consolas" w:hAnsi="Consolas" w:cs="Consolas"/>
                <w:color w:val="000000"/>
                <w:kern w:val="0"/>
                <w:sz w:val="18"/>
                <w:szCs w:val="18"/>
              </w:rPr>
              <w:t xml:space="preserve"> HttpServlet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646464"/>
                <w:kern w:val="0"/>
                <w:sz w:val="18"/>
                <w:szCs w:val="18"/>
              </w:rPr>
              <w:t>@Override</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protected</w:t>
            </w:r>
            <w:r>
              <w:rPr>
                <w:rFonts w:ascii="Consolas" w:hAnsi="Consolas" w:cs="Consolas"/>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color w:val="000000"/>
                <w:kern w:val="0"/>
                <w:sz w:val="18"/>
                <w:szCs w:val="18"/>
              </w:rPr>
              <w:t xml:space="preserve"> doPost(HttpServletRequest </w:t>
            </w:r>
            <w:r>
              <w:rPr>
                <w:rFonts w:ascii="Consolas" w:hAnsi="Consolas" w:cs="Consolas"/>
                <w:color w:val="6A3E3E"/>
                <w:kern w:val="0"/>
                <w:sz w:val="18"/>
                <w:szCs w:val="18"/>
              </w:rPr>
              <w:t>req</w:t>
            </w:r>
            <w:r>
              <w:rPr>
                <w:rFonts w:ascii="Consolas" w:hAnsi="Consolas" w:cs="Consolas"/>
                <w:color w:val="000000"/>
                <w:kern w:val="0"/>
                <w:sz w:val="18"/>
                <w:szCs w:val="18"/>
              </w:rPr>
              <w:t xml:space="preserve">, HttpServletResponse </w:t>
            </w:r>
            <w:r>
              <w:rPr>
                <w:rFonts w:ascii="Consolas" w:hAnsi="Consolas" w:cs="Consolas"/>
                <w:color w:val="6A3E3E"/>
                <w:kern w:val="0"/>
                <w:sz w:val="18"/>
                <w:szCs w:val="18"/>
              </w:rPr>
              <w:t>resp</w:t>
            </w:r>
            <w:r>
              <w:rPr>
                <w:rFonts w:ascii="Consolas" w:hAnsi="Consolas" w:cs="Consolas"/>
                <w:color w:val="000000"/>
                <w:kern w:val="0"/>
                <w:sz w:val="18"/>
                <w:szCs w:val="18"/>
              </w:rPr>
              <w:t xml:space="preserve">) </w:t>
            </w:r>
            <w:r>
              <w:rPr>
                <w:rFonts w:ascii="Consolas" w:hAnsi="Consolas" w:cs="Consolas"/>
                <w:b/>
                <w:bCs/>
                <w:color w:val="7F0055"/>
                <w:kern w:val="0"/>
                <w:sz w:val="18"/>
                <w:szCs w:val="18"/>
              </w:rPr>
              <w:t>throws</w:t>
            </w:r>
            <w:r>
              <w:rPr>
                <w:rFonts w:ascii="Consolas" w:hAnsi="Consolas" w:cs="Consolas"/>
                <w:color w:val="000000"/>
                <w:kern w:val="0"/>
                <w:sz w:val="18"/>
                <w:szCs w:val="18"/>
              </w:rPr>
              <w:t xml:space="preserve"> ServletException, IOException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6A3E3E"/>
                <w:kern w:val="0"/>
                <w:sz w:val="18"/>
                <w:szCs w:val="18"/>
              </w:rPr>
              <w:t>req</w:t>
            </w:r>
            <w:r>
              <w:rPr>
                <w:rFonts w:ascii="Consolas" w:hAnsi="Consolas" w:cs="Consolas"/>
                <w:color w:val="000000"/>
                <w:kern w:val="0"/>
                <w:sz w:val="18"/>
                <w:szCs w:val="18"/>
              </w:rPr>
              <w:t>.setCharacterEncoding(</w:t>
            </w:r>
            <w:r>
              <w:rPr>
                <w:rFonts w:ascii="Consolas" w:hAnsi="Consolas" w:cs="Consolas"/>
                <w:color w:val="2A00FF"/>
                <w:kern w:val="0"/>
                <w:sz w:val="18"/>
                <w:szCs w:val="18"/>
              </w:rPr>
              <w:t>"UTF-8"</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boolean</w:t>
            </w:r>
            <w:r>
              <w:rPr>
                <w:rFonts w:ascii="Consolas" w:hAnsi="Consolas" w:cs="Consolas"/>
                <w:color w:val="000000"/>
                <w:kern w:val="0"/>
                <w:sz w:val="18"/>
                <w:szCs w:val="18"/>
              </w:rPr>
              <w:t xml:space="preserve"> </w:t>
            </w:r>
            <w:r>
              <w:rPr>
                <w:rFonts w:ascii="Consolas" w:hAnsi="Consolas" w:cs="Consolas"/>
                <w:color w:val="6A3E3E"/>
                <w:kern w:val="0"/>
                <w:sz w:val="18"/>
                <w:szCs w:val="18"/>
              </w:rPr>
              <w:t>flag</w:t>
            </w:r>
            <w:r>
              <w:rPr>
                <w:rFonts w:ascii="Consolas" w:hAnsi="Consolas" w:cs="Consolas"/>
                <w:color w:val="000000"/>
                <w:kern w:val="0"/>
                <w:sz w:val="18"/>
                <w:szCs w:val="18"/>
              </w:rPr>
              <w:t xml:space="preserve"> = isFlag(</w:t>
            </w:r>
            <w:r>
              <w:rPr>
                <w:rFonts w:ascii="Consolas" w:hAnsi="Consolas" w:cs="Consolas"/>
                <w:color w:val="6A3E3E"/>
                <w:kern w:val="0"/>
                <w:sz w:val="18"/>
                <w:szCs w:val="18"/>
              </w:rPr>
              <w:t>req</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if</w:t>
            </w:r>
            <w:r>
              <w:rPr>
                <w:rFonts w:ascii="Consolas" w:hAnsi="Consolas" w:cs="Consolas"/>
                <w:color w:val="000000"/>
                <w:kern w:val="0"/>
                <w:sz w:val="18"/>
                <w:szCs w:val="18"/>
              </w:rPr>
              <w:t xml:space="preserve"> (!</w:t>
            </w:r>
            <w:r>
              <w:rPr>
                <w:rFonts w:ascii="Consolas" w:hAnsi="Consolas" w:cs="Consolas"/>
                <w:color w:val="6A3E3E"/>
                <w:kern w:val="0"/>
                <w:sz w:val="18"/>
                <w:szCs w:val="18"/>
              </w:rPr>
              <w:t>flag</w:t>
            </w:r>
            <w:r>
              <w:rPr>
                <w:rFonts w:ascii="Consolas" w:hAnsi="Consolas" w:cs="Consolas"/>
                <w:color w:val="000000"/>
                <w:kern w:val="0"/>
                <w:sz w:val="18"/>
                <w:szCs w:val="18"/>
              </w:rPr>
              <w: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6A3E3E"/>
                <w:kern w:val="0"/>
                <w:sz w:val="18"/>
                <w:szCs w:val="18"/>
              </w:rPr>
              <w:t>resp</w:t>
            </w:r>
            <w:r>
              <w:rPr>
                <w:rFonts w:ascii="Consolas" w:hAnsi="Consolas" w:cs="Consolas"/>
                <w:color w:val="000000"/>
                <w:kern w:val="0"/>
                <w:sz w:val="18"/>
                <w:szCs w:val="18"/>
              </w:rPr>
              <w:t>.getWriter().write(</w:t>
            </w:r>
            <w:r>
              <w:rPr>
                <w:rFonts w:ascii="Consolas" w:hAnsi="Consolas" w:cs="Consolas"/>
                <w:color w:val="2A00FF"/>
                <w:kern w:val="0"/>
                <w:sz w:val="18"/>
                <w:szCs w:val="18"/>
              </w:rPr>
              <w:t>"已经提交..."</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System.</w:t>
            </w:r>
            <w:r>
              <w:rPr>
                <w:rFonts w:ascii="Consolas" w:hAnsi="Consolas" w:cs="Consolas"/>
                <w:b/>
                <w:bCs/>
                <w:i/>
                <w:iCs/>
                <w:color w:val="0000C0"/>
                <w:kern w:val="0"/>
                <w:sz w:val="18"/>
                <w:szCs w:val="18"/>
              </w:rPr>
              <w:t>out</w:t>
            </w:r>
            <w:r>
              <w:rPr>
                <w:rFonts w:ascii="Consolas" w:hAnsi="Consolas" w:cs="Consolas"/>
                <w:color w:val="000000"/>
                <w:kern w:val="0"/>
                <w:sz w:val="18"/>
                <w:szCs w:val="18"/>
              </w:rPr>
              <w:t>.println(</w:t>
            </w:r>
            <w:r>
              <w:rPr>
                <w:rFonts w:ascii="Consolas" w:hAnsi="Consolas" w:cs="Consolas"/>
                <w:color w:val="2A00FF"/>
                <w:kern w:val="0"/>
                <w:sz w:val="18"/>
                <w:szCs w:val="18"/>
              </w:rPr>
              <w:t>"数据已经提交了.."</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return</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String </w:t>
            </w:r>
            <w:r>
              <w:rPr>
                <w:rFonts w:ascii="Consolas" w:hAnsi="Consolas" w:cs="Consolas"/>
                <w:color w:val="6A3E3E"/>
                <w:kern w:val="0"/>
                <w:sz w:val="18"/>
                <w:szCs w:val="18"/>
              </w:rPr>
              <w:t>userName</w:t>
            </w:r>
            <w:r>
              <w:rPr>
                <w:rFonts w:ascii="Consolas" w:hAnsi="Consolas" w:cs="Consolas"/>
                <w:color w:val="000000"/>
                <w:kern w:val="0"/>
                <w:sz w:val="18"/>
                <w:szCs w:val="18"/>
              </w:rPr>
              <w:t xml:space="preserve"> = </w:t>
            </w:r>
            <w:r>
              <w:rPr>
                <w:rFonts w:ascii="Consolas" w:hAnsi="Consolas" w:cs="Consolas"/>
                <w:color w:val="6A3E3E"/>
                <w:kern w:val="0"/>
                <w:sz w:val="18"/>
                <w:szCs w:val="18"/>
              </w:rPr>
              <w:t>req</w:t>
            </w:r>
            <w:r>
              <w:rPr>
                <w:rFonts w:ascii="Consolas" w:hAnsi="Consolas" w:cs="Consolas"/>
                <w:color w:val="000000"/>
                <w:kern w:val="0"/>
                <w:sz w:val="18"/>
                <w:szCs w:val="18"/>
              </w:rPr>
              <w:t>.getParameter(</w:t>
            </w:r>
            <w:r>
              <w:rPr>
                <w:rFonts w:ascii="Consolas" w:hAnsi="Consolas" w:cs="Consolas"/>
                <w:color w:val="2A00FF"/>
                <w:kern w:val="0"/>
                <w:sz w:val="18"/>
                <w:szCs w:val="18"/>
              </w:rPr>
              <w:t>"userName"</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try</w:t>
            </w:r>
            <w:r>
              <w:rPr>
                <w:rFonts w:ascii="Consolas" w:hAnsi="Consolas" w:cs="Consolas"/>
                <w:color w:val="000000"/>
                <w:kern w:val="0"/>
                <w:sz w:val="18"/>
                <w:szCs w:val="18"/>
              </w:rPr>
              <w:t xml:space="preserve">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Thread.</w:t>
            </w:r>
            <w:r>
              <w:rPr>
                <w:rFonts w:ascii="Consolas" w:hAnsi="Consolas" w:cs="Consolas"/>
                <w:i/>
                <w:iCs/>
                <w:color w:val="000000"/>
                <w:kern w:val="0"/>
                <w:sz w:val="18"/>
                <w:szCs w:val="18"/>
              </w:rPr>
              <w:t>sleep</w:t>
            </w:r>
            <w:r>
              <w:rPr>
                <w:rFonts w:ascii="Consolas" w:hAnsi="Consolas" w:cs="Consolas"/>
                <w:color w:val="000000"/>
                <w:kern w:val="0"/>
                <w:sz w:val="18"/>
                <w:szCs w:val="18"/>
              </w:rPr>
              <w:t>(300);</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 </w:t>
            </w:r>
            <w:r>
              <w:rPr>
                <w:rFonts w:ascii="Consolas" w:hAnsi="Consolas" w:cs="Consolas"/>
                <w:b/>
                <w:bCs/>
                <w:color w:val="7F0055"/>
                <w:kern w:val="0"/>
                <w:sz w:val="18"/>
                <w:szCs w:val="18"/>
              </w:rPr>
              <w:t>catch</w:t>
            </w:r>
            <w:r>
              <w:rPr>
                <w:rFonts w:ascii="Consolas" w:hAnsi="Consolas" w:cs="Consolas"/>
                <w:color w:val="000000"/>
                <w:kern w:val="0"/>
                <w:sz w:val="18"/>
                <w:szCs w:val="18"/>
              </w:rPr>
              <w:t xml:space="preserve"> (Exception </w:t>
            </w:r>
            <w:r>
              <w:rPr>
                <w:rFonts w:ascii="Consolas" w:hAnsi="Consolas" w:cs="Consolas"/>
                <w:color w:val="6A3E3E"/>
                <w:kern w:val="0"/>
                <w:sz w:val="18"/>
                <w:szCs w:val="18"/>
              </w:rPr>
              <w:t>e</w:t>
            </w:r>
            <w:r>
              <w:rPr>
                <w:rFonts w:ascii="Consolas" w:hAnsi="Consolas" w:cs="Consolas"/>
                <w:color w:val="000000"/>
                <w:kern w:val="0"/>
                <w:sz w:val="18"/>
                <w:szCs w:val="18"/>
              </w:rPr>
              <w: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7F5F"/>
                <w:kern w:val="0"/>
                <w:sz w:val="18"/>
                <w:szCs w:val="18"/>
              </w:rPr>
              <w:t xml:space="preserve">// </w:t>
            </w:r>
            <w:r>
              <w:rPr>
                <w:rFonts w:ascii="Consolas" w:hAnsi="Consolas" w:cs="Consolas"/>
                <w:b/>
                <w:bCs/>
                <w:color w:val="7F9FBF"/>
                <w:kern w:val="0"/>
                <w:sz w:val="18"/>
                <w:szCs w:val="18"/>
              </w:rPr>
              <w:t>TODO</w:t>
            </w:r>
            <w:r>
              <w:rPr>
                <w:rFonts w:ascii="Consolas" w:hAnsi="Consolas" w:cs="Consolas"/>
                <w:color w:val="3F7F5F"/>
                <w:kern w:val="0"/>
                <w:sz w:val="18"/>
                <w:szCs w:val="18"/>
              </w:rPr>
              <w:t>: handle exception</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System.</w:t>
            </w:r>
            <w:r>
              <w:rPr>
                <w:rFonts w:ascii="Consolas" w:hAnsi="Consolas" w:cs="Consolas"/>
                <w:b/>
                <w:bCs/>
                <w:i/>
                <w:iCs/>
                <w:color w:val="0000C0"/>
                <w:kern w:val="0"/>
                <w:sz w:val="18"/>
                <w:szCs w:val="18"/>
              </w:rPr>
              <w:t>out</w:t>
            </w:r>
            <w:r>
              <w:rPr>
                <w:rFonts w:ascii="Consolas" w:hAnsi="Consolas" w:cs="Consolas"/>
                <w:color w:val="000000"/>
                <w:kern w:val="0"/>
                <w:sz w:val="18"/>
                <w:szCs w:val="18"/>
              </w:rPr>
              <w:t>.println(</w:t>
            </w:r>
            <w:r>
              <w:rPr>
                <w:rFonts w:ascii="Consolas" w:hAnsi="Consolas" w:cs="Consolas"/>
                <w:color w:val="2A00FF"/>
                <w:kern w:val="0"/>
                <w:sz w:val="18"/>
                <w:szCs w:val="18"/>
              </w:rPr>
              <w:t>"往数据库插入数据...."</w:t>
            </w:r>
            <w:r>
              <w:rPr>
                <w:rFonts w:ascii="Consolas" w:hAnsi="Consolas" w:cs="Consolas"/>
                <w:color w:val="000000"/>
                <w:kern w:val="0"/>
                <w:sz w:val="18"/>
                <w:szCs w:val="18"/>
              </w:rPr>
              <w:t xml:space="preserve"> + </w:t>
            </w:r>
            <w:r>
              <w:rPr>
                <w:rFonts w:ascii="Consolas" w:hAnsi="Consolas" w:cs="Consolas"/>
                <w:color w:val="6A3E3E"/>
                <w:kern w:val="0"/>
                <w:sz w:val="18"/>
                <w:szCs w:val="18"/>
              </w:rPr>
              <w:t>userName</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6A3E3E"/>
                <w:kern w:val="0"/>
                <w:sz w:val="18"/>
                <w:szCs w:val="18"/>
              </w:rPr>
              <w:t>resp</w:t>
            </w:r>
            <w:r>
              <w:rPr>
                <w:rFonts w:ascii="Consolas" w:hAnsi="Consolas" w:cs="Consolas"/>
                <w:color w:val="000000"/>
                <w:kern w:val="0"/>
                <w:sz w:val="18"/>
                <w:szCs w:val="18"/>
              </w:rPr>
              <w:t>.getWriter().write(</w:t>
            </w:r>
            <w:r>
              <w:rPr>
                <w:rFonts w:ascii="Consolas" w:hAnsi="Consolas" w:cs="Consolas"/>
                <w:color w:val="2A00FF"/>
                <w:kern w:val="0"/>
                <w:sz w:val="18"/>
                <w:szCs w:val="18"/>
              </w:rPr>
              <w:t>"success"</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boolean</w:t>
            </w:r>
            <w:r>
              <w:rPr>
                <w:rFonts w:ascii="Consolas" w:hAnsi="Consolas" w:cs="Consolas"/>
                <w:color w:val="000000"/>
                <w:kern w:val="0"/>
                <w:sz w:val="18"/>
                <w:szCs w:val="18"/>
              </w:rPr>
              <w:t xml:space="preserve"> isFlag(HttpServletRequest </w:t>
            </w:r>
            <w:r>
              <w:rPr>
                <w:rFonts w:ascii="Consolas" w:hAnsi="Consolas" w:cs="Consolas"/>
                <w:color w:val="6A3E3E"/>
                <w:kern w:val="0"/>
                <w:sz w:val="18"/>
                <w:szCs w:val="18"/>
              </w:rPr>
              <w:t>request</w:t>
            </w:r>
            <w:r>
              <w:rPr>
                <w:rFonts w:ascii="Consolas" w:hAnsi="Consolas" w:cs="Consolas"/>
                <w:color w:val="000000"/>
                <w:kern w:val="0"/>
                <w:sz w:val="18"/>
                <w:szCs w:val="18"/>
              </w:rPr>
              <w: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HttpSession </w:t>
            </w:r>
            <w:r>
              <w:rPr>
                <w:rFonts w:ascii="Consolas" w:hAnsi="Consolas" w:cs="Consolas"/>
                <w:color w:val="6A3E3E"/>
                <w:kern w:val="0"/>
                <w:sz w:val="18"/>
                <w:szCs w:val="18"/>
              </w:rPr>
              <w:t>session</w:t>
            </w:r>
            <w:r>
              <w:rPr>
                <w:rFonts w:ascii="Consolas" w:hAnsi="Consolas" w:cs="Consolas"/>
                <w:color w:val="000000"/>
                <w:kern w:val="0"/>
                <w:sz w:val="18"/>
                <w:szCs w:val="18"/>
              </w:rPr>
              <w:t xml:space="preserve"> = </w:t>
            </w:r>
            <w:r>
              <w:rPr>
                <w:rFonts w:ascii="Consolas" w:hAnsi="Consolas" w:cs="Consolas"/>
                <w:color w:val="6A3E3E"/>
                <w:kern w:val="0"/>
                <w:sz w:val="18"/>
                <w:szCs w:val="18"/>
              </w:rPr>
              <w:t>request</w:t>
            </w:r>
            <w:r>
              <w:rPr>
                <w:rFonts w:ascii="Consolas" w:hAnsi="Consolas" w:cs="Consolas"/>
                <w:color w:val="000000"/>
                <w:kern w:val="0"/>
                <w:sz w:val="18"/>
                <w:szCs w:val="18"/>
              </w:rPr>
              <w:t>.getSession();</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String </w:t>
            </w:r>
            <w:r>
              <w:rPr>
                <w:rFonts w:ascii="Consolas" w:hAnsi="Consolas" w:cs="Consolas"/>
                <w:color w:val="6A3E3E"/>
                <w:kern w:val="0"/>
                <w:sz w:val="18"/>
                <w:szCs w:val="18"/>
              </w:rPr>
              <w:t>sesionToken</w:t>
            </w:r>
            <w:r>
              <w:rPr>
                <w:rFonts w:ascii="Consolas" w:hAnsi="Consolas" w:cs="Consolas"/>
                <w:color w:val="000000"/>
                <w:kern w:val="0"/>
                <w:sz w:val="18"/>
                <w:szCs w:val="18"/>
              </w:rPr>
              <w:t xml:space="preserve"> = (String) </w:t>
            </w:r>
            <w:r>
              <w:rPr>
                <w:rFonts w:ascii="Consolas" w:hAnsi="Consolas" w:cs="Consolas"/>
                <w:color w:val="6A3E3E"/>
                <w:kern w:val="0"/>
                <w:sz w:val="18"/>
                <w:szCs w:val="18"/>
              </w:rPr>
              <w:t>session</w:t>
            </w:r>
            <w:r>
              <w:rPr>
                <w:rFonts w:ascii="Consolas" w:hAnsi="Consolas" w:cs="Consolas"/>
                <w:color w:val="000000"/>
                <w:kern w:val="0"/>
                <w:sz w:val="18"/>
                <w:szCs w:val="18"/>
              </w:rPr>
              <w:t>.getAttribute(</w:t>
            </w:r>
            <w:r>
              <w:rPr>
                <w:rFonts w:ascii="Consolas" w:hAnsi="Consolas" w:cs="Consolas"/>
                <w:color w:val="2A00FF"/>
                <w:kern w:val="0"/>
                <w:sz w:val="18"/>
                <w:szCs w:val="18"/>
              </w:rPr>
              <w:t>"sesionToken"</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String </w:t>
            </w:r>
            <w:r>
              <w:rPr>
                <w:rFonts w:ascii="Consolas" w:hAnsi="Consolas" w:cs="Consolas"/>
                <w:color w:val="6A3E3E"/>
                <w:kern w:val="0"/>
                <w:sz w:val="18"/>
                <w:szCs w:val="18"/>
              </w:rPr>
              <w:t>token</w:t>
            </w:r>
            <w:r>
              <w:rPr>
                <w:rFonts w:ascii="Consolas" w:hAnsi="Consolas" w:cs="Consolas"/>
                <w:color w:val="000000"/>
                <w:kern w:val="0"/>
                <w:sz w:val="18"/>
                <w:szCs w:val="18"/>
              </w:rPr>
              <w:t xml:space="preserve"> = </w:t>
            </w:r>
            <w:r>
              <w:rPr>
                <w:rFonts w:ascii="Consolas" w:hAnsi="Consolas" w:cs="Consolas"/>
                <w:color w:val="6A3E3E"/>
                <w:kern w:val="0"/>
                <w:sz w:val="18"/>
                <w:szCs w:val="18"/>
              </w:rPr>
              <w:t>request</w:t>
            </w:r>
            <w:r>
              <w:rPr>
                <w:rFonts w:ascii="Consolas" w:hAnsi="Consolas" w:cs="Consolas"/>
                <w:color w:val="000000"/>
                <w:kern w:val="0"/>
                <w:sz w:val="18"/>
                <w:szCs w:val="18"/>
              </w:rPr>
              <w:t>.getParameter(</w:t>
            </w:r>
            <w:r>
              <w:rPr>
                <w:rFonts w:ascii="Consolas" w:hAnsi="Consolas" w:cs="Consolas"/>
                <w:color w:val="2A00FF"/>
                <w:kern w:val="0"/>
                <w:sz w:val="18"/>
                <w:szCs w:val="18"/>
              </w:rPr>
              <w:t>"token"</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if</w:t>
            </w:r>
            <w:r>
              <w:rPr>
                <w:rFonts w:ascii="Consolas" w:hAnsi="Consolas" w:cs="Consolas"/>
                <w:color w:val="000000"/>
                <w:kern w:val="0"/>
                <w:sz w:val="18"/>
                <w:szCs w:val="18"/>
              </w:rPr>
              <w:t xml:space="preserve"> (!(</w:t>
            </w:r>
            <w:r>
              <w:rPr>
                <w:rFonts w:ascii="Consolas" w:hAnsi="Consolas" w:cs="Consolas"/>
                <w:color w:val="6A3E3E"/>
                <w:kern w:val="0"/>
                <w:sz w:val="18"/>
                <w:szCs w:val="18"/>
              </w:rPr>
              <w:t>token</w:t>
            </w:r>
            <w:r>
              <w:rPr>
                <w:rFonts w:ascii="Consolas" w:hAnsi="Consolas" w:cs="Consolas"/>
                <w:color w:val="000000"/>
                <w:kern w:val="0"/>
                <w:sz w:val="18"/>
                <w:szCs w:val="18"/>
              </w:rPr>
              <w:t>.equals(</w:t>
            </w:r>
            <w:r>
              <w:rPr>
                <w:rFonts w:ascii="Consolas" w:hAnsi="Consolas" w:cs="Consolas"/>
                <w:color w:val="6A3E3E"/>
                <w:kern w:val="0"/>
                <w:sz w:val="18"/>
                <w:szCs w:val="18"/>
              </w:rPr>
              <w:t>sesionToken</w:t>
            </w:r>
            <w:r>
              <w:rPr>
                <w:rFonts w:ascii="Consolas" w:hAnsi="Consolas" w:cs="Consolas"/>
                <w:color w:val="000000"/>
                <w:kern w:val="0"/>
                <w:sz w:val="18"/>
                <w:szCs w:val="18"/>
              </w:rPr>
              <w: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return</w:t>
            </w:r>
            <w:r>
              <w:rPr>
                <w:rFonts w:ascii="Consolas" w:hAnsi="Consolas" w:cs="Consolas"/>
                <w:color w:val="000000"/>
                <w:kern w:val="0"/>
                <w:sz w:val="18"/>
                <w:szCs w:val="18"/>
              </w:rPr>
              <w:t xml:space="preserve"> </w:t>
            </w:r>
            <w:r>
              <w:rPr>
                <w:rFonts w:ascii="Consolas" w:hAnsi="Consolas" w:cs="Consolas"/>
                <w:b/>
                <w:bCs/>
                <w:color w:val="7F0055"/>
                <w:kern w:val="0"/>
                <w:sz w:val="18"/>
                <w:szCs w:val="18"/>
              </w:rPr>
              <w:t>false</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6A3E3E"/>
                <w:kern w:val="0"/>
                <w:sz w:val="18"/>
                <w:szCs w:val="18"/>
              </w:rPr>
              <w:t>session</w:t>
            </w:r>
            <w:r>
              <w:rPr>
                <w:rFonts w:ascii="Consolas" w:hAnsi="Consolas" w:cs="Consolas"/>
                <w:color w:val="000000"/>
                <w:kern w:val="0"/>
                <w:sz w:val="18"/>
                <w:szCs w:val="18"/>
              </w:rPr>
              <w:t>.removeAttribute(</w:t>
            </w:r>
            <w:r>
              <w:rPr>
                <w:rFonts w:ascii="Consolas" w:hAnsi="Consolas" w:cs="Consolas"/>
                <w:color w:val="2A00FF"/>
                <w:kern w:val="0"/>
                <w:sz w:val="18"/>
                <w:szCs w:val="18"/>
              </w:rPr>
              <w:t>"sesionToken"</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return</w:t>
            </w:r>
            <w:r>
              <w:rPr>
                <w:rFonts w:ascii="Consolas" w:hAnsi="Consolas" w:cs="Consolas"/>
                <w:color w:val="000000"/>
                <w:kern w:val="0"/>
                <w:sz w:val="18"/>
                <w:szCs w:val="18"/>
              </w:rPr>
              <w:t xml:space="preserve"> </w:t>
            </w:r>
            <w:r>
              <w:rPr>
                <w:rFonts w:ascii="Consolas" w:hAnsi="Consolas" w:cs="Consolas"/>
                <w:b/>
                <w:bCs/>
                <w:color w:val="7F0055"/>
                <w:kern w:val="0"/>
                <w:sz w:val="18"/>
                <w:szCs w:val="18"/>
              </w:rPr>
              <w:t>true</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w:t>
            </w:r>
          </w:p>
          <w:p/>
        </w:tc>
      </w:tr>
    </w:tbl>
    <w:p/>
    <w:p/>
    <w:p>
      <w:pPr>
        <w:pStyle w:val="4"/>
      </w:pPr>
      <w:bookmarkStart w:id="159" w:name="_Toc22735"/>
      <w:r>
        <w:rPr>
          <w:rFonts w:hint="eastAsia"/>
        </w:rPr>
        <w:t>如何</w:t>
      </w:r>
      <w:r>
        <w:t>防御</w:t>
      </w:r>
      <w:r>
        <w:rPr>
          <w:rFonts w:hint="eastAsia"/>
        </w:rPr>
        <w:t>XSS攻击</w:t>
      </w:r>
      <w:bookmarkEnd w:id="159"/>
    </w:p>
    <w:p>
      <w:pPr>
        <w:rPr>
          <w:rFonts w:ascii="华文楷体" w:hAnsi="华文楷体" w:eastAsia="华文楷体"/>
          <w:b/>
          <w:sz w:val="18"/>
          <w:szCs w:val="18"/>
        </w:rPr>
      </w:pPr>
      <w:r>
        <w:rPr>
          <w:rFonts w:hint="eastAsia" w:ascii="华文楷体" w:hAnsi="华文楷体" w:eastAsia="华文楷体"/>
          <w:b/>
          <w:sz w:val="18"/>
          <w:szCs w:val="18"/>
        </w:rPr>
        <w:t>XSS攻击使用Javascript脚本注入进行攻击</w:t>
      </w:r>
    </w:p>
    <w:p>
      <w:pPr>
        <w:rPr>
          <w:rFonts w:ascii="华文楷体" w:hAnsi="华文楷体" w:eastAsia="华文楷体"/>
          <w:b/>
          <w:color w:val="FF0000"/>
          <w:sz w:val="18"/>
          <w:szCs w:val="18"/>
        </w:rPr>
      </w:pPr>
      <w:r>
        <w:rPr>
          <w:rFonts w:hint="eastAsia" w:ascii="华文楷体" w:hAnsi="华文楷体" w:eastAsia="华文楷体"/>
          <w:b/>
          <w:color w:val="FF0000"/>
          <w:sz w:val="18"/>
          <w:szCs w:val="18"/>
        </w:rPr>
        <w:t>解决办法:就是</w:t>
      </w:r>
      <w:r>
        <w:rPr>
          <w:rFonts w:ascii="华文楷体" w:hAnsi="华文楷体" w:eastAsia="华文楷体"/>
          <w:b/>
          <w:color w:val="FF0000"/>
          <w:sz w:val="18"/>
          <w:szCs w:val="18"/>
        </w:rPr>
        <w:t>将</w:t>
      </w:r>
      <w:r>
        <w:rPr>
          <w:rFonts w:hint="eastAsia" w:ascii="华文楷体" w:hAnsi="华文楷体" w:eastAsia="华文楷体"/>
          <w:b/>
          <w:color w:val="FF0000"/>
          <w:sz w:val="18"/>
          <w:szCs w:val="18"/>
        </w:rPr>
        <w:t>请求</w:t>
      </w:r>
      <w:r>
        <w:rPr>
          <w:rFonts w:ascii="华文楷体" w:hAnsi="华文楷体" w:eastAsia="华文楷体"/>
          <w:b/>
          <w:color w:val="FF0000"/>
          <w:sz w:val="18"/>
          <w:szCs w:val="18"/>
        </w:rPr>
        <w:t>可能会发送的</w:t>
      </w:r>
      <w:r>
        <w:rPr>
          <w:rFonts w:hint="eastAsia" w:ascii="华文楷体" w:hAnsi="华文楷体" w:eastAsia="华文楷体"/>
          <w:b/>
          <w:color w:val="FF0000"/>
          <w:sz w:val="18"/>
          <w:szCs w:val="18"/>
        </w:rPr>
        <w:t>特殊</w:t>
      </w:r>
      <w:r>
        <w:rPr>
          <w:rFonts w:ascii="华文楷体" w:hAnsi="华文楷体" w:eastAsia="华文楷体"/>
          <w:b/>
          <w:color w:val="FF0000"/>
          <w:sz w:val="18"/>
          <w:szCs w:val="18"/>
        </w:rPr>
        <w:t>字符、javascript标签转换为html代码执行</w:t>
      </w:r>
    </w:p>
    <w:p>
      <w:pPr>
        <w:rPr>
          <w:rFonts w:ascii="华文楷体" w:hAnsi="华文楷体" w:eastAsia="华文楷体"/>
          <w:b/>
          <w:sz w:val="18"/>
          <w:szCs w:val="18"/>
        </w:rPr>
      </w:pPr>
      <w:r>
        <w:rPr>
          <w:rFonts w:hint="eastAsia" w:ascii="华文楷体" w:hAnsi="华文楷体" w:eastAsia="华文楷体"/>
          <w:b/>
          <w:sz w:val="18"/>
          <w:szCs w:val="18"/>
        </w:rPr>
        <w:t>例如在表单中注入:</w:t>
      </w:r>
      <w:r>
        <w:rPr>
          <w:rFonts w:ascii="华文楷体" w:hAnsi="华文楷体" w:eastAsia="华文楷体"/>
          <w:b/>
          <w:sz w:val="18"/>
          <w:szCs w:val="18"/>
        </w:rPr>
        <w:t xml:space="preserve"> &lt;script&gt;location.href='http://www.itmayiedu.com'&lt;/script&gt;</w:t>
      </w:r>
    </w:p>
    <w:p>
      <w:pPr>
        <w:rPr>
          <w:rFonts w:ascii="华文楷体" w:hAnsi="华文楷体" w:eastAsia="华文楷体"/>
          <w:b/>
          <w:sz w:val="18"/>
          <w:szCs w:val="18"/>
        </w:rPr>
      </w:pPr>
      <w:r>
        <w:rPr>
          <w:rFonts w:hint="eastAsia" w:ascii="华文楷体" w:hAnsi="华文楷体" w:eastAsia="华文楷体"/>
          <w:b/>
          <w:sz w:val="18"/>
          <w:szCs w:val="18"/>
        </w:rPr>
        <w:t>注意:谷歌</w:t>
      </w:r>
      <w:r>
        <w:rPr>
          <w:rFonts w:ascii="华文楷体" w:hAnsi="华文楷体" w:eastAsia="华文楷体"/>
          <w:b/>
          <w:sz w:val="18"/>
          <w:szCs w:val="18"/>
        </w:rPr>
        <w:t>浏览器</w:t>
      </w:r>
      <w:r>
        <w:rPr>
          <w:rFonts w:hint="eastAsia" w:ascii="华文楷体" w:hAnsi="华文楷体" w:eastAsia="华文楷体"/>
          <w:b/>
          <w:sz w:val="18"/>
          <w:szCs w:val="18"/>
        </w:rPr>
        <w:t xml:space="preserve"> 已经</w:t>
      </w:r>
      <w:r>
        <w:rPr>
          <w:rFonts w:ascii="华文楷体" w:hAnsi="华文楷体" w:eastAsia="华文楷体"/>
          <w:b/>
          <w:sz w:val="18"/>
          <w:szCs w:val="18"/>
        </w:rPr>
        <w:t>防止了</w:t>
      </w:r>
      <w:r>
        <w:rPr>
          <w:rFonts w:hint="eastAsia" w:ascii="华文楷体" w:hAnsi="华文楷体" w:eastAsia="华文楷体"/>
          <w:b/>
          <w:sz w:val="18"/>
          <w:szCs w:val="18"/>
        </w:rPr>
        <w:t>XSS攻击</w:t>
      </w:r>
      <w:r>
        <w:rPr>
          <w:rFonts w:ascii="华文楷体" w:hAnsi="华文楷体" w:eastAsia="华文楷体"/>
          <w:b/>
          <w:sz w:val="18"/>
          <w:szCs w:val="18"/>
        </w:rPr>
        <w:t>，为了</w:t>
      </w:r>
      <w:r>
        <w:rPr>
          <w:rFonts w:hint="eastAsia" w:ascii="华文楷体" w:hAnsi="华文楷体" w:eastAsia="华文楷体"/>
          <w:b/>
          <w:sz w:val="18"/>
          <w:szCs w:val="18"/>
        </w:rPr>
        <w:t>演示</w:t>
      </w:r>
      <w:r>
        <w:rPr>
          <w:rFonts w:ascii="华文楷体" w:hAnsi="华文楷体" w:eastAsia="华文楷体"/>
          <w:b/>
          <w:sz w:val="18"/>
          <w:szCs w:val="18"/>
        </w:rPr>
        <w:t>效果，最好使用</w:t>
      </w:r>
      <w:r>
        <w:rPr>
          <w:rFonts w:hint="eastAsia" w:ascii="华文楷体" w:hAnsi="华文楷体" w:eastAsia="华文楷体"/>
          <w:b/>
          <w:sz w:val="18"/>
          <w:szCs w:val="18"/>
        </w:rPr>
        <w:t>火狐</w:t>
      </w:r>
      <w:r>
        <w:rPr>
          <w:rFonts w:ascii="华文楷体" w:hAnsi="华文楷体" w:eastAsia="华文楷体"/>
          <w:b/>
          <w:sz w:val="18"/>
          <w:szCs w:val="18"/>
        </w:rPr>
        <w:t>浏览器</w:t>
      </w:r>
    </w:p>
    <w:p>
      <w:pPr>
        <w:rPr>
          <w:rFonts w:ascii="华文楷体" w:hAnsi="华文楷体" w:eastAsia="华文楷体"/>
          <w:b/>
          <w:sz w:val="18"/>
          <w:szCs w:val="18"/>
        </w:rPr>
      </w:pPr>
      <w:r>
        <w:rPr>
          <w:rFonts w:hint="eastAsia" w:ascii="华文楷体" w:hAnsi="华文楷体" w:eastAsia="华文楷体"/>
          <w:b/>
          <w:sz w:val="18"/>
          <w:szCs w:val="18"/>
        </w:rPr>
        <w:t>实例:</w:t>
      </w:r>
    </w:p>
    <w:p>
      <w:pPr>
        <w:rPr>
          <w:rFonts w:ascii="华文楷体" w:hAnsi="华文楷体" w:eastAsia="华文楷体"/>
          <w:b/>
          <w:sz w:val="18"/>
          <w:szCs w:val="18"/>
        </w:rPr>
      </w:pPr>
      <w:r>
        <w:rPr>
          <w:rFonts w:hint="eastAsia" w:ascii="华文楷体" w:hAnsi="华文楷体" w:eastAsia="华文楷体"/>
          <w:b/>
          <w:sz w:val="18"/>
          <w:szCs w:val="18"/>
        </w:rPr>
        <w:t>演示:</w:t>
      </w:r>
    </w:p>
    <w:p>
      <w:pPr>
        <w:rPr>
          <w:rFonts w:ascii="华文楷体" w:hAnsi="华文楷体" w:eastAsia="华文楷体"/>
          <w:b/>
          <w:sz w:val="18"/>
          <w:szCs w:val="18"/>
        </w:rPr>
      </w:pPr>
      <w:r>
        <w:rPr>
          <w:rFonts w:hint="eastAsia" w:ascii="华文楷体" w:hAnsi="华文楷体" w:eastAsia="华文楷体"/>
          <w:b/>
          <w:sz w:val="18"/>
          <w:szCs w:val="18"/>
        </w:rPr>
        <w:t>代码:</w:t>
      </w:r>
      <w:r>
        <w:rPr>
          <w:rFonts w:ascii="华文楷体" w:hAnsi="华文楷体" w:eastAsia="华文楷体"/>
          <w:b/>
          <w:sz w:val="18"/>
          <w:szCs w:val="18"/>
        </w:rPr>
        <w:t xml:space="preserve"> fromToXss.jsp</w:t>
      </w:r>
    </w:p>
    <w:tbl>
      <w:tblPr>
        <w:tblStyle w:val="19"/>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8"/>
                <w:szCs w:val="18"/>
              </w:rPr>
            </w:pPr>
            <w:r>
              <w:rPr>
                <w:rFonts w:ascii="Consolas" w:hAnsi="Consolas" w:cs="Consolas"/>
                <w:b/>
                <w:color w:val="BF5F3F"/>
                <w:kern w:val="0"/>
                <w:sz w:val="18"/>
                <w:szCs w:val="18"/>
              </w:rPr>
              <w:t>&lt;%@</w:t>
            </w:r>
            <w:r>
              <w:rPr>
                <w:rFonts w:ascii="Consolas" w:hAnsi="Consolas" w:cs="Consolas"/>
                <w:b/>
                <w:kern w:val="0"/>
                <w:sz w:val="18"/>
                <w:szCs w:val="18"/>
              </w:rPr>
              <w:t xml:space="preserve"> </w:t>
            </w:r>
            <w:r>
              <w:rPr>
                <w:rFonts w:ascii="Consolas" w:hAnsi="Consolas" w:cs="Consolas"/>
                <w:b/>
                <w:color w:val="3F7F7F"/>
                <w:kern w:val="0"/>
                <w:sz w:val="18"/>
                <w:szCs w:val="18"/>
              </w:rPr>
              <w:t>page</w:t>
            </w:r>
            <w:r>
              <w:rPr>
                <w:rFonts w:ascii="Consolas" w:hAnsi="Consolas" w:cs="Consolas"/>
                <w:b/>
                <w:kern w:val="0"/>
                <w:sz w:val="18"/>
                <w:szCs w:val="18"/>
              </w:rPr>
              <w:t xml:space="preserve"> </w:t>
            </w:r>
            <w:r>
              <w:rPr>
                <w:rFonts w:ascii="Consolas" w:hAnsi="Consolas" w:cs="Consolas"/>
                <w:b/>
                <w:color w:val="7F007F"/>
                <w:kern w:val="0"/>
                <w:sz w:val="18"/>
                <w:szCs w:val="18"/>
              </w:rPr>
              <w:t>language</w:t>
            </w:r>
            <w:r>
              <w:rPr>
                <w:rFonts w:ascii="Consolas" w:hAnsi="Consolas" w:cs="Consolas"/>
                <w:b/>
                <w:color w:val="000000"/>
                <w:kern w:val="0"/>
                <w:sz w:val="18"/>
                <w:szCs w:val="18"/>
              </w:rPr>
              <w:t>=</w:t>
            </w:r>
            <w:r>
              <w:rPr>
                <w:rFonts w:ascii="Consolas" w:hAnsi="Consolas" w:cs="Consolas"/>
                <w:b/>
                <w:i/>
                <w:iCs/>
                <w:color w:val="2A00FF"/>
                <w:kern w:val="0"/>
                <w:sz w:val="18"/>
                <w:szCs w:val="18"/>
              </w:rPr>
              <w:t>"java"</w:t>
            </w:r>
            <w:r>
              <w:rPr>
                <w:rFonts w:ascii="Consolas" w:hAnsi="Consolas" w:cs="Consolas"/>
                <w:b/>
                <w:kern w:val="0"/>
                <w:sz w:val="18"/>
                <w:szCs w:val="18"/>
              </w:rPr>
              <w:t xml:space="preserve"> </w:t>
            </w:r>
            <w:r>
              <w:rPr>
                <w:rFonts w:ascii="Consolas" w:hAnsi="Consolas" w:cs="Consolas"/>
                <w:b/>
                <w:color w:val="7F007F"/>
                <w:kern w:val="0"/>
                <w:sz w:val="18"/>
                <w:szCs w:val="18"/>
              </w:rPr>
              <w:t>contentType</w:t>
            </w:r>
            <w:r>
              <w:rPr>
                <w:rFonts w:ascii="Consolas" w:hAnsi="Consolas" w:cs="Consolas"/>
                <w:b/>
                <w:color w:val="000000"/>
                <w:kern w:val="0"/>
                <w:sz w:val="18"/>
                <w:szCs w:val="18"/>
              </w:rPr>
              <w:t>=</w:t>
            </w:r>
            <w:r>
              <w:rPr>
                <w:rFonts w:ascii="Consolas" w:hAnsi="Consolas" w:cs="Consolas"/>
                <w:b/>
                <w:i/>
                <w:iCs/>
                <w:color w:val="2A00FF"/>
                <w:kern w:val="0"/>
                <w:sz w:val="18"/>
                <w:szCs w:val="18"/>
              </w:rPr>
              <w:t>"text/html; charset=UTF-8"</w:t>
            </w:r>
          </w:p>
          <w:p>
            <w:pPr>
              <w:autoSpaceDE w:val="0"/>
              <w:autoSpaceDN w:val="0"/>
              <w:adjustRightInd w:val="0"/>
              <w:jc w:val="left"/>
              <w:rPr>
                <w:rFonts w:ascii="Consolas" w:hAnsi="Consolas" w:cs="Consolas"/>
                <w:b/>
                <w:kern w:val="0"/>
                <w:sz w:val="18"/>
                <w:szCs w:val="18"/>
              </w:rPr>
            </w:pPr>
            <w:r>
              <w:rPr>
                <w:rFonts w:ascii="Consolas" w:hAnsi="Consolas" w:cs="Consolas"/>
                <w:b/>
                <w:kern w:val="0"/>
                <w:sz w:val="18"/>
                <w:szCs w:val="18"/>
              </w:rPr>
              <w:tab/>
            </w:r>
            <w:r>
              <w:rPr>
                <w:rFonts w:ascii="Consolas" w:hAnsi="Consolas" w:cs="Consolas"/>
                <w:b/>
                <w:color w:val="7F007F"/>
                <w:kern w:val="0"/>
                <w:sz w:val="18"/>
                <w:szCs w:val="18"/>
              </w:rPr>
              <w:t>pageEncoding</w:t>
            </w:r>
            <w:r>
              <w:rPr>
                <w:rFonts w:ascii="Consolas" w:hAnsi="Consolas" w:cs="Consolas"/>
                <w:b/>
                <w:color w:val="000000"/>
                <w:kern w:val="0"/>
                <w:sz w:val="18"/>
                <w:szCs w:val="18"/>
              </w:rPr>
              <w:t>=</w:t>
            </w:r>
            <w:r>
              <w:rPr>
                <w:rFonts w:ascii="Consolas" w:hAnsi="Consolas" w:cs="Consolas"/>
                <w:b/>
                <w:i/>
                <w:iCs/>
                <w:color w:val="2A00FF"/>
                <w:kern w:val="0"/>
                <w:sz w:val="18"/>
                <w:szCs w:val="18"/>
              </w:rPr>
              <w:t>"UTF-8"</w:t>
            </w:r>
            <w:r>
              <w:rPr>
                <w:rFonts w:ascii="Consolas" w:hAnsi="Consolas" w:cs="Consolas"/>
                <w:b/>
                <w:color w:val="BF5F3F"/>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DOCTYPE</w:t>
            </w:r>
            <w:r>
              <w:rPr>
                <w:rFonts w:ascii="Consolas" w:hAnsi="Consolas" w:cs="Consolas"/>
                <w:b/>
                <w:kern w:val="0"/>
                <w:sz w:val="18"/>
                <w:szCs w:val="18"/>
              </w:rPr>
              <w:t xml:space="preserve"> </w:t>
            </w:r>
            <w:r>
              <w:rPr>
                <w:rFonts w:ascii="Consolas" w:hAnsi="Consolas" w:cs="Consolas"/>
                <w:b/>
                <w:color w:val="008080"/>
                <w:kern w:val="0"/>
                <w:sz w:val="18"/>
                <w:szCs w:val="18"/>
              </w:rPr>
              <w:t>html</w:t>
            </w:r>
            <w:r>
              <w:rPr>
                <w:rFonts w:ascii="Consolas" w:hAnsi="Consolas" w:cs="Consolas"/>
                <w:b/>
                <w:kern w:val="0"/>
                <w:sz w:val="18"/>
                <w:szCs w:val="18"/>
              </w:rPr>
              <w:t xml:space="preserve"> </w:t>
            </w:r>
            <w:r>
              <w:rPr>
                <w:rFonts w:ascii="Consolas" w:hAnsi="Consolas" w:cs="Consolas"/>
                <w:b/>
                <w:color w:val="808080"/>
                <w:kern w:val="0"/>
                <w:sz w:val="18"/>
                <w:szCs w:val="18"/>
              </w:rPr>
              <w:t>PUBLIC</w:t>
            </w:r>
            <w:r>
              <w:rPr>
                <w:rFonts w:ascii="Consolas" w:hAnsi="Consolas" w:cs="Consolas"/>
                <w:b/>
                <w:kern w:val="0"/>
                <w:sz w:val="18"/>
                <w:szCs w:val="18"/>
              </w:rPr>
              <w:t xml:space="preserve"> </w:t>
            </w:r>
            <w:r>
              <w:rPr>
                <w:rFonts w:ascii="Consolas" w:hAnsi="Consolas" w:cs="Consolas"/>
                <w:b/>
                <w:color w:val="008080"/>
                <w:kern w:val="0"/>
                <w:sz w:val="18"/>
                <w:szCs w:val="18"/>
              </w:rPr>
              <w:t>"-//W3C//DTD HTML 4.01 Transitional//EN"</w:t>
            </w:r>
            <w:r>
              <w:rPr>
                <w:rFonts w:ascii="Consolas" w:hAnsi="Consolas" w:cs="Consolas"/>
                <w:b/>
                <w:kern w:val="0"/>
                <w:sz w:val="18"/>
                <w:szCs w:val="18"/>
              </w:rPr>
              <w:t xml:space="preserve"> </w:t>
            </w:r>
            <w:r>
              <w:rPr>
                <w:rFonts w:ascii="Consolas" w:hAnsi="Consolas" w:cs="Consolas"/>
                <w:b/>
                <w:color w:val="3F7F5F"/>
                <w:kern w:val="0"/>
                <w:sz w:val="18"/>
                <w:szCs w:val="18"/>
              </w:rPr>
              <w:t>"http://www.w3.org/TR/html4/loose.dtd"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html</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head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meta</w:t>
            </w:r>
            <w:r>
              <w:rPr>
                <w:rFonts w:ascii="Consolas" w:hAnsi="Consolas" w:cs="Consolas"/>
                <w:b/>
                <w:kern w:val="0"/>
                <w:sz w:val="18"/>
                <w:szCs w:val="18"/>
              </w:rPr>
              <w:t xml:space="preserve"> </w:t>
            </w:r>
            <w:r>
              <w:rPr>
                <w:rFonts w:ascii="Consolas" w:hAnsi="Consolas" w:cs="Consolas"/>
                <w:b/>
                <w:color w:val="7F007F"/>
                <w:kern w:val="0"/>
                <w:sz w:val="18"/>
                <w:szCs w:val="18"/>
              </w:rPr>
              <w:t>http-equiv</w:t>
            </w:r>
            <w:r>
              <w:rPr>
                <w:rFonts w:ascii="Consolas" w:hAnsi="Consolas" w:cs="Consolas"/>
                <w:b/>
                <w:color w:val="000000"/>
                <w:kern w:val="0"/>
                <w:sz w:val="18"/>
                <w:szCs w:val="18"/>
              </w:rPr>
              <w:t>=</w:t>
            </w:r>
            <w:r>
              <w:rPr>
                <w:rFonts w:ascii="Consolas" w:hAnsi="Consolas" w:cs="Consolas"/>
                <w:b/>
                <w:i/>
                <w:iCs/>
                <w:color w:val="2A00FF"/>
                <w:kern w:val="0"/>
                <w:sz w:val="18"/>
                <w:szCs w:val="18"/>
              </w:rPr>
              <w:t>"Content-Type"</w:t>
            </w:r>
            <w:r>
              <w:rPr>
                <w:rFonts w:ascii="Consolas" w:hAnsi="Consolas" w:cs="Consolas"/>
                <w:b/>
                <w:kern w:val="0"/>
                <w:sz w:val="18"/>
                <w:szCs w:val="18"/>
              </w:rPr>
              <w:t xml:space="preserve"> </w:t>
            </w:r>
            <w:r>
              <w:rPr>
                <w:rFonts w:ascii="Consolas" w:hAnsi="Consolas" w:cs="Consolas"/>
                <w:b/>
                <w:color w:val="7F007F"/>
                <w:kern w:val="0"/>
                <w:sz w:val="18"/>
                <w:szCs w:val="18"/>
              </w:rPr>
              <w:t>content</w:t>
            </w:r>
            <w:r>
              <w:rPr>
                <w:rFonts w:ascii="Consolas" w:hAnsi="Consolas" w:cs="Consolas"/>
                <w:b/>
                <w:color w:val="000000"/>
                <w:kern w:val="0"/>
                <w:sz w:val="18"/>
                <w:szCs w:val="18"/>
              </w:rPr>
              <w:t>=</w:t>
            </w:r>
            <w:r>
              <w:rPr>
                <w:rFonts w:ascii="Consolas" w:hAnsi="Consolas" w:cs="Consolas"/>
                <w:b/>
                <w:i/>
                <w:iCs/>
                <w:color w:val="2A00FF"/>
                <w:kern w:val="0"/>
                <w:sz w:val="18"/>
                <w:szCs w:val="18"/>
              </w:rPr>
              <w:t>"text/html; charset=UTF-8"</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title</w:t>
            </w:r>
            <w:r>
              <w:rPr>
                <w:rFonts w:ascii="Consolas" w:hAnsi="Consolas" w:cs="Consolas"/>
                <w:b/>
                <w:color w:val="008080"/>
                <w:kern w:val="0"/>
                <w:sz w:val="18"/>
                <w:szCs w:val="18"/>
              </w:rPr>
              <w:t>&gt;</w:t>
            </w:r>
            <w:r>
              <w:rPr>
                <w:rFonts w:ascii="Consolas" w:hAnsi="Consolas" w:cs="Consolas"/>
                <w:b/>
                <w:color w:val="000000"/>
                <w:kern w:val="0"/>
                <w:sz w:val="18"/>
                <w:szCs w:val="18"/>
              </w:rPr>
              <w:t>Insert title here</w:t>
            </w:r>
            <w:r>
              <w:rPr>
                <w:rFonts w:ascii="Consolas" w:hAnsi="Consolas" w:cs="Consolas"/>
                <w:b/>
                <w:color w:val="008080"/>
                <w:kern w:val="0"/>
                <w:sz w:val="18"/>
                <w:szCs w:val="18"/>
              </w:rPr>
              <w:t>&lt;/</w:t>
            </w:r>
            <w:r>
              <w:rPr>
                <w:rFonts w:ascii="Consolas" w:hAnsi="Consolas" w:cs="Consolas"/>
                <w:b/>
                <w:color w:val="3F7F7F"/>
                <w:kern w:val="0"/>
                <w:sz w:val="18"/>
                <w:szCs w:val="18"/>
              </w:rPr>
              <w:t>title</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head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body</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8080"/>
                <w:kern w:val="0"/>
                <w:sz w:val="18"/>
                <w:szCs w:val="18"/>
              </w:rPr>
              <w:t>&lt;</w:t>
            </w:r>
            <w:r>
              <w:rPr>
                <w:rFonts w:ascii="Consolas" w:hAnsi="Consolas" w:cs="Consolas"/>
                <w:b/>
                <w:color w:val="3F7F7F"/>
                <w:kern w:val="0"/>
                <w:sz w:val="18"/>
                <w:szCs w:val="18"/>
                <w:highlight w:val="lightGray"/>
              </w:rPr>
              <w:t>form</w:t>
            </w:r>
            <w:r>
              <w:rPr>
                <w:rFonts w:ascii="Consolas" w:hAnsi="Consolas" w:cs="Consolas"/>
                <w:b/>
                <w:kern w:val="0"/>
                <w:sz w:val="18"/>
                <w:szCs w:val="18"/>
              </w:rPr>
              <w:t xml:space="preserve"> </w:t>
            </w:r>
            <w:r>
              <w:rPr>
                <w:rFonts w:ascii="Consolas" w:hAnsi="Consolas" w:cs="Consolas"/>
                <w:b/>
                <w:color w:val="7F007F"/>
                <w:kern w:val="0"/>
                <w:sz w:val="18"/>
                <w:szCs w:val="18"/>
              </w:rPr>
              <w:t>action</w:t>
            </w:r>
            <w:r>
              <w:rPr>
                <w:rFonts w:ascii="Consolas" w:hAnsi="Consolas" w:cs="Consolas"/>
                <w:b/>
                <w:color w:val="000000"/>
                <w:kern w:val="0"/>
                <w:sz w:val="18"/>
                <w:szCs w:val="18"/>
              </w:rPr>
              <w:t>=</w:t>
            </w:r>
            <w:r>
              <w:rPr>
                <w:rFonts w:ascii="Consolas" w:hAnsi="Consolas" w:cs="Consolas"/>
                <w:b/>
                <w:i/>
                <w:iCs/>
                <w:color w:val="2A00FF"/>
                <w:kern w:val="0"/>
                <w:sz w:val="18"/>
                <w:szCs w:val="18"/>
              </w:rPr>
              <w:t>"XssDemo"</w:t>
            </w:r>
            <w:r>
              <w:rPr>
                <w:rFonts w:ascii="Consolas" w:hAnsi="Consolas" w:cs="Consolas"/>
                <w:b/>
                <w:kern w:val="0"/>
                <w:sz w:val="18"/>
                <w:szCs w:val="18"/>
              </w:rPr>
              <w:t xml:space="preserve"> </w:t>
            </w:r>
            <w:r>
              <w:rPr>
                <w:rFonts w:ascii="Consolas" w:hAnsi="Consolas" w:cs="Consolas"/>
                <w:b/>
                <w:color w:val="7F007F"/>
                <w:kern w:val="0"/>
                <w:sz w:val="18"/>
                <w:szCs w:val="18"/>
              </w:rPr>
              <w:t>method</w:t>
            </w:r>
            <w:r>
              <w:rPr>
                <w:rFonts w:ascii="Consolas" w:hAnsi="Consolas" w:cs="Consolas"/>
                <w:b/>
                <w:color w:val="000000"/>
                <w:kern w:val="0"/>
                <w:sz w:val="18"/>
                <w:szCs w:val="18"/>
              </w:rPr>
              <w:t>=</w:t>
            </w:r>
            <w:r>
              <w:rPr>
                <w:rFonts w:ascii="Consolas" w:hAnsi="Consolas" w:cs="Consolas"/>
                <w:b/>
                <w:i/>
                <w:iCs/>
                <w:color w:val="2A00FF"/>
                <w:kern w:val="0"/>
                <w:sz w:val="18"/>
                <w:szCs w:val="18"/>
              </w:rPr>
              <w:t>"post"</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8080"/>
                <w:kern w:val="0"/>
                <w:sz w:val="18"/>
                <w:szCs w:val="18"/>
              </w:rPr>
              <w:t>&lt;</w:t>
            </w:r>
            <w:r>
              <w:rPr>
                <w:rFonts w:ascii="Consolas" w:hAnsi="Consolas" w:cs="Consolas"/>
                <w:b/>
                <w:color w:val="3F7F7F"/>
                <w:kern w:val="0"/>
                <w:sz w:val="18"/>
                <w:szCs w:val="18"/>
              </w:rPr>
              <w:t>input</w:t>
            </w:r>
            <w:r>
              <w:rPr>
                <w:rFonts w:ascii="Consolas" w:hAnsi="Consolas" w:cs="Consolas"/>
                <w:b/>
                <w:kern w:val="0"/>
                <w:sz w:val="18"/>
                <w:szCs w:val="18"/>
              </w:rPr>
              <w:t xml:space="preserve"> </w:t>
            </w:r>
            <w:r>
              <w:rPr>
                <w:rFonts w:ascii="Consolas" w:hAnsi="Consolas" w:cs="Consolas"/>
                <w:b/>
                <w:color w:val="7F007F"/>
                <w:kern w:val="0"/>
                <w:sz w:val="18"/>
                <w:szCs w:val="18"/>
              </w:rPr>
              <w:t>type</w:t>
            </w:r>
            <w:r>
              <w:rPr>
                <w:rFonts w:ascii="Consolas" w:hAnsi="Consolas" w:cs="Consolas"/>
                <w:b/>
                <w:color w:val="000000"/>
                <w:kern w:val="0"/>
                <w:sz w:val="18"/>
                <w:szCs w:val="18"/>
              </w:rPr>
              <w:t>=</w:t>
            </w:r>
            <w:r>
              <w:rPr>
                <w:rFonts w:ascii="Consolas" w:hAnsi="Consolas" w:cs="Consolas"/>
                <w:b/>
                <w:i/>
                <w:iCs/>
                <w:color w:val="2A00FF"/>
                <w:kern w:val="0"/>
                <w:sz w:val="18"/>
                <w:szCs w:val="18"/>
              </w:rPr>
              <w:t>"text"</w:t>
            </w:r>
            <w:r>
              <w:rPr>
                <w:rFonts w:ascii="Consolas" w:hAnsi="Consolas" w:cs="Consolas"/>
                <w:b/>
                <w:kern w:val="0"/>
                <w:sz w:val="18"/>
                <w:szCs w:val="18"/>
              </w:rPr>
              <w:t xml:space="preserve"> </w:t>
            </w:r>
            <w:r>
              <w:rPr>
                <w:rFonts w:ascii="Consolas" w:hAnsi="Consolas" w:cs="Consolas"/>
                <w:b/>
                <w:color w:val="7F007F"/>
                <w:kern w:val="0"/>
                <w:sz w:val="18"/>
                <w:szCs w:val="18"/>
              </w:rPr>
              <w:t>name</w:t>
            </w:r>
            <w:r>
              <w:rPr>
                <w:rFonts w:ascii="Consolas" w:hAnsi="Consolas" w:cs="Consolas"/>
                <w:b/>
                <w:color w:val="000000"/>
                <w:kern w:val="0"/>
                <w:sz w:val="18"/>
                <w:szCs w:val="18"/>
              </w:rPr>
              <w:t>=</w:t>
            </w:r>
            <w:r>
              <w:rPr>
                <w:rFonts w:ascii="Consolas" w:hAnsi="Consolas" w:cs="Consolas"/>
                <w:b/>
                <w:i/>
                <w:iCs/>
                <w:color w:val="2A00FF"/>
                <w:kern w:val="0"/>
                <w:sz w:val="18"/>
                <w:szCs w:val="18"/>
              </w:rPr>
              <w:t>"userName"</w:t>
            </w:r>
            <w:r>
              <w:rPr>
                <w:rFonts w:ascii="Consolas" w:hAnsi="Consolas" w:cs="Consolas"/>
                <w:b/>
                <w:color w:val="008080"/>
                <w:kern w:val="0"/>
                <w:sz w:val="18"/>
                <w:szCs w:val="18"/>
              </w:rPr>
              <w:t>&gt;</w:t>
            </w:r>
            <w:r>
              <w:rPr>
                <w:rFonts w:ascii="Consolas" w:hAnsi="Consolas" w:cs="Consolas"/>
                <w:b/>
                <w:color w:val="000000"/>
                <w:kern w:val="0"/>
                <w:sz w:val="18"/>
                <w:szCs w:val="18"/>
              </w:rPr>
              <w:t xml:space="preserve"> </w:t>
            </w:r>
            <w:r>
              <w:rPr>
                <w:rFonts w:ascii="Consolas" w:hAnsi="Consolas" w:cs="Consolas"/>
                <w:b/>
                <w:color w:val="008080"/>
                <w:kern w:val="0"/>
                <w:sz w:val="18"/>
                <w:szCs w:val="18"/>
              </w:rPr>
              <w:t>&lt;</w:t>
            </w:r>
            <w:r>
              <w:rPr>
                <w:rFonts w:ascii="Consolas" w:hAnsi="Consolas" w:cs="Consolas"/>
                <w:b/>
                <w:color w:val="3F7F7F"/>
                <w:kern w:val="0"/>
                <w:sz w:val="18"/>
                <w:szCs w:val="18"/>
              </w:rPr>
              <w:t>input</w:t>
            </w:r>
            <w:r>
              <w:rPr>
                <w:rFonts w:ascii="Consolas" w:hAnsi="Consolas" w:cs="Consolas"/>
                <w:b/>
                <w:kern w:val="0"/>
                <w:sz w:val="18"/>
                <w:szCs w:val="18"/>
              </w:rPr>
              <w:t xml:space="preserve"> </w:t>
            </w:r>
            <w:r>
              <w:rPr>
                <w:rFonts w:ascii="Consolas" w:hAnsi="Consolas" w:cs="Consolas"/>
                <w:b/>
                <w:color w:val="7F007F"/>
                <w:kern w:val="0"/>
                <w:sz w:val="18"/>
                <w:szCs w:val="18"/>
              </w:rPr>
              <w:t>type</w:t>
            </w:r>
            <w:r>
              <w:rPr>
                <w:rFonts w:ascii="Consolas" w:hAnsi="Consolas" w:cs="Consolas"/>
                <w:b/>
                <w:color w:val="000000"/>
                <w:kern w:val="0"/>
                <w:sz w:val="18"/>
                <w:szCs w:val="18"/>
              </w:rPr>
              <w:t>=</w:t>
            </w:r>
            <w:r>
              <w:rPr>
                <w:rFonts w:ascii="Consolas" w:hAnsi="Consolas" w:cs="Consolas"/>
                <w:b/>
                <w:i/>
                <w:iCs/>
                <w:color w:val="2A00FF"/>
                <w:kern w:val="0"/>
                <w:sz w:val="18"/>
                <w:szCs w:val="18"/>
              </w:rPr>
              <w:t>"submit"</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8080"/>
                <w:kern w:val="0"/>
                <w:sz w:val="18"/>
                <w:szCs w:val="18"/>
              </w:rPr>
              <w:t>&lt;/</w:t>
            </w:r>
            <w:r>
              <w:rPr>
                <w:rFonts w:ascii="Consolas" w:hAnsi="Consolas" w:cs="Consolas"/>
                <w:b/>
                <w:color w:val="3F7F7F"/>
                <w:kern w:val="0"/>
                <w:sz w:val="18"/>
                <w:szCs w:val="18"/>
                <w:highlight w:val="lightGray"/>
              </w:rPr>
              <w:t>form</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body</w:t>
            </w:r>
            <w:r>
              <w:rPr>
                <w:rFonts w:ascii="Consolas" w:hAnsi="Consolas" w:cs="Consolas"/>
                <w:b/>
                <w:color w:val="008080"/>
                <w:kern w:val="0"/>
                <w:sz w:val="18"/>
                <w:szCs w:val="18"/>
              </w:rPr>
              <w:t>&gt;</w:t>
            </w:r>
          </w:p>
          <w:p>
            <w:r>
              <w:rPr>
                <w:rFonts w:ascii="Consolas" w:hAnsi="Consolas" w:cs="Consolas"/>
                <w:b/>
                <w:color w:val="008080"/>
                <w:kern w:val="0"/>
                <w:sz w:val="18"/>
                <w:szCs w:val="18"/>
              </w:rPr>
              <w:t>&lt;/</w:t>
            </w:r>
            <w:r>
              <w:rPr>
                <w:rFonts w:ascii="Consolas" w:hAnsi="Consolas" w:cs="Consolas"/>
                <w:b/>
                <w:color w:val="3F7F7F"/>
                <w:kern w:val="0"/>
                <w:sz w:val="18"/>
                <w:szCs w:val="18"/>
              </w:rPr>
              <w:t>html</w:t>
            </w:r>
            <w:r>
              <w:rPr>
                <w:rFonts w:ascii="Consolas" w:hAnsi="Consolas" w:cs="Consolas"/>
                <w:b/>
                <w:color w:val="008080"/>
                <w:kern w:val="0"/>
                <w:sz w:val="18"/>
                <w:szCs w:val="18"/>
              </w:rPr>
              <w:t>&gt;</w:t>
            </w:r>
          </w:p>
        </w:tc>
      </w:tr>
    </w:tbl>
    <w:p>
      <w:r>
        <w:rPr>
          <w:rFonts w:hint="eastAsia"/>
        </w:rPr>
        <w:t>代码:</w:t>
      </w:r>
      <w:r>
        <w:t xml:space="preserve"> XssDemo</w:t>
      </w:r>
    </w:p>
    <w:tbl>
      <w:tblPr>
        <w:tblStyle w:val="19"/>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java.io.IOException;</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javax.servlet.ServletException;</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javax.servlet.annotation.WebServlet;</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javax.servlet.http.HttpServlet;</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javax.servlet.http.HttpServletRequest;</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javax.servlet.http.HttpServletResponse;</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646464"/>
                <w:kern w:val="0"/>
                <w:sz w:val="18"/>
                <w:szCs w:val="18"/>
              </w:rPr>
              <w:t>@WebServlet</w:t>
            </w:r>
            <w:r>
              <w:rPr>
                <w:rFonts w:ascii="Consolas" w:hAnsi="Consolas" w:cs="Consolas"/>
                <w:color w:val="000000"/>
                <w:kern w:val="0"/>
                <w:sz w:val="18"/>
                <w:szCs w:val="18"/>
              </w:rPr>
              <w:t>(</w:t>
            </w:r>
            <w:r>
              <w:rPr>
                <w:rFonts w:ascii="Consolas" w:hAnsi="Consolas" w:cs="Consolas"/>
                <w:color w:val="2A00FF"/>
                <w:kern w:val="0"/>
                <w:sz w:val="18"/>
                <w:szCs w:val="18"/>
              </w:rPr>
              <w:t>"/XssDemo"</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color w:val="000000"/>
                <w:kern w:val="0"/>
                <w:sz w:val="18"/>
                <w:szCs w:val="18"/>
              </w:rPr>
              <w:t xml:space="preserve"> </w:t>
            </w:r>
            <w:r>
              <w:rPr>
                <w:rFonts w:ascii="Consolas" w:hAnsi="Consolas" w:cs="Consolas"/>
                <w:color w:val="000000"/>
                <w:kern w:val="0"/>
                <w:sz w:val="18"/>
                <w:szCs w:val="18"/>
                <w:u w:val="single"/>
              </w:rPr>
              <w:t>XssDemo</w:t>
            </w:r>
            <w:r>
              <w:rPr>
                <w:rFonts w:ascii="Consolas" w:hAnsi="Consolas" w:cs="Consolas"/>
                <w:color w:val="000000"/>
                <w:kern w:val="0"/>
                <w:sz w:val="18"/>
                <w:szCs w:val="18"/>
              </w:rPr>
              <w:t xml:space="preserve"> </w:t>
            </w:r>
            <w:r>
              <w:rPr>
                <w:rFonts w:ascii="Consolas" w:hAnsi="Consolas" w:cs="Consolas"/>
                <w:b/>
                <w:bCs/>
                <w:color w:val="7F0055"/>
                <w:kern w:val="0"/>
                <w:sz w:val="18"/>
                <w:szCs w:val="18"/>
              </w:rPr>
              <w:t>extends</w:t>
            </w:r>
            <w:r>
              <w:rPr>
                <w:rFonts w:ascii="Consolas" w:hAnsi="Consolas" w:cs="Consolas"/>
                <w:color w:val="000000"/>
                <w:kern w:val="0"/>
                <w:sz w:val="18"/>
                <w:szCs w:val="18"/>
              </w:rPr>
              <w:t xml:space="preserve"> HttpServlet {</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646464"/>
                <w:kern w:val="0"/>
                <w:sz w:val="18"/>
                <w:szCs w:val="18"/>
              </w:rPr>
              <w:t>@Override</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protected</w:t>
            </w:r>
            <w:r>
              <w:rPr>
                <w:rFonts w:ascii="Consolas" w:hAnsi="Consolas" w:cs="Consolas"/>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color w:val="000000"/>
                <w:kern w:val="0"/>
                <w:sz w:val="18"/>
                <w:szCs w:val="18"/>
              </w:rPr>
              <w:t xml:space="preserve"> doPost(HttpServletRequest </w:t>
            </w:r>
            <w:r>
              <w:rPr>
                <w:rFonts w:ascii="Consolas" w:hAnsi="Consolas" w:cs="Consolas"/>
                <w:color w:val="6A3E3E"/>
                <w:kern w:val="0"/>
                <w:sz w:val="18"/>
                <w:szCs w:val="18"/>
              </w:rPr>
              <w:t>req</w:t>
            </w:r>
            <w:r>
              <w:rPr>
                <w:rFonts w:ascii="Consolas" w:hAnsi="Consolas" w:cs="Consolas"/>
                <w:color w:val="000000"/>
                <w:kern w:val="0"/>
                <w:sz w:val="18"/>
                <w:szCs w:val="18"/>
              </w:rPr>
              <w:t xml:space="preserve">, HttpServletResponse </w:t>
            </w:r>
            <w:r>
              <w:rPr>
                <w:rFonts w:ascii="Consolas" w:hAnsi="Consolas" w:cs="Consolas"/>
                <w:color w:val="6A3E3E"/>
                <w:kern w:val="0"/>
                <w:sz w:val="18"/>
                <w:szCs w:val="18"/>
              </w:rPr>
              <w:t>resp</w:t>
            </w:r>
            <w:r>
              <w:rPr>
                <w:rFonts w:ascii="Consolas" w:hAnsi="Consolas" w:cs="Consolas"/>
                <w:color w:val="000000"/>
                <w:kern w:val="0"/>
                <w:sz w:val="18"/>
                <w:szCs w:val="18"/>
              </w:rPr>
              <w:t xml:space="preserve">) </w:t>
            </w:r>
            <w:r>
              <w:rPr>
                <w:rFonts w:ascii="Consolas" w:hAnsi="Consolas" w:cs="Consolas"/>
                <w:b/>
                <w:bCs/>
                <w:color w:val="7F0055"/>
                <w:kern w:val="0"/>
                <w:sz w:val="18"/>
                <w:szCs w:val="18"/>
              </w:rPr>
              <w:t>throws</w:t>
            </w:r>
            <w:r>
              <w:rPr>
                <w:rFonts w:ascii="Consolas" w:hAnsi="Consolas" w:cs="Consolas"/>
                <w:color w:val="000000"/>
                <w:kern w:val="0"/>
                <w:sz w:val="18"/>
                <w:szCs w:val="18"/>
              </w:rPr>
              <w:t xml:space="preserve"> ServletException, IOException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String </w:t>
            </w:r>
            <w:r>
              <w:rPr>
                <w:rFonts w:ascii="Consolas" w:hAnsi="Consolas" w:cs="Consolas"/>
                <w:color w:val="6A3E3E"/>
                <w:kern w:val="0"/>
                <w:sz w:val="18"/>
                <w:szCs w:val="18"/>
              </w:rPr>
              <w:t>userName</w:t>
            </w:r>
            <w:r>
              <w:rPr>
                <w:rFonts w:ascii="Consolas" w:hAnsi="Consolas" w:cs="Consolas"/>
                <w:color w:val="000000"/>
                <w:kern w:val="0"/>
                <w:sz w:val="18"/>
                <w:szCs w:val="18"/>
              </w:rPr>
              <w:t xml:space="preserve"> = </w:t>
            </w:r>
            <w:r>
              <w:rPr>
                <w:rFonts w:ascii="Consolas" w:hAnsi="Consolas" w:cs="Consolas"/>
                <w:color w:val="6A3E3E"/>
                <w:kern w:val="0"/>
                <w:sz w:val="18"/>
                <w:szCs w:val="18"/>
              </w:rPr>
              <w:t>req</w:t>
            </w:r>
            <w:r>
              <w:rPr>
                <w:rFonts w:ascii="Consolas" w:hAnsi="Consolas" w:cs="Consolas"/>
                <w:color w:val="000000"/>
                <w:kern w:val="0"/>
                <w:sz w:val="18"/>
                <w:szCs w:val="18"/>
              </w:rPr>
              <w:t>.getParameter(</w:t>
            </w:r>
            <w:r>
              <w:rPr>
                <w:rFonts w:ascii="Consolas" w:hAnsi="Consolas" w:cs="Consolas"/>
                <w:color w:val="2A00FF"/>
                <w:kern w:val="0"/>
                <w:sz w:val="18"/>
                <w:szCs w:val="18"/>
              </w:rPr>
              <w:t>"userName"</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6A3E3E"/>
                <w:kern w:val="0"/>
                <w:sz w:val="18"/>
                <w:szCs w:val="18"/>
              </w:rPr>
              <w:t>req</w:t>
            </w:r>
            <w:r>
              <w:rPr>
                <w:rFonts w:ascii="Consolas" w:hAnsi="Consolas" w:cs="Consolas"/>
                <w:color w:val="000000"/>
                <w:kern w:val="0"/>
                <w:sz w:val="18"/>
                <w:szCs w:val="18"/>
              </w:rPr>
              <w:t>.setAttribute(</w:t>
            </w:r>
            <w:r>
              <w:rPr>
                <w:rFonts w:ascii="Consolas" w:hAnsi="Consolas" w:cs="Consolas"/>
                <w:color w:val="2A00FF"/>
                <w:kern w:val="0"/>
                <w:sz w:val="18"/>
                <w:szCs w:val="18"/>
              </w:rPr>
              <w:t>"userName"</w:t>
            </w:r>
            <w:r>
              <w:rPr>
                <w:rFonts w:ascii="Consolas" w:hAnsi="Consolas" w:cs="Consolas"/>
                <w:color w:val="000000"/>
                <w:kern w:val="0"/>
                <w:sz w:val="18"/>
                <w:szCs w:val="18"/>
              </w:rPr>
              <w:t xml:space="preserve">, </w:t>
            </w:r>
            <w:r>
              <w:rPr>
                <w:rFonts w:ascii="Consolas" w:hAnsi="Consolas" w:cs="Consolas"/>
                <w:color w:val="6A3E3E"/>
                <w:kern w:val="0"/>
                <w:sz w:val="18"/>
                <w:szCs w:val="18"/>
              </w:rPr>
              <w:t>userName</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6A3E3E"/>
                <w:kern w:val="0"/>
                <w:sz w:val="18"/>
                <w:szCs w:val="18"/>
              </w:rPr>
              <w:t>req</w:t>
            </w:r>
            <w:r>
              <w:rPr>
                <w:rFonts w:ascii="Consolas" w:hAnsi="Consolas" w:cs="Consolas"/>
                <w:color w:val="000000"/>
                <w:kern w:val="0"/>
                <w:sz w:val="18"/>
                <w:szCs w:val="18"/>
              </w:rPr>
              <w:t>.getRequestDispatcher(</w:t>
            </w:r>
            <w:r>
              <w:rPr>
                <w:rFonts w:ascii="Consolas" w:hAnsi="Consolas" w:cs="Consolas"/>
                <w:color w:val="2A00FF"/>
                <w:kern w:val="0"/>
                <w:sz w:val="18"/>
                <w:szCs w:val="18"/>
              </w:rPr>
              <w:t>"showUserName.jsp"</w:t>
            </w:r>
            <w:r>
              <w:rPr>
                <w:rFonts w:ascii="Consolas" w:hAnsi="Consolas" w:cs="Consolas"/>
                <w:color w:val="000000"/>
                <w:kern w:val="0"/>
                <w:sz w:val="18"/>
                <w:szCs w:val="18"/>
              </w:rPr>
              <w:t>).forward(</w:t>
            </w:r>
            <w:r>
              <w:rPr>
                <w:rFonts w:ascii="Consolas" w:hAnsi="Consolas" w:cs="Consolas"/>
                <w:color w:val="6A3E3E"/>
                <w:kern w:val="0"/>
                <w:sz w:val="18"/>
                <w:szCs w:val="18"/>
              </w:rPr>
              <w:t>req</w:t>
            </w:r>
            <w:r>
              <w:rPr>
                <w:rFonts w:ascii="Consolas" w:hAnsi="Consolas" w:cs="Consolas"/>
                <w:color w:val="000000"/>
                <w:kern w:val="0"/>
                <w:sz w:val="18"/>
                <w:szCs w:val="18"/>
              </w:rPr>
              <w:t xml:space="preserve">, </w:t>
            </w:r>
            <w:r>
              <w:rPr>
                <w:rFonts w:ascii="Consolas" w:hAnsi="Consolas" w:cs="Consolas"/>
                <w:color w:val="6A3E3E"/>
                <w:kern w:val="0"/>
                <w:sz w:val="18"/>
                <w:szCs w:val="18"/>
              </w:rPr>
              <w:t>resp</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28"/>
                <w:szCs w:val="28"/>
              </w:rPr>
            </w:pPr>
            <w:r>
              <w:rPr>
                <w:rFonts w:ascii="Consolas" w:hAnsi="Consolas" w:cs="Consolas"/>
                <w:color w:val="000000"/>
                <w:kern w:val="0"/>
                <w:sz w:val="18"/>
                <w:szCs w:val="18"/>
              </w:rPr>
              <w:t>}</w:t>
            </w:r>
          </w:p>
          <w:p/>
        </w:tc>
      </w:tr>
    </w:tbl>
    <w:p/>
    <w:p>
      <w:r>
        <w:rPr>
          <w:rFonts w:hint="eastAsia"/>
        </w:rPr>
        <w:t>代码:</w:t>
      </w:r>
      <w:r>
        <w:t xml:space="preserve"> showUserName.jsp</w:t>
      </w:r>
    </w:p>
    <w:tbl>
      <w:tblPr>
        <w:tblStyle w:val="19"/>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8"/>
                <w:szCs w:val="18"/>
              </w:rPr>
            </w:pPr>
            <w:r>
              <w:rPr>
                <w:rFonts w:ascii="Consolas" w:hAnsi="Consolas" w:cs="Consolas"/>
                <w:b/>
                <w:color w:val="BF5F3F"/>
                <w:kern w:val="0"/>
                <w:sz w:val="18"/>
                <w:szCs w:val="18"/>
              </w:rPr>
              <w:t>&lt;%@</w:t>
            </w:r>
            <w:r>
              <w:rPr>
                <w:rFonts w:ascii="Consolas" w:hAnsi="Consolas" w:cs="Consolas"/>
                <w:b/>
                <w:kern w:val="0"/>
                <w:sz w:val="18"/>
                <w:szCs w:val="18"/>
              </w:rPr>
              <w:t xml:space="preserve"> </w:t>
            </w:r>
            <w:r>
              <w:rPr>
                <w:rFonts w:ascii="Consolas" w:hAnsi="Consolas" w:cs="Consolas"/>
                <w:b/>
                <w:color w:val="3F7F7F"/>
                <w:kern w:val="0"/>
                <w:sz w:val="18"/>
                <w:szCs w:val="18"/>
              </w:rPr>
              <w:t>page</w:t>
            </w:r>
            <w:r>
              <w:rPr>
                <w:rFonts w:ascii="Consolas" w:hAnsi="Consolas" w:cs="Consolas"/>
                <w:b/>
                <w:kern w:val="0"/>
                <w:sz w:val="18"/>
                <w:szCs w:val="18"/>
              </w:rPr>
              <w:t xml:space="preserve"> </w:t>
            </w:r>
            <w:r>
              <w:rPr>
                <w:rFonts w:ascii="Consolas" w:hAnsi="Consolas" w:cs="Consolas"/>
                <w:b/>
                <w:color w:val="7F007F"/>
                <w:kern w:val="0"/>
                <w:sz w:val="18"/>
                <w:szCs w:val="18"/>
              </w:rPr>
              <w:t>language</w:t>
            </w:r>
            <w:r>
              <w:rPr>
                <w:rFonts w:ascii="Consolas" w:hAnsi="Consolas" w:cs="Consolas"/>
                <w:b/>
                <w:color w:val="000000"/>
                <w:kern w:val="0"/>
                <w:sz w:val="18"/>
                <w:szCs w:val="18"/>
              </w:rPr>
              <w:t>=</w:t>
            </w:r>
            <w:r>
              <w:rPr>
                <w:rFonts w:ascii="Consolas" w:hAnsi="Consolas" w:cs="Consolas"/>
                <w:b/>
                <w:i/>
                <w:iCs/>
                <w:color w:val="2A00FF"/>
                <w:kern w:val="0"/>
                <w:sz w:val="18"/>
                <w:szCs w:val="18"/>
              </w:rPr>
              <w:t>"java"</w:t>
            </w:r>
            <w:r>
              <w:rPr>
                <w:rFonts w:ascii="Consolas" w:hAnsi="Consolas" w:cs="Consolas"/>
                <w:b/>
                <w:kern w:val="0"/>
                <w:sz w:val="18"/>
                <w:szCs w:val="18"/>
              </w:rPr>
              <w:t xml:space="preserve"> </w:t>
            </w:r>
            <w:r>
              <w:rPr>
                <w:rFonts w:ascii="Consolas" w:hAnsi="Consolas" w:cs="Consolas"/>
                <w:b/>
                <w:color w:val="7F007F"/>
                <w:kern w:val="0"/>
                <w:sz w:val="18"/>
                <w:szCs w:val="18"/>
              </w:rPr>
              <w:t>contentType</w:t>
            </w:r>
            <w:r>
              <w:rPr>
                <w:rFonts w:ascii="Consolas" w:hAnsi="Consolas" w:cs="Consolas"/>
                <w:b/>
                <w:color w:val="000000"/>
                <w:kern w:val="0"/>
                <w:sz w:val="18"/>
                <w:szCs w:val="18"/>
              </w:rPr>
              <w:t>=</w:t>
            </w:r>
            <w:r>
              <w:rPr>
                <w:rFonts w:ascii="Consolas" w:hAnsi="Consolas" w:cs="Consolas"/>
                <w:b/>
                <w:i/>
                <w:iCs/>
                <w:color w:val="2A00FF"/>
                <w:kern w:val="0"/>
                <w:sz w:val="18"/>
                <w:szCs w:val="18"/>
              </w:rPr>
              <w:t>"text/html; charset=UTF-8"</w:t>
            </w:r>
          </w:p>
          <w:p>
            <w:pPr>
              <w:autoSpaceDE w:val="0"/>
              <w:autoSpaceDN w:val="0"/>
              <w:adjustRightInd w:val="0"/>
              <w:jc w:val="left"/>
              <w:rPr>
                <w:rFonts w:ascii="Consolas" w:hAnsi="Consolas" w:cs="Consolas"/>
                <w:b/>
                <w:kern w:val="0"/>
                <w:sz w:val="18"/>
                <w:szCs w:val="18"/>
              </w:rPr>
            </w:pPr>
            <w:r>
              <w:rPr>
                <w:rFonts w:ascii="Consolas" w:hAnsi="Consolas" w:cs="Consolas"/>
                <w:b/>
                <w:kern w:val="0"/>
                <w:sz w:val="18"/>
                <w:szCs w:val="18"/>
              </w:rPr>
              <w:tab/>
            </w:r>
            <w:r>
              <w:rPr>
                <w:rFonts w:ascii="Consolas" w:hAnsi="Consolas" w:cs="Consolas"/>
                <w:b/>
                <w:color w:val="7F007F"/>
                <w:kern w:val="0"/>
                <w:sz w:val="18"/>
                <w:szCs w:val="18"/>
              </w:rPr>
              <w:t>pageEncoding</w:t>
            </w:r>
            <w:r>
              <w:rPr>
                <w:rFonts w:ascii="Consolas" w:hAnsi="Consolas" w:cs="Consolas"/>
                <w:b/>
                <w:color w:val="000000"/>
                <w:kern w:val="0"/>
                <w:sz w:val="18"/>
                <w:szCs w:val="18"/>
              </w:rPr>
              <w:t>=</w:t>
            </w:r>
            <w:r>
              <w:rPr>
                <w:rFonts w:ascii="Consolas" w:hAnsi="Consolas" w:cs="Consolas"/>
                <w:b/>
                <w:i/>
                <w:iCs/>
                <w:color w:val="2A00FF"/>
                <w:kern w:val="0"/>
                <w:sz w:val="18"/>
                <w:szCs w:val="18"/>
              </w:rPr>
              <w:t>"UTF-8"</w:t>
            </w:r>
            <w:r>
              <w:rPr>
                <w:rFonts w:ascii="Consolas" w:hAnsi="Consolas" w:cs="Consolas"/>
                <w:b/>
                <w:color w:val="BF5F3F"/>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DOCTYPE</w:t>
            </w:r>
            <w:r>
              <w:rPr>
                <w:rFonts w:ascii="Consolas" w:hAnsi="Consolas" w:cs="Consolas"/>
                <w:b/>
                <w:kern w:val="0"/>
                <w:sz w:val="18"/>
                <w:szCs w:val="18"/>
              </w:rPr>
              <w:t xml:space="preserve"> </w:t>
            </w:r>
            <w:r>
              <w:rPr>
                <w:rFonts w:ascii="Consolas" w:hAnsi="Consolas" w:cs="Consolas"/>
                <w:b/>
                <w:color w:val="008080"/>
                <w:kern w:val="0"/>
                <w:sz w:val="18"/>
                <w:szCs w:val="18"/>
              </w:rPr>
              <w:t>html</w:t>
            </w:r>
            <w:r>
              <w:rPr>
                <w:rFonts w:ascii="Consolas" w:hAnsi="Consolas" w:cs="Consolas"/>
                <w:b/>
                <w:kern w:val="0"/>
                <w:sz w:val="18"/>
                <w:szCs w:val="18"/>
              </w:rPr>
              <w:t xml:space="preserve"> </w:t>
            </w:r>
            <w:r>
              <w:rPr>
                <w:rFonts w:ascii="Consolas" w:hAnsi="Consolas" w:cs="Consolas"/>
                <w:b/>
                <w:color w:val="808080"/>
                <w:kern w:val="0"/>
                <w:sz w:val="18"/>
                <w:szCs w:val="18"/>
              </w:rPr>
              <w:t>PUBLIC</w:t>
            </w:r>
            <w:r>
              <w:rPr>
                <w:rFonts w:ascii="Consolas" w:hAnsi="Consolas" w:cs="Consolas"/>
                <w:b/>
                <w:kern w:val="0"/>
                <w:sz w:val="18"/>
                <w:szCs w:val="18"/>
              </w:rPr>
              <w:t xml:space="preserve"> </w:t>
            </w:r>
            <w:r>
              <w:rPr>
                <w:rFonts w:ascii="Consolas" w:hAnsi="Consolas" w:cs="Consolas"/>
                <w:b/>
                <w:color w:val="008080"/>
                <w:kern w:val="0"/>
                <w:sz w:val="18"/>
                <w:szCs w:val="18"/>
              </w:rPr>
              <w:t>"-//W3C//DTD HTML 4.01 Transitional//EN"</w:t>
            </w:r>
            <w:r>
              <w:rPr>
                <w:rFonts w:ascii="Consolas" w:hAnsi="Consolas" w:cs="Consolas"/>
                <w:b/>
                <w:kern w:val="0"/>
                <w:sz w:val="18"/>
                <w:szCs w:val="18"/>
              </w:rPr>
              <w:t xml:space="preserve"> </w:t>
            </w:r>
            <w:r>
              <w:rPr>
                <w:rFonts w:ascii="Consolas" w:hAnsi="Consolas" w:cs="Consolas"/>
                <w:b/>
                <w:color w:val="3F7F5F"/>
                <w:kern w:val="0"/>
                <w:sz w:val="18"/>
                <w:szCs w:val="18"/>
              </w:rPr>
              <w:t>"http://www.w3.org/TR/html4/loose.dtd"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html</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head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meta</w:t>
            </w:r>
            <w:r>
              <w:rPr>
                <w:rFonts w:ascii="Consolas" w:hAnsi="Consolas" w:cs="Consolas"/>
                <w:b/>
                <w:kern w:val="0"/>
                <w:sz w:val="18"/>
                <w:szCs w:val="18"/>
              </w:rPr>
              <w:t xml:space="preserve"> </w:t>
            </w:r>
            <w:r>
              <w:rPr>
                <w:rFonts w:ascii="Consolas" w:hAnsi="Consolas" w:cs="Consolas"/>
                <w:b/>
                <w:color w:val="7F007F"/>
                <w:kern w:val="0"/>
                <w:sz w:val="18"/>
                <w:szCs w:val="18"/>
              </w:rPr>
              <w:t>http-equiv</w:t>
            </w:r>
            <w:r>
              <w:rPr>
                <w:rFonts w:ascii="Consolas" w:hAnsi="Consolas" w:cs="Consolas"/>
                <w:b/>
                <w:color w:val="000000"/>
                <w:kern w:val="0"/>
                <w:sz w:val="18"/>
                <w:szCs w:val="18"/>
              </w:rPr>
              <w:t>=</w:t>
            </w:r>
            <w:r>
              <w:rPr>
                <w:rFonts w:ascii="Consolas" w:hAnsi="Consolas" w:cs="Consolas"/>
                <w:b/>
                <w:i/>
                <w:iCs/>
                <w:color w:val="2A00FF"/>
                <w:kern w:val="0"/>
                <w:sz w:val="18"/>
                <w:szCs w:val="18"/>
              </w:rPr>
              <w:t>"Content-Type"</w:t>
            </w:r>
            <w:r>
              <w:rPr>
                <w:rFonts w:ascii="Consolas" w:hAnsi="Consolas" w:cs="Consolas"/>
                <w:b/>
                <w:kern w:val="0"/>
                <w:sz w:val="18"/>
                <w:szCs w:val="18"/>
              </w:rPr>
              <w:t xml:space="preserve"> </w:t>
            </w:r>
            <w:r>
              <w:rPr>
                <w:rFonts w:ascii="Consolas" w:hAnsi="Consolas" w:cs="Consolas"/>
                <w:b/>
                <w:color w:val="7F007F"/>
                <w:kern w:val="0"/>
                <w:sz w:val="18"/>
                <w:szCs w:val="18"/>
              </w:rPr>
              <w:t>content</w:t>
            </w:r>
            <w:r>
              <w:rPr>
                <w:rFonts w:ascii="Consolas" w:hAnsi="Consolas" w:cs="Consolas"/>
                <w:b/>
                <w:color w:val="000000"/>
                <w:kern w:val="0"/>
                <w:sz w:val="18"/>
                <w:szCs w:val="18"/>
              </w:rPr>
              <w:t>=</w:t>
            </w:r>
            <w:r>
              <w:rPr>
                <w:rFonts w:ascii="Consolas" w:hAnsi="Consolas" w:cs="Consolas"/>
                <w:b/>
                <w:i/>
                <w:iCs/>
                <w:color w:val="2A00FF"/>
                <w:kern w:val="0"/>
                <w:sz w:val="18"/>
                <w:szCs w:val="18"/>
              </w:rPr>
              <w:t>"text/html; charset=UTF-8"</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title</w:t>
            </w:r>
            <w:r>
              <w:rPr>
                <w:rFonts w:ascii="Consolas" w:hAnsi="Consolas" w:cs="Consolas"/>
                <w:b/>
                <w:color w:val="008080"/>
                <w:kern w:val="0"/>
                <w:sz w:val="18"/>
                <w:szCs w:val="18"/>
              </w:rPr>
              <w:t>&gt;</w:t>
            </w:r>
            <w:r>
              <w:rPr>
                <w:rFonts w:ascii="Consolas" w:hAnsi="Consolas" w:cs="Consolas"/>
                <w:b/>
                <w:color w:val="000000"/>
                <w:kern w:val="0"/>
                <w:sz w:val="18"/>
                <w:szCs w:val="18"/>
              </w:rPr>
              <w:t>Insert title here</w:t>
            </w:r>
            <w:r>
              <w:rPr>
                <w:rFonts w:ascii="Consolas" w:hAnsi="Consolas" w:cs="Consolas"/>
                <w:b/>
                <w:color w:val="008080"/>
                <w:kern w:val="0"/>
                <w:sz w:val="18"/>
                <w:szCs w:val="18"/>
              </w:rPr>
              <w:t>&lt;/</w:t>
            </w:r>
            <w:r>
              <w:rPr>
                <w:rFonts w:ascii="Consolas" w:hAnsi="Consolas" w:cs="Consolas"/>
                <w:b/>
                <w:color w:val="3F7F7F"/>
                <w:kern w:val="0"/>
                <w:sz w:val="18"/>
                <w:szCs w:val="18"/>
              </w:rPr>
              <w:t>title</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head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body</w:t>
            </w:r>
            <w:r>
              <w:rPr>
                <w:rFonts w:ascii="Consolas" w:hAnsi="Consolas" w:cs="Consolas"/>
                <w:b/>
                <w:color w:val="008080"/>
                <w:kern w:val="0"/>
                <w:sz w:val="18"/>
                <w:szCs w:val="18"/>
              </w:rPr>
              <w:t>&gt;</w:t>
            </w:r>
            <w:r>
              <w:rPr>
                <w:rFonts w:ascii="Consolas" w:hAnsi="Consolas" w:cs="Consolas"/>
                <w:b/>
                <w:color w:val="000000"/>
                <w:kern w:val="0"/>
                <w:sz w:val="18"/>
                <w:szCs w:val="18"/>
              </w:rPr>
              <w:t>userName:${userName}</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body</w:t>
            </w:r>
            <w:r>
              <w:rPr>
                <w:rFonts w:ascii="Consolas" w:hAnsi="Consolas" w:cs="Consolas"/>
                <w:b/>
                <w:color w:val="008080"/>
                <w:kern w:val="0"/>
                <w:sz w:val="18"/>
                <w:szCs w:val="18"/>
              </w:rPr>
              <w:t>&gt;</w:t>
            </w:r>
          </w:p>
          <w:p>
            <w:r>
              <w:rPr>
                <w:rFonts w:ascii="Consolas" w:hAnsi="Consolas" w:cs="Consolas"/>
                <w:b/>
                <w:color w:val="008080"/>
                <w:kern w:val="0"/>
                <w:sz w:val="18"/>
                <w:szCs w:val="18"/>
              </w:rPr>
              <w:t>&lt;/</w:t>
            </w:r>
            <w:r>
              <w:rPr>
                <w:rFonts w:ascii="Consolas" w:hAnsi="Consolas" w:cs="Consolas"/>
                <w:b/>
                <w:color w:val="3F7F7F"/>
                <w:kern w:val="0"/>
                <w:sz w:val="18"/>
                <w:szCs w:val="18"/>
              </w:rPr>
              <w:t>html</w:t>
            </w:r>
            <w:r>
              <w:rPr>
                <w:rFonts w:ascii="Consolas" w:hAnsi="Consolas" w:cs="Consolas"/>
                <w:b/>
                <w:color w:val="008080"/>
                <w:kern w:val="0"/>
                <w:sz w:val="18"/>
                <w:szCs w:val="18"/>
              </w:rPr>
              <w:t>&gt;</w:t>
            </w:r>
          </w:p>
        </w:tc>
      </w:tr>
    </w:tbl>
    <w:p/>
    <w:p>
      <w:pPr>
        <w:rPr>
          <w:rFonts w:ascii="华文楷体" w:hAnsi="华文楷体" w:eastAsia="华文楷体"/>
          <w:b/>
          <w:sz w:val="18"/>
          <w:szCs w:val="18"/>
        </w:rPr>
      </w:pPr>
      <w:r>
        <w:rPr>
          <w:rFonts w:hint="eastAsia" w:ascii="华文楷体" w:hAnsi="华文楷体" w:eastAsia="华文楷体"/>
          <w:b/>
          <w:sz w:val="18"/>
          <w:szCs w:val="18"/>
        </w:rPr>
        <w:t>7.1 解決方案</w:t>
      </w:r>
    </w:p>
    <w:p>
      <w:pPr>
        <w:rPr>
          <w:rFonts w:ascii="华文楷体" w:hAnsi="华文楷体" w:eastAsia="华文楷体"/>
          <w:b/>
          <w:sz w:val="18"/>
          <w:szCs w:val="18"/>
        </w:rPr>
      </w:pPr>
      <w:r>
        <w:rPr>
          <w:rFonts w:hint="eastAsia" w:ascii="华文楷体" w:hAnsi="华文楷体" w:eastAsia="华文楷体"/>
          <w:b/>
          <w:sz w:val="18"/>
          <w:szCs w:val="18"/>
        </w:rPr>
        <w:t>使用Fileter过滤器过滤器注入标签</w:t>
      </w:r>
    </w:p>
    <w:p>
      <w:pPr>
        <w:rPr>
          <w:rFonts w:ascii="华文楷体" w:hAnsi="华文楷体" w:eastAsia="华文楷体"/>
          <w:b/>
          <w:sz w:val="18"/>
          <w:szCs w:val="18"/>
        </w:rPr>
      </w:pPr>
      <w:r>
        <w:rPr>
          <w:rFonts w:ascii="华文楷体" w:hAnsi="华文楷体" w:eastAsia="华文楷体"/>
          <w:b/>
          <w:sz w:val="18"/>
          <w:szCs w:val="18"/>
        </w:rPr>
        <w:t>FilterDemo</w:t>
      </w:r>
    </w:p>
    <w:tbl>
      <w:tblPr>
        <w:tblStyle w:val="19"/>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java.io.IOException;</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w:t>
            </w:r>
            <w:r>
              <w:rPr>
                <w:rFonts w:ascii="Consolas" w:hAnsi="Consolas" w:cs="Consolas"/>
                <w:b/>
                <w:color w:val="000000"/>
                <w:kern w:val="0"/>
                <w:sz w:val="18"/>
                <w:szCs w:val="18"/>
                <w:u w:val="single"/>
              </w:rPr>
              <w:t>java.util.Map</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javax.servlet.Filter;</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javax.servlet.FilterChain;</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javax.servlet.FilterConfig;</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javax.servlet.ServletException;</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javax.servlet.ServletRequest;</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javax.servlet.ServletResponse;</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w:t>
            </w:r>
            <w:r>
              <w:rPr>
                <w:rFonts w:ascii="Consolas" w:hAnsi="Consolas" w:cs="Consolas"/>
                <w:b/>
                <w:color w:val="000000"/>
                <w:kern w:val="0"/>
                <w:sz w:val="18"/>
                <w:szCs w:val="18"/>
                <w:u w:val="single"/>
              </w:rPr>
              <w:t>javax.servlet.annotation.WebFilter</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javax.servlet.http.HttpServletRequest;</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w:t>
            </w:r>
            <w:r>
              <w:rPr>
                <w:rFonts w:ascii="Consolas" w:hAnsi="Consolas" w:cs="Consolas"/>
                <w:b/>
                <w:color w:val="000000"/>
                <w:kern w:val="0"/>
                <w:sz w:val="18"/>
                <w:szCs w:val="18"/>
                <w:u w:val="single"/>
              </w:rPr>
              <w:t>javax.servlet.http.HttpServletResponse</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 xml:space="preserve"> * 使用Filter 打印参数</w:t>
            </w: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 xml:space="preserve"> * </w:t>
            </w: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 xml:space="preserve"> * </w:t>
            </w:r>
            <w:r>
              <w:rPr>
                <w:rFonts w:ascii="Consolas" w:hAnsi="Consolas" w:cs="Consolas"/>
                <w:b/>
                <w:bCs/>
                <w:color w:val="7F9FBF"/>
                <w:kern w:val="0"/>
                <w:sz w:val="18"/>
                <w:szCs w:val="18"/>
              </w:rPr>
              <w:t>@author</w:t>
            </w:r>
            <w:r>
              <w:rPr>
                <w:rFonts w:ascii="Consolas" w:hAnsi="Consolas" w:cs="Consolas"/>
                <w:b/>
                <w:color w:val="3F5FBF"/>
                <w:kern w:val="0"/>
                <w:sz w:val="18"/>
                <w:szCs w:val="18"/>
              </w:rPr>
              <w:t xml:space="preserve"> Administrator</w:t>
            </w: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 xml:space="preserve"> *</w:t>
            </w: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 xml:space="preserve"> */</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b/>
                <w:color w:val="000000"/>
                <w:kern w:val="0"/>
                <w:sz w:val="18"/>
                <w:szCs w:val="18"/>
              </w:rPr>
              <w:t xml:space="preserve"> FilterDemo </w:t>
            </w:r>
            <w:r>
              <w:rPr>
                <w:rFonts w:ascii="Consolas" w:hAnsi="Consolas" w:cs="Consolas"/>
                <w:b/>
                <w:bCs/>
                <w:color w:val="7F0055"/>
                <w:kern w:val="0"/>
                <w:sz w:val="18"/>
                <w:szCs w:val="18"/>
              </w:rPr>
              <w:t>implements</w:t>
            </w:r>
            <w:r>
              <w:rPr>
                <w:rFonts w:ascii="Consolas" w:hAnsi="Consolas" w:cs="Consolas"/>
                <w:b/>
                <w:color w:val="000000"/>
                <w:kern w:val="0"/>
                <w:sz w:val="18"/>
                <w:szCs w:val="18"/>
              </w:rPr>
              <w:t xml:space="preserve"> Filter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FilterDemo()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"FilterDemo 构造函数被执行..."</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3F5FBF"/>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ab/>
            </w:r>
            <w:r>
              <w:rPr>
                <w:rFonts w:ascii="Consolas" w:hAnsi="Consolas" w:cs="Consolas"/>
                <w:b/>
                <w:color w:val="3F5FBF"/>
                <w:kern w:val="0"/>
                <w:sz w:val="18"/>
                <w:szCs w:val="18"/>
              </w:rPr>
              <w:t xml:space="preserve"> * 销毁</w:t>
            </w: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ab/>
            </w:r>
            <w:r>
              <w:rPr>
                <w:rFonts w:ascii="Consolas" w:hAnsi="Consolas" w:cs="Consolas"/>
                <w:b/>
                <w:color w:val="3F5FBF"/>
                <w:kern w:val="0"/>
                <w:sz w:val="18"/>
                <w:szCs w:val="18"/>
              </w:rPr>
              <w:t xml:space="preserve">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destroy()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"destroy"</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doFilter(ServletRequest </w:t>
            </w:r>
            <w:r>
              <w:rPr>
                <w:rFonts w:ascii="Consolas" w:hAnsi="Consolas" w:cs="Consolas"/>
                <w:b/>
                <w:color w:val="6A3E3E"/>
                <w:kern w:val="0"/>
                <w:sz w:val="18"/>
                <w:szCs w:val="18"/>
              </w:rPr>
              <w:t>paramServletRequest</w:t>
            </w:r>
            <w:r>
              <w:rPr>
                <w:rFonts w:ascii="Consolas" w:hAnsi="Consolas" w:cs="Consolas"/>
                <w:b/>
                <w:color w:val="000000"/>
                <w:kern w:val="0"/>
                <w:sz w:val="18"/>
                <w:szCs w:val="18"/>
              </w:rPr>
              <w:t xml:space="preserve">, ServletResponse </w:t>
            </w:r>
            <w:r>
              <w:rPr>
                <w:rFonts w:ascii="Consolas" w:hAnsi="Consolas" w:cs="Consolas"/>
                <w:b/>
                <w:color w:val="6A3E3E"/>
                <w:kern w:val="0"/>
                <w:sz w:val="18"/>
                <w:szCs w:val="18"/>
              </w:rPr>
              <w:t>paramServletResponse</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FilterChain </w:t>
            </w:r>
            <w:r>
              <w:rPr>
                <w:rFonts w:ascii="Consolas" w:hAnsi="Consolas" w:cs="Consolas"/>
                <w:b/>
                <w:color w:val="6A3E3E"/>
                <w:kern w:val="0"/>
                <w:sz w:val="18"/>
                <w:szCs w:val="18"/>
              </w:rPr>
              <w:t>paramFilterChain</w:t>
            </w:r>
            <w:r>
              <w:rPr>
                <w:rFonts w:ascii="Consolas" w:hAnsi="Consolas" w:cs="Consolas"/>
                <w:b/>
                <w:color w:val="000000"/>
                <w:kern w:val="0"/>
                <w:sz w:val="18"/>
                <w:szCs w:val="18"/>
              </w:rPr>
              <w:t xml:space="preserve">) </w:t>
            </w:r>
            <w:r>
              <w:rPr>
                <w:rFonts w:ascii="Consolas" w:hAnsi="Consolas" w:cs="Consolas"/>
                <w:b/>
                <w:bCs/>
                <w:color w:val="7F0055"/>
                <w:kern w:val="0"/>
                <w:sz w:val="18"/>
                <w:szCs w:val="18"/>
              </w:rPr>
              <w:t>throws</w:t>
            </w:r>
            <w:r>
              <w:rPr>
                <w:rFonts w:ascii="Consolas" w:hAnsi="Consolas" w:cs="Consolas"/>
                <w:b/>
                <w:color w:val="000000"/>
                <w:kern w:val="0"/>
                <w:sz w:val="18"/>
                <w:szCs w:val="18"/>
              </w:rPr>
              <w:t xml:space="preserve"> IOException, ServletException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"doFilter"</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HttpServletRequest </w:t>
            </w:r>
            <w:r>
              <w:rPr>
                <w:rFonts w:ascii="Consolas" w:hAnsi="Consolas" w:cs="Consolas"/>
                <w:b/>
                <w:color w:val="6A3E3E"/>
                <w:kern w:val="0"/>
                <w:sz w:val="18"/>
                <w:szCs w:val="18"/>
              </w:rPr>
              <w:t>request</w:t>
            </w:r>
            <w:r>
              <w:rPr>
                <w:rFonts w:ascii="Consolas" w:hAnsi="Consolas" w:cs="Consolas"/>
                <w:b/>
                <w:color w:val="000000"/>
                <w:kern w:val="0"/>
                <w:sz w:val="18"/>
                <w:szCs w:val="18"/>
              </w:rPr>
              <w:t xml:space="preserve"> = (HttpServletRequest) </w:t>
            </w:r>
            <w:r>
              <w:rPr>
                <w:rFonts w:ascii="Consolas" w:hAnsi="Consolas" w:cs="Consolas"/>
                <w:b/>
                <w:color w:val="6A3E3E"/>
                <w:kern w:val="0"/>
                <w:sz w:val="18"/>
                <w:szCs w:val="18"/>
              </w:rPr>
              <w:t>paramServletRequest</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XssAndSqlHttpServletRequestWrapper </w:t>
            </w:r>
            <w:r>
              <w:rPr>
                <w:rFonts w:ascii="Consolas" w:hAnsi="Consolas" w:cs="Consolas"/>
                <w:b/>
                <w:color w:val="6A3E3E"/>
                <w:kern w:val="0"/>
                <w:sz w:val="18"/>
                <w:szCs w:val="18"/>
              </w:rPr>
              <w:t>xssRequestWrapper</w:t>
            </w:r>
            <w:r>
              <w:rPr>
                <w:rFonts w:ascii="Consolas" w:hAnsi="Consolas" w:cs="Consolas"/>
                <w:b/>
                <w:color w:val="000000"/>
                <w:kern w:val="0"/>
                <w:sz w:val="18"/>
                <w:szCs w:val="18"/>
              </w:rPr>
              <w:t xml:space="preserve"> = </w:t>
            </w:r>
            <w:r>
              <w:rPr>
                <w:rFonts w:ascii="Consolas" w:hAnsi="Consolas" w:cs="Consolas"/>
                <w:b/>
                <w:bCs/>
                <w:color w:val="7F0055"/>
                <w:kern w:val="0"/>
                <w:sz w:val="18"/>
                <w:szCs w:val="18"/>
              </w:rPr>
              <w:t>new</w:t>
            </w:r>
            <w:r>
              <w:rPr>
                <w:rFonts w:ascii="Consolas" w:hAnsi="Consolas" w:cs="Consolas"/>
                <w:b/>
                <w:color w:val="000000"/>
                <w:kern w:val="0"/>
                <w:sz w:val="18"/>
                <w:szCs w:val="18"/>
              </w:rPr>
              <w:t xml:space="preserve"> XssAndSqlHttpServletRequestWrapper(</w:t>
            </w:r>
            <w:r>
              <w:rPr>
                <w:rFonts w:ascii="Consolas" w:hAnsi="Consolas" w:cs="Consolas"/>
                <w:b/>
                <w:color w:val="6A3E3E"/>
                <w:kern w:val="0"/>
                <w:sz w:val="18"/>
                <w:szCs w:val="18"/>
              </w:rPr>
              <w:t>request</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6A3E3E"/>
                <w:kern w:val="0"/>
                <w:sz w:val="18"/>
                <w:szCs w:val="18"/>
              </w:rPr>
              <w:t>paramFilterChain</w:t>
            </w:r>
            <w:r>
              <w:rPr>
                <w:rFonts w:ascii="Consolas" w:hAnsi="Consolas" w:cs="Consolas"/>
                <w:b/>
                <w:color w:val="000000"/>
                <w:kern w:val="0"/>
                <w:sz w:val="18"/>
                <w:szCs w:val="18"/>
              </w:rPr>
              <w:t>.doFilter(</w:t>
            </w:r>
            <w:r>
              <w:rPr>
                <w:rFonts w:ascii="Consolas" w:hAnsi="Consolas" w:cs="Consolas"/>
                <w:b/>
                <w:color w:val="6A3E3E"/>
                <w:kern w:val="0"/>
                <w:sz w:val="18"/>
                <w:szCs w:val="18"/>
              </w:rPr>
              <w:t>xssRequestWrapper</w:t>
            </w:r>
            <w:r>
              <w:rPr>
                <w:rFonts w:ascii="Consolas" w:hAnsi="Consolas" w:cs="Consolas"/>
                <w:b/>
                <w:color w:val="000000"/>
                <w:kern w:val="0"/>
                <w:sz w:val="18"/>
                <w:szCs w:val="18"/>
              </w:rPr>
              <w:t xml:space="preserve">, </w:t>
            </w:r>
            <w:r>
              <w:rPr>
                <w:rFonts w:ascii="Consolas" w:hAnsi="Consolas" w:cs="Consolas"/>
                <w:b/>
                <w:color w:val="6A3E3E"/>
                <w:kern w:val="0"/>
                <w:sz w:val="18"/>
                <w:szCs w:val="18"/>
              </w:rPr>
              <w:t>paramServletResponse</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3F5FBF"/>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ab/>
            </w:r>
            <w:r>
              <w:rPr>
                <w:rFonts w:ascii="Consolas" w:hAnsi="Consolas" w:cs="Consolas"/>
                <w:b/>
                <w:color w:val="3F5FBF"/>
                <w:kern w:val="0"/>
                <w:sz w:val="18"/>
                <w:szCs w:val="18"/>
              </w:rPr>
              <w:t xml:space="preserve"> * 初始化</w:t>
            </w: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ab/>
            </w:r>
            <w:r>
              <w:rPr>
                <w:rFonts w:ascii="Consolas" w:hAnsi="Consolas" w:cs="Consolas"/>
                <w:b/>
                <w:color w:val="3F5FBF"/>
                <w:kern w:val="0"/>
                <w:sz w:val="18"/>
                <w:szCs w:val="18"/>
              </w:rPr>
              <w:t xml:space="preserve">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init(FilterConfig </w:t>
            </w:r>
            <w:r>
              <w:rPr>
                <w:rFonts w:ascii="Consolas" w:hAnsi="Consolas" w:cs="Consolas"/>
                <w:b/>
                <w:color w:val="6A3E3E"/>
                <w:kern w:val="0"/>
                <w:sz w:val="18"/>
                <w:szCs w:val="18"/>
              </w:rPr>
              <w:t>paramFilterConfig</w:t>
            </w:r>
            <w:r>
              <w:rPr>
                <w:rFonts w:ascii="Consolas" w:hAnsi="Consolas" w:cs="Consolas"/>
                <w:b/>
                <w:color w:val="000000"/>
                <w:kern w:val="0"/>
                <w:sz w:val="18"/>
                <w:szCs w:val="18"/>
              </w:rPr>
              <w:t xml:space="preserve">) </w:t>
            </w:r>
            <w:r>
              <w:rPr>
                <w:rFonts w:ascii="Consolas" w:hAnsi="Consolas" w:cs="Consolas"/>
                <w:b/>
                <w:bCs/>
                <w:color w:val="7F0055"/>
                <w:kern w:val="0"/>
                <w:sz w:val="18"/>
                <w:szCs w:val="18"/>
              </w:rPr>
              <w:t>throws</w:t>
            </w:r>
            <w:r>
              <w:rPr>
                <w:rFonts w:ascii="Consolas" w:hAnsi="Consolas" w:cs="Consolas"/>
                <w:b/>
                <w:color w:val="000000"/>
                <w:kern w:val="0"/>
                <w:sz w:val="18"/>
                <w:szCs w:val="18"/>
              </w:rPr>
              <w:t xml:space="preserve"> ServletException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"init"</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w:t>
            </w:r>
          </w:p>
          <w:p>
            <w:pPr>
              <w:rPr>
                <w:b/>
                <w:sz w:val="18"/>
                <w:szCs w:val="18"/>
              </w:rPr>
            </w:pPr>
          </w:p>
        </w:tc>
      </w:tr>
    </w:tbl>
    <w:p/>
    <w:p>
      <w:r>
        <w:rPr>
          <w:rFonts w:ascii="Consolas" w:hAnsi="Consolas" w:cs="Consolas"/>
          <w:b/>
          <w:color w:val="000000"/>
          <w:kern w:val="0"/>
          <w:sz w:val="18"/>
          <w:szCs w:val="18"/>
        </w:rPr>
        <w:t>XssAndSqlHttpServletRequestWrapper</w:t>
      </w:r>
    </w:p>
    <w:tbl>
      <w:tblPr>
        <w:tblStyle w:val="19"/>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javax.servlet.http.HttpServletRequest;</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javax.servlet.http.HttpServletRequestWrapper;</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org.apache.commons.lang3.StringEscapeUtils;</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org.apache.commons.lang3.StringUtils;</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 xml:space="preserve"> * 防止XSS攻击</w:t>
            </w: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 xml:space="preserve"> */</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b/>
                <w:color w:val="000000"/>
                <w:kern w:val="0"/>
                <w:sz w:val="18"/>
                <w:szCs w:val="18"/>
              </w:rPr>
              <w:t xml:space="preserve"> XssAndSqlHttpServletRequestWrapper </w:t>
            </w:r>
            <w:r>
              <w:rPr>
                <w:rFonts w:ascii="Consolas" w:hAnsi="Consolas" w:cs="Consolas"/>
                <w:b/>
                <w:bCs/>
                <w:color w:val="7F0055"/>
                <w:kern w:val="0"/>
                <w:sz w:val="18"/>
                <w:szCs w:val="18"/>
              </w:rPr>
              <w:t>extends</w:t>
            </w:r>
            <w:r>
              <w:rPr>
                <w:rFonts w:ascii="Consolas" w:hAnsi="Consolas" w:cs="Consolas"/>
                <w:b/>
                <w:color w:val="000000"/>
                <w:kern w:val="0"/>
                <w:sz w:val="18"/>
                <w:szCs w:val="18"/>
              </w:rPr>
              <w:t xml:space="preserve"> HttpServletRequestWrapper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 xml:space="preserve">HttpServletRequest </w:t>
            </w:r>
            <w:r>
              <w:rPr>
                <w:rFonts w:ascii="Consolas" w:hAnsi="Consolas" w:cs="Consolas"/>
                <w:b/>
                <w:color w:val="0000C0"/>
                <w:kern w:val="0"/>
                <w:sz w:val="18"/>
                <w:szCs w:val="18"/>
              </w:rPr>
              <w:t>request</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XssAndSqlHttpServletRequestWrapper(HttpServletRequest </w:t>
            </w:r>
            <w:r>
              <w:rPr>
                <w:rFonts w:ascii="Consolas" w:hAnsi="Consolas" w:cs="Consolas"/>
                <w:b/>
                <w:color w:val="6A3E3E"/>
                <w:kern w:val="0"/>
                <w:sz w:val="18"/>
                <w:szCs w:val="18"/>
              </w:rPr>
              <w:t>request</w:t>
            </w:r>
            <w:r>
              <w:rPr>
                <w:rFonts w:ascii="Consolas" w:hAnsi="Consolas" w:cs="Consolas"/>
                <w:b/>
                <w:color w:val="000000"/>
                <w:kern w:val="0"/>
                <w:sz w:val="18"/>
                <w:szCs w:val="18"/>
              </w:rPr>
              <w:t>)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super</w:t>
            </w:r>
            <w:r>
              <w:rPr>
                <w:rFonts w:ascii="Consolas" w:hAnsi="Consolas" w:cs="Consolas"/>
                <w:b/>
                <w:color w:val="000000"/>
                <w:kern w:val="0"/>
                <w:sz w:val="18"/>
                <w:szCs w:val="18"/>
              </w:rPr>
              <w:t>(</w:t>
            </w:r>
            <w:r>
              <w:rPr>
                <w:rFonts w:ascii="Consolas" w:hAnsi="Consolas" w:cs="Consolas"/>
                <w:b/>
                <w:color w:val="6A3E3E"/>
                <w:kern w:val="0"/>
                <w:sz w:val="18"/>
                <w:szCs w:val="18"/>
              </w:rPr>
              <w:t>request</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this</w:t>
            </w:r>
            <w:r>
              <w:rPr>
                <w:rFonts w:ascii="Consolas" w:hAnsi="Consolas" w:cs="Consolas"/>
                <w:b/>
                <w:color w:val="000000"/>
                <w:kern w:val="0"/>
                <w:sz w:val="18"/>
                <w:szCs w:val="18"/>
              </w:rPr>
              <w:t>.</w:t>
            </w:r>
            <w:r>
              <w:rPr>
                <w:rFonts w:ascii="Consolas" w:hAnsi="Consolas" w:cs="Consolas"/>
                <w:b/>
                <w:color w:val="0000C0"/>
                <w:kern w:val="0"/>
                <w:sz w:val="18"/>
                <w:szCs w:val="18"/>
              </w:rPr>
              <w:t>request</w:t>
            </w:r>
            <w:r>
              <w:rPr>
                <w:rFonts w:ascii="Consolas" w:hAnsi="Consolas" w:cs="Consolas"/>
                <w:b/>
                <w:color w:val="000000"/>
                <w:kern w:val="0"/>
                <w:sz w:val="18"/>
                <w:szCs w:val="18"/>
              </w:rPr>
              <w:t xml:space="preserve"> = </w:t>
            </w:r>
            <w:r>
              <w:rPr>
                <w:rFonts w:ascii="Consolas" w:hAnsi="Consolas" w:cs="Consolas"/>
                <w:b/>
                <w:color w:val="6A3E3E"/>
                <w:kern w:val="0"/>
                <w:sz w:val="18"/>
                <w:szCs w:val="18"/>
              </w:rPr>
              <w:t>request</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646464"/>
                <w:kern w:val="0"/>
                <w:sz w:val="18"/>
                <w:szCs w:val="18"/>
              </w:rPr>
              <w:t>@Override</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String getParameter(String </w:t>
            </w:r>
            <w:r>
              <w:rPr>
                <w:rFonts w:ascii="Consolas" w:hAnsi="Consolas" w:cs="Consolas"/>
                <w:b/>
                <w:color w:val="6A3E3E"/>
                <w:kern w:val="0"/>
                <w:sz w:val="18"/>
                <w:szCs w:val="18"/>
              </w:rPr>
              <w:t>name</w:t>
            </w:r>
            <w:r>
              <w:rPr>
                <w:rFonts w:ascii="Consolas" w:hAnsi="Consolas" w:cs="Consolas"/>
                <w:b/>
                <w:color w:val="000000"/>
                <w:kern w:val="0"/>
                <w:sz w:val="18"/>
                <w:szCs w:val="18"/>
              </w:rPr>
              <w:t>)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String </w:t>
            </w:r>
            <w:r>
              <w:rPr>
                <w:rFonts w:ascii="Consolas" w:hAnsi="Consolas" w:cs="Consolas"/>
                <w:b/>
                <w:color w:val="6A3E3E"/>
                <w:kern w:val="0"/>
                <w:sz w:val="18"/>
                <w:szCs w:val="18"/>
              </w:rPr>
              <w:t>value</w:t>
            </w:r>
            <w:r>
              <w:rPr>
                <w:rFonts w:ascii="Consolas" w:hAnsi="Consolas" w:cs="Consolas"/>
                <w:b/>
                <w:color w:val="000000"/>
                <w:kern w:val="0"/>
                <w:sz w:val="18"/>
                <w:szCs w:val="18"/>
              </w:rPr>
              <w:t xml:space="preserve"> = </w:t>
            </w:r>
            <w:r>
              <w:rPr>
                <w:rFonts w:ascii="Consolas" w:hAnsi="Consolas" w:cs="Consolas"/>
                <w:b/>
                <w:color w:val="0000C0"/>
                <w:kern w:val="0"/>
                <w:sz w:val="18"/>
                <w:szCs w:val="18"/>
              </w:rPr>
              <w:t>request</w:t>
            </w:r>
            <w:r>
              <w:rPr>
                <w:rFonts w:ascii="Consolas" w:hAnsi="Consolas" w:cs="Consolas"/>
                <w:b/>
                <w:color w:val="000000"/>
                <w:kern w:val="0"/>
                <w:sz w:val="18"/>
                <w:szCs w:val="18"/>
              </w:rPr>
              <w:t>.getParameter(</w:t>
            </w:r>
            <w:r>
              <w:rPr>
                <w:rFonts w:ascii="Consolas" w:hAnsi="Consolas" w:cs="Consolas"/>
                <w:b/>
                <w:color w:val="6A3E3E"/>
                <w:kern w:val="0"/>
                <w:sz w:val="18"/>
                <w:szCs w:val="18"/>
              </w:rPr>
              <w:t>name</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"name:"</w:t>
            </w:r>
            <w:r>
              <w:rPr>
                <w:rFonts w:ascii="Consolas" w:hAnsi="Consolas" w:cs="Consolas"/>
                <w:b/>
                <w:color w:val="000000"/>
                <w:kern w:val="0"/>
                <w:sz w:val="18"/>
                <w:szCs w:val="18"/>
              </w:rPr>
              <w:t xml:space="preserve"> + </w:t>
            </w:r>
            <w:r>
              <w:rPr>
                <w:rFonts w:ascii="Consolas" w:hAnsi="Consolas" w:cs="Consolas"/>
                <w:b/>
                <w:color w:val="6A3E3E"/>
                <w:kern w:val="0"/>
                <w:sz w:val="18"/>
                <w:szCs w:val="18"/>
              </w:rPr>
              <w:t>name</w:t>
            </w:r>
            <w:r>
              <w:rPr>
                <w:rFonts w:ascii="Consolas" w:hAnsi="Consolas" w:cs="Consolas"/>
                <w:b/>
                <w:color w:val="000000"/>
                <w:kern w:val="0"/>
                <w:sz w:val="18"/>
                <w:szCs w:val="18"/>
              </w:rPr>
              <w:t xml:space="preserve"> + </w:t>
            </w:r>
            <w:r>
              <w:rPr>
                <w:rFonts w:ascii="Consolas" w:hAnsi="Consolas" w:cs="Consolas"/>
                <w:b/>
                <w:color w:val="2A00FF"/>
                <w:kern w:val="0"/>
                <w:sz w:val="18"/>
                <w:szCs w:val="18"/>
              </w:rPr>
              <w:t>","</w:t>
            </w:r>
            <w:r>
              <w:rPr>
                <w:rFonts w:ascii="Consolas" w:hAnsi="Consolas" w:cs="Consolas"/>
                <w:b/>
                <w:color w:val="000000"/>
                <w:kern w:val="0"/>
                <w:sz w:val="18"/>
                <w:szCs w:val="18"/>
              </w:rPr>
              <w:t xml:space="preserve"> + </w:t>
            </w:r>
            <w:r>
              <w:rPr>
                <w:rFonts w:ascii="Consolas" w:hAnsi="Consolas" w:cs="Consolas"/>
                <w:b/>
                <w:color w:val="6A3E3E"/>
                <w:kern w:val="0"/>
                <w:sz w:val="18"/>
                <w:szCs w:val="18"/>
              </w:rPr>
              <w:t>value</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if</w:t>
            </w:r>
            <w:r>
              <w:rPr>
                <w:rFonts w:ascii="Consolas" w:hAnsi="Consolas" w:cs="Consolas"/>
                <w:b/>
                <w:color w:val="000000"/>
                <w:kern w:val="0"/>
                <w:sz w:val="18"/>
                <w:szCs w:val="18"/>
              </w:rPr>
              <w:t xml:space="preserve"> (!StringUtils.</w:t>
            </w:r>
            <w:r>
              <w:rPr>
                <w:rFonts w:ascii="Consolas" w:hAnsi="Consolas" w:cs="Consolas"/>
                <w:b/>
                <w:i/>
                <w:iCs/>
                <w:color w:val="000000"/>
                <w:kern w:val="0"/>
                <w:sz w:val="18"/>
                <w:szCs w:val="18"/>
              </w:rPr>
              <w:t>isEmpty</w:t>
            </w:r>
            <w:r>
              <w:rPr>
                <w:rFonts w:ascii="Consolas" w:hAnsi="Consolas" w:cs="Consolas"/>
                <w:b/>
                <w:color w:val="000000"/>
                <w:kern w:val="0"/>
                <w:sz w:val="18"/>
                <w:szCs w:val="18"/>
              </w:rPr>
              <w:t>(</w:t>
            </w:r>
            <w:r>
              <w:rPr>
                <w:rFonts w:ascii="Consolas" w:hAnsi="Consolas" w:cs="Consolas"/>
                <w:b/>
                <w:color w:val="6A3E3E"/>
                <w:kern w:val="0"/>
                <w:sz w:val="18"/>
                <w:szCs w:val="18"/>
              </w:rPr>
              <w:t>value</w:t>
            </w:r>
            <w:r>
              <w:rPr>
                <w:rFonts w:ascii="Consolas" w:hAnsi="Consolas" w:cs="Consolas"/>
                <w:b/>
                <w:color w:val="000000"/>
                <w:kern w:val="0"/>
                <w:sz w:val="18"/>
                <w:szCs w:val="18"/>
              </w:rPr>
              <w:t>))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3F7F5F"/>
                <w:kern w:val="0"/>
                <w:sz w:val="18"/>
                <w:szCs w:val="18"/>
              </w:rPr>
              <w:t>// 转换</w:t>
            </w:r>
            <w:r>
              <w:rPr>
                <w:rFonts w:ascii="Consolas" w:hAnsi="Consolas" w:cs="Consolas"/>
                <w:b/>
                <w:color w:val="3F7F5F"/>
                <w:kern w:val="0"/>
                <w:sz w:val="18"/>
                <w:szCs w:val="18"/>
                <w:u w:val="single"/>
              </w:rPr>
              <w:t>Html</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6A3E3E"/>
                <w:kern w:val="0"/>
                <w:sz w:val="18"/>
                <w:szCs w:val="18"/>
              </w:rPr>
              <w:t>value</w:t>
            </w:r>
            <w:r>
              <w:rPr>
                <w:rFonts w:ascii="Consolas" w:hAnsi="Consolas" w:cs="Consolas"/>
                <w:b/>
                <w:color w:val="000000"/>
                <w:kern w:val="0"/>
                <w:sz w:val="18"/>
                <w:szCs w:val="18"/>
              </w:rPr>
              <w:t xml:space="preserve"> = StringEscapeUtils.</w:t>
            </w:r>
            <w:r>
              <w:rPr>
                <w:rFonts w:ascii="Consolas" w:hAnsi="Consolas" w:cs="Consolas"/>
                <w:b/>
                <w:i/>
                <w:iCs/>
                <w:color w:val="000000"/>
                <w:kern w:val="0"/>
                <w:sz w:val="18"/>
                <w:szCs w:val="18"/>
              </w:rPr>
              <w:t>escapeHtml4</w:t>
            </w:r>
            <w:r>
              <w:rPr>
                <w:rFonts w:ascii="Consolas" w:hAnsi="Consolas" w:cs="Consolas"/>
                <w:b/>
                <w:color w:val="000000"/>
                <w:kern w:val="0"/>
                <w:sz w:val="18"/>
                <w:szCs w:val="18"/>
              </w:rPr>
              <w:t>(</w:t>
            </w:r>
            <w:r>
              <w:rPr>
                <w:rFonts w:ascii="Consolas" w:hAnsi="Consolas" w:cs="Consolas"/>
                <w:b/>
                <w:color w:val="6A3E3E"/>
                <w:kern w:val="0"/>
                <w:sz w:val="18"/>
                <w:szCs w:val="18"/>
              </w:rPr>
              <w:t>value</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return</w:t>
            </w:r>
            <w:r>
              <w:rPr>
                <w:rFonts w:ascii="Consolas" w:hAnsi="Consolas" w:cs="Consolas"/>
                <w:b/>
                <w:color w:val="000000"/>
                <w:kern w:val="0"/>
                <w:sz w:val="18"/>
                <w:szCs w:val="18"/>
              </w:rPr>
              <w:t xml:space="preserve"> </w:t>
            </w:r>
            <w:r>
              <w:rPr>
                <w:rFonts w:ascii="Consolas" w:hAnsi="Consolas" w:cs="Consolas"/>
                <w:b/>
                <w:color w:val="6A3E3E"/>
                <w:kern w:val="0"/>
                <w:sz w:val="18"/>
                <w:szCs w:val="18"/>
              </w:rPr>
              <w:t>value</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r>
              <w:rPr>
                <w:rFonts w:ascii="Consolas" w:hAnsi="Consolas" w:cs="Consolas"/>
                <w:b/>
                <w:color w:val="000000"/>
                <w:kern w:val="0"/>
                <w:sz w:val="18"/>
                <w:szCs w:val="18"/>
              </w:rPr>
              <w:t>}</w:t>
            </w:r>
          </w:p>
        </w:tc>
      </w:tr>
    </w:tbl>
    <w:p/>
    <w:p/>
    <w:p>
      <w:pPr>
        <w:pStyle w:val="4"/>
      </w:pPr>
      <w:bookmarkStart w:id="160" w:name="_Toc24152"/>
      <w:r>
        <w:rPr>
          <w:rFonts w:hint="eastAsia"/>
        </w:rPr>
        <w:t>跨域实战解决方案</w:t>
      </w:r>
      <w:bookmarkEnd w:id="160"/>
      <w:r>
        <w:rPr>
          <w:rFonts w:hint="eastAsia"/>
        </w:rPr>
        <w:t xml:space="preserve"> </w:t>
      </w:r>
    </w:p>
    <w:p>
      <w:pPr>
        <w:rPr>
          <w:rFonts w:ascii="华文楷体" w:hAnsi="华文楷体" w:eastAsia="华文楷体"/>
          <w:b/>
          <w:sz w:val="18"/>
          <w:szCs w:val="18"/>
        </w:rPr>
      </w:pPr>
      <w:r>
        <w:rPr>
          <w:rFonts w:hint="eastAsia" w:ascii="华文楷体" w:hAnsi="华文楷体" w:eastAsia="华文楷体"/>
          <w:b/>
          <w:sz w:val="18"/>
          <w:szCs w:val="18"/>
        </w:rPr>
        <w:t>跨域原因产生：在当前域名请求网站中，默认不允许通过ajax请求发送其他域名。</w:t>
      </w:r>
    </w:p>
    <w:p>
      <w:pPr>
        <w:rPr>
          <w:rFonts w:ascii="华文楷体" w:hAnsi="华文楷体" w:eastAsia="华文楷体"/>
          <w:b/>
          <w:sz w:val="18"/>
          <w:szCs w:val="18"/>
        </w:rPr>
      </w:pPr>
      <w:r>
        <w:rPr>
          <w:rFonts w:ascii="华文楷体" w:hAnsi="华文楷体" w:eastAsia="华文楷体"/>
          <w:b/>
          <w:sz w:val="18"/>
          <w:szCs w:val="18"/>
        </w:rPr>
        <w:t>XMLHttpRequest cannot load</w:t>
      </w:r>
      <w:r>
        <w:rPr>
          <w:rFonts w:hint="eastAsia" w:ascii="华文楷体" w:hAnsi="华文楷体" w:eastAsia="华文楷体"/>
          <w:b/>
          <w:sz w:val="18"/>
          <w:szCs w:val="18"/>
        </w:rPr>
        <w:t xml:space="preserve"> 跨域问题解决办法</w:t>
      </w:r>
    </w:p>
    <w:p>
      <w:pPr>
        <w:pStyle w:val="5"/>
        <w:rPr>
          <w:shd w:val="clear" w:color="auto" w:fill="FDFDFD"/>
        </w:rPr>
      </w:pPr>
      <w:r>
        <w:rPr>
          <w:rFonts w:hint="eastAsia"/>
        </w:rPr>
        <w:t>使用</w:t>
      </w:r>
      <w:r>
        <w:rPr>
          <w:shd w:val="clear" w:color="auto" w:fill="FDFDFD"/>
        </w:rPr>
        <w:t>后台response添加header</w:t>
      </w:r>
    </w:p>
    <w:p>
      <w:pPr>
        <w:rPr>
          <w:rFonts w:ascii="华文楷体" w:hAnsi="华文楷体" w:eastAsia="华文楷体"/>
          <w:b/>
          <w:sz w:val="18"/>
          <w:szCs w:val="18"/>
        </w:rPr>
      </w:pPr>
      <w:r>
        <w:rPr>
          <w:rFonts w:ascii="华文楷体" w:hAnsi="华文楷体" w:eastAsia="华文楷体"/>
          <w:b/>
          <w:sz w:val="18"/>
          <w:szCs w:val="18"/>
        </w:rPr>
        <w:t>后台response添加header，response.setHeader("Access-Control-Allow-Origin", "*");</w:t>
      </w:r>
      <w:r>
        <w:rPr>
          <w:rFonts w:hint="eastAsia" w:ascii="华文楷体" w:hAnsi="华文楷体" w:eastAsia="华文楷体"/>
          <w:b/>
          <w:sz w:val="18"/>
          <w:szCs w:val="18"/>
        </w:rPr>
        <w:t xml:space="preserve"> 支持所有网站</w:t>
      </w:r>
    </w:p>
    <w:p>
      <w:pPr>
        <w:pStyle w:val="5"/>
      </w:pPr>
      <w:r>
        <w:rPr>
          <w:rFonts w:hint="eastAsia"/>
        </w:rPr>
        <w:t>使用JSONP</w:t>
      </w:r>
    </w:p>
    <w:p>
      <w:pPr>
        <w:rPr>
          <w:rFonts w:ascii="华文楷体" w:hAnsi="华文楷体" w:eastAsia="华文楷体"/>
          <w:b/>
          <w:sz w:val="18"/>
          <w:szCs w:val="18"/>
        </w:rPr>
      </w:pPr>
      <w:r>
        <w:rPr>
          <w:rFonts w:hint="eastAsia" w:ascii="华文楷体" w:hAnsi="华文楷体" w:eastAsia="华文楷体"/>
          <w:b/>
          <w:sz w:val="18"/>
          <w:szCs w:val="18"/>
        </w:rPr>
        <w:t>JSONP的优缺点:</w:t>
      </w:r>
    </w:p>
    <w:p>
      <w:pPr>
        <w:rPr>
          <w:rFonts w:ascii="华文楷体" w:hAnsi="华文楷体" w:eastAsia="华文楷体"/>
          <w:b/>
          <w:sz w:val="18"/>
          <w:szCs w:val="18"/>
        </w:rPr>
      </w:pPr>
      <w:r>
        <w:rPr>
          <w:rFonts w:hint="eastAsia" w:ascii="华文楷体" w:hAnsi="华文楷体" w:eastAsia="华文楷体"/>
          <w:b/>
          <w:sz w:val="18"/>
          <w:szCs w:val="18"/>
        </w:rPr>
        <w:t>JSON</w:t>
      </w:r>
      <w:r>
        <w:rPr>
          <w:rFonts w:ascii="华文楷体" w:hAnsi="华文楷体" w:eastAsia="华文楷体"/>
          <w:b/>
          <w:sz w:val="18"/>
          <w:szCs w:val="18"/>
        </w:rPr>
        <w:t>P</w:t>
      </w:r>
      <w:r>
        <w:rPr>
          <w:rFonts w:hint="eastAsia" w:ascii="华文楷体" w:hAnsi="华文楷体" w:eastAsia="华文楷体"/>
          <w:b/>
          <w:sz w:val="18"/>
          <w:szCs w:val="18"/>
        </w:rPr>
        <w:t>只</w:t>
      </w:r>
      <w:r>
        <w:rPr>
          <w:rFonts w:ascii="华文楷体" w:hAnsi="华文楷体" w:eastAsia="华文楷体"/>
          <w:b/>
          <w:sz w:val="18"/>
          <w:szCs w:val="18"/>
        </w:rPr>
        <w:t>支持get</w:t>
      </w:r>
      <w:r>
        <w:rPr>
          <w:rFonts w:hint="eastAsia" w:ascii="华文楷体" w:hAnsi="华文楷体" w:eastAsia="华文楷体"/>
          <w:b/>
          <w:sz w:val="18"/>
          <w:szCs w:val="18"/>
        </w:rPr>
        <w:t>请求</w:t>
      </w:r>
      <w:r>
        <w:rPr>
          <w:rFonts w:ascii="华文楷体" w:hAnsi="华文楷体" w:eastAsia="华文楷体"/>
          <w:b/>
          <w:sz w:val="18"/>
          <w:szCs w:val="18"/>
        </w:rPr>
        <w:t>不支持psot请求</w:t>
      </w:r>
    </w:p>
    <w:p>
      <w:pPr>
        <w:rPr>
          <w:rFonts w:ascii="华文楷体" w:hAnsi="华文楷体" w:eastAsia="华文楷体"/>
          <w:b/>
          <w:sz w:val="18"/>
          <w:szCs w:val="18"/>
        </w:rPr>
      </w:pPr>
      <w:r>
        <w:rPr>
          <w:rFonts w:hint="eastAsia" w:ascii="华文楷体" w:hAnsi="华文楷体" w:eastAsia="华文楷体"/>
          <w:b/>
          <w:sz w:val="18"/>
          <w:szCs w:val="18"/>
        </w:rPr>
        <w:t>什么</w:t>
      </w:r>
      <w:r>
        <w:rPr>
          <w:rFonts w:ascii="华文楷体" w:hAnsi="华文楷体" w:eastAsia="华文楷体"/>
          <w:b/>
          <w:sz w:val="18"/>
          <w:szCs w:val="18"/>
        </w:rPr>
        <w:t>是</w:t>
      </w:r>
      <w:r>
        <w:rPr>
          <w:rFonts w:hint="eastAsia" w:ascii="华文楷体" w:hAnsi="华文楷体" w:eastAsia="华文楷体"/>
          <w:b/>
          <w:sz w:val="18"/>
          <w:szCs w:val="18"/>
        </w:rPr>
        <w:t>S</w:t>
      </w:r>
      <w:r>
        <w:rPr>
          <w:rFonts w:ascii="华文楷体" w:hAnsi="华文楷体" w:eastAsia="华文楷体"/>
          <w:b/>
          <w:sz w:val="18"/>
          <w:szCs w:val="18"/>
        </w:rPr>
        <w:t>QL</w:t>
      </w:r>
      <w:r>
        <w:rPr>
          <w:rFonts w:hint="eastAsia" w:ascii="华文楷体" w:hAnsi="华文楷体" w:eastAsia="华文楷体"/>
          <w:b/>
          <w:sz w:val="18"/>
          <w:szCs w:val="18"/>
        </w:rPr>
        <w:t>语句</w:t>
      </w:r>
      <w:r>
        <w:rPr>
          <w:rFonts w:ascii="华文楷体" w:hAnsi="华文楷体" w:eastAsia="华文楷体"/>
          <w:b/>
          <w:sz w:val="18"/>
          <w:szCs w:val="18"/>
        </w:rPr>
        <w:t>注入</w:t>
      </w:r>
    </w:p>
    <w:p>
      <w:pPr>
        <w:pStyle w:val="5"/>
      </w:pPr>
      <w:r>
        <w:rPr>
          <w:rFonts w:hint="eastAsia"/>
        </w:rPr>
        <w:t>使用接口网关</w:t>
      </w:r>
    </w:p>
    <w:p>
      <w:pPr>
        <w:rPr>
          <w:rFonts w:ascii="华文楷体" w:hAnsi="华文楷体" w:eastAsia="华文楷体"/>
          <w:b/>
          <w:sz w:val="18"/>
          <w:szCs w:val="18"/>
        </w:rPr>
      </w:pPr>
      <w:r>
        <w:rPr>
          <w:rFonts w:hint="eastAsia" w:ascii="华文楷体" w:hAnsi="华文楷体" w:eastAsia="华文楷体"/>
          <w:b/>
          <w:sz w:val="18"/>
          <w:szCs w:val="18"/>
        </w:rPr>
        <w:t>使用nginx转发。</w:t>
      </w:r>
    </w:p>
    <w:p>
      <w:pPr>
        <w:rPr>
          <w:rFonts w:ascii="华文楷体" w:hAnsi="华文楷体" w:eastAsia="华文楷体"/>
          <w:b/>
          <w:sz w:val="18"/>
          <w:szCs w:val="18"/>
        </w:rPr>
      </w:pPr>
      <w:r>
        <w:rPr>
          <w:rFonts w:hint="eastAsia" w:ascii="华文楷体" w:hAnsi="华文楷体" w:eastAsia="华文楷体"/>
          <w:b/>
          <w:sz w:val="18"/>
          <w:szCs w:val="18"/>
        </w:rPr>
        <w:t>配置:</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kern w:val="0"/>
                <w:sz w:val="20"/>
                <w:szCs w:val="20"/>
              </w:rPr>
            </w:pPr>
            <w:r>
              <w:rPr>
                <w:kern w:val="0"/>
                <w:sz w:val="20"/>
                <w:szCs w:val="20"/>
              </w:rPr>
              <w:t>server {</w:t>
            </w:r>
          </w:p>
          <w:p>
            <w:pPr>
              <w:rPr>
                <w:kern w:val="0"/>
                <w:sz w:val="20"/>
                <w:szCs w:val="20"/>
              </w:rPr>
            </w:pPr>
            <w:r>
              <w:rPr>
                <w:kern w:val="0"/>
                <w:sz w:val="20"/>
                <w:szCs w:val="20"/>
              </w:rPr>
              <w:t xml:space="preserve">        listen       80;</w:t>
            </w:r>
          </w:p>
          <w:p>
            <w:pPr>
              <w:rPr>
                <w:kern w:val="0"/>
                <w:sz w:val="20"/>
                <w:szCs w:val="20"/>
              </w:rPr>
            </w:pPr>
            <w:r>
              <w:rPr>
                <w:kern w:val="0"/>
                <w:sz w:val="20"/>
                <w:szCs w:val="20"/>
              </w:rPr>
              <w:t xml:space="preserve">        server_name  www.itmayiedu.com;</w:t>
            </w:r>
          </w:p>
          <w:p>
            <w:pPr>
              <w:rPr>
                <w:kern w:val="0"/>
                <w:sz w:val="20"/>
                <w:szCs w:val="20"/>
              </w:rPr>
            </w:pPr>
            <w:r>
              <w:rPr>
                <w:kern w:val="0"/>
                <w:sz w:val="20"/>
                <w:szCs w:val="20"/>
              </w:rPr>
              <w:t xml:space="preserve">        location /A {</w:t>
            </w:r>
          </w:p>
          <w:p>
            <w:pPr>
              <w:rPr>
                <w:kern w:val="0"/>
                <w:sz w:val="20"/>
                <w:szCs w:val="20"/>
              </w:rPr>
            </w:pPr>
            <w:r>
              <w:rPr>
                <w:kern w:val="0"/>
                <w:sz w:val="20"/>
                <w:szCs w:val="20"/>
              </w:rPr>
              <w:tab/>
            </w:r>
            <w:r>
              <w:rPr>
                <w:kern w:val="0"/>
                <w:sz w:val="20"/>
                <w:szCs w:val="20"/>
              </w:rPr>
              <w:tab/>
            </w:r>
            <w:r>
              <w:rPr>
                <w:kern w:val="0"/>
                <w:sz w:val="20"/>
                <w:szCs w:val="20"/>
              </w:rPr>
              <w:t xml:space="preserve">    proxy_pass  http://a.a.com:81/A;</w:t>
            </w:r>
          </w:p>
          <w:p>
            <w:pPr>
              <w:rPr>
                <w:kern w:val="0"/>
                <w:sz w:val="20"/>
                <w:szCs w:val="20"/>
              </w:rPr>
            </w:pPr>
            <w:r>
              <w:rPr>
                <w:kern w:val="0"/>
                <w:sz w:val="20"/>
                <w:szCs w:val="20"/>
              </w:rPr>
              <w:tab/>
            </w:r>
            <w:r>
              <w:rPr>
                <w:kern w:val="0"/>
                <w:sz w:val="20"/>
                <w:szCs w:val="20"/>
              </w:rPr>
              <w:tab/>
            </w:r>
            <w:r>
              <w:rPr>
                <w:kern w:val="0"/>
                <w:sz w:val="20"/>
                <w:szCs w:val="20"/>
              </w:rPr>
              <w:tab/>
            </w:r>
            <w:r>
              <w:rPr>
                <w:kern w:val="0"/>
                <w:sz w:val="20"/>
                <w:szCs w:val="20"/>
              </w:rPr>
              <w:t>index  index.html index.htm;</w:t>
            </w:r>
          </w:p>
          <w:p>
            <w:pPr>
              <w:rPr>
                <w:kern w:val="0"/>
                <w:sz w:val="20"/>
                <w:szCs w:val="20"/>
              </w:rPr>
            </w:pPr>
            <w:r>
              <w:rPr>
                <w:kern w:val="0"/>
                <w:sz w:val="20"/>
                <w:szCs w:val="20"/>
              </w:rPr>
              <w:t xml:space="preserve">        }</w:t>
            </w:r>
          </w:p>
          <w:p>
            <w:pPr>
              <w:rPr>
                <w:kern w:val="0"/>
                <w:sz w:val="20"/>
                <w:szCs w:val="20"/>
              </w:rPr>
            </w:pPr>
            <w:r>
              <w:rPr>
                <w:kern w:val="0"/>
                <w:sz w:val="20"/>
                <w:szCs w:val="20"/>
              </w:rPr>
              <w:tab/>
            </w:r>
            <w:r>
              <w:rPr>
                <w:kern w:val="0"/>
                <w:sz w:val="20"/>
                <w:szCs w:val="20"/>
              </w:rPr>
              <w:tab/>
            </w:r>
            <w:r>
              <w:rPr>
                <w:kern w:val="0"/>
                <w:sz w:val="20"/>
                <w:szCs w:val="20"/>
              </w:rPr>
              <w:t>location /B {</w:t>
            </w:r>
          </w:p>
          <w:p>
            <w:pPr>
              <w:rPr>
                <w:kern w:val="0"/>
                <w:sz w:val="20"/>
                <w:szCs w:val="20"/>
              </w:rPr>
            </w:pPr>
            <w:r>
              <w:rPr>
                <w:kern w:val="0"/>
                <w:sz w:val="20"/>
                <w:szCs w:val="20"/>
              </w:rPr>
              <w:tab/>
            </w:r>
            <w:r>
              <w:rPr>
                <w:kern w:val="0"/>
                <w:sz w:val="20"/>
                <w:szCs w:val="20"/>
              </w:rPr>
              <w:tab/>
            </w:r>
            <w:r>
              <w:rPr>
                <w:kern w:val="0"/>
                <w:sz w:val="20"/>
                <w:szCs w:val="20"/>
              </w:rPr>
              <w:t xml:space="preserve">    proxy_pass  http://b.b.com:81/B;</w:t>
            </w:r>
          </w:p>
          <w:p>
            <w:pPr>
              <w:rPr>
                <w:kern w:val="0"/>
                <w:sz w:val="20"/>
                <w:szCs w:val="20"/>
              </w:rPr>
            </w:pPr>
            <w:r>
              <w:rPr>
                <w:kern w:val="0"/>
                <w:sz w:val="20"/>
                <w:szCs w:val="20"/>
              </w:rPr>
              <w:tab/>
            </w:r>
            <w:r>
              <w:rPr>
                <w:kern w:val="0"/>
                <w:sz w:val="20"/>
                <w:szCs w:val="20"/>
              </w:rPr>
              <w:tab/>
            </w:r>
            <w:r>
              <w:rPr>
                <w:kern w:val="0"/>
                <w:sz w:val="20"/>
                <w:szCs w:val="20"/>
              </w:rPr>
              <w:tab/>
            </w:r>
            <w:r>
              <w:rPr>
                <w:kern w:val="0"/>
                <w:sz w:val="20"/>
                <w:szCs w:val="20"/>
              </w:rPr>
              <w:t>index  index.html index.htm;</w:t>
            </w:r>
          </w:p>
          <w:p>
            <w:pPr>
              <w:rPr>
                <w:kern w:val="0"/>
                <w:sz w:val="20"/>
                <w:szCs w:val="20"/>
              </w:rPr>
            </w:pPr>
            <w:r>
              <w:rPr>
                <w:kern w:val="0"/>
                <w:sz w:val="20"/>
                <w:szCs w:val="20"/>
              </w:rPr>
              <w:t xml:space="preserve">        }</w:t>
            </w:r>
          </w:p>
          <w:p>
            <w:pPr>
              <w:rPr>
                <w:rFonts w:ascii="华文楷体" w:hAnsi="华文楷体" w:eastAsia="华文楷体"/>
                <w:b/>
                <w:kern w:val="0"/>
                <w:sz w:val="18"/>
                <w:szCs w:val="18"/>
              </w:rPr>
            </w:pPr>
            <w:r>
              <w:rPr>
                <w:kern w:val="0"/>
                <w:sz w:val="20"/>
                <w:szCs w:val="20"/>
              </w:rPr>
              <w:t xml:space="preserve">    }</w:t>
            </w:r>
          </w:p>
        </w:tc>
      </w:tr>
    </w:tbl>
    <w:p>
      <w:pPr>
        <w:rPr>
          <w:rFonts w:ascii="华文楷体" w:hAnsi="华文楷体" w:eastAsia="华文楷体"/>
          <w:b/>
          <w:sz w:val="18"/>
          <w:szCs w:val="18"/>
        </w:rPr>
      </w:pPr>
    </w:p>
    <w:p>
      <w:pPr>
        <w:rPr>
          <w:rFonts w:ascii="华文楷体" w:hAnsi="华文楷体" w:eastAsia="华文楷体"/>
          <w:b/>
          <w:sz w:val="18"/>
          <w:szCs w:val="18"/>
        </w:rPr>
      </w:pPr>
      <w:r>
        <w:rPr>
          <w:rFonts w:hint="eastAsia" w:ascii="华文楷体" w:hAnsi="华文楷体" w:eastAsia="华文楷体"/>
          <w:b/>
          <w:sz w:val="18"/>
          <w:szCs w:val="18"/>
        </w:rPr>
        <w:t>相关</w:t>
      </w:r>
      <w:r>
        <w:rPr>
          <w:rFonts w:ascii="华文楷体" w:hAnsi="华文楷体" w:eastAsia="华文楷体"/>
          <w:b/>
          <w:sz w:val="18"/>
          <w:szCs w:val="18"/>
        </w:rPr>
        <w:t>图</w:t>
      </w:r>
      <w:r>
        <w:rPr>
          <w:rFonts w:hint="eastAsia" w:ascii="华文楷体" w:hAnsi="华文楷体" w:eastAsia="华文楷体"/>
          <w:b/>
          <w:sz w:val="18"/>
          <w:szCs w:val="18"/>
        </w:rPr>
        <w:t>:</w:t>
      </w:r>
    </w:p>
    <w:p>
      <w:pPr>
        <w:rPr>
          <w:rFonts w:ascii="华文楷体" w:hAnsi="华文楷体" w:eastAsia="华文楷体"/>
          <w:b/>
          <w:sz w:val="18"/>
          <w:szCs w:val="18"/>
        </w:rPr>
      </w:pPr>
      <w:r>
        <w:drawing>
          <wp:inline distT="0" distB="0" distL="0" distR="0">
            <wp:extent cx="5274310" cy="22428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5274310" cy="2242820"/>
                    </a:xfrm>
                    <a:prstGeom prst="rect">
                      <a:avLst/>
                    </a:prstGeom>
                  </pic:spPr>
                </pic:pic>
              </a:graphicData>
            </a:graphic>
          </wp:inline>
        </w:drawing>
      </w:r>
    </w:p>
    <w:p/>
    <w:p>
      <w:pPr>
        <w:pStyle w:val="5"/>
      </w:pPr>
      <w:r>
        <w:rPr>
          <w:rFonts w:hint="eastAsia"/>
        </w:rPr>
        <w:t>使用</w:t>
      </w:r>
      <w:r>
        <w:t>内部服务器转发</w:t>
      </w:r>
    </w:p>
    <w:p>
      <w:pPr>
        <w:rPr>
          <w:rFonts w:ascii="华文楷体" w:hAnsi="华文楷体" w:eastAsia="华文楷体"/>
          <w:b/>
          <w:sz w:val="18"/>
          <w:szCs w:val="18"/>
        </w:rPr>
      </w:pPr>
      <w:r>
        <w:rPr>
          <w:rFonts w:hint="eastAsia" w:ascii="华文楷体" w:hAnsi="华文楷体" w:eastAsia="华文楷体"/>
          <w:b/>
          <w:sz w:val="18"/>
          <w:szCs w:val="18"/>
        </w:rPr>
        <w:t xml:space="preserve"> 内部</w:t>
      </w:r>
      <w:r>
        <w:rPr>
          <w:rFonts w:ascii="华文楷体" w:hAnsi="华文楷体" w:eastAsia="华文楷体"/>
          <w:b/>
          <w:sz w:val="18"/>
          <w:szCs w:val="18"/>
        </w:rPr>
        <w:t>服务器使用</w:t>
      </w:r>
      <w:r>
        <w:rPr>
          <w:rFonts w:hint="eastAsia" w:ascii="华文楷体" w:hAnsi="华文楷体" w:eastAsia="华文楷体"/>
          <w:b/>
          <w:sz w:val="18"/>
          <w:szCs w:val="18"/>
        </w:rPr>
        <w:t>H</w:t>
      </w:r>
      <w:r>
        <w:rPr>
          <w:rFonts w:ascii="华文楷体" w:hAnsi="华文楷体" w:eastAsia="华文楷体"/>
          <w:b/>
          <w:sz w:val="18"/>
          <w:szCs w:val="18"/>
        </w:rPr>
        <w:t>ttpClient</w:t>
      </w:r>
      <w:r>
        <w:rPr>
          <w:rFonts w:hint="eastAsia" w:ascii="华文楷体" w:hAnsi="华文楷体" w:eastAsia="华文楷体"/>
          <w:b/>
          <w:sz w:val="18"/>
          <w:szCs w:val="18"/>
        </w:rPr>
        <w:t>技术</w:t>
      </w:r>
      <w:r>
        <w:rPr>
          <w:rFonts w:ascii="华文楷体" w:hAnsi="华文楷体" w:eastAsia="华文楷体"/>
          <w:b/>
          <w:sz w:val="18"/>
          <w:szCs w:val="18"/>
        </w:rPr>
        <w:t>进行转发</w:t>
      </w:r>
    </w:p>
    <w:p>
      <w:pPr>
        <w:rPr>
          <w:rFonts w:hint="eastAsia" w:ascii="华文楷体" w:hAnsi="华文楷体" w:eastAsia="华文楷体"/>
          <w:b/>
          <w:sz w:val="18"/>
          <w:szCs w:val="18"/>
        </w:rPr>
      </w:pPr>
    </w:p>
    <w:p/>
    <w:p>
      <w:pPr>
        <w:pStyle w:val="4"/>
      </w:pPr>
      <w:bookmarkStart w:id="161" w:name="_Toc21550"/>
      <w:r>
        <w:rPr>
          <w:rFonts w:hint="eastAsia"/>
        </w:rPr>
        <w:t>什么是SQL语句</w:t>
      </w:r>
      <w:r>
        <w:t>注入</w:t>
      </w:r>
      <w:bookmarkEnd w:id="161"/>
    </w:p>
    <w:p>
      <w:pPr>
        <w:rPr>
          <w:rFonts w:ascii="华文楷体" w:hAnsi="华文楷体" w:eastAsia="华文楷体"/>
          <w:b/>
          <w:sz w:val="18"/>
          <w:szCs w:val="18"/>
        </w:rPr>
      </w:pPr>
      <w:r>
        <w:rPr>
          <w:rFonts w:ascii="华文楷体" w:hAnsi="华文楷体" w:eastAsia="华文楷体"/>
          <w:b/>
          <w:sz w:val="18"/>
          <w:szCs w:val="18"/>
        </w:rPr>
        <w:t>S</w:t>
      </w:r>
      <w:r>
        <w:rPr>
          <w:rFonts w:hint="eastAsia" w:ascii="华文楷体" w:hAnsi="华文楷体" w:eastAsia="华文楷体"/>
          <w:b/>
          <w:sz w:val="18"/>
          <w:szCs w:val="18"/>
        </w:rPr>
        <w:t>ql</w:t>
      </w:r>
      <w:r>
        <w:rPr>
          <w:rFonts w:ascii="华文楷体" w:hAnsi="华文楷体" w:eastAsia="华文楷体"/>
          <w:b/>
          <w:sz w:val="18"/>
          <w:szCs w:val="18"/>
        </w:rPr>
        <w:t>语句如果是通过</w:t>
      </w:r>
      <w:r>
        <w:rPr>
          <w:rFonts w:hint="eastAsia" w:ascii="华文楷体" w:hAnsi="华文楷体" w:eastAsia="华文楷体"/>
          <w:b/>
          <w:sz w:val="18"/>
          <w:szCs w:val="18"/>
        </w:rPr>
        <w:t>拼接</w:t>
      </w:r>
      <w:r>
        <w:rPr>
          <w:rFonts w:ascii="华文楷体" w:hAnsi="华文楷体" w:eastAsia="华文楷体"/>
          <w:b/>
          <w:sz w:val="18"/>
          <w:szCs w:val="18"/>
        </w:rPr>
        <w:t>方式执行</w:t>
      </w:r>
      <w:r>
        <w:rPr>
          <w:rFonts w:hint="eastAsia" w:ascii="华文楷体" w:hAnsi="华文楷体" w:eastAsia="华文楷体"/>
          <w:b/>
          <w:sz w:val="18"/>
          <w:szCs w:val="18"/>
        </w:rPr>
        <w:t>的</w:t>
      </w:r>
      <w:r>
        <w:rPr>
          <w:rFonts w:ascii="华文楷体" w:hAnsi="华文楷体" w:eastAsia="华文楷体"/>
          <w:b/>
          <w:sz w:val="18"/>
          <w:szCs w:val="18"/>
        </w:rPr>
        <w:t>话</w:t>
      </w:r>
      <w:r>
        <w:rPr>
          <w:rFonts w:hint="eastAsia" w:ascii="华文楷体" w:hAnsi="华文楷体" w:eastAsia="华文楷体"/>
          <w:b/>
          <w:sz w:val="18"/>
          <w:szCs w:val="18"/>
        </w:rPr>
        <w:t>,传入</w:t>
      </w:r>
      <w:r>
        <w:rPr>
          <w:rFonts w:ascii="华文楷体" w:hAnsi="华文楷体" w:eastAsia="华文楷体"/>
          <w:b/>
          <w:sz w:val="18"/>
          <w:szCs w:val="18"/>
        </w:rPr>
        <w:t>参数</w:t>
      </w:r>
      <w:r>
        <w:rPr>
          <w:rFonts w:hint="eastAsia" w:ascii="华文楷体" w:hAnsi="华文楷体" w:eastAsia="华文楷体"/>
          <w:b/>
          <w:sz w:val="18"/>
          <w:szCs w:val="18"/>
        </w:rPr>
        <w:t xml:space="preserve"> </w:t>
      </w:r>
      <w:r>
        <w:rPr>
          <w:rFonts w:ascii="华文楷体" w:hAnsi="华文楷体" w:eastAsia="华文楷体"/>
          <w:b/>
          <w:sz w:val="18"/>
          <w:szCs w:val="18"/>
        </w:rPr>
        <w:t xml:space="preserve">‘  or 1=1 </w:t>
      </w:r>
      <w:r>
        <w:rPr>
          <w:rFonts w:hint="eastAsia" w:ascii="华文楷体" w:hAnsi="华文楷体" w:eastAsia="华文楷体"/>
          <w:b/>
          <w:sz w:val="18"/>
          <w:szCs w:val="18"/>
        </w:rPr>
        <w:t>会</w:t>
      </w:r>
      <w:r>
        <w:rPr>
          <w:rFonts w:ascii="华文楷体" w:hAnsi="华文楷体" w:eastAsia="华文楷体"/>
          <w:b/>
          <w:sz w:val="18"/>
          <w:szCs w:val="18"/>
        </w:rPr>
        <w:t>发生语句</w:t>
      </w:r>
      <w:r>
        <w:rPr>
          <w:rFonts w:hint="eastAsia" w:ascii="华文楷体" w:hAnsi="华文楷体" w:eastAsia="华文楷体"/>
          <w:b/>
          <w:sz w:val="18"/>
          <w:szCs w:val="18"/>
        </w:rPr>
        <w:t>成立</w:t>
      </w:r>
      <w:r>
        <w:rPr>
          <w:rFonts w:ascii="华文楷体" w:hAnsi="华文楷体" w:eastAsia="华文楷体"/>
          <w:b/>
          <w:sz w:val="18"/>
          <w:szCs w:val="18"/>
        </w:rPr>
        <w:t>，导致数据错误。</w:t>
      </w:r>
    </w:p>
    <w:p>
      <w:pPr>
        <w:rPr>
          <w:rFonts w:ascii="华文楷体" w:hAnsi="华文楷体" w:eastAsia="华文楷体"/>
          <w:b/>
          <w:sz w:val="18"/>
          <w:szCs w:val="18"/>
        </w:rPr>
      </w:pPr>
      <w:r>
        <w:rPr>
          <w:rFonts w:hint="eastAsia" w:ascii="华文楷体" w:hAnsi="华文楷体" w:eastAsia="华文楷体"/>
          <w:b/>
          <w:sz w:val="18"/>
          <w:szCs w:val="18"/>
        </w:rPr>
        <w:t>应该使用</w:t>
      </w:r>
      <w:r>
        <w:rPr>
          <w:rFonts w:ascii="华文楷体" w:hAnsi="华文楷体" w:eastAsia="华文楷体"/>
          <w:b/>
          <w:sz w:val="18"/>
          <w:szCs w:val="18"/>
        </w:rPr>
        <w:t xml:space="preserve">PreparedStatement </w:t>
      </w:r>
      <w:r>
        <w:rPr>
          <w:rFonts w:hint="eastAsia" w:ascii="华文楷体" w:hAnsi="华文楷体" w:eastAsia="华文楷体"/>
          <w:b/>
          <w:sz w:val="18"/>
          <w:szCs w:val="18"/>
        </w:rPr>
        <w:t>先编译 在</w:t>
      </w:r>
      <w:r>
        <w:rPr>
          <w:rFonts w:ascii="华文楷体" w:hAnsi="华文楷体" w:eastAsia="华文楷体"/>
          <w:b/>
          <w:sz w:val="18"/>
          <w:szCs w:val="18"/>
        </w:rPr>
        <w:t>执行</w:t>
      </w:r>
      <w:r>
        <w:rPr>
          <w:rFonts w:hint="eastAsia" w:ascii="华文楷体" w:hAnsi="华文楷体" w:eastAsia="华文楷体"/>
          <w:b/>
          <w:sz w:val="18"/>
          <w:szCs w:val="18"/>
        </w:rPr>
        <w:t xml:space="preserve"> 通过</w:t>
      </w:r>
      <w:r>
        <w:rPr>
          <w:rFonts w:ascii="华文楷体" w:hAnsi="华文楷体" w:eastAsia="华文楷体"/>
          <w:b/>
          <w:sz w:val="18"/>
          <w:szCs w:val="18"/>
        </w:rPr>
        <w:t>？号</w:t>
      </w:r>
      <w:r>
        <w:rPr>
          <w:rFonts w:hint="eastAsia" w:ascii="华文楷体" w:hAnsi="华文楷体" w:eastAsia="华文楷体"/>
          <w:b/>
          <w:sz w:val="18"/>
          <w:szCs w:val="18"/>
        </w:rPr>
        <w:t>穿</w:t>
      </w:r>
      <w:r>
        <w:rPr>
          <w:rFonts w:ascii="华文楷体" w:hAnsi="华文楷体" w:eastAsia="华文楷体"/>
          <w:b/>
          <w:sz w:val="18"/>
          <w:szCs w:val="18"/>
        </w:rPr>
        <w:t>参数的方式</w:t>
      </w:r>
      <w:r>
        <w:rPr>
          <w:rFonts w:hint="eastAsia" w:ascii="华文楷体" w:hAnsi="华文楷体" w:eastAsia="华文楷体"/>
          <w:b/>
          <w:sz w:val="18"/>
          <w:szCs w:val="18"/>
        </w:rPr>
        <w:t>进行</w:t>
      </w:r>
      <w:r>
        <w:rPr>
          <w:rFonts w:ascii="华文楷体" w:hAnsi="华文楷体" w:eastAsia="华文楷体"/>
          <w:b/>
          <w:sz w:val="18"/>
          <w:szCs w:val="18"/>
        </w:rPr>
        <w:t>执行</w:t>
      </w:r>
      <w:r>
        <w:rPr>
          <w:rFonts w:hint="eastAsia" w:ascii="华文楷体" w:hAnsi="华文楷体" w:eastAsia="华文楷体"/>
          <w:b/>
          <w:sz w:val="18"/>
          <w:szCs w:val="18"/>
        </w:rPr>
        <w:t>。</w:t>
      </w:r>
    </w:p>
    <w:p>
      <w:pPr>
        <w:pStyle w:val="4"/>
      </w:pPr>
      <w:bookmarkStart w:id="162" w:name="_Toc8070"/>
      <w:r>
        <w:rPr>
          <w:rFonts w:hint="eastAsia"/>
        </w:rPr>
        <w:t>怎么</w:t>
      </w:r>
      <w:r>
        <w:t>防御</w:t>
      </w:r>
      <w:r>
        <w:rPr>
          <w:rFonts w:hint="eastAsia"/>
        </w:rPr>
        <w:t>DDO</w:t>
      </w:r>
      <w:r>
        <w:t>C</w:t>
      </w:r>
      <w:r>
        <w:rPr>
          <w:rFonts w:hint="eastAsia"/>
        </w:rPr>
        <w:t>？</w:t>
      </w:r>
      <w:bookmarkEnd w:id="162"/>
    </w:p>
    <w:p/>
    <w:p>
      <w:pPr>
        <w:pStyle w:val="5"/>
      </w:pPr>
      <w:r>
        <w:t>nginx</w:t>
      </w:r>
      <w:r>
        <w:rPr>
          <w:rFonts w:hint="eastAsia"/>
        </w:rPr>
        <w:t>配置DDOS</w:t>
      </w:r>
    </w:p>
    <w:p>
      <w:pPr>
        <w:pStyle w:val="6"/>
        <w:rPr>
          <w:shd w:val="clear" w:color="auto" w:fill="FFFFFF"/>
        </w:rPr>
      </w:pPr>
      <w:r>
        <w:rPr>
          <w:shd w:val="clear" w:color="auto" w:fill="FFFFFF"/>
        </w:rPr>
        <w:t>限制请求速度</w:t>
      </w:r>
    </w:p>
    <w:p>
      <w:pPr>
        <w:rPr>
          <w:rFonts w:ascii="Helvetica" w:hAnsi="Helvetica"/>
          <w:color w:val="333333"/>
          <w:szCs w:val="21"/>
          <w:shd w:val="clear" w:color="auto" w:fill="FFFFFF"/>
        </w:rPr>
      </w:pPr>
      <w:r>
        <w:rPr>
          <w:rFonts w:ascii="Helvetica" w:hAnsi="Helvetica"/>
          <w:color w:val="333333"/>
          <w:szCs w:val="21"/>
          <w:shd w:val="clear" w:color="auto" w:fill="FFFFFF"/>
        </w:rPr>
        <w:t>设置Nginx、Nginx Plus的连接请求在一个真实用户请求的合理范围内。比如，如果你觉得一个正常用户每两秒可以请求一次登录页面，你就可以设置Nginx每两秒钟接收一个客户端IP的请求（大约等同于每分钟30个请求）。</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pStyle w:val="13"/>
              <w:spacing w:before="0" w:beforeAutospacing="0" w:after="150" w:afterAutospacing="0" w:line="360" w:lineRule="atLeast"/>
              <w:rPr>
                <w:rFonts w:ascii="Helvetica" w:hAnsi="Helvetica"/>
                <w:color w:val="333333"/>
              </w:rPr>
            </w:pPr>
            <w:r>
              <w:rPr>
                <w:rFonts w:ascii="Helvetica" w:hAnsi="Helvetica"/>
                <w:color w:val="333333"/>
              </w:rPr>
              <w:t>limit_req_zone $binary_remote_addr zone=one:10m rate=30r/m;</w:t>
            </w:r>
          </w:p>
          <w:p>
            <w:pPr>
              <w:pStyle w:val="13"/>
              <w:spacing w:before="0" w:beforeAutospacing="0" w:after="150" w:afterAutospacing="0" w:line="360" w:lineRule="atLeast"/>
              <w:rPr>
                <w:rFonts w:ascii="Helvetica" w:hAnsi="Helvetica"/>
                <w:color w:val="333333"/>
              </w:rPr>
            </w:pPr>
            <w:r>
              <w:rPr>
                <w:rFonts w:ascii="Helvetica" w:hAnsi="Helvetica"/>
                <w:color w:val="333333"/>
              </w:rPr>
              <w:t>server {</w:t>
            </w:r>
          </w:p>
          <w:p>
            <w:pPr>
              <w:pStyle w:val="13"/>
              <w:spacing w:before="0" w:beforeAutospacing="0" w:after="150" w:afterAutospacing="0" w:line="360" w:lineRule="atLeast"/>
              <w:rPr>
                <w:rFonts w:ascii="Helvetica" w:hAnsi="Helvetica"/>
                <w:color w:val="333333"/>
              </w:rPr>
            </w:pPr>
            <w:r>
              <w:rPr>
                <w:rFonts w:ascii="Helvetica" w:hAnsi="Helvetica"/>
                <w:color w:val="333333"/>
              </w:rPr>
              <w:t>...</w:t>
            </w:r>
          </w:p>
          <w:p>
            <w:pPr>
              <w:pStyle w:val="13"/>
              <w:spacing w:before="0" w:beforeAutospacing="0" w:after="150" w:afterAutospacing="0" w:line="360" w:lineRule="atLeast"/>
              <w:rPr>
                <w:rFonts w:ascii="Helvetica" w:hAnsi="Helvetica"/>
                <w:color w:val="333333"/>
              </w:rPr>
            </w:pPr>
            <w:r>
              <w:rPr>
                <w:rFonts w:ascii="Helvetica" w:hAnsi="Helvetica"/>
                <w:color w:val="333333"/>
              </w:rPr>
              <w:t>location /login.html {</w:t>
            </w:r>
          </w:p>
          <w:p>
            <w:pPr>
              <w:pStyle w:val="13"/>
              <w:spacing w:before="0" w:beforeAutospacing="0" w:after="150" w:afterAutospacing="0" w:line="360" w:lineRule="atLeast"/>
              <w:rPr>
                <w:rFonts w:ascii="Helvetica" w:hAnsi="Helvetica"/>
                <w:color w:val="333333"/>
              </w:rPr>
            </w:pPr>
            <w:r>
              <w:rPr>
                <w:rFonts w:ascii="Helvetica" w:hAnsi="Helvetica"/>
                <w:color w:val="333333"/>
              </w:rPr>
              <w:t>limit_req zone=one;</w:t>
            </w:r>
          </w:p>
          <w:p>
            <w:pPr>
              <w:pStyle w:val="13"/>
              <w:spacing w:before="0" w:beforeAutospacing="0" w:after="150" w:afterAutospacing="0" w:line="360" w:lineRule="atLeast"/>
              <w:rPr>
                <w:rFonts w:ascii="Helvetica" w:hAnsi="Helvetica"/>
                <w:color w:val="333333"/>
              </w:rPr>
            </w:pPr>
            <w:r>
              <w:rPr>
                <w:rFonts w:ascii="Helvetica" w:hAnsi="Helvetica"/>
                <w:color w:val="333333"/>
              </w:rPr>
              <w:t>...</w:t>
            </w:r>
          </w:p>
          <w:p>
            <w:pPr>
              <w:pStyle w:val="13"/>
              <w:spacing w:before="0" w:beforeAutospacing="0" w:after="150" w:afterAutospacing="0" w:line="360" w:lineRule="atLeast"/>
              <w:rPr>
                <w:rFonts w:ascii="Helvetica" w:hAnsi="Helvetica"/>
                <w:color w:val="333333"/>
              </w:rPr>
            </w:pPr>
            <w:r>
              <w:rPr>
                <w:rFonts w:ascii="Helvetica" w:hAnsi="Helvetica"/>
                <w:color w:val="333333"/>
              </w:rPr>
              <w:t>}</w:t>
            </w:r>
          </w:p>
          <w:p>
            <w:pPr>
              <w:pStyle w:val="13"/>
              <w:spacing w:before="0" w:beforeAutospacing="0" w:after="0" w:afterAutospacing="0" w:line="360" w:lineRule="atLeast"/>
              <w:rPr>
                <w:rFonts w:ascii="Helvetica" w:hAnsi="Helvetica"/>
                <w:color w:val="333333"/>
              </w:rPr>
            </w:pPr>
            <w:r>
              <w:rPr>
                <w:rFonts w:ascii="Helvetica" w:hAnsi="Helvetica"/>
                <w:color w:val="333333"/>
              </w:rPr>
              <w:t>}</w:t>
            </w:r>
          </w:p>
          <w:p>
            <w:pPr>
              <w:rPr>
                <w:kern w:val="0"/>
                <w:sz w:val="20"/>
                <w:szCs w:val="20"/>
              </w:rPr>
            </w:pPr>
          </w:p>
        </w:tc>
      </w:tr>
    </w:tbl>
    <w:p/>
    <w:p>
      <w:pPr>
        <w:rPr>
          <w:rFonts w:ascii="Helvetica" w:hAnsi="Helvetica"/>
          <w:color w:val="333333"/>
          <w:szCs w:val="21"/>
          <w:shd w:val="clear" w:color="auto" w:fill="FFFFFF"/>
        </w:rPr>
      </w:pPr>
      <w:r>
        <w:rPr>
          <w:rFonts w:ascii="Helvetica" w:hAnsi="Helvetica"/>
          <w:color w:val="333333"/>
          <w:szCs w:val="21"/>
          <w:shd w:val="clear" w:color="auto" w:fill="FFFFFF"/>
        </w:rPr>
        <w:t>`limit_req_zone`命令设置了一个叫one的共享内存区来存储请求状态的特定键值，在上面的例子中是客户端IP($binary_remote_addr)。location块中的`limit_req`通过引用one共享内存区来实现限制访问/login.html的目的。</w:t>
      </w:r>
    </w:p>
    <w:p>
      <w:pPr>
        <w:pStyle w:val="6"/>
        <w:rPr>
          <w:shd w:val="clear" w:color="auto" w:fill="FFFFFF"/>
        </w:rPr>
      </w:pPr>
      <w:r>
        <w:rPr>
          <w:shd w:val="clear" w:color="auto" w:fill="FFFFFF"/>
        </w:rPr>
        <w:t>限制请求速度</w:t>
      </w:r>
    </w:p>
    <w:p>
      <w:pPr>
        <w:rPr>
          <w:rFonts w:ascii="Helvetica" w:hAnsi="Helvetica"/>
          <w:color w:val="333333"/>
          <w:szCs w:val="21"/>
          <w:shd w:val="clear" w:color="auto" w:fill="FFFFFF"/>
        </w:rPr>
      </w:pPr>
    </w:p>
    <w:p>
      <w:pPr>
        <w:rPr>
          <w:rFonts w:ascii="楷体" w:hAnsi="楷体" w:eastAsia="楷体"/>
          <w:szCs w:val="21"/>
        </w:rPr>
      </w:pPr>
      <w:r>
        <w:rPr>
          <w:rFonts w:ascii="Helvetica" w:hAnsi="Helvetica"/>
          <w:color w:val="333333"/>
          <w:szCs w:val="21"/>
          <w:shd w:val="clear" w:color="auto" w:fill="FFFFFF"/>
        </w:rPr>
        <w:t>设置Nginx、Nginx Plus的连接数在一个真实用户请求的合理范围内。比如，你可以设置每个客户端IP连接/store不可以超过10个。</w:t>
      </w:r>
    </w:p>
    <w:p>
      <w:pPr>
        <w:rPr>
          <w:rFonts w:ascii="华文楷体" w:hAnsi="华文楷体" w:eastAsia="华文楷体"/>
          <w:sz w:val="18"/>
          <w:szCs w:val="18"/>
        </w:rPr>
      </w:pPr>
    </w:p>
    <w:p>
      <w:pPr>
        <w:pStyle w:val="3"/>
      </w:pPr>
      <w:bookmarkStart w:id="163" w:name="_Toc13923"/>
      <w:r>
        <w:t>缓存部分</w:t>
      </w:r>
      <w:bookmarkEnd w:id="163"/>
    </w:p>
    <w:p>
      <w:pPr>
        <w:pStyle w:val="4"/>
      </w:pPr>
      <w:bookmarkStart w:id="164" w:name="_Toc18637"/>
      <w:r>
        <w:t>什么是NOSQL?</w:t>
      </w:r>
      <w:bookmarkEnd w:id="164"/>
    </w:p>
    <w:p>
      <w:pPr>
        <w:pStyle w:val="13"/>
        <w:spacing w:before="150" w:beforeAutospacing="0" w:after="150" w:afterAutospacing="0"/>
        <w:ind w:firstLine="361" w:firstLineChars="200"/>
        <w:rPr>
          <w:rFonts w:ascii="华文楷体" w:hAnsi="华文楷体" w:eastAsia="华文楷体" w:cstheme="minorBidi"/>
          <w:b/>
          <w:kern w:val="2"/>
          <w:sz w:val="18"/>
          <w:szCs w:val="18"/>
        </w:rPr>
      </w:pPr>
      <w:r>
        <w:rPr>
          <w:rFonts w:ascii="华文楷体" w:hAnsi="华文楷体" w:eastAsia="华文楷体" w:cstheme="minorBidi"/>
          <w:b/>
          <w:kern w:val="2"/>
          <w:sz w:val="18"/>
          <w:szCs w:val="18"/>
        </w:rPr>
        <w:t>NoSQL 是 Not Only SQL 的缩写，意即"不仅仅是SQL"的意思，泛指非关系型的数据库。强调Key-Value Stores和文档数据库的优点，而不是单纯的反对RDBMS。</w:t>
      </w:r>
    </w:p>
    <w:p>
      <w:pPr>
        <w:pStyle w:val="13"/>
        <w:spacing w:before="150" w:beforeAutospacing="0" w:after="150" w:afterAutospacing="0"/>
        <w:ind w:firstLine="361" w:firstLineChars="200"/>
        <w:rPr>
          <w:rFonts w:ascii="华文楷体" w:hAnsi="华文楷体" w:eastAsia="华文楷体" w:cstheme="minorBidi"/>
          <w:b/>
          <w:kern w:val="2"/>
          <w:sz w:val="18"/>
          <w:szCs w:val="18"/>
        </w:rPr>
      </w:pPr>
      <w:r>
        <w:rPr>
          <w:rFonts w:ascii="华文楷体" w:hAnsi="华文楷体" w:eastAsia="华文楷体" w:cstheme="minorBidi"/>
          <w:b/>
          <w:kern w:val="2"/>
          <w:sz w:val="18"/>
          <w:szCs w:val="18"/>
        </w:rPr>
        <w:t>NoSQL产品是传统关系型数据库的功能阉割版本，通过减少用不到或很少用的功能，来大幅度提高产品性能</w:t>
      </w:r>
    </w:p>
    <w:p>
      <w:pPr>
        <w:pStyle w:val="13"/>
        <w:spacing w:before="150" w:beforeAutospacing="0" w:after="150" w:afterAutospacing="0"/>
        <w:ind w:firstLine="420"/>
        <w:rPr>
          <w:rFonts w:ascii="华文楷体" w:hAnsi="华文楷体" w:eastAsia="华文楷体" w:cstheme="minorBidi"/>
          <w:b/>
          <w:kern w:val="2"/>
          <w:sz w:val="18"/>
          <w:szCs w:val="18"/>
        </w:rPr>
      </w:pPr>
      <w:r>
        <w:rPr>
          <w:rFonts w:ascii="华文楷体" w:hAnsi="华文楷体" w:eastAsia="华文楷体" w:cstheme="minorBidi"/>
          <w:b/>
          <w:kern w:val="2"/>
          <w:sz w:val="18"/>
          <w:szCs w:val="18"/>
        </w:rPr>
        <w:t>NoSQL</w:t>
      </w:r>
      <w:r>
        <w:rPr>
          <w:rFonts w:hint="eastAsia" w:ascii="华文楷体" w:hAnsi="华文楷体" w:eastAsia="华文楷体" w:cstheme="minorBidi"/>
          <w:b/>
          <w:kern w:val="2"/>
          <w:sz w:val="18"/>
          <w:szCs w:val="18"/>
        </w:rPr>
        <w:t>产品 redis、</w:t>
      </w:r>
      <w:r>
        <w:rPr>
          <w:rFonts w:ascii="华文楷体" w:hAnsi="华文楷体" w:eastAsia="华文楷体" w:cstheme="minorBidi"/>
          <w:b/>
          <w:kern w:val="2"/>
          <w:sz w:val="18"/>
          <w:szCs w:val="18"/>
        </w:rPr>
        <w:t xml:space="preserve">mongodb </w:t>
      </w:r>
      <w:r>
        <w:fldChar w:fldCharType="begin"/>
      </w:r>
      <w:r>
        <w:instrText xml:space="preserve"> HYPERLINK "http://www.couchbase.org/membase" </w:instrText>
      </w:r>
      <w:r>
        <w:fldChar w:fldCharType="separate"/>
      </w:r>
      <w:r>
        <w:rPr>
          <w:rFonts w:hint="eastAsia" w:ascii="华文楷体" w:hAnsi="华文楷体" w:eastAsia="华文楷体" w:cstheme="minorBidi"/>
          <w:b/>
          <w:kern w:val="2"/>
          <w:sz w:val="18"/>
          <w:szCs w:val="18"/>
        </w:rPr>
        <w:t>Membase</w:t>
      </w:r>
      <w:r>
        <w:rPr>
          <w:rFonts w:hint="eastAsia" w:ascii="华文楷体" w:hAnsi="华文楷体" w:eastAsia="华文楷体" w:cstheme="minorBidi"/>
          <w:b/>
          <w:kern w:val="2"/>
          <w:sz w:val="18"/>
          <w:szCs w:val="18"/>
        </w:rPr>
        <w:fldChar w:fldCharType="end"/>
      </w:r>
      <w:r>
        <w:rPr>
          <w:rFonts w:hint="eastAsia" w:ascii="华文楷体" w:hAnsi="华文楷体" w:eastAsia="华文楷体" w:cstheme="minorBidi"/>
          <w:b/>
          <w:kern w:val="2"/>
          <w:sz w:val="18"/>
          <w:szCs w:val="18"/>
        </w:rPr>
        <w:t>、</w:t>
      </w:r>
      <w:r>
        <w:fldChar w:fldCharType="begin"/>
      </w:r>
      <w:r>
        <w:instrText xml:space="preserve"> HYPERLINK "http://hbase.apache.org/" </w:instrText>
      </w:r>
      <w:r>
        <w:fldChar w:fldCharType="separate"/>
      </w:r>
      <w:r>
        <w:rPr>
          <w:rFonts w:hint="eastAsia" w:ascii="华文楷体" w:hAnsi="华文楷体" w:eastAsia="华文楷体" w:cstheme="minorBidi"/>
          <w:b/>
          <w:kern w:val="2"/>
          <w:sz w:val="18"/>
          <w:szCs w:val="18"/>
        </w:rPr>
        <w:t>HBase</w:t>
      </w:r>
      <w:r>
        <w:rPr>
          <w:rFonts w:hint="eastAsia" w:ascii="华文楷体" w:hAnsi="华文楷体" w:eastAsia="华文楷体" w:cstheme="minorBidi"/>
          <w:b/>
          <w:kern w:val="2"/>
          <w:sz w:val="18"/>
          <w:szCs w:val="18"/>
        </w:rPr>
        <w:fldChar w:fldCharType="end"/>
      </w:r>
      <w:r>
        <w:rPr>
          <w:rFonts w:hint="eastAsia" w:ascii="华文楷体" w:hAnsi="华文楷体" w:eastAsia="华文楷体" w:cstheme="minorBidi"/>
          <w:b/>
          <w:kern w:val="2"/>
          <w:sz w:val="18"/>
          <w:szCs w:val="18"/>
        </w:rPr>
        <w:t> </w:t>
      </w:r>
    </w:p>
    <w:p>
      <w:pPr>
        <w:pStyle w:val="4"/>
      </w:pPr>
      <w:bookmarkStart w:id="165" w:name="_Toc1915"/>
      <w:r>
        <w:rPr>
          <w:rFonts w:hint="eastAsia"/>
        </w:rPr>
        <w:t>什么</w:t>
      </w:r>
      <w:r>
        <w:t>是</w:t>
      </w:r>
      <w:r>
        <w:rPr>
          <w:rFonts w:hint="eastAsia"/>
        </w:rPr>
        <w:t>R</w:t>
      </w:r>
      <w:r>
        <w:t>edis?</w:t>
      </w:r>
      <w:bookmarkEnd w:id="165"/>
    </w:p>
    <w:p>
      <w:pPr>
        <w:pStyle w:val="13"/>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Redis 是完全开源免费的，遵守BSD协议，是一个高性能的key-value数据库。</w:t>
      </w:r>
    </w:p>
    <w:p>
      <w:pPr>
        <w:pStyle w:val="13"/>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Redis 与其他 key - value 缓存产品有以下三个特点：</w:t>
      </w:r>
    </w:p>
    <w:p>
      <w:pPr>
        <w:pStyle w:val="13"/>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Redis支持数据的持久化，可以将内存中的数据保存在磁盘中，重启的时候可以再次加载进行使用。</w:t>
      </w:r>
    </w:p>
    <w:p>
      <w:pPr>
        <w:pStyle w:val="13"/>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Redis不仅仅支持简单的key-value类型的数据，同时还提供list，set，zset，hash等数据结构的存储。</w:t>
      </w:r>
    </w:p>
    <w:p>
      <w:pPr>
        <w:pStyle w:val="13"/>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Redis支持数据的备份，即master-slave模式的数据备份。</w:t>
      </w:r>
    </w:p>
    <w:p/>
    <w:p>
      <w:pPr>
        <w:pStyle w:val="4"/>
      </w:pPr>
      <w:bookmarkStart w:id="166" w:name="_Toc14564"/>
      <w:r>
        <w:rPr>
          <w:rFonts w:hint="eastAsia"/>
        </w:rPr>
        <w:t>Redis应用</w:t>
      </w:r>
      <w:r>
        <w:t>场景</w:t>
      </w:r>
      <w:bookmarkEnd w:id="166"/>
    </w:p>
    <w:p>
      <w:r>
        <w:rPr>
          <w:rFonts w:hint="eastAsia"/>
        </w:rPr>
        <w:t xml:space="preserve">   主要</w:t>
      </w:r>
      <w:r>
        <w:t>能够体现</w:t>
      </w:r>
      <w:r>
        <w:rPr>
          <w:rFonts w:hint="eastAsia"/>
        </w:rPr>
        <w:t xml:space="preserve"> 解决</w:t>
      </w:r>
      <w:r>
        <w:t>数据库的访问压力。</w:t>
      </w:r>
    </w:p>
    <w:p>
      <w:r>
        <w:t xml:space="preserve">   </w:t>
      </w:r>
      <w:r>
        <w:rPr>
          <w:rFonts w:hint="eastAsia"/>
        </w:rPr>
        <w:t>例如</w:t>
      </w:r>
      <w:r>
        <w:t>:</w:t>
      </w:r>
      <w:r>
        <w:rPr>
          <w:rFonts w:hint="eastAsia"/>
        </w:rPr>
        <w:t>短信</w:t>
      </w:r>
      <w:r>
        <w:t>验证码</w:t>
      </w:r>
      <w:r>
        <w:rPr>
          <w:rFonts w:hint="eastAsia"/>
        </w:rPr>
        <w:t>时间有效期</w:t>
      </w:r>
      <w:r>
        <w:t>、</w:t>
      </w:r>
      <w:r>
        <w:rPr>
          <w:rFonts w:hint="eastAsia"/>
        </w:rPr>
        <w:t>session共享</w:t>
      </w:r>
      <w:r>
        <w:t>解决方案</w:t>
      </w:r>
    </w:p>
    <w:p>
      <w:pPr>
        <w:pStyle w:val="4"/>
      </w:pPr>
      <w:bookmarkStart w:id="167" w:name="_Toc11971"/>
      <w:r>
        <w:t>Redis</w:t>
      </w:r>
      <w:r>
        <w:rPr>
          <w:rFonts w:hint="eastAsia"/>
        </w:rPr>
        <w:t>优势</w:t>
      </w:r>
      <w:bookmarkEnd w:id="167"/>
    </w:p>
    <w:p>
      <w:pPr>
        <w:pStyle w:val="13"/>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性能极高 – Redis能读的速度是110000次/s,写的速度是81000次/s 。</w:t>
      </w:r>
    </w:p>
    <w:p>
      <w:pPr>
        <w:pStyle w:val="13"/>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丰富的数据类型 – Redis支持二进制案例的 Strings, Lists, Hashes, Sets 及 Ordered Sets 数据类型操作。</w:t>
      </w:r>
    </w:p>
    <w:p>
      <w:pPr>
        <w:pStyle w:val="13"/>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原子 – Redis的所有操作都是原子性的，同时Redis还支持对几个操作全并后的原子性执行。</w:t>
      </w:r>
    </w:p>
    <w:p>
      <w:pPr>
        <w:pStyle w:val="13"/>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丰富的特性 – Redis还支持 publish/subscribe, 通知, key 过期等等特性。</w:t>
      </w:r>
    </w:p>
    <w:p>
      <w:pPr>
        <w:pStyle w:val="4"/>
      </w:pPr>
      <w:bookmarkStart w:id="168" w:name="_Toc30598"/>
      <w:r>
        <w:t>Redis与其他key-value存储有什么不同？</w:t>
      </w:r>
      <w:bookmarkEnd w:id="168"/>
    </w:p>
    <w:p>
      <w:pPr>
        <w:pStyle w:val="13"/>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Redis有着更为复杂的数据结构并且提供对他们的原子性操作，这是一个不同于其他数据库的进化路径。Redis的数据类型都是基于基本数据结构的同时对程序员透明，无需进行额外的抽象。</w:t>
      </w:r>
    </w:p>
    <w:p>
      <w:pPr>
        <w:pStyle w:val="13"/>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edis运行在内存中但是可以持久化到磁盘，所以在对不同数据集进行高速读写时需要权衡内存，因为数据量不能大于硬件内存。在内存数据库方面的另一个优点是，相比在磁盘上相同的复杂的数据结构，在内存中操作起来非常简单，这样Redis可以做很多内部复杂性很强的事情。同时，在磁盘格式方面他们是紧凑的以追加的方式产生的，因为他们并不需要进行随机访问。</w:t>
      </w:r>
    </w:p>
    <w:p>
      <w:pPr>
        <w:pStyle w:val="4"/>
      </w:pPr>
      <w:bookmarkStart w:id="169" w:name="_Toc1035"/>
      <w:r>
        <w:rPr>
          <w:rFonts w:hint="eastAsia"/>
        </w:rPr>
        <w:t>R</w:t>
      </w:r>
      <w:r>
        <w:t>edis的基本数据类型</w:t>
      </w:r>
      <w:bookmarkEnd w:id="169"/>
    </w:p>
    <w:p>
      <w:pPr>
        <w:pStyle w:val="5"/>
      </w:pPr>
      <w:r>
        <w:rPr>
          <w:rFonts w:hint="eastAsia"/>
        </w:rPr>
        <w:t>字符串</w:t>
      </w:r>
      <w:r>
        <w:t>类型</w:t>
      </w:r>
      <w:r>
        <w:rPr>
          <w:rFonts w:hint="eastAsia"/>
        </w:rPr>
        <w:t>(</w:t>
      </w:r>
      <w:r>
        <w:t>String</w:t>
      </w:r>
      <w:r>
        <w:rPr>
          <w:rFonts w:hint="eastAsia"/>
        </w:rPr>
        <w:t>)</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right="60"/>
              <w:jc w:val="left"/>
              <w:rPr>
                <w:rFonts w:ascii="Consolas" w:hAnsi="Consolas" w:eastAsia="宋体" w:cs="Consolas"/>
                <w:color w:val="000000"/>
                <w:kern w:val="0"/>
                <w:sz w:val="20"/>
                <w:szCs w:val="20"/>
              </w:rPr>
            </w:pPr>
            <w:r>
              <w:rPr>
                <w:rFonts w:ascii="Consolas" w:hAnsi="Consolas" w:eastAsia="宋体" w:cs="Consolas"/>
                <w:color w:val="000000"/>
                <w:kern w:val="0"/>
                <w:sz w:val="20"/>
                <w:szCs w:val="20"/>
              </w:rPr>
              <w:t xml:space="preserve">redis 127.0.0.1:6379&gt; SET mykey "redis" </w:t>
            </w:r>
          </w:p>
          <w:p>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right="60"/>
              <w:jc w:val="left"/>
              <w:rPr>
                <w:rFonts w:ascii="Consolas" w:hAnsi="Consolas" w:eastAsia="宋体" w:cs="Consolas"/>
                <w:color w:val="000000"/>
                <w:kern w:val="0"/>
                <w:sz w:val="20"/>
                <w:szCs w:val="20"/>
              </w:rPr>
            </w:pPr>
            <w:r>
              <w:rPr>
                <w:rFonts w:ascii="Consolas" w:hAnsi="Consolas" w:eastAsia="宋体" w:cs="Consolas"/>
                <w:color w:val="000000"/>
                <w:kern w:val="0"/>
                <w:sz w:val="20"/>
                <w:szCs w:val="20"/>
              </w:rPr>
              <w:t xml:space="preserve">OK </w:t>
            </w:r>
          </w:p>
          <w:p>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right="60"/>
              <w:jc w:val="left"/>
              <w:rPr>
                <w:rFonts w:ascii="Consolas" w:hAnsi="Consolas" w:eastAsia="宋体" w:cs="Consolas"/>
                <w:color w:val="000000"/>
                <w:kern w:val="0"/>
                <w:sz w:val="20"/>
                <w:szCs w:val="20"/>
              </w:rPr>
            </w:pPr>
            <w:r>
              <w:rPr>
                <w:rFonts w:ascii="Consolas" w:hAnsi="Consolas" w:eastAsia="宋体" w:cs="Consolas"/>
                <w:color w:val="000000"/>
                <w:kern w:val="0"/>
                <w:sz w:val="20"/>
                <w:szCs w:val="20"/>
              </w:rPr>
              <w:t xml:space="preserve">redis 127.0.0.1:6379&gt; GET mykey </w:t>
            </w:r>
          </w:p>
          <w:p>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hAnsi="Consolas" w:eastAsia="宋体" w:cs="Consolas"/>
                <w:color w:val="000000"/>
                <w:kern w:val="0"/>
                <w:sz w:val="20"/>
                <w:szCs w:val="20"/>
              </w:rPr>
            </w:pPr>
            <w:r>
              <w:rPr>
                <w:rFonts w:ascii="Consolas" w:hAnsi="Consolas" w:eastAsia="宋体" w:cs="Consolas"/>
                <w:color w:val="000000"/>
                <w:kern w:val="0"/>
                <w:sz w:val="20"/>
                <w:szCs w:val="20"/>
              </w:rPr>
              <w:t>"redis"</w:t>
            </w:r>
          </w:p>
        </w:tc>
      </w:tr>
    </w:tbl>
    <w:p/>
    <w:p>
      <w:pPr>
        <w:rPr>
          <w:rFonts w:ascii="Helvetica" w:hAnsi="Helvetica" w:cs="Helvetica"/>
          <w:color w:val="333344"/>
          <w:sz w:val="23"/>
          <w:szCs w:val="23"/>
          <w:shd w:val="clear" w:color="auto" w:fill="FFFFFF"/>
        </w:rPr>
      </w:pPr>
      <w:r>
        <w:rPr>
          <w:rFonts w:ascii="Helvetica" w:hAnsi="Helvetica" w:cs="Helvetica"/>
          <w:color w:val="333344"/>
          <w:sz w:val="23"/>
          <w:szCs w:val="23"/>
          <w:shd w:val="clear" w:color="auto" w:fill="FFFFFF"/>
        </w:rPr>
        <w:t>在上面的例子中，</w:t>
      </w:r>
      <w:r>
        <w:rPr>
          <w:rStyle w:val="18"/>
          <w:rFonts w:ascii="Consolas" w:hAnsi="Consolas" w:cs="Consolas"/>
          <w:color w:val="C7254E"/>
          <w:sz w:val="23"/>
          <w:szCs w:val="23"/>
          <w:shd w:val="clear" w:color="auto" w:fill="F9F2F4"/>
        </w:rPr>
        <w:t>SET</w:t>
      </w:r>
      <w:r>
        <w:rPr>
          <w:rFonts w:ascii="Helvetica" w:hAnsi="Helvetica" w:cs="Helvetica"/>
          <w:color w:val="333344"/>
          <w:sz w:val="23"/>
          <w:szCs w:val="23"/>
          <w:shd w:val="clear" w:color="auto" w:fill="FFFFFF"/>
        </w:rPr>
        <w:t>和</w:t>
      </w:r>
      <w:r>
        <w:rPr>
          <w:rStyle w:val="18"/>
          <w:rFonts w:ascii="Consolas" w:hAnsi="Consolas" w:cs="Consolas"/>
          <w:color w:val="C7254E"/>
          <w:sz w:val="23"/>
          <w:szCs w:val="23"/>
          <w:shd w:val="clear" w:color="auto" w:fill="F9F2F4"/>
        </w:rPr>
        <w:t>GET</w:t>
      </w:r>
      <w:r>
        <w:rPr>
          <w:rFonts w:ascii="Helvetica" w:hAnsi="Helvetica" w:cs="Helvetica"/>
          <w:color w:val="333344"/>
          <w:sz w:val="23"/>
          <w:szCs w:val="23"/>
          <w:shd w:val="clear" w:color="auto" w:fill="FFFFFF"/>
        </w:rPr>
        <w:t>是redis中的命令，而</w:t>
      </w:r>
      <w:r>
        <w:rPr>
          <w:rStyle w:val="18"/>
          <w:rFonts w:ascii="Consolas" w:hAnsi="Consolas" w:cs="Consolas"/>
          <w:color w:val="C7254E"/>
          <w:sz w:val="23"/>
          <w:szCs w:val="23"/>
          <w:shd w:val="clear" w:color="auto" w:fill="F9F2F4"/>
        </w:rPr>
        <w:t>mykey</w:t>
      </w:r>
      <w:r>
        <w:rPr>
          <w:rFonts w:ascii="Helvetica" w:hAnsi="Helvetica" w:cs="Helvetica"/>
          <w:color w:val="333344"/>
          <w:sz w:val="23"/>
          <w:szCs w:val="23"/>
          <w:shd w:val="clear" w:color="auto" w:fill="FFFFFF"/>
        </w:rPr>
        <w:t>是键的名称。</w:t>
      </w:r>
    </w:p>
    <w:p>
      <w:pPr>
        <w:pStyle w:val="13"/>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Redis字符串命令用于管理Redis中的字符串值。以下是使用Redis字符串命令的语法。</w:t>
      </w:r>
    </w:p>
    <w:p>
      <w:pPr>
        <w:pStyle w:val="12"/>
        <w:shd w:val="clear" w:color="auto" w:fill="F5F2F0"/>
        <w:spacing w:before="120" w:after="120"/>
        <w:ind w:right="60"/>
        <w:rPr>
          <w:rStyle w:val="18"/>
          <w:rFonts w:ascii="Consolas" w:hAnsi="Consolas" w:cs="Consolas"/>
          <w:color w:val="000000"/>
          <w:sz w:val="20"/>
          <w:szCs w:val="20"/>
        </w:rPr>
      </w:pPr>
      <w:r>
        <w:rPr>
          <w:rStyle w:val="18"/>
          <w:rFonts w:ascii="Consolas" w:hAnsi="Consolas" w:cs="Consolas"/>
          <w:color w:val="000000"/>
          <w:sz w:val="20"/>
          <w:szCs w:val="20"/>
        </w:rPr>
        <w:t>redis 127.0.0.1:6379&gt; COMMAND KEY_NAME</w:t>
      </w:r>
    </w:p>
    <w:p>
      <w:pPr>
        <w:pStyle w:val="12"/>
        <w:shd w:val="clear" w:color="auto" w:fill="F5F2F0"/>
        <w:spacing w:before="120" w:after="120"/>
        <w:rPr>
          <w:rFonts w:ascii="Consolas" w:hAnsi="Consolas" w:cs="Consolas"/>
          <w:color w:val="000000"/>
          <w:sz w:val="20"/>
          <w:szCs w:val="20"/>
        </w:rPr>
      </w:pPr>
      <w:r>
        <w:rPr>
          <w:rFonts w:ascii="Consolas" w:hAnsi="Consolas" w:cs="Consolas"/>
          <w:color w:val="BBBBBB"/>
          <w:sz w:val="16"/>
          <w:szCs w:val="16"/>
        </w:rPr>
        <w:t>Shell</w:t>
      </w:r>
    </w:p>
    <w:p>
      <w:pPr>
        <w:pStyle w:val="13"/>
        <w:shd w:val="clear" w:color="auto" w:fill="FFFFFF"/>
        <w:spacing w:before="0" w:beforeAutospacing="0" w:after="120" w:afterAutospacing="0"/>
        <w:rPr>
          <w:rFonts w:ascii="Helvetica" w:hAnsi="Helvetica" w:cs="Helvetica"/>
          <w:color w:val="333344"/>
          <w:sz w:val="23"/>
          <w:szCs w:val="23"/>
        </w:rPr>
      </w:pPr>
      <w:r>
        <w:rPr>
          <w:rStyle w:val="15"/>
          <w:rFonts w:ascii="Helvetica" w:hAnsi="Helvetica" w:cs="Helvetica"/>
          <w:color w:val="333344"/>
          <w:sz w:val="23"/>
          <w:szCs w:val="23"/>
        </w:rPr>
        <w:t>示例</w:t>
      </w:r>
    </w:p>
    <w:p>
      <w:pPr>
        <w:pStyle w:val="12"/>
        <w:shd w:val="clear" w:color="auto" w:fill="F5F2F0"/>
        <w:spacing w:before="120" w:after="120"/>
        <w:ind w:right="60"/>
        <w:rPr>
          <w:rStyle w:val="18"/>
          <w:rFonts w:ascii="Consolas" w:hAnsi="Consolas" w:cs="Consolas"/>
          <w:color w:val="000000"/>
          <w:sz w:val="20"/>
          <w:szCs w:val="20"/>
        </w:rPr>
      </w:pPr>
      <w:r>
        <w:rPr>
          <w:rStyle w:val="18"/>
          <w:rFonts w:ascii="Consolas" w:hAnsi="Consolas" w:cs="Consolas"/>
          <w:color w:val="000000"/>
          <w:sz w:val="20"/>
          <w:szCs w:val="20"/>
        </w:rPr>
        <w:t xml:space="preserve">redis 127.0.0.1:6379&gt; SET mykey "redis" </w:t>
      </w:r>
    </w:p>
    <w:p>
      <w:pPr>
        <w:pStyle w:val="12"/>
        <w:shd w:val="clear" w:color="auto" w:fill="F5F2F0"/>
        <w:spacing w:before="120" w:after="120"/>
        <w:ind w:right="60"/>
        <w:rPr>
          <w:rStyle w:val="18"/>
          <w:rFonts w:ascii="Consolas" w:hAnsi="Consolas" w:cs="Consolas"/>
          <w:color w:val="000000"/>
          <w:sz w:val="20"/>
          <w:szCs w:val="20"/>
        </w:rPr>
      </w:pPr>
      <w:r>
        <w:rPr>
          <w:rStyle w:val="18"/>
          <w:rFonts w:ascii="Consolas" w:hAnsi="Consolas" w:cs="Consolas"/>
          <w:color w:val="000000"/>
          <w:sz w:val="20"/>
          <w:szCs w:val="20"/>
        </w:rPr>
        <w:t xml:space="preserve">OK </w:t>
      </w:r>
    </w:p>
    <w:p>
      <w:pPr>
        <w:pStyle w:val="12"/>
        <w:shd w:val="clear" w:color="auto" w:fill="F5F2F0"/>
        <w:spacing w:before="120" w:after="120"/>
        <w:ind w:right="60"/>
        <w:rPr>
          <w:rStyle w:val="18"/>
          <w:rFonts w:ascii="Consolas" w:hAnsi="Consolas" w:cs="Consolas"/>
          <w:color w:val="000000"/>
          <w:sz w:val="20"/>
          <w:szCs w:val="20"/>
        </w:rPr>
      </w:pPr>
      <w:r>
        <w:rPr>
          <w:rStyle w:val="18"/>
          <w:rFonts w:ascii="Consolas" w:hAnsi="Consolas" w:cs="Consolas"/>
          <w:color w:val="000000"/>
          <w:sz w:val="20"/>
          <w:szCs w:val="20"/>
        </w:rPr>
        <w:t xml:space="preserve">redis 127.0.0.1:6379&gt; GET mykey </w:t>
      </w:r>
    </w:p>
    <w:p>
      <w:pPr>
        <w:pStyle w:val="12"/>
        <w:shd w:val="clear" w:color="auto" w:fill="F5F2F0"/>
        <w:spacing w:before="120" w:after="120"/>
        <w:ind w:right="60"/>
        <w:rPr>
          <w:rStyle w:val="18"/>
          <w:rFonts w:ascii="Consolas" w:hAnsi="Consolas" w:cs="Consolas"/>
          <w:color w:val="000000"/>
          <w:sz w:val="20"/>
          <w:szCs w:val="20"/>
        </w:rPr>
      </w:pPr>
      <w:r>
        <w:rPr>
          <w:rStyle w:val="18"/>
          <w:rFonts w:ascii="Consolas" w:hAnsi="Consolas" w:cs="Consolas"/>
          <w:color w:val="000000"/>
          <w:sz w:val="20"/>
          <w:szCs w:val="20"/>
        </w:rPr>
        <w:t>"redis"</w:t>
      </w:r>
    </w:p>
    <w:p>
      <w:pPr>
        <w:pStyle w:val="12"/>
        <w:shd w:val="clear" w:color="auto" w:fill="F5F2F0"/>
        <w:spacing w:before="120" w:after="120"/>
        <w:rPr>
          <w:rFonts w:ascii="Consolas" w:hAnsi="Consolas" w:cs="Consolas"/>
          <w:color w:val="000000"/>
          <w:sz w:val="20"/>
          <w:szCs w:val="20"/>
        </w:rPr>
      </w:pPr>
      <w:r>
        <w:rPr>
          <w:rFonts w:ascii="Consolas" w:hAnsi="Consolas" w:cs="Consolas"/>
          <w:color w:val="BBBBBB"/>
          <w:sz w:val="16"/>
          <w:szCs w:val="16"/>
        </w:rPr>
        <w:t>Shell</w:t>
      </w:r>
    </w:p>
    <w:p>
      <w:pPr>
        <w:pStyle w:val="13"/>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在上面的例子中，</w:t>
      </w:r>
      <w:r>
        <w:rPr>
          <w:rStyle w:val="18"/>
          <w:rFonts w:ascii="Consolas" w:hAnsi="Consolas" w:cs="Consolas"/>
          <w:color w:val="C7254E"/>
          <w:sz w:val="23"/>
          <w:szCs w:val="23"/>
          <w:shd w:val="clear" w:color="auto" w:fill="F9F2F4"/>
        </w:rPr>
        <w:t>SET</w:t>
      </w:r>
      <w:r>
        <w:rPr>
          <w:rFonts w:ascii="Helvetica" w:hAnsi="Helvetica" w:cs="Helvetica"/>
          <w:color w:val="333344"/>
          <w:sz w:val="23"/>
          <w:szCs w:val="23"/>
        </w:rPr>
        <w:t>和</w:t>
      </w:r>
      <w:r>
        <w:rPr>
          <w:rStyle w:val="18"/>
          <w:rFonts w:ascii="Consolas" w:hAnsi="Consolas" w:cs="Consolas"/>
          <w:color w:val="C7254E"/>
          <w:sz w:val="23"/>
          <w:szCs w:val="23"/>
          <w:shd w:val="clear" w:color="auto" w:fill="F9F2F4"/>
        </w:rPr>
        <w:t>GET</w:t>
      </w:r>
      <w:r>
        <w:rPr>
          <w:rFonts w:ascii="Helvetica" w:hAnsi="Helvetica" w:cs="Helvetica"/>
          <w:color w:val="333344"/>
          <w:sz w:val="23"/>
          <w:szCs w:val="23"/>
        </w:rPr>
        <w:t>是redis中的命令，而</w:t>
      </w:r>
      <w:r>
        <w:rPr>
          <w:rStyle w:val="18"/>
          <w:rFonts w:ascii="Consolas" w:hAnsi="Consolas" w:cs="Consolas"/>
          <w:color w:val="C7254E"/>
          <w:sz w:val="23"/>
          <w:szCs w:val="23"/>
          <w:shd w:val="clear" w:color="auto" w:fill="F9F2F4"/>
        </w:rPr>
        <w:t>mykey</w:t>
      </w:r>
      <w:r>
        <w:rPr>
          <w:rFonts w:ascii="Helvetica" w:hAnsi="Helvetica" w:cs="Helvetica"/>
          <w:color w:val="333344"/>
          <w:sz w:val="23"/>
          <w:szCs w:val="23"/>
        </w:rPr>
        <w:t>是键的名称。</w:t>
      </w:r>
    </w:p>
    <w:p>
      <w:bookmarkStart w:id="170" w:name="Redis字符串命令"/>
      <w:bookmarkEnd w:id="170"/>
      <w:r>
        <w:t>Redis字符串命令</w:t>
      </w:r>
    </w:p>
    <w:p>
      <w:pPr>
        <w:pStyle w:val="13"/>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下表列出了一些用于在</w:t>
      </w:r>
      <w:r>
        <w:rPr>
          <w:rStyle w:val="15"/>
          <w:rFonts w:ascii="Helvetica" w:hAnsi="Helvetica" w:cs="Helvetica"/>
          <w:color w:val="333344"/>
          <w:sz w:val="23"/>
          <w:szCs w:val="23"/>
        </w:rPr>
        <w:t>Redis</w:t>
      </w:r>
      <w:r>
        <w:rPr>
          <w:rFonts w:ascii="Helvetica" w:hAnsi="Helvetica" w:cs="Helvetica"/>
          <w:color w:val="333344"/>
          <w:sz w:val="23"/>
          <w:szCs w:val="23"/>
        </w:rPr>
        <w:t>中管理字符串的基本命令。</w:t>
      </w:r>
    </w:p>
    <w:tbl>
      <w:tblPr>
        <w:tblStyle w:val="19"/>
        <w:tblW w:w="1093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889"/>
        <w:gridCol w:w="4249"/>
        <w:gridCol w:w="5797"/>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Header/>
        </w:trPr>
        <w:tc>
          <w:tcPr>
            <w:tcW w:w="889"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center"/>
              <w:rPr>
                <w:rFonts w:ascii="Helvetica" w:hAnsi="Helvetica" w:cs="Helvetica"/>
                <w:b/>
                <w:bCs/>
                <w:color w:val="333344"/>
                <w:szCs w:val="21"/>
              </w:rPr>
            </w:pPr>
            <w:r>
              <w:rPr>
                <w:rFonts w:ascii="Helvetica" w:hAnsi="Helvetica" w:cs="Helvetica"/>
                <w:b/>
                <w:bCs/>
                <w:color w:val="333344"/>
                <w:szCs w:val="21"/>
              </w:rPr>
              <w:t>编号</w:t>
            </w:r>
          </w:p>
        </w:tc>
        <w:tc>
          <w:tcPr>
            <w:tcW w:w="4249"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center"/>
              <w:rPr>
                <w:rFonts w:ascii="Helvetica" w:hAnsi="Helvetica" w:cs="Helvetica"/>
                <w:b/>
                <w:bCs/>
                <w:color w:val="333344"/>
                <w:szCs w:val="21"/>
              </w:rPr>
            </w:pPr>
            <w:r>
              <w:rPr>
                <w:rFonts w:ascii="Helvetica" w:hAnsi="Helvetica" w:cs="Helvetica"/>
                <w:b/>
                <w:bCs/>
                <w:color w:val="333344"/>
                <w:szCs w:val="21"/>
              </w:rPr>
              <w:t>命令</w:t>
            </w:r>
          </w:p>
        </w:tc>
        <w:tc>
          <w:tcPr>
            <w:tcW w:w="5797"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center"/>
              <w:rPr>
                <w:rFonts w:ascii="Helvetica" w:hAnsi="Helvetica" w:cs="Helvetica"/>
                <w:b/>
                <w:bCs/>
                <w:color w:val="333344"/>
                <w:szCs w:val="21"/>
              </w:rPr>
            </w:pPr>
            <w:r>
              <w:rPr>
                <w:rFonts w:ascii="Helvetica" w:hAnsi="Helvetica" w:cs="Helvetica"/>
                <w:b/>
                <w:bCs/>
                <w:color w:val="333344"/>
                <w:szCs w:val="21"/>
              </w:rPr>
              <w:t>描述说明</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ascii="Helvetica" w:hAnsi="Helvetica" w:cs="Helvetica"/>
                <w:color w:val="333344"/>
                <w:szCs w:val="21"/>
              </w:rPr>
            </w:pPr>
            <w:r>
              <w:rPr>
                <w:rFonts w:ascii="Helvetica" w:hAnsi="Helvetica" w:cs="Helvetica"/>
                <w:color w:val="333344"/>
                <w:szCs w:val="21"/>
              </w:rPr>
              <w:t>1</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"http://www.yiibai.com/redis/strings_set.html" \t "_blank" \o "SET key value" </w:instrText>
            </w:r>
            <w:r>
              <w:fldChar w:fldCharType="separate"/>
            </w:r>
            <w:r>
              <w:rPr>
                <w:rStyle w:val="17"/>
                <w:rFonts w:ascii="Helvetica" w:hAnsi="Helvetica" w:cs="Helvetica"/>
                <w:color w:val="3298D6"/>
                <w:szCs w:val="21"/>
              </w:rPr>
              <w:t>SET key value</w:t>
            </w:r>
            <w:r>
              <w:rPr>
                <w:rStyle w:val="17"/>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此命令设置指定键的值。</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2</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"http://www.yiibai.com/redis/strings_get.html" \t "_blank" \o "GET key" </w:instrText>
            </w:r>
            <w:r>
              <w:fldChar w:fldCharType="separate"/>
            </w:r>
            <w:r>
              <w:rPr>
                <w:rStyle w:val="17"/>
                <w:rFonts w:ascii="Helvetica" w:hAnsi="Helvetica" w:cs="Helvetica"/>
                <w:color w:val="3298D6"/>
                <w:szCs w:val="21"/>
              </w:rPr>
              <w:t>GET key</w:t>
            </w:r>
            <w:r>
              <w:rPr>
                <w:rStyle w:val="17"/>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获取指定键的值。</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3</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"http://www.yiibai.com/redis/strings_getrange.html" \t "_blank" \o "GETRANGE key start end" </w:instrText>
            </w:r>
            <w:r>
              <w:fldChar w:fldCharType="separate"/>
            </w:r>
            <w:r>
              <w:rPr>
                <w:rStyle w:val="17"/>
                <w:rFonts w:ascii="Helvetica" w:hAnsi="Helvetica" w:cs="Helvetica"/>
                <w:color w:val="3298D6"/>
                <w:szCs w:val="21"/>
              </w:rPr>
              <w:t>GETRANGE key start end</w:t>
            </w:r>
            <w:r>
              <w:rPr>
                <w:rStyle w:val="17"/>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获取存储在键上的字符串的子字符串。</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4</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"http://www.yiibai.com/redis/strings_getset.html" \t "_blank" \o "GETSET key value" </w:instrText>
            </w:r>
            <w:r>
              <w:fldChar w:fldCharType="separate"/>
            </w:r>
            <w:r>
              <w:rPr>
                <w:rStyle w:val="17"/>
                <w:rFonts w:ascii="Helvetica" w:hAnsi="Helvetica" w:cs="Helvetica"/>
                <w:color w:val="3298D6"/>
                <w:szCs w:val="21"/>
              </w:rPr>
              <w:t>GETSET key value</w:t>
            </w:r>
            <w:r>
              <w:rPr>
                <w:rStyle w:val="17"/>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设置键的字符串值并返回其旧值。</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5</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"http://www.yiibai.com/redis/strings_getbit.html" \t "_blank" \o "GETBIT key offset" </w:instrText>
            </w:r>
            <w:r>
              <w:fldChar w:fldCharType="separate"/>
            </w:r>
            <w:r>
              <w:rPr>
                <w:rStyle w:val="17"/>
                <w:rFonts w:ascii="Helvetica" w:hAnsi="Helvetica" w:cs="Helvetica"/>
                <w:color w:val="3298D6"/>
                <w:szCs w:val="21"/>
              </w:rPr>
              <w:t>GETBIT key offset</w:t>
            </w:r>
            <w:r>
              <w:rPr>
                <w:rStyle w:val="17"/>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返回在键处存储的字符串值中偏移处的位值。</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6</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"http://www.yiibai.com/redis/strings_mget.html" \t "_blank" \o "MGET key1 [key2..]" </w:instrText>
            </w:r>
            <w:r>
              <w:fldChar w:fldCharType="separate"/>
            </w:r>
            <w:r>
              <w:rPr>
                <w:rStyle w:val="17"/>
                <w:rFonts w:ascii="Helvetica" w:hAnsi="Helvetica" w:cs="Helvetica"/>
                <w:color w:val="3298D6"/>
                <w:szCs w:val="21"/>
              </w:rPr>
              <w:t>MGET key1 [key2..]</w:t>
            </w:r>
            <w:r>
              <w:rPr>
                <w:rStyle w:val="17"/>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获取所有给定键的值</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7</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"http://www.yiibai.com/redis/strings_setbit.html" \t "_blank" \o "SETBIT key offset value" </w:instrText>
            </w:r>
            <w:r>
              <w:fldChar w:fldCharType="separate"/>
            </w:r>
            <w:r>
              <w:rPr>
                <w:rStyle w:val="17"/>
                <w:rFonts w:ascii="Helvetica" w:hAnsi="Helvetica" w:cs="Helvetica"/>
                <w:color w:val="3298D6"/>
                <w:szCs w:val="21"/>
              </w:rPr>
              <w:t>SETBIT key offset value</w:t>
            </w:r>
            <w:r>
              <w:rPr>
                <w:rStyle w:val="17"/>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存储在键上的字符串值中设置或清除偏移处的位</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8</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"http://www.yiibai.com/redis/strings_setex.html" \t "_blank" \o "SETEX key seconds value" </w:instrText>
            </w:r>
            <w:r>
              <w:fldChar w:fldCharType="separate"/>
            </w:r>
            <w:r>
              <w:rPr>
                <w:rStyle w:val="17"/>
                <w:rFonts w:ascii="Helvetica" w:hAnsi="Helvetica" w:cs="Helvetica"/>
                <w:color w:val="3298D6"/>
                <w:szCs w:val="21"/>
              </w:rPr>
              <w:t>SETEX key seconds value</w:t>
            </w:r>
            <w:r>
              <w:rPr>
                <w:rStyle w:val="17"/>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使用键和到期时间来设置值</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9</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"http://www.yiibai.com/redis/strings_setnx.html" \t "_blank" \o "SETNX key value" </w:instrText>
            </w:r>
            <w:r>
              <w:fldChar w:fldCharType="separate"/>
            </w:r>
            <w:r>
              <w:rPr>
                <w:rStyle w:val="17"/>
                <w:rFonts w:ascii="Helvetica" w:hAnsi="Helvetica" w:cs="Helvetica"/>
                <w:color w:val="3298D6"/>
                <w:szCs w:val="21"/>
              </w:rPr>
              <w:t>SETNX key value</w:t>
            </w:r>
            <w:r>
              <w:rPr>
                <w:rStyle w:val="17"/>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设置键的值，仅当键不存在时</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10</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"http://www.yiibai.com/redis/strings_setrange.html" \t "_blank" \o "SETRANGE key offset value" </w:instrText>
            </w:r>
            <w:r>
              <w:fldChar w:fldCharType="separate"/>
            </w:r>
            <w:r>
              <w:rPr>
                <w:rStyle w:val="17"/>
                <w:rFonts w:ascii="Helvetica" w:hAnsi="Helvetica" w:cs="Helvetica"/>
                <w:color w:val="3298D6"/>
                <w:szCs w:val="21"/>
              </w:rPr>
              <w:t>SETRANGE key offset value</w:t>
            </w:r>
            <w:r>
              <w:rPr>
                <w:rStyle w:val="17"/>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在指定偏移处开始的键处覆盖字符串的一部分</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11</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"http://www.yiibai.com/redis/strings_strlen.html" \t "_blank" \o "STRLEN key" </w:instrText>
            </w:r>
            <w:r>
              <w:fldChar w:fldCharType="separate"/>
            </w:r>
            <w:r>
              <w:rPr>
                <w:rStyle w:val="17"/>
                <w:rFonts w:ascii="Helvetica" w:hAnsi="Helvetica" w:cs="Helvetica"/>
                <w:color w:val="3298D6"/>
                <w:szCs w:val="21"/>
              </w:rPr>
              <w:t>STRLEN key</w:t>
            </w:r>
            <w:r>
              <w:rPr>
                <w:rStyle w:val="17"/>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获取存储在键中的值的长度</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12</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"http://www.yiibai.com/redis/strings_mset.html" \t "_blank" \o "MSET key value [key value ...]" </w:instrText>
            </w:r>
            <w:r>
              <w:fldChar w:fldCharType="separate"/>
            </w:r>
            <w:r>
              <w:rPr>
                <w:rStyle w:val="17"/>
                <w:rFonts w:ascii="Helvetica" w:hAnsi="Helvetica" w:cs="Helvetica"/>
                <w:color w:val="3298D6"/>
                <w:szCs w:val="21"/>
              </w:rPr>
              <w:t>MSET key value [key value …]</w:t>
            </w:r>
            <w:r>
              <w:rPr>
                <w:rStyle w:val="17"/>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为多个键分别设置它们的值</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13</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"http://www.yiibai.com/redis/strings_msetnx.html" \t "_blank" \o "MSETNX key value [key value ...]" </w:instrText>
            </w:r>
            <w:r>
              <w:fldChar w:fldCharType="separate"/>
            </w:r>
            <w:r>
              <w:rPr>
                <w:rStyle w:val="17"/>
                <w:rFonts w:ascii="Helvetica" w:hAnsi="Helvetica" w:cs="Helvetica"/>
                <w:color w:val="3298D6"/>
                <w:szCs w:val="21"/>
              </w:rPr>
              <w:t>MSETNX key value [key value …]</w:t>
            </w:r>
            <w:r>
              <w:rPr>
                <w:rStyle w:val="17"/>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为多个键分别设置它们的值，仅当键不存在时</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14</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"http://www.yiibai.com/redis/strings_psetex.html" \t "_blank" \o "PSETEX key milliseconds value" </w:instrText>
            </w:r>
            <w:r>
              <w:fldChar w:fldCharType="separate"/>
            </w:r>
            <w:r>
              <w:rPr>
                <w:rStyle w:val="17"/>
                <w:rFonts w:ascii="Helvetica" w:hAnsi="Helvetica" w:cs="Helvetica"/>
                <w:color w:val="3298D6"/>
                <w:szCs w:val="21"/>
              </w:rPr>
              <w:t>PSETEX key milliseconds value</w:t>
            </w:r>
            <w:r>
              <w:rPr>
                <w:rStyle w:val="17"/>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设置键的值和到期时间(以毫秒为单位)</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15</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"http://www.yiibai.com/redis/strings_incr.html" \t "_blank" \o "INCR key" </w:instrText>
            </w:r>
            <w:r>
              <w:fldChar w:fldCharType="separate"/>
            </w:r>
            <w:r>
              <w:rPr>
                <w:rStyle w:val="17"/>
                <w:rFonts w:ascii="Helvetica" w:hAnsi="Helvetica" w:cs="Helvetica"/>
                <w:color w:val="3298D6"/>
                <w:szCs w:val="21"/>
              </w:rPr>
              <w:t>INCR key</w:t>
            </w:r>
            <w:r>
              <w:rPr>
                <w:rStyle w:val="17"/>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将键的整数值增加</w:t>
            </w:r>
            <w:r>
              <w:rPr>
                <w:rStyle w:val="18"/>
                <w:rFonts w:ascii="Consolas" w:hAnsi="Consolas" w:cs="Consolas"/>
                <w:color w:val="C7254E"/>
                <w:szCs w:val="21"/>
                <w:shd w:val="clear" w:color="auto" w:fill="F9F2F4"/>
              </w:rPr>
              <w:t>1</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16</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"http://www.yiibai.com/redis/strings_incrby.html" \t "_blank" \o "INCRBY key increment" </w:instrText>
            </w:r>
            <w:r>
              <w:fldChar w:fldCharType="separate"/>
            </w:r>
            <w:r>
              <w:rPr>
                <w:rStyle w:val="17"/>
                <w:rFonts w:ascii="Helvetica" w:hAnsi="Helvetica" w:cs="Helvetica"/>
                <w:color w:val="3298D6"/>
                <w:szCs w:val="21"/>
              </w:rPr>
              <w:t>INCRBY key increment</w:t>
            </w:r>
            <w:r>
              <w:rPr>
                <w:rStyle w:val="17"/>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将键的整数值按给定的数值增加</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17</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"http://www.yiibai.com/redis/strings_incrbyfloat.html" \t "_blank" \o "INCRBYFLOAT key increment" </w:instrText>
            </w:r>
            <w:r>
              <w:fldChar w:fldCharType="separate"/>
            </w:r>
            <w:r>
              <w:rPr>
                <w:rStyle w:val="17"/>
                <w:rFonts w:ascii="Helvetica" w:hAnsi="Helvetica" w:cs="Helvetica"/>
                <w:color w:val="3298D6"/>
                <w:szCs w:val="21"/>
              </w:rPr>
              <w:t>INCRBYFLOAT key increment</w:t>
            </w:r>
            <w:r>
              <w:rPr>
                <w:rStyle w:val="17"/>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将键的浮点值按给定的数值增加</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18</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"http://www.yiibai.com/redis/strings_decr.html" \t "_blank" \o "DECR key" </w:instrText>
            </w:r>
            <w:r>
              <w:fldChar w:fldCharType="separate"/>
            </w:r>
            <w:r>
              <w:rPr>
                <w:rStyle w:val="17"/>
                <w:rFonts w:ascii="Helvetica" w:hAnsi="Helvetica" w:cs="Helvetica"/>
                <w:color w:val="3298D6"/>
                <w:szCs w:val="21"/>
              </w:rPr>
              <w:t>DECR key</w:t>
            </w:r>
            <w:r>
              <w:rPr>
                <w:rStyle w:val="17"/>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将键的整数值减</w:t>
            </w:r>
            <w:r>
              <w:rPr>
                <w:rStyle w:val="18"/>
                <w:rFonts w:ascii="Consolas" w:hAnsi="Consolas" w:cs="Consolas"/>
                <w:color w:val="C7254E"/>
                <w:szCs w:val="21"/>
                <w:shd w:val="clear" w:color="auto" w:fill="F9F2F4"/>
              </w:rPr>
              <w:t>1</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19</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"http://www.yiibai.com/redis/strings_decrby.html" \t "_blank" \o "DECRBY key decrement" </w:instrText>
            </w:r>
            <w:r>
              <w:fldChar w:fldCharType="separate"/>
            </w:r>
            <w:r>
              <w:rPr>
                <w:rStyle w:val="17"/>
                <w:rFonts w:ascii="Helvetica" w:hAnsi="Helvetica" w:cs="Helvetica"/>
                <w:color w:val="3298D6"/>
                <w:szCs w:val="21"/>
              </w:rPr>
              <w:t>DECRBY key decrement</w:t>
            </w:r>
            <w:r>
              <w:rPr>
                <w:rStyle w:val="17"/>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按给定数值减少键的整数值</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20</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"http://www.yiibai.com/redis/strings_append.html" \t "_blank" \o "APPEND key value" </w:instrText>
            </w:r>
            <w:r>
              <w:fldChar w:fldCharType="separate"/>
            </w:r>
            <w:r>
              <w:rPr>
                <w:rStyle w:val="17"/>
                <w:rFonts w:ascii="Helvetica" w:hAnsi="Helvetica" w:cs="Helvetica"/>
                <w:color w:val="3298D6"/>
                <w:szCs w:val="21"/>
              </w:rPr>
              <w:t>APPEND key value</w:t>
            </w:r>
            <w:r>
              <w:rPr>
                <w:rStyle w:val="17"/>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将指定值附加到键</w:t>
            </w:r>
          </w:p>
        </w:tc>
      </w:tr>
    </w:tbl>
    <w:p/>
    <w:p>
      <w:pPr>
        <w:pStyle w:val="5"/>
      </w:pPr>
      <w:r>
        <w:rPr>
          <w:rFonts w:hint="eastAsia"/>
        </w:rPr>
        <w:t>列表类型(</w:t>
      </w:r>
      <w:r>
        <w:t>List</w:t>
      </w:r>
      <w:r>
        <w:rPr>
          <w:rFonts w:hint="eastAsia"/>
        </w:rPr>
        <w:t>)</w:t>
      </w:r>
    </w:p>
    <w:p>
      <w:pPr>
        <w:pStyle w:val="1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Redis列表是简单的字符串列表，按照插入顺序排序。你可以添加一个元素到列表的头部（左边）或者尾部（右边）</w:t>
      </w:r>
    </w:p>
    <w:p>
      <w:pPr>
        <w:pStyle w:val="1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一个列表最多可以包含 2</w:t>
      </w:r>
      <w:r>
        <w:rPr>
          <w:rFonts w:ascii="Helvetica" w:hAnsi="Helvetica" w:cs="Helvetica"/>
          <w:color w:val="333333"/>
          <w:sz w:val="20"/>
          <w:szCs w:val="20"/>
          <w:vertAlign w:val="superscript"/>
        </w:rPr>
        <w:t>32</w:t>
      </w:r>
      <w:r>
        <w:rPr>
          <w:rFonts w:ascii="Helvetica" w:hAnsi="Helvetica" w:cs="Helvetica"/>
          <w:color w:val="333333"/>
          <w:sz w:val="20"/>
          <w:szCs w:val="20"/>
        </w:rPr>
        <w:t> - 1 个元素 (4294967295, 每个列表超过40亿个元素)。</w:t>
      </w:r>
    </w:p>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1"/>
          <w:rFonts w:ascii="Consolas" w:hAnsi="Consolas" w:cs="Consolas"/>
          <w:color w:val="000000"/>
          <w:sz w:val="18"/>
          <w:szCs w:val="18"/>
        </w:rPr>
        <w:t xml:space="preserve">redis </w:t>
      </w:r>
      <w:r>
        <w:rPr>
          <w:rStyle w:val="32"/>
          <w:rFonts w:ascii="Consolas" w:hAnsi="Consolas" w:cs="Consolas"/>
          <w:color w:val="006666"/>
          <w:sz w:val="18"/>
          <w:szCs w:val="18"/>
        </w:rPr>
        <w:t>127.0</w:t>
      </w:r>
      <w:r>
        <w:rPr>
          <w:rStyle w:val="33"/>
          <w:rFonts w:ascii="Consolas" w:hAnsi="Consolas" w:cs="Consolas"/>
          <w:color w:val="666600"/>
          <w:sz w:val="18"/>
          <w:szCs w:val="18"/>
        </w:rPr>
        <w:t>.</w:t>
      </w:r>
      <w:r>
        <w:rPr>
          <w:rStyle w:val="32"/>
          <w:rFonts w:ascii="Consolas" w:hAnsi="Consolas" w:cs="Consolas"/>
          <w:color w:val="006666"/>
          <w:sz w:val="18"/>
          <w:szCs w:val="18"/>
        </w:rPr>
        <w:t>0.1</w:t>
      </w:r>
      <w:r>
        <w:rPr>
          <w:rStyle w:val="33"/>
          <w:rFonts w:ascii="Consolas" w:hAnsi="Consolas" w:cs="Consolas"/>
          <w:color w:val="666600"/>
          <w:sz w:val="18"/>
          <w:szCs w:val="18"/>
        </w:rPr>
        <w:t>:</w:t>
      </w:r>
      <w:r>
        <w:rPr>
          <w:rStyle w:val="32"/>
          <w:rFonts w:ascii="Consolas" w:hAnsi="Consolas" w:cs="Consolas"/>
          <w:color w:val="006666"/>
          <w:sz w:val="18"/>
          <w:szCs w:val="18"/>
        </w:rPr>
        <w:t>6379</w:t>
      </w:r>
      <w:r>
        <w:rPr>
          <w:rStyle w:val="33"/>
          <w:rFonts w:ascii="Consolas" w:hAnsi="Consolas" w:cs="Consolas"/>
          <w:color w:val="666600"/>
          <w:sz w:val="18"/>
          <w:szCs w:val="18"/>
        </w:rPr>
        <w:t>&gt;</w:t>
      </w:r>
      <w:r>
        <w:rPr>
          <w:rStyle w:val="31"/>
          <w:rFonts w:ascii="Consolas" w:hAnsi="Consolas" w:cs="Consolas"/>
          <w:color w:val="000000"/>
          <w:sz w:val="18"/>
          <w:szCs w:val="18"/>
        </w:rPr>
        <w:t xml:space="preserve"> LPUSH runoobkey redis</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3"/>
          <w:rFonts w:ascii="Consolas" w:hAnsi="Consolas" w:cs="Consolas"/>
          <w:color w:val="666600"/>
          <w:sz w:val="18"/>
          <w:szCs w:val="18"/>
        </w:rPr>
        <w:t>(</w:t>
      </w:r>
      <w:r>
        <w:rPr>
          <w:rStyle w:val="31"/>
          <w:rFonts w:ascii="Consolas" w:hAnsi="Consolas" w:cs="Consolas"/>
          <w:color w:val="000000"/>
          <w:sz w:val="18"/>
          <w:szCs w:val="18"/>
        </w:rPr>
        <w:t>integer</w:t>
      </w:r>
      <w:r>
        <w:rPr>
          <w:rStyle w:val="33"/>
          <w:rFonts w:ascii="Consolas" w:hAnsi="Consolas" w:cs="Consolas"/>
          <w:color w:val="666600"/>
          <w:sz w:val="18"/>
          <w:szCs w:val="18"/>
        </w:rPr>
        <w:t>)</w:t>
      </w:r>
      <w:r>
        <w:rPr>
          <w:rStyle w:val="31"/>
          <w:rFonts w:ascii="Consolas" w:hAnsi="Consolas" w:cs="Consolas"/>
          <w:color w:val="000000"/>
          <w:sz w:val="18"/>
          <w:szCs w:val="18"/>
        </w:rPr>
        <w:t xml:space="preserve"> </w:t>
      </w:r>
      <w:r>
        <w:rPr>
          <w:rStyle w:val="32"/>
          <w:rFonts w:ascii="Consolas" w:hAnsi="Consolas" w:cs="Consolas"/>
          <w:color w:val="006666"/>
          <w:sz w:val="18"/>
          <w:szCs w:val="18"/>
        </w:rPr>
        <w:t>1</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1"/>
          <w:rFonts w:ascii="Consolas" w:hAnsi="Consolas" w:cs="Consolas"/>
          <w:color w:val="000000"/>
          <w:sz w:val="18"/>
          <w:szCs w:val="18"/>
        </w:rPr>
        <w:t xml:space="preserve">redis </w:t>
      </w:r>
      <w:r>
        <w:rPr>
          <w:rStyle w:val="32"/>
          <w:rFonts w:ascii="Consolas" w:hAnsi="Consolas" w:cs="Consolas"/>
          <w:color w:val="006666"/>
          <w:sz w:val="18"/>
          <w:szCs w:val="18"/>
        </w:rPr>
        <w:t>127.0</w:t>
      </w:r>
      <w:r>
        <w:rPr>
          <w:rStyle w:val="33"/>
          <w:rFonts w:ascii="Consolas" w:hAnsi="Consolas" w:cs="Consolas"/>
          <w:color w:val="666600"/>
          <w:sz w:val="18"/>
          <w:szCs w:val="18"/>
        </w:rPr>
        <w:t>.</w:t>
      </w:r>
      <w:r>
        <w:rPr>
          <w:rStyle w:val="32"/>
          <w:rFonts w:ascii="Consolas" w:hAnsi="Consolas" w:cs="Consolas"/>
          <w:color w:val="006666"/>
          <w:sz w:val="18"/>
          <w:szCs w:val="18"/>
        </w:rPr>
        <w:t>0.1</w:t>
      </w:r>
      <w:r>
        <w:rPr>
          <w:rStyle w:val="33"/>
          <w:rFonts w:ascii="Consolas" w:hAnsi="Consolas" w:cs="Consolas"/>
          <w:color w:val="666600"/>
          <w:sz w:val="18"/>
          <w:szCs w:val="18"/>
        </w:rPr>
        <w:t>:</w:t>
      </w:r>
      <w:r>
        <w:rPr>
          <w:rStyle w:val="32"/>
          <w:rFonts w:ascii="Consolas" w:hAnsi="Consolas" w:cs="Consolas"/>
          <w:color w:val="006666"/>
          <w:sz w:val="18"/>
          <w:szCs w:val="18"/>
        </w:rPr>
        <w:t>6379</w:t>
      </w:r>
      <w:r>
        <w:rPr>
          <w:rStyle w:val="33"/>
          <w:rFonts w:ascii="Consolas" w:hAnsi="Consolas" w:cs="Consolas"/>
          <w:color w:val="666600"/>
          <w:sz w:val="18"/>
          <w:szCs w:val="18"/>
        </w:rPr>
        <w:t>&gt;</w:t>
      </w:r>
      <w:r>
        <w:rPr>
          <w:rStyle w:val="31"/>
          <w:rFonts w:ascii="Consolas" w:hAnsi="Consolas" w:cs="Consolas"/>
          <w:color w:val="000000"/>
          <w:sz w:val="18"/>
          <w:szCs w:val="18"/>
        </w:rPr>
        <w:t xml:space="preserve"> LPUSH runoobkey mongodb</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3"/>
          <w:rFonts w:ascii="Consolas" w:hAnsi="Consolas" w:cs="Consolas"/>
          <w:color w:val="666600"/>
          <w:sz w:val="18"/>
          <w:szCs w:val="18"/>
        </w:rPr>
        <w:t>(</w:t>
      </w:r>
      <w:r>
        <w:rPr>
          <w:rStyle w:val="31"/>
          <w:rFonts w:ascii="Consolas" w:hAnsi="Consolas" w:cs="Consolas"/>
          <w:color w:val="000000"/>
          <w:sz w:val="18"/>
          <w:szCs w:val="18"/>
        </w:rPr>
        <w:t>integer</w:t>
      </w:r>
      <w:r>
        <w:rPr>
          <w:rStyle w:val="33"/>
          <w:rFonts w:ascii="Consolas" w:hAnsi="Consolas" w:cs="Consolas"/>
          <w:color w:val="666600"/>
          <w:sz w:val="18"/>
          <w:szCs w:val="18"/>
        </w:rPr>
        <w:t>)</w:t>
      </w:r>
      <w:r>
        <w:rPr>
          <w:rStyle w:val="31"/>
          <w:rFonts w:ascii="Consolas" w:hAnsi="Consolas" w:cs="Consolas"/>
          <w:color w:val="000000"/>
          <w:sz w:val="18"/>
          <w:szCs w:val="18"/>
        </w:rPr>
        <w:t xml:space="preserve"> </w:t>
      </w:r>
      <w:r>
        <w:rPr>
          <w:rStyle w:val="32"/>
          <w:rFonts w:ascii="Consolas" w:hAnsi="Consolas" w:cs="Consolas"/>
          <w:color w:val="006666"/>
          <w:sz w:val="18"/>
          <w:szCs w:val="18"/>
        </w:rPr>
        <w:t>2</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1"/>
          <w:rFonts w:ascii="Consolas" w:hAnsi="Consolas" w:cs="Consolas"/>
          <w:color w:val="000000"/>
          <w:sz w:val="18"/>
          <w:szCs w:val="18"/>
        </w:rPr>
        <w:t xml:space="preserve">redis </w:t>
      </w:r>
      <w:r>
        <w:rPr>
          <w:rStyle w:val="32"/>
          <w:rFonts w:ascii="Consolas" w:hAnsi="Consolas" w:cs="Consolas"/>
          <w:color w:val="006666"/>
          <w:sz w:val="18"/>
          <w:szCs w:val="18"/>
        </w:rPr>
        <w:t>127.0</w:t>
      </w:r>
      <w:r>
        <w:rPr>
          <w:rStyle w:val="33"/>
          <w:rFonts w:ascii="Consolas" w:hAnsi="Consolas" w:cs="Consolas"/>
          <w:color w:val="666600"/>
          <w:sz w:val="18"/>
          <w:szCs w:val="18"/>
        </w:rPr>
        <w:t>.</w:t>
      </w:r>
      <w:r>
        <w:rPr>
          <w:rStyle w:val="32"/>
          <w:rFonts w:ascii="Consolas" w:hAnsi="Consolas" w:cs="Consolas"/>
          <w:color w:val="006666"/>
          <w:sz w:val="18"/>
          <w:szCs w:val="18"/>
        </w:rPr>
        <w:t>0.1</w:t>
      </w:r>
      <w:r>
        <w:rPr>
          <w:rStyle w:val="33"/>
          <w:rFonts w:ascii="Consolas" w:hAnsi="Consolas" w:cs="Consolas"/>
          <w:color w:val="666600"/>
          <w:sz w:val="18"/>
          <w:szCs w:val="18"/>
        </w:rPr>
        <w:t>:</w:t>
      </w:r>
      <w:r>
        <w:rPr>
          <w:rStyle w:val="32"/>
          <w:rFonts w:ascii="Consolas" w:hAnsi="Consolas" w:cs="Consolas"/>
          <w:color w:val="006666"/>
          <w:sz w:val="18"/>
          <w:szCs w:val="18"/>
        </w:rPr>
        <w:t>6379</w:t>
      </w:r>
      <w:r>
        <w:rPr>
          <w:rStyle w:val="33"/>
          <w:rFonts w:ascii="Consolas" w:hAnsi="Consolas" w:cs="Consolas"/>
          <w:color w:val="666600"/>
          <w:sz w:val="18"/>
          <w:szCs w:val="18"/>
        </w:rPr>
        <w:t>&gt;</w:t>
      </w:r>
      <w:r>
        <w:rPr>
          <w:rStyle w:val="31"/>
          <w:rFonts w:ascii="Consolas" w:hAnsi="Consolas" w:cs="Consolas"/>
          <w:color w:val="000000"/>
          <w:sz w:val="18"/>
          <w:szCs w:val="18"/>
        </w:rPr>
        <w:t xml:space="preserve"> LPUSH runoobkey mysql</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3"/>
          <w:rFonts w:ascii="Consolas" w:hAnsi="Consolas" w:cs="Consolas"/>
          <w:color w:val="666600"/>
          <w:sz w:val="18"/>
          <w:szCs w:val="18"/>
        </w:rPr>
        <w:t>(</w:t>
      </w:r>
      <w:r>
        <w:rPr>
          <w:rStyle w:val="31"/>
          <w:rFonts w:ascii="Consolas" w:hAnsi="Consolas" w:cs="Consolas"/>
          <w:color w:val="000000"/>
          <w:sz w:val="18"/>
          <w:szCs w:val="18"/>
        </w:rPr>
        <w:t>integer</w:t>
      </w:r>
      <w:r>
        <w:rPr>
          <w:rStyle w:val="33"/>
          <w:rFonts w:ascii="Consolas" w:hAnsi="Consolas" w:cs="Consolas"/>
          <w:color w:val="666600"/>
          <w:sz w:val="18"/>
          <w:szCs w:val="18"/>
        </w:rPr>
        <w:t>)</w:t>
      </w:r>
      <w:r>
        <w:rPr>
          <w:rStyle w:val="31"/>
          <w:rFonts w:ascii="Consolas" w:hAnsi="Consolas" w:cs="Consolas"/>
          <w:color w:val="000000"/>
          <w:sz w:val="18"/>
          <w:szCs w:val="18"/>
        </w:rPr>
        <w:t xml:space="preserve"> </w:t>
      </w:r>
      <w:r>
        <w:rPr>
          <w:rStyle w:val="32"/>
          <w:rFonts w:ascii="Consolas" w:hAnsi="Consolas" w:cs="Consolas"/>
          <w:color w:val="006666"/>
          <w:sz w:val="18"/>
          <w:szCs w:val="18"/>
        </w:rPr>
        <w:t>3</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1"/>
          <w:rFonts w:ascii="Consolas" w:hAnsi="Consolas" w:cs="Consolas"/>
          <w:color w:val="000000"/>
          <w:sz w:val="18"/>
          <w:szCs w:val="18"/>
        </w:rPr>
        <w:t xml:space="preserve">redis </w:t>
      </w:r>
      <w:r>
        <w:rPr>
          <w:rStyle w:val="32"/>
          <w:rFonts w:ascii="Consolas" w:hAnsi="Consolas" w:cs="Consolas"/>
          <w:color w:val="006666"/>
          <w:sz w:val="18"/>
          <w:szCs w:val="18"/>
        </w:rPr>
        <w:t>127.0</w:t>
      </w:r>
      <w:r>
        <w:rPr>
          <w:rStyle w:val="33"/>
          <w:rFonts w:ascii="Consolas" w:hAnsi="Consolas" w:cs="Consolas"/>
          <w:color w:val="666600"/>
          <w:sz w:val="18"/>
          <w:szCs w:val="18"/>
        </w:rPr>
        <w:t>.</w:t>
      </w:r>
      <w:r>
        <w:rPr>
          <w:rStyle w:val="32"/>
          <w:rFonts w:ascii="Consolas" w:hAnsi="Consolas" w:cs="Consolas"/>
          <w:color w:val="006666"/>
          <w:sz w:val="18"/>
          <w:szCs w:val="18"/>
        </w:rPr>
        <w:t>0.1</w:t>
      </w:r>
      <w:r>
        <w:rPr>
          <w:rStyle w:val="33"/>
          <w:rFonts w:ascii="Consolas" w:hAnsi="Consolas" w:cs="Consolas"/>
          <w:color w:val="666600"/>
          <w:sz w:val="18"/>
          <w:szCs w:val="18"/>
        </w:rPr>
        <w:t>:</w:t>
      </w:r>
      <w:r>
        <w:rPr>
          <w:rStyle w:val="32"/>
          <w:rFonts w:ascii="Consolas" w:hAnsi="Consolas" w:cs="Consolas"/>
          <w:color w:val="006666"/>
          <w:sz w:val="18"/>
          <w:szCs w:val="18"/>
        </w:rPr>
        <w:t>6379</w:t>
      </w:r>
      <w:r>
        <w:rPr>
          <w:rStyle w:val="33"/>
          <w:rFonts w:ascii="Consolas" w:hAnsi="Consolas" w:cs="Consolas"/>
          <w:color w:val="666600"/>
          <w:sz w:val="18"/>
          <w:szCs w:val="18"/>
        </w:rPr>
        <w:t>&gt;</w:t>
      </w:r>
      <w:r>
        <w:rPr>
          <w:rStyle w:val="31"/>
          <w:rFonts w:ascii="Consolas" w:hAnsi="Consolas" w:cs="Consolas"/>
          <w:color w:val="000000"/>
          <w:sz w:val="18"/>
          <w:szCs w:val="18"/>
        </w:rPr>
        <w:t xml:space="preserve"> LRANGE runoobkey </w:t>
      </w:r>
      <w:r>
        <w:rPr>
          <w:rStyle w:val="32"/>
          <w:rFonts w:ascii="Consolas" w:hAnsi="Consolas" w:cs="Consolas"/>
          <w:color w:val="006666"/>
          <w:sz w:val="18"/>
          <w:szCs w:val="18"/>
        </w:rPr>
        <w:t>0</w:t>
      </w:r>
      <w:r>
        <w:rPr>
          <w:rStyle w:val="31"/>
          <w:rFonts w:ascii="Consolas" w:hAnsi="Consolas" w:cs="Consolas"/>
          <w:color w:val="000000"/>
          <w:sz w:val="18"/>
          <w:szCs w:val="18"/>
        </w:rPr>
        <w:t xml:space="preserve"> </w:t>
      </w:r>
      <w:r>
        <w:rPr>
          <w:rStyle w:val="32"/>
          <w:rFonts w:ascii="Consolas" w:hAnsi="Consolas" w:cs="Consolas"/>
          <w:color w:val="006666"/>
          <w:sz w:val="18"/>
          <w:szCs w:val="18"/>
        </w:rPr>
        <w:t>10</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2"/>
          <w:rFonts w:ascii="Consolas" w:hAnsi="Consolas" w:cs="Consolas"/>
          <w:color w:val="006666"/>
          <w:sz w:val="18"/>
          <w:szCs w:val="18"/>
        </w:rPr>
        <w:t>1</w:t>
      </w:r>
      <w:r>
        <w:rPr>
          <w:rStyle w:val="33"/>
          <w:rFonts w:ascii="Consolas" w:hAnsi="Consolas" w:cs="Consolas"/>
          <w:color w:val="666600"/>
          <w:sz w:val="18"/>
          <w:szCs w:val="18"/>
        </w:rPr>
        <w:t>)</w:t>
      </w:r>
      <w:r>
        <w:rPr>
          <w:rStyle w:val="31"/>
          <w:rFonts w:ascii="Consolas" w:hAnsi="Consolas" w:cs="Consolas"/>
          <w:color w:val="000000"/>
          <w:sz w:val="18"/>
          <w:szCs w:val="18"/>
        </w:rPr>
        <w:t xml:space="preserve"> </w:t>
      </w:r>
      <w:r>
        <w:rPr>
          <w:rStyle w:val="34"/>
          <w:rFonts w:ascii="Consolas" w:hAnsi="Consolas" w:cs="Consolas"/>
          <w:color w:val="008800"/>
          <w:sz w:val="18"/>
          <w:szCs w:val="18"/>
        </w:rPr>
        <w:t>"mysql"</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2"/>
          <w:rFonts w:ascii="Consolas" w:hAnsi="Consolas" w:cs="Consolas"/>
          <w:color w:val="006666"/>
          <w:sz w:val="18"/>
          <w:szCs w:val="18"/>
        </w:rPr>
        <w:t>2</w:t>
      </w:r>
      <w:r>
        <w:rPr>
          <w:rStyle w:val="33"/>
          <w:rFonts w:ascii="Consolas" w:hAnsi="Consolas" w:cs="Consolas"/>
          <w:color w:val="666600"/>
          <w:sz w:val="18"/>
          <w:szCs w:val="18"/>
        </w:rPr>
        <w:t>)</w:t>
      </w:r>
      <w:r>
        <w:rPr>
          <w:rStyle w:val="31"/>
          <w:rFonts w:ascii="Consolas" w:hAnsi="Consolas" w:cs="Consolas"/>
          <w:color w:val="000000"/>
          <w:sz w:val="18"/>
          <w:szCs w:val="18"/>
        </w:rPr>
        <w:t xml:space="preserve"> </w:t>
      </w:r>
      <w:r>
        <w:rPr>
          <w:rStyle w:val="34"/>
          <w:rFonts w:ascii="Consolas" w:hAnsi="Consolas" w:cs="Consolas"/>
          <w:color w:val="008800"/>
          <w:sz w:val="18"/>
          <w:szCs w:val="18"/>
        </w:rPr>
        <w:t>"mongodb"</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Fonts w:ascii="Consolas" w:hAnsi="Consolas" w:cs="Consolas"/>
          <w:color w:val="333333"/>
          <w:sz w:val="18"/>
          <w:szCs w:val="18"/>
        </w:rPr>
      </w:pPr>
      <w:r>
        <w:rPr>
          <w:rStyle w:val="32"/>
          <w:rFonts w:ascii="Consolas" w:hAnsi="Consolas" w:cs="Consolas"/>
          <w:color w:val="006666"/>
          <w:sz w:val="18"/>
          <w:szCs w:val="18"/>
        </w:rPr>
        <w:t>3</w:t>
      </w:r>
      <w:r>
        <w:rPr>
          <w:rStyle w:val="33"/>
          <w:rFonts w:ascii="Consolas" w:hAnsi="Consolas" w:cs="Consolas"/>
          <w:color w:val="666600"/>
          <w:sz w:val="18"/>
          <w:szCs w:val="18"/>
        </w:rPr>
        <w:t>)</w:t>
      </w:r>
      <w:r>
        <w:rPr>
          <w:rStyle w:val="31"/>
          <w:rFonts w:ascii="Consolas" w:hAnsi="Consolas" w:cs="Consolas"/>
          <w:color w:val="000000"/>
          <w:sz w:val="18"/>
          <w:szCs w:val="18"/>
        </w:rPr>
        <w:t xml:space="preserve"> </w:t>
      </w:r>
      <w:r>
        <w:rPr>
          <w:rStyle w:val="34"/>
          <w:rFonts w:ascii="Consolas" w:hAnsi="Consolas" w:cs="Consolas"/>
          <w:color w:val="008800"/>
          <w:sz w:val="18"/>
          <w:szCs w:val="18"/>
        </w:rPr>
        <w:t>"redis"</w:t>
      </w:r>
    </w:p>
    <w:p/>
    <w:p>
      <w:r>
        <w:t>Redis 列表命令</w:t>
      </w:r>
    </w:p>
    <w:p>
      <w:pPr>
        <w:pStyle w:val="1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下表列出了列表相关的基本命令：</w:t>
      </w:r>
    </w:p>
    <w:tbl>
      <w:tblPr>
        <w:tblStyle w:val="19"/>
        <w:tblW w:w="10935" w:type="dxa"/>
        <w:tblInd w:w="0" w:type="dxa"/>
        <w:shd w:val="clear" w:color="auto" w:fill="FFFFFF"/>
        <w:tblLayout w:type="fixed"/>
        <w:tblCellMar>
          <w:top w:w="0" w:type="dxa"/>
          <w:left w:w="0" w:type="dxa"/>
          <w:bottom w:w="0" w:type="dxa"/>
          <w:right w:w="0" w:type="dxa"/>
        </w:tblCellMar>
      </w:tblPr>
      <w:tblGrid>
        <w:gridCol w:w="435"/>
        <w:gridCol w:w="10500"/>
      </w:tblGrid>
      <w:tr>
        <w:tblPrEx>
          <w:shd w:val="clear" w:color="auto" w:fill="FFFFFF"/>
          <w:tblLayout w:type="fixed"/>
          <w:tblCellMar>
            <w:top w:w="0" w:type="dxa"/>
            <w:left w:w="0" w:type="dxa"/>
            <w:bottom w:w="0" w:type="dxa"/>
            <w:right w:w="0" w:type="dxa"/>
          </w:tblCellMar>
        </w:tblPrEx>
        <w:tc>
          <w:tcPr>
            <w:tcW w:w="435"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rPr>
                <w:rFonts w:ascii="Helvetica" w:hAnsi="Helvetica" w:cs="Helvetica"/>
                <w:b/>
                <w:bCs/>
                <w:color w:val="FFFFFF"/>
                <w:sz w:val="18"/>
                <w:szCs w:val="18"/>
              </w:rPr>
            </w:pPr>
            <w:r>
              <w:rPr>
                <w:rFonts w:ascii="Helvetica" w:hAnsi="Helvetica" w:cs="Helvetica"/>
                <w:b/>
                <w:bCs/>
                <w:color w:val="FFFFFF"/>
                <w:sz w:val="18"/>
                <w:szCs w:val="18"/>
              </w:rPr>
              <w:t>序号</w:t>
            </w:r>
          </w:p>
        </w:tc>
        <w:tc>
          <w:tcPr>
            <w:tcW w:w="10500"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rPr>
                <w:rFonts w:ascii="Helvetica" w:hAnsi="Helvetica" w:cs="Helvetica"/>
                <w:b/>
                <w:bCs/>
                <w:color w:val="FFFFFF"/>
                <w:sz w:val="18"/>
                <w:szCs w:val="18"/>
              </w:rPr>
            </w:pPr>
            <w:r>
              <w:rPr>
                <w:rFonts w:ascii="Helvetica" w:hAnsi="Helvetica" w:cs="Helvetica"/>
                <w:b/>
                <w:bCs/>
                <w:color w:val="FFFFFF"/>
                <w:sz w:val="18"/>
                <w:szCs w:val="18"/>
              </w:rPr>
              <w:t>命令及描述</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"http://www.runoob.com/redis/lists-blpop.html" \t "_blank" </w:instrText>
            </w:r>
            <w:r>
              <w:fldChar w:fldCharType="separate"/>
            </w:r>
            <w:r>
              <w:rPr>
                <w:rStyle w:val="17"/>
                <w:rFonts w:ascii="Helvetica" w:hAnsi="Helvetica" w:cs="Helvetica"/>
                <w:color w:val="64854C"/>
                <w:sz w:val="20"/>
                <w:szCs w:val="20"/>
              </w:rPr>
              <w:t>BLPOP key1 [key2 ] timeout</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移出并获取列表的第一个元素， 如果列表没有元素会阻塞列表直到等待超时或发现可弹出元素为止。</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"http://www.runoob.com/redis/lists-brpop.html" \t "_blank" </w:instrText>
            </w:r>
            <w:r>
              <w:fldChar w:fldCharType="separate"/>
            </w:r>
            <w:r>
              <w:rPr>
                <w:rStyle w:val="17"/>
                <w:rFonts w:ascii="Helvetica" w:hAnsi="Helvetica" w:cs="Helvetica"/>
                <w:color w:val="64854C"/>
                <w:sz w:val="20"/>
                <w:szCs w:val="20"/>
              </w:rPr>
              <w:t>BRPOP key1 [key2 ] timeout</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移出并获取列表的最后一个元素， 如果列表没有元素会阻塞列表直到等待超时或发现可弹出元素为止。</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"http://www.runoob.com/redis/lists-brpoplpush.html" \t "_blank" </w:instrText>
            </w:r>
            <w:r>
              <w:fldChar w:fldCharType="separate"/>
            </w:r>
            <w:r>
              <w:rPr>
                <w:rStyle w:val="17"/>
                <w:rFonts w:ascii="Helvetica" w:hAnsi="Helvetica" w:cs="Helvetica"/>
                <w:color w:val="64854C"/>
                <w:sz w:val="20"/>
                <w:szCs w:val="20"/>
              </w:rPr>
              <w:t>BRPOPLPUSH source destination timeout</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从列表中弹出一个值，将弹出的元素插入到另外一个列表中并返回它； 如果列表没有元素会阻塞列表直到等待超时或发现可弹出元素为止。</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"http://www.runoob.com/redis/lists-lindex.html" \t "_blank" </w:instrText>
            </w:r>
            <w:r>
              <w:fldChar w:fldCharType="separate"/>
            </w:r>
            <w:r>
              <w:rPr>
                <w:rStyle w:val="17"/>
                <w:rFonts w:ascii="Helvetica" w:hAnsi="Helvetica" w:cs="Helvetica"/>
                <w:color w:val="64854C"/>
                <w:sz w:val="20"/>
                <w:szCs w:val="20"/>
              </w:rPr>
              <w:t>LINDEX key index</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通过索引获取列表中的元素</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"http://www.runoob.com/redis/lists-linsert.html" \t "_blank" </w:instrText>
            </w:r>
            <w:r>
              <w:fldChar w:fldCharType="separate"/>
            </w:r>
            <w:r>
              <w:rPr>
                <w:rStyle w:val="17"/>
                <w:rFonts w:ascii="Helvetica" w:hAnsi="Helvetica" w:cs="Helvetica"/>
                <w:color w:val="64854C"/>
                <w:sz w:val="20"/>
                <w:szCs w:val="20"/>
              </w:rPr>
              <w:t>LINSERT key BEFORE|AFTER pivot value</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在列表的元素前或者后插入元素</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"http://www.runoob.com/redis/lists-llen.html" \t "_blank" </w:instrText>
            </w:r>
            <w:r>
              <w:fldChar w:fldCharType="separate"/>
            </w:r>
            <w:r>
              <w:rPr>
                <w:rStyle w:val="17"/>
                <w:rFonts w:ascii="Helvetica" w:hAnsi="Helvetica" w:cs="Helvetica"/>
                <w:color w:val="64854C"/>
                <w:sz w:val="20"/>
                <w:szCs w:val="20"/>
              </w:rPr>
              <w:t>LLEN key</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获取列表长度</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"http://www.runoob.com/redis/lists-lpop.html" \t "_blank" </w:instrText>
            </w:r>
            <w:r>
              <w:fldChar w:fldCharType="separate"/>
            </w:r>
            <w:r>
              <w:rPr>
                <w:rStyle w:val="17"/>
                <w:rFonts w:ascii="Helvetica" w:hAnsi="Helvetica" w:cs="Helvetica"/>
                <w:color w:val="64854C"/>
                <w:sz w:val="20"/>
                <w:szCs w:val="20"/>
              </w:rPr>
              <w:t>LPOP key</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移出并获取列表的第一个元素</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"http://www.runoob.com/redis/lists-lpush.html" \t "_blank" </w:instrText>
            </w:r>
            <w:r>
              <w:fldChar w:fldCharType="separate"/>
            </w:r>
            <w:r>
              <w:rPr>
                <w:rStyle w:val="17"/>
                <w:rFonts w:ascii="Helvetica" w:hAnsi="Helvetica" w:cs="Helvetica"/>
                <w:color w:val="64854C"/>
                <w:sz w:val="20"/>
                <w:szCs w:val="20"/>
              </w:rPr>
              <w:t>LPUSH key value1 [value2]</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将一个或多个值插入到列表头部</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9</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"http://www.runoob.com/redis/lists-lpushx.html" \t "_blank" </w:instrText>
            </w:r>
            <w:r>
              <w:fldChar w:fldCharType="separate"/>
            </w:r>
            <w:r>
              <w:rPr>
                <w:rStyle w:val="17"/>
                <w:rFonts w:ascii="Helvetica" w:hAnsi="Helvetica" w:cs="Helvetica"/>
                <w:color w:val="64854C"/>
                <w:sz w:val="20"/>
                <w:szCs w:val="20"/>
              </w:rPr>
              <w:t>LPUSHX key value</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将一个值插入到已存在的列表头部</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10</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"http://www.runoob.com/redis/lists-lrange.html" \t "_blank" </w:instrText>
            </w:r>
            <w:r>
              <w:fldChar w:fldCharType="separate"/>
            </w:r>
            <w:r>
              <w:rPr>
                <w:rStyle w:val="17"/>
                <w:rFonts w:ascii="Helvetica" w:hAnsi="Helvetica" w:cs="Helvetica"/>
                <w:color w:val="64854C"/>
                <w:sz w:val="20"/>
                <w:szCs w:val="20"/>
              </w:rPr>
              <w:t>LRANGE key start stop</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获取列表指定范围内的元素</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11</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"http://www.runoob.com/redis/lists-lrem.html" \t "_blank" </w:instrText>
            </w:r>
            <w:r>
              <w:fldChar w:fldCharType="separate"/>
            </w:r>
            <w:r>
              <w:rPr>
                <w:rStyle w:val="17"/>
                <w:rFonts w:ascii="Helvetica" w:hAnsi="Helvetica" w:cs="Helvetica"/>
                <w:color w:val="64854C"/>
                <w:sz w:val="20"/>
                <w:szCs w:val="20"/>
              </w:rPr>
              <w:t>LREM key count value</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移除列表元素</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12</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"http://www.runoob.com/redis/lists-lset.html" \t "_blank" </w:instrText>
            </w:r>
            <w:r>
              <w:fldChar w:fldCharType="separate"/>
            </w:r>
            <w:r>
              <w:rPr>
                <w:rStyle w:val="17"/>
                <w:rFonts w:ascii="Helvetica" w:hAnsi="Helvetica" w:cs="Helvetica"/>
                <w:color w:val="64854C"/>
                <w:sz w:val="20"/>
                <w:szCs w:val="20"/>
              </w:rPr>
              <w:t>LSET key index value</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通过索引设置列表元素的值</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13</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"http://www.runoob.com/redis/lists-ltrim.html" \t "_blank" </w:instrText>
            </w:r>
            <w:r>
              <w:fldChar w:fldCharType="separate"/>
            </w:r>
            <w:r>
              <w:rPr>
                <w:rStyle w:val="17"/>
                <w:rFonts w:ascii="Helvetica" w:hAnsi="Helvetica" w:cs="Helvetica"/>
                <w:color w:val="64854C"/>
                <w:sz w:val="20"/>
                <w:szCs w:val="20"/>
              </w:rPr>
              <w:t>LTRIM key start stop</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对一个列表进行修剪(trim)，就是说，让列表只保留指定区间内的元素，不在指定区间之内的元素都将被删除。</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14</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"http://www.runoob.com/redis/lists-rpop.html" \t "_blank" </w:instrText>
            </w:r>
            <w:r>
              <w:fldChar w:fldCharType="separate"/>
            </w:r>
            <w:r>
              <w:rPr>
                <w:rStyle w:val="17"/>
                <w:rFonts w:ascii="Helvetica" w:hAnsi="Helvetica" w:cs="Helvetica"/>
                <w:color w:val="64854C"/>
                <w:sz w:val="20"/>
                <w:szCs w:val="20"/>
              </w:rPr>
              <w:t>RPOP key</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移除并获取列表最后一个元素</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15</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"http://www.runoob.com/redis/lists-rpoplpush.html" \t "_blank" </w:instrText>
            </w:r>
            <w:r>
              <w:fldChar w:fldCharType="separate"/>
            </w:r>
            <w:r>
              <w:rPr>
                <w:rStyle w:val="17"/>
                <w:rFonts w:ascii="Helvetica" w:hAnsi="Helvetica" w:cs="Helvetica"/>
                <w:color w:val="64854C"/>
                <w:sz w:val="20"/>
                <w:szCs w:val="20"/>
              </w:rPr>
              <w:t>RPOPLPUSH source destination</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移除列表的最后一个元素，并将该元素添加到另一个列表并返回</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16</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"http://www.runoob.com/redis/lists-rpush.html" \t "_blank" </w:instrText>
            </w:r>
            <w:r>
              <w:fldChar w:fldCharType="separate"/>
            </w:r>
            <w:r>
              <w:rPr>
                <w:rStyle w:val="17"/>
                <w:rFonts w:ascii="Helvetica" w:hAnsi="Helvetica" w:cs="Helvetica"/>
                <w:color w:val="64854C"/>
                <w:sz w:val="20"/>
                <w:szCs w:val="20"/>
              </w:rPr>
              <w:t>RPUSH key value1 [value2]</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在列表中添加一个或多个值</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17</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"http://www.runoob.com/redis/lists-rpushx.html" \t "_blank" </w:instrText>
            </w:r>
            <w:r>
              <w:fldChar w:fldCharType="separate"/>
            </w:r>
            <w:r>
              <w:rPr>
                <w:rStyle w:val="17"/>
                <w:rFonts w:ascii="Helvetica" w:hAnsi="Helvetica" w:cs="Helvetica"/>
                <w:color w:val="64854C"/>
                <w:sz w:val="20"/>
                <w:szCs w:val="20"/>
              </w:rPr>
              <w:t>RPUSHX key value</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为已存在的列表添加值</w:t>
            </w:r>
          </w:p>
        </w:tc>
      </w:tr>
    </w:tbl>
    <w:p/>
    <w:p/>
    <w:p>
      <w:pPr>
        <w:pStyle w:val="5"/>
      </w:pPr>
      <w:r>
        <w:t>集合(Set)</w:t>
      </w:r>
    </w:p>
    <w:p>
      <w:pPr>
        <w:pStyle w:val="1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Redis的Set是string类型的无序集合。集合成员是唯一的，这就意味着集合中不能出现重复的数据。</w:t>
      </w:r>
    </w:p>
    <w:p>
      <w:pPr>
        <w:pStyle w:val="1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Redis 中 集合是通过哈希表实现的，所以添加，删除，查找的复杂度都是O(1)。</w:t>
      </w:r>
    </w:p>
    <w:p>
      <w:pPr>
        <w:pStyle w:val="1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集合中最大的成员数为 2</w:t>
      </w:r>
      <w:r>
        <w:rPr>
          <w:rFonts w:ascii="Helvetica" w:hAnsi="Helvetica" w:cs="Helvetica"/>
          <w:color w:val="333333"/>
          <w:sz w:val="20"/>
          <w:szCs w:val="20"/>
          <w:vertAlign w:val="superscript"/>
        </w:rPr>
        <w:t>32 - 1</w:t>
      </w:r>
      <w:r>
        <w:rPr>
          <w:rFonts w:ascii="Helvetica" w:hAnsi="Helvetica" w:cs="Helvetica"/>
          <w:color w:val="333333"/>
          <w:sz w:val="20"/>
          <w:szCs w:val="20"/>
        </w:rPr>
        <w:t> (4294967295, 每个集合可存储40多亿个成员)。</w:t>
      </w:r>
    </w:p>
    <w:p/>
    <w:p>
      <w:pPr>
        <w:rPr>
          <w:b/>
        </w:rPr>
      </w:pPr>
      <w:r>
        <w:rPr>
          <w:b/>
        </w:rPr>
        <w:t>实例</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1"/>
          <w:rFonts w:ascii="Consolas" w:hAnsi="Consolas" w:cs="Consolas"/>
          <w:color w:val="000000"/>
          <w:sz w:val="18"/>
          <w:szCs w:val="18"/>
        </w:rPr>
        <w:t xml:space="preserve">redis </w:t>
      </w:r>
      <w:r>
        <w:rPr>
          <w:rStyle w:val="32"/>
          <w:rFonts w:ascii="Consolas" w:hAnsi="Consolas" w:cs="Consolas"/>
          <w:color w:val="006666"/>
          <w:sz w:val="18"/>
          <w:szCs w:val="18"/>
        </w:rPr>
        <w:t>127.0</w:t>
      </w:r>
      <w:r>
        <w:rPr>
          <w:rStyle w:val="33"/>
          <w:rFonts w:ascii="Consolas" w:hAnsi="Consolas" w:cs="Consolas"/>
          <w:color w:val="666600"/>
          <w:sz w:val="18"/>
          <w:szCs w:val="18"/>
        </w:rPr>
        <w:t>.</w:t>
      </w:r>
      <w:r>
        <w:rPr>
          <w:rStyle w:val="32"/>
          <w:rFonts w:ascii="Consolas" w:hAnsi="Consolas" w:cs="Consolas"/>
          <w:color w:val="006666"/>
          <w:sz w:val="18"/>
          <w:szCs w:val="18"/>
        </w:rPr>
        <w:t>0.1</w:t>
      </w:r>
      <w:r>
        <w:rPr>
          <w:rStyle w:val="33"/>
          <w:rFonts w:ascii="Consolas" w:hAnsi="Consolas" w:cs="Consolas"/>
          <w:color w:val="666600"/>
          <w:sz w:val="18"/>
          <w:szCs w:val="18"/>
        </w:rPr>
        <w:t>:</w:t>
      </w:r>
      <w:r>
        <w:rPr>
          <w:rStyle w:val="32"/>
          <w:rFonts w:ascii="Consolas" w:hAnsi="Consolas" w:cs="Consolas"/>
          <w:color w:val="006666"/>
          <w:sz w:val="18"/>
          <w:szCs w:val="18"/>
        </w:rPr>
        <w:t>6379</w:t>
      </w:r>
      <w:r>
        <w:rPr>
          <w:rStyle w:val="33"/>
          <w:rFonts w:ascii="Consolas" w:hAnsi="Consolas" w:cs="Consolas"/>
          <w:color w:val="666600"/>
          <w:sz w:val="18"/>
          <w:szCs w:val="18"/>
        </w:rPr>
        <w:t>&gt;</w:t>
      </w:r>
      <w:r>
        <w:rPr>
          <w:rStyle w:val="31"/>
          <w:rFonts w:ascii="Consolas" w:hAnsi="Consolas" w:cs="Consolas"/>
          <w:color w:val="000000"/>
          <w:sz w:val="18"/>
          <w:szCs w:val="18"/>
        </w:rPr>
        <w:t xml:space="preserve"> SADD runoobkey redis</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3"/>
          <w:rFonts w:ascii="Consolas" w:hAnsi="Consolas" w:cs="Consolas"/>
          <w:color w:val="666600"/>
          <w:sz w:val="18"/>
          <w:szCs w:val="18"/>
        </w:rPr>
        <w:t>(</w:t>
      </w:r>
      <w:r>
        <w:rPr>
          <w:rStyle w:val="31"/>
          <w:rFonts w:ascii="Consolas" w:hAnsi="Consolas" w:cs="Consolas"/>
          <w:color w:val="000000"/>
          <w:sz w:val="18"/>
          <w:szCs w:val="18"/>
        </w:rPr>
        <w:t>integer</w:t>
      </w:r>
      <w:r>
        <w:rPr>
          <w:rStyle w:val="33"/>
          <w:rFonts w:ascii="Consolas" w:hAnsi="Consolas" w:cs="Consolas"/>
          <w:color w:val="666600"/>
          <w:sz w:val="18"/>
          <w:szCs w:val="18"/>
        </w:rPr>
        <w:t>)</w:t>
      </w:r>
      <w:r>
        <w:rPr>
          <w:rStyle w:val="31"/>
          <w:rFonts w:ascii="Consolas" w:hAnsi="Consolas" w:cs="Consolas"/>
          <w:color w:val="000000"/>
          <w:sz w:val="18"/>
          <w:szCs w:val="18"/>
        </w:rPr>
        <w:t xml:space="preserve"> </w:t>
      </w:r>
      <w:r>
        <w:rPr>
          <w:rStyle w:val="32"/>
          <w:rFonts w:ascii="Consolas" w:hAnsi="Consolas" w:cs="Consolas"/>
          <w:color w:val="006666"/>
          <w:sz w:val="18"/>
          <w:szCs w:val="18"/>
        </w:rPr>
        <w:t>1</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1"/>
          <w:rFonts w:ascii="Consolas" w:hAnsi="Consolas" w:cs="Consolas"/>
          <w:color w:val="000000"/>
          <w:sz w:val="18"/>
          <w:szCs w:val="18"/>
        </w:rPr>
        <w:t xml:space="preserve">redis </w:t>
      </w:r>
      <w:r>
        <w:rPr>
          <w:rStyle w:val="32"/>
          <w:rFonts w:ascii="Consolas" w:hAnsi="Consolas" w:cs="Consolas"/>
          <w:color w:val="006666"/>
          <w:sz w:val="18"/>
          <w:szCs w:val="18"/>
        </w:rPr>
        <w:t>127.0</w:t>
      </w:r>
      <w:r>
        <w:rPr>
          <w:rStyle w:val="33"/>
          <w:rFonts w:ascii="Consolas" w:hAnsi="Consolas" w:cs="Consolas"/>
          <w:color w:val="666600"/>
          <w:sz w:val="18"/>
          <w:szCs w:val="18"/>
        </w:rPr>
        <w:t>.</w:t>
      </w:r>
      <w:r>
        <w:rPr>
          <w:rStyle w:val="32"/>
          <w:rFonts w:ascii="Consolas" w:hAnsi="Consolas" w:cs="Consolas"/>
          <w:color w:val="006666"/>
          <w:sz w:val="18"/>
          <w:szCs w:val="18"/>
        </w:rPr>
        <w:t>0.1</w:t>
      </w:r>
      <w:r>
        <w:rPr>
          <w:rStyle w:val="33"/>
          <w:rFonts w:ascii="Consolas" w:hAnsi="Consolas" w:cs="Consolas"/>
          <w:color w:val="666600"/>
          <w:sz w:val="18"/>
          <w:szCs w:val="18"/>
        </w:rPr>
        <w:t>:</w:t>
      </w:r>
      <w:r>
        <w:rPr>
          <w:rStyle w:val="32"/>
          <w:rFonts w:ascii="Consolas" w:hAnsi="Consolas" w:cs="Consolas"/>
          <w:color w:val="006666"/>
          <w:sz w:val="18"/>
          <w:szCs w:val="18"/>
        </w:rPr>
        <w:t>6379</w:t>
      </w:r>
      <w:r>
        <w:rPr>
          <w:rStyle w:val="33"/>
          <w:rFonts w:ascii="Consolas" w:hAnsi="Consolas" w:cs="Consolas"/>
          <w:color w:val="666600"/>
          <w:sz w:val="18"/>
          <w:szCs w:val="18"/>
        </w:rPr>
        <w:t>&gt;</w:t>
      </w:r>
      <w:r>
        <w:rPr>
          <w:rStyle w:val="31"/>
          <w:rFonts w:ascii="Consolas" w:hAnsi="Consolas" w:cs="Consolas"/>
          <w:color w:val="000000"/>
          <w:sz w:val="18"/>
          <w:szCs w:val="18"/>
        </w:rPr>
        <w:t xml:space="preserve"> SADD runoobkey mongodb</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3"/>
          <w:rFonts w:ascii="Consolas" w:hAnsi="Consolas" w:cs="Consolas"/>
          <w:color w:val="666600"/>
          <w:sz w:val="18"/>
          <w:szCs w:val="18"/>
        </w:rPr>
        <w:t>(</w:t>
      </w:r>
      <w:r>
        <w:rPr>
          <w:rStyle w:val="31"/>
          <w:rFonts w:ascii="Consolas" w:hAnsi="Consolas" w:cs="Consolas"/>
          <w:color w:val="000000"/>
          <w:sz w:val="18"/>
          <w:szCs w:val="18"/>
        </w:rPr>
        <w:t>integer</w:t>
      </w:r>
      <w:r>
        <w:rPr>
          <w:rStyle w:val="33"/>
          <w:rFonts w:ascii="Consolas" w:hAnsi="Consolas" w:cs="Consolas"/>
          <w:color w:val="666600"/>
          <w:sz w:val="18"/>
          <w:szCs w:val="18"/>
        </w:rPr>
        <w:t>)</w:t>
      </w:r>
      <w:r>
        <w:rPr>
          <w:rStyle w:val="31"/>
          <w:rFonts w:ascii="Consolas" w:hAnsi="Consolas" w:cs="Consolas"/>
          <w:color w:val="000000"/>
          <w:sz w:val="18"/>
          <w:szCs w:val="18"/>
        </w:rPr>
        <w:t xml:space="preserve"> </w:t>
      </w:r>
      <w:r>
        <w:rPr>
          <w:rStyle w:val="32"/>
          <w:rFonts w:ascii="Consolas" w:hAnsi="Consolas" w:cs="Consolas"/>
          <w:color w:val="006666"/>
          <w:sz w:val="18"/>
          <w:szCs w:val="18"/>
        </w:rPr>
        <w:t>1</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1"/>
          <w:rFonts w:ascii="Consolas" w:hAnsi="Consolas" w:cs="Consolas"/>
          <w:color w:val="000000"/>
          <w:sz w:val="18"/>
          <w:szCs w:val="18"/>
        </w:rPr>
        <w:t xml:space="preserve">redis </w:t>
      </w:r>
      <w:r>
        <w:rPr>
          <w:rStyle w:val="32"/>
          <w:rFonts w:ascii="Consolas" w:hAnsi="Consolas" w:cs="Consolas"/>
          <w:color w:val="006666"/>
          <w:sz w:val="18"/>
          <w:szCs w:val="18"/>
        </w:rPr>
        <w:t>127.0</w:t>
      </w:r>
      <w:r>
        <w:rPr>
          <w:rStyle w:val="33"/>
          <w:rFonts w:ascii="Consolas" w:hAnsi="Consolas" w:cs="Consolas"/>
          <w:color w:val="666600"/>
          <w:sz w:val="18"/>
          <w:szCs w:val="18"/>
        </w:rPr>
        <w:t>.</w:t>
      </w:r>
      <w:r>
        <w:rPr>
          <w:rStyle w:val="32"/>
          <w:rFonts w:ascii="Consolas" w:hAnsi="Consolas" w:cs="Consolas"/>
          <w:color w:val="006666"/>
          <w:sz w:val="18"/>
          <w:szCs w:val="18"/>
        </w:rPr>
        <w:t>0.1</w:t>
      </w:r>
      <w:r>
        <w:rPr>
          <w:rStyle w:val="33"/>
          <w:rFonts w:ascii="Consolas" w:hAnsi="Consolas" w:cs="Consolas"/>
          <w:color w:val="666600"/>
          <w:sz w:val="18"/>
          <w:szCs w:val="18"/>
        </w:rPr>
        <w:t>:</w:t>
      </w:r>
      <w:r>
        <w:rPr>
          <w:rStyle w:val="32"/>
          <w:rFonts w:ascii="Consolas" w:hAnsi="Consolas" w:cs="Consolas"/>
          <w:color w:val="006666"/>
          <w:sz w:val="18"/>
          <w:szCs w:val="18"/>
        </w:rPr>
        <w:t>6379</w:t>
      </w:r>
      <w:r>
        <w:rPr>
          <w:rStyle w:val="33"/>
          <w:rFonts w:ascii="Consolas" w:hAnsi="Consolas" w:cs="Consolas"/>
          <w:color w:val="666600"/>
          <w:sz w:val="18"/>
          <w:szCs w:val="18"/>
        </w:rPr>
        <w:t>&gt;</w:t>
      </w:r>
      <w:r>
        <w:rPr>
          <w:rStyle w:val="31"/>
          <w:rFonts w:ascii="Consolas" w:hAnsi="Consolas" w:cs="Consolas"/>
          <w:color w:val="000000"/>
          <w:sz w:val="18"/>
          <w:szCs w:val="18"/>
        </w:rPr>
        <w:t xml:space="preserve"> SADD runoobkey mysql</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3"/>
          <w:rFonts w:ascii="Consolas" w:hAnsi="Consolas" w:cs="Consolas"/>
          <w:color w:val="666600"/>
          <w:sz w:val="18"/>
          <w:szCs w:val="18"/>
        </w:rPr>
        <w:t>(</w:t>
      </w:r>
      <w:r>
        <w:rPr>
          <w:rStyle w:val="31"/>
          <w:rFonts w:ascii="Consolas" w:hAnsi="Consolas" w:cs="Consolas"/>
          <w:color w:val="000000"/>
          <w:sz w:val="18"/>
          <w:szCs w:val="18"/>
        </w:rPr>
        <w:t>integer</w:t>
      </w:r>
      <w:r>
        <w:rPr>
          <w:rStyle w:val="33"/>
          <w:rFonts w:ascii="Consolas" w:hAnsi="Consolas" w:cs="Consolas"/>
          <w:color w:val="666600"/>
          <w:sz w:val="18"/>
          <w:szCs w:val="18"/>
        </w:rPr>
        <w:t>)</w:t>
      </w:r>
      <w:r>
        <w:rPr>
          <w:rStyle w:val="31"/>
          <w:rFonts w:ascii="Consolas" w:hAnsi="Consolas" w:cs="Consolas"/>
          <w:color w:val="000000"/>
          <w:sz w:val="18"/>
          <w:szCs w:val="18"/>
        </w:rPr>
        <w:t xml:space="preserve"> </w:t>
      </w:r>
      <w:r>
        <w:rPr>
          <w:rStyle w:val="32"/>
          <w:rFonts w:ascii="Consolas" w:hAnsi="Consolas" w:cs="Consolas"/>
          <w:color w:val="006666"/>
          <w:sz w:val="18"/>
          <w:szCs w:val="18"/>
        </w:rPr>
        <w:t>1</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1"/>
          <w:rFonts w:ascii="Consolas" w:hAnsi="Consolas" w:cs="Consolas"/>
          <w:color w:val="000000"/>
          <w:sz w:val="18"/>
          <w:szCs w:val="18"/>
        </w:rPr>
        <w:t xml:space="preserve">redis </w:t>
      </w:r>
      <w:r>
        <w:rPr>
          <w:rStyle w:val="32"/>
          <w:rFonts w:ascii="Consolas" w:hAnsi="Consolas" w:cs="Consolas"/>
          <w:color w:val="006666"/>
          <w:sz w:val="18"/>
          <w:szCs w:val="18"/>
        </w:rPr>
        <w:t>127.0</w:t>
      </w:r>
      <w:r>
        <w:rPr>
          <w:rStyle w:val="33"/>
          <w:rFonts w:ascii="Consolas" w:hAnsi="Consolas" w:cs="Consolas"/>
          <w:color w:val="666600"/>
          <w:sz w:val="18"/>
          <w:szCs w:val="18"/>
        </w:rPr>
        <w:t>.</w:t>
      </w:r>
      <w:r>
        <w:rPr>
          <w:rStyle w:val="32"/>
          <w:rFonts w:ascii="Consolas" w:hAnsi="Consolas" w:cs="Consolas"/>
          <w:color w:val="006666"/>
          <w:sz w:val="18"/>
          <w:szCs w:val="18"/>
        </w:rPr>
        <w:t>0.1</w:t>
      </w:r>
      <w:r>
        <w:rPr>
          <w:rStyle w:val="33"/>
          <w:rFonts w:ascii="Consolas" w:hAnsi="Consolas" w:cs="Consolas"/>
          <w:color w:val="666600"/>
          <w:sz w:val="18"/>
          <w:szCs w:val="18"/>
        </w:rPr>
        <w:t>:</w:t>
      </w:r>
      <w:r>
        <w:rPr>
          <w:rStyle w:val="32"/>
          <w:rFonts w:ascii="Consolas" w:hAnsi="Consolas" w:cs="Consolas"/>
          <w:color w:val="006666"/>
          <w:sz w:val="18"/>
          <w:szCs w:val="18"/>
        </w:rPr>
        <w:t>6379</w:t>
      </w:r>
      <w:r>
        <w:rPr>
          <w:rStyle w:val="33"/>
          <w:rFonts w:ascii="Consolas" w:hAnsi="Consolas" w:cs="Consolas"/>
          <w:color w:val="666600"/>
          <w:sz w:val="18"/>
          <w:szCs w:val="18"/>
        </w:rPr>
        <w:t>&gt;</w:t>
      </w:r>
      <w:r>
        <w:rPr>
          <w:rStyle w:val="31"/>
          <w:rFonts w:ascii="Consolas" w:hAnsi="Consolas" w:cs="Consolas"/>
          <w:color w:val="000000"/>
          <w:sz w:val="18"/>
          <w:szCs w:val="18"/>
        </w:rPr>
        <w:t xml:space="preserve"> SADD runoobkey mysql</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3"/>
          <w:rFonts w:ascii="Consolas" w:hAnsi="Consolas" w:cs="Consolas"/>
          <w:color w:val="666600"/>
          <w:sz w:val="18"/>
          <w:szCs w:val="18"/>
        </w:rPr>
        <w:t>(</w:t>
      </w:r>
      <w:r>
        <w:rPr>
          <w:rStyle w:val="31"/>
          <w:rFonts w:ascii="Consolas" w:hAnsi="Consolas" w:cs="Consolas"/>
          <w:color w:val="000000"/>
          <w:sz w:val="18"/>
          <w:szCs w:val="18"/>
        </w:rPr>
        <w:t>integer</w:t>
      </w:r>
      <w:r>
        <w:rPr>
          <w:rStyle w:val="33"/>
          <w:rFonts w:ascii="Consolas" w:hAnsi="Consolas" w:cs="Consolas"/>
          <w:color w:val="666600"/>
          <w:sz w:val="18"/>
          <w:szCs w:val="18"/>
        </w:rPr>
        <w:t>)</w:t>
      </w:r>
      <w:r>
        <w:rPr>
          <w:rStyle w:val="31"/>
          <w:rFonts w:ascii="Consolas" w:hAnsi="Consolas" w:cs="Consolas"/>
          <w:color w:val="000000"/>
          <w:sz w:val="18"/>
          <w:szCs w:val="18"/>
        </w:rPr>
        <w:t xml:space="preserve"> </w:t>
      </w:r>
      <w:r>
        <w:rPr>
          <w:rStyle w:val="32"/>
          <w:rFonts w:ascii="Consolas" w:hAnsi="Consolas" w:cs="Consolas"/>
          <w:color w:val="006666"/>
          <w:sz w:val="18"/>
          <w:szCs w:val="18"/>
        </w:rPr>
        <w:t>0</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1"/>
          <w:rFonts w:ascii="Consolas" w:hAnsi="Consolas" w:cs="Consolas"/>
          <w:color w:val="000000"/>
          <w:sz w:val="18"/>
          <w:szCs w:val="18"/>
        </w:rPr>
        <w:t xml:space="preserve">redis </w:t>
      </w:r>
      <w:r>
        <w:rPr>
          <w:rStyle w:val="32"/>
          <w:rFonts w:ascii="Consolas" w:hAnsi="Consolas" w:cs="Consolas"/>
          <w:color w:val="006666"/>
          <w:sz w:val="18"/>
          <w:szCs w:val="18"/>
        </w:rPr>
        <w:t>127.0</w:t>
      </w:r>
      <w:r>
        <w:rPr>
          <w:rStyle w:val="33"/>
          <w:rFonts w:ascii="Consolas" w:hAnsi="Consolas" w:cs="Consolas"/>
          <w:color w:val="666600"/>
          <w:sz w:val="18"/>
          <w:szCs w:val="18"/>
        </w:rPr>
        <w:t>.</w:t>
      </w:r>
      <w:r>
        <w:rPr>
          <w:rStyle w:val="32"/>
          <w:rFonts w:ascii="Consolas" w:hAnsi="Consolas" w:cs="Consolas"/>
          <w:color w:val="006666"/>
          <w:sz w:val="18"/>
          <w:szCs w:val="18"/>
        </w:rPr>
        <w:t>0.1</w:t>
      </w:r>
      <w:r>
        <w:rPr>
          <w:rStyle w:val="33"/>
          <w:rFonts w:ascii="Consolas" w:hAnsi="Consolas" w:cs="Consolas"/>
          <w:color w:val="666600"/>
          <w:sz w:val="18"/>
          <w:szCs w:val="18"/>
        </w:rPr>
        <w:t>:</w:t>
      </w:r>
      <w:r>
        <w:rPr>
          <w:rStyle w:val="32"/>
          <w:rFonts w:ascii="Consolas" w:hAnsi="Consolas" w:cs="Consolas"/>
          <w:color w:val="006666"/>
          <w:sz w:val="18"/>
          <w:szCs w:val="18"/>
        </w:rPr>
        <w:t>6379</w:t>
      </w:r>
      <w:r>
        <w:rPr>
          <w:rStyle w:val="33"/>
          <w:rFonts w:ascii="Consolas" w:hAnsi="Consolas" w:cs="Consolas"/>
          <w:color w:val="666600"/>
          <w:sz w:val="18"/>
          <w:szCs w:val="18"/>
        </w:rPr>
        <w:t>&gt;</w:t>
      </w:r>
      <w:r>
        <w:rPr>
          <w:rStyle w:val="31"/>
          <w:rFonts w:ascii="Consolas" w:hAnsi="Consolas" w:cs="Consolas"/>
          <w:color w:val="000000"/>
          <w:sz w:val="18"/>
          <w:szCs w:val="18"/>
        </w:rPr>
        <w:t xml:space="preserve"> SMEMBERS runoobkey</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2"/>
          <w:rFonts w:ascii="Consolas" w:hAnsi="Consolas" w:cs="Consolas"/>
          <w:color w:val="006666"/>
          <w:sz w:val="18"/>
          <w:szCs w:val="18"/>
        </w:rPr>
        <w:t>1</w:t>
      </w:r>
      <w:r>
        <w:rPr>
          <w:rStyle w:val="33"/>
          <w:rFonts w:ascii="Consolas" w:hAnsi="Consolas" w:cs="Consolas"/>
          <w:color w:val="666600"/>
          <w:sz w:val="18"/>
          <w:szCs w:val="18"/>
        </w:rPr>
        <w:t>)</w:t>
      </w:r>
      <w:r>
        <w:rPr>
          <w:rStyle w:val="31"/>
          <w:rFonts w:ascii="Consolas" w:hAnsi="Consolas" w:cs="Consolas"/>
          <w:color w:val="000000"/>
          <w:sz w:val="18"/>
          <w:szCs w:val="18"/>
        </w:rPr>
        <w:t xml:space="preserve"> </w:t>
      </w:r>
      <w:r>
        <w:rPr>
          <w:rStyle w:val="34"/>
          <w:rFonts w:ascii="Consolas" w:hAnsi="Consolas" w:cs="Consolas"/>
          <w:color w:val="008800"/>
          <w:sz w:val="18"/>
          <w:szCs w:val="18"/>
        </w:rPr>
        <w:t>"mysql"</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2"/>
          <w:rFonts w:ascii="Consolas" w:hAnsi="Consolas" w:cs="Consolas"/>
          <w:color w:val="006666"/>
          <w:sz w:val="18"/>
          <w:szCs w:val="18"/>
        </w:rPr>
        <w:t>2</w:t>
      </w:r>
      <w:r>
        <w:rPr>
          <w:rStyle w:val="33"/>
          <w:rFonts w:ascii="Consolas" w:hAnsi="Consolas" w:cs="Consolas"/>
          <w:color w:val="666600"/>
          <w:sz w:val="18"/>
          <w:szCs w:val="18"/>
        </w:rPr>
        <w:t>)</w:t>
      </w:r>
      <w:r>
        <w:rPr>
          <w:rStyle w:val="31"/>
          <w:rFonts w:ascii="Consolas" w:hAnsi="Consolas" w:cs="Consolas"/>
          <w:color w:val="000000"/>
          <w:sz w:val="18"/>
          <w:szCs w:val="18"/>
        </w:rPr>
        <w:t xml:space="preserve"> </w:t>
      </w:r>
      <w:r>
        <w:rPr>
          <w:rStyle w:val="34"/>
          <w:rFonts w:ascii="Consolas" w:hAnsi="Consolas" w:cs="Consolas"/>
          <w:color w:val="008800"/>
          <w:sz w:val="18"/>
          <w:szCs w:val="18"/>
        </w:rPr>
        <w:t>"mongodb"</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Fonts w:ascii="Consolas" w:hAnsi="Consolas" w:cs="Consolas"/>
          <w:color w:val="333333"/>
          <w:sz w:val="18"/>
          <w:szCs w:val="18"/>
        </w:rPr>
      </w:pPr>
      <w:r>
        <w:rPr>
          <w:rStyle w:val="32"/>
          <w:rFonts w:ascii="Consolas" w:hAnsi="Consolas" w:cs="Consolas"/>
          <w:color w:val="006666"/>
          <w:sz w:val="18"/>
          <w:szCs w:val="18"/>
        </w:rPr>
        <w:t>3</w:t>
      </w:r>
      <w:r>
        <w:rPr>
          <w:rStyle w:val="33"/>
          <w:rFonts w:ascii="Consolas" w:hAnsi="Consolas" w:cs="Consolas"/>
          <w:color w:val="666600"/>
          <w:sz w:val="18"/>
          <w:szCs w:val="18"/>
        </w:rPr>
        <w:t>)</w:t>
      </w:r>
      <w:r>
        <w:rPr>
          <w:rStyle w:val="31"/>
          <w:rFonts w:ascii="Consolas" w:hAnsi="Consolas" w:cs="Consolas"/>
          <w:color w:val="000000"/>
          <w:sz w:val="18"/>
          <w:szCs w:val="18"/>
        </w:rPr>
        <w:t xml:space="preserve"> </w:t>
      </w:r>
      <w:r>
        <w:rPr>
          <w:rStyle w:val="34"/>
          <w:rFonts w:ascii="Consolas" w:hAnsi="Consolas" w:cs="Consolas"/>
          <w:color w:val="008800"/>
          <w:sz w:val="18"/>
          <w:szCs w:val="18"/>
        </w:rPr>
        <w:t>"redis"</w:t>
      </w:r>
    </w:p>
    <w:p>
      <w:pPr>
        <w:pStyle w:val="1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在以上实例中我们通过 </w:t>
      </w:r>
      <w:r>
        <w:rPr>
          <w:rFonts w:ascii="Helvetica" w:hAnsi="Helvetica" w:cs="Helvetica"/>
          <w:b/>
          <w:bCs/>
          <w:color w:val="333333"/>
          <w:sz w:val="20"/>
          <w:szCs w:val="20"/>
        </w:rPr>
        <w:t>SADD</w:t>
      </w:r>
      <w:r>
        <w:rPr>
          <w:rFonts w:ascii="Helvetica" w:hAnsi="Helvetica" w:cs="Helvetica"/>
          <w:color w:val="333333"/>
          <w:sz w:val="20"/>
          <w:szCs w:val="20"/>
        </w:rPr>
        <w:t> 命令向名为 </w:t>
      </w:r>
      <w:r>
        <w:rPr>
          <w:rStyle w:val="15"/>
          <w:rFonts w:ascii="Helvetica" w:hAnsi="Helvetica" w:cs="Helvetica"/>
          <w:color w:val="333333"/>
          <w:sz w:val="20"/>
          <w:szCs w:val="20"/>
        </w:rPr>
        <w:t>runoobkey</w:t>
      </w:r>
      <w:r>
        <w:rPr>
          <w:rFonts w:ascii="Helvetica" w:hAnsi="Helvetica" w:cs="Helvetica"/>
          <w:color w:val="333333"/>
          <w:sz w:val="20"/>
          <w:szCs w:val="20"/>
        </w:rPr>
        <w:t> 的集合插入的三个元素。</w:t>
      </w:r>
    </w:p>
    <w:p>
      <w:pPr>
        <w:rPr>
          <w:rFonts w:ascii="宋体" w:hAnsi="宋体" w:cs="宋体"/>
          <w:sz w:val="24"/>
          <w:szCs w:val="24"/>
        </w:rPr>
      </w:pPr>
      <w:r>
        <w:pict>
          <v:rect id="_x0000_i1025" o:spt="1" style="height:0.75pt;width:0pt;" fillcolor="#D4D4D4" filled="t" stroked="f" coordsize="21600,21600" o:hr="t" o:hrstd="t" o:hrnoshade="t" o:hralign="center">
            <v:path/>
            <v:fill on="t" focussize="0,0"/>
            <v:stroke on="f"/>
            <v:imagedata o:title=""/>
            <o:lock v:ext="edit"/>
            <w10:wrap type="none"/>
            <w10:anchorlock/>
          </v:rect>
        </w:pict>
      </w:r>
    </w:p>
    <w:p>
      <w:pPr>
        <w:rPr>
          <w:b/>
          <w:sz w:val="30"/>
          <w:szCs w:val="30"/>
        </w:rPr>
      </w:pPr>
      <w:r>
        <w:rPr>
          <w:b/>
          <w:sz w:val="30"/>
          <w:szCs w:val="30"/>
        </w:rPr>
        <w:t>Redis 集合命令</w:t>
      </w:r>
    </w:p>
    <w:p>
      <w:pPr>
        <w:pStyle w:val="1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 Redis 集合基本命令：</w:t>
      </w:r>
    </w:p>
    <w:tbl>
      <w:tblPr>
        <w:tblStyle w:val="19"/>
        <w:tblW w:w="10935" w:type="dxa"/>
        <w:tblInd w:w="0" w:type="dxa"/>
        <w:shd w:val="clear" w:color="auto" w:fill="FFFFFF"/>
        <w:tblLayout w:type="fixed"/>
        <w:tblCellMar>
          <w:top w:w="0" w:type="dxa"/>
          <w:left w:w="0" w:type="dxa"/>
          <w:bottom w:w="0" w:type="dxa"/>
          <w:right w:w="0" w:type="dxa"/>
        </w:tblCellMar>
      </w:tblPr>
      <w:tblGrid>
        <w:gridCol w:w="435"/>
        <w:gridCol w:w="10500"/>
      </w:tblGrid>
      <w:tr>
        <w:tblPrEx>
          <w:shd w:val="clear" w:color="auto" w:fill="FFFFFF"/>
          <w:tblLayout w:type="fixed"/>
          <w:tblCellMar>
            <w:top w:w="0" w:type="dxa"/>
            <w:left w:w="0" w:type="dxa"/>
            <w:bottom w:w="0" w:type="dxa"/>
            <w:right w:w="0" w:type="dxa"/>
          </w:tblCellMar>
        </w:tblPrEx>
        <w:tc>
          <w:tcPr>
            <w:tcW w:w="435"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rPr>
                <w:rFonts w:ascii="Helvetica" w:hAnsi="Helvetica" w:cs="Helvetica"/>
                <w:b/>
                <w:bCs/>
                <w:color w:val="FFFFFF"/>
                <w:sz w:val="18"/>
                <w:szCs w:val="18"/>
              </w:rPr>
            </w:pPr>
            <w:r>
              <w:rPr>
                <w:rFonts w:ascii="Helvetica" w:hAnsi="Helvetica" w:cs="Helvetica"/>
                <w:b/>
                <w:bCs/>
                <w:color w:val="FFFFFF"/>
                <w:sz w:val="18"/>
                <w:szCs w:val="18"/>
              </w:rPr>
              <w:t>序号</w:t>
            </w:r>
          </w:p>
        </w:tc>
        <w:tc>
          <w:tcPr>
            <w:tcW w:w="10500"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rPr>
                <w:rFonts w:ascii="Helvetica" w:hAnsi="Helvetica" w:cs="Helvetica"/>
                <w:b/>
                <w:bCs/>
                <w:color w:val="FFFFFF"/>
                <w:sz w:val="18"/>
                <w:szCs w:val="18"/>
              </w:rPr>
            </w:pPr>
            <w:r>
              <w:rPr>
                <w:rFonts w:ascii="Helvetica" w:hAnsi="Helvetica" w:cs="Helvetica"/>
                <w:b/>
                <w:bCs/>
                <w:color w:val="FFFFFF"/>
                <w:sz w:val="18"/>
                <w:szCs w:val="18"/>
              </w:rPr>
              <w:t>命令及描述</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"http://www.runoob.com/redis/sets-sadd.html" </w:instrText>
            </w:r>
            <w:r>
              <w:fldChar w:fldCharType="separate"/>
            </w:r>
            <w:r>
              <w:rPr>
                <w:rStyle w:val="17"/>
                <w:rFonts w:ascii="Helvetica" w:hAnsi="Helvetica" w:cs="Helvetica"/>
                <w:color w:val="64854C"/>
                <w:sz w:val="20"/>
                <w:szCs w:val="20"/>
              </w:rPr>
              <w:t>SADD key member1 [member2]</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向集合添加一个或多个成员</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"http://www.runoob.com/redis/sets-scard.html" </w:instrText>
            </w:r>
            <w:r>
              <w:fldChar w:fldCharType="separate"/>
            </w:r>
            <w:r>
              <w:rPr>
                <w:rStyle w:val="17"/>
                <w:rFonts w:ascii="Helvetica" w:hAnsi="Helvetica" w:cs="Helvetica"/>
                <w:color w:val="64854C"/>
                <w:sz w:val="20"/>
                <w:szCs w:val="20"/>
              </w:rPr>
              <w:t>SCARD key</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获取集合的成员数</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"http://www.runoob.com/redis/sets-sdiff.html" </w:instrText>
            </w:r>
            <w:r>
              <w:fldChar w:fldCharType="separate"/>
            </w:r>
            <w:r>
              <w:rPr>
                <w:rStyle w:val="17"/>
                <w:rFonts w:ascii="Helvetica" w:hAnsi="Helvetica" w:cs="Helvetica"/>
                <w:color w:val="64854C"/>
                <w:sz w:val="20"/>
                <w:szCs w:val="20"/>
              </w:rPr>
              <w:t>SDIFF key1 [key2]</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返回给定所有集合的差集</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"http://www.runoob.com/redis/sets-sdiffstore.html" </w:instrText>
            </w:r>
            <w:r>
              <w:fldChar w:fldCharType="separate"/>
            </w:r>
            <w:r>
              <w:rPr>
                <w:rStyle w:val="17"/>
                <w:rFonts w:ascii="Helvetica" w:hAnsi="Helvetica" w:cs="Helvetica"/>
                <w:color w:val="64854C"/>
                <w:sz w:val="20"/>
                <w:szCs w:val="20"/>
              </w:rPr>
              <w:t>SDIFFSTORE destination key1 [key2]</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返回给定所有集合的差集并存储在 destination 中</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"http://www.runoob.com/redis/sets-sinter.html" </w:instrText>
            </w:r>
            <w:r>
              <w:fldChar w:fldCharType="separate"/>
            </w:r>
            <w:r>
              <w:rPr>
                <w:rStyle w:val="17"/>
                <w:rFonts w:ascii="Helvetica" w:hAnsi="Helvetica" w:cs="Helvetica"/>
                <w:color w:val="64854C"/>
                <w:sz w:val="20"/>
                <w:szCs w:val="20"/>
              </w:rPr>
              <w:t>SINTER key1 [key2]</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返回给定所有集合的交集</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"http://www.runoob.com/redis/sets-sinterstore.html" </w:instrText>
            </w:r>
            <w:r>
              <w:fldChar w:fldCharType="separate"/>
            </w:r>
            <w:r>
              <w:rPr>
                <w:rStyle w:val="17"/>
                <w:rFonts w:ascii="Helvetica" w:hAnsi="Helvetica" w:cs="Helvetica"/>
                <w:color w:val="64854C"/>
                <w:sz w:val="20"/>
                <w:szCs w:val="20"/>
              </w:rPr>
              <w:t>SINTERSTORE destination key1 [key2]</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返回给定所有集合的交集并存储在 destination 中</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"http://www.runoob.com/redis/sets-sismember.html" </w:instrText>
            </w:r>
            <w:r>
              <w:fldChar w:fldCharType="separate"/>
            </w:r>
            <w:r>
              <w:rPr>
                <w:rStyle w:val="17"/>
                <w:rFonts w:ascii="Helvetica" w:hAnsi="Helvetica" w:cs="Helvetica"/>
                <w:color w:val="64854C"/>
                <w:sz w:val="20"/>
                <w:szCs w:val="20"/>
              </w:rPr>
              <w:t>SISMEMBER key member</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判断 member 元素是否是集合 key 的成员</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"http://www.runoob.com/redis/sets-smembers.html" </w:instrText>
            </w:r>
            <w:r>
              <w:fldChar w:fldCharType="separate"/>
            </w:r>
            <w:r>
              <w:rPr>
                <w:rStyle w:val="17"/>
                <w:rFonts w:ascii="Helvetica" w:hAnsi="Helvetica" w:cs="Helvetica"/>
                <w:color w:val="64854C"/>
                <w:sz w:val="20"/>
                <w:szCs w:val="20"/>
              </w:rPr>
              <w:t>SMEMBERS key</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返回集合中的所有成员</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9</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"http://www.runoob.com/redis/sets-smove.html" </w:instrText>
            </w:r>
            <w:r>
              <w:fldChar w:fldCharType="separate"/>
            </w:r>
            <w:r>
              <w:rPr>
                <w:rStyle w:val="17"/>
                <w:rFonts w:ascii="Helvetica" w:hAnsi="Helvetica" w:cs="Helvetica"/>
                <w:color w:val="64854C"/>
                <w:sz w:val="20"/>
                <w:szCs w:val="20"/>
              </w:rPr>
              <w:t>SMOVE source destination member</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将 member 元素从 source 集合移动到 destination 集合</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10</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"http://www.runoob.com/redis/sets-spop.html" </w:instrText>
            </w:r>
            <w:r>
              <w:fldChar w:fldCharType="separate"/>
            </w:r>
            <w:r>
              <w:rPr>
                <w:rStyle w:val="17"/>
                <w:rFonts w:ascii="Helvetica" w:hAnsi="Helvetica" w:cs="Helvetica"/>
                <w:color w:val="64854C"/>
                <w:sz w:val="20"/>
                <w:szCs w:val="20"/>
              </w:rPr>
              <w:t>SPOP key</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移除并返回集合中的一个随机元素</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11</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"http://www.runoob.com/redis/sets-srandmember.html" </w:instrText>
            </w:r>
            <w:r>
              <w:fldChar w:fldCharType="separate"/>
            </w:r>
            <w:r>
              <w:rPr>
                <w:rStyle w:val="17"/>
                <w:rFonts w:ascii="Helvetica" w:hAnsi="Helvetica" w:cs="Helvetica"/>
                <w:color w:val="64854C"/>
                <w:sz w:val="20"/>
                <w:szCs w:val="20"/>
              </w:rPr>
              <w:t>SRANDMEMBER key [count]</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返回集合中一个或多个随机数</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12</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"http://www.runoob.com/redis/sets-srem.html" </w:instrText>
            </w:r>
            <w:r>
              <w:fldChar w:fldCharType="separate"/>
            </w:r>
            <w:r>
              <w:rPr>
                <w:rStyle w:val="17"/>
                <w:rFonts w:ascii="Helvetica" w:hAnsi="Helvetica" w:cs="Helvetica"/>
                <w:color w:val="64854C"/>
                <w:sz w:val="20"/>
                <w:szCs w:val="20"/>
              </w:rPr>
              <w:t>SREM key member1 [member2]</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移除集合中一个或多个成员</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13</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"http://www.runoob.com/redis/sets-sunion.html" </w:instrText>
            </w:r>
            <w:r>
              <w:fldChar w:fldCharType="separate"/>
            </w:r>
            <w:r>
              <w:rPr>
                <w:rStyle w:val="17"/>
                <w:rFonts w:ascii="Helvetica" w:hAnsi="Helvetica" w:cs="Helvetica"/>
                <w:color w:val="64854C"/>
                <w:sz w:val="20"/>
                <w:szCs w:val="20"/>
              </w:rPr>
              <w:t>SUNION key1 [key2]</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返回所有给定集合的并集</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14</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"http://www.runoob.com/redis/sets-sunionstore.html" </w:instrText>
            </w:r>
            <w:r>
              <w:fldChar w:fldCharType="separate"/>
            </w:r>
            <w:r>
              <w:rPr>
                <w:rStyle w:val="17"/>
                <w:rFonts w:ascii="Helvetica" w:hAnsi="Helvetica" w:cs="Helvetica"/>
                <w:color w:val="64854C"/>
                <w:sz w:val="20"/>
                <w:szCs w:val="20"/>
              </w:rPr>
              <w:t>SUNIONSTORE destination key1 [key2]</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所有给定集合的并集存储在 destination 集合中</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15</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"http://www.runoob.com/redis/sets-sscan.html" </w:instrText>
            </w:r>
            <w:r>
              <w:fldChar w:fldCharType="separate"/>
            </w:r>
            <w:r>
              <w:rPr>
                <w:rStyle w:val="17"/>
                <w:rFonts w:ascii="Helvetica" w:hAnsi="Helvetica" w:cs="Helvetica"/>
                <w:color w:val="64854C"/>
                <w:sz w:val="20"/>
                <w:szCs w:val="20"/>
              </w:rPr>
              <w:t>SSCAN key cursor [MATCH pattern] [COUNT count]</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迭代集合中的元素</w:t>
            </w:r>
          </w:p>
        </w:tc>
      </w:tr>
    </w:tbl>
    <w:p/>
    <w:p/>
    <w:p>
      <w:pPr>
        <w:pStyle w:val="5"/>
      </w:pPr>
      <w:r>
        <w:t>有序集合(sorted set)</w:t>
      </w:r>
    </w:p>
    <w:p>
      <w:pPr>
        <w:pStyle w:val="1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Redis 有序集合和集合一样也是string类型元素的集合,且不允许重复的成员。</w:t>
      </w:r>
    </w:p>
    <w:p>
      <w:pPr>
        <w:pStyle w:val="1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不同的是每个元素都会关联一个double类型的分数。redis正是通过分数来为集合中的成员进行从小到大的排序。</w:t>
      </w:r>
    </w:p>
    <w:p>
      <w:pPr>
        <w:pStyle w:val="1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有序集合的成员是唯一的,但分数(score)却可以重复。</w:t>
      </w:r>
    </w:p>
    <w:p>
      <w:pPr>
        <w:pStyle w:val="1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集合是通过哈希表实现的，所以添加，删除，查找的复杂度都是O(1)。 集合中最大的成员数为 2</w:t>
      </w:r>
      <w:r>
        <w:rPr>
          <w:rFonts w:ascii="Helvetica" w:hAnsi="Helvetica" w:cs="Helvetica"/>
          <w:color w:val="333333"/>
          <w:sz w:val="20"/>
          <w:szCs w:val="20"/>
          <w:vertAlign w:val="superscript"/>
        </w:rPr>
        <w:t>32 - 1</w:t>
      </w:r>
      <w:r>
        <w:rPr>
          <w:rFonts w:ascii="Helvetica" w:hAnsi="Helvetica" w:cs="Helvetica"/>
          <w:color w:val="333333"/>
          <w:sz w:val="20"/>
          <w:szCs w:val="20"/>
        </w:rPr>
        <w:t> (4294967295, 每个集合可存储40多亿个成员)。</w:t>
      </w:r>
    </w:p>
    <w:p>
      <w:pPr>
        <w:rPr>
          <w:b/>
          <w:sz w:val="32"/>
          <w:szCs w:val="32"/>
        </w:rPr>
      </w:pPr>
      <w:r>
        <w:rPr>
          <w:b/>
          <w:sz w:val="32"/>
          <w:szCs w:val="32"/>
        </w:rPr>
        <w:t>实例</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1"/>
          <w:rFonts w:ascii="Consolas" w:hAnsi="Consolas" w:cs="Consolas"/>
          <w:color w:val="000000"/>
          <w:sz w:val="18"/>
          <w:szCs w:val="18"/>
        </w:rPr>
        <w:t xml:space="preserve">redis </w:t>
      </w:r>
      <w:r>
        <w:rPr>
          <w:rStyle w:val="32"/>
          <w:rFonts w:ascii="Consolas" w:hAnsi="Consolas" w:cs="Consolas"/>
          <w:color w:val="006666"/>
          <w:sz w:val="18"/>
          <w:szCs w:val="18"/>
        </w:rPr>
        <w:t>127.0</w:t>
      </w:r>
      <w:r>
        <w:rPr>
          <w:rStyle w:val="33"/>
          <w:rFonts w:ascii="Consolas" w:hAnsi="Consolas" w:cs="Consolas"/>
          <w:color w:val="666600"/>
          <w:sz w:val="18"/>
          <w:szCs w:val="18"/>
        </w:rPr>
        <w:t>.</w:t>
      </w:r>
      <w:r>
        <w:rPr>
          <w:rStyle w:val="32"/>
          <w:rFonts w:ascii="Consolas" w:hAnsi="Consolas" w:cs="Consolas"/>
          <w:color w:val="006666"/>
          <w:sz w:val="18"/>
          <w:szCs w:val="18"/>
        </w:rPr>
        <w:t>0.1</w:t>
      </w:r>
      <w:r>
        <w:rPr>
          <w:rStyle w:val="33"/>
          <w:rFonts w:ascii="Consolas" w:hAnsi="Consolas" w:cs="Consolas"/>
          <w:color w:val="666600"/>
          <w:sz w:val="18"/>
          <w:szCs w:val="18"/>
        </w:rPr>
        <w:t>:</w:t>
      </w:r>
      <w:r>
        <w:rPr>
          <w:rStyle w:val="32"/>
          <w:rFonts w:ascii="Consolas" w:hAnsi="Consolas" w:cs="Consolas"/>
          <w:color w:val="006666"/>
          <w:sz w:val="18"/>
          <w:szCs w:val="18"/>
        </w:rPr>
        <w:t>6379</w:t>
      </w:r>
      <w:r>
        <w:rPr>
          <w:rStyle w:val="33"/>
          <w:rFonts w:ascii="Consolas" w:hAnsi="Consolas" w:cs="Consolas"/>
          <w:color w:val="666600"/>
          <w:sz w:val="18"/>
          <w:szCs w:val="18"/>
        </w:rPr>
        <w:t>&gt;</w:t>
      </w:r>
      <w:r>
        <w:rPr>
          <w:rStyle w:val="31"/>
          <w:rFonts w:ascii="Consolas" w:hAnsi="Consolas" w:cs="Consolas"/>
          <w:color w:val="000000"/>
          <w:sz w:val="18"/>
          <w:szCs w:val="18"/>
        </w:rPr>
        <w:t xml:space="preserve"> ZADD runoobkey </w:t>
      </w:r>
      <w:r>
        <w:rPr>
          <w:rStyle w:val="32"/>
          <w:rFonts w:ascii="Consolas" w:hAnsi="Consolas" w:cs="Consolas"/>
          <w:color w:val="006666"/>
          <w:sz w:val="18"/>
          <w:szCs w:val="18"/>
        </w:rPr>
        <w:t>1</w:t>
      </w:r>
      <w:r>
        <w:rPr>
          <w:rStyle w:val="31"/>
          <w:rFonts w:ascii="Consolas" w:hAnsi="Consolas" w:cs="Consolas"/>
          <w:color w:val="000000"/>
          <w:sz w:val="18"/>
          <w:szCs w:val="18"/>
        </w:rPr>
        <w:t xml:space="preserve"> redis</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3"/>
          <w:rFonts w:ascii="Consolas" w:hAnsi="Consolas" w:cs="Consolas"/>
          <w:color w:val="666600"/>
          <w:sz w:val="18"/>
          <w:szCs w:val="18"/>
        </w:rPr>
        <w:t>(</w:t>
      </w:r>
      <w:r>
        <w:rPr>
          <w:rStyle w:val="31"/>
          <w:rFonts w:ascii="Consolas" w:hAnsi="Consolas" w:cs="Consolas"/>
          <w:color w:val="000000"/>
          <w:sz w:val="18"/>
          <w:szCs w:val="18"/>
        </w:rPr>
        <w:t>integer</w:t>
      </w:r>
      <w:r>
        <w:rPr>
          <w:rStyle w:val="33"/>
          <w:rFonts w:ascii="Consolas" w:hAnsi="Consolas" w:cs="Consolas"/>
          <w:color w:val="666600"/>
          <w:sz w:val="18"/>
          <w:szCs w:val="18"/>
        </w:rPr>
        <w:t>)</w:t>
      </w:r>
      <w:r>
        <w:rPr>
          <w:rStyle w:val="31"/>
          <w:rFonts w:ascii="Consolas" w:hAnsi="Consolas" w:cs="Consolas"/>
          <w:color w:val="000000"/>
          <w:sz w:val="18"/>
          <w:szCs w:val="18"/>
        </w:rPr>
        <w:t xml:space="preserve"> </w:t>
      </w:r>
      <w:r>
        <w:rPr>
          <w:rStyle w:val="32"/>
          <w:rFonts w:ascii="Consolas" w:hAnsi="Consolas" w:cs="Consolas"/>
          <w:color w:val="006666"/>
          <w:sz w:val="18"/>
          <w:szCs w:val="18"/>
        </w:rPr>
        <w:t>1</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1"/>
          <w:rFonts w:ascii="Consolas" w:hAnsi="Consolas" w:cs="Consolas"/>
          <w:color w:val="000000"/>
          <w:sz w:val="18"/>
          <w:szCs w:val="18"/>
        </w:rPr>
        <w:t xml:space="preserve">redis </w:t>
      </w:r>
      <w:r>
        <w:rPr>
          <w:rStyle w:val="32"/>
          <w:rFonts w:ascii="Consolas" w:hAnsi="Consolas" w:cs="Consolas"/>
          <w:color w:val="006666"/>
          <w:sz w:val="18"/>
          <w:szCs w:val="18"/>
        </w:rPr>
        <w:t>127.0</w:t>
      </w:r>
      <w:r>
        <w:rPr>
          <w:rStyle w:val="33"/>
          <w:rFonts w:ascii="Consolas" w:hAnsi="Consolas" w:cs="Consolas"/>
          <w:color w:val="666600"/>
          <w:sz w:val="18"/>
          <w:szCs w:val="18"/>
        </w:rPr>
        <w:t>.</w:t>
      </w:r>
      <w:r>
        <w:rPr>
          <w:rStyle w:val="32"/>
          <w:rFonts w:ascii="Consolas" w:hAnsi="Consolas" w:cs="Consolas"/>
          <w:color w:val="006666"/>
          <w:sz w:val="18"/>
          <w:szCs w:val="18"/>
        </w:rPr>
        <w:t>0.1</w:t>
      </w:r>
      <w:r>
        <w:rPr>
          <w:rStyle w:val="33"/>
          <w:rFonts w:ascii="Consolas" w:hAnsi="Consolas" w:cs="Consolas"/>
          <w:color w:val="666600"/>
          <w:sz w:val="18"/>
          <w:szCs w:val="18"/>
        </w:rPr>
        <w:t>:</w:t>
      </w:r>
      <w:r>
        <w:rPr>
          <w:rStyle w:val="32"/>
          <w:rFonts w:ascii="Consolas" w:hAnsi="Consolas" w:cs="Consolas"/>
          <w:color w:val="006666"/>
          <w:sz w:val="18"/>
          <w:szCs w:val="18"/>
        </w:rPr>
        <w:t>6379</w:t>
      </w:r>
      <w:r>
        <w:rPr>
          <w:rStyle w:val="33"/>
          <w:rFonts w:ascii="Consolas" w:hAnsi="Consolas" w:cs="Consolas"/>
          <w:color w:val="666600"/>
          <w:sz w:val="18"/>
          <w:szCs w:val="18"/>
        </w:rPr>
        <w:t>&gt;</w:t>
      </w:r>
      <w:r>
        <w:rPr>
          <w:rStyle w:val="31"/>
          <w:rFonts w:ascii="Consolas" w:hAnsi="Consolas" w:cs="Consolas"/>
          <w:color w:val="000000"/>
          <w:sz w:val="18"/>
          <w:szCs w:val="18"/>
        </w:rPr>
        <w:t xml:space="preserve"> ZADD runoobkey </w:t>
      </w:r>
      <w:r>
        <w:rPr>
          <w:rStyle w:val="32"/>
          <w:rFonts w:ascii="Consolas" w:hAnsi="Consolas" w:cs="Consolas"/>
          <w:color w:val="006666"/>
          <w:sz w:val="18"/>
          <w:szCs w:val="18"/>
        </w:rPr>
        <w:t>2</w:t>
      </w:r>
      <w:r>
        <w:rPr>
          <w:rStyle w:val="31"/>
          <w:rFonts w:ascii="Consolas" w:hAnsi="Consolas" w:cs="Consolas"/>
          <w:color w:val="000000"/>
          <w:sz w:val="18"/>
          <w:szCs w:val="18"/>
        </w:rPr>
        <w:t xml:space="preserve"> mongodb</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3"/>
          <w:rFonts w:ascii="Consolas" w:hAnsi="Consolas" w:cs="Consolas"/>
          <w:color w:val="666600"/>
          <w:sz w:val="18"/>
          <w:szCs w:val="18"/>
        </w:rPr>
        <w:t>(</w:t>
      </w:r>
      <w:r>
        <w:rPr>
          <w:rStyle w:val="31"/>
          <w:rFonts w:ascii="Consolas" w:hAnsi="Consolas" w:cs="Consolas"/>
          <w:color w:val="000000"/>
          <w:sz w:val="18"/>
          <w:szCs w:val="18"/>
        </w:rPr>
        <w:t>integer</w:t>
      </w:r>
      <w:r>
        <w:rPr>
          <w:rStyle w:val="33"/>
          <w:rFonts w:ascii="Consolas" w:hAnsi="Consolas" w:cs="Consolas"/>
          <w:color w:val="666600"/>
          <w:sz w:val="18"/>
          <w:szCs w:val="18"/>
        </w:rPr>
        <w:t>)</w:t>
      </w:r>
      <w:r>
        <w:rPr>
          <w:rStyle w:val="31"/>
          <w:rFonts w:ascii="Consolas" w:hAnsi="Consolas" w:cs="Consolas"/>
          <w:color w:val="000000"/>
          <w:sz w:val="18"/>
          <w:szCs w:val="18"/>
        </w:rPr>
        <w:t xml:space="preserve"> </w:t>
      </w:r>
      <w:r>
        <w:rPr>
          <w:rStyle w:val="32"/>
          <w:rFonts w:ascii="Consolas" w:hAnsi="Consolas" w:cs="Consolas"/>
          <w:color w:val="006666"/>
          <w:sz w:val="18"/>
          <w:szCs w:val="18"/>
        </w:rPr>
        <w:t>1</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1"/>
          <w:rFonts w:ascii="Consolas" w:hAnsi="Consolas" w:cs="Consolas"/>
          <w:color w:val="000000"/>
          <w:sz w:val="18"/>
          <w:szCs w:val="18"/>
        </w:rPr>
        <w:t xml:space="preserve">redis </w:t>
      </w:r>
      <w:r>
        <w:rPr>
          <w:rStyle w:val="32"/>
          <w:rFonts w:ascii="Consolas" w:hAnsi="Consolas" w:cs="Consolas"/>
          <w:color w:val="006666"/>
          <w:sz w:val="18"/>
          <w:szCs w:val="18"/>
        </w:rPr>
        <w:t>127.0</w:t>
      </w:r>
      <w:r>
        <w:rPr>
          <w:rStyle w:val="33"/>
          <w:rFonts w:ascii="Consolas" w:hAnsi="Consolas" w:cs="Consolas"/>
          <w:color w:val="666600"/>
          <w:sz w:val="18"/>
          <w:szCs w:val="18"/>
        </w:rPr>
        <w:t>.</w:t>
      </w:r>
      <w:r>
        <w:rPr>
          <w:rStyle w:val="32"/>
          <w:rFonts w:ascii="Consolas" w:hAnsi="Consolas" w:cs="Consolas"/>
          <w:color w:val="006666"/>
          <w:sz w:val="18"/>
          <w:szCs w:val="18"/>
        </w:rPr>
        <w:t>0.1</w:t>
      </w:r>
      <w:r>
        <w:rPr>
          <w:rStyle w:val="33"/>
          <w:rFonts w:ascii="Consolas" w:hAnsi="Consolas" w:cs="Consolas"/>
          <w:color w:val="666600"/>
          <w:sz w:val="18"/>
          <w:szCs w:val="18"/>
        </w:rPr>
        <w:t>:</w:t>
      </w:r>
      <w:r>
        <w:rPr>
          <w:rStyle w:val="32"/>
          <w:rFonts w:ascii="Consolas" w:hAnsi="Consolas" w:cs="Consolas"/>
          <w:color w:val="006666"/>
          <w:sz w:val="18"/>
          <w:szCs w:val="18"/>
        </w:rPr>
        <w:t>6379</w:t>
      </w:r>
      <w:r>
        <w:rPr>
          <w:rStyle w:val="33"/>
          <w:rFonts w:ascii="Consolas" w:hAnsi="Consolas" w:cs="Consolas"/>
          <w:color w:val="666600"/>
          <w:sz w:val="18"/>
          <w:szCs w:val="18"/>
        </w:rPr>
        <w:t>&gt;</w:t>
      </w:r>
      <w:r>
        <w:rPr>
          <w:rStyle w:val="31"/>
          <w:rFonts w:ascii="Consolas" w:hAnsi="Consolas" w:cs="Consolas"/>
          <w:color w:val="000000"/>
          <w:sz w:val="18"/>
          <w:szCs w:val="18"/>
        </w:rPr>
        <w:t xml:space="preserve"> ZADD runoobkey </w:t>
      </w:r>
      <w:r>
        <w:rPr>
          <w:rStyle w:val="32"/>
          <w:rFonts w:ascii="Consolas" w:hAnsi="Consolas" w:cs="Consolas"/>
          <w:color w:val="006666"/>
          <w:sz w:val="18"/>
          <w:szCs w:val="18"/>
        </w:rPr>
        <w:t>3</w:t>
      </w:r>
      <w:r>
        <w:rPr>
          <w:rStyle w:val="31"/>
          <w:rFonts w:ascii="Consolas" w:hAnsi="Consolas" w:cs="Consolas"/>
          <w:color w:val="000000"/>
          <w:sz w:val="18"/>
          <w:szCs w:val="18"/>
        </w:rPr>
        <w:t xml:space="preserve"> mysql</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3"/>
          <w:rFonts w:ascii="Consolas" w:hAnsi="Consolas" w:cs="Consolas"/>
          <w:color w:val="666600"/>
          <w:sz w:val="18"/>
          <w:szCs w:val="18"/>
        </w:rPr>
        <w:t>(</w:t>
      </w:r>
      <w:r>
        <w:rPr>
          <w:rStyle w:val="31"/>
          <w:rFonts w:ascii="Consolas" w:hAnsi="Consolas" w:cs="Consolas"/>
          <w:color w:val="000000"/>
          <w:sz w:val="18"/>
          <w:szCs w:val="18"/>
        </w:rPr>
        <w:t>integer</w:t>
      </w:r>
      <w:r>
        <w:rPr>
          <w:rStyle w:val="33"/>
          <w:rFonts w:ascii="Consolas" w:hAnsi="Consolas" w:cs="Consolas"/>
          <w:color w:val="666600"/>
          <w:sz w:val="18"/>
          <w:szCs w:val="18"/>
        </w:rPr>
        <w:t>)</w:t>
      </w:r>
      <w:r>
        <w:rPr>
          <w:rStyle w:val="31"/>
          <w:rFonts w:ascii="Consolas" w:hAnsi="Consolas" w:cs="Consolas"/>
          <w:color w:val="000000"/>
          <w:sz w:val="18"/>
          <w:szCs w:val="18"/>
        </w:rPr>
        <w:t xml:space="preserve"> </w:t>
      </w:r>
      <w:r>
        <w:rPr>
          <w:rStyle w:val="32"/>
          <w:rFonts w:ascii="Consolas" w:hAnsi="Consolas" w:cs="Consolas"/>
          <w:color w:val="006666"/>
          <w:sz w:val="18"/>
          <w:szCs w:val="18"/>
        </w:rPr>
        <w:t>1</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1"/>
          <w:rFonts w:ascii="Consolas" w:hAnsi="Consolas" w:cs="Consolas"/>
          <w:color w:val="000000"/>
          <w:sz w:val="18"/>
          <w:szCs w:val="18"/>
        </w:rPr>
        <w:t xml:space="preserve">redis </w:t>
      </w:r>
      <w:r>
        <w:rPr>
          <w:rStyle w:val="32"/>
          <w:rFonts w:ascii="Consolas" w:hAnsi="Consolas" w:cs="Consolas"/>
          <w:color w:val="006666"/>
          <w:sz w:val="18"/>
          <w:szCs w:val="18"/>
        </w:rPr>
        <w:t>127.0</w:t>
      </w:r>
      <w:r>
        <w:rPr>
          <w:rStyle w:val="33"/>
          <w:rFonts w:ascii="Consolas" w:hAnsi="Consolas" w:cs="Consolas"/>
          <w:color w:val="666600"/>
          <w:sz w:val="18"/>
          <w:szCs w:val="18"/>
        </w:rPr>
        <w:t>.</w:t>
      </w:r>
      <w:r>
        <w:rPr>
          <w:rStyle w:val="32"/>
          <w:rFonts w:ascii="Consolas" w:hAnsi="Consolas" w:cs="Consolas"/>
          <w:color w:val="006666"/>
          <w:sz w:val="18"/>
          <w:szCs w:val="18"/>
        </w:rPr>
        <w:t>0.1</w:t>
      </w:r>
      <w:r>
        <w:rPr>
          <w:rStyle w:val="33"/>
          <w:rFonts w:ascii="Consolas" w:hAnsi="Consolas" w:cs="Consolas"/>
          <w:color w:val="666600"/>
          <w:sz w:val="18"/>
          <w:szCs w:val="18"/>
        </w:rPr>
        <w:t>:</w:t>
      </w:r>
      <w:r>
        <w:rPr>
          <w:rStyle w:val="32"/>
          <w:rFonts w:ascii="Consolas" w:hAnsi="Consolas" w:cs="Consolas"/>
          <w:color w:val="006666"/>
          <w:sz w:val="18"/>
          <w:szCs w:val="18"/>
        </w:rPr>
        <w:t>6379</w:t>
      </w:r>
      <w:r>
        <w:rPr>
          <w:rStyle w:val="33"/>
          <w:rFonts w:ascii="Consolas" w:hAnsi="Consolas" w:cs="Consolas"/>
          <w:color w:val="666600"/>
          <w:sz w:val="18"/>
          <w:szCs w:val="18"/>
        </w:rPr>
        <w:t>&gt;</w:t>
      </w:r>
      <w:r>
        <w:rPr>
          <w:rStyle w:val="31"/>
          <w:rFonts w:ascii="Consolas" w:hAnsi="Consolas" w:cs="Consolas"/>
          <w:color w:val="000000"/>
          <w:sz w:val="18"/>
          <w:szCs w:val="18"/>
        </w:rPr>
        <w:t xml:space="preserve"> ZADD runoobkey </w:t>
      </w:r>
      <w:r>
        <w:rPr>
          <w:rStyle w:val="32"/>
          <w:rFonts w:ascii="Consolas" w:hAnsi="Consolas" w:cs="Consolas"/>
          <w:color w:val="006666"/>
          <w:sz w:val="18"/>
          <w:szCs w:val="18"/>
        </w:rPr>
        <w:t>3</w:t>
      </w:r>
      <w:r>
        <w:rPr>
          <w:rStyle w:val="31"/>
          <w:rFonts w:ascii="Consolas" w:hAnsi="Consolas" w:cs="Consolas"/>
          <w:color w:val="000000"/>
          <w:sz w:val="18"/>
          <w:szCs w:val="18"/>
        </w:rPr>
        <w:t xml:space="preserve"> mysql</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3"/>
          <w:rFonts w:ascii="Consolas" w:hAnsi="Consolas" w:cs="Consolas"/>
          <w:color w:val="666600"/>
          <w:sz w:val="18"/>
          <w:szCs w:val="18"/>
        </w:rPr>
        <w:t>(</w:t>
      </w:r>
      <w:r>
        <w:rPr>
          <w:rStyle w:val="31"/>
          <w:rFonts w:ascii="Consolas" w:hAnsi="Consolas" w:cs="Consolas"/>
          <w:color w:val="000000"/>
          <w:sz w:val="18"/>
          <w:szCs w:val="18"/>
        </w:rPr>
        <w:t>integer</w:t>
      </w:r>
      <w:r>
        <w:rPr>
          <w:rStyle w:val="33"/>
          <w:rFonts w:ascii="Consolas" w:hAnsi="Consolas" w:cs="Consolas"/>
          <w:color w:val="666600"/>
          <w:sz w:val="18"/>
          <w:szCs w:val="18"/>
        </w:rPr>
        <w:t>)</w:t>
      </w:r>
      <w:r>
        <w:rPr>
          <w:rStyle w:val="31"/>
          <w:rFonts w:ascii="Consolas" w:hAnsi="Consolas" w:cs="Consolas"/>
          <w:color w:val="000000"/>
          <w:sz w:val="18"/>
          <w:szCs w:val="18"/>
        </w:rPr>
        <w:t xml:space="preserve"> </w:t>
      </w:r>
      <w:r>
        <w:rPr>
          <w:rStyle w:val="32"/>
          <w:rFonts w:ascii="Consolas" w:hAnsi="Consolas" w:cs="Consolas"/>
          <w:color w:val="006666"/>
          <w:sz w:val="18"/>
          <w:szCs w:val="18"/>
        </w:rPr>
        <w:t>0</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1"/>
          <w:rFonts w:ascii="Consolas" w:hAnsi="Consolas" w:cs="Consolas"/>
          <w:color w:val="000000"/>
          <w:sz w:val="18"/>
          <w:szCs w:val="18"/>
        </w:rPr>
        <w:t xml:space="preserve">redis </w:t>
      </w:r>
      <w:r>
        <w:rPr>
          <w:rStyle w:val="32"/>
          <w:rFonts w:ascii="Consolas" w:hAnsi="Consolas" w:cs="Consolas"/>
          <w:color w:val="006666"/>
          <w:sz w:val="18"/>
          <w:szCs w:val="18"/>
        </w:rPr>
        <w:t>127.0</w:t>
      </w:r>
      <w:r>
        <w:rPr>
          <w:rStyle w:val="33"/>
          <w:rFonts w:ascii="Consolas" w:hAnsi="Consolas" w:cs="Consolas"/>
          <w:color w:val="666600"/>
          <w:sz w:val="18"/>
          <w:szCs w:val="18"/>
        </w:rPr>
        <w:t>.</w:t>
      </w:r>
      <w:r>
        <w:rPr>
          <w:rStyle w:val="32"/>
          <w:rFonts w:ascii="Consolas" w:hAnsi="Consolas" w:cs="Consolas"/>
          <w:color w:val="006666"/>
          <w:sz w:val="18"/>
          <w:szCs w:val="18"/>
        </w:rPr>
        <w:t>0.1</w:t>
      </w:r>
      <w:r>
        <w:rPr>
          <w:rStyle w:val="33"/>
          <w:rFonts w:ascii="Consolas" w:hAnsi="Consolas" w:cs="Consolas"/>
          <w:color w:val="666600"/>
          <w:sz w:val="18"/>
          <w:szCs w:val="18"/>
        </w:rPr>
        <w:t>:</w:t>
      </w:r>
      <w:r>
        <w:rPr>
          <w:rStyle w:val="32"/>
          <w:rFonts w:ascii="Consolas" w:hAnsi="Consolas" w:cs="Consolas"/>
          <w:color w:val="006666"/>
          <w:sz w:val="18"/>
          <w:szCs w:val="18"/>
        </w:rPr>
        <w:t>6379</w:t>
      </w:r>
      <w:r>
        <w:rPr>
          <w:rStyle w:val="33"/>
          <w:rFonts w:ascii="Consolas" w:hAnsi="Consolas" w:cs="Consolas"/>
          <w:color w:val="666600"/>
          <w:sz w:val="18"/>
          <w:szCs w:val="18"/>
        </w:rPr>
        <w:t>&gt;</w:t>
      </w:r>
      <w:r>
        <w:rPr>
          <w:rStyle w:val="31"/>
          <w:rFonts w:ascii="Consolas" w:hAnsi="Consolas" w:cs="Consolas"/>
          <w:color w:val="000000"/>
          <w:sz w:val="18"/>
          <w:szCs w:val="18"/>
        </w:rPr>
        <w:t xml:space="preserve"> ZADD runoobkey </w:t>
      </w:r>
      <w:r>
        <w:rPr>
          <w:rStyle w:val="32"/>
          <w:rFonts w:ascii="Consolas" w:hAnsi="Consolas" w:cs="Consolas"/>
          <w:color w:val="006666"/>
          <w:sz w:val="18"/>
          <w:szCs w:val="18"/>
        </w:rPr>
        <w:t>4</w:t>
      </w:r>
      <w:r>
        <w:rPr>
          <w:rStyle w:val="31"/>
          <w:rFonts w:ascii="Consolas" w:hAnsi="Consolas" w:cs="Consolas"/>
          <w:color w:val="000000"/>
          <w:sz w:val="18"/>
          <w:szCs w:val="18"/>
        </w:rPr>
        <w:t xml:space="preserve"> mysql</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3"/>
          <w:rFonts w:ascii="Consolas" w:hAnsi="Consolas" w:cs="Consolas"/>
          <w:color w:val="666600"/>
          <w:sz w:val="18"/>
          <w:szCs w:val="18"/>
        </w:rPr>
        <w:t>(</w:t>
      </w:r>
      <w:r>
        <w:rPr>
          <w:rStyle w:val="31"/>
          <w:rFonts w:ascii="Consolas" w:hAnsi="Consolas" w:cs="Consolas"/>
          <w:color w:val="000000"/>
          <w:sz w:val="18"/>
          <w:szCs w:val="18"/>
        </w:rPr>
        <w:t>integer</w:t>
      </w:r>
      <w:r>
        <w:rPr>
          <w:rStyle w:val="33"/>
          <w:rFonts w:ascii="Consolas" w:hAnsi="Consolas" w:cs="Consolas"/>
          <w:color w:val="666600"/>
          <w:sz w:val="18"/>
          <w:szCs w:val="18"/>
        </w:rPr>
        <w:t>)</w:t>
      </w:r>
      <w:r>
        <w:rPr>
          <w:rStyle w:val="31"/>
          <w:rFonts w:ascii="Consolas" w:hAnsi="Consolas" w:cs="Consolas"/>
          <w:color w:val="000000"/>
          <w:sz w:val="18"/>
          <w:szCs w:val="18"/>
        </w:rPr>
        <w:t xml:space="preserve"> </w:t>
      </w:r>
      <w:r>
        <w:rPr>
          <w:rStyle w:val="32"/>
          <w:rFonts w:ascii="Consolas" w:hAnsi="Consolas" w:cs="Consolas"/>
          <w:color w:val="006666"/>
          <w:sz w:val="18"/>
          <w:szCs w:val="18"/>
        </w:rPr>
        <w:t>0</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1"/>
          <w:rFonts w:ascii="Consolas" w:hAnsi="Consolas" w:cs="Consolas"/>
          <w:color w:val="000000"/>
          <w:sz w:val="18"/>
          <w:szCs w:val="18"/>
        </w:rPr>
        <w:t xml:space="preserve">redis </w:t>
      </w:r>
      <w:r>
        <w:rPr>
          <w:rStyle w:val="32"/>
          <w:rFonts w:ascii="Consolas" w:hAnsi="Consolas" w:cs="Consolas"/>
          <w:color w:val="006666"/>
          <w:sz w:val="18"/>
          <w:szCs w:val="18"/>
        </w:rPr>
        <w:t>127.0</w:t>
      </w:r>
      <w:r>
        <w:rPr>
          <w:rStyle w:val="33"/>
          <w:rFonts w:ascii="Consolas" w:hAnsi="Consolas" w:cs="Consolas"/>
          <w:color w:val="666600"/>
          <w:sz w:val="18"/>
          <w:szCs w:val="18"/>
        </w:rPr>
        <w:t>.</w:t>
      </w:r>
      <w:r>
        <w:rPr>
          <w:rStyle w:val="32"/>
          <w:rFonts w:ascii="Consolas" w:hAnsi="Consolas" w:cs="Consolas"/>
          <w:color w:val="006666"/>
          <w:sz w:val="18"/>
          <w:szCs w:val="18"/>
        </w:rPr>
        <w:t>0.1</w:t>
      </w:r>
      <w:r>
        <w:rPr>
          <w:rStyle w:val="33"/>
          <w:rFonts w:ascii="Consolas" w:hAnsi="Consolas" w:cs="Consolas"/>
          <w:color w:val="666600"/>
          <w:sz w:val="18"/>
          <w:szCs w:val="18"/>
        </w:rPr>
        <w:t>:</w:t>
      </w:r>
      <w:r>
        <w:rPr>
          <w:rStyle w:val="32"/>
          <w:rFonts w:ascii="Consolas" w:hAnsi="Consolas" w:cs="Consolas"/>
          <w:color w:val="006666"/>
          <w:sz w:val="18"/>
          <w:szCs w:val="18"/>
        </w:rPr>
        <w:t>6379</w:t>
      </w:r>
      <w:r>
        <w:rPr>
          <w:rStyle w:val="33"/>
          <w:rFonts w:ascii="Consolas" w:hAnsi="Consolas" w:cs="Consolas"/>
          <w:color w:val="666600"/>
          <w:sz w:val="18"/>
          <w:szCs w:val="18"/>
        </w:rPr>
        <w:t>&gt;</w:t>
      </w:r>
      <w:r>
        <w:rPr>
          <w:rStyle w:val="31"/>
          <w:rFonts w:ascii="Consolas" w:hAnsi="Consolas" w:cs="Consolas"/>
          <w:color w:val="000000"/>
          <w:sz w:val="18"/>
          <w:szCs w:val="18"/>
        </w:rPr>
        <w:t xml:space="preserve"> ZRANGE runoobkey </w:t>
      </w:r>
      <w:r>
        <w:rPr>
          <w:rStyle w:val="32"/>
          <w:rFonts w:ascii="Consolas" w:hAnsi="Consolas" w:cs="Consolas"/>
          <w:color w:val="006666"/>
          <w:sz w:val="18"/>
          <w:szCs w:val="18"/>
        </w:rPr>
        <w:t>0</w:t>
      </w:r>
      <w:r>
        <w:rPr>
          <w:rStyle w:val="31"/>
          <w:rFonts w:ascii="Consolas" w:hAnsi="Consolas" w:cs="Consolas"/>
          <w:color w:val="000000"/>
          <w:sz w:val="18"/>
          <w:szCs w:val="18"/>
        </w:rPr>
        <w:t xml:space="preserve"> </w:t>
      </w:r>
      <w:r>
        <w:rPr>
          <w:rStyle w:val="32"/>
          <w:rFonts w:ascii="Consolas" w:hAnsi="Consolas" w:cs="Consolas"/>
          <w:color w:val="006666"/>
          <w:sz w:val="18"/>
          <w:szCs w:val="18"/>
        </w:rPr>
        <w:t>10</w:t>
      </w:r>
      <w:r>
        <w:rPr>
          <w:rStyle w:val="31"/>
          <w:rFonts w:ascii="Consolas" w:hAnsi="Consolas" w:cs="Consolas"/>
          <w:color w:val="000000"/>
          <w:sz w:val="18"/>
          <w:szCs w:val="18"/>
        </w:rPr>
        <w:t xml:space="preserve"> WITHSCORES</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2"/>
          <w:rFonts w:ascii="Consolas" w:hAnsi="Consolas" w:cs="Consolas"/>
          <w:color w:val="006666"/>
          <w:sz w:val="18"/>
          <w:szCs w:val="18"/>
        </w:rPr>
        <w:t>1</w:t>
      </w:r>
      <w:r>
        <w:rPr>
          <w:rStyle w:val="33"/>
          <w:rFonts w:ascii="Consolas" w:hAnsi="Consolas" w:cs="Consolas"/>
          <w:color w:val="666600"/>
          <w:sz w:val="18"/>
          <w:szCs w:val="18"/>
        </w:rPr>
        <w:t>)</w:t>
      </w:r>
      <w:r>
        <w:rPr>
          <w:rStyle w:val="31"/>
          <w:rFonts w:ascii="Consolas" w:hAnsi="Consolas" w:cs="Consolas"/>
          <w:color w:val="000000"/>
          <w:sz w:val="18"/>
          <w:szCs w:val="18"/>
        </w:rPr>
        <w:t xml:space="preserve"> </w:t>
      </w:r>
      <w:r>
        <w:rPr>
          <w:rStyle w:val="34"/>
          <w:rFonts w:ascii="Consolas" w:hAnsi="Consolas" w:cs="Consolas"/>
          <w:color w:val="008800"/>
          <w:sz w:val="18"/>
          <w:szCs w:val="18"/>
        </w:rPr>
        <w:t>"redis"</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2"/>
          <w:rFonts w:ascii="Consolas" w:hAnsi="Consolas" w:cs="Consolas"/>
          <w:color w:val="006666"/>
          <w:sz w:val="18"/>
          <w:szCs w:val="18"/>
        </w:rPr>
        <w:t>2</w:t>
      </w:r>
      <w:r>
        <w:rPr>
          <w:rStyle w:val="33"/>
          <w:rFonts w:ascii="Consolas" w:hAnsi="Consolas" w:cs="Consolas"/>
          <w:color w:val="666600"/>
          <w:sz w:val="18"/>
          <w:szCs w:val="18"/>
        </w:rPr>
        <w:t>)</w:t>
      </w:r>
      <w:r>
        <w:rPr>
          <w:rStyle w:val="31"/>
          <w:rFonts w:ascii="Consolas" w:hAnsi="Consolas" w:cs="Consolas"/>
          <w:color w:val="000000"/>
          <w:sz w:val="18"/>
          <w:szCs w:val="18"/>
        </w:rPr>
        <w:t xml:space="preserve"> </w:t>
      </w:r>
      <w:r>
        <w:rPr>
          <w:rStyle w:val="34"/>
          <w:rFonts w:ascii="Consolas" w:hAnsi="Consolas" w:cs="Consolas"/>
          <w:color w:val="008800"/>
          <w:sz w:val="18"/>
          <w:szCs w:val="18"/>
        </w:rPr>
        <w:t>"1"</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2"/>
          <w:rFonts w:ascii="Consolas" w:hAnsi="Consolas" w:cs="Consolas"/>
          <w:color w:val="006666"/>
          <w:sz w:val="18"/>
          <w:szCs w:val="18"/>
        </w:rPr>
        <w:t>3</w:t>
      </w:r>
      <w:r>
        <w:rPr>
          <w:rStyle w:val="33"/>
          <w:rFonts w:ascii="Consolas" w:hAnsi="Consolas" w:cs="Consolas"/>
          <w:color w:val="666600"/>
          <w:sz w:val="18"/>
          <w:szCs w:val="18"/>
        </w:rPr>
        <w:t>)</w:t>
      </w:r>
      <w:r>
        <w:rPr>
          <w:rStyle w:val="31"/>
          <w:rFonts w:ascii="Consolas" w:hAnsi="Consolas" w:cs="Consolas"/>
          <w:color w:val="000000"/>
          <w:sz w:val="18"/>
          <w:szCs w:val="18"/>
        </w:rPr>
        <w:t xml:space="preserve"> </w:t>
      </w:r>
      <w:r>
        <w:rPr>
          <w:rStyle w:val="34"/>
          <w:rFonts w:ascii="Consolas" w:hAnsi="Consolas" w:cs="Consolas"/>
          <w:color w:val="008800"/>
          <w:sz w:val="18"/>
          <w:szCs w:val="18"/>
        </w:rPr>
        <w:t>"mongodb"</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2"/>
          <w:rFonts w:ascii="Consolas" w:hAnsi="Consolas" w:cs="Consolas"/>
          <w:color w:val="006666"/>
          <w:sz w:val="18"/>
          <w:szCs w:val="18"/>
        </w:rPr>
        <w:t>4</w:t>
      </w:r>
      <w:r>
        <w:rPr>
          <w:rStyle w:val="33"/>
          <w:rFonts w:ascii="Consolas" w:hAnsi="Consolas" w:cs="Consolas"/>
          <w:color w:val="666600"/>
          <w:sz w:val="18"/>
          <w:szCs w:val="18"/>
        </w:rPr>
        <w:t>)</w:t>
      </w:r>
      <w:r>
        <w:rPr>
          <w:rStyle w:val="31"/>
          <w:rFonts w:ascii="Consolas" w:hAnsi="Consolas" w:cs="Consolas"/>
          <w:color w:val="000000"/>
          <w:sz w:val="18"/>
          <w:szCs w:val="18"/>
        </w:rPr>
        <w:t xml:space="preserve"> </w:t>
      </w:r>
      <w:r>
        <w:rPr>
          <w:rStyle w:val="34"/>
          <w:rFonts w:ascii="Consolas" w:hAnsi="Consolas" w:cs="Consolas"/>
          <w:color w:val="008800"/>
          <w:sz w:val="18"/>
          <w:szCs w:val="18"/>
        </w:rPr>
        <w:t>"2"</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2"/>
          <w:rFonts w:ascii="Consolas" w:hAnsi="Consolas" w:cs="Consolas"/>
          <w:color w:val="006666"/>
          <w:sz w:val="18"/>
          <w:szCs w:val="18"/>
        </w:rPr>
        <w:t>5</w:t>
      </w:r>
      <w:r>
        <w:rPr>
          <w:rStyle w:val="33"/>
          <w:rFonts w:ascii="Consolas" w:hAnsi="Consolas" w:cs="Consolas"/>
          <w:color w:val="666600"/>
          <w:sz w:val="18"/>
          <w:szCs w:val="18"/>
        </w:rPr>
        <w:t>)</w:t>
      </w:r>
      <w:r>
        <w:rPr>
          <w:rStyle w:val="31"/>
          <w:rFonts w:ascii="Consolas" w:hAnsi="Consolas" w:cs="Consolas"/>
          <w:color w:val="000000"/>
          <w:sz w:val="18"/>
          <w:szCs w:val="18"/>
        </w:rPr>
        <w:t xml:space="preserve"> </w:t>
      </w:r>
      <w:r>
        <w:rPr>
          <w:rStyle w:val="34"/>
          <w:rFonts w:ascii="Consolas" w:hAnsi="Consolas" w:cs="Consolas"/>
          <w:color w:val="008800"/>
          <w:sz w:val="18"/>
          <w:szCs w:val="18"/>
        </w:rPr>
        <w:t>"mysql"</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Fonts w:ascii="Consolas" w:hAnsi="Consolas" w:cs="Consolas"/>
          <w:color w:val="333333"/>
          <w:sz w:val="18"/>
          <w:szCs w:val="18"/>
        </w:rPr>
      </w:pPr>
      <w:r>
        <w:rPr>
          <w:rStyle w:val="32"/>
          <w:rFonts w:ascii="Consolas" w:hAnsi="Consolas" w:cs="Consolas"/>
          <w:color w:val="006666"/>
          <w:sz w:val="18"/>
          <w:szCs w:val="18"/>
        </w:rPr>
        <w:t>6</w:t>
      </w:r>
      <w:r>
        <w:rPr>
          <w:rStyle w:val="33"/>
          <w:rFonts w:ascii="Consolas" w:hAnsi="Consolas" w:cs="Consolas"/>
          <w:color w:val="666600"/>
          <w:sz w:val="18"/>
          <w:szCs w:val="18"/>
        </w:rPr>
        <w:t>)</w:t>
      </w:r>
      <w:r>
        <w:rPr>
          <w:rStyle w:val="31"/>
          <w:rFonts w:ascii="Consolas" w:hAnsi="Consolas" w:cs="Consolas"/>
          <w:color w:val="000000"/>
          <w:sz w:val="18"/>
          <w:szCs w:val="18"/>
        </w:rPr>
        <w:t xml:space="preserve"> </w:t>
      </w:r>
      <w:r>
        <w:rPr>
          <w:rStyle w:val="34"/>
          <w:rFonts w:ascii="Consolas" w:hAnsi="Consolas" w:cs="Consolas"/>
          <w:color w:val="008800"/>
          <w:sz w:val="18"/>
          <w:szCs w:val="18"/>
        </w:rPr>
        <w:t>"4"</w:t>
      </w:r>
    </w:p>
    <w:p>
      <w:pPr>
        <w:pStyle w:val="1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在以上实例中我们通过命令 </w:t>
      </w:r>
      <w:r>
        <w:rPr>
          <w:rFonts w:ascii="Helvetica" w:hAnsi="Helvetica" w:cs="Helvetica"/>
          <w:b/>
          <w:bCs/>
          <w:color w:val="333333"/>
          <w:sz w:val="20"/>
          <w:szCs w:val="20"/>
        </w:rPr>
        <w:t>ZADD</w:t>
      </w:r>
      <w:r>
        <w:rPr>
          <w:rFonts w:ascii="Helvetica" w:hAnsi="Helvetica" w:cs="Helvetica"/>
          <w:color w:val="333333"/>
          <w:sz w:val="20"/>
          <w:szCs w:val="20"/>
        </w:rPr>
        <w:t> 向 redis 的有序集合中添加了三个值并关联上分数。</w:t>
      </w:r>
    </w:p>
    <w:p>
      <w:pPr>
        <w:rPr>
          <w:rFonts w:ascii="宋体" w:hAnsi="宋体" w:cs="宋体"/>
          <w:sz w:val="24"/>
          <w:szCs w:val="24"/>
        </w:rPr>
      </w:pPr>
      <w:r>
        <w:pict>
          <v:rect id="_x0000_i1026" o:spt="1" style="height:0.75pt;width:0pt;" fillcolor="#D4D4D4" filled="t" stroked="f" coordsize="21600,21600" o:hr="t" o:hrstd="t" o:hrnoshade="t" o:hralign="center">
            <v:path/>
            <v:fill on="t" focussize="0,0"/>
            <v:stroke on="f"/>
            <v:imagedata o:title=""/>
            <o:lock v:ext="edit"/>
            <w10:wrap type="none"/>
            <w10:anchorlock/>
          </v:rect>
        </w:pict>
      </w:r>
    </w:p>
    <w:p>
      <w:pPr>
        <w:rPr>
          <w:b/>
          <w:sz w:val="32"/>
          <w:szCs w:val="32"/>
        </w:rPr>
      </w:pPr>
      <w:r>
        <w:rPr>
          <w:b/>
          <w:sz w:val="32"/>
          <w:szCs w:val="32"/>
        </w:rPr>
        <w:t>Redis 有序集合命令</w:t>
      </w:r>
    </w:p>
    <w:p>
      <w:pPr>
        <w:pStyle w:val="1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 redis 有序集合的基本命令:</w:t>
      </w:r>
    </w:p>
    <w:tbl>
      <w:tblPr>
        <w:tblStyle w:val="19"/>
        <w:tblW w:w="10935" w:type="dxa"/>
        <w:tblInd w:w="0" w:type="dxa"/>
        <w:shd w:val="clear" w:color="auto" w:fill="FFFFFF"/>
        <w:tblLayout w:type="fixed"/>
        <w:tblCellMar>
          <w:top w:w="0" w:type="dxa"/>
          <w:left w:w="0" w:type="dxa"/>
          <w:bottom w:w="0" w:type="dxa"/>
          <w:right w:w="0" w:type="dxa"/>
        </w:tblCellMar>
      </w:tblPr>
      <w:tblGrid>
        <w:gridCol w:w="435"/>
        <w:gridCol w:w="10500"/>
      </w:tblGrid>
      <w:tr>
        <w:tblPrEx>
          <w:shd w:val="clear" w:color="auto" w:fill="FFFFFF"/>
          <w:tblLayout w:type="fixed"/>
          <w:tblCellMar>
            <w:top w:w="0" w:type="dxa"/>
            <w:left w:w="0" w:type="dxa"/>
            <w:bottom w:w="0" w:type="dxa"/>
            <w:right w:w="0" w:type="dxa"/>
          </w:tblCellMar>
        </w:tblPrEx>
        <w:tc>
          <w:tcPr>
            <w:tcW w:w="435"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rPr>
                <w:rFonts w:ascii="Helvetica" w:hAnsi="Helvetica" w:cs="Helvetica"/>
                <w:b/>
                <w:bCs/>
                <w:color w:val="FFFFFF"/>
                <w:sz w:val="18"/>
                <w:szCs w:val="18"/>
              </w:rPr>
            </w:pPr>
            <w:r>
              <w:rPr>
                <w:rFonts w:ascii="Helvetica" w:hAnsi="Helvetica" w:cs="Helvetica"/>
                <w:b/>
                <w:bCs/>
                <w:color w:val="FFFFFF"/>
                <w:sz w:val="18"/>
                <w:szCs w:val="18"/>
              </w:rPr>
              <w:t>序号</w:t>
            </w:r>
          </w:p>
        </w:tc>
        <w:tc>
          <w:tcPr>
            <w:tcW w:w="10500"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rPr>
                <w:rFonts w:ascii="Helvetica" w:hAnsi="Helvetica" w:cs="Helvetica"/>
                <w:b/>
                <w:bCs/>
                <w:color w:val="FFFFFF"/>
                <w:sz w:val="18"/>
                <w:szCs w:val="18"/>
              </w:rPr>
            </w:pPr>
            <w:r>
              <w:rPr>
                <w:rFonts w:ascii="Helvetica" w:hAnsi="Helvetica" w:cs="Helvetica"/>
                <w:b/>
                <w:bCs/>
                <w:color w:val="FFFFFF"/>
                <w:sz w:val="18"/>
                <w:szCs w:val="18"/>
              </w:rPr>
              <w:t>命令及描述</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"http://www.runoob.com/redis/sorted-sets-zadd.html" </w:instrText>
            </w:r>
            <w:r>
              <w:fldChar w:fldCharType="separate"/>
            </w:r>
            <w:r>
              <w:rPr>
                <w:rStyle w:val="17"/>
                <w:rFonts w:ascii="Helvetica" w:hAnsi="Helvetica" w:cs="Helvetica"/>
                <w:color w:val="64854C"/>
                <w:sz w:val="20"/>
                <w:szCs w:val="20"/>
              </w:rPr>
              <w:t>ZADD key score1 member1 [score2 member2]</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向有序集合添加一个或多个成员，或者更新已存在成员的分数</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"http://www.runoob.com/redis/sorted-sets-zcard.html" </w:instrText>
            </w:r>
            <w:r>
              <w:fldChar w:fldCharType="separate"/>
            </w:r>
            <w:r>
              <w:rPr>
                <w:rStyle w:val="17"/>
                <w:rFonts w:ascii="Helvetica" w:hAnsi="Helvetica" w:cs="Helvetica"/>
                <w:color w:val="64854C"/>
                <w:sz w:val="20"/>
                <w:szCs w:val="20"/>
              </w:rPr>
              <w:t>ZCARD key</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获取有序集合的成员数</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"http://www.runoob.com/redis/sorted-sets-zcount.html" </w:instrText>
            </w:r>
            <w:r>
              <w:fldChar w:fldCharType="separate"/>
            </w:r>
            <w:r>
              <w:rPr>
                <w:rStyle w:val="17"/>
                <w:rFonts w:ascii="Helvetica" w:hAnsi="Helvetica" w:cs="Helvetica"/>
                <w:color w:val="64854C"/>
                <w:sz w:val="20"/>
                <w:szCs w:val="20"/>
              </w:rPr>
              <w:t>ZCOUNT key min max</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计算在有序集合中指定区间分数的成员数</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"http://www.runoob.com/redis/sorted-sets-zincrby.html" </w:instrText>
            </w:r>
            <w:r>
              <w:fldChar w:fldCharType="separate"/>
            </w:r>
            <w:r>
              <w:rPr>
                <w:rStyle w:val="17"/>
                <w:rFonts w:ascii="Helvetica" w:hAnsi="Helvetica" w:cs="Helvetica"/>
                <w:color w:val="64854C"/>
                <w:sz w:val="20"/>
                <w:szCs w:val="20"/>
              </w:rPr>
              <w:t>ZINCRBY key increment member</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有序集合中对指定成员的分数加上增量 increment</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"http://www.runoob.com/redis/sorted-sets-zinterstore.html" </w:instrText>
            </w:r>
            <w:r>
              <w:fldChar w:fldCharType="separate"/>
            </w:r>
            <w:r>
              <w:rPr>
                <w:rStyle w:val="17"/>
                <w:rFonts w:ascii="Helvetica" w:hAnsi="Helvetica" w:cs="Helvetica"/>
                <w:color w:val="64854C"/>
                <w:sz w:val="20"/>
                <w:szCs w:val="20"/>
              </w:rPr>
              <w:t>ZINTERSTORE destination numkeys key [key ...]</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计算给定的一个或多个有序集的交集并将结果集存储在新的有序集合 key 中</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"http://www.runoob.com/redis/sorted-sets-zlexcount.html" </w:instrText>
            </w:r>
            <w:r>
              <w:fldChar w:fldCharType="separate"/>
            </w:r>
            <w:r>
              <w:rPr>
                <w:rStyle w:val="17"/>
                <w:rFonts w:ascii="Helvetica" w:hAnsi="Helvetica" w:cs="Helvetica"/>
                <w:color w:val="64854C"/>
                <w:sz w:val="20"/>
                <w:szCs w:val="20"/>
              </w:rPr>
              <w:t>ZLEXCOUNT key min max</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在有序集合中计算指定字典区间内成员数量</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"http://www.runoob.com/redis/sorted-sets-zrange.html" </w:instrText>
            </w:r>
            <w:r>
              <w:fldChar w:fldCharType="separate"/>
            </w:r>
            <w:r>
              <w:rPr>
                <w:rStyle w:val="17"/>
                <w:rFonts w:ascii="Helvetica" w:hAnsi="Helvetica" w:cs="Helvetica"/>
                <w:color w:val="64854C"/>
                <w:sz w:val="20"/>
                <w:szCs w:val="20"/>
              </w:rPr>
              <w:t>ZRANGE key start stop [WITHSCORES]</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通过索引区间返回有序集合成指定区间内的成员</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"http://www.runoob.com/redis/sorted-sets-zrangebylex.html" </w:instrText>
            </w:r>
            <w:r>
              <w:fldChar w:fldCharType="separate"/>
            </w:r>
            <w:r>
              <w:rPr>
                <w:rStyle w:val="17"/>
                <w:rFonts w:ascii="Helvetica" w:hAnsi="Helvetica" w:cs="Helvetica"/>
                <w:color w:val="64854C"/>
                <w:sz w:val="20"/>
                <w:szCs w:val="20"/>
              </w:rPr>
              <w:t>ZRANGEBYLEX key min max [LIMIT offset count]</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通过字典区间返回有序集合的成员</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9</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"http://www.runoob.com/redis/sorted-sets-zrangebyscore.html" </w:instrText>
            </w:r>
            <w:r>
              <w:fldChar w:fldCharType="separate"/>
            </w:r>
            <w:r>
              <w:rPr>
                <w:rStyle w:val="17"/>
                <w:rFonts w:ascii="Helvetica" w:hAnsi="Helvetica" w:cs="Helvetica"/>
                <w:color w:val="64854C"/>
                <w:sz w:val="20"/>
                <w:szCs w:val="20"/>
              </w:rPr>
              <w:t>ZRANGEBYSCORE key min max [WITHSCORES] [LIMIT]</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通过分数返回有序集合指定区间内的成员</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10</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"http://www.runoob.com/redis/sorted-sets-zrank.html" </w:instrText>
            </w:r>
            <w:r>
              <w:fldChar w:fldCharType="separate"/>
            </w:r>
            <w:r>
              <w:rPr>
                <w:rStyle w:val="17"/>
                <w:rFonts w:ascii="Helvetica" w:hAnsi="Helvetica" w:cs="Helvetica"/>
                <w:color w:val="64854C"/>
                <w:sz w:val="20"/>
                <w:szCs w:val="20"/>
              </w:rPr>
              <w:t>ZRANK key member</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返回有序集合中指定成员的索引</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11</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"http://www.runoob.com/redis/sorted-sets-zrem.html" </w:instrText>
            </w:r>
            <w:r>
              <w:fldChar w:fldCharType="separate"/>
            </w:r>
            <w:r>
              <w:rPr>
                <w:rStyle w:val="17"/>
                <w:rFonts w:ascii="Helvetica" w:hAnsi="Helvetica" w:cs="Helvetica"/>
                <w:color w:val="64854C"/>
                <w:sz w:val="20"/>
                <w:szCs w:val="20"/>
              </w:rPr>
              <w:t>ZREM key member [member ...]</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移除有序集合中的一个或多个成员</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12</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"http://www.runoob.com/redis/sorted-sets-zremrangebylex.html" </w:instrText>
            </w:r>
            <w:r>
              <w:fldChar w:fldCharType="separate"/>
            </w:r>
            <w:r>
              <w:rPr>
                <w:rStyle w:val="17"/>
                <w:rFonts w:ascii="Helvetica" w:hAnsi="Helvetica" w:cs="Helvetica"/>
                <w:color w:val="64854C"/>
                <w:sz w:val="20"/>
                <w:szCs w:val="20"/>
              </w:rPr>
              <w:t>ZREMRANGEBYLEX key min max</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移除有序集合中给定的字典区间的所有成员</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13</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"http://www.runoob.com/redis/sorted-sets-zremrangebyrank.html" </w:instrText>
            </w:r>
            <w:r>
              <w:fldChar w:fldCharType="separate"/>
            </w:r>
            <w:r>
              <w:rPr>
                <w:rStyle w:val="17"/>
                <w:rFonts w:ascii="Helvetica" w:hAnsi="Helvetica" w:cs="Helvetica"/>
                <w:color w:val="64854C"/>
                <w:sz w:val="20"/>
                <w:szCs w:val="20"/>
              </w:rPr>
              <w:t>ZREMRANGEBYRANK key start stop</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移除有序集合中给定的排名区间的所有成员</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14</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"http://www.runoob.com/redis/sorted-sets-zremrangebyscore.html" </w:instrText>
            </w:r>
            <w:r>
              <w:fldChar w:fldCharType="separate"/>
            </w:r>
            <w:r>
              <w:rPr>
                <w:rStyle w:val="17"/>
                <w:rFonts w:ascii="Helvetica" w:hAnsi="Helvetica" w:cs="Helvetica"/>
                <w:color w:val="64854C"/>
                <w:sz w:val="20"/>
                <w:szCs w:val="20"/>
              </w:rPr>
              <w:t>ZREMRANGEBYSCORE key min max</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移除有序集合中给定的分数区间的所有成员</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15</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"http://www.runoob.com/redis/sorted-sets-zrevrange.html" </w:instrText>
            </w:r>
            <w:r>
              <w:fldChar w:fldCharType="separate"/>
            </w:r>
            <w:r>
              <w:rPr>
                <w:rStyle w:val="17"/>
                <w:rFonts w:ascii="Helvetica" w:hAnsi="Helvetica" w:cs="Helvetica"/>
                <w:color w:val="64854C"/>
                <w:sz w:val="20"/>
                <w:szCs w:val="20"/>
              </w:rPr>
              <w:t>ZREVRANGE key start stop [WITHSCORES]</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返回有序集中指定区间内的成员，通过索引，分数从高到底</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16</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"http://www.runoob.com/redis/sorted-sets-zrevrangebyscore.html" </w:instrText>
            </w:r>
            <w:r>
              <w:fldChar w:fldCharType="separate"/>
            </w:r>
            <w:r>
              <w:rPr>
                <w:rStyle w:val="17"/>
                <w:rFonts w:ascii="Helvetica" w:hAnsi="Helvetica" w:cs="Helvetica"/>
                <w:color w:val="64854C"/>
                <w:sz w:val="20"/>
                <w:szCs w:val="20"/>
              </w:rPr>
              <w:t>ZREVRANGEBYSCORE key max min [WITHSCORES]</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返回有序集中指定分数区间内的成员，分数从高到低排序</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17</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"http://www.runoob.com/redis/sorted-sets-zrevrank.html" </w:instrText>
            </w:r>
            <w:r>
              <w:fldChar w:fldCharType="separate"/>
            </w:r>
            <w:r>
              <w:rPr>
                <w:rStyle w:val="17"/>
                <w:rFonts w:ascii="Helvetica" w:hAnsi="Helvetica" w:cs="Helvetica"/>
                <w:color w:val="64854C"/>
                <w:sz w:val="20"/>
                <w:szCs w:val="20"/>
              </w:rPr>
              <w:t>ZREVRANK key member</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返回有序集合中指定成员的排名，有序集成员按分数值递减(从大到小)排序</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18</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"http://www.runoob.com/redis/sorted-sets-zscore.html" </w:instrText>
            </w:r>
            <w:r>
              <w:fldChar w:fldCharType="separate"/>
            </w:r>
            <w:r>
              <w:rPr>
                <w:rStyle w:val="17"/>
                <w:rFonts w:ascii="Helvetica" w:hAnsi="Helvetica" w:cs="Helvetica"/>
                <w:color w:val="64854C"/>
                <w:sz w:val="20"/>
                <w:szCs w:val="20"/>
              </w:rPr>
              <w:t>ZSCORE key member</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返回有序集中，成员的分数值</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19</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"http://www.runoob.com/redis/sorted-sets-zunionstore.html" </w:instrText>
            </w:r>
            <w:r>
              <w:fldChar w:fldCharType="separate"/>
            </w:r>
            <w:r>
              <w:rPr>
                <w:rStyle w:val="17"/>
                <w:rFonts w:ascii="Helvetica" w:hAnsi="Helvetica" w:cs="Helvetica"/>
                <w:color w:val="64854C"/>
                <w:sz w:val="20"/>
                <w:szCs w:val="20"/>
              </w:rPr>
              <w:t>ZUNIONSTORE destination numkeys key [key ...]</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计算给定的一个或多个有序集的并集，并存储在新的 key 中</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20</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"http://www.runoob.com/redis/sorted-sets-zscan.html" </w:instrText>
            </w:r>
            <w:r>
              <w:fldChar w:fldCharType="separate"/>
            </w:r>
            <w:r>
              <w:rPr>
                <w:rStyle w:val="17"/>
                <w:rFonts w:ascii="Helvetica" w:hAnsi="Helvetica" w:cs="Helvetica"/>
                <w:color w:val="64854C"/>
                <w:sz w:val="20"/>
                <w:szCs w:val="20"/>
              </w:rPr>
              <w:t>ZSCAN key cursor [MATCH pattern] [COUNT count]</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迭代有序集合中的元素（包括元素成员和元素分值）</w:t>
            </w:r>
          </w:p>
        </w:tc>
      </w:tr>
    </w:tbl>
    <w:p/>
    <w:p>
      <w:pPr>
        <w:pStyle w:val="5"/>
      </w:pPr>
      <w:r>
        <w:t>哈希(Hash)</w:t>
      </w:r>
    </w:p>
    <w:p>
      <w:pPr>
        <w:pStyle w:val="1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Redis hash 是一个string类型的field和value的映射表，hash特别适合用于存储对象。</w:t>
      </w:r>
    </w:p>
    <w:p>
      <w:pPr>
        <w:pStyle w:val="1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Redis 中每个 hash 可以存储 2</w:t>
      </w:r>
      <w:r>
        <w:rPr>
          <w:rFonts w:ascii="Helvetica" w:hAnsi="Helvetica" w:cs="Helvetica"/>
          <w:color w:val="333333"/>
          <w:sz w:val="20"/>
          <w:szCs w:val="20"/>
          <w:vertAlign w:val="superscript"/>
        </w:rPr>
        <w:t>32</w:t>
      </w:r>
      <w:r>
        <w:rPr>
          <w:rFonts w:ascii="Helvetica" w:hAnsi="Helvetica" w:cs="Helvetica"/>
          <w:color w:val="333333"/>
          <w:sz w:val="20"/>
          <w:szCs w:val="20"/>
        </w:rPr>
        <w:t> - 1 键值对（40多亿）。</w:t>
      </w:r>
    </w:p>
    <w:p>
      <w:pPr>
        <w:rPr>
          <w:b/>
          <w:sz w:val="28"/>
          <w:szCs w:val="28"/>
        </w:rPr>
      </w:pPr>
      <w:r>
        <w:rPr>
          <w:b/>
          <w:sz w:val="28"/>
          <w:szCs w:val="28"/>
        </w:rPr>
        <w:t>实例</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2"/>
          <w:rFonts w:ascii="Consolas" w:hAnsi="Consolas" w:cs="Consolas"/>
          <w:color w:val="006666"/>
          <w:sz w:val="18"/>
          <w:szCs w:val="18"/>
        </w:rPr>
        <w:t>127.0</w:t>
      </w:r>
      <w:r>
        <w:rPr>
          <w:rStyle w:val="33"/>
          <w:rFonts w:ascii="Consolas" w:hAnsi="Consolas" w:cs="Consolas"/>
          <w:color w:val="666600"/>
          <w:sz w:val="18"/>
          <w:szCs w:val="18"/>
        </w:rPr>
        <w:t>.</w:t>
      </w:r>
      <w:r>
        <w:rPr>
          <w:rStyle w:val="32"/>
          <w:rFonts w:ascii="Consolas" w:hAnsi="Consolas" w:cs="Consolas"/>
          <w:color w:val="006666"/>
          <w:sz w:val="18"/>
          <w:szCs w:val="18"/>
        </w:rPr>
        <w:t>0.1</w:t>
      </w:r>
      <w:r>
        <w:rPr>
          <w:rStyle w:val="33"/>
          <w:rFonts w:ascii="Consolas" w:hAnsi="Consolas" w:cs="Consolas"/>
          <w:color w:val="666600"/>
          <w:sz w:val="18"/>
          <w:szCs w:val="18"/>
        </w:rPr>
        <w:t>:</w:t>
      </w:r>
      <w:r>
        <w:rPr>
          <w:rStyle w:val="32"/>
          <w:rFonts w:ascii="Consolas" w:hAnsi="Consolas" w:cs="Consolas"/>
          <w:color w:val="006666"/>
          <w:sz w:val="18"/>
          <w:szCs w:val="18"/>
        </w:rPr>
        <w:t>6379</w:t>
      </w:r>
      <w:r>
        <w:rPr>
          <w:rStyle w:val="33"/>
          <w:rFonts w:ascii="Consolas" w:hAnsi="Consolas" w:cs="Consolas"/>
          <w:color w:val="666600"/>
          <w:sz w:val="18"/>
          <w:szCs w:val="18"/>
        </w:rPr>
        <w:t>&gt;</w:t>
      </w:r>
      <w:r>
        <w:rPr>
          <w:rStyle w:val="31"/>
          <w:rFonts w:ascii="Consolas" w:hAnsi="Consolas" w:cs="Consolas"/>
          <w:color w:val="000000"/>
          <w:sz w:val="18"/>
          <w:szCs w:val="18"/>
        </w:rPr>
        <w:t xml:space="preserve">  HMSET runoobkey name </w:t>
      </w:r>
      <w:r>
        <w:rPr>
          <w:rStyle w:val="34"/>
          <w:rFonts w:ascii="Consolas" w:hAnsi="Consolas" w:cs="Consolas"/>
          <w:color w:val="008800"/>
          <w:sz w:val="18"/>
          <w:szCs w:val="18"/>
        </w:rPr>
        <w:t>"redis tutorial"</w:t>
      </w:r>
      <w:r>
        <w:rPr>
          <w:rStyle w:val="31"/>
          <w:rFonts w:ascii="Consolas" w:hAnsi="Consolas" w:cs="Consolas"/>
          <w:color w:val="000000"/>
          <w:sz w:val="18"/>
          <w:szCs w:val="18"/>
        </w:rPr>
        <w:t xml:space="preserve"> description </w:t>
      </w:r>
      <w:r>
        <w:rPr>
          <w:rStyle w:val="34"/>
          <w:rFonts w:ascii="Consolas" w:hAnsi="Consolas" w:cs="Consolas"/>
          <w:color w:val="008800"/>
          <w:sz w:val="18"/>
          <w:szCs w:val="18"/>
        </w:rPr>
        <w:t>"redis basic commands for caching"</w:t>
      </w:r>
      <w:r>
        <w:rPr>
          <w:rStyle w:val="31"/>
          <w:rFonts w:ascii="Consolas" w:hAnsi="Consolas" w:cs="Consolas"/>
          <w:color w:val="000000"/>
          <w:sz w:val="18"/>
          <w:szCs w:val="18"/>
        </w:rPr>
        <w:t xml:space="preserve"> likes </w:t>
      </w:r>
      <w:r>
        <w:rPr>
          <w:rStyle w:val="32"/>
          <w:rFonts w:ascii="Consolas" w:hAnsi="Consolas" w:cs="Consolas"/>
          <w:color w:val="006666"/>
          <w:sz w:val="18"/>
          <w:szCs w:val="18"/>
        </w:rPr>
        <w:t>20</w:t>
      </w:r>
      <w:r>
        <w:rPr>
          <w:rStyle w:val="31"/>
          <w:rFonts w:ascii="Consolas" w:hAnsi="Consolas" w:cs="Consolas"/>
          <w:color w:val="000000"/>
          <w:sz w:val="18"/>
          <w:szCs w:val="18"/>
        </w:rPr>
        <w:t xml:space="preserve"> visitors </w:t>
      </w:r>
      <w:r>
        <w:rPr>
          <w:rStyle w:val="32"/>
          <w:rFonts w:ascii="Consolas" w:hAnsi="Consolas" w:cs="Consolas"/>
          <w:color w:val="006666"/>
          <w:sz w:val="18"/>
          <w:szCs w:val="18"/>
        </w:rPr>
        <w:t>23000</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1"/>
          <w:rFonts w:ascii="Consolas" w:hAnsi="Consolas" w:cs="Consolas"/>
          <w:color w:val="000000"/>
          <w:sz w:val="18"/>
          <w:szCs w:val="18"/>
        </w:rPr>
        <w:t>OK</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2"/>
          <w:rFonts w:ascii="Consolas" w:hAnsi="Consolas" w:cs="Consolas"/>
          <w:color w:val="006666"/>
          <w:sz w:val="18"/>
          <w:szCs w:val="18"/>
        </w:rPr>
        <w:t>127.0</w:t>
      </w:r>
      <w:r>
        <w:rPr>
          <w:rStyle w:val="33"/>
          <w:rFonts w:ascii="Consolas" w:hAnsi="Consolas" w:cs="Consolas"/>
          <w:color w:val="666600"/>
          <w:sz w:val="18"/>
          <w:szCs w:val="18"/>
        </w:rPr>
        <w:t>.</w:t>
      </w:r>
      <w:r>
        <w:rPr>
          <w:rStyle w:val="32"/>
          <w:rFonts w:ascii="Consolas" w:hAnsi="Consolas" w:cs="Consolas"/>
          <w:color w:val="006666"/>
          <w:sz w:val="18"/>
          <w:szCs w:val="18"/>
        </w:rPr>
        <w:t>0.1</w:t>
      </w:r>
      <w:r>
        <w:rPr>
          <w:rStyle w:val="33"/>
          <w:rFonts w:ascii="Consolas" w:hAnsi="Consolas" w:cs="Consolas"/>
          <w:color w:val="666600"/>
          <w:sz w:val="18"/>
          <w:szCs w:val="18"/>
        </w:rPr>
        <w:t>:</w:t>
      </w:r>
      <w:r>
        <w:rPr>
          <w:rStyle w:val="32"/>
          <w:rFonts w:ascii="Consolas" w:hAnsi="Consolas" w:cs="Consolas"/>
          <w:color w:val="006666"/>
          <w:sz w:val="18"/>
          <w:szCs w:val="18"/>
        </w:rPr>
        <w:t>6379</w:t>
      </w:r>
      <w:r>
        <w:rPr>
          <w:rStyle w:val="33"/>
          <w:rFonts w:ascii="Consolas" w:hAnsi="Consolas" w:cs="Consolas"/>
          <w:color w:val="666600"/>
          <w:sz w:val="18"/>
          <w:szCs w:val="18"/>
        </w:rPr>
        <w:t>&gt;</w:t>
      </w:r>
      <w:r>
        <w:rPr>
          <w:rStyle w:val="31"/>
          <w:rFonts w:ascii="Consolas" w:hAnsi="Consolas" w:cs="Consolas"/>
          <w:color w:val="000000"/>
          <w:sz w:val="18"/>
          <w:szCs w:val="18"/>
        </w:rPr>
        <w:t xml:space="preserve">  HGETALL runoobkey</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2"/>
          <w:rFonts w:ascii="Consolas" w:hAnsi="Consolas" w:cs="Consolas"/>
          <w:color w:val="006666"/>
          <w:sz w:val="18"/>
          <w:szCs w:val="18"/>
        </w:rPr>
        <w:t>1</w:t>
      </w:r>
      <w:r>
        <w:rPr>
          <w:rStyle w:val="33"/>
          <w:rFonts w:ascii="Consolas" w:hAnsi="Consolas" w:cs="Consolas"/>
          <w:color w:val="666600"/>
          <w:sz w:val="18"/>
          <w:szCs w:val="18"/>
        </w:rPr>
        <w:t>)</w:t>
      </w:r>
      <w:r>
        <w:rPr>
          <w:rStyle w:val="31"/>
          <w:rFonts w:ascii="Consolas" w:hAnsi="Consolas" w:cs="Consolas"/>
          <w:color w:val="000000"/>
          <w:sz w:val="18"/>
          <w:szCs w:val="18"/>
        </w:rPr>
        <w:t xml:space="preserve"> </w:t>
      </w:r>
      <w:r>
        <w:rPr>
          <w:rStyle w:val="34"/>
          <w:rFonts w:ascii="Consolas" w:hAnsi="Consolas" w:cs="Consolas"/>
          <w:color w:val="008800"/>
          <w:sz w:val="18"/>
          <w:szCs w:val="18"/>
        </w:rPr>
        <w:t>"name"</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2"/>
          <w:rFonts w:ascii="Consolas" w:hAnsi="Consolas" w:cs="Consolas"/>
          <w:color w:val="006666"/>
          <w:sz w:val="18"/>
          <w:szCs w:val="18"/>
        </w:rPr>
        <w:t>2</w:t>
      </w:r>
      <w:r>
        <w:rPr>
          <w:rStyle w:val="33"/>
          <w:rFonts w:ascii="Consolas" w:hAnsi="Consolas" w:cs="Consolas"/>
          <w:color w:val="666600"/>
          <w:sz w:val="18"/>
          <w:szCs w:val="18"/>
        </w:rPr>
        <w:t>)</w:t>
      </w:r>
      <w:r>
        <w:rPr>
          <w:rStyle w:val="31"/>
          <w:rFonts w:ascii="Consolas" w:hAnsi="Consolas" w:cs="Consolas"/>
          <w:color w:val="000000"/>
          <w:sz w:val="18"/>
          <w:szCs w:val="18"/>
        </w:rPr>
        <w:t xml:space="preserve"> </w:t>
      </w:r>
      <w:r>
        <w:rPr>
          <w:rStyle w:val="34"/>
          <w:rFonts w:ascii="Consolas" w:hAnsi="Consolas" w:cs="Consolas"/>
          <w:color w:val="008800"/>
          <w:sz w:val="18"/>
          <w:szCs w:val="18"/>
        </w:rPr>
        <w:t>"redis tutorial"</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2"/>
          <w:rFonts w:ascii="Consolas" w:hAnsi="Consolas" w:cs="Consolas"/>
          <w:color w:val="006666"/>
          <w:sz w:val="18"/>
          <w:szCs w:val="18"/>
        </w:rPr>
        <w:t>3</w:t>
      </w:r>
      <w:r>
        <w:rPr>
          <w:rStyle w:val="33"/>
          <w:rFonts w:ascii="Consolas" w:hAnsi="Consolas" w:cs="Consolas"/>
          <w:color w:val="666600"/>
          <w:sz w:val="18"/>
          <w:szCs w:val="18"/>
        </w:rPr>
        <w:t>)</w:t>
      </w:r>
      <w:r>
        <w:rPr>
          <w:rStyle w:val="31"/>
          <w:rFonts w:ascii="Consolas" w:hAnsi="Consolas" w:cs="Consolas"/>
          <w:color w:val="000000"/>
          <w:sz w:val="18"/>
          <w:szCs w:val="18"/>
        </w:rPr>
        <w:t xml:space="preserve"> </w:t>
      </w:r>
      <w:r>
        <w:rPr>
          <w:rStyle w:val="34"/>
          <w:rFonts w:ascii="Consolas" w:hAnsi="Consolas" w:cs="Consolas"/>
          <w:color w:val="008800"/>
          <w:sz w:val="18"/>
          <w:szCs w:val="18"/>
        </w:rPr>
        <w:t>"description"</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2"/>
          <w:rFonts w:ascii="Consolas" w:hAnsi="Consolas" w:cs="Consolas"/>
          <w:color w:val="006666"/>
          <w:sz w:val="18"/>
          <w:szCs w:val="18"/>
        </w:rPr>
        <w:t>4</w:t>
      </w:r>
      <w:r>
        <w:rPr>
          <w:rStyle w:val="33"/>
          <w:rFonts w:ascii="Consolas" w:hAnsi="Consolas" w:cs="Consolas"/>
          <w:color w:val="666600"/>
          <w:sz w:val="18"/>
          <w:szCs w:val="18"/>
        </w:rPr>
        <w:t>)</w:t>
      </w:r>
      <w:r>
        <w:rPr>
          <w:rStyle w:val="31"/>
          <w:rFonts w:ascii="Consolas" w:hAnsi="Consolas" w:cs="Consolas"/>
          <w:color w:val="000000"/>
          <w:sz w:val="18"/>
          <w:szCs w:val="18"/>
        </w:rPr>
        <w:t xml:space="preserve"> </w:t>
      </w:r>
      <w:r>
        <w:rPr>
          <w:rStyle w:val="34"/>
          <w:rFonts w:ascii="Consolas" w:hAnsi="Consolas" w:cs="Consolas"/>
          <w:color w:val="008800"/>
          <w:sz w:val="18"/>
          <w:szCs w:val="18"/>
        </w:rPr>
        <w:t>"redis basic commands for caching"</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2"/>
          <w:rFonts w:ascii="Consolas" w:hAnsi="Consolas" w:cs="Consolas"/>
          <w:color w:val="006666"/>
          <w:sz w:val="18"/>
          <w:szCs w:val="18"/>
        </w:rPr>
        <w:t>5</w:t>
      </w:r>
      <w:r>
        <w:rPr>
          <w:rStyle w:val="33"/>
          <w:rFonts w:ascii="Consolas" w:hAnsi="Consolas" w:cs="Consolas"/>
          <w:color w:val="666600"/>
          <w:sz w:val="18"/>
          <w:szCs w:val="18"/>
        </w:rPr>
        <w:t>)</w:t>
      </w:r>
      <w:r>
        <w:rPr>
          <w:rStyle w:val="31"/>
          <w:rFonts w:ascii="Consolas" w:hAnsi="Consolas" w:cs="Consolas"/>
          <w:color w:val="000000"/>
          <w:sz w:val="18"/>
          <w:szCs w:val="18"/>
        </w:rPr>
        <w:t xml:space="preserve"> </w:t>
      </w:r>
      <w:r>
        <w:rPr>
          <w:rStyle w:val="34"/>
          <w:rFonts w:ascii="Consolas" w:hAnsi="Consolas" w:cs="Consolas"/>
          <w:color w:val="008800"/>
          <w:sz w:val="18"/>
          <w:szCs w:val="18"/>
        </w:rPr>
        <w:t>"likes"</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2"/>
          <w:rFonts w:ascii="Consolas" w:hAnsi="Consolas" w:cs="Consolas"/>
          <w:color w:val="006666"/>
          <w:sz w:val="18"/>
          <w:szCs w:val="18"/>
        </w:rPr>
        <w:t>6</w:t>
      </w:r>
      <w:r>
        <w:rPr>
          <w:rStyle w:val="33"/>
          <w:rFonts w:ascii="Consolas" w:hAnsi="Consolas" w:cs="Consolas"/>
          <w:color w:val="666600"/>
          <w:sz w:val="18"/>
          <w:szCs w:val="18"/>
        </w:rPr>
        <w:t>)</w:t>
      </w:r>
      <w:r>
        <w:rPr>
          <w:rStyle w:val="31"/>
          <w:rFonts w:ascii="Consolas" w:hAnsi="Consolas" w:cs="Consolas"/>
          <w:color w:val="000000"/>
          <w:sz w:val="18"/>
          <w:szCs w:val="18"/>
        </w:rPr>
        <w:t xml:space="preserve"> </w:t>
      </w:r>
      <w:r>
        <w:rPr>
          <w:rStyle w:val="34"/>
          <w:rFonts w:ascii="Consolas" w:hAnsi="Consolas" w:cs="Consolas"/>
          <w:color w:val="008800"/>
          <w:sz w:val="18"/>
          <w:szCs w:val="18"/>
        </w:rPr>
        <w:t>"20"</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2"/>
          <w:rFonts w:ascii="Consolas" w:hAnsi="Consolas" w:cs="Consolas"/>
          <w:color w:val="006666"/>
          <w:sz w:val="18"/>
          <w:szCs w:val="18"/>
        </w:rPr>
        <w:t>7</w:t>
      </w:r>
      <w:r>
        <w:rPr>
          <w:rStyle w:val="33"/>
          <w:rFonts w:ascii="Consolas" w:hAnsi="Consolas" w:cs="Consolas"/>
          <w:color w:val="666600"/>
          <w:sz w:val="18"/>
          <w:szCs w:val="18"/>
        </w:rPr>
        <w:t>)</w:t>
      </w:r>
      <w:r>
        <w:rPr>
          <w:rStyle w:val="31"/>
          <w:rFonts w:ascii="Consolas" w:hAnsi="Consolas" w:cs="Consolas"/>
          <w:color w:val="000000"/>
          <w:sz w:val="18"/>
          <w:szCs w:val="18"/>
        </w:rPr>
        <w:t xml:space="preserve"> </w:t>
      </w:r>
      <w:r>
        <w:rPr>
          <w:rStyle w:val="34"/>
          <w:rFonts w:ascii="Consolas" w:hAnsi="Consolas" w:cs="Consolas"/>
          <w:color w:val="008800"/>
          <w:sz w:val="18"/>
          <w:szCs w:val="18"/>
        </w:rPr>
        <w:t>"visitors"</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Fonts w:ascii="Consolas" w:hAnsi="Consolas" w:cs="Consolas"/>
          <w:color w:val="333333"/>
          <w:sz w:val="18"/>
          <w:szCs w:val="18"/>
        </w:rPr>
      </w:pPr>
      <w:r>
        <w:rPr>
          <w:rStyle w:val="32"/>
          <w:rFonts w:ascii="Consolas" w:hAnsi="Consolas" w:cs="Consolas"/>
          <w:color w:val="006666"/>
          <w:sz w:val="18"/>
          <w:szCs w:val="18"/>
        </w:rPr>
        <w:t>8</w:t>
      </w:r>
      <w:r>
        <w:rPr>
          <w:rStyle w:val="33"/>
          <w:rFonts w:ascii="Consolas" w:hAnsi="Consolas" w:cs="Consolas"/>
          <w:color w:val="666600"/>
          <w:sz w:val="18"/>
          <w:szCs w:val="18"/>
        </w:rPr>
        <w:t>)</w:t>
      </w:r>
      <w:r>
        <w:rPr>
          <w:rStyle w:val="31"/>
          <w:rFonts w:ascii="Consolas" w:hAnsi="Consolas" w:cs="Consolas"/>
          <w:color w:val="000000"/>
          <w:sz w:val="18"/>
          <w:szCs w:val="18"/>
        </w:rPr>
        <w:t xml:space="preserve"> </w:t>
      </w:r>
      <w:r>
        <w:rPr>
          <w:rStyle w:val="34"/>
          <w:rFonts w:ascii="Consolas" w:hAnsi="Consolas" w:cs="Consolas"/>
          <w:color w:val="008800"/>
          <w:sz w:val="18"/>
          <w:szCs w:val="18"/>
        </w:rPr>
        <w:t>"23000"</w:t>
      </w:r>
    </w:p>
    <w:p>
      <w:pPr>
        <w:pStyle w:val="13"/>
        <w:shd w:val="clear" w:color="auto" w:fill="FFFFFF"/>
        <w:spacing w:before="0" w:beforeAutospacing="0" w:after="0" w:afterAutospacing="0" w:line="480" w:lineRule="atLeast"/>
        <w:rPr>
          <w:rFonts w:ascii="Helvetica" w:hAnsi="Helvetica" w:cs="Helvetica"/>
          <w:b/>
          <w:color w:val="333333"/>
          <w:sz w:val="20"/>
          <w:szCs w:val="20"/>
        </w:rPr>
      </w:pPr>
      <w:r>
        <w:rPr>
          <w:rFonts w:ascii="Helvetica" w:hAnsi="Helvetica" w:cs="Helvetica"/>
          <w:b/>
          <w:color w:val="333333"/>
          <w:sz w:val="20"/>
          <w:szCs w:val="20"/>
        </w:rPr>
        <w:t>hset  key  mapHey MapValue</w:t>
      </w:r>
    </w:p>
    <w:p>
      <w:pPr>
        <w:pStyle w:val="1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在以上实例中，我们设置了 redis 的一些描述信息(name, description, likes, visitors) 到哈希表的 </w:t>
      </w:r>
      <w:r>
        <w:rPr>
          <w:rStyle w:val="15"/>
          <w:rFonts w:ascii="Helvetica" w:hAnsi="Helvetica" w:cs="Helvetica"/>
          <w:color w:val="333333"/>
          <w:sz w:val="20"/>
          <w:szCs w:val="20"/>
        </w:rPr>
        <w:t>runoobkey</w:t>
      </w:r>
      <w:r>
        <w:rPr>
          <w:rFonts w:ascii="Helvetica" w:hAnsi="Helvetica" w:cs="Helvetica"/>
          <w:color w:val="333333"/>
          <w:sz w:val="20"/>
          <w:szCs w:val="20"/>
        </w:rPr>
        <w:t> 中。</w:t>
      </w:r>
    </w:p>
    <w:p>
      <w:pPr>
        <w:rPr>
          <w:rFonts w:ascii="宋体" w:hAnsi="宋体" w:cs="宋体"/>
          <w:sz w:val="24"/>
          <w:szCs w:val="24"/>
        </w:rPr>
      </w:pPr>
      <w:r>
        <w:pict>
          <v:rect id="_x0000_i1027" o:spt="1" style="height:0.75pt;width:0pt;" fillcolor="#D4D4D4" filled="t" stroked="f" coordsize="21600,21600" o:hr="t" o:hrstd="t" o:hrnoshade="t" o:hralign="center">
            <v:path/>
            <v:fill on="t" focussize="0,0"/>
            <v:stroke on="f"/>
            <v:imagedata o:title=""/>
            <o:lock v:ext="edit"/>
            <w10:wrap type="none"/>
            <w10:anchorlock/>
          </v:rect>
        </w:pict>
      </w:r>
    </w:p>
    <w:p>
      <w:pPr>
        <w:rPr>
          <w:b/>
          <w:sz w:val="28"/>
          <w:szCs w:val="28"/>
        </w:rPr>
      </w:pPr>
      <w:r>
        <w:rPr>
          <w:b/>
          <w:sz w:val="28"/>
          <w:szCs w:val="28"/>
        </w:rPr>
        <w:t>Redis hash 命令</w:t>
      </w:r>
    </w:p>
    <w:p>
      <w:pPr>
        <w:pStyle w:val="1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 redis hash 基本的相关命令：</w:t>
      </w:r>
    </w:p>
    <w:tbl>
      <w:tblPr>
        <w:tblStyle w:val="19"/>
        <w:tblW w:w="10935" w:type="dxa"/>
        <w:tblInd w:w="0" w:type="dxa"/>
        <w:shd w:val="clear" w:color="auto" w:fill="FFFFFF"/>
        <w:tblLayout w:type="fixed"/>
        <w:tblCellMar>
          <w:top w:w="0" w:type="dxa"/>
          <w:left w:w="0" w:type="dxa"/>
          <w:bottom w:w="0" w:type="dxa"/>
          <w:right w:w="0" w:type="dxa"/>
        </w:tblCellMar>
      </w:tblPr>
      <w:tblGrid>
        <w:gridCol w:w="435"/>
        <w:gridCol w:w="10500"/>
      </w:tblGrid>
      <w:tr>
        <w:tblPrEx>
          <w:tblLayout w:type="fixed"/>
          <w:tblCellMar>
            <w:top w:w="0" w:type="dxa"/>
            <w:left w:w="0" w:type="dxa"/>
            <w:bottom w:w="0" w:type="dxa"/>
            <w:right w:w="0" w:type="dxa"/>
          </w:tblCellMar>
        </w:tblPrEx>
        <w:tc>
          <w:tcPr>
            <w:tcW w:w="435"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rPr>
                <w:rFonts w:ascii="Helvetica" w:hAnsi="Helvetica" w:cs="Helvetica"/>
                <w:b/>
                <w:bCs/>
                <w:color w:val="FFFFFF"/>
                <w:sz w:val="18"/>
                <w:szCs w:val="18"/>
              </w:rPr>
            </w:pPr>
            <w:r>
              <w:rPr>
                <w:rFonts w:ascii="Helvetica" w:hAnsi="Helvetica" w:cs="Helvetica"/>
                <w:b/>
                <w:bCs/>
                <w:color w:val="FFFFFF"/>
                <w:sz w:val="18"/>
                <w:szCs w:val="18"/>
              </w:rPr>
              <w:t>序号</w:t>
            </w:r>
          </w:p>
        </w:tc>
        <w:tc>
          <w:tcPr>
            <w:tcW w:w="10500"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rPr>
                <w:rFonts w:ascii="Helvetica" w:hAnsi="Helvetica" w:cs="Helvetica"/>
                <w:b/>
                <w:bCs/>
                <w:color w:val="FFFFFF"/>
                <w:sz w:val="18"/>
                <w:szCs w:val="18"/>
              </w:rPr>
            </w:pPr>
            <w:r>
              <w:rPr>
                <w:rFonts w:ascii="Helvetica" w:hAnsi="Helvetica" w:cs="Helvetica"/>
                <w:b/>
                <w:bCs/>
                <w:color w:val="FFFFFF"/>
                <w:sz w:val="18"/>
                <w:szCs w:val="18"/>
              </w:rPr>
              <w:t>命令及描述</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"http://www.runoob.com/redis/hashes-hdel.html" </w:instrText>
            </w:r>
            <w:r>
              <w:fldChar w:fldCharType="separate"/>
            </w:r>
            <w:r>
              <w:rPr>
                <w:rStyle w:val="17"/>
                <w:rFonts w:ascii="Helvetica" w:hAnsi="Helvetica" w:cs="Helvetica"/>
                <w:color w:val="64854C"/>
                <w:sz w:val="20"/>
                <w:szCs w:val="20"/>
              </w:rPr>
              <w:t>HDEL key field2 [field2]</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删除一个或多个哈希表字段</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"http://www.runoob.com/redis/hashes-hexists.html" </w:instrText>
            </w:r>
            <w:r>
              <w:fldChar w:fldCharType="separate"/>
            </w:r>
            <w:r>
              <w:rPr>
                <w:rStyle w:val="17"/>
                <w:rFonts w:ascii="Helvetica" w:hAnsi="Helvetica" w:cs="Helvetica"/>
                <w:color w:val="64854C"/>
                <w:sz w:val="20"/>
                <w:szCs w:val="20"/>
              </w:rPr>
              <w:t>HEXISTS key field</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查看哈希表 key 中，指定的字段是否存在。</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"http://www.runoob.com/redis/hashes-hget.html" </w:instrText>
            </w:r>
            <w:r>
              <w:fldChar w:fldCharType="separate"/>
            </w:r>
            <w:r>
              <w:rPr>
                <w:rStyle w:val="17"/>
                <w:rFonts w:ascii="Helvetica" w:hAnsi="Helvetica" w:cs="Helvetica"/>
                <w:color w:val="64854C"/>
                <w:sz w:val="20"/>
                <w:szCs w:val="20"/>
              </w:rPr>
              <w:t>HGET key field</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获取存储在哈希表中指定字段的值。</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"http://www.runoob.com/redis/hashes-hgetall.html" </w:instrText>
            </w:r>
            <w:r>
              <w:fldChar w:fldCharType="separate"/>
            </w:r>
            <w:r>
              <w:rPr>
                <w:rStyle w:val="17"/>
                <w:rFonts w:ascii="Helvetica" w:hAnsi="Helvetica" w:cs="Helvetica"/>
                <w:color w:val="64854C"/>
                <w:sz w:val="20"/>
                <w:szCs w:val="20"/>
              </w:rPr>
              <w:t>HGETALL key</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获取在哈希表中指定 key 的所有字段和值</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"http://www.runoob.com/redis/hashes-hincrby.html" </w:instrText>
            </w:r>
            <w:r>
              <w:fldChar w:fldCharType="separate"/>
            </w:r>
            <w:r>
              <w:rPr>
                <w:rStyle w:val="17"/>
                <w:rFonts w:ascii="Helvetica" w:hAnsi="Helvetica" w:cs="Helvetica"/>
                <w:color w:val="64854C"/>
                <w:sz w:val="20"/>
                <w:szCs w:val="20"/>
              </w:rPr>
              <w:t>HINCRBY key field increment</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为哈希表 key 中的指定字段的整数值加上增量 increment 。</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"http://www.runoob.com/redis/hashes-hincrbyfloat.html" </w:instrText>
            </w:r>
            <w:r>
              <w:fldChar w:fldCharType="separate"/>
            </w:r>
            <w:r>
              <w:rPr>
                <w:rStyle w:val="17"/>
                <w:rFonts w:ascii="Helvetica" w:hAnsi="Helvetica" w:cs="Helvetica"/>
                <w:color w:val="64854C"/>
                <w:sz w:val="20"/>
                <w:szCs w:val="20"/>
              </w:rPr>
              <w:t>HINCRBYFLOAT key field increment</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为哈希表 key 中的指定字段的浮点数值加上增量 increment 。</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"http://www.runoob.com/redis/hashes-hkeys.html" </w:instrText>
            </w:r>
            <w:r>
              <w:fldChar w:fldCharType="separate"/>
            </w:r>
            <w:r>
              <w:rPr>
                <w:rStyle w:val="17"/>
                <w:rFonts w:ascii="Helvetica" w:hAnsi="Helvetica" w:cs="Helvetica"/>
                <w:color w:val="64854C"/>
                <w:sz w:val="20"/>
                <w:szCs w:val="20"/>
              </w:rPr>
              <w:t>HKEYS key</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获取所有哈希表中的字段</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"http://www.runoob.com/redis/hashes-hlen.html" </w:instrText>
            </w:r>
            <w:r>
              <w:fldChar w:fldCharType="separate"/>
            </w:r>
            <w:r>
              <w:rPr>
                <w:rStyle w:val="17"/>
                <w:rFonts w:ascii="Helvetica" w:hAnsi="Helvetica" w:cs="Helvetica"/>
                <w:color w:val="64854C"/>
                <w:sz w:val="20"/>
                <w:szCs w:val="20"/>
              </w:rPr>
              <w:t>HLEN key</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获取哈希表中字段的数量</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9</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"http://www.runoob.com/redis/hashes-hmget.html" </w:instrText>
            </w:r>
            <w:r>
              <w:fldChar w:fldCharType="separate"/>
            </w:r>
            <w:r>
              <w:rPr>
                <w:rStyle w:val="17"/>
                <w:rFonts w:ascii="Helvetica" w:hAnsi="Helvetica" w:cs="Helvetica"/>
                <w:color w:val="64854C"/>
                <w:sz w:val="20"/>
                <w:szCs w:val="20"/>
              </w:rPr>
              <w:t>HMGET key field1 [field2]</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获取所有给定字段的值</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10</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"http://www.runoob.com/redis/hashes-hmset.html" </w:instrText>
            </w:r>
            <w:r>
              <w:fldChar w:fldCharType="separate"/>
            </w:r>
            <w:r>
              <w:rPr>
                <w:rStyle w:val="17"/>
                <w:rFonts w:ascii="Helvetica" w:hAnsi="Helvetica" w:cs="Helvetica"/>
                <w:color w:val="64854C"/>
                <w:sz w:val="20"/>
                <w:szCs w:val="20"/>
              </w:rPr>
              <w:t>HMSET key field1 value1 [field2 value2 ]</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同时将多个 field-value (域-值)对设置到哈希表 key 中。</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11</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"http://www.runoob.com/redis/hashes-hset.html" </w:instrText>
            </w:r>
            <w:r>
              <w:fldChar w:fldCharType="separate"/>
            </w:r>
            <w:r>
              <w:rPr>
                <w:rStyle w:val="17"/>
                <w:rFonts w:ascii="Helvetica" w:hAnsi="Helvetica" w:cs="Helvetica"/>
                <w:color w:val="64854C"/>
                <w:sz w:val="20"/>
                <w:szCs w:val="20"/>
              </w:rPr>
              <w:t>HSET key field value</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将哈希表 key 中的字段 field 的值设为 value 。</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12</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"http://www.runoob.com/redis/hashes-hsetnx.html" </w:instrText>
            </w:r>
            <w:r>
              <w:fldChar w:fldCharType="separate"/>
            </w:r>
            <w:r>
              <w:rPr>
                <w:rStyle w:val="17"/>
                <w:rFonts w:ascii="Helvetica" w:hAnsi="Helvetica" w:cs="Helvetica"/>
                <w:color w:val="64854C"/>
                <w:sz w:val="20"/>
                <w:szCs w:val="20"/>
              </w:rPr>
              <w:t>HSETNX key field value</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只有在字段 field 不存在时，设置哈希表字段的值。</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13</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"http://www.runoob.com/redis/hashes-hvals.html" </w:instrText>
            </w:r>
            <w:r>
              <w:fldChar w:fldCharType="separate"/>
            </w:r>
            <w:r>
              <w:rPr>
                <w:rStyle w:val="17"/>
                <w:rFonts w:ascii="Helvetica" w:hAnsi="Helvetica" w:cs="Helvetica"/>
                <w:color w:val="64854C"/>
                <w:sz w:val="20"/>
                <w:szCs w:val="20"/>
              </w:rPr>
              <w:t>HVALS key</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获取哈希表中所有值</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14</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HSCAN key cursor [MATCH pattern] [COUNT count] </w:t>
            </w:r>
            <w:r>
              <w:rPr>
                <w:rFonts w:ascii="Helvetica" w:hAnsi="Helvetica" w:cs="Helvetica"/>
                <w:color w:val="333333"/>
                <w:sz w:val="20"/>
                <w:szCs w:val="20"/>
              </w:rPr>
              <w:br w:type="textWrapping"/>
            </w:r>
            <w:r>
              <w:rPr>
                <w:rFonts w:ascii="Helvetica" w:hAnsi="Helvetica" w:cs="Helvetica"/>
                <w:color w:val="333333"/>
                <w:sz w:val="20"/>
                <w:szCs w:val="20"/>
              </w:rPr>
              <w:t>迭代哈希表中的键值对。</w:t>
            </w:r>
          </w:p>
        </w:tc>
      </w:tr>
    </w:tbl>
    <w:p/>
    <w:p>
      <w:pPr>
        <w:pStyle w:val="4"/>
      </w:pPr>
      <w:bookmarkStart w:id="171" w:name="_Toc14402"/>
      <w:r>
        <w:t>什么是redis的主从复制</w:t>
      </w:r>
      <w:bookmarkEnd w:id="171"/>
    </w:p>
    <w:p>
      <w:pPr>
        <w:pStyle w:val="13"/>
        <w:spacing w:before="150" w:beforeAutospacing="0" w:after="150" w:afterAutospacing="0"/>
        <w:ind w:firstLine="420" w:firstLineChars="200"/>
        <w:rPr>
          <w:rFonts w:ascii="Verdana" w:hAnsi="Verdana"/>
          <w:color w:val="000000"/>
          <w:sz w:val="21"/>
          <w:szCs w:val="21"/>
        </w:rPr>
      </w:pPr>
      <w:bookmarkStart w:id="172" w:name="_Toc10250"/>
      <w:bookmarkEnd w:id="172"/>
      <w:bookmarkStart w:id="173" w:name="t2"/>
      <w:bookmarkEnd w:id="173"/>
      <w:r>
        <w:rPr>
          <w:rFonts w:ascii="Verdana" w:hAnsi="Verdana"/>
          <w:color w:val="000000"/>
          <w:sz w:val="21"/>
          <w:szCs w:val="21"/>
        </w:rPr>
        <w:t>概述</w:t>
      </w:r>
    </w:p>
    <w:p>
      <w:pPr>
        <w:pStyle w:val="13"/>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1、redis的复制功能是支持多个数据库之间的数据同步。一类是主数据库（master）一类是从数据库（slave），主数据库可以进行读写操作，当发生写操作的时候自动将数据同步到从数据库，而从数据库一般是只读的，并接收主数据库同步过来的数据，一个主数据库可以有多个从数据库，而一个从数据库只能有一个主数据库。</w:t>
      </w:r>
    </w:p>
    <w:p>
      <w:pPr>
        <w:pStyle w:val="13"/>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2、通过redis的复制功能可以很好的实现数据库的读写分离，提高服务器的负载能力。主数据库主要进行写操作，而从数据库负责读操作。</w:t>
      </w:r>
    </w:p>
    <w:p>
      <w:pPr>
        <w:pStyle w:val="13"/>
        <w:spacing w:before="150" w:beforeAutospacing="0" w:after="150" w:afterAutospacing="0"/>
        <w:ind w:firstLine="420" w:firstLineChars="200"/>
        <w:rPr>
          <w:rFonts w:ascii="Verdana" w:hAnsi="Verdana"/>
          <w:color w:val="000000"/>
          <w:sz w:val="21"/>
          <w:szCs w:val="21"/>
        </w:rPr>
      </w:pPr>
      <w:bookmarkStart w:id="174" w:name="t3"/>
      <w:bookmarkEnd w:id="174"/>
      <w:bookmarkStart w:id="175" w:name="_Toc10413"/>
      <w:bookmarkEnd w:id="175"/>
      <w:r>
        <w:rPr>
          <w:rFonts w:ascii="Verdana" w:hAnsi="Verdana"/>
          <w:color w:val="000000"/>
          <w:sz w:val="21"/>
          <w:szCs w:val="21"/>
        </w:rPr>
        <w:t>主从复制过程</w:t>
      </w:r>
    </w:p>
    <w:p>
      <w:pPr>
        <w:pStyle w:val="13"/>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主从复制过程：见下图</w:t>
      </w:r>
    </w:p>
    <w:p>
      <w:pPr>
        <w:pStyle w:val="13"/>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 </w:t>
      </w:r>
      <w:r>
        <w:rPr>
          <w:rFonts w:hint="eastAsia" w:ascii="Verdana" w:hAnsi="Verdana"/>
          <w:color w:val="000000"/>
          <w:sz w:val="21"/>
          <w:szCs w:val="21"/>
        </w:rPr>
        <w:drawing>
          <wp:inline distT="0" distB="0" distL="0" distR="0">
            <wp:extent cx="4946015" cy="3836035"/>
            <wp:effectExtent l="0" t="0" r="6985" b="0"/>
            <wp:docPr id="7" name="图片 7" descr="http://img.blog.csdn.net/20160503192249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img.blog.csdn.net/201605031922495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946015" cy="3836035"/>
                    </a:xfrm>
                    <a:prstGeom prst="rect">
                      <a:avLst/>
                    </a:prstGeom>
                    <a:noFill/>
                    <a:ln>
                      <a:noFill/>
                    </a:ln>
                  </pic:spPr>
                </pic:pic>
              </a:graphicData>
            </a:graphic>
          </wp:inline>
        </w:drawing>
      </w:r>
    </w:p>
    <w:p>
      <w:pPr>
        <w:pStyle w:val="13"/>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 </w:t>
      </w:r>
    </w:p>
    <w:p>
      <w:pPr>
        <w:pStyle w:val="13"/>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过程：</w:t>
      </w:r>
    </w:p>
    <w:p>
      <w:pPr>
        <w:pStyle w:val="13"/>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1：当一个从数据库启动时，会向主数据库发送sync命令，</w:t>
      </w:r>
    </w:p>
    <w:p>
      <w:pPr>
        <w:pStyle w:val="13"/>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2：主数据库接收到sync命令后会开始在后台保存快照（执行rdb操作），并将保存期间接收到的命令缓存起来</w:t>
      </w:r>
    </w:p>
    <w:p>
      <w:pPr>
        <w:pStyle w:val="13"/>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3：当快照完成后，redis会将快照文件和所有缓存的命令发送给从数据库。</w:t>
      </w:r>
    </w:p>
    <w:p>
      <w:pPr>
        <w:pStyle w:val="13"/>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4：从数据库收到后，会载入快照文件并执行收到的缓存的命令。</w:t>
      </w:r>
    </w:p>
    <w:p>
      <w:pPr>
        <w:pStyle w:val="13"/>
        <w:spacing w:before="150" w:beforeAutospacing="0" w:after="150" w:afterAutospacing="0"/>
        <w:ind w:firstLine="420" w:firstLineChars="200"/>
        <w:rPr>
          <w:rFonts w:ascii="Verdana" w:hAnsi="Verdana"/>
          <w:color w:val="000000"/>
          <w:sz w:val="21"/>
          <w:szCs w:val="21"/>
        </w:rPr>
      </w:pPr>
      <w:r>
        <w:rPr>
          <w:rFonts w:hint="eastAsia" w:ascii="Verdana" w:hAnsi="Verdana"/>
          <w:color w:val="000000"/>
          <w:sz w:val="21"/>
          <w:szCs w:val="21"/>
        </w:rPr>
        <w:t>修改redis.conf</w:t>
      </w:r>
    </w:p>
    <w:p>
      <w:pPr>
        <w:pStyle w:val="13"/>
        <w:spacing w:before="150" w:beforeAutospacing="0" w:after="150" w:afterAutospacing="0"/>
        <w:ind w:firstLine="420" w:firstLineChars="200"/>
        <w:rPr>
          <w:rFonts w:ascii="Verdana" w:hAnsi="Verdana"/>
          <w:color w:val="000000"/>
          <w:sz w:val="21"/>
          <w:szCs w:val="21"/>
        </w:rPr>
      </w:pPr>
      <w:r>
        <w:rPr>
          <w:rFonts w:hint="eastAsia" w:ascii="Verdana" w:hAnsi="Verdana"/>
          <w:color w:val="000000"/>
          <w:sz w:val="21"/>
          <w:szCs w:val="21"/>
        </w:rPr>
        <w:t>修改从</w:t>
      </w:r>
      <w:r>
        <w:rPr>
          <w:rFonts w:ascii="Verdana" w:hAnsi="Verdana"/>
          <w:color w:val="000000"/>
          <w:sz w:val="21"/>
          <w:szCs w:val="21"/>
        </w:rPr>
        <w:t>redis</w:t>
      </w:r>
      <w:r>
        <w:rPr>
          <w:rFonts w:hint="eastAsia" w:ascii="Verdana" w:hAnsi="Verdana"/>
          <w:color w:val="000000"/>
          <w:sz w:val="21"/>
          <w:szCs w:val="21"/>
        </w:rPr>
        <w:t>中</w:t>
      </w:r>
      <w:r>
        <w:rPr>
          <w:rFonts w:ascii="Verdana" w:hAnsi="Verdana"/>
          <w:color w:val="000000"/>
          <w:sz w:val="21"/>
          <w:szCs w:val="21"/>
        </w:rPr>
        <w:t>的</w:t>
      </w:r>
      <w:r>
        <w:rPr>
          <w:rFonts w:hint="eastAsia" w:ascii="Verdana" w:hAnsi="Verdana"/>
          <w:color w:val="000000"/>
          <w:sz w:val="21"/>
          <w:szCs w:val="21"/>
        </w:rPr>
        <w:t xml:space="preserve"> </w:t>
      </w:r>
      <w:r>
        <w:rPr>
          <w:rFonts w:ascii="Verdana" w:hAnsi="Verdana"/>
          <w:color w:val="000000"/>
          <w:sz w:val="21"/>
          <w:szCs w:val="21"/>
        </w:rPr>
        <w:t>redis.conf</w:t>
      </w:r>
      <w:r>
        <w:rPr>
          <w:rFonts w:hint="eastAsia" w:ascii="Verdana" w:hAnsi="Verdana"/>
          <w:color w:val="000000"/>
          <w:sz w:val="21"/>
          <w:szCs w:val="21"/>
        </w:rPr>
        <w:t>文件</w:t>
      </w:r>
    </w:p>
    <w:p>
      <w:pPr>
        <w:pStyle w:val="13"/>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slaveof 192.168.33.130 6379  </w:t>
      </w:r>
    </w:p>
    <w:p>
      <w:pPr>
        <w:pStyle w:val="13"/>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masterauth 123456---</w:t>
      </w:r>
      <w:r>
        <w:rPr>
          <w:rFonts w:hint="eastAsia" w:ascii="Verdana" w:hAnsi="Verdana"/>
          <w:color w:val="000000"/>
          <w:sz w:val="21"/>
          <w:szCs w:val="21"/>
        </w:rPr>
        <w:t xml:space="preserve"> 主</w:t>
      </w:r>
      <w:r>
        <w:rPr>
          <w:rFonts w:ascii="Verdana" w:hAnsi="Verdana"/>
          <w:color w:val="000000"/>
          <w:sz w:val="21"/>
          <w:szCs w:val="21"/>
        </w:rPr>
        <w:t>redis服务器配置了密码</w:t>
      </w:r>
      <w:r>
        <w:rPr>
          <w:rFonts w:hint="eastAsia" w:ascii="Verdana" w:hAnsi="Verdana"/>
          <w:color w:val="000000"/>
          <w:sz w:val="21"/>
          <w:szCs w:val="21"/>
        </w:rPr>
        <w:t>,则需要</w:t>
      </w:r>
      <w:r>
        <w:rPr>
          <w:rFonts w:ascii="Verdana" w:hAnsi="Verdana"/>
          <w:color w:val="000000"/>
          <w:sz w:val="21"/>
          <w:szCs w:val="21"/>
        </w:rPr>
        <w:t>配置</w:t>
      </w:r>
    </w:p>
    <w:p/>
    <w:p>
      <w:pPr>
        <w:pStyle w:val="4"/>
      </w:pPr>
      <w:bookmarkStart w:id="176" w:name="_Toc9145"/>
      <w:r>
        <w:rPr>
          <w:rFonts w:hint="eastAsia"/>
        </w:rPr>
        <w:t>什么</w:t>
      </w:r>
      <w:r>
        <w:t>是哨兵机制</w:t>
      </w:r>
      <w:bookmarkEnd w:id="176"/>
    </w:p>
    <w:p>
      <w:pPr>
        <w:pStyle w:val="13"/>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Redis的哨兵(sentinel) 系统用于管理多个 Redis 服务器,该系统执行以下三个任务:</w:t>
      </w:r>
    </w:p>
    <w:p>
      <w:pPr>
        <w:pStyle w:val="13"/>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        </w:t>
      </w:r>
      <w:r>
        <w:rPr>
          <w:rFonts w:ascii="Verdana" w:hAnsi="Verdana"/>
          <w:b/>
          <w:bCs/>
          <w:color w:val="000000"/>
          <w:sz w:val="21"/>
          <w:szCs w:val="21"/>
        </w:rPr>
        <w:t>监控(Monitoring)</w:t>
      </w:r>
      <w:r>
        <w:rPr>
          <w:rFonts w:ascii="Verdana" w:hAnsi="Verdana"/>
          <w:color w:val="000000"/>
          <w:sz w:val="21"/>
          <w:szCs w:val="21"/>
        </w:rPr>
        <w:t>: 哨兵(sentinel) 会不断地检查你的Master和Slave是否运作正常。</w:t>
      </w:r>
    </w:p>
    <w:p>
      <w:pPr>
        <w:pStyle w:val="13"/>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        </w:t>
      </w:r>
      <w:r>
        <w:rPr>
          <w:rFonts w:ascii="Verdana" w:hAnsi="Verdana"/>
          <w:b/>
          <w:bCs/>
          <w:color w:val="000000"/>
          <w:sz w:val="21"/>
          <w:szCs w:val="21"/>
        </w:rPr>
        <w:t>提醒(Notification)</w:t>
      </w:r>
      <w:r>
        <w:rPr>
          <w:rFonts w:ascii="Verdana" w:hAnsi="Verdana"/>
          <w:color w:val="000000"/>
          <w:sz w:val="21"/>
          <w:szCs w:val="21"/>
        </w:rPr>
        <w:t>:当被监控的某个 Redis出现问题时, 哨兵(sentinel) 可以通过 API 向管理员或者其他应用程序发送通知。</w:t>
      </w:r>
    </w:p>
    <w:p>
      <w:pPr>
        <w:pStyle w:val="13"/>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        </w:t>
      </w:r>
      <w:r>
        <w:rPr>
          <w:rFonts w:ascii="Verdana" w:hAnsi="Verdana"/>
          <w:b/>
          <w:bCs/>
          <w:color w:val="000000"/>
          <w:sz w:val="21"/>
          <w:szCs w:val="21"/>
        </w:rPr>
        <w:t>自动故障迁移(Automatic failover)</w:t>
      </w:r>
      <w:r>
        <w:rPr>
          <w:rFonts w:ascii="Verdana" w:hAnsi="Verdana"/>
          <w:color w:val="000000"/>
          <w:sz w:val="21"/>
          <w:szCs w:val="21"/>
        </w:rPr>
        <w:t>:当一个Master不能正常工作时，哨兵(sentinel) 会开始一次自动故障迁移操作,它会将失效Master的其中一个Slave升级为新的Master, 并让失效Master的其他Slave改为复制新的Master; 当客户端试图连接失效的Master时,集群也会向客户端返回新Master的地址,使得集群可以使用Master代替失效Master。</w:t>
      </w:r>
    </w:p>
    <w:p>
      <w:pPr>
        <w:pStyle w:val="13"/>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哨兵(sentinel) 是一个分布式系统,你可以在一个架构中运行多个哨兵(sentinel) 进程,这些进程使用流言协议(gossipprotocols)来接收关于Master是否下线的信息,并使用投票协议(agreement protocols)来决定是否执行自动故障迁移,以及选择哪个Slave作为新的Master.</w:t>
      </w:r>
    </w:p>
    <w:p>
      <w:pPr>
        <w:pStyle w:val="13"/>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每个哨兵(sentinel) 会向其它哨兵(sentinel)、master、slave定时发送消息,以确认对方是否”活”着,如果发现对方在指定时间(可配置)内未回应,则暂时认为对方已挂(</w:t>
      </w:r>
      <w:r>
        <w:rPr>
          <w:rFonts w:ascii="Verdana" w:hAnsi="Verdana"/>
          <w:b/>
          <w:bCs/>
          <w:color w:val="000000"/>
          <w:sz w:val="21"/>
          <w:szCs w:val="21"/>
        </w:rPr>
        <w:t>所谓的”主观认为宕机” Subjective Down,简称sdown</w:t>
      </w:r>
      <w:r>
        <w:rPr>
          <w:rFonts w:ascii="Verdana" w:hAnsi="Verdana"/>
          <w:color w:val="000000"/>
          <w:sz w:val="21"/>
          <w:szCs w:val="21"/>
        </w:rPr>
        <w:t>).</w:t>
      </w:r>
    </w:p>
    <w:p>
      <w:pPr>
        <w:pStyle w:val="13"/>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若“哨兵群”中的多数sentinel,都报告某一master没响应,系统才认为该master"彻底死亡"(</w:t>
      </w:r>
      <w:r>
        <w:rPr>
          <w:rFonts w:ascii="Verdana" w:hAnsi="Verdana"/>
          <w:b/>
          <w:bCs/>
          <w:color w:val="000000"/>
          <w:sz w:val="21"/>
          <w:szCs w:val="21"/>
        </w:rPr>
        <w:t>即:客观上的真正down机,Objective Down,简称odown</w:t>
      </w:r>
      <w:r>
        <w:rPr>
          <w:rFonts w:ascii="Verdana" w:hAnsi="Verdana"/>
          <w:color w:val="000000"/>
          <w:sz w:val="21"/>
          <w:szCs w:val="21"/>
        </w:rPr>
        <w:t>),通过一定的vote算法,从剩下的slave节点中,选一台提升为master,然后自动修改相关配置.</w:t>
      </w:r>
    </w:p>
    <w:p>
      <w:pPr>
        <w:pStyle w:val="13"/>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虽然哨兵(sentinel) 释出为一个单独的可执行文件 redis-sentinel ,但实际上它只是一个运行在特殊模式下的 Redis 服务器，你可以在启动一个普通 Redis 服务器时通过给定 --sentinel 选项来启动哨兵(sentinel).</w:t>
      </w:r>
    </w:p>
    <w:p>
      <w:pPr>
        <w:pStyle w:val="13"/>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哨兵(sentinel) 的一些设计思路和zookeeper非常类似</w:t>
      </w:r>
    </w:p>
    <w:p>
      <w:pPr>
        <w:pStyle w:val="13"/>
        <w:spacing w:before="150" w:beforeAutospacing="0" w:after="150" w:afterAutospacing="0"/>
        <w:ind w:firstLine="420" w:firstLineChars="200"/>
        <w:rPr>
          <w:rFonts w:ascii="Verdana" w:hAnsi="Verdana"/>
          <w:color w:val="000000"/>
          <w:sz w:val="21"/>
          <w:szCs w:val="21"/>
        </w:rPr>
      </w:pPr>
      <w:bookmarkStart w:id="177" w:name="t0"/>
      <w:bookmarkEnd w:id="177"/>
      <w:r>
        <w:rPr>
          <w:rFonts w:ascii="Verdana" w:hAnsi="Verdana"/>
          <w:color w:val="000000"/>
          <w:sz w:val="21"/>
          <w:szCs w:val="21"/>
        </w:rPr>
        <w:t>单个哨兵(sentinel)</w:t>
      </w:r>
    </w:p>
    <w:p>
      <w:pPr>
        <w:pStyle w:val="13"/>
        <w:spacing w:before="150" w:beforeAutospacing="0" w:after="150" w:afterAutospacing="0"/>
        <w:ind w:firstLine="420" w:firstLineChars="200"/>
        <w:rPr>
          <w:rFonts w:ascii="Verdana" w:hAnsi="Verdana"/>
          <w:color w:val="000000"/>
          <w:sz w:val="21"/>
          <w:szCs w:val="21"/>
        </w:rPr>
      </w:pPr>
      <w:r>
        <w:rPr>
          <w:rFonts w:hint="eastAsia" w:ascii="Verdana" w:hAnsi="Verdana"/>
          <w:color w:val="000000"/>
          <w:sz w:val="21"/>
          <w:szCs w:val="21"/>
        </w:rPr>
        <w:drawing>
          <wp:inline distT="0" distB="0" distL="0" distR="0">
            <wp:extent cx="7362825" cy="4055110"/>
            <wp:effectExtent l="0" t="0" r="9525" b="2540"/>
            <wp:docPr id="8" name="图片 8" descr="http://img.blog.csdn.net/20151230162701739?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img.blog.csdn.net/20151230162701739?watermark/2/text/aHR0cDovL2Jsb2cuY3Nkbi5uZXQv/font/5a6L5L2T/fontsize/400/fill/I0JBQkFCMA==/dissolve/70/gravity/SouthEa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7362825" cy="4055110"/>
                    </a:xfrm>
                    <a:prstGeom prst="rect">
                      <a:avLst/>
                    </a:prstGeom>
                    <a:noFill/>
                    <a:ln>
                      <a:noFill/>
                    </a:ln>
                  </pic:spPr>
                </pic:pic>
              </a:graphicData>
            </a:graphic>
          </wp:inline>
        </w:drawing>
      </w:r>
    </w:p>
    <w:p>
      <w:r>
        <w:rPr>
          <w:rFonts w:hint="eastAsia"/>
        </w:rPr>
        <w:t>10.2</w:t>
      </w:r>
      <w:r>
        <w:t xml:space="preserve"> </w:t>
      </w:r>
      <w:r>
        <w:rPr>
          <w:rFonts w:hint="eastAsia"/>
        </w:rPr>
        <w:t>哨兵</w:t>
      </w:r>
      <w:r>
        <w:t>模式修改配置</w:t>
      </w:r>
    </w:p>
    <w:p>
      <w:r>
        <w:rPr>
          <w:rFonts w:hint="eastAsia"/>
        </w:rPr>
        <w:t>实现步骤:</w:t>
      </w:r>
    </w:p>
    <w:p>
      <w:r>
        <w:rPr>
          <w:rFonts w:hint="eastAsia"/>
        </w:rPr>
        <w:t>1.拷贝到</w:t>
      </w:r>
      <w:r>
        <w:t>etc目录</w:t>
      </w:r>
    </w:p>
    <w:p>
      <w:r>
        <w:t>cp sentinel.conf  /usr/local/redis/etc</w:t>
      </w:r>
    </w:p>
    <w:p>
      <w:r>
        <w:rPr>
          <w:rFonts w:hint="eastAsia"/>
        </w:rPr>
        <w:t>2.修改</w:t>
      </w:r>
      <w:r>
        <w:t>sentinel.conf</w:t>
      </w:r>
      <w:r>
        <w:rPr>
          <w:rFonts w:hint="eastAsia"/>
        </w:rPr>
        <w:t>配置</w:t>
      </w:r>
      <w:r>
        <w:t>文件</w:t>
      </w:r>
    </w:p>
    <w:p>
      <w:r>
        <w:t>sentinel monitor mymast  192.168.110.133 6379 1  #</w:t>
      </w:r>
      <w:r>
        <w:rPr>
          <w:rFonts w:hint="eastAsia"/>
        </w:rPr>
        <w:t>主节点 名称</w:t>
      </w:r>
      <w:r>
        <w:t xml:space="preserve"> </w:t>
      </w:r>
      <w:r>
        <w:rPr>
          <w:rFonts w:hint="eastAsia"/>
        </w:rPr>
        <w:t>I</w:t>
      </w:r>
      <w:r>
        <w:t xml:space="preserve">P </w:t>
      </w:r>
      <w:r>
        <w:rPr>
          <w:rFonts w:hint="eastAsia"/>
        </w:rPr>
        <w:t>端口号 选举次数</w:t>
      </w:r>
    </w:p>
    <w:p>
      <w:r>
        <w:rPr>
          <w:rFonts w:hint="eastAsia"/>
        </w:rPr>
        <w:t>3. 修改</w:t>
      </w:r>
      <w:r>
        <w:t>心跳检测</w:t>
      </w:r>
      <w:r>
        <w:rPr>
          <w:rFonts w:hint="eastAsia"/>
        </w:rPr>
        <w:t xml:space="preserve"> 5000毫秒</w:t>
      </w:r>
    </w:p>
    <w:p>
      <w:r>
        <w:t>sentinel down-after-milliseconds mymaster 5000</w:t>
      </w:r>
    </w:p>
    <w:p>
      <w:r>
        <w:t xml:space="preserve">4.sentinel parallel-syncs mymaster 2 --- </w:t>
      </w:r>
      <w:r>
        <w:rPr>
          <w:rFonts w:hint="eastAsia"/>
        </w:rPr>
        <w:t>做多</w:t>
      </w:r>
      <w:r>
        <w:t>多少合格节点</w:t>
      </w:r>
    </w:p>
    <w:p>
      <w:r>
        <w:rPr>
          <w:rFonts w:hint="eastAsia"/>
        </w:rPr>
        <w:t>5. 启动哨兵</w:t>
      </w:r>
      <w:r>
        <w:t>模式</w:t>
      </w:r>
    </w:p>
    <w:p>
      <w:pPr>
        <w:rPr>
          <w:rFonts w:ascii="Verdana" w:hAnsi="Verdana"/>
          <w:color w:val="000000"/>
          <w:szCs w:val="21"/>
        </w:rPr>
      </w:pPr>
      <w:r>
        <w:rPr>
          <w:rFonts w:ascii="Verdana" w:hAnsi="Verdana"/>
          <w:color w:val="000000"/>
          <w:szCs w:val="21"/>
        </w:rPr>
        <w:t>./redis-server /usr/local/redis/etc/sentinel.conf --sentinel &amp;</w:t>
      </w:r>
    </w:p>
    <w:p>
      <w:r>
        <w:rPr>
          <w:rFonts w:hint="eastAsia"/>
        </w:rPr>
        <w:t>6. 停止哨兵</w:t>
      </w:r>
      <w:r>
        <w:t>模式</w:t>
      </w:r>
    </w:p>
    <w:p/>
    <w:p>
      <w:pPr>
        <w:pStyle w:val="4"/>
      </w:pPr>
      <w:bookmarkStart w:id="178" w:name="_Toc18608"/>
      <w:r>
        <w:t>Redis</w:t>
      </w:r>
      <w:r>
        <w:rPr>
          <w:rFonts w:hint="eastAsia"/>
        </w:rPr>
        <w:t>事物</w:t>
      </w:r>
      <w:bookmarkEnd w:id="178"/>
    </w:p>
    <w:p>
      <w:pPr>
        <w:pStyle w:val="13"/>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Redis 事务可以一次执行多个命令， 并且带有以下两个重要的保证：</w:t>
      </w:r>
    </w:p>
    <w:p>
      <w:pPr>
        <w:pStyle w:val="13"/>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事务是一个单独的隔离操作：事务中的所有命令都会序列化、按顺序地执行。事务在执行的过程中，不会被其他客户端发送来的命令请求所打断。</w:t>
      </w:r>
    </w:p>
    <w:p>
      <w:pPr>
        <w:pStyle w:val="13"/>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事务是一个原子操作：事务中的命令要么全部被执行，要么全部都不执行。</w:t>
      </w:r>
    </w:p>
    <w:p>
      <w:pPr>
        <w:pStyle w:val="13"/>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一个事务从开始到执行会经历以下三个阶段：</w:t>
      </w:r>
    </w:p>
    <w:p>
      <w:pPr>
        <w:pStyle w:val="13"/>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开始事务。</w:t>
      </w:r>
    </w:p>
    <w:p>
      <w:pPr>
        <w:pStyle w:val="13"/>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命令入队。</w:t>
      </w:r>
    </w:p>
    <w:p>
      <w:pPr>
        <w:pStyle w:val="13"/>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执行事务。</w:t>
      </w:r>
    </w:p>
    <w:p>
      <w:pPr>
        <w:pStyle w:val="13"/>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以下是一个事务的例子， 它先以 MULTI 开始一个事务， 然后将多个命令入队到事务中， 最后由 EXEC 命令触发事务， 一并执行事务中的所有命令：</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1"/>
                <w:rFonts w:ascii="Consolas" w:hAnsi="Consolas" w:cs="Consolas"/>
                <w:color w:val="000000"/>
                <w:sz w:val="18"/>
                <w:szCs w:val="18"/>
              </w:rPr>
              <w:t xml:space="preserve">redis </w:t>
            </w:r>
            <w:r>
              <w:rPr>
                <w:rStyle w:val="32"/>
                <w:rFonts w:ascii="Consolas" w:hAnsi="Consolas" w:cs="Consolas"/>
                <w:color w:val="006666"/>
                <w:sz w:val="18"/>
                <w:szCs w:val="18"/>
              </w:rPr>
              <w:t>127.0</w:t>
            </w:r>
            <w:r>
              <w:rPr>
                <w:rStyle w:val="33"/>
                <w:rFonts w:ascii="Consolas" w:hAnsi="Consolas" w:cs="Consolas"/>
                <w:color w:val="666600"/>
                <w:sz w:val="18"/>
                <w:szCs w:val="18"/>
              </w:rPr>
              <w:t>.</w:t>
            </w:r>
            <w:r>
              <w:rPr>
                <w:rStyle w:val="32"/>
                <w:rFonts w:ascii="Consolas" w:hAnsi="Consolas" w:cs="Consolas"/>
                <w:color w:val="006666"/>
                <w:sz w:val="18"/>
                <w:szCs w:val="18"/>
              </w:rPr>
              <w:t>0.1</w:t>
            </w:r>
            <w:r>
              <w:rPr>
                <w:rStyle w:val="33"/>
                <w:rFonts w:ascii="Consolas" w:hAnsi="Consolas" w:cs="Consolas"/>
                <w:color w:val="666600"/>
                <w:sz w:val="18"/>
                <w:szCs w:val="18"/>
              </w:rPr>
              <w:t>:</w:t>
            </w:r>
            <w:r>
              <w:rPr>
                <w:rStyle w:val="32"/>
                <w:rFonts w:ascii="Consolas" w:hAnsi="Consolas" w:cs="Consolas"/>
                <w:color w:val="006666"/>
                <w:sz w:val="18"/>
                <w:szCs w:val="18"/>
              </w:rPr>
              <w:t>6379</w:t>
            </w:r>
            <w:r>
              <w:rPr>
                <w:rStyle w:val="33"/>
                <w:rFonts w:ascii="Consolas" w:hAnsi="Consolas" w:cs="Consolas"/>
                <w:color w:val="666600"/>
                <w:sz w:val="18"/>
                <w:szCs w:val="18"/>
              </w:rPr>
              <w:t>&gt;</w:t>
            </w:r>
            <w:r>
              <w:rPr>
                <w:rStyle w:val="31"/>
                <w:rFonts w:ascii="Consolas" w:hAnsi="Consolas" w:cs="Consolas"/>
                <w:color w:val="000000"/>
                <w:sz w:val="18"/>
                <w:szCs w:val="18"/>
              </w:rPr>
              <w:t xml:space="preserve"> MULTI</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1"/>
                <w:rFonts w:ascii="Consolas" w:hAnsi="Consolas" w:cs="Consolas"/>
                <w:color w:val="000000"/>
                <w:sz w:val="18"/>
                <w:szCs w:val="18"/>
              </w:rPr>
              <w:t>OK</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1"/>
                <w:rFonts w:ascii="Consolas" w:hAnsi="Consolas" w:cs="Consolas"/>
                <w:color w:val="000000"/>
                <w:sz w:val="18"/>
                <w:szCs w:val="18"/>
              </w:rPr>
              <w:t xml:space="preserve">redis </w:t>
            </w:r>
            <w:r>
              <w:rPr>
                <w:rStyle w:val="32"/>
                <w:rFonts w:ascii="Consolas" w:hAnsi="Consolas" w:cs="Consolas"/>
                <w:color w:val="006666"/>
                <w:sz w:val="18"/>
                <w:szCs w:val="18"/>
              </w:rPr>
              <w:t>127.0</w:t>
            </w:r>
            <w:r>
              <w:rPr>
                <w:rStyle w:val="33"/>
                <w:rFonts w:ascii="Consolas" w:hAnsi="Consolas" w:cs="Consolas"/>
                <w:color w:val="666600"/>
                <w:sz w:val="18"/>
                <w:szCs w:val="18"/>
              </w:rPr>
              <w:t>.</w:t>
            </w:r>
            <w:r>
              <w:rPr>
                <w:rStyle w:val="32"/>
                <w:rFonts w:ascii="Consolas" w:hAnsi="Consolas" w:cs="Consolas"/>
                <w:color w:val="006666"/>
                <w:sz w:val="18"/>
                <w:szCs w:val="18"/>
              </w:rPr>
              <w:t>0.1</w:t>
            </w:r>
            <w:r>
              <w:rPr>
                <w:rStyle w:val="33"/>
                <w:rFonts w:ascii="Consolas" w:hAnsi="Consolas" w:cs="Consolas"/>
                <w:color w:val="666600"/>
                <w:sz w:val="18"/>
                <w:szCs w:val="18"/>
              </w:rPr>
              <w:t>:</w:t>
            </w:r>
            <w:r>
              <w:rPr>
                <w:rStyle w:val="32"/>
                <w:rFonts w:ascii="Consolas" w:hAnsi="Consolas" w:cs="Consolas"/>
                <w:color w:val="006666"/>
                <w:sz w:val="18"/>
                <w:szCs w:val="18"/>
              </w:rPr>
              <w:t>6379</w:t>
            </w:r>
            <w:r>
              <w:rPr>
                <w:rStyle w:val="33"/>
                <w:rFonts w:ascii="Consolas" w:hAnsi="Consolas" w:cs="Consolas"/>
                <w:color w:val="666600"/>
                <w:sz w:val="18"/>
                <w:szCs w:val="18"/>
              </w:rPr>
              <w:t>&gt;</w:t>
            </w:r>
            <w:r>
              <w:rPr>
                <w:rStyle w:val="31"/>
                <w:rFonts w:ascii="Consolas" w:hAnsi="Consolas" w:cs="Consolas"/>
                <w:color w:val="000000"/>
                <w:sz w:val="18"/>
                <w:szCs w:val="18"/>
              </w:rPr>
              <w:t xml:space="preserve"> SET book</w:t>
            </w:r>
            <w:r>
              <w:rPr>
                <w:rStyle w:val="33"/>
                <w:rFonts w:ascii="Consolas" w:hAnsi="Consolas" w:cs="Consolas"/>
                <w:color w:val="666600"/>
                <w:sz w:val="18"/>
                <w:szCs w:val="18"/>
              </w:rPr>
              <w:t>-</w:t>
            </w:r>
            <w:r>
              <w:rPr>
                <w:rStyle w:val="31"/>
                <w:rFonts w:ascii="Consolas" w:hAnsi="Consolas" w:cs="Consolas"/>
                <w:color w:val="000000"/>
                <w:sz w:val="18"/>
                <w:szCs w:val="18"/>
              </w:rPr>
              <w:t xml:space="preserve">name </w:t>
            </w:r>
            <w:r>
              <w:rPr>
                <w:rStyle w:val="34"/>
                <w:rFonts w:ascii="Consolas" w:hAnsi="Consolas" w:cs="Consolas"/>
                <w:color w:val="008800"/>
                <w:sz w:val="18"/>
                <w:szCs w:val="18"/>
              </w:rPr>
              <w:t>"Mastering C++ in 21 days"</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1"/>
                <w:rFonts w:ascii="Consolas" w:hAnsi="Consolas" w:cs="Consolas"/>
                <w:color w:val="000000"/>
                <w:sz w:val="18"/>
                <w:szCs w:val="18"/>
              </w:rPr>
              <w:t>QUEUED</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1"/>
                <w:rFonts w:ascii="Consolas" w:hAnsi="Consolas" w:cs="Consolas"/>
                <w:color w:val="000000"/>
                <w:sz w:val="18"/>
                <w:szCs w:val="18"/>
              </w:rPr>
              <w:t xml:space="preserve">redis </w:t>
            </w:r>
            <w:r>
              <w:rPr>
                <w:rStyle w:val="32"/>
                <w:rFonts w:ascii="Consolas" w:hAnsi="Consolas" w:cs="Consolas"/>
                <w:color w:val="006666"/>
                <w:sz w:val="18"/>
                <w:szCs w:val="18"/>
              </w:rPr>
              <w:t>127.0</w:t>
            </w:r>
            <w:r>
              <w:rPr>
                <w:rStyle w:val="33"/>
                <w:rFonts w:ascii="Consolas" w:hAnsi="Consolas" w:cs="Consolas"/>
                <w:color w:val="666600"/>
                <w:sz w:val="18"/>
                <w:szCs w:val="18"/>
              </w:rPr>
              <w:t>.</w:t>
            </w:r>
            <w:r>
              <w:rPr>
                <w:rStyle w:val="32"/>
                <w:rFonts w:ascii="Consolas" w:hAnsi="Consolas" w:cs="Consolas"/>
                <w:color w:val="006666"/>
                <w:sz w:val="18"/>
                <w:szCs w:val="18"/>
              </w:rPr>
              <w:t>0.1</w:t>
            </w:r>
            <w:r>
              <w:rPr>
                <w:rStyle w:val="33"/>
                <w:rFonts w:ascii="Consolas" w:hAnsi="Consolas" w:cs="Consolas"/>
                <w:color w:val="666600"/>
                <w:sz w:val="18"/>
                <w:szCs w:val="18"/>
              </w:rPr>
              <w:t>:</w:t>
            </w:r>
            <w:r>
              <w:rPr>
                <w:rStyle w:val="32"/>
                <w:rFonts w:ascii="Consolas" w:hAnsi="Consolas" w:cs="Consolas"/>
                <w:color w:val="006666"/>
                <w:sz w:val="18"/>
                <w:szCs w:val="18"/>
              </w:rPr>
              <w:t>6379</w:t>
            </w:r>
            <w:r>
              <w:rPr>
                <w:rStyle w:val="33"/>
                <w:rFonts w:ascii="Consolas" w:hAnsi="Consolas" w:cs="Consolas"/>
                <w:color w:val="666600"/>
                <w:sz w:val="18"/>
                <w:szCs w:val="18"/>
              </w:rPr>
              <w:t>&gt;</w:t>
            </w:r>
            <w:r>
              <w:rPr>
                <w:rStyle w:val="31"/>
                <w:rFonts w:ascii="Consolas" w:hAnsi="Consolas" w:cs="Consolas"/>
                <w:color w:val="000000"/>
                <w:sz w:val="18"/>
                <w:szCs w:val="18"/>
              </w:rPr>
              <w:t xml:space="preserve"> GET book</w:t>
            </w:r>
            <w:r>
              <w:rPr>
                <w:rStyle w:val="33"/>
                <w:rFonts w:ascii="Consolas" w:hAnsi="Consolas" w:cs="Consolas"/>
                <w:color w:val="666600"/>
                <w:sz w:val="18"/>
                <w:szCs w:val="18"/>
              </w:rPr>
              <w:t>-</w:t>
            </w:r>
            <w:r>
              <w:rPr>
                <w:rStyle w:val="31"/>
                <w:rFonts w:ascii="Consolas" w:hAnsi="Consolas" w:cs="Consolas"/>
                <w:color w:val="000000"/>
                <w:sz w:val="18"/>
                <w:szCs w:val="18"/>
              </w:rPr>
              <w:t>name</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1"/>
                <w:rFonts w:ascii="Consolas" w:hAnsi="Consolas" w:cs="Consolas"/>
                <w:color w:val="000000"/>
                <w:sz w:val="18"/>
                <w:szCs w:val="18"/>
              </w:rPr>
              <w:t>QUEUED</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1"/>
                <w:rFonts w:ascii="Consolas" w:hAnsi="Consolas" w:cs="Consolas"/>
                <w:color w:val="000000"/>
                <w:sz w:val="18"/>
                <w:szCs w:val="18"/>
              </w:rPr>
              <w:t xml:space="preserve">redis </w:t>
            </w:r>
            <w:r>
              <w:rPr>
                <w:rStyle w:val="32"/>
                <w:rFonts w:ascii="Consolas" w:hAnsi="Consolas" w:cs="Consolas"/>
                <w:color w:val="006666"/>
                <w:sz w:val="18"/>
                <w:szCs w:val="18"/>
              </w:rPr>
              <w:t>127.0</w:t>
            </w:r>
            <w:r>
              <w:rPr>
                <w:rStyle w:val="33"/>
                <w:rFonts w:ascii="Consolas" w:hAnsi="Consolas" w:cs="Consolas"/>
                <w:color w:val="666600"/>
                <w:sz w:val="18"/>
                <w:szCs w:val="18"/>
              </w:rPr>
              <w:t>.</w:t>
            </w:r>
            <w:r>
              <w:rPr>
                <w:rStyle w:val="32"/>
                <w:rFonts w:ascii="Consolas" w:hAnsi="Consolas" w:cs="Consolas"/>
                <w:color w:val="006666"/>
                <w:sz w:val="18"/>
                <w:szCs w:val="18"/>
              </w:rPr>
              <w:t>0.1</w:t>
            </w:r>
            <w:r>
              <w:rPr>
                <w:rStyle w:val="33"/>
                <w:rFonts w:ascii="Consolas" w:hAnsi="Consolas" w:cs="Consolas"/>
                <w:color w:val="666600"/>
                <w:sz w:val="18"/>
                <w:szCs w:val="18"/>
              </w:rPr>
              <w:t>:</w:t>
            </w:r>
            <w:r>
              <w:rPr>
                <w:rStyle w:val="32"/>
                <w:rFonts w:ascii="Consolas" w:hAnsi="Consolas" w:cs="Consolas"/>
                <w:color w:val="006666"/>
                <w:sz w:val="18"/>
                <w:szCs w:val="18"/>
              </w:rPr>
              <w:t>6379</w:t>
            </w:r>
            <w:r>
              <w:rPr>
                <w:rStyle w:val="33"/>
                <w:rFonts w:ascii="Consolas" w:hAnsi="Consolas" w:cs="Consolas"/>
                <w:color w:val="666600"/>
                <w:sz w:val="18"/>
                <w:szCs w:val="18"/>
              </w:rPr>
              <w:t>&gt;</w:t>
            </w:r>
            <w:r>
              <w:rPr>
                <w:rStyle w:val="31"/>
                <w:rFonts w:ascii="Consolas" w:hAnsi="Consolas" w:cs="Consolas"/>
                <w:color w:val="000000"/>
                <w:sz w:val="18"/>
                <w:szCs w:val="18"/>
              </w:rPr>
              <w:t xml:space="preserve"> SADD tag </w:t>
            </w:r>
            <w:r>
              <w:rPr>
                <w:rStyle w:val="34"/>
                <w:rFonts w:ascii="Consolas" w:hAnsi="Consolas" w:cs="Consolas"/>
                <w:color w:val="008800"/>
                <w:sz w:val="18"/>
                <w:szCs w:val="18"/>
              </w:rPr>
              <w:t>"C++"</w:t>
            </w:r>
            <w:r>
              <w:rPr>
                <w:rStyle w:val="31"/>
                <w:rFonts w:ascii="Consolas" w:hAnsi="Consolas" w:cs="Consolas"/>
                <w:color w:val="000000"/>
                <w:sz w:val="18"/>
                <w:szCs w:val="18"/>
              </w:rPr>
              <w:t xml:space="preserve"> </w:t>
            </w:r>
            <w:r>
              <w:rPr>
                <w:rStyle w:val="34"/>
                <w:rFonts w:ascii="Consolas" w:hAnsi="Consolas" w:cs="Consolas"/>
                <w:color w:val="008800"/>
                <w:sz w:val="18"/>
                <w:szCs w:val="18"/>
              </w:rPr>
              <w:t>"Programming"</w:t>
            </w:r>
            <w:r>
              <w:rPr>
                <w:rStyle w:val="31"/>
                <w:rFonts w:ascii="Consolas" w:hAnsi="Consolas" w:cs="Consolas"/>
                <w:color w:val="000000"/>
                <w:sz w:val="18"/>
                <w:szCs w:val="18"/>
              </w:rPr>
              <w:t xml:space="preserve"> </w:t>
            </w:r>
            <w:r>
              <w:rPr>
                <w:rStyle w:val="34"/>
                <w:rFonts w:ascii="Consolas" w:hAnsi="Consolas" w:cs="Consolas"/>
                <w:color w:val="008800"/>
                <w:sz w:val="18"/>
                <w:szCs w:val="18"/>
              </w:rPr>
              <w:t>"Mastering Series"</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1"/>
                <w:rFonts w:ascii="Consolas" w:hAnsi="Consolas" w:cs="Consolas"/>
                <w:color w:val="000000"/>
                <w:sz w:val="18"/>
                <w:szCs w:val="18"/>
              </w:rPr>
              <w:t>QUEUED</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1"/>
                <w:rFonts w:ascii="Consolas" w:hAnsi="Consolas" w:cs="Consolas"/>
                <w:color w:val="000000"/>
                <w:sz w:val="18"/>
                <w:szCs w:val="18"/>
              </w:rPr>
              <w:t xml:space="preserve">redis </w:t>
            </w:r>
            <w:r>
              <w:rPr>
                <w:rStyle w:val="32"/>
                <w:rFonts w:ascii="Consolas" w:hAnsi="Consolas" w:cs="Consolas"/>
                <w:color w:val="006666"/>
                <w:sz w:val="18"/>
                <w:szCs w:val="18"/>
              </w:rPr>
              <w:t>127.0</w:t>
            </w:r>
            <w:r>
              <w:rPr>
                <w:rStyle w:val="33"/>
                <w:rFonts w:ascii="Consolas" w:hAnsi="Consolas" w:cs="Consolas"/>
                <w:color w:val="666600"/>
                <w:sz w:val="18"/>
                <w:szCs w:val="18"/>
              </w:rPr>
              <w:t>.</w:t>
            </w:r>
            <w:r>
              <w:rPr>
                <w:rStyle w:val="32"/>
                <w:rFonts w:ascii="Consolas" w:hAnsi="Consolas" w:cs="Consolas"/>
                <w:color w:val="006666"/>
                <w:sz w:val="18"/>
                <w:szCs w:val="18"/>
              </w:rPr>
              <w:t>0.1</w:t>
            </w:r>
            <w:r>
              <w:rPr>
                <w:rStyle w:val="33"/>
                <w:rFonts w:ascii="Consolas" w:hAnsi="Consolas" w:cs="Consolas"/>
                <w:color w:val="666600"/>
                <w:sz w:val="18"/>
                <w:szCs w:val="18"/>
              </w:rPr>
              <w:t>:</w:t>
            </w:r>
            <w:r>
              <w:rPr>
                <w:rStyle w:val="32"/>
                <w:rFonts w:ascii="Consolas" w:hAnsi="Consolas" w:cs="Consolas"/>
                <w:color w:val="006666"/>
                <w:sz w:val="18"/>
                <w:szCs w:val="18"/>
              </w:rPr>
              <w:t>6379</w:t>
            </w:r>
            <w:r>
              <w:rPr>
                <w:rStyle w:val="33"/>
                <w:rFonts w:ascii="Consolas" w:hAnsi="Consolas" w:cs="Consolas"/>
                <w:color w:val="666600"/>
                <w:sz w:val="18"/>
                <w:szCs w:val="18"/>
              </w:rPr>
              <w:t>&gt;</w:t>
            </w:r>
            <w:r>
              <w:rPr>
                <w:rStyle w:val="31"/>
                <w:rFonts w:ascii="Consolas" w:hAnsi="Consolas" w:cs="Consolas"/>
                <w:color w:val="000000"/>
                <w:sz w:val="18"/>
                <w:szCs w:val="18"/>
              </w:rPr>
              <w:t xml:space="preserve"> SMEMBERS tag</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1"/>
                <w:rFonts w:ascii="Consolas" w:hAnsi="Consolas" w:cs="Consolas"/>
                <w:color w:val="000000"/>
                <w:sz w:val="18"/>
                <w:szCs w:val="18"/>
              </w:rPr>
              <w:t>QUEUED</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1"/>
                <w:rFonts w:ascii="Consolas" w:hAnsi="Consolas" w:cs="Consolas"/>
                <w:color w:val="000000"/>
                <w:sz w:val="18"/>
                <w:szCs w:val="18"/>
              </w:rPr>
              <w:t xml:space="preserve">redis </w:t>
            </w:r>
            <w:r>
              <w:rPr>
                <w:rStyle w:val="32"/>
                <w:rFonts w:ascii="Consolas" w:hAnsi="Consolas" w:cs="Consolas"/>
                <w:color w:val="006666"/>
                <w:sz w:val="18"/>
                <w:szCs w:val="18"/>
              </w:rPr>
              <w:t>127.0</w:t>
            </w:r>
            <w:r>
              <w:rPr>
                <w:rStyle w:val="33"/>
                <w:rFonts w:ascii="Consolas" w:hAnsi="Consolas" w:cs="Consolas"/>
                <w:color w:val="666600"/>
                <w:sz w:val="18"/>
                <w:szCs w:val="18"/>
              </w:rPr>
              <w:t>.</w:t>
            </w:r>
            <w:r>
              <w:rPr>
                <w:rStyle w:val="32"/>
                <w:rFonts w:ascii="Consolas" w:hAnsi="Consolas" w:cs="Consolas"/>
                <w:color w:val="006666"/>
                <w:sz w:val="18"/>
                <w:szCs w:val="18"/>
              </w:rPr>
              <w:t>0.1</w:t>
            </w:r>
            <w:r>
              <w:rPr>
                <w:rStyle w:val="33"/>
                <w:rFonts w:ascii="Consolas" w:hAnsi="Consolas" w:cs="Consolas"/>
                <w:color w:val="666600"/>
                <w:sz w:val="18"/>
                <w:szCs w:val="18"/>
              </w:rPr>
              <w:t>:</w:t>
            </w:r>
            <w:r>
              <w:rPr>
                <w:rStyle w:val="32"/>
                <w:rFonts w:ascii="Consolas" w:hAnsi="Consolas" w:cs="Consolas"/>
                <w:color w:val="006666"/>
                <w:sz w:val="18"/>
                <w:szCs w:val="18"/>
              </w:rPr>
              <w:t>6379</w:t>
            </w:r>
            <w:r>
              <w:rPr>
                <w:rStyle w:val="33"/>
                <w:rFonts w:ascii="Consolas" w:hAnsi="Consolas" w:cs="Consolas"/>
                <w:color w:val="666600"/>
                <w:sz w:val="18"/>
                <w:szCs w:val="18"/>
              </w:rPr>
              <w:t>&gt;</w:t>
            </w:r>
            <w:r>
              <w:rPr>
                <w:rStyle w:val="31"/>
                <w:rFonts w:ascii="Consolas" w:hAnsi="Consolas" w:cs="Consolas"/>
                <w:color w:val="000000"/>
                <w:sz w:val="18"/>
                <w:szCs w:val="18"/>
              </w:rPr>
              <w:t xml:space="preserve"> EXEC</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2"/>
                <w:rFonts w:ascii="Consolas" w:hAnsi="Consolas" w:cs="Consolas"/>
                <w:color w:val="006666"/>
                <w:sz w:val="18"/>
                <w:szCs w:val="18"/>
              </w:rPr>
              <w:t>1</w:t>
            </w:r>
            <w:r>
              <w:rPr>
                <w:rStyle w:val="33"/>
                <w:rFonts w:ascii="Consolas" w:hAnsi="Consolas" w:cs="Consolas"/>
                <w:color w:val="666600"/>
                <w:sz w:val="18"/>
                <w:szCs w:val="18"/>
              </w:rPr>
              <w:t>)</w:t>
            </w:r>
            <w:r>
              <w:rPr>
                <w:rStyle w:val="31"/>
                <w:rFonts w:ascii="Consolas" w:hAnsi="Consolas" w:cs="Consolas"/>
                <w:color w:val="000000"/>
                <w:sz w:val="18"/>
                <w:szCs w:val="18"/>
              </w:rPr>
              <w:t xml:space="preserve"> OK</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2"/>
                <w:rFonts w:ascii="Consolas" w:hAnsi="Consolas" w:cs="Consolas"/>
                <w:color w:val="006666"/>
                <w:sz w:val="18"/>
                <w:szCs w:val="18"/>
              </w:rPr>
              <w:t>2</w:t>
            </w:r>
            <w:r>
              <w:rPr>
                <w:rStyle w:val="33"/>
                <w:rFonts w:ascii="Consolas" w:hAnsi="Consolas" w:cs="Consolas"/>
                <w:color w:val="666600"/>
                <w:sz w:val="18"/>
                <w:szCs w:val="18"/>
              </w:rPr>
              <w:t>)</w:t>
            </w:r>
            <w:r>
              <w:rPr>
                <w:rStyle w:val="31"/>
                <w:rFonts w:ascii="Consolas" w:hAnsi="Consolas" w:cs="Consolas"/>
                <w:color w:val="000000"/>
                <w:sz w:val="18"/>
                <w:szCs w:val="18"/>
              </w:rPr>
              <w:t xml:space="preserve"> </w:t>
            </w:r>
            <w:r>
              <w:rPr>
                <w:rStyle w:val="34"/>
                <w:rFonts w:ascii="Consolas" w:hAnsi="Consolas" w:cs="Consolas"/>
                <w:color w:val="008800"/>
                <w:sz w:val="18"/>
                <w:szCs w:val="18"/>
              </w:rPr>
              <w:t>"Mastering C++ in 21 days"</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2"/>
                <w:rFonts w:ascii="Consolas" w:hAnsi="Consolas" w:cs="Consolas"/>
                <w:color w:val="006666"/>
                <w:sz w:val="18"/>
                <w:szCs w:val="18"/>
              </w:rPr>
              <w:t>3</w:t>
            </w:r>
            <w:r>
              <w:rPr>
                <w:rStyle w:val="33"/>
                <w:rFonts w:ascii="Consolas" w:hAnsi="Consolas" w:cs="Consolas"/>
                <w:color w:val="666600"/>
                <w:sz w:val="18"/>
                <w:szCs w:val="18"/>
              </w:rPr>
              <w:t>)</w:t>
            </w:r>
            <w:r>
              <w:rPr>
                <w:rStyle w:val="31"/>
                <w:rFonts w:ascii="Consolas" w:hAnsi="Consolas" w:cs="Consolas"/>
                <w:color w:val="000000"/>
                <w:sz w:val="18"/>
                <w:szCs w:val="18"/>
              </w:rPr>
              <w:t xml:space="preserve"> </w:t>
            </w:r>
            <w:r>
              <w:rPr>
                <w:rStyle w:val="33"/>
                <w:rFonts w:ascii="Consolas" w:hAnsi="Consolas" w:cs="Consolas"/>
                <w:color w:val="666600"/>
                <w:sz w:val="18"/>
                <w:szCs w:val="18"/>
              </w:rPr>
              <w:t>(</w:t>
            </w:r>
            <w:r>
              <w:rPr>
                <w:rStyle w:val="31"/>
                <w:rFonts w:ascii="Consolas" w:hAnsi="Consolas" w:cs="Consolas"/>
                <w:color w:val="000000"/>
                <w:sz w:val="18"/>
                <w:szCs w:val="18"/>
              </w:rPr>
              <w:t>integer</w:t>
            </w:r>
            <w:r>
              <w:rPr>
                <w:rStyle w:val="33"/>
                <w:rFonts w:ascii="Consolas" w:hAnsi="Consolas" w:cs="Consolas"/>
                <w:color w:val="666600"/>
                <w:sz w:val="18"/>
                <w:szCs w:val="18"/>
              </w:rPr>
              <w:t>)</w:t>
            </w:r>
            <w:r>
              <w:rPr>
                <w:rStyle w:val="31"/>
                <w:rFonts w:ascii="Consolas" w:hAnsi="Consolas" w:cs="Consolas"/>
                <w:color w:val="000000"/>
                <w:sz w:val="18"/>
                <w:szCs w:val="18"/>
              </w:rPr>
              <w:t xml:space="preserve"> </w:t>
            </w:r>
            <w:r>
              <w:rPr>
                <w:rStyle w:val="32"/>
                <w:rFonts w:ascii="Consolas" w:hAnsi="Consolas" w:cs="Consolas"/>
                <w:color w:val="006666"/>
                <w:sz w:val="18"/>
                <w:szCs w:val="18"/>
              </w:rPr>
              <w:t>3</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2"/>
                <w:rFonts w:ascii="Consolas" w:hAnsi="Consolas" w:cs="Consolas"/>
                <w:color w:val="006666"/>
                <w:sz w:val="18"/>
                <w:szCs w:val="18"/>
              </w:rPr>
              <w:t>4</w:t>
            </w:r>
            <w:r>
              <w:rPr>
                <w:rStyle w:val="33"/>
                <w:rFonts w:ascii="Consolas" w:hAnsi="Consolas" w:cs="Consolas"/>
                <w:color w:val="666600"/>
                <w:sz w:val="18"/>
                <w:szCs w:val="18"/>
              </w:rPr>
              <w:t>)</w:t>
            </w:r>
            <w:r>
              <w:rPr>
                <w:rStyle w:val="31"/>
                <w:rFonts w:ascii="Consolas" w:hAnsi="Consolas" w:cs="Consolas"/>
                <w:color w:val="000000"/>
                <w:sz w:val="18"/>
                <w:szCs w:val="18"/>
              </w:rPr>
              <w:t xml:space="preserve"> </w:t>
            </w:r>
            <w:r>
              <w:rPr>
                <w:rStyle w:val="32"/>
                <w:rFonts w:ascii="Consolas" w:hAnsi="Consolas" w:cs="Consolas"/>
                <w:color w:val="006666"/>
                <w:sz w:val="18"/>
                <w:szCs w:val="18"/>
              </w:rPr>
              <w:t>1</w:t>
            </w:r>
            <w:r>
              <w:rPr>
                <w:rStyle w:val="33"/>
                <w:rFonts w:ascii="Consolas" w:hAnsi="Consolas" w:cs="Consolas"/>
                <w:color w:val="666600"/>
                <w:sz w:val="18"/>
                <w:szCs w:val="18"/>
              </w:rPr>
              <w:t>)</w:t>
            </w:r>
            <w:r>
              <w:rPr>
                <w:rStyle w:val="31"/>
                <w:rFonts w:ascii="Consolas" w:hAnsi="Consolas" w:cs="Consolas"/>
                <w:color w:val="000000"/>
                <w:sz w:val="18"/>
                <w:szCs w:val="18"/>
              </w:rPr>
              <w:t xml:space="preserve"> </w:t>
            </w:r>
            <w:r>
              <w:rPr>
                <w:rStyle w:val="34"/>
                <w:rFonts w:ascii="Consolas" w:hAnsi="Consolas" w:cs="Consolas"/>
                <w:color w:val="008800"/>
                <w:sz w:val="18"/>
                <w:szCs w:val="18"/>
              </w:rPr>
              <w:t>"Mastering Series"</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1"/>
                <w:rFonts w:ascii="Consolas" w:hAnsi="Consolas" w:cs="Consolas"/>
                <w:color w:val="000000"/>
                <w:sz w:val="18"/>
                <w:szCs w:val="18"/>
              </w:rPr>
              <w:t xml:space="preserve">   </w:t>
            </w:r>
            <w:r>
              <w:rPr>
                <w:rStyle w:val="32"/>
                <w:rFonts w:ascii="Consolas" w:hAnsi="Consolas" w:cs="Consolas"/>
                <w:color w:val="006666"/>
                <w:sz w:val="18"/>
                <w:szCs w:val="18"/>
              </w:rPr>
              <w:t>2</w:t>
            </w:r>
            <w:r>
              <w:rPr>
                <w:rStyle w:val="33"/>
                <w:rFonts w:ascii="Consolas" w:hAnsi="Consolas" w:cs="Consolas"/>
                <w:color w:val="666600"/>
                <w:sz w:val="18"/>
                <w:szCs w:val="18"/>
              </w:rPr>
              <w:t>)</w:t>
            </w:r>
            <w:r>
              <w:rPr>
                <w:rStyle w:val="31"/>
                <w:rFonts w:ascii="Consolas" w:hAnsi="Consolas" w:cs="Consolas"/>
                <w:color w:val="000000"/>
                <w:sz w:val="18"/>
                <w:szCs w:val="18"/>
              </w:rPr>
              <w:t xml:space="preserve"> </w:t>
            </w:r>
            <w:r>
              <w:rPr>
                <w:rStyle w:val="34"/>
                <w:rFonts w:ascii="Consolas" w:hAnsi="Consolas" w:cs="Consolas"/>
                <w:color w:val="008800"/>
                <w:sz w:val="18"/>
                <w:szCs w:val="18"/>
              </w:rPr>
              <w:t>"C++"</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Fonts w:ascii="Consolas" w:hAnsi="Consolas" w:cs="Consolas"/>
                <w:color w:val="333333"/>
                <w:sz w:val="18"/>
                <w:szCs w:val="18"/>
              </w:rPr>
            </w:pPr>
            <w:r>
              <w:rPr>
                <w:rStyle w:val="31"/>
                <w:rFonts w:ascii="Consolas" w:hAnsi="Consolas" w:cs="Consolas"/>
                <w:color w:val="000000"/>
                <w:sz w:val="18"/>
                <w:szCs w:val="18"/>
              </w:rPr>
              <w:t xml:space="preserve">   </w:t>
            </w:r>
            <w:r>
              <w:rPr>
                <w:rStyle w:val="32"/>
                <w:rFonts w:ascii="Consolas" w:hAnsi="Consolas" w:cs="Consolas"/>
                <w:color w:val="006666"/>
                <w:sz w:val="18"/>
                <w:szCs w:val="18"/>
              </w:rPr>
              <w:t>3</w:t>
            </w:r>
            <w:r>
              <w:rPr>
                <w:rStyle w:val="33"/>
                <w:rFonts w:ascii="Consolas" w:hAnsi="Consolas" w:cs="Consolas"/>
                <w:color w:val="666600"/>
                <w:sz w:val="18"/>
                <w:szCs w:val="18"/>
              </w:rPr>
              <w:t>)</w:t>
            </w:r>
            <w:r>
              <w:rPr>
                <w:rStyle w:val="31"/>
                <w:rFonts w:ascii="Consolas" w:hAnsi="Consolas" w:cs="Consolas"/>
                <w:color w:val="000000"/>
                <w:sz w:val="18"/>
                <w:szCs w:val="18"/>
              </w:rPr>
              <w:t xml:space="preserve"> </w:t>
            </w:r>
            <w:r>
              <w:rPr>
                <w:rStyle w:val="34"/>
                <w:rFonts w:ascii="Consolas" w:hAnsi="Consolas" w:cs="Consolas"/>
                <w:color w:val="008800"/>
                <w:sz w:val="18"/>
                <w:szCs w:val="18"/>
              </w:rPr>
              <w:t>"Programming"</w:t>
            </w:r>
          </w:p>
          <w:p>
            <w:pPr>
              <w:rPr>
                <w:kern w:val="0"/>
                <w:sz w:val="20"/>
                <w:szCs w:val="20"/>
              </w:rPr>
            </w:pPr>
          </w:p>
        </w:tc>
      </w:tr>
    </w:tbl>
    <w:p/>
    <w:p/>
    <w:p>
      <w:pPr>
        <w:pStyle w:val="4"/>
      </w:pPr>
      <w:bookmarkStart w:id="179" w:name="_Toc25768"/>
      <w:r>
        <w:t>Redis</w:t>
      </w:r>
      <w:r>
        <w:rPr>
          <w:rFonts w:hint="eastAsia"/>
        </w:rPr>
        <w:t>持久化</w:t>
      </w:r>
      <w:bookmarkEnd w:id="179"/>
    </w:p>
    <w:p>
      <w:r>
        <w:rPr>
          <w:rFonts w:hint="eastAsia"/>
        </w:rPr>
        <w:t>什么是</w:t>
      </w:r>
      <w:r>
        <w:t>Redis</w:t>
      </w:r>
      <w:r>
        <w:rPr>
          <w:rFonts w:hint="eastAsia"/>
        </w:rPr>
        <w:t>持久化,就是</w:t>
      </w:r>
      <w:r>
        <w:t>将</w:t>
      </w:r>
      <w:r>
        <w:rPr>
          <w:rFonts w:hint="eastAsia"/>
        </w:rPr>
        <w:t>内存</w:t>
      </w:r>
      <w:r>
        <w:t>数据保存到硬盘。</w:t>
      </w:r>
    </w:p>
    <w:p>
      <w:pPr>
        <w:pStyle w:val="13"/>
        <w:spacing w:before="150" w:beforeAutospacing="0" w:after="150" w:afterAutospacing="0"/>
        <w:rPr>
          <w:rFonts w:ascii="Verdana" w:hAnsi="Verdana"/>
          <w:color w:val="000000"/>
          <w:sz w:val="21"/>
          <w:szCs w:val="21"/>
        </w:rPr>
      </w:pPr>
      <w:r>
        <w:rPr>
          <w:rFonts w:ascii="Verdana" w:hAnsi="Verdana"/>
          <w:color w:val="000000"/>
          <w:sz w:val="21"/>
          <w:szCs w:val="21"/>
        </w:rPr>
        <w:t>Redis 持久化存储 (AOF 与 RDB 两种模式)</w:t>
      </w:r>
    </w:p>
    <w:p>
      <w:pPr>
        <w:pStyle w:val="5"/>
      </w:pPr>
      <w:r>
        <w:t>RDB</w:t>
      </w:r>
      <w:r>
        <w:rPr>
          <w:rFonts w:hint="eastAsia"/>
        </w:rPr>
        <w:t>持久化</w:t>
      </w:r>
    </w:p>
    <w:p>
      <w:pPr>
        <w:pStyle w:val="13"/>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RDB 是在某个时间点将数据写入一个临时文件，持久化结束后，用这个临时文件替换上次持久化的文件，达到数据恢复。</w:t>
      </w:r>
      <w:r>
        <w:rPr>
          <w:rFonts w:ascii="Verdana" w:hAnsi="Verdana"/>
          <w:color w:val="000000"/>
          <w:sz w:val="21"/>
          <w:szCs w:val="21"/>
        </w:rPr>
        <w:br w:type="textWrapping"/>
      </w:r>
      <w:r>
        <w:rPr>
          <w:rFonts w:ascii="Verdana" w:hAnsi="Verdana"/>
          <w:color w:val="000000"/>
          <w:sz w:val="21"/>
          <w:szCs w:val="21"/>
        </w:rPr>
        <w:t>优点：</w:t>
      </w:r>
      <w:r>
        <w:rPr>
          <w:rFonts w:ascii="Verdana" w:hAnsi="Verdana"/>
          <w:b/>
          <w:bCs/>
          <w:color w:val="000000"/>
          <w:sz w:val="21"/>
          <w:szCs w:val="21"/>
        </w:rPr>
        <w:t>使用单独子进程来进行持久化，主进程不会进行任何 IO 操作，保证了 redis 的高性能</w:t>
      </w:r>
      <w:r>
        <w:rPr>
          <w:rFonts w:ascii="Verdana" w:hAnsi="Verdana"/>
          <w:color w:val="000000"/>
          <w:sz w:val="21"/>
          <w:szCs w:val="21"/>
        </w:rPr>
        <w:br w:type="textWrapping"/>
      </w:r>
      <w:r>
        <w:rPr>
          <w:rFonts w:ascii="Verdana" w:hAnsi="Verdana"/>
          <w:color w:val="000000"/>
          <w:sz w:val="21"/>
          <w:szCs w:val="21"/>
        </w:rPr>
        <w:t>缺点：</w:t>
      </w:r>
      <w:r>
        <w:rPr>
          <w:rFonts w:ascii="Verdana" w:hAnsi="Verdana"/>
          <w:b/>
          <w:bCs/>
          <w:color w:val="000000"/>
          <w:sz w:val="21"/>
          <w:szCs w:val="21"/>
        </w:rPr>
        <w:t>RDB 是间隔一段时间进行持久化，如果持久化之间 redis 发生故障，会发生数据丢失。所以这种方式更适合数据要求不严谨的时候</w:t>
      </w:r>
    </w:p>
    <w:p>
      <w:pPr>
        <w:pStyle w:val="13"/>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这里说的这个执行数据写入到临时文件的时间点是可以通过配置来自己确定的，通过配置</w:t>
      </w:r>
      <w:r>
        <w:rPr>
          <w:rFonts w:ascii="Verdana" w:hAnsi="Verdana"/>
          <w:b/>
          <w:bCs/>
          <w:color w:val="000000"/>
          <w:sz w:val="21"/>
          <w:szCs w:val="21"/>
        </w:rPr>
        <w:t>redis 在 n 秒内如果超过 m 个 key 被修改</w:t>
      </w:r>
      <w:r>
        <w:rPr>
          <w:rFonts w:ascii="Verdana" w:hAnsi="Verdana"/>
          <w:color w:val="000000"/>
          <w:sz w:val="21"/>
          <w:szCs w:val="21"/>
        </w:rPr>
        <w:t>这执行一次 RDB 操作。这个操作就类似于在这个时间点来保存一次 Redis 的所有数据，一次快照数据。所有这个持久化方法也通常叫做 snapshots。</w:t>
      </w:r>
    </w:p>
    <w:p>
      <w:pPr>
        <w:pStyle w:val="13"/>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RDB 默认开启，redis.conf 中的具体配置参数如下；</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widowControl/>
              <w:jc w:val="left"/>
              <w:rPr>
                <w:rFonts w:ascii="Consolas" w:hAnsi="Consolas" w:eastAsia="宋体" w:cs="Consolas"/>
                <w:color w:val="333333"/>
                <w:kern w:val="0"/>
                <w:sz w:val="15"/>
                <w:szCs w:val="15"/>
              </w:rPr>
            </w:pPr>
            <w:r>
              <w:rPr>
                <w:rFonts w:ascii="Consolas" w:hAnsi="Consolas" w:eastAsia="宋体" w:cs="Consolas"/>
                <w:i/>
                <w:iCs/>
                <w:color w:val="999988"/>
                <w:kern w:val="0"/>
                <w:sz w:val="15"/>
                <w:szCs w:val="15"/>
              </w:rPr>
              <w:t>#dbfilename：持久化数据存储在本地的文件</w:t>
            </w:r>
          </w:p>
          <w:p>
            <w:pPr>
              <w:widowControl/>
              <w:jc w:val="left"/>
              <w:rPr>
                <w:rFonts w:ascii="Consolas" w:hAnsi="Consolas" w:eastAsia="宋体" w:cs="Consolas"/>
                <w:color w:val="333333"/>
                <w:kern w:val="0"/>
                <w:sz w:val="15"/>
                <w:szCs w:val="15"/>
              </w:rPr>
            </w:pPr>
            <w:r>
              <w:rPr>
                <w:rFonts w:ascii="Consolas" w:hAnsi="Consolas" w:eastAsia="宋体" w:cs="Consolas"/>
                <w:color w:val="000080"/>
                <w:kern w:val="0"/>
                <w:sz w:val="15"/>
                <w:szCs w:val="15"/>
              </w:rPr>
              <w:t>dbfilename</w:t>
            </w:r>
            <w:r>
              <w:rPr>
                <w:rFonts w:ascii="Consolas" w:hAnsi="Consolas" w:eastAsia="宋体" w:cs="Consolas"/>
                <w:color w:val="333333"/>
                <w:kern w:val="0"/>
                <w:sz w:val="15"/>
                <w:szCs w:val="15"/>
              </w:rPr>
              <w:t xml:space="preserve"> dump.rdb</w:t>
            </w:r>
          </w:p>
          <w:p>
            <w:pPr>
              <w:widowControl/>
              <w:jc w:val="left"/>
              <w:rPr>
                <w:rFonts w:ascii="Consolas" w:hAnsi="Consolas" w:eastAsia="宋体" w:cs="Consolas"/>
                <w:color w:val="333333"/>
                <w:kern w:val="0"/>
                <w:sz w:val="15"/>
                <w:szCs w:val="15"/>
              </w:rPr>
            </w:pPr>
            <w:r>
              <w:rPr>
                <w:rFonts w:ascii="Consolas" w:hAnsi="Consolas" w:eastAsia="宋体" w:cs="Consolas"/>
                <w:i/>
                <w:iCs/>
                <w:color w:val="999988"/>
                <w:kern w:val="0"/>
                <w:sz w:val="15"/>
                <w:szCs w:val="15"/>
              </w:rPr>
              <w:t>#dir：持久化数据存储在本地的路径，如果是在/redis/redis-3.0.6/src下启动的redis-cli，则数据会存储在当前src目录下</w:t>
            </w:r>
          </w:p>
          <w:p>
            <w:pPr>
              <w:widowControl/>
              <w:jc w:val="left"/>
              <w:rPr>
                <w:rFonts w:ascii="Consolas" w:hAnsi="Consolas" w:eastAsia="宋体" w:cs="Consolas"/>
                <w:color w:val="333333"/>
                <w:kern w:val="0"/>
                <w:sz w:val="15"/>
                <w:szCs w:val="15"/>
              </w:rPr>
            </w:pPr>
            <w:r>
              <w:rPr>
                <w:rFonts w:ascii="Consolas" w:hAnsi="Consolas" w:eastAsia="宋体" w:cs="Consolas"/>
                <w:color w:val="333333"/>
                <w:kern w:val="0"/>
                <w:sz w:val="15"/>
                <w:szCs w:val="15"/>
              </w:rPr>
              <w:t>dir ./</w:t>
            </w:r>
          </w:p>
          <w:p>
            <w:pPr>
              <w:widowControl/>
              <w:jc w:val="left"/>
              <w:rPr>
                <w:rFonts w:ascii="Consolas" w:hAnsi="Consolas" w:eastAsia="宋体" w:cs="Consolas"/>
                <w:color w:val="333333"/>
                <w:kern w:val="0"/>
                <w:sz w:val="15"/>
                <w:szCs w:val="15"/>
              </w:rPr>
            </w:pPr>
            <w:r>
              <w:rPr>
                <w:rFonts w:ascii="Consolas" w:hAnsi="Consolas" w:eastAsia="宋体" w:cs="Consolas"/>
                <w:i/>
                <w:iCs/>
                <w:color w:val="999988"/>
                <w:kern w:val="0"/>
                <w:sz w:val="15"/>
                <w:szCs w:val="15"/>
              </w:rPr>
              <w:t xml:space="preserve">##snapshot触发的时机，save    </w:t>
            </w:r>
          </w:p>
          <w:p>
            <w:pPr>
              <w:widowControl/>
              <w:jc w:val="left"/>
              <w:rPr>
                <w:rFonts w:ascii="Consolas" w:hAnsi="Consolas" w:eastAsia="宋体" w:cs="Consolas"/>
                <w:color w:val="333333"/>
                <w:kern w:val="0"/>
                <w:sz w:val="15"/>
                <w:szCs w:val="15"/>
              </w:rPr>
            </w:pPr>
            <w:r>
              <w:rPr>
                <w:rFonts w:ascii="Consolas" w:hAnsi="Consolas" w:eastAsia="宋体" w:cs="Consolas"/>
                <w:i/>
                <w:iCs/>
                <w:color w:val="999988"/>
                <w:kern w:val="0"/>
                <w:sz w:val="15"/>
                <w:szCs w:val="15"/>
              </w:rPr>
              <w:t xml:space="preserve">##如下为900秒后，至少有一个变更操作，才会snapshot  </w:t>
            </w:r>
          </w:p>
          <w:p>
            <w:pPr>
              <w:widowControl/>
              <w:jc w:val="left"/>
              <w:rPr>
                <w:rFonts w:ascii="Consolas" w:hAnsi="Consolas" w:eastAsia="宋体" w:cs="Consolas"/>
                <w:color w:val="333333"/>
                <w:kern w:val="0"/>
                <w:sz w:val="15"/>
                <w:szCs w:val="15"/>
              </w:rPr>
            </w:pPr>
            <w:r>
              <w:rPr>
                <w:rFonts w:ascii="Consolas" w:hAnsi="Consolas" w:eastAsia="宋体" w:cs="Consolas"/>
                <w:i/>
                <w:iCs/>
                <w:color w:val="999988"/>
                <w:kern w:val="0"/>
                <w:sz w:val="15"/>
                <w:szCs w:val="15"/>
              </w:rPr>
              <w:t xml:space="preserve">##对于此值的设置，需要谨慎，评估系统的变更操作密集程度  </w:t>
            </w:r>
          </w:p>
          <w:p>
            <w:pPr>
              <w:widowControl/>
              <w:jc w:val="left"/>
              <w:rPr>
                <w:rFonts w:ascii="Consolas" w:hAnsi="Consolas" w:eastAsia="宋体" w:cs="Consolas"/>
                <w:color w:val="333333"/>
                <w:kern w:val="0"/>
                <w:sz w:val="15"/>
                <w:szCs w:val="15"/>
              </w:rPr>
            </w:pPr>
            <w:r>
              <w:rPr>
                <w:rFonts w:ascii="Consolas" w:hAnsi="Consolas" w:eastAsia="宋体" w:cs="Consolas"/>
                <w:i/>
                <w:iCs/>
                <w:color w:val="999988"/>
                <w:kern w:val="0"/>
                <w:sz w:val="15"/>
                <w:szCs w:val="15"/>
              </w:rPr>
              <w:t xml:space="preserve">##可以通过“save “””来关闭snapshot功能  </w:t>
            </w:r>
          </w:p>
          <w:p>
            <w:pPr>
              <w:widowControl/>
              <w:jc w:val="left"/>
              <w:rPr>
                <w:rFonts w:ascii="Consolas" w:hAnsi="Consolas" w:eastAsia="宋体" w:cs="Consolas"/>
                <w:color w:val="333333"/>
                <w:kern w:val="0"/>
                <w:sz w:val="15"/>
                <w:szCs w:val="15"/>
              </w:rPr>
            </w:pPr>
            <w:r>
              <w:rPr>
                <w:rFonts w:ascii="Consolas" w:hAnsi="Consolas" w:eastAsia="宋体" w:cs="Consolas"/>
                <w:i/>
                <w:iCs/>
                <w:color w:val="999988"/>
                <w:kern w:val="0"/>
                <w:sz w:val="15"/>
                <w:szCs w:val="15"/>
              </w:rPr>
              <w:t>#save时间，以下分别表示更改了1个key时间隔900s进行持久化存储；更改了10个key300s进行存储；更改10000个key60s进行存储。</w:t>
            </w:r>
          </w:p>
          <w:p>
            <w:pPr>
              <w:widowControl/>
              <w:jc w:val="left"/>
              <w:rPr>
                <w:rFonts w:ascii="Consolas" w:hAnsi="Consolas" w:eastAsia="宋体" w:cs="Consolas"/>
                <w:color w:val="333333"/>
                <w:kern w:val="0"/>
                <w:sz w:val="15"/>
                <w:szCs w:val="15"/>
              </w:rPr>
            </w:pPr>
            <w:r>
              <w:rPr>
                <w:rFonts w:ascii="Consolas" w:hAnsi="Consolas" w:eastAsia="宋体" w:cs="Consolas"/>
                <w:color w:val="333333"/>
                <w:kern w:val="0"/>
                <w:sz w:val="15"/>
                <w:szCs w:val="15"/>
              </w:rPr>
              <w:t xml:space="preserve">save </w:t>
            </w:r>
            <w:r>
              <w:rPr>
                <w:rFonts w:ascii="Consolas" w:hAnsi="Consolas" w:eastAsia="宋体" w:cs="Consolas"/>
                <w:color w:val="008080"/>
                <w:kern w:val="0"/>
                <w:sz w:val="15"/>
                <w:szCs w:val="15"/>
              </w:rPr>
              <w:t>900</w:t>
            </w:r>
            <w:r>
              <w:rPr>
                <w:rFonts w:ascii="Consolas" w:hAnsi="Consolas" w:eastAsia="宋体" w:cs="Consolas"/>
                <w:color w:val="333333"/>
                <w:kern w:val="0"/>
                <w:sz w:val="15"/>
                <w:szCs w:val="15"/>
              </w:rPr>
              <w:t xml:space="preserve"> </w:t>
            </w:r>
            <w:r>
              <w:rPr>
                <w:rFonts w:ascii="Consolas" w:hAnsi="Consolas" w:eastAsia="宋体" w:cs="Consolas"/>
                <w:color w:val="008080"/>
                <w:kern w:val="0"/>
                <w:sz w:val="15"/>
                <w:szCs w:val="15"/>
              </w:rPr>
              <w:t>1</w:t>
            </w:r>
          </w:p>
          <w:p>
            <w:pPr>
              <w:widowControl/>
              <w:jc w:val="left"/>
              <w:rPr>
                <w:rFonts w:ascii="Consolas" w:hAnsi="Consolas" w:eastAsia="宋体" w:cs="Consolas"/>
                <w:color w:val="333333"/>
                <w:kern w:val="0"/>
                <w:sz w:val="15"/>
                <w:szCs w:val="15"/>
              </w:rPr>
            </w:pPr>
            <w:r>
              <w:rPr>
                <w:rFonts w:ascii="Consolas" w:hAnsi="Consolas" w:eastAsia="宋体" w:cs="Consolas"/>
                <w:color w:val="333333"/>
                <w:kern w:val="0"/>
                <w:sz w:val="15"/>
                <w:szCs w:val="15"/>
              </w:rPr>
              <w:t xml:space="preserve">save </w:t>
            </w:r>
            <w:r>
              <w:rPr>
                <w:rFonts w:ascii="Consolas" w:hAnsi="Consolas" w:eastAsia="宋体" w:cs="Consolas"/>
                <w:color w:val="008080"/>
                <w:kern w:val="0"/>
                <w:sz w:val="15"/>
                <w:szCs w:val="15"/>
              </w:rPr>
              <w:t>300</w:t>
            </w:r>
            <w:r>
              <w:rPr>
                <w:rFonts w:ascii="Consolas" w:hAnsi="Consolas" w:eastAsia="宋体" w:cs="Consolas"/>
                <w:color w:val="333333"/>
                <w:kern w:val="0"/>
                <w:sz w:val="15"/>
                <w:szCs w:val="15"/>
              </w:rPr>
              <w:t xml:space="preserve"> </w:t>
            </w:r>
            <w:r>
              <w:rPr>
                <w:rFonts w:ascii="Consolas" w:hAnsi="Consolas" w:eastAsia="宋体" w:cs="Consolas"/>
                <w:color w:val="008080"/>
                <w:kern w:val="0"/>
                <w:sz w:val="15"/>
                <w:szCs w:val="15"/>
              </w:rPr>
              <w:t>10</w:t>
            </w:r>
          </w:p>
          <w:p>
            <w:pPr>
              <w:widowControl/>
              <w:jc w:val="left"/>
              <w:rPr>
                <w:rFonts w:ascii="Consolas" w:hAnsi="Consolas" w:eastAsia="宋体" w:cs="Consolas"/>
                <w:color w:val="333333"/>
                <w:kern w:val="0"/>
                <w:sz w:val="15"/>
                <w:szCs w:val="15"/>
              </w:rPr>
            </w:pPr>
            <w:r>
              <w:rPr>
                <w:rFonts w:ascii="Consolas" w:hAnsi="Consolas" w:eastAsia="宋体" w:cs="Consolas"/>
                <w:color w:val="333333"/>
                <w:kern w:val="0"/>
                <w:sz w:val="15"/>
                <w:szCs w:val="15"/>
              </w:rPr>
              <w:t xml:space="preserve">save </w:t>
            </w:r>
            <w:r>
              <w:rPr>
                <w:rFonts w:ascii="Consolas" w:hAnsi="Consolas" w:eastAsia="宋体" w:cs="Consolas"/>
                <w:color w:val="008080"/>
                <w:kern w:val="0"/>
                <w:sz w:val="15"/>
                <w:szCs w:val="15"/>
              </w:rPr>
              <w:t>60</w:t>
            </w:r>
            <w:r>
              <w:rPr>
                <w:rFonts w:ascii="Consolas" w:hAnsi="Consolas" w:eastAsia="宋体" w:cs="Consolas"/>
                <w:color w:val="333333"/>
                <w:kern w:val="0"/>
                <w:sz w:val="15"/>
                <w:szCs w:val="15"/>
              </w:rPr>
              <w:t xml:space="preserve"> </w:t>
            </w:r>
            <w:r>
              <w:rPr>
                <w:rFonts w:ascii="Consolas" w:hAnsi="Consolas" w:eastAsia="宋体" w:cs="Consolas"/>
                <w:color w:val="008080"/>
                <w:kern w:val="0"/>
                <w:sz w:val="15"/>
                <w:szCs w:val="15"/>
              </w:rPr>
              <w:t>10000</w:t>
            </w:r>
          </w:p>
          <w:p>
            <w:pPr>
              <w:widowControl/>
              <w:jc w:val="left"/>
              <w:rPr>
                <w:rFonts w:ascii="Consolas" w:hAnsi="Consolas" w:eastAsia="宋体" w:cs="Consolas"/>
                <w:color w:val="333333"/>
                <w:kern w:val="0"/>
                <w:sz w:val="15"/>
                <w:szCs w:val="15"/>
              </w:rPr>
            </w:pPr>
            <w:r>
              <w:rPr>
                <w:rFonts w:ascii="Consolas" w:hAnsi="Consolas" w:eastAsia="宋体" w:cs="Consolas"/>
                <w:i/>
                <w:iCs/>
                <w:color w:val="999988"/>
                <w:kern w:val="0"/>
                <w:sz w:val="15"/>
                <w:szCs w:val="15"/>
              </w:rPr>
              <w:t xml:space="preserve">##当snapshot时出现错误无法继续时，是否阻塞客户端“变更操作”，“错误”可能因为磁盘已满/磁盘故障/OS级别异常等  </w:t>
            </w:r>
          </w:p>
          <w:p>
            <w:pPr>
              <w:widowControl/>
              <w:jc w:val="left"/>
              <w:rPr>
                <w:rFonts w:ascii="Consolas" w:hAnsi="Consolas" w:eastAsia="宋体" w:cs="Consolas"/>
                <w:color w:val="333333"/>
                <w:kern w:val="0"/>
                <w:sz w:val="15"/>
                <w:szCs w:val="15"/>
              </w:rPr>
            </w:pPr>
            <w:r>
              <w:rPr>
                <w:rFonts w:ascii="Consolas" w:hAnsi="Consolas" w:eastAsia="宋体" w:cs="Consolas"/>
                <w:color w:val="333333"/>
                <w:kern w:val="0"/>
                <w:sz w:val="15"/>
                <w:szCs w:val="15"/>
              </w:rPr>
              <w:t>stop-writes-</w:t>
            </w:r>
            <w:r>
              <w:rPr>
                <w:rFonts w:ascii="Consolas" w:hAnsi="Consolas" w:eastAsia="宋体" w:cs="Consolas"/>
                <w:color w:val="008080"/>
                <w:kern w:val="0"/>
                <w:sz w:val="15"/>
                <w:szCs w:val="15"/>
              </w:rPr>
              <w:t>on</w:t>
            </w:r>
            <w:r>
              <w:rPr>
                <w:rFonts w:ascii="Consolas" w:hAnsi="Consolas" w:eastAsia="宋体" w:cs="Consolas"/>
                <w:color w:val="333333"/>
                <w:kern w:val="0"/>
                <w:sz w:val="15"/>
                <w:szCs w:val="15"/>
              </w:rPr>
              <w:t>-bgsave-</w:t>
            </w:r>
            <w:r>
              <w:rPr>
                <w:rFonts w:ascii="Consolas" w:hAnsi="Consolas" w:eastAsia="宋体" w:cs="Consolas"/>
                <w:color w:val="008080"/>
                <w:kern w:val="0"/>
                <w:sz w:val="15"/>
                <w:szCs w:val="15"/>
              </w:rPr>
              <w:t>error</w:t>
            </w:r>
            <w:r>
              <w:rPr>
                <w:rFonts w:ascii="Consolas" w:hAnsi="Consolas" w:eastAsia="宋体" w:cs="Consolas"/>
                <w:color w:val="333333"/>
                <w:kern w:val="0"/>
                <w:sz w:val="15"/>
                <w:szCs w:val="15"/>
              </w:rPr>
              <w:t xml:space="preserve"> </w:t>
            </w:r>
            <w:r>
              <w:rPr>
                <w:rFonts w:ascii="Consolas" w:hAnsi="Consolas" w:eastAsia="宋体" w:cs="Consolas"/>
                <w:color w:val="008080"/>
                <w:kern w:val="0"/>
                <w:sz w:val="15"/>
                <w:szCs w:val="15"/>
              </w:rPr>
              <w:t>yes</w:t>
            </w:r>
            <w:r>
              <w:rPr>
                <w:rFonts w:ascii="Consolas" w:hAnsi="Consolas" w:eastAsia="宋体" w:cs="Consolas"/>
                <w:color w:val="333333"/>
                <w:kern w:val="0"/>
                <w:sz w:val="15"/>
                <w:szCs w:val="15"/>
              </w:rPr>
              <w:t xml:space="preserve">  </w:t>
            </w:r>
          </w:p>
          <w:p>
            <w:pPr>
              <w:widowControl/>
              <w:jc w:val="left"/>
              <w:rPr>
                <w:rFonts w:ascii="Consolas" w:hAnsi="Consolas" w:eastAsia="宋体" w:cs="Consolas"/>
                <w:color w:val="333333"/>
                <w:kern w:val="0"/>
                <w:sz w:val="15"/>
                <w:szCs w:val="15"/>
              </w:rPr>
            </w:pPr>
            <w:r>
              <w:rPr>
                <w:rFonts w:ascii="Consolas" w:hAnsi="Consolas" w:eastAsia="宋体" w:cs="Consolas"/>
                <w:i/>
                <w:iCs/>
                <w:color w:val="999988"/>
                <w:kern w:val="0"/>
                <w:sz w:val="15"/>
                <w:szCs w:val="15"/>
              </w:rPr>
              <w:t xml:space="preserve">##是否启用rdb文件压缩，默认为“yes”，压缩往往意味着“额外的cpu消耗”，同时也意味这较小的文件尺寸以及较短的网络传输时间  </w:t>
            </w:r>
          </w:p>
          <w:p>
            <w:pPr>
              <w:pStyle w:val="13"/>
              <w:spacing w:before="150" w:beforeAutospacing="0" w:after="150" w:afterAutospacing="0"/>
              <w:rPr>
                <w:rFonts w:ascii="Verdana" w:hAnsi="Verdana"/>
                <w:color w:val="000000"/>
                <w:sz w:val="21"/>
                <w:szCs w:val="21"/>
              </w:rPr>
            </w:pPr>
            <w:r>
              <w:rPr>
                <w:rFonts w:ascii="Consolas" w:hAnsi="Consolas" w:cs="Consolas"/>
                <w:color w:val="333333"/>
                <w:sz w:val="15"/>
                <w:szCs w:val="15"/>
              </w:rPr>
              <w:t xml:space="preserve">rdbcompression </w:t>
            </w:r>
            <w:r>
              <w:rPr>
                <w:rFonts w:ascii="Consolas" w:hAnsi="Consolas" w:cs="Consolas"/>
                <w:color w:val="008080"/>
                <w:sz w:val="15"/>
                <w:szCs w:val="15"/>
              </w:rPr>
              <w:t>yes</w:t>
            </w:r>
            <w:r>
              <w:rPr>
                <w:rFonts w:ascii="Consolas" w:hAnsi="Consolas" w:cs="Consolas"/>
                <w:color w:val="333333"/>
                <w:sz w:val="15"/>
                <w:szCs w:val="15"/>
              </w:rPr>
              <w:t xml:space="preserve">  </w:t>
            </w:r>
          </w:p>
        </w:tc>
      </w:tr>
    </w:tbl>
    <w:p/>
    <w:p>
      <w:pPr>
        <w:pStyle w:val="5"/>
      </w:pPr>
      <w:r>
        <w:t>AOF</w:t>
      </w:r>
      <w:r>
        <w:rPr>
          <w:rFonts w:hint="eastAsia"/>
        </w:rPr>
        <w:t>持久化</w:t>
      </w:r>
    </w:p>
    <w:p>
      <w:pPr>
        <w:pStyle w:val="13"/>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Append-only file，将“操作 + 数据”以格式化指令的方式追加到操作日志文件的尾部，在 append 操作返回后(已经写入到文件或者即将写入)，才进行实际的数据变更，“日志文件”保存了历史所有的操作过程；当 server 需要数据恢复时，可以直接 replay 此日志文件，即可还原所有的操作过程。AOF 相对可靠，它和 mysql 中 bin.log、apache.log、zookeeper 中 txn-log 简直异曲同工。AOF 文件内容是字符串，非常容易阅读和解析。</w:t>
      </w:r>
      <w:r>
        <w:rPr>
          <w:rFonts w:ascii="Verdana" w:hAnsi="Verdana"/>
          <w:color w:val="000000"/>
          <w:sz w:val="21"/>
          <w:szCs w:val="21"/>
        </w:rPr>
        <w:br w:type="textWrapping"/>
      </w:r>
      <w:r>
        <w:rPr>
          <w:rFonts w:ascii="Verdana" w:hAnsi="Verdana"/>
          <w:color w:val="000000"/>
          <w:sz w:val="21"/>
          <w:szCs w:val="21"/>
        </w:rPr>
        <w:t>优点：可以保持更高的数据完整性，如果设置追加 file 的时间是 1s，如果 redis 发生故障，最多会丢失 1s 的数据；且如果日志写入不完整支持 redis-check-aof 来进行日志修复；AOF 文件没被 rewrite 之前（文件过大时会对命令进行合并重写），可以删除其中的某些命令（比如误操作的 flushall）。</w:t>
      </w:r>
      <w:r>
        <w:rPr>
          <w:rFonts w:ascii="Verdana" w:hAnsi="Verdana"/>
          <w:color w:val="000000"/>
          <w:sz w:val="21"/>
          <w:szCs w:val="21"/>
        </w:rPr>
        <w:br w:type="textWrapping"/>
      </w:r>
      <w:r>
        <w:rPr>
          <w:rFonts w:ascii="Verdana" w:hAnsi="Verdana"/>
          <w:color w:val="000000"/>
          <w:sz w:val="21"/>
          <w:szCs w:val="21"/>
        </w:rPr>
        <w:t>缺点：AOF 文件比 RDB 文件大，且恢复速度慢。</w:t>
      </w:r>
    </w:p>
    <w:p>
      <w:pPr>
        <w:pStyle w:val="13"/>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我们可以简单的认为 AOF 就是日志文件，此文件只会记录“变更操作”(例如：set/del 等)，如果 server 中持续的大量变更操作，将会导致 AOF 文件非常的庞大，意味着 server 失效后，数据恢复的过程将会很长；事实上，一条数据经过多次变更，将会产生多条 AOF 记录，其实只要保存当前的状态，历史的操作记录是可以抛弃的；因为 AOF 持久化模式还伴生了“AOF rewrite”。</w:t>
      </w:r>
      <w:r>
        <w:rPr>
          <w:rFonts w:ascii="Verdana" w:hAnsi="Verdana"/>
          <w:color w:val="000000"/>
          <w:sz w:val="21"/>
          <w:szCs w:val="21"/>
        </w:rPr>
        <w:br w:type="textWrapping"/>
      </w:r>
      <w:r>
        <w:rPr>
          <w:rFonts w:ascii="Verdana" w:hAnsi="Verdana"/>
          <w:color w:val="000000"/>
          <w:sz w:val="21"/>
          <w:szCs w:val="21"/>
        </w:rPr>
        <w:t>AOF 的特性决定了它相对比较安全，如果你期望数据更少的丢失，那么可以采用 AOF 模式。如果 AOF 文件正在被写入时突然 server 失效，有可能导致文件的最后一次记录是不完整，你可以通过手工或者程序的方式去检测并修正不完整的记录，以便通过 aof 文件恢复能够正常；同时需要提醒，如果你的 redis 持久化手段中有 aof，那么在 server 故障失效后再次启动前，需要检测 aof 文件的完整性。</w:t>
      </w:r>
    </w:p>
    <w:p>
      <w:pPr>
        <w:pStyle w:val="13"/>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AOF 默认关闭，开启方法，修改配置文件 reds.conf：appendonly yes</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i/>
                <w:iCs/>
                <w:color w:val="999988"/>
                <w:kern w:val="0"/>
                <w:sz w:val="20"/>
                <w:szCs w:val="20"/>
              </w:rPr>
              <w:t xml:space="preserve">##此选项为aof功能的开关，默认为“no”，可以通过“yes”来开启aof功能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i/>
                <w:iCs/>
                <w:color w:val="999988"/>
                <w:kern w:val="0"/>
                <w:sz w:val="20"/>
                <w:szCs w:val="20"/>
              </w:rPr>
              <w:t xml:space="preserve">##只有在“yes”下，aof重写/文件同步等特性才会生效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color w:val="000080"/>
                <w:kern w:val="0"/>
                <w:sz w:val="20"/>
                <w:szCs w:val="20"/>
              </w:rPr>
              <w:t>appendonly</w:t>
            </w:r>
            <w:r>
              <w:rPr>
                <w:rFonts w:ascii="Consolas" w:hAnsi="Consolas" w:eastAsia="宋体" w:cs="Consolas"/>
                <w:color w:val="333333"/>
                <w:kern w:val="0"/>
                <w:sz w:val="20"/>
                <w:szCs w:val="20"/>
              </w:rPr>
              <w:t xml:space="preserve"> </w:t>
            </w:r>
            <w:r>
              <w:rPr>
                <w:rFonts w:ascii="Consolas" w:hAnsi="Consolas" w:eastAsia="宋体" w:cs="Consolas"/>
                <w:color w:val="008080"/>
                <w:kern w:val="0"/>
                <w:sz w:val="20"/>
                <w:szCs w:val="20"/>
              </w:rPr>
              <w:t>yes</w:t>
            </w:r>
            <w:r>
              <w:rPr>
                <w:rFonts w:ascii="Consolas" w:hAnsi="Consolas" w:eastAsia="宋体" w:cs="Consolas"/>
                <w:color w:val="333333"/>
                <w:kern w:val="0"/>
                <w:sz w:val="20"/>
                <w:szCs w:val="20"/>
              </w:rPr>
              <w:t xml:space="preserve">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i/>
                <w:iCs/>
                <w:color w:val="999988"/>
                <w:kern w:val="0"/>
                <w:sz w:val="20"/>
                <w:szCs w:val="20"/>
              </w:rPr>
              <w:t xml:space="preserve">##指定aof文件名称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color w:val="333333"/>
                <w:kern w:val="0"/>
                <w:sz w:val="20"/>
                <w:szCs w:val="20"/>
              </w:rPr>
              <w:t xml:space="preserve">appendfilename appendonly.aof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i/>
                <w:iCs/>
                <w:color w:val="999988"/>
                <w:kern w:val="0"/>
                <w:sz w:val="20"/>
                <w:szCs w:val="20"/>
              </w:rPr>
              <w:t xml:space="preserve">##指定aof操作中文件同步策略，有三个合法值：always everysec no,默认为everysec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color w:val="333333"/>
                <w:kern w:val="0"/>
                <w:sz w:val="20"/>
                <w:szCs w:val="20"/>
              </w:rPr>
              <w:t xml:space="preserve">appendfsync everysec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i/>
                <w:iCs/>
                <w:color w:val="999988"/>
                <w:kern w:val="0"/>
                <w:sz w:val="20"/>
                <w:szCs w:val="20"/>
              </w:rPr>
              <w:t xml:space="preserve">##在aof-rewrite期间，appendfsync是否暂缓文件同步，"no"表示“不暂缓”，“yes”表示“暂缓”，默认为“no”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color w:val="008080"/>
                <w:kern w:val="0"/>
                <w:sz w:val="20"/>
                <w:szCs w:val="20"/>
              </w:rPr>
              <w:t>no</w:t>
            </w:r>
            <w:r>
              <w:rPr>
                <w:rFonts w:ascii="Consolas" w:hAnsi="Consolas" w:eastAsia="宋体" w:cs="Consolas"/>
                <w:color w:val="333333"/>
                <w:kern w:val="0"/>
                <w:sz w:val="20"/>
                <w:szCs w:val="20"/>
              </w:rPr>
              <w:t>-appendfsync-</w:t>
            </w:r>
            <w:r>
              <w:rPr>
                <w:rFonts w:ascii="Consolas" w:hAnsi="Consolas" w:eastAsia="宋体" w:cs="Consolas"/>
                <w:color w:val="008080"/>
                <w:kern w:val="0"/>
                <w:sz w:val="20"/>
                <w:szCs w:val="20"/>
              </w:rPr>
              <w:t>on</w:t>
            </w:r>
            <w:r>
              <w:rPr>
                <w:rFonts w:ascii="Consolas" w:hAnsi="Consolas" w:eastAsia="宋体" w:cs="Consolas"/>
                <w:color w:val="333333"/>
                <w:kern w:val="0"/>
                <w:sz w:val="20"/>
                <w:szCs w:val="20"/>
              </w:rPr>
              <w:t xml:space="preserve">-rewrite </w:t>
            </w:r>
            <w:r>
              <w:rPr>
                <w:rFonts w:ascii="Consolas" w:hAnsi="Consolas" w:eastAsia="宋体" w:cs="Consolas"/>
                <w:color w:val="008080"/>
                <w:kern w:val="0"/>
                <w:sz w:val="20"/>
                <w:szCs w:val="20"/>
              </w:rPr>
              <w:t>no</w:t>
            </w:r>
            <w:r>
              <w:rPr>
                <w:rFonts w:ascii="Consolas" w:hAnsi="Consolas" w:eastAsia="宋体" w:cs="Consolas"/>
                <w:color w:val="333333"/>
                <w:kern w:val="0"/>
                <w:sz w:val="20"/>
                <w:szCs w:val="20"/>
              </w:rPr>
              <w:t xml:space="preserve">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i/>
                <w:iCs/>
                <w:color w:val="999988"/>
                <w:kern w:val="0"/>
                <w:sz w:val="20"/>
                <w:szCs w:val="20"/>
              </w:rPr>
              <w:t xml:space="preserve">##aof文件rewrite触发的最小文件尺寸(mb,gb),只有大于此aof文件大于此尺寸是才会触发rewrite，默认“64mb”，建议“512mb”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color w:val="333333"/>
                <w:kern w:val="0"/>
                <w:sz w:val="20"/>
                <w:szCs w:val="20"/>
              </w:rPr>
              <w:t xml:space="preserve">auto-aof-rewrite-min-size 64mb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i/>
                <w:iCs/>
                <w:color w:val="999988"/>
                <w:kern w:val="0"/>
                <w:sz w:val="20"/>
                <w:szCs w:val="20"/>
              </w:rPr>
              <w:t xml:space="preserve">##相对于“上一次”rewrite，本次rewrite触发时aof文件应该增长的百分比。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i/>
                <w:iCs/>
                <w:color w:val="999988"/>
                <w:kern w:val="0"/>
                <w:sz w:val="20"/>
                <w:szCs w:val="20"/>
              </w:rPr>
              <w:t xml:space="preserve">##每一次rewrite之后，redis都会记录下此时“新aof”文件的大小(例如A)，那么当aof文件增长到A*(1 + p)之后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i/>
                <w:iCs/>
                <w:color w:val="999988"/>
                <w:kern w:val="0"/>
                <w:sz w:val="20"/>
                <w:szCs w:val="20"/>
              </w:rPr>
              <w:t xml:space="preserve">##触发下一次rewrite，每一次aof记录的添加，都会检测当前aof文件的尺寸。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color w:val="333333"/>
                <w:kern w:val="0"/>
                <w:sz w:val="20"/>
                <w:szCs w:val="20"/>
              </w:rPr>
              <w:t xml:space="preserve">auto-aof-rewrite-percentage </w:t>
            </w:r>
            <w:r>
              <w:rPr>
                <w:rFonts w:ascii="Consolas" w:hAnsi="Consolas" w:eastAsia="宋体" w:cs="Consolas"/>
                <w:color w:val="008080"/>
                <w:kern w:val="0"/>
                <w:sz w:val="20"/>
                <w:szCs w:val="20"/>
              </w:rPr>
              <w:t>100</w:t>
            </w:r>
            <w:r>
              <w:rPr>
                <w:rFonts w:ascii="Consolas" w:hAnsi="Consolas" w:eastAsia="宋体" w:cs="Consolas"/>
                <w:color w:val="333333"/>
                <w:kern w:val="0"/>
                <w:sz w:val="20"/>
                <w:szCs w:val="20"/>
              </w:rPr>
              <w:t xml:space="preserve">  </w:t>
            </w:r>
          </w:p>
          <w:p>
            <w:pPr>
              <w:widowControl/>
              <w:spacing w:after="240"/>
              <w:jc w:val="left"/>
              <w:rPr>
                <w:rFonts w:ascii="Tahoma" w:hAnsi="Tahoma" w:eastAsia="宋体" w:cs="Tahoma"/>
                <w:color w:val="333333"/>
                <w:kern w:val="0"/>
                <w:sz w:val="24"/>
                <w:szCs w:val="24"/>
              </w:rPr>
            </w:pPr>
          </w:p>
        </w:tc>
      </w:tr>
    </w:tbl>
    <w:p>
      <w:pPr>
        <w:widowControl/>
        <w:shd w:val="clear" w:color="auto" w:fill="FFFFFF"/>
        <w:spacing w:after="240"/>
        <w:jc w:val="left"/>
        <w:rPr>
          <w:rFonts w:ascii="Tahoma" w:hAnsi="Tahoma" w:eastAsia="宋体" w:cs="Tahoma"/>
          <w:color w:val="333333"/>
          <w:kern w:val="0"/>
          <w:sz w:val="24"/>
          <w:szCs w:val="24"/>
        </w:rPr>
      </w:pPr>
    </w:p>
    <w:p>
      <w:pPr>
        <w:pStyle w:val="13"/>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AOF 是文件操作，对于变更操作比较密集的 server，那么必将造成磁盘 IO 的负荷加重；此外 linux 对文件操作采取了“延迟写入”手段，即并非每次 write 操作都会触发实际磁盘操作，而是进入了 buffer 中，当 buffer 数据达到阀值时触发实际写入(也有其他时机)，这是 linux 对文件系统的优化，但是这却有可能带来隐患，如果 buffer 没有刷新到磁盘，此时物理机器失效(比如断电)，那么有可能导致最后一条或者多条 aof 记录的丢失。通过上述配置文件，可以得知 redis 提供了 3 中 aof 记录同步选项：</w:t>
      </w:r>
    </w:p>
    <w:p>
      <w:pPr>
        <w:pStyle w:val="13"/>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always：每一条 aof 记录都立即同步到文件，这是最安全的方式，也以为更多的磁盘操作和阻塞延迟，是 IO 开支较大。</w:t>
      </w:r>
    </w:p>
    <w:p>
      <w:pPr>
        <w:pStyle w:val="13"/>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everysec：每秒同步一次，性能和安全都比较中庸的方式，也是 redis 推荐的方式。如果遇到物理服务器故障，有可能导致最近一秒内 aof 记录丢失(可能为部分丢失)。</w:t>
      </w:r>
    </w:p>
    <w:p>
      <w:pPr>
        <w:pStyle w:val="13"/>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no：redis 并不直接调用文件同步，而是交给操作系统来处理，操作系统可以根据 buffer 填充情况 / 通道空闲时间等择机触发同步；这是一种普通的文件操作方式。性能较好，在物理服务器故障时，数据丢失量会因 OS 配置有关。</w:t>
      </w:r>
    </w:p>
    <w:p>
      <w:pPr>
        <w:pStyle w:val="13"/>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其实，我们可以选择的太少，everysec 是最佳的选择。如果你非常在意每个数据都极其可靠，建议你选择一款“关系性数据库”吧。</w:t>
      </w:r>
      <w:r>
        <w:rPr>
          <w:rFonts w:ascii="Verdana" w:hAnsi="Verdana"/>
          <w:color w:val="000000"/>
          <w:sz w:val="21"/>
          <w:szCs w:val="21"/>
        </w:rPr>
        <w:br w:type="textWrapping"/>
      </w:r>
      <w:r>
        <w:rPr>
          <w:rFonts w:ascii="Verdana" w:hAnsi="Verdana"/>
          <w:color w:val="000000"/>
          <w:sz w:val="21"/>
          <w:szCs w:val="21"/>
        </w:rPr>
        <w:t>AOF 文件会不断增大，它的大小直接影响“故障恢复”的时间, 而且 AOF 文件中历史操作是可以丢弃的。AOF rewrite 操作就是“压缩”AOF 文件的过程，当然 redis 并没有采用“基于原 aof 文件”来重写的方式，而是采取了类似 snapshot 的方式：基于 copy-on-write，全量遍历内存中数据，然后逐个序列到 aof 文件中。因此 AOF rewrite 能够正确反应当前内存数据的状态，这正是我们所需要的；*rewrite 过程中，对于新的变更操作将仍然被写入到原 AOF 文件中，同时这些新的变更操作也会被 redis 收集起来(buffer，copy-on-write 方式下，最极端的可能是所有的 key 都在此期间被修改，将会耗费 2 倍内存)，当内存数据被全部写入到新的 aof 文件之后，收集的新的变更操作也将会一并追加到新的 aof 文件中，此后将会重命名新的 aof 文件为 appendonly.aof, 此后所有的操作都将被写入新的 aof 文件。如果在 rewrite 过程中，出现故障，将不会影响原 AOF 文件的正常工作，只有当 rewrite 完成之后才会切换文件，因为 rewrite 过程是比较可靠的。*</w:t>
      </w:r>
    </w:p>
    <w:p>
      <w:pPr>
        <w:pStyle w:val="13"/>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触发 rewrite 的时机可以通过配置文件来声明，同时 redis 中可以通过 bgrewriteaof 指令人工干预。</w:t>
      </w:r>
    </w:p>
    <w:p>
      <w:pPr>
        <w:pStyle w:val="13"/>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redis-cli -h ip -p port bgrewriteaof</w:t>
      </w:r>
    </w:p>
    <w:p>
      <w:pPr>
        <w:pStyle w:val="13"/>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因为 rewrite 操作 /aof 记录同步 /snapshot 都消耗磁盘 IO，redis 采取了“schedule”策略：无论是“人工干预”还是系统触发，snapshot 和 rewrite 需要逐个被执行。</w:t>
      </w:r>
    </w:p>
    <w:p>
      <w:pPr>
        <w:pStyle w:val="13"/>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AOF rewrite 过程并不阻塞客户端请求。系统会开启一个子进程来完成。</w:t>
      </w:r>
    </w:p>
    <w:p>
      <w:pPr>
        <w:pStyle w:val="13"/>
        <w:spacing w:before="150" w:beforeAutospacing="0" w:after="150" w:afterAutospacing="0"/>
        <w:ind w:firstLine="420" w:firstLineChars="200"/>
        <w:rPr>
          <w:rFonts w:ascii="Verdana" w:hAnsi="Verdana"/>
          <w:color w:val="000000"/>
          <w:sz w:val="21"/>
          <w:szCs w:val="21"/>
        </w:rPr>
      </w:pPr>
    </w:p>
    <w:p>
      <w:pPr>
        <w:pStyle w:val="5"/>
      </w:pPr>
      <w:r>
        <w:t>AOF</w:t>
      </w:r>
      <w:r>
        <w:rPr>
          <w:rFonts w:hint="eastAsia"/>
        </w:rPr>
        <w:t>与RDB区别</w:t>
      </w:r>
    </w:p>
    <w:p>
      <w:pPr>
        <w:widowControl/>
        <w:spacing w:after="240"/>
        <w:jc w:val="left"/>
        <w:rPr>
          <w:rFonts w:ascii="Tahoma" w:hAnsi="Tahoma" w:eastAsia="宋体" w:cs="Tahoma"/>
          <w:i/>
          <w:iCs/>
          <w:color w:val="333333"/>
          <w:kern w:val="0"/>
          <w:sz w:val="24"/>
          <w:szCs w:val="24"/>
          <w:shd w:val="clear" w:color="auto" w:fill="FFFFFF"/>
        </w:rPr>
      </w:pPr>
      <w:r>
        <w:rPr>
          <w:rFonts w:ascii="Tahoma" w:hAnsi="Tahoma" w:eastAsia="宋体" w:cs="Tahoma"/>
          <w:i/>
          <w:iCs/>
          <w:color w:val="333333"/>
          <w:kern w:val="0"/>
          <w:sz w:val="24"/>
          <w:szCs w:val="24"/>
          <w:shd w:val="clear" w:color="auto" w:fill="FFFFFF"/>
        </w:rPr>
        <w:t>OF 和 RDB 各有优缺点，这是有它们各自的特点所决定：</w:t>
      </w:r>
    </w:p>
    <w:p>
      <w:pPr>
        <w:pStyle w:val="13"/>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1) AOF 更加安全，可以将数据更加及时的同步到文件中，但是 AOF 需要较多的磁盘 IO 开支，AOF 文件尺寸较大，文件内容恢复数度相对较慢。</w:t>
      </w:r>
      <w:r>
        <w:rPr>
          <w:rFonts w:ascii="Verdana" w:hAnsi="Verdana"/>
          <w:color w:val="000000"/>
          <w:sz w:val="21"/>
          <w:szCs w:val="21"/>
        </w:rPr>
        <w:br w:type="textWrapping"/>
      </w:r>
      <w:r>
        <w:rPr>
          <w:rFonts w:ascii="Verdana" w:hAnsi="Verdana"/>
          <w:color w:val="000000"/>
          <w:sz w:val="21"/>
          <w:szCs w:val="21"/>
        </w:rPr>
        <w:t>*2) snapshot，安全性较差，它是“正常时期”数据备份以及 master-slave 数据同步的最佳手段，文件尺寸较小，恢复数度较快。</w:t>
      </w:r>
    </w:p>
    <w:p>
      <w:pPr>
        <w:pStyle w:val="13"/>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可以通过配置文件来指定它们中的一种，或者同时使用它们(不建议同时使用)，或者全部禁用，在架构良好的环境中，master 通常使用 AOF，slave 使用 snapshot，主要原因是 master 需要首先确保数据完整性，它作为数据备份的第一选择；slave 提供只读服务(目前 slave 只能提供读取服务)，它的主要目的就是快速响应客户端 read 请求；但是如果你的 redis 运行在网络稳定性差 / 物理环境糟糕情况下，建议你 master 和 slave 均采取 AOF，这个在 master 和 slave 角色切换时，可以减少“人工数据备份”/“人工引导数据恢复”的时间成本；如果你的环境一切非常良好，且服务需要接收密集性的 write 操作，那么建议 master 采取 snapshot，而 slave 采用 AOF。</w:t>
      </w:r>
    </w:p>
    <w:p>
      <w:pPr>
        <w:pStyle w:val="4"/>
      </w:pPr>
      <w:bookmarkStart w:id="180" w:name="_Toc27991"/>
      <w:r>
        <w:t>Redis</w:t>
      </w:r>
      <w:r>
        <w:rPr>
          <w:rFonts w:hint="eastAsia"/>
        </w:rPr>
        <w:t>发布</w:t>
      </w:r>
      <w:r>
        <w:t>订阅</w:t>
      </w:r>
      <w:bookmarkEnd w:id="180"/>
    </w:p>
    <w:p>
      <w:pPr>
        <w:widowControl/>
        <w:shd w:val="clear" w:color="auto" w:fill="FFFFFF"/>
        <w:spacing w:line="480" w:lineRule="atLeast"/>
        <w:jc w:val="left"/>
        <w:rPr>
          <w:rFonts w:ascii="Verdana" w:hAnsi="Verdana" w:eastAsia="宋体" w:cs="宋体"/>
          <w:color w:val="000000"/>
          <w:kern w:val="0"/>
          <w:szCs w:val="21"/>
        </w:rPr>
      </w:pPr>
      <w:r>
        <w:rPr>
          <w:rFonts w:ascii="Verdana" w:hAnsi="Verdana" w:eastAsia="宋体" w:cs="宋体"/>
          <w:color w:val="000000"/>
          <w:kern w:val="0"/>
          <w:szCs w:val="21"/>
        </w:rPr>
        <w:t>Redis 发布订阅(pub/sub)是一种消息通信模式：发送者(pub)发送消息，订阅者(sub)接收消息。</w:t>
      </w:r>
    </w:p>
    <w:p>
      <w:pPr>
        <w:widowControl/>
        <w:shd w:val="clear" w:color="auto" w:fill="FFFFFF"/>
        <w:spacing w:line="480" w:lineRule="atLeast"/>
        <w:jc w:val="left"/>
        <w:rPr>
          <w:rFonts w:ascii="Verdana" w:hAnsi="Verdana" w:eastAsia="宋体" w:cs="宋体"/>
          <w:color w:val="000000"/>
          <w:kern w:val="0"/>
          <w:szCs w:val="21"/>
        </w:rPr>
      </w:pPr>
      <w:r>
        <w:rPr>
          <w:rFonts w:ascii="Verdana" w:hAnsi="Verdana" w:eastAsia="宋体" w:cs="宋体"/>
          <w:color w:val="000000"/>
          <w:kern w:val="0"/>
          <w:szCs w:val="21"/>
        </w:rPr>
        <w:t>Redis 客户端可以订阅任意数量的频道。</w:t>
      </w:r>
    </w:p>
    <w:p>
      <w:pPr>
        <w:widowControl/>
        <w:shd w:val="clear" w:color="auto" w:fill="FFFFFF"/>
        <w:spacing w:line="480" w:lineRule="atLeast"/>
        <w:jc w:val="left"/>
        <w:rPr>
          <w:rFonts w:ascii="Verdana" w:hAnsi="Verdana" w:eastAsia="宋体" w:cs="宋体"/>
          <w:color w:val="000000"/>
          <w:kern w:val="0"/>
          <w:szCs w:val="21"/>
        </w:rPr>
      </w:pPr>
      <w:r>
        <w:rPr>
          <w:rFonts w:ascii="Verdana" w:hAnsi="Verdana" w:eastAsia="宋体" w:cs="宋体"/>
          <w:color w:val="000000"/>
          <w:kern w:val="0"/>
          <w:szCs w:val="21"/>
        </w:rPr>
        <w:t>下图展示了频道 channel1 ， 以及订阅这个频道的三个客户端 —— client2 、 client5 和 client1 之间的关系：</w:t>
      </w:r>
    </w:p>
    <w:p>
      <w:pPr>
        <w:widowControl/>
        <w:jc w:val="left"/>
        <w:rPr>
          <w:rFonts w:ascii="Verdana" w:hAnsi="Verdana" w:eastAsia="宋体" w:cs="宋体"/>
          <w:color w:val="000000"/>
          <w:kern w:val="0"/>
          <w:szCs w:val="21"/>
        </w:rPr>
      </w:pPr>
      <w:r>
        <w:rPr>
          <w:rFonts w:ascii="Verdana" w:hAnsi="Verdana" w:eastAsia="宋体" w:cs="宋体"/>
          <w:color w:val="000000"/>
          <w:kern w:val="0"/>
          <w:szCs w:val="21"/>
        </w:rPr>
        <w:drawing>
          <wp:inline distT="0" distB="0" distL="0" distR="0">
            <wp:extent cx="3040380" cy="1888490"/>
            <wp:effectExtent l="0" t="0" r="7620" b="0"/>
            <wp:docPr id="9" name="图片 9" descr="pubsu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pubsub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040380" cy="1888490"/>
                    </a:xfrm>
                    <a:prstGeom prst="rect">
                      <a:avLst/>
                    </a:prstGeom>
                    <a:noFill/>
                    <a:ln>
                      <a:noFill/>
                    </a:ln>
                  </pic:spPr>
                </pic:pic>
              </a:graphicData>
            </a:graphic>
          </wp:inline>
        </w:drawing>
      </w:r>
    </w:p>
    <w:p>
      <w:pPr>
        <w:widowControl/>
        <w:shd w:val="clear" w:color="auto" w:fill="FFFFFF"/>
        <w:spacing w:line="480" w:lineRule="atLeast"/>
        <w:jc w:val="left"/>
        <w:rPr>
          <w:rFonts w:ascii="Verdana" w:hAnsi="Verdana" w:eastAsia="宋体" w:cs="宋体"/>
          <w:color w:val="000000"/>
          <w:kern w:val="0"/>
          <w:szCs w:val="21"/>
        </w:rPr>
      </w:pPr>
      <w:r>
        <w:rPr>
          <w:rFonts w:ascii="Verdana" w:hAnsi="Verdana" w:eastAsia="宋体" w:cs="宋体"/>
          <w:color w:val="000000"/>
          <w:kern w:val="0"/>
          <w:szCs w:val="21"/>
        </w:rPr>
        <w:t>当有新消息通过 PUBLISH 命令发送给频道 channel1 时， 这个消息就会被发送给订阅它的三个客户端：</w:t>
      </w:r>
    </w:p>
    <w:p>
      <w:pPr>
        <w:rPr>
          <w:rFonts w:ascii="Verdana" w:hAnsi="Verdana" w:eastAsia="宋体" w:cs="宋体"/>
          <w:color w:val="000000"/>
          <w:kern w:val="0"/>
          <w:szCs w:val="21"/>
        </w:rPr>
      </w:pPr>
      <w:r>
        <w:rPr>
          <w:rFonts w:ascii="Verdana" w:hAnsi="Verdana" w:eastAsia="宋体" w:cs="宋体"/>
          <w:color w:val="000000"/>
          <w:kern w:val="0"/>
          <w:szCs w:val="21"/>
        </w:rPr>
        <w:drawing>
          <wp:inline distT="0" distB="0" distL="0" distR="0">
            <wp:extent cx="2998470" cy="2713355"/>
            <wp:effectExtent l="0" t="0" r="0" b="0"/>
            <wp:docPr id="10" name="图片 10" descr="pubs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pubsub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998470" cy="2713355"/>
                    </a:xfrm>
                    <a:prstGeom prst="rect">
                      <a:avLst/>
                    </a:prstGeom>
                    <a:noFill/>
                    <a:ln>
                      <a:noFill/>
                    </a:ln>
                  </pic:spPr>
                </pic:pic>
              </a:graphicData>
            </a:graphic>
          </wp:inline>
        </w:drawing>
      </w:r>
    </w:p>
    <w:p>
      <w:pPr>
        <w:rPr>
          <w:rFonts w:ascii="Verdana" w:hAnsi="Verdana" w:eastAsia="宋体" w:cs="宋体"/>
          <w:color w:val="000000"/>
          <w:kern w:val="0"/>
          <w:szCs w:val="21"/>
        </w:rPr>
      </w:pPr>
    </w:p>
    <w:p>
      <w:pPr>
        <w:pStyle w:val="1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以下实例演示了发布订阅是如何工作的。在我们实例中我们创建了订阅频道名为 </w:t>
      </w:r>
      <w:r>
        <w:rPr>
          <w:rFonts w:ascii="Helvetica" w:hAnsi="Helvetica" w:cs="Helvetica"/>
          <w:b/>
          <w:bCs/>
          <w:color w:val="333333"/>
          <w:sz w:val="20"/>
          <w:szCs w:val="20"/>
        </w:rPr>
        <w:t>redisChat</w:t>
      </w:r>
      <w:r>
        <w:rPr>
          <w:rFonts w:ascii="Helvetica" w:hAnsi="Helvetica" w:cs="Helvetica"/>
          <w:color w:val="333333"/>
          <w:sz w:val="20"/>
          <w:szCs w:val="20"/>
        </w:rPr>
        <w:t>:</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1"/>
          <w:rFonts w:ascii="Consolas" w:hAnsi="Consolas" w:cs="Consolas"/>
          <w:color w:val="000000"/>
          <w:sz w:val="18"/>
          <w:szCs w:val="18"/>
        </w:rPr>
        <w:t xml:space="preserve">redis </w:t>
      </w:r>
      <w:r>
        <w:rPr>
          <w:rStyle w:val="32"/>
          <w:rFonts w:ascii="Consolas" w:hAnsi="Consolas" w:cs="Consolas"/>
          <w:color w:val="006666"/>
          <w:sz w:val="18"/>
          <w:szCs w:val="18"/>
        </w:rPr>
        <w:t>127.0</w:t>
      </w:r>
      <w:r>
        <w:rPr>
          <w:rStyle w:val="33"/>
          <w:rFonts w:ascii="Consolas" w:hAnsi="Consolas" w:cs="Consolas"/>
          <w:color w:val="666600"/>
          <w:sz w:val="18"/>
          <w:szCs w:val="18"/>
        </w:rPr>
        <w:t>.</w:t>
      </w:r>
      <w:r>
        <w:rPr>
          <w:rStyle w:val="32"/>
          <w:rFonts w:ascii="Consolas" w:hAnsi="Consolas" w:cs="Consolas"/>
          <w:color w:val="006666"/>
          <w:sz w:val="18"/>
          <w:szCs w:val="18"/>
        </w:rPr>
        <w:t>0.1</w:t>
      </w:r>
      <w:r>
        <w:rPr>
          <w:rStyle w:val="33"/>
          <w:rFonts w:ascii="Consolas" w:hAnsi="Consolas" w:cs="Consolas"/>
          <w:color w:val="666600"/>
          <w:sz w:val="18"/>
          <w:szCs w:val="18"/>
        </w:rPr>
        <w:t>:</w:t>
      </w:r>
      <w:r>
        <w:rPr>
          <w:rStyle w:val="32"/>
          <w:rFonts w:ascii="Consolas" w:hAnsi="Consolas" w:cs="Consolas"/>
          <w:color w:val="006666"/>
          <w:sz w:val="18"/>
          <w:szCs w:val="18"/>
        </w:rPr>
        <w:t>6379</w:t>
      </w:r>
      <w:r>
        <w:rPr>
          <w:rStyle w:val="33"/>
          <w:rFonts w:ascii="Consolas" w:hAnsi="Consolas" w:cs="Consolas"/>
          <w:color w:val="666600"/>
          <w:sz w:val="18"/>
          <w:szCs w:val="18"/>
        </w:rPr>
        <w:t>&gt;</w:t>
      </w:r>
      <w:r>
        <w:rPr>
          <w:rStyle w:val="31"/>
          <w:rFonts w:ascii="Consolas" w:hAnsi="Consolas" w:cs="Consolas"/>
          <w:color w:val="000000"/>
          <w:sz w:val="18"/>
          <w:szCs w:val="18"/>
        </w:rPr>
        <w:t xml:space="preserve"> SUBSCRIBE redisChat</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5"/>
          <w:rFonts w:ascii="Consolas" w:hAnsi="Consolas" w:cs="Consolas"/>
          <w:color w:val="660066"/>
          <w:sz w:val="18"/>
          <w:szCs w:val="18"/>
        </w:rPr>
        <w:t>Reading</w:t>
      </w:r>
      <w:r>
        <w:rPr>
          <w:rStyle w:val="31"/>
          <w:rFonts w:ascii="Consolas" w:hAnsi="Consolas" w:cs="Consolas"/>
          <w:color w:val="000000"/>
          <w:sz w:val="18"/>
          <w:szCs w:val="18"/>
        </w:rPr>
        <w:t xml:space="preserve"> messages</w:t>
      </w:r>
      <w:r>
        <w:rPr>
          <w:rStyle w:val="33"/>
          <w:rFonts w:ascii="Consolas" w:hAnsi="Consolas" w:cs="Consolas"/>
          <w:color w:val="666600"/>
          <w:sz w:val="18"/>
          <w:szCs w:val="18"/>
        </w:rPr>
        <w:t>...</w:t>
      </w:r>
      <w:r>
        <w:rPr>
          <w:rStyle w:val="31"/>
          <w:rFonts w:ascii="Consolas" w:hAnsi="Consolas" w:cs="Consolas"/>
          <w:color w:val="000000"/>
          <w:sz w:val="18"/>
          <w:szCs w:val="18"/>
        </w:rPr>
        <w:t xml:space="preserve"> </w:t>
      </w:r>
      <w:r>
        <w:rPr>
          <w:rStyle w:val="33"/>
          <w:rFonts w:ascii="Consolas" w:hAnsi="Consolas" w:cs="Consolas"/>
          <w:color w:val="666600"/>
          <w:sz w:val="18"/>
          <w:szCs w:val="18"/>
        </w:rPr>
        <w:t>(</w:t>
      </w:r>
      <w:r>
        <w:rPr>
          <w:rStyle w:val="31"/>
          <w:rFonts w:ascii="Consolas" w:hAnsi="Consolas" w:cs="Consolas"/>
          <w:color w:val="000000"/>
          <w:sz w:val="18"/>
          <w:szCs w:val="18"/>
        </w:rPr>
        <w:t xml:space="preserve">press </w:t>
      </w:r>
      <w:r>
        <w:rPr>
          <w:rStyle w:val="35"/>
          <w:rFonts w:ascii="Consolas" w:hAnsi="Consolas" w:cs="Consolas"/>
          <w:color w:val="660066"/>
          <w:sz w:val="18"/>
          <w:szCs w:val="18"/>
        </w:rPr>
        <w:t>Ctrl</w:t>
      </w:r>
      <w:r>
        <w:rPr>
          <w:rStyle w:val="33"/>
          <w:rFonts w:ascii="Consolas" w:hAnsi="Consolas" w:cs="Consolas"/>
          <w:color w:val="666600"/>
          <w:sz w:val="18"/>
          <w:szCs w:val="18"/>
        </w:rPr>
        <w:t>-</w:t>
      </w:r>
      <w:r>
        <w:rPr>
          <w:rStyle w:val="31"/>
          <w:rFonts w:ascii="Consolas" w:hAnsi="Consolas" w:cs="Consolas"/>
          <w:color w:val="000000"/>
          <w:sz w:val="18"/>
          <w:szCs w:val="18"/>
        </w:rPr>
        <w:t>C to quit</w:t>
      </w:r>
      <w:r>
        <w:rPr>
          <w:rStyle w:val="33"/>
          <w:rFonts w:ascii="Consolas" w:hAnsi="Consolas" w:cs="Consolas"/>
          <w:color w:val="666600"/>
          <w:sz w:val="18"/>
          <w:szCs w:val="18"/>
        </w:rPr>
        <w:t>)</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2"/>
          <w:rFonts w:ascii="Consolas" w:hAnsi="Consolas" w:cs="Consolas"/>
          <w:color w:val="006666"/>
          <w:sz w:val="18"/>
          <w:szCs w:val="18"/>
        </w:rPr>
        <w:t>1</w:t>
      </w:r>
      <w:r>
        <w:rPr>
          <w:rStyle w:val="33"/>
          <w:rFonts w:ascii="Consolas" w:hAnsi="Consolas" w:cs="Consolas"/>
          <w:color w:val="666600"/>
          <w:sz w:val="18"/>
          <w:szCs w:val="18"/>
        </w:rPr>
        <w:t>)</w:t>
      </w:r>
      <w:r>
        <w:rPr>
          <w:rStyle w:val="31"/>
          <w:rFonts w:ascii="Consolas" w:hAnsi="Consolas" w:cs="Consolas"/>
          <w:color w:val="000000"/>
          <w:sz w:val="18"/>
          <w:szCs w:val="18"/>
        </w:rPr>
        <w:t xml:space="preserve"> </w:t>
      </w:r>
      <w:r>
        <w:rPr>
          <w:rStyle w:val="34"/>
          <w:rFonts w:ascii="Consolas" w:hAnsi="Consolas" w:cs="Consolas"/>
          <w:color w:val="008800"/>
          <w:sz w:val="18"/>
          <w:szCs w:val="18"/>
        </w:rPr>
        <w:t>"subscribe"</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2"/>
          <w:rFonts w:ascii="Consolas" w:hAnsi="Consolas" w:cs="Consolas"/>
          <w:color w:val="006666"/>
          <w:sz w:val="18"/>
          <w:szCs w:val="18"/>
        </w:rPr>
        <w:t>2</w:t>
      </w:r>
      <w:r>
        <w:rPr>
          <w:rStyle w:val="33"/>
          <w:rFonts w:ascii="Consolas" w:hAnsi="Consolas" w:cs="Consolas"/>
          <w:color w:val="666600"/>
          <w:sz w:val="18"/>
          <w:szCs w:val="18"/>
        </w:rPr>
        <w:t>)</w:t>
      </w:r>
      <w:r>
        <w:rPr>
          <w:rStyle w:val="31"/>
          <w:rFonts w:ascii="Consolas" w:hAnsi="Consolas" w:cs="Consolas"/>
          <w:color w:val="000000"/>
          <w:sz w:val="18"/>
          <w:szCs w:val="18"/>
        </w:rPr>
        <w:t xml:space="preserve"> </w:t>
      </w:r>
      <w:r>
        <w:rPr>
          <w:rStyle w:val="34"/>
          <w:rFonts w:ascii="Consolas" w:hAnsi="Consolas" w:cs="Consolas"/>
          <w:color w:val="008800"/>
          <w:sz w:val="18"/>
          <w:szCs w:val="18"/>
        </w:rPr>
        <w:t>"redisChat"</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Fonts w:ascii="Consolas" w:hAnsi="Consolas" w:cs="Consolas"/>
          <w:color w:val="333333"/>
          <w:sz w:val="18"/>
          <w:szCs w:val="18"/>
        </w:rPr>
      </w:pPr>
      <w:r>
        <w:rPr>
          <w:rStyle w:val="32"/>
          <w:rFonts w:ascii="Consolas" w:hAnsi="Consolas" w:cs="Consolas"/>
          <w:color w:val="006666"/>
          <w:sz w:val="18"/>
          <w:szCs w:val="18"/>
        </w:rPr>
        <w:t>3</w:t>
      </w:r>
      <w:r>
        <w:rPr>
          <w:rStyle w:val="33"/>
          <w:rFonts w:ascii="Consolas" w:hAnsi="Consolas" w:cs="Consolas"/>
          <w:color w:val="666600"/>
          <w:sz w:val="18"/>
          <w:szCs w:val="18"/>
        </w:rPr>
        <w:t>)</w:t>
      </w:r>
      <w:r>
        <w:rPr>
          <w:rStyle w:val="31"/>
          <w:rFonts w:ascii="Consolas" w:hAnsi="Consolas" w:cs="Consolas"/>
          <w:color w:val="000000"/>
          <w:sz w:val="18"/>
          <w:szCs w:val="18"/>
        </w:rPr>
        <w:t xml:space="preserve"> </w:t>
      </w:r>
      <w:r>
        <w:rPr>
          <w:rStyle w:val="33"/>
          <w:rFonts w:ascii="Consolas" w:hAnsi="Consolas" w:cs="Consolas"/>
          <w:color w:val="666600"/>
          <w:sz w:val="18"/>
          <w:szCs w:val="18"/>
        </w:rPr>
        <w:t>(</w:t>
      </w:r>
      <w:r>
        <w:rPr>
          <w:rStyle w:val="31"/>
          <w:rFonts w:ascii="Consolas" w:hAnsi="Consolas" w:cs="Consolas"/>
          <w:color w:val="000000"/>
          <w:sz w:val="18"/>
          <w:szCs w:val="18"/>
        </w:rPr>
        <w:t>integer</w:t>
      </w:r>
      <w:r>
        <w:rPr>
          <w:rStyle w:val="33"/>
          <w:rFonts w:ascii="Consolas" w:hAnsi="Consolas" w:cs="Consolas"/>
          <w:color w:val="666600"/>
          <w:sz w:val="18"/>
          <w:szCs w:val="18"/>
        </w:rPr>
        <w:t>)</w:t>
      </w:r>
      <w:r>
        <w:rPr>
          <w:rStyle w:val="31"/>
          <w:rFonts w:ascii="Consolas" w:hAnsi="Consolas" w:cs="Consolas"/>
          <w:color w:val="000000"/>
          <w:sz w:val="18"/>
          <w:szCs w:val="18"/>
        </w:rPr>
        <w:t xml:space="preserve"> </w:t>
      </w:r>
      <w:r>
        <w:rPr>
          <w:rStyle w:val="32"/>
          <w:rFonts w:ascii="Consolas" w:hAnsi="Consolas" w:cs="Consolas"/>
          <w:color w:val="006666"/>
          <w:sz w:val="18"/>
          <w:szCs w:val="18"/>
        </w:rPr>
        <w:t>1</w:t>
      </w:r>
    </w:p>
    <w:p>
      <w:pPr>
        <w:pStyle w:val="1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现在，我们先重新开启个 redis 客户端，然后在同一个频道 redisChat 发布两次消息，订阅者就能接收到消息。</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1"/>
          <w:rFonts w:ascii="Consolas" w:hAnsi="Consolas" w:cs="Consolas"/>
          <w:color w:val="000000"/>
          <w:sz w:val="18"/>
          <w:szCs w:val="18"/>
        </w:rPr>
        <w:t xml:space="preserve">redis </w:t>
      </w:r>
      <w:r>
        <w:rPr>
          <w:rStyle w:val="32"/>
          <w:rFonts w:ascii="Consolas" w:hAnsi="Consolas" w:cs="Consolas"/>
          <w:color w:val="006666"/>
          <w:sz w:val="18"/>
          <w:szCs w:val="18"/>
        </w:rPr>
        <w:t>127.0</w:t>
      </w:r>
      <w:r>
        <w:rPr>
          <w:rStyle w:val="33"/>
          <w:rFonts w:ascii="Consolas" w:hAnsi="Consolas" w:cs="Consolas"/>
          <w:color w:val="666600"/>
          <w:sz w:val="18"/>
          <w:szCs w:val="18"/>
        </w:rPr>
        <w:t>.</w:t>
      </w:r>
      <w:r>
        <w:rPr>
          <w:rStyle w:val="32"/>
          <w:rFonts w:ascii="Consolas" w:hAnsi="Consolas" w:cs="Consolas"/>
          <w:color w:val="006666"/>
          <w:sz w:val="18"/>
          <w:szCs w:val="18"/>
        </w:rPr>
        <w:t>0.1</w:t>
      </w:r>
      <w:r>
        <w:rPr>
          <w:rStyle w:val="33"/>
          <w:rFonts w:ascii="Consolas" w:hAnsi="Consolas" w:cs="Consolas"/>
          <w:color w:val="666600"/>
          <w:sz w:val="18"/>
          <w:szCs w:val="18"/>
        </w:rPr>
        <w:t>:</w:t>
      </w:r>
      <w:r>
        <w:rPr>
          <w:rStyle w:val="32"/>
          <w:rFonts w:ascii="Consolas" w:hAnsi="Consolas" w:cs="Consolas"/>
          <w:color w:val="006666"/>
          <w:sz w:val="18"/>
          <w:szCs w:val="18"/>
        </w:rPr>
        <w:t>6379</w:t>
      </w:r>
      <w:r>
        <w:rPr>
          <w:rStyle w:val="33"/>
          <w:rFonts w:ascii="Consolas" w:hAnsi="Consolas" w:cs="Consolas"/>
          <w:color w:val="666600"/>
          <w:sz w:val="18"/>
          <w:szCs w:val="18"/>
        </w:rPr>
        <w:t>&gt;</w:t>
      </w:r>
      <w:r>
        <w:rPr>
          <w:rStyle w:val="31"/>
          <w:rFonts w:ascii="Consolas" w:hAnsi="Consolas" w:cs="Consolas"/>
          <w:color w:val="000000"/>
          <w:sz w:val="18"/>
          <w:szCs w:val="18"/>
        </w:rPr>
        <w:t xml:space="preserve"> PUBLISH redisChat </w:t>
      </w:r>
      <w:r>
        <w:rPr>
          <w:rStyle w:val="34"/>
          <w:rFonts w:ascii="Consolas" w:hAnsi="Consolas" w:cs="Consolas"/>
          <w:color w:val="008800"/>
          <w:sz w:val="18"/>
          <w:szCs w:val="18"/>
        </w:rPr>
        <w:t>"Redis is a great caching technique"</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3"/>
          <w:rFonts w:ascii="Consolas" w:hAnsi="Consolas" w:cs="Consolas"/>
          <w:color w:val="666600"/>
          <w:sz w:val="18"/>
          <w:szCs w:val="18"/>
        </w:rPr>
        <w:t>(</w:t>
      </w:r>
      <w:r>
        <w:rPr>
          <w:rStyle w:val="31"/>
          <w:rFonts w:ascii="Consolas" w:hAnsi="Consolas" w:cs="Consolas"/>
          <w:color w:val="000000"/>
          <w:sz w:val="18"/>
          <w:szCs w:val="18"/>
        </w:rPr>
        <w:t>integer</w:t>
      </w:r>
      <w:r>
        <w:rPr>
          <w:rStyle w:val="33"/>
          <w:rFonts w:ascii="Consolas" w:hAnsi="Consolas" w:cs="Consolas"/>
          <w:color w:val="666600"/>
          <w:sz w:val="18"/>
          <w:szCs w:val="18"/>
        </w:rPr>
        <w:t>)</w:t>
      </w:r>
      <w:r>
        <w:rPr>
          <w:rStyle w:val="31"/>
          <w:rFonts w:ascii="Consolas" w:hAnsi="Consolas" w:cs="Consolas"/>
          <w:color w:val="000000"/>
          <w:sz w:val="18"/>
          <w:szCs w:val="18"/>
        </w:rPr>
        <w:t xml:space="preserve"> </w:t>
      </w:r>
      <w:r>
        <w:rPr>
          <w:rStyle w:val="32"/>
          <w:rFonts w:ascii="Consolas" w:hAnsi="Consolas" w:cs="Consolas"/>
          <w:color w:val="006666"/>
          <w:sz w:val="18"/>
          <w:szCs w:val="18"/>
        </w:rPr>
        <w:t>1</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1"/>
          <w:rFonts w:ascii="Consolas" w:hAnsi="Consolas" w:cs="Consolas"/>
          <w:color w:val="000000"/>
          <w:sz w:val="18"/>
          <w:szCs w:val="18"/>
        </w:rPr>
        <w:t xml:space="preserve">redis </w:t>
      </w:r>
      <w:r>
        <w:rPr>
          <w:rStyle w:val="32"/>
          <w:rFonts w:ascii="Consolas" w:hAnsi="Consolas" w:cs="Consolas"/>
          <w:color w:val="006666"/>
          <w:sz w:val="18"/>
          <w:szCs w:val="18"/>
        </w:rPr>
        <w:t>127.0</w:t>
      </w:r>
      <w:r>
        <w:rPr>
          <w:rStyle w:val="33"/>
          <w:rFonts w:ascii="Consolas" w:hAnsi="Consolas" w:cs="Consolas"/>
          <w:color w:val="666600"/>
          <w:sz w:val="18"/>
          <w:szCs w:val="18"/>
        </w:rPr>
        <w:t>.</w:t>
      </w:r>
      <w:r>
        <w:rPr>
          <w:rStyle w:val="32"/>
          <w:rFonts w:ascii="Consolas" w:hAnsi="Consolas" w:cs="Consolas"/>
          <w:color w:val="006666"/>
          <w:sz w:val="18"/>
          <w:szCs w:val="18"/>
        </w:rPr>
        <w:t>0.1</w:t>
      </w:r>
      <w:r>
        <w:rPr>
          <w:rStyle w:val="33"/>
          <w:rFonts w:ascii="Consolas" w:hAnsi="Consolas" w:cs="Consolas"/>
          <w:color w:val="666600"/>
          <w:sz w:val="18"/>
          <w:szCs w:val="18"/>
        </w:rPr>
        <w:t>:</w:t>
      </w:r>
      <w:r>
        <w:rPr>
          <w:rStyle w:val="32"/>
          <w:rFonts w:ascii="Consolas" w:hAnsi="Consolas" w:cs="Consolas"/>
          <w:color w:val="006666"/>
          <w:sz w:val="18"/>
          <w:szCs w:val="18"/>
        </w:rPr>
        <w:t>6379</w:t>
      </w:r>
      <w:r>
        <w:rPr>
          <w:rStyle w:val="33"/>
          <w:rFonts w:ascii="Consolas" w:hAnsi="Consolas" w:cs="Consolas"/>
          <w:color w:val="666600"/>
          <w:sz w:val="18"/>
          <w:szCs w:val="18"/>
        </w:rPr>
        <w:t>&gt;</w:t>
      </w:r>
      <w:r>
        <w:rPr>
          <w:rStyle w:val="31"/>
          <w:rFonts w:ascii="Consolas" w:hAnsi="Consolas" w:cs="Consolas"/>
          <w:color w:val="000000"/>
          <w:sz w:val="18"/>
          <w:szCs w:val="18"/>
        </w:rPr>
        <w:t xml:space="preserve"> PUBLISH redisChat </w:t>
      </w:r>
      <w:r>
        <w:rPr>
          <w:rStyle w:val="34"/>
          <w:rFonts w:ascii="Consolas" w:hAnsi="Consolas" w:cs="Consolas"/>
          <w:color w:val="008800"/>
          <w:sz w:val="18"/>
          <w:szCs w:val="18"/>
        </w:rPr>
        <w:t>"Learn redis by runoob.com"</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3"/>
          <w:rFonts w:ascii="Consolas" w:hAnsi="Consolas" w:cs="Consolas"/>
          <w:color w:val="666600"/>
          <w:sz w:val="18"/>
          <w:szCs w:val="18"/>
        </w:rPr>
        <w:t>(</w:t>
      </w:r>
      <w:r>
        <w:rPr>
          <w:rStyle w:val="31"/>
          <w:rFonts w:ascii="Consolas" w:hAnsi="Consolas" w:cs="Consolas"/>
          <w:color w:val="000000"/>
          <w:sz w:val="18"/>
          <w:szCs w:val="18"/>
        </w:rPr>
        <w:t>integer</w:t>
      </w:r>
      <w:r>
        <w:rPr>
          <w:rStyle w:val="33"/>
          <w:rFonts w:ascii="Consolas" w:hAnsi="Consolas" w:cs="Consolas"/>
          <w:color w:val="666600"/>
          <w:sz w:val="18"/>
          <w:szCs w:val="18"/>
        </w:rPr>
        <w:t>)</w:t>
      </w:r>
      <w:r>
        <w:rPr>
          <w:rStyle w:val="31"/>
          <w:rFonts w:ascii="Consolas" w:hAnsi="Consolas" w:cs="Consolas"/>
          <w:color w:val="000000"/>
          <w:sz w:val="18"/>
          <w:szCs w:val="18"/>
        </w:rPr>
        <w:t xml:space="preserve"> </w:t>
      </w:r>
      <w:r>
        <w:rPr>
          <w:rStyle w:val="32"/>
          <w:rFonts w:ascii="Consolas" w:hAnsi="Consolas" w:cs="Consolas"/>
          <w:color w:val="006666"/>
          <w:sz w:val="18"/>
          <w:szCs w:val="18"/>
        </w:rPr>
        <w:t>1</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6"/>
          <w:rFonts w:ascii="Consolas" w:hAnsi="Consolas" w:cs="Consolas"/>
          <w:color w:val="880000"/>
          <w:sz w:val="18"/>
          <w:szCs w:val="18"/>
        </w:rPr>
        <w:t># 订阅者的客户端会显示如下消息</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2"/>
          <w:rFonts w:ascii="Consolas" w:hAnsi="Consolas" w:cs="Consolas"/>
          <w:color w:val="006666"/>
          <w:sz w:val="18"/>
          <w:szCs w:val="18"/>
        </w:rPr>
        <w:t>1</w:t>
      </w:r>
      <w:r>
        <w:rPr>
          <w:rStyle w:val="33"/>
          <w:rFonts w:ascii="Consolas" w:hAnsi="Consolas" w:cs="Consolas"/>
          <w:color w:val="666600"/>
          <w:sz w:val="18"/>
          <w:szCs w:val="18"/>
        </w:rPr>
        <w:t>)</w:t>
      </w:r>
      <w:r>
        <w:rPr>
          <w:rStyle w:val="31"/>
          <w:rFonts w:ascii="Consolas" w:hAnsi="Consolas" w:cs="Consolas"/>
          <w:color w:val="000000"/>
          <w:sz w:val="18"/>
          <w:szCs w:val="18"/>
        </w:rPr>
        <w:t xml:space="preserve"> </w:t>
      </w:r>
      <w:r>
        <w:rPr>
          <w:rStyle w:val="34"/>
          <w:rFonts w:ascii="Consolas" w:hAnsi="Consolas" w:cs="Consolas"/>
          <w:color w:val="008800"/>
          <w:sz w:val="18"/>
          <w:szCs w:val="18"/>
        </w:rPr>
        <w:t>"message"</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2"/>
          <w:rFonts w:ascii="Consolas" w:hAnsi="Consolas" w:cs="Consolas"/>
          <w:color w:val="006666"/>
          <w:sz w:val="18"/>
          <w:szCs w:val="18"/>
        </w:rPr>
        <w:t>2</w:t>
      </w:r>
      <w:r>
        <w:rPr>
          <w:rStyle w:val="33"/>
          <w:rFonts w:ascii="Consolas" w:hAnsi="Consolas" w:cs="Consolas"/>
          <w:color w:val="666600"/>
          <w:sz w:val="18"/>
          <w:szCs w:val="18"/>
        </w:rPr>
        <w:t>)</w:t>
      </w:r>
      <w:r>
        <w:rPr>
          <w:rStyle w:val="31"/>
          <w:rFonts w:ascii="Consolas" w:hAnsi="Consolas" w:cs="Consolas"/>
          <w:color w:val="000000"/>
          <w:sz w:val="18"/>
          <w:szCs w:val="18"/>
        </w:rPr>
        <w:t xml:space="preserve"> </w:t>
      </w:r>
      <w:r>
        <w:rPr>
          <w:rStyle w:val="34"/>
          <w:rFonts w:ascii="Consolas" w:hAnsi="Consolas" w:cs="Consolas"/>
          <w:color w:val="008800"/>
          <w:sz w:val="18"/>
          <w:szCs w:val="18"/>
        </w:rPr>
        <w:t>"redisChat"</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2"/>
          <w:rFonts w:ascii="Consolas" w:hAnsi="Consolas" w:cs="Consolas"/>
          <w:color w:val="006666"/>
          <w:sz w:val="18"/>
          <w:szCs w:val="18"/>
        </w:rPr>
        <w:t>3</w:t>
      </w:r>
      <w:r>
        <w:rPr>
          <w:rStyle w:val="33"/>
          <w:rFonts w:ascii="Consolas" w:hAnsi="Consolas" w:cs="Consolas"/>
          <w:color w:val="666600"/>
          <w:sz w:val="18"/>
          <w:szCs w:val="18"/>
        </w:rPr>
        <w:t>)</w:t>
      </w:r>
      <w:r>
        <w:rPr>
          <w:rStyle w:val="31"/>
          <w:rFonts w:ascii="Consolas" w:hAnsi="Consolas" w:cs="Consolas"/>
          <w:color w:val="000000"/>
          <w:sz w:val="18"/>
          <w:szCs w:val="18"/>
        </w:rPr>
        <w:t xml:space="preserve"> </w:t>
      </w:r>
      <w:r>
        <w:rPr>
          <w:rStyle w:val="34"/>
          <w:rFonts w:ascii="Consolas" w:hAnsi="Consolas" w:cs="Consolas"/>
          <w:color w:val="008800"/>
          <w:sz w:val="18"/>
          <w:szCs w:val="18"/>
        </w:rPr>
        <w:t>"Redis is a great caching technique"</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2"/>
          <w:rFonts w:ascii="Consolas" w:hAnsi="Consolas" w:cs="Consolas"/>
          <w:color w:val="006666"/>
          <w:sz w:val="18"/>
          <w:szCs w:val="18"/>
        </w:rPr>
        <w:t>1</w:t>
      </w:r>
      <w:r>
        <w:rPr>
          <w:rStyle w:val="33"/>
          <w:rFonts w:ascii="Consolas" w:hAnsi="Consolas" w:cs="Consolas"/>
          <w:color w:val="666600"/>
          <w:sz w:val="18"/>
          <w:szCs w:val="18"/>
        </w:rPr>
        <w:t>)</w:t>
      </w:r>
      <w:r>
        <w:rPr>
          <w:rStyle w:val="31"/>
          <w:rFonts w:ascii="Consolas" w:hAnsi="Consolas" w:cs="Consolas"/>
          <w:color w:val="000000"/>
          <w:sz w:val="18"/>
          <w:szCs w:val="18"/>
        </w:rPr>
        <w:t xml:space="preserve"> </w:t>
      </w:r>
      <w:r>
        <w:rPr>
          <w:rStyle w:val="34"/>
          <w:rFonts w:ascii="Consolas" w:hAnsi="Consolas" w:cs="Consolas"/>
          <w:color w:val="008800"/>
          <w:sz w:val="18"/>
          <w:szCs w:val="18"/>
        </w:rPr>
        <w:t>"message"</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1"/>
          <w:rFonts w:ascii="Consolas" w:hAnsi="Consolas" w:cs="Consolas"/>
          <w:color w:val="000000"/>
          <w:sz w:val="18"/>
          <w:szCs w:val="18"/>
        </w:rPr>
      </w:pPr>
      <w:r>
        <w:rPr>
          <w:rStyle w:val="32"/>
          <w:rFonts w:ascii="Consolas" w:hAnsi="Consolas" w:cs="Consolas"/>
          <w:color w:val="006666"/>
          <w:sz w:val="18"/>
          <w:szCs w:val="18"/>
        </w:rPr>
        <w:t>2</w:t>
      </w:r>
      <w:r>
        <w:rPr>
          <w:rStyle w:val="33"/>
          <w:rFonts w:ascii="Consolas" w:hAnsi="Consolas" w:cs="Consolas"/>
          <w:color w:val="666600"/>
          <w:sz w:val="18"/>
          <w:szCs w:val="18"/>
        </w:rPr>
        <w:t>)</w:t>
      </w:r>
      <w:r>
        <w:rPr>
          <w:rStyle w:val="31"/>
          <w:rFonts w:ascii="Consolas" w:hAnsi="Consolas" w:cs="Consolas"/>
          <w:color w:val="000000"/>
          <w:sz w:val="18"/>
          <w:szCs w:val="18"/>
        </w:rPr>
        <w:t xml:space="preserve"> </w:t>
      </w:r>
      <w:r>
        <w:rPr>
          <w:rStyle w:val="34"/>
          <w:rFonts w:ascii="Consolas" w:hAnsi="Consolas" w:cs="Consolas"/>
          <w:color w:val="008800"/>
          <w:sz w:val="18"/>
          <w:szCs w:val="18"/>
        </w:rPr>
        <w:t>"redisChat"</w:t>
      </w:r>
    </w:p>
    <w:p>
      <w:pPr>
        <w:pStyle w:val="12"/>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Fonts w:ascii="Consolas" w:hAnsi="Consolas" w:cs="Consolas"/>
          <w:color w:val="333333"/>
          <w:sz w:val="18"/>
          <w:szCs w:val="18"/>
        </w:rPr>
      </w:pPr>
      <w:r>
        <w:rPr>
          <w:rStyle w:val="32"/>
          <w:rFonts w:ascii="Consolas" w:hAnsi="Consolas" w:cs="Consolas"/>
          <w:color w:val="006666"/>
          <w:sz w:val="18"/>
          <w:szCs w:val="18"/>
        </w:rPr>
        <w:t>3</w:t>
      </w:r>
      <w:r>
        <w:rPr>
          <w:rStyle w:val="33"/>
          <w:rFonts w:ascii="Consolas" w:hAnsi="Consolas" w:cs="Consolas"/>
          <w:color w:val="666600"/>
          <w:sz w:val="18"/>
          <w:szCs w:val="18"/>
        </w:rPr>
        <w:t>)</w:t>
      </w:r>
      <w:r>
        <w:rPr>
          <w:rStyle w:val="31"/>
          <w:rFonts w:ascii="Consolas" w:hAnsi="Consolas" w:cs="Consolas"/>
          <w:color w:val="000000"/>
          <w:sz w:val="18"/>
          <w:szCs w:val="18"/>
        </w:rPr>
        <w:t xml:space="preserve"> </w:t>
      </w:r>
      <w:r>
        <w:rPr>
          <w:rStyle w:val="34"/>
          <w:rFonts w:ascii="Consolas" w:hAnsi="Consolas" w:cs="Consolas"/>
          <w:color w:val="008800"/>
          <w:sz w:val="18"/>
          <w:szCs w:val="18"/>
        </w:rPr>
        <w:t>"Learn redis by runoob.com"</w:t>
      </w:r>
    </w:p>
    <w:p>
      <w:pPr>
        <w:rPr>
          <w:rFonts w:ascii="宋体" w:hAnsi="宋体" w:cs="宋体"/>
          <w:sz w:val="24"/>
          <w:szCs w:val="24"/>
        </w:rPr>
      </w:pPr>
      <w:r>
        <w:pict>
          <v:rect id="_x0000_i1028" o:spt="1" style="height:0.75pt;width:0pt;" fillcolor="#D4D4D4" filled="t" stroked="f" coordsize="21600,21600" o:hr="t" o:hrstd="t" o:hrnoshade="t" o:hralign="center">
            <v:path/>
            <v:fill on="t" focussize="0,0"/>
            <v:stroke on="f"/>
            <v:imagedata o:title=""/>
            <o:lock v:ext="edit"/>
            <w10:wrap type="none"/>
            <w10:anchorlock/>
          </v:rect>
        </w:pict>
      </w:r>
    </w:p>
    <w:p>
      <w:r>
        <w:t>Redis 发布订阅命令</w:t>
      </w:r>
    </w:p>
    <w:p>
      <w:pPr>
        <w:pStyle w:val="1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 redis 发布订阅常用命令：</w:t>
      </w:r>
    </w:p>
    <w:tbl>
      <w:tblPr>
        <w:tblStyle w:val="19"/>
        <w:tblW w:w="10935" w:type="dxa"/>
        <w:tblInd w:w="0" w:type="dxa"/>
        <w:shd w:val="clear" w:color="auto" w:fill="FFFFFF"/>
        <w:tblLayout w:type="fixed"/>
        <w:tblCellMar>
          <w:top w:w="0" w:type="dxa"/>
          <w:left w:w="0" w:type="dxa"/>
          <w:bottom w:w="0" w:type="dxa"/>
          <w:right w:w="0" w:type="dxa"/>
        </w:tblCellMar>
      </w:tblPr>
      <w:tblGrid>
        <w:gridCol w:w="435"/>
        <w:gridCol w:w="10500"/>
      </w:tblGrid>
      <w:tr>
        <w:tblPrEx>
          <w:shd w:val="clear" w:color="auto" w:fill="FFFFFF"/>
          <w:tblLayout w:type="fixed"/>
          <w:tblCellMar>
            <w:top w:w="0" w:type="dxa"/>
            <w:left w:w="0" w:type="dxa"/>
            <w:bottom w:w="0" w:type="dxa"/>
            <w:right w:w="0" w:type="dxa"/>
          </w:tblCellMar>
        </w:tblPrEx>
        <w:tc>
          <w:tcPr>
            <w:tcW w:w="435"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rPr>
                <w:rFonts w:ascii="Helvetica" w:hAnsi="Helvetica" w:cs="Helvetica"/>
                <w:b/>
                <w:bCs/>
                <w:color w:val="FFFFFF"/>
                <w:sz w:val="18"/>
                <w:szCs w:val="18"/>
              </w:rPr>
            </w:pPr>
            <w:r>
              <w:rPr>
                <w:rFonts w:ascii="Helvetica" w:hAnsi="Helvetica" w:cs="Helvetica"/>
                <w:b/>
                <w:bCs/>
                <w:color w:val="FFFFFF"/>
                <w:sz w:val="18"/>
                <w:szCs w:val="18"/>
              </w:rPr>
              <w:t>序号</w:t>
            </w:r>
          </w:p>
        </w:tc>
        <w:tc>
          <w:tcPr>
            <w:tcW w:w="10500"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rPr>
                <w:rFonts w:ascii="Helvetica" w:hAnsi="Helvetica" w:cs="Helvetica"/>
                <w:b/>
                <w:bCs/>
                <w:color w:val="FFFFFF"/>
                <w:sz w:val="18"/>
                <w:szCs w:val="18"/>
              </w:rPr>
            </w:pPr>
            <w:r>
              <w:rPr>
                <w:rFonts w:ascii="Helvetica" w:hAnsi="Helvetica" w:cs="Helvetica"/>
                <w:b/>
                <w:bCs/>
                <w:color w:val="FFFFFF"/>
                <w:sz w:val="18"/>
                <w:szCs w:val="18"/>
              </w:rPr>
              <w:t>命令及描述</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"http://www.runoob.com/redis/pub-sub-psubscribe.html" </w:instrText>
            </w:r>
            <w:r>
              <w:fldChar w:fldCharType="separate"/>
            </w:r>
            <w:r>
              <w:rPr>
                <w:rStyle w:val="17"/>
                <w:rFonts w:ascii="Helvetica" w:hAnsi="Helvetica" w:cs="Helvetica"/>
                <w:color w:val="64854C"/>
                <w:sz w:val="20"/>
                <w:szCs w:val="20"/>
              </w:rPr>
              <w:t>PSUBSCRIBE pattern [pattern ...]</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订阅一个或多个符合给定模式的频道。</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"http://www.runoob.com/redis/pub-sub-pubsub.html" </w:instrText>
            </w:r>
            <w:r>
              <w:fldChar w:fldCharType="separate"/>
            </w:r>
            <w:r>
              <w:rPr>
                <w:rStyle w:val="17"/>
                <w:rFonts w:ascii="Helvetica" w:hAnsi="Helvetica" w:cs="Helvetica"/>
                <w:color w:val="64854C"/>
                <w:sz w:val="20"/>
                <w:szCs w:val="20"/>
              </w:rPr>
              <w:t>PUBSUB subcommand [argument [argument ...]]</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查看订阅与发布系统状态。</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"http://www.runoob.com/redis/pub-sub-publish.html" </w:instrText>
            </w:r>
            <w:r>
              <w:fldChar w:fldCharType="separate"/>
            </w:r>
            <w:r>
              <w:rPr>
                <w:rStyle w:val="17"/>
                <w:rFonts w:ascii="Helvetica" w:hAnsi="Helvetica" w:cs="Helvetica"/>
                <w:color w:val="64854C"/>
                <w:sz w:val="20"/>
                <w:szCs w:val="20"/>
              </w:rPr>
              <w:t>PUBLISH channel message</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将信息发送到指定的频道。</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"http://www.runoob.com/redis/pub-sub-punsubscribe.html" </w:instrText>
            </w:r>
            <w:r>
              <w:fldChar w:fldCharType="separate"/>
            </w:r>
            <w:r>
              <w:rPr>
                <w:rStyle w:val="17"/>
                <w:rFonts w:ascii="Helvetica" w:hAnsi="Helvetica" w:cs="Helvetica"/>
                <w:color w:val="64854C"/>
                <w:sz w:val="20"/>
                <w:szCs w:val="20"/>
              </w:rPr>
              <w:t>PUNSUBSCRIBE [pattern [pattern ...]]</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退订所有给定模式的频道。</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"http://www.runoob.com/redis/pub-sub-subscribe.html" </w:instrText>
            </w:r>
            <w:r>
              <w:fldChar w:fldCharType="separate"/>
            </w:r>
            <w:r>
              <w:rPr>
                <w:rStyle w:val="17"/>
                <w:rFonts w:ascii="Helvetica" w:hAnsi="Helvetica" w:cs="Helvetica"/>
                <w:color w:val="64854C"/>
                <w:sz w:val="20"/>
                <w:szCs w:val="20"/>
              </w:rPr>
              <w:t>SUBSCRIBE channel [channel ...]</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订阅给定的一个或多个频道的信息。</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"http://www.runoob.com/redis/pub-sub-unsubscribe.html" </w:instrText>
            </w:r>
            <w:r>
              <w:fldChar w:fldCharType="separate"/>
            </w:r>
            <w:r>
              <w:rPr>
                <w:rStyle w:val="17"/>
                <w:rFonts w:ascii="Helvetica" w:hAnsi="Helvetica" w:cs="Helvetica"/>
                <w:color w:val="64854C"/>
                <w:sz w:val="20"/>
                <w:szCs w:val="20"/>
              </w:rPr>
              <w:t>UNSUBSCRIBE [channel [channel ...]]</w:t>
            </w:r>
            <w:r>
              <w:rPr>
                <w:rStyle w:val="17"/>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指退订给定的频道。</w:t>
            </w:r>
          </w:p>
        </w:tc>
      </w:tr>
    </w:tbl>
    <w:p>
      <w:pPr>
        <w:rPr>
          <w:rFonts w:ascii="Verdana" w:hAnsi="Verdana" w:eastAsia="宋体" w:cs="宋体"/>
          <w:color w:val="000000"/>
          <w:kern w:val="0"/>
          <w:szCs w:val="21"/>
        </w:rPr>
      </w:pPr>
    </w:p>
    <w:p>
      <w:pPr>
        <w:rPr>
          <w:rFonts w:ascii="Verdana" w:hAnsi="Verdana" w:eastAsia="宋体" w:cs="宋体"/>
          <w:color w:val="000000"/>
          <w:kern w:val="0"/>
          <w:szCs w:val="21"/>
        </w:rPr>
      </w:pPr>
    </w:p>
    <w:p>
      <w:pPr>
        <w:pStyle w:val="4"/>
      </w:pPr>
      <w:bookmarkStart w:id="181" w:name="_Toc1524"/>
      <w:r>
        <w:rPr>
          <w:rFonts w:hint="eastAsia"/>
        </w:rPr>
        <w:t>R</w:t>
      </w:r>
      <w:r>
        <w:t>edis如何</w:t>
      </w:r>
      <w:r>
        <w:rPr>
          <w:rFonts w:hint="eastAsia"/>
        </w:rPr>
        <w:t>做</w:t>
      </w:r>
      <w:r>
        <w:t>集群？</w:t>
      </w:r>
      <w:bookmarkEnd w:id="181"/>
    </w:p>
    <w:p>
      <w:pPr>
        <w:pStyle w:val="3"/>
      </w:pPr>
      <w:bookmarkStart w:id="182" w:name="_Toc2767"/>
      <w:r>
        <w:t>nginx</w:t>
      </w:r>
      <w:bookmarkEnd w:id="182"/>
    </w:p>
    <w:p>
      <w:pPr>
        <w:pStyle w:val="4"/>
      </w:pPr>
      <w:bookmarkStart w:id="183" w:name="_Toc7192"/>
      <w:r>
        <w:rPr>
          <w:rFonts w:hint="eastAsia"/>
        </w:rPr>
        <w:t>什么</w:t>
      </w:r>
      <w:r>
        <w:t>是nginx</w:t>
      </w:r>
      <w:bookmarkEnd w:id="183"/>
    </w:p>
    <w:p/>
    <w:p>
      <w:pPr>
        <w:rPr>
          <w:rFonts w:ascii="楷体" w:hAnsi="楷体" w:eastAsia="楷体"/>
          <w:szCs w:val="21"/>
        </w:rPr>
      </w:pPr>
      <w:r>
        <w:rPr>
          <w:rFonts w:hint="eastAsia" w:ascii="楷体" w:hAnsi="楷体" w:eastAsia="楷体"/>
          <w:szCs w:val="21"/>
        </w:rPr>
        <w:t>nginx是一款高性能的http 服务器/反向代理服务器及电子邮件（IMAP/POP3）代理服务器。由俄罗斯的程序设计师Igor Sysoev所开发，官方测试nginx能够支支撑5万并发链接，并且cpu、内存等资源消耗却非常低，运行非常稳定，所以现在很多知名的公司都在使用nginx。</w:t>
      </w:r>
    </w:p>
    <w:p>
      <w:pPr>
        <w:pStyle w:val="4"/>
      </w:pPr>
      <w:bookmarkStart w:id="184" w:name="_Toc9440"/>
      <w:r>
        <w:t>nginx</w:t>
      </w:r>
      <w:r>
        <w:rPr>
          <w:rFonts w:hint="eastAsia"/>
        </w:rPr>
        <w:t>应用</w:t>
      </w:r>
      <w:r>
        <w:t>场景</w:t>
      </w:r>
      <w:bookmarkEnd w:id="184"/>
    </w:p>
    <w:p>
      <w:pPr>
        <w:rPr>
          <w:rFonts w:ascii="楷体" w:hAnsi="楷体" w:eastAsia="楷体"/>
          <w:szCs w:val="21"/>
        </w:rPr>
      </w:pPr>
      <w:r>
        <w:rPr>
          <w:rFonts w:hint="eastAsia" w:ascii="楷体" w:hAnsi="楷体" w:eastAsia="楷体"/>
          <w:szCs w:val="21"/>
        </w:rPr>
        <w:t>1、http服务器。Nginx是一个http服务可以独立提供http服务。可以做网页静态服务器。</w:t>
      </w:r>
    </w:p>
    <w:p>
      <w:pPr>
        <w:rPr>
          <w:rFonts w:ascii="楷体" w:hAnsi="楷体" w:eastAsia="楷体"/>
          <w:szCs w:val="21"/>
        </w:rPr>
      </w:pPr>
      <w:r>
        <w:rPr>
          <w:rFonts w:hint="eastAsia" w:ascii="楷体" w:hAnsi="楷体" w:eastAsia="楷体"/>
          <w:szCs w:val="21"/>
        </w:rPr>
        <w:t>2、虚拟主机。可以实现在一台服务器虚拟出多个网站。例如个人网站使用的虚拟主机。</w:t>
      </w:r>
    </w:p>
    <w:p>
      <w:pPr>
        <w:rPr>
          <w:rFonts w:ascii="楷体" w:hAnsi="楷体" w:eastAsia="楷体"/>
          <w:szCs w:val="21"/>
        </w:rPr>
      </w:pPr>
      <w:r>
        <w:rPr>
          <w:rFonts w:hint="eastAsia" w:ascii="楷体" w:hAnsi="楷体" w:eastAsia="楷体"/>
          <w:szCs w:val="21"/>
        </w:rPr>
        <w:t>3、反向代理，负载均衡。当网站的访问量达到一定程度后，单台服务器不能满足用户的请求时，需要用多台服务器集群可以使用nginx做反向代理。并且多台服务器可以平均分担负载，不会因为某台服务器负载高宕机而某台服务器闲置的情况。</w:t>
      </w:r>
    </w:p>
    <w:p>
      <w:r>
        <w:object>
          <v:shape id="_x0000_i1029" o:spt="75" type="#_x0000_t75" style="height:516.95pt;width:415.6pt;" o:ole="t" filled="f" o:preferrelative="t" stroked="f" coordsize="21600,21600">
            <v:path/>
            <v:fill on="f" focussize="0,0"/>
            <v:stroke on="f" joinstyle="miter"/>
            <v:imagedata r:id="rId24" o:title=""/>
            <o:lock v:ext="edit" aspectratio="f"/>
            <w10:wrap type="none"/>
            <w10:anchorlock/>
          </v:shape>
          <o:OLEObject Type="Embed" ProgID="Visio.Drawing.11" ShapeID="_x0000_i1029" DrawAspect="Content" ObjectID="_1468075725" r:id="rId23">
            <o:LockedField>false</o:LockedField>
          </o:OLEObject>
        </w:object>
      </w:r>
    </w:p>
    <w:p/>
    <w:p>
      <w:pPr>
        <w:pStyle w:val="4"/>
      </w:pPr>
      <w:bookmarkStart w:id="185" w:name="_Toc16395"/>
      <w:r>
        <w:t>nginx</w:t>
      </w:r>
      <w:r>
        <w:rPr>
          <w:rFonts w:hint="eastAsia"/>
        </w:rPr>
        <w:t>优缺点</w:t>
      </w:r>
      <w:bookmarkEnd w:id="185"/>
    </w:p>
    <w:p>
      <w:pPr>
        <w:rPr>
          <w:rFonts w:ascii="楷体" w:hAnsi="楷体" w:eastAsia="楷体"/>
          <w:szCs w:val="21"/>
        </w:rPr>
      </w:pPr>
      <w:r>
        <w:rPr>
          <w:rFonts w:hint="eastAsia" w:ascii="楷体" w:hAnsi="楷体" w:eastAsia="楷体"/>
          <w:szCs w:val="21"/>
        </w:rPr>
        <w:t>占内存小，可以实现高并发连接、处理响应快。</w:t>
      </w:r>
    </w:p>
    <w:p>
      <w:pPr>
        <w:rPr>
          <w:rFonts w:ascii="楷体" w:hAnsi="楷体" w:eastAsia="楷体"/>
          <w:szCs w:val="21"/>
        </w:rPr>
      </w:pPr>
      <w:r>
        <w:rPr>
          <w:rFonts w:hint="eastAsia" w:ascii="楷体" w:hAnsi="楷体" w:eastAsia="楷体"/>
          <w:szCs w:val="21"/>
        </w:rPr>
        <w:t>可以实现http服务器、虚拟主机、反向代理、负载均衡。</w:t>
      </w:r>
    </w:p>
    <w:p>
      <w:pPr>
        <w:rPr>
          <w:rFonts w:ascii="楷体" w:hAnsi="楷体" w:eastAsia="楷体"/>
          <w:szCs w:val="21"/>
        </w:rPr>
      </w:pPr>
      <w:r>
        <w:rPr>
          <w:rFonts w:hint="eastAsia" w:ascii="楷体" w:hAnsi="楷体" w:eastAsia="楷体"/>
          <w:szCs w:val="21"/>
        </w:rPr>
        <w:t>nginx配置简单</w:t>
      </w:r>
    </w:p>
    <w:p>
      <w:pPr>
        <w:rPr>
          <w:rFonts w:ascii="楷体" w:hAnsi="楷体" w:eastAsia="楷体"/>
          <w:szCs w:val="21"/>
        </w:rPr>
      </w:pPr>
      <w:r>
        <w:rPr>
          <w:rFonts w:hint="eastAsia" w:ascii="楷体" w:hAnsi="楷体" w:eastAsia="楷体"/>
          <w:szCs w:val="21"/>
        </w:rPr>
        <w:t>可以不暴露真实服务器IP地址</w:t>
      </w:r>
    </w:p>
    <w:p>
      <w:pPr>
        <w:pStyle w:val="4"/>
      </w:pPr>
      <w:bookmarkStart w:id="186" w:name="_Toc19376"/>
      <w:r>
        <w:t xml:space="preserve">nginx.conf </w:t>
      </w:r>
      <w:r>
        <w:rPr>
          <w:rFonts w:hint="eastAsia"/>
        </w:rPr>
        <w:t>介绍</w:t>
      </w:r>
      <w:bookmarkEnd w:id="186"/>
    </w:p>
    <w:p>
      <w:pPr>
        <w:pStyle w:val="5"/>
      </w:pPr>
      <w:r>
        <w:t xml:space="preserve"> nginx.conf文件的结构</w:t>
      </w:r>
    </w:p>
    <w:p>
      <w:pPr>
        <w:pStyle w:val="13"/>
        <w:shd w:val="clear" w:color="auto" w:fill="FFFFFF"/>
        <w:spacing w:before="0" w:beforeAutospacing="0" w:after="264" w:afterAutospacing="0"/>
        <w:rPr>
          <w:rFonts w:ascii="楷体" w:hAnsi="楷体" w:eastAsia="楷体" w:cstheme="minorBidi"/>
          <w:kern w:val="2"/>
          <w:sz w:val="21"/>
          <w:szCs w:val="21"/>
        </w:rPr>
      </w:pPr>
      <w:r>
        <w:rPr>
          <w:rFonts w:ascii="楷体" w:hAnsi="楷体" w:eastAsia="楷体" w:cstheme="minorBidi"/>
          <w:kern w:val="2"/>
          <w:sz w:val="21"/>
          <w:szCs w:val="21"/>
        </w:rPr>
        <w:t>nginx的配置由特定的标识符(指令符)分为多个不同的模块。</w:t>
      </w:r>
      <w:r>
        <w:rPr>
          <w:rFonts w:ascii="Calibri" w:hAnsi="Calibri" w:eastAsia="楷体" w:cs="Calibri"/>
          <w:kern w:val="2"/>
          <w:sz w:val="21"/>
          <w:szCs w:val="21"/>
        </w:rPr>
        <w:t> </w:t>
      </w:r>
      <w:r>
        <w:rPr>
          <w:rFonts w:ascii="楷体" w:hAnsi="楷体" w:eastAsia="楷体" w:cstheme="minorBidi"/>
          <w:kern w:val="2"/>
          <w:sz w:val="21"/>
          <w:szCs w:val="21"/>
        </w:rPr>
        <w:br w:type="textWrapping"/>
      </w:r>
      <w:r>
        <w:rPr>
          <w:rFonts w:ascii="楷体" w:hAnsi="楷体" w:eastAsia="楷体" w:cstheme="minorBidi"/>
          <w:kern w:val="2"/>
          <w:sz w:val="21"/>
          <w:szCs w:val="21"/>
        </w:rPr>
        <w:t>指令符分为</w:t>
      </w:r>
      <w:r>
        <w:rPr>
          <w:rFonts w:ascii="楷体" w:hAnsi="楷体" w:eastAsia="楷体" w:cstheme="minorBidi"/>
          <w:b/>
          <w:bCs/>
          <w:kern w:val="2"/>
          <w:sz w:val="21"/>
          <w:szCs w:val="21"/>
        </w:rPr>
        <w:t>简单指令</w:t>
      </w:r>
      <w:r>
        <w:rPr>
          <w:rFonts w:ascii="楷体" w:hAnsi="楷体" w:eastAsia="楷体" w:cstheme="minorBidi"/>
          <w:kern w:val="2"/>
          <w:sz w:val="21"/>
          <w:szCs w:val="21"/>
        </w:rPr>
        <w:t>和</w:t>
      </w:r>
      <w:r>
        <w:rPr>
          <w:rFonts w:ascii="楷体" w:hAnsi="楷体" w:eastAsia="楷体" w:cstheme="minorBidi"/>
          <w:b/>
          <w:bCs/>
          <w:kern w:val="2"/>
          <w:sz w:val="21"/>
          <w:szCs w:val="21"/>
        </w:rPr>
        <w:t>块指令</w:t>
      </w:r>
      <w:r>
        <w:rPr>
          <w:rFonts w:ascii="楷体" w:hAnsi="楷体" w:eastAsia="楷体" w:cstheme="minorBidi"/>
          <w:kern w:val="2"/>
          <w:sz w:val="21"/>
          <w:szCs w:val="21"/>
        </w:rPr>
        <w:t>。</w:t>
      </w:r>
    </w:p>
    <w:p>
      <w:pPr>
        <w:widowControl/>
        <w:numPr>
          <w:ilvl w:val="0"/>
          <w:numId w:val="11"/>
        </w:numPr>
        <w:shd w:val="clear" w:color="auto" w:fill="FFFFFF"/>
        <w:spacing w:before="100" w:beforeAutospacing="1" w:after="100" w:afterAutospacing="1"/>
        <w:jc w:val="left"/>
        <w:rPr>
          <w:rFonts w:ascii="楷体" w:hAnsi="楷体" w:eastAsia="楷体"/>
          <w:szCs w:val="21"/>
        </w:rPr>
      </w:pPr>
      <w:r>
        <w:rPr>
          <w:rFonts w:ascii="楷体" w:hAnsi="楷体" w:eastAsia="楷体"/>
          <w:szCs w:val="21"/>
        </w:rPr>
        <w:t>简单指令格式：[name parameters;]</w:t>
      </w:r>
    </w:p>
    <w:p>
      <w:pPr>
        <w:widowControl/>
        <w:numPr>
          <w:ilvl w:val="0"/>
          <w:numId w:val="11"/>
        </w:numPr>
        <w:shd w:val="clear" w:color="auto" w:fill="FFFFFF"/>
        <w:spacing w:before="100" w:beforeAutospacing="1" w:after="100" w:afterAutospacing="1"/>
        <w:jc w:val="left"/>
        <w:rPr>
          <w:rFonts w:ascii="楷体" w:hAnsi="楷体" w:eastAsia="楷体"/>
          <w:szCs w:val="21"/>
        </w:rPr>
      </w:pPr>
      <w:r>
        <w:rPr>
          <w:rFonts w:ascii="楷体" w:hAnsi="楷体" w:eastAsia="楷体"/>
          <w:szCs w:val="21"/>
        </w:rPr>
        <w:t>块指令格式：和简单指令格式有一样的结构，但其结束标识符不是分号，而是大括号{},块指令内部可以包含simple directives 和block directives, 可以称块指令为上下文(e.g. events, http, server, location)</w:t>
      </w:r>
    </w:p>
    <w:p>
      <w:pPr>
        <w:pStyle w:val="13"/>
        <w:shd w:val="clear" w:color="auto" w:fill="FFFFFF"/>
        <w:spacing w:before="0" w:beforeAutospacing="0" w:after="264" w:afterAutospacing="0"/>
        <w:rPr>
          <w:rFonts w:ascii="楷体" w:hAnsi="楷体" w:eastAsia="楷体" w:cstheme="minorBidi"/>
          <w:kern w:val="2"/>
          <w:sz w:val="21"/>
          <w:szCs w:val="21"/>
        </w:rPr>
      </w:pPr>
      <w:r>
        <w:rPr>
          <w:rFonts w:ascii="楷体" w:hAnsi="楷体" w:eastAsia="楷体" w:cstheme="minorBidi"/>
          <w:kern w:val="2"/>
          <w:sz w:val="21"/>
          <w:szCs w:val="21"/>
        </w:rPr>
        <w:t>conf文件中，所有不属于块指令的简单指令都属于main上下文的，http块指令属于main上下文，server块指令http上下文。</w:t>
      </w:r>
    </w:p>
    <w:p>
      <w:pPr>
        <w:pStyle w:val="5"/>
      </w:pPr>
      <w:r>
        <w:t>配置静态访问</w:t>
      </w:r>
    </w:p>
    <w:p>
      <w:pPr>
        <w:rPr>
          <w:rFonts w:ascii="楷体" w:hAnsi="楷体" w:eastAsia="楷体"/>
          <w:szCs w:val="21"/>
        </w:rPr>
      </w:pPr>
      <w:r>
        <w:rPr>
          <w:rFonts w:ascii="楷体" w:hAnsi="楷体" w:eastAsia="楷体"/>
          <w:szCs w:val="21"/>
        </w:rPr>
        <w:t>Web server很重要一部分工作就是提供静态页面的访问，例如images, html page。nginx可以通过不同的配置，根据request请求，从本地的目录提供不同的文件返回给客户端。</w:t>
      </w:r>
      <w:r>
        <w:rPr>
          <w:rFonts w:ascii="Calibri" w:hAnsi="Calibri" w:eastAsia="楷体" w:cs="Calibri"/>
          <w:szCs w:val="21"/>
        </w:rPr>
        <w:t> </w:t>
      </w:r>
      <w:r>
        <w:rPr>
          <w:rFonts w:ascii="楷体" w:hAnsi="楷体" w:eastAsia="楷体"/>
          <w:szCs w:val="21"/>
        </w:rPr>
        <w:br w:type="textWrapping"/>
      </w:r>
      <w:r>
        <w:rPr>
          <w:rFonts w:ascii="楷体" w:hAnsi="楷体" w:eastAsia="楷体"/>
          <w:szCs w:val="21"/>
        </w:rPr>
        <w:t>打开安装目录下的nginx.conf文件，默认配置文件已经在http指令块中创建了一个空的server块，在nginx-1.8.0中的http块中已经创建了一个默认的server块。内容如下：</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widowControl/>
              <w:jc w:val="left"/>
              <w:rPr>
                <w:rFonts w:ascii="Courier New" w:hAnsi="Courier New" w:eastAsia="宋体" w:cs="Courier New"/>
                <w:b/>
                <w:color w:val="333333"/>
                <w:kern w:val="0"/>
                <w:sz w:val="20"/>
                <w:szCs w:val="21"/>
              </w:rPr>
            </w:pPr>
            <w:r>
              <w:rPr>
                <w:rFonts w:ascii="Courier New" w:hAnsi="Courier New" w:eastAsia="宋体" w:cs="Courier New"/>
                <w:b/>
                <w:color w:val="333333"/>
                <w:kern w:val="0"/>
                <w:sz w:val="20"/>
                <w:szCs w:val="21"/>
              </w:rPr>
              <w:t>server {</w:t>
            </w:r>
          </w:p>
          <w:p>
            <w:pPr>
              <w:widowControl/>
              <w:jc w:val="left"/>
              <w:rPr>
                <w:rFonts w:ascii="Courier New" w:hAnsi="Courier New" w:eastAsia="宋体" w:cs="Courier New"/>
                <w:b/>
                <w:color w:val="333333"/>
                <w:kern w:val="0"/>
                <w:sz w:val="20"/>
                <w:szCs w:val="21"/>
              </w:rPr>
            </w:pPr>
            <w:r>
              <w:rPr>
                <w:rFonts w:ascii="Courier New" w:hAnsi="Courier New" w:eastAsia="宋体" w:cs="Courier New"/>
                <w:b/>
                <w:color w:val="333333"/>
                <w:kern w:val="0"/>
                <w:sz w:val="20"/>
                <w:szCs w:val="21"/>
              </w:rPr>
              <w:t xml:space="preserve">        listen       </w:t>
            </w:r>
            <w:r>
              <w:rPr>
                <w:rFonts w:ascii="Courier New" w:hAnsi="Courier New" w:eastAsia="宋体" w:cs="Courier New"/>
                <w:b/>
                <w:color w:val="006666"/>
                <w:kern w:val="0"/>
                <w:sz w:val="20"/>
                <w:szCs w:val="21"/>
              </w:rPr>
              <w:t>80</w:t>
            </w:r>
            <w:r>
              <w:rPr>
                <w:rFonts w:ascii="Courier New" w:hAnsi="Courier New" w:eastAsia="宋体" w:cs="Courier New"/>
                <w:b/>
                <w:color w:val="333333"/>
                <w:kern w:val="0"/>
                <w:sz w:val="20"/>
                <w:szCs w:val="21"/>
              </w:rPr>
              <w:t>;</w:t>
            </w:r>
          </w:p>
          <w:p>
            <w:pPr>
              <w:widowControl/>
              <w:jc w:val="left"/>
              <w:rPr>
                <w:rFonts w:ascii="Courier New" w:hAnsi="Courier New" w:eastAsia="宋体" w:cs="Courier New"/>
                <w:b/>
                <w:color w:val="333333"/>
                <w:kern w:val="0"/>
                <w:sz w:val="20"/>
                <w:szCs w:val="21"/>
              </w:rPr>
            </w:pPr>
            <w:r>
              <w:rPr>
                <w:rFonts w:ascii="Courier New" w:hAnsi="Courier New" w:eastAsia="宋体" w:cs="Courier New"/>
                <w:b/>
                <w:color w:val="333333"/>
                <w:kern w:val="0"/>
                <w:sz w:val="20"/>
                <w:szCs w:val="21"/>
              </w:rPr>
              <w:t xml:space="preserve">        server_name  localhost;</w:t>
            </w:r>
          </w:p>
          <w:p>
            <w:pPr>
              <w:widowControl/>
              <w:jc w:val="left"/>
              <w:rPr>
                <w:rFonts w:ascii="Courier New" w:hAnsi="Courier New" w:eastAsia="宋体" w:cs="Courier New"/>
                <w:b/>
                <w:color w:val="333333"/>
                <w:kern w:val="0"/>
                <w:sz w:val="20"/>
                <w:szCs w:val="21"/>
              </w:rPr>
            </w:pPr>
            <w:r>
              <w:rPr>
                <w:rFonts w:ascii="Courier New" w:hAnsi="Courier New" w:eastAsia="宋体" w:cs="Courier New"/>
                <w:b/>
                <w:color w:val="333333"/>
                <w:kern w:val="0"/>
                <w:sz w:val="20"/>
                <w:szCs w:val="21"/>
              </w:rPr>
              <w:t xml:space="preserve">        location / {</w:t>
            </w:r>
          </w:p>
          <w:p>
            <w:pPr>
              <w:widowControl/>
              <w:jc w:val="left"/>
              <w:rPr>
                <w:rFonts w:ascii="Courier New" w:hAnsi="Courier New" w:eastAsia="宋体" w:cs="Courier New"/>
                <w:b/>
                <w:color w:val="333333"/>
                <w:kern w:val="0"/>
                <w:sz w:val="20"/>
                <w:szCs w:val="21"/>
              </w:rPr>
            </w:pPr>
            <w:r>
              <w:rPr>
                <w:rFonts w:ascii="Courier New" w:hAnsi="Courier New" w:eastAsia="宋体" w:cs="Courier New"/>
                <w:b/>
                <w:color w:val="333333"/>
                <w:kern w:val="0"/>
                <w:sz w:val="20"/>
                <w:szCs w:val="21"/>
              </w:rPr>
              <w:t xml:space="preserve">            root   html;</w:t>
            </w:r>
          </w:p>
          <w:p>
            <w:pPr>
              <w:widowControl/>
              <w:jc w:val="left"/>
              <w:rPr>
                <w:rFonts w:ascii="Courier New" w:hAnsi="Courier New" w:eastAsia="宋体" w:cs="Courier New"/>
                <w:b/>
                <w:color w:val="333333"/>
                <w:kern w:val="0"/>
                <w:sz w:val="20"/>
                <w:szCs w:val="21"/>
              </w:rPr>
            </w:pPr>
            <w:r>
              <w:rPr>
                <w:rFonts w:ascii="Courier New" w:hAnsi="Courier New" w:eastAsia="宋体" w:cs="Courier New"/>
                <w:b/>
                <w:color w:val="333333"/>
                <w:kern w:val="0"/>
                <w:sz w:val="20"/>
                <w:szCs w:val="21"/>
              </w:rPr>
              <w:t xml:space="preserve">            index  index.html index.htm;</w:t>
            </w:r>
          </w:p>
          <w:p>
            <w:pPr>
              <w:widowControl/>
              <w:jc w:val="left"/>
              <w:rPr>
                <w:rFonts w:ascii="Courier New" w:hAnsi="Courier New" w:eastAsia="宋体" w:cs="Courier New"/>
                <w:b/>
                <w:color w:val="333333"/>
                <w:kern w:val="0"/>
                <w:sz w:val="20"/>
                <w:szCs w:val="21"/>
              </w:rPr>
            </w:pPr>
            <w:r>
              <w:rPr>
                <w:rFonts w:ascii="Courier New" w:hAnsi="Courier New" w:eastAsia="宋体" w:cs="Courier New"/>
                <w:b/>
                <w:color w:val="333333"/>
                <w:kern w:val="0"/>
                <w:sz w:val="20"/>
                <w:szCs w:val="21"/>
              </w:rPr>
              <w:t xml:space="preserve">        }</w:t>
            </w:r>
          </w:p>
          <w:p>
            <w:pPr>
              <w:widowControl/>
              <w:jc w:val="left"/>
              <w:rPr>
                <w:rFonts w:ascii="Courier New" w:hAnsi="Courier New" w:eastAsia="宋体" w:cs="Courier New"/>
                <w:b/>
                <w:color w:val="333333"/>
                <w:kern w:val="0"/>
                <w:sz w:val="20"/>
                <w:szCs w:val="21"/>
              </w:rPr>
            </w:pPr>
            <w:r>
              <w:rPr>
                <w:rFonts w:ascii="Courier New" w:hAnsi="Courier New" w:eastAsia="宋体" w:cs="Courier New"/>
                <w:b/>
                <w:color w:val="333333"/>
                <w:kern w:val="0"/>
                <w:sz w:val="20"/>
                <w:szCs w:val="21"/>
              </w:rPr>
              <w:t xml:space="preserve">        error_page   </w:t>
            </w:r>
            <w:r>
              <w:rPr>
                <w:rFonts w:ascii="Courier New" w:hAnsi="Courier New" w:eastAsia="宋体" w:cs="Courier New"/>
                <w:b/>
                <w:color w:val="006666"/>
                <w:kern w:val="0"/>
                <w:sz w:val="20"/>
                <w:szCs w:val="21"/>
              </w:rPr>
              <w:t>500</w:t>
            </w:r>
            <w:r>
              <w:rPr>
                <w:rFonts w:ascii="Courier New" w:hAnsi="Courier New" w:eastAsia="宋体" w:cs="Courier New"/>
                <w:b/>
                <w:color w:val="333333"/>
                <w:kern w:val="0"/>
                <w:sz w:val="20"/>
                <w:szCs w:val="21"/>
              </w:rPr>
              <w:t xml:space="preserve"> </w:t>
            </w:r>
            <w:r>
              <w:rPr>
                <w:rFonts w:ascii="Courier New" w:hAnsi="Courier New" w:eastAsia="宋体" w:cs="Courier New"/>
                <w:b/>
                <w:color w:val="006666"/>
                <w:kern w:val="0"/>
                <w:sz w:val="20"/>
                <w:szCs w:val="21"/>
              </w:rPr>
              <w:t>502</w:t>
            </w:r>
            <w:r>
              <w:rPr>
                <w:rFonts w:ascii="Courier New" w:hAnsi="Courier New" w:eastAsia="宋体" w:cs="Courier New"/>
                <w:b/>
                <w:color w:val="333333"/>
                <w:kern w:val="0"/>
                <w:sz w:val="20"/>
                <w:szCs w:val="21"/>
              </w:rPr>
              <w:t xml:space="preserve"> </w:t>
            </w:r>
            <w:r>
              <w:rPr>
                <w:rFonts w:ascii="Courier New" w:hAnsi="Courier New" w:eastAsia="宋体" w:cs="Courier New"/>
                <w:b/>
                <w:color w:val="006666"/>
                <w:kern w:val="0"/>
                <w:sz w:val="20"/>
                <w:szCs w:val="21"/>
              </w:rPr>
              <w:t>503</w:t>
            </w:r>
            <w:r>
              <w:rPr>
                <w:rFonts w:ascii="Courier New" w:hAnsi="Courier New" w:eastAsia="宋体" w:cs="Courier New"/>
                <w:b/>
                <w:color w:val="333333"/>
                <w:kern w:val="0"/>
                <w:sz w:val="20"/>
                <w:szCs w:val="21"/>
              </w:rPr>
              <w:t xml:space="preserve"> </w:t>
            </w:r>
            <w:r>
              <w:rPr>
                <w:rFonts w:ascii="Courier New" w:hAnsi="Courier New" w:eastAsia="宋体" w:cs="Courier New"/>
                <w:b/>
                <w:color w:val="006666"/>
                <w:kern w:val="0"/>
                <w:sz w:val="20"/>
                <w:szCs w:val="21"/>
              </w:rPr>
              <w:t>504</w:t>
            </w:r>
            <w:r>
              <w:rPr>
                <w:rFonts w:ascii="Courier New" w:hAnsi="Courier New" w:eastAsia="宋体" w:cs="Courier New"/>
                <w:b/>
                <w:color w:val="333333"/>
                <w:kern w:val="0"/>
                <w:sz w:val="20"/>
                <w:szCs w:val="21"/>
              </w:rPr>
              <w:t xml:space="preserve">  /</w:t>
            </w:r>
            <w:r>
              <w:rPr>
                <w:rFonts w:ascii="Courier New" w:hAnsi="Courier New" w:eastAsia="宋体" w:cs="Courier New"/>
                <w:b/>
                <w:color w:val="006666"/>
                <w:kern w:val="0"/>
                <w:sz w:val="20"/>
                <w:szCs w:val="21"/>
              </w:rPr>
              <w:t>50</w:t>
            </w:r>
            <w:r>
              <w:rPr>
                <w:rFonts w:ascii="Courier New" w:hAnsi="Courier New" w:eastAsia="宋体" w:cs="Courier New"/>
                <w:b/>
                <w:color w:val="333333"/>
                <w:kern w:val="0"/>
                <w:sz w:val="20"/>
                <w:szCs w:val="21"/>
              </w:rPr>
              <w:t>x.html;</w:t>
            </w:r>
          </w:p>
          <w:p>
            <w:pPr>
              <w:widowControl/>
              <w:jc w:val="left"/>
              <w:rPr>
                <w:rFonts w:ascii="Courier New" w:hAnsi="Courier New" w:eastAsia="宋体" w:cs="Courier New"/>
                <w:b/>
                <w:color w:val="333333"/>
                <w:kern w:val="0"/>
                <w:sz w:val="20"/>
                <w:szCs w:val="21"/>
              </w:rPr>
            </w:pPr>
            <w:r>
              <w:rPr>
                <w:rFonts w:ascii="Courier New" w:hAnsi="Courier New" w:eastAsia="宋体" w:cs="Courier New"/>
                <w:b/>
                <w:color w:val="333333"/>
                <w:kern w:val="0"/>
                <w:sz w:val="20"/>
                <w:szCs w:val="21"/>
              </w:rPr>
              <w:t xml:space="preserve">        location = /</w:t>
            </w:r>
            <w:r>
              <w:rPr>
                <w:rFonts w:ascii="Courier New" w:hAnsi="Courier New" w:eastAsia="宋体" w:cs="Courier New"/>
                <w:b/>
                <w:color w:val="006666"/>
                <w:kern w:val="0"/>
                <w:sz w:val="20"/>
                <w:szCs w:val="21"/>
              </w:rPr>
              <w:t>50</w:t>
            </w:r>
            <w:r>
              <w:rPr>
                <w:rFonts w:ascii="Courier New" w:hAnsi="Courier New" w:eastAsia="宋体" w:cs="Courier New"/>
                <w:b/>
                <w:color w:val="333333"/>
                <w:kern w:val="0"/>
                <w:sz w:val="20"/>
                <w:szCs w:val="21"/>
              </w:rPr>
              <w:t>x.html {</w:t>
            </w:r>
          </w:p>
          <w:p>
            <w:pPr>
              <w:widowControl/>
              <w:jc w:val="left"/>
              <w:rPr>
                <w:rFonts w:ascii="Courier New" w:hAnsi="Courier New" w:eastAsia="宋体" w:cs="Courier New"/>
                <w:b/>
                <w:color w:val="333333"/>
                <w:kern w:val="0"/>
                <w:sz w:val="20"/>
                <w:szCs w:val="21"/>
              </w:rPr>
            </w:pPr>
            <w:r>
              <w:rPr>
                <w:rFonts w:ascii="Courier New" w:hAnsi="Courier New" w:eastAsia="宋体" w:cs="Courier New"/>
                <w:b/>
                <w:color w:val="333333"/>
                <w:kern w:val="0"/>
                <w:sz w:val="20"/>
                <w:szCs w:val="21"/>
              </w:rPr>
              <w:t xml:space="preserve">            root   html;</w:t>
            </w:r>
          </w:p>
          <w:p>
            <w:pPr>
              <w:widowControl/>
              <w:jc w:val="left"/>
              <w:rPr>
                <w:rFonts w:ascii="Courier New" w:hAnsi="Courier New" w:eastAsia="宋体" w:cs="Courier New"/>
                <w:b/>
                <w:color w:val="333333"/>
                <w:kern w:val="0"/>
                <w:sz w:val="20"/>
                <w:szCs w:val="21"/>
              </w:rPr>
            </w:pPr>
            <w:r>
              <w:rPr>
                <w:rFonts w:ascii="Courier New" w:hAnsi="Courier New" w:eastAsia="宋体" w:cs="Courier New"/>
                <w:b/>
                <w:color w:val="333333"/>
                <w:kern w:val="0"/>
                <w:sz w:val="20"/>
                <w:szCs w:val="21"/>
              </w:rPr>
              <w:t xml:space="preserve">        } </w:t>
            </w:r>
          </w:p>
          <w:p>
            <w:pPr>
              <w:pStyle w:val="13"/>
              <w:spacing w:before="0" w:beforeAutospacing="0" w:after="264" w:afterAutospacing="0"/>
              <w:rPr>
                <w:rFonts w:ascii="楷体" w:hAnsi="楷体" w:eastAsia="楷体" w:cstheme="minorBidi"/>
                <w:kern w:val="2"/>
                <w:sz w:val="21"/>
                <w:szCs w:val="21"/>
              </w:rPr>
            </w:pPr>
            <w:r>
              <w:rPr>
                <w:rFonts w:ascii="Courier New" w:hAnsi="Courier New" w:cs="Courier New"/>
                <w:b/>
                <w:color w:val="333333"/>
                <w:sz w:val="21"/>
                <w:szCs w:val="21"/>
              </w:rPr>
              <w:t xml:space="preserve">}  </w:t>
            </w:r>
          </w:p>
        </w:tc>
      </w:tr>
    </w:tbl>
    <w:p>
      <w:pPr>
        <w:pStyle w:val="13"/>
        <w:shd w:val="clear" w:color="auto" w:fill="FFFFFF"/>
        <w:spacing w:before="0" w:beforeAutospacing="0" w:after="264" w:afterAutospacing="0"/>
        <w:rPr>
          <w:rFonts w:ascii="楷体" w:hAnsi="楷体" w:eastAsia="楷体" w:cstheme="minorBidi"/>
          <w:kern w:val="2"/>
          <w:sz w:val="21"/>
          <w:szCs w:val="21"/>
        </w:rPr>
      </w:pPr>
    </w:p>
    <w:p>
      <w:pPr>
        <w:pStyle w:val="4"/>
      </w:pPr>
      <w:bookmarkStart w:id="187" w:name="_Toc22594"/>
      <w:r>
        <w:t>nginx实现反向代理</w:t>
      </w:r>
      <w:bookmarkEnd w:id="187"/>
    </w:p>
    <w:p>
      <w:pPr>
        <w:pStyle w:val="5"/>
      </w:pPr>
      <w:r>
        <w:rPr>
          <w:rFonts w:hint="eastAsia"/>
        </w:rPr>
        <w:t>什么是</w:t>
      </w:r>
      <w:r>
        <w:t>反向代理</w:t>
      </w:r>
      <w:r>
        <w:rPr>
          <w:rFonts w:hint="eastAsia"/>
        </w:rPr>
        <w:t>?</w:t>
      </w:r>
    </w:p>
    <w:p>
      <w:pPr>
        <w:rPr>
          <w:rFonts w:ascii="楷体" w:hAnsi="楷体" w:eastAsia="楷体"/>
          <w:szCs w:val="21"/>
        </w:rPr>
      </w:pPr>
      <w:r>
        <w:rPr>
          <w:rFonts w:ascii="楷体" w:hAnsi="楷体" w:eastAsia="楷体"/>
          <w:szCs w:val="21"/>
        </w:rPr>
        <w:t>反向代理（Reverse Proxy）方式是指以</w:t>
      </w:r>
      <w:r>
        <w:fldChar w:fldCharType="begin"/>
      </w:r>
      <w:r>
        <w:instrText xml:space="preserve"> HYPERLINK "https://baike.baidu.com/item/%E4%BB%A3%E7%90%86%E6%9C%8D%E5%8A%A1%E5%99%A8" \t "_blank" </w:instrText>
      </w:r>
      <w:r>
        <w:fldChar w:fldCharType="separate"/>
      </w:r>
      <w:r>
        <w:rPr>
          <w:rFonts w:ascii="楷体" w:hAnsi="楷体" w:eastAsia="楷体"/>
        </w:rPr>
        <w:t>代理服务器</w:t>
      </w:r>
      <w:r>
        <w:rPr>
          <w:rFonts w:ascii="楷体" w:hAnsi="楷体" w:eastAsia="楷体"/>
        </w:rPr>
        <w:fldChar w:fldCharType="end"/>
      </w:r>
      <w:r>
        <w:rPr>
          <w:rFonts w:ascii="楷体" w:hAnsi="楷体" w:eastAsia="楷体"/>
          <w:szCs w:val="21"/>
        </w:rPr>
        <w:t>来接受internet上的连接请求，然后将请求转发给内部网络上的服务器，并将从服务器上得到的结果返回给internet上请求连接的客户端，此时代理服务器对外就表现为一个反向代理服务器。</w:t>
      </w:r>
    </w:p>
    <w:p>
      <w:pPr>
        <w:rPr>
          <w:rFonts w:ascii="楷体" w:hAnsi="楷体" w:eastAsia="楷体"/>
          <w:szCs w:val="21"/>
        </w:rPr>
      </w:pPr>
    </w:p>
    <w:p>
      <w:pPr>
        <w:rPr>
          <w:rFonts w:ascii="楷体" w:hAnsi="楷体" w:eastAsia="楷体"/>
          <w:szCs w:val="21"/>
        </w:rPr>
      </w:pPr>
      <w:r>
        <w:rPr>
          <w:rFonts w:hint="eastAsia" w:ascii="楷体" w:hAnsi="楷体" w:eastAsia="楷体"/>
          <w:szCs w:val="21"/>
        </w:rPr>
        <w:t>启动</w:t>
      </w:r>
      <w:r>
        <w:rPr>
          <w:rFonts w:ascii="楷体" w:hAnsi="楷体" w:eastAsia="楷体"/>
          <w:szCs w:val="21"/>
        </w:rPr>
        <w:t>一个Tomcat 127.0.0.1</w:t>
      </w:r>
      <w:r>
        <w:rPr>
          <w:rFonts w:hint="eastAsia" w:ascii="楷体" w:hAnsi="楷体" w:eastAsia="楷体"/>
          <w:szCs w:val="21"/>
        </w:rPr>
        <w:t>:8080</w:t>
      </w:r>
    </w:p>
    <w:p>
      <w:pPr>
        <w:rPr>
          <w:rFonts w:ascii="楷体" w:hAnsi="楷体" w:eastAsia="楷体"/>
          <w:szCs w:val="21"/>
        </w:rPr>
      </w:pPr>
      <w:r>
        <w:rPr>
          <w:rFonts w:hint="eastAsia" w:ascii="楷体" w:hAnsi="楷体" w:eastAsia="楷体"/>
          <w:szCs w:val="21"/>
        </w:rPr>
        <w:t>使用</w:t>
      </w:r>
      <w:r>
        <w:rPr>
          <w:rFonts w:ascii="楷体" w:hAnsi="楷体" w:eastAsia="楷体"/>
          <w:szCs w:val="21"/>
        </w:rPr>
        <w:t>nginx</w:t>
      </w:r>
      <w:r>
        <w:rPr>
          <w:rFonts w:hint="eastAsia" w:ascii="楷体" w:hAnsi="楷体" w:eastAsia="楷体"/>
          <w:szCs w:val="21"/>
        </w:rPr>
        <w:t>反向</w:t>
      </w:r>
      <w:r>
        <w:rPr>
          <w:rFonts w:ascii="楷体" w:hAnsi="楷体" w:eastAsia="楷体"/>
          <w:szCs w:val="21"/>
        </w:rPr>
        <w:t>代理</w:t>
      </w:r>
      <w:r>
        <w:rPr>
          <w:rFonts w:hint="eastAsia" w:ascii="楷体" w:hAnsi="楷体" w:eastAsia="楷体"/>
          <w:szCs w:val="21"/>
        </w:rPr>
        <w:t xml:space="preserve"> 8080.itmayiedu.com 直接</w:t>
      </w:r>
      <w:r>
        <w:rPr>
          <w:rFonts w:ascii="楷体" w:hAnsi="楷体" w:eastAsia="楷体"/>
          <w:szCs w:val="21"/>
        </w:rPr>
        <w:t>跳转到127.0.0.1</w:t>
      </w:r>
      <w:r>
        <w:rPr>
          <w:rFonts w:hint="eastAsia" w:ascii="楷体" w:hAnsi="楷体" w:eastAsia="楷体"/>
          <w:szCs w:val="21"/>
        </w:rPr>
        <w:t>:8080</w:t>
      </w:r>
    </w:p>
    <w:p/>
    <w:p>
      <w:pPr>
        <w:pStyle w:val="5"/>
      </w:pPr>
      <w:r>
        <w:t>H</w:t>
      </w:r>
      <w:r>
        <w:rPr>
          <w:rFonts w:hint="eastAsia"/>
        </w:rPr>
        <w:t>ost文件新增</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楷体" w:hAnsi="楷体" w:eastAsia="楷体"/>
                <w:kern w:val="0"/>
                <w:sz w:val="20"/>
                <w:szCs w:val="21"/>
              </w:rPr>
            </w:pPr>
            <w:r>
              <w:rPr>
                <w:rFonts w:ascii="楷体" w:hAnsi="楷体" w:eastAsia="楷体"/>
                <w:kern w:val="0"/>
                <w:sz w:val="20"/>
                <w:szCs w:val="21"/>
              </w:rPr>
              <w:t>127.0.0.1 8080.itmayiedu.com</w:t>
            </w:r>
          </w:p>
          <w:p>
            <w:pPr>
              <w:rPr>
                <w:rFonts w:ascii="楷体" w:hAnsi="楷体" w:eastAsia="楷体"/>
                <w:kern w:val="0"/>
                <w:sz w:val="20"/>
                <w:szCs w:val="21"/>
              </w:rPr>
            </w:pPr>
            <w:r>
              <w:rPr>
                <w:rFonts w:ascii="楷体" w:hAnsi="楷体" w:eastAsia="楷体"/>
                <w:kern w:val="0"/>
                <w:sz w:val="20"/>
                <w:szCs w:val="21"/>
              </w:rPr>
              <w:t>127.0.0.1 b8081.itmayiedu.com</w:t>
            </w:r>
          </w:p>
        </w:tc>
      </w:tr>
    </w:tbl>
    <w:p>
      <w:pPr>
        <w:pStyle w:val="5"/>
      </w:pPr>
      <w:r>
        <w:t xml:space="preserve">nginx.conf </w:t>
      </w:r>
      <w:r>
        <w:rPr>
          <w:rFonts w:hint="eastAsia"/>
        </w:rPr>
        <w:t>配置</w:t>
      </w:r>
    </w:p>
    <w:p>
      <w:pPr>
        <w:rPr>
          <w:rFonts w:ascii="楷体" w:hAnsi="楷体" w:eastAsia="楷体"/>
          <w:szCs w:val="21"/>
        </w:rPr>
      </w:pPr>
    </w:p>
    <w:p>
      <w:pPr>
        <w:rPr>
          <w:rFonts w:ascii="楷体" w:hAnsi="楷体" w:eastAsia="楷体"/>
          <w:szCs w:val="21"/>
        </w:rPr>
      </w:pPr>
      <w:r>
        <w:rPr>
          <w:rFonts w:hint="eastAsia" w:ascii="楷体" w:hAnsi="楷体" w:eastAsia="楷体"/>
          <w:szCs w:val="21"/>
        </w:rPr>
        <w:t>配置</w:t>
      </w:r>
      <w:r>
        <w:rPr>
          <w:rFonts w:ascii="楷体" w:hAnsi="楷体" w:eastAsia="楷体"/>
          <w:szCs w:val="21"/>
        </w:rPr>
        <w:t>信息</w:t>
      </w:r>
      <w:r>
        <w:rPr>
          <w:rFonts w:hint="eastAsia" w:ascii="楷体" w:hAnsi="楷体" w:eastAsia="楷体"/>
          <w:szCs w:val="21"/>
        </w:rPr>
        <w:t>:</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楷体" w:hAnsi="楷体" w:eastAsia="楷体"/>
                <w:kern w:val="0"/>
                <w:sz w:val="20"/>
                <w:szCs w:val="21"/>
              </w:rPr>
            </w:pPr>
            <w:r>
              <w:rPr>
                <w:rFonts w:ascii="楷体" w:hAnsi="楷体" w:eastAsia="楷体"/>
                <w:kern w:val="0"/>
                <w:sz w:val="20"/>
                <w:szCs w:val="21"/>
              </w:rPr>
              <w:t xml:space="preserve">    server {</w:t>
            </w:r>
          </w:p>
          <w:p>
            <w:pPr>
              <w:rPr>
                <w:rFonts w:ascii="楷体" w:hAnsi="楷体" w:eastAsia="楷体"/>
                <w:kern w:val="0"/>
                <w:sz w:val="20"/>
                <w:szCs w:val="21"/>
              </w:rPr>
            </w:pPr>
            <w:r>
              <w:rPr>
                <w:rFonts w:ascii="楷体" w:hAnsi="楷体" w:eastAsia="楷体"/>
                <w:kern w:val="0"/>
                <w:sz w:val="20"/>
                <w:szCs w:val="21"/>
              </w:rPr>
              <w:t xml:space="preserve">        listen       80;</w:t>
            </w:r>
          </w:p>
          <w:p>
            <w:pPr>
              <w:rPr>
                <w:rFonts w:ascii="楷体" w:hAnsi="楷体" w:eastAsia="楷体"/>
                <w:kern w:val="0"/>
                <w:sz w:val="20"/>
                <w:szCs w:val="21"/>
              </w:rPr>
            </w:pPr>
            <w:r>
              <w:rPr>
                <w:rFonts w:ascii="楷体" w:hAnsi="楷体" w:eastAsia="楷体"/>
                <w:kern w:val="0"/>
                <w:sz w:val="20"/>
                <w:szCs w:val="21"/>
              </w:rPr>
              <w:t xml:space="preserve">        server_name  8080.itmayiedu.com;</w:t>
            </w:r>
          </w:p>
          <w:p>
            <w:pPr>
              <w:rPr>
                <w:rFonts w:ascii="楷体" w:hAnsi="楷体" w:eastAsia="楷体"/>
                <w:kern w:val="0"/>
                <w:sz w:val="20"/>
                <w:szCs w:val="21"/>
              </w:rPr>
            </w:pPr>
            <w:r>
              <w:rPr>
                <w:rFonts w:ascii="楷体" w:hAnsi="楷体" w:eastAsia="楷体"/>
                <w:kern w:val="0"/>
                <w:sz w:val="20"/>
                <w:szCs w:val="21"/>
              </w:rPr>
              <w:t xml:space="preserve">        location / {</w:t>
            </w:r>
          </w:p>
          <w:p>
            <w:pPr>
              <w:rPr>
                <w:rFonts w:ascii="楷体" w:hAnsi="楷体" w:eastAsia="楷体"/>
                <w:kern w:val="0"/>
                <w:sz w:val="20"/>
                <w:szCs w:val="21"/>
              </w:rPr>
            </w:pPr>
            <w:r>
              <w:rPr>
                <w:rFonts w:ascii="楷体" w:hAnsi="楷体" w:eastAsia="楷体"/>
                <w:kern w:val="0"/>
                <w:sz w:val="20"/>
                <w:szCs w:val="21"/>
              </w:rPr>
              <w:tab/>
            </w:r>
            <w:r>
              <w:rPr>
                <w:rFonts w:ascii="楷体" w:hAnsi="楷体" w:eastAsia="楷体"/>
                <w:kern w:val="0"/>
                <w:sz w:val="20"/>
                <w:szCs w:val="21"/>
              </w:rPr>
              <w:tab/>
            </w:r>
            <w:r>
              <w:rPr>
                <w:rFonts w:ascii="楷体" w:hAnsi="楷体" w:eastAsia="楷体"/>
                <w:kern w:val="0"/>
                <w:sz w:val="20"/>
                <w:szCs w:val="21"/>
              </w:rPr>
              <w:t xml:space="preserve">    proxy_pass  http://127.0.0.1:8080;</w:t>
            </w:r>
          </w:p>
          <w:p>
            <w:pPr>
              <w:rPr>
                <w:rFonts w:ascii="楷体" w:hAnsi="楷体" w:eastAsia="楷体"/>
                <w:kern w:val="0"/>
                <w:sz w:val="20"/>
                <w:szCs w:val="21"/>
              </w:rPr>
            </w:pPr>
            <w:r>
              <w:rPr>
                <w:rFonts w:ascii="楷体" w:hAnsi="楷体" w:eastAsia="楷体"/>
                <w:kern w:val="0"/>
                <w:sz w:val="20"/>
                <w:szCs w:val="21"/>
              </w:rPr>
              <w:tab/>
            </w:r>
            <w:r>
              <w:rPr>
                <w:rFonts w:ascii="楷体" w:hAnsi="楷体" w:eastAsia="楷体"/>
                <w:kern w:val="0"/>
                <w:sz w:val="20"/>
                <w:szCs w:val="21"/>
              </w:rPr>
              <w:tab/>
            </w:r>
            <w:r>
              <w:rPr>
                <w:rFonts w:ascii="楷体" w:hAnsi="楷体" w:eastAsia="楷体"/>
                <w:kern w:val="0"/>
                <w:sz w:val="20"/>
                <w:szCs w:val="21"/>
              </w:rPr>
              <w:tab/>
            </w:r>
            <w:r>
              <w:rPr>
                <w:rFonts w:ascii="楷体" w:hAnsi="楷体" w:eastAsia="楷体"/>
                <w:kern w:val="0"/>
                <w:sz w:val="20"/>
                <w:szCs w:val="21"/>
              </w:rPr>
              <w:t>index  index.html index.htm;</w:t>
            </w:r>
          </w:p>
          <w:p>
            <w:pPr>
              <w:rPr>
                <w:rFonts w:ascii="楷体" w:hAnsi="楷体" w:eastAsia="楷体"/>
                <w:kern w:val="0"/>
                <w:sz w:val="20"/>
                <w:szCs w:val="21"/>
              </w:rPr>
            </w:pPr>
            <w:r>
              <w:rPr>
                <w:rFonts w:ascii="楷体" w:hAnsi="楷体" w:eastAsia="楷体"/>
                <w:kern w:val="0"/>
                <w:sz w:val="20"/>
                <w:szCs w:val="21"/>
              </w:rPr>
              <w:t xml:space="preserve">        }</w:t>
            </w:r>
          </w:p>
          <w:p>
            <w:pPr>
              <w:rPr>
                <w:rFonts w:ascii="楷体" w:hAnsi="楷体" w:eastAsia="楷体"/>
                <w:kern w:val="0"/>
                <w:sz w:val="20"/>
                <w:szCs w:val="21"/>
              </w:rPr>
            </w:pPr>
            <w:r>
              <w:rPr>
                <w:rFonts w:ascii="楷体" w:hAnsi="楷体" w:eastAsia="楷体"/>
                <w:kern w:val="0"/>
                <w:sz w:val="20"/>
                <w:szCs w:val="21"/>
              </w:rPr>
              <w:t xml:space="preserve">    }</w:t>
            </w:r>
          </w:p>
          <w:p>
            <w:pPr>
              <w:rPr>
                <w:rFonts w:ascii="楷体" w:hAnsi="楷体" w:eastAsia="楷体"/>
                <w:kern w:val="0"/>
                <w:sz w:val="20"/>
                <w:szCs w:val="21"/>
              </w:rPr>
            </w:pPr>
            <w:r>
              <w:rPr>
                <w:rFonts w:ascii="楷体" w:hAnsi="楷体" w:eastAsia="楷体"/>
                <w:kern w:val="0"/>
                <w:sz w:val="20"/>
                <w:szCs w:val="21"/>
              </w:rPr>
              <w:t xml:space="preserve">     server {</w:t>
            </w:r>
          </w:p>
          <w:p>
            <w:pPr>
              <w:rPr>
                <w:rFonts w:ascii="楷体" w:hAnsi="楷体" w:eastAsia="楷体"/>
                <w:kern w:val="0"/>
                <w:sz w:val="20"/>
                <w:szCs w:val="21"/>
              </w:rPr>
            </w:pPr>
            <w:r>
              <w:rPr>
                <w:rFonts w:ascii="楷体" w:hAnsi="楷体" w:eastAsia="楷体"/>
                <w:kern w:val="0"/>
                <w:sz w:val="20"/>
                <w:szCs w:val="21"/>
              </w:rPr>
              <w:t xml:space="preserve">        listen       80;</w:t>
            </w:r>
          </w:p>
          <w:p>
            <w:pPr>
              <w:rPr>
                <w:rFonts w:ascii="楷体" w:hAnsi="楷体" w:eastAsia="楷体"/>
                <w:kern w:val="0"/>
                <w:sz w:val="20"/>
                <w:szCs w:val="21"/>
              </w:rPr>
            </w:pPr>
            <w:r>
              <w:rPr>
                <w:rFonts w:ascii="楷体" w:hAnsi="楷体" w:eastAsia="楷体"/>
                <w:kern w:val="0"/>
                <w:sz w:val="20"/>
                <w:szCs w:val="21"/>
              </w:rPr>
              <w:t xml:space="preserve">        server_name  b8081.itmayiedu.com;</w:t>
            </w:r>
          </w:p>
          <w:p>
            <w:pPr>
              <w:rPr>
                <w:rFonts w:ascii="楷体" w:hAnsi="楷体" w:eastAsia="楷体"/>
                <w:kern w:val="0"/>
                <w:sz w:val="20"/>
                <w:szCs w:val="21"/>
              </w:rPr>
            </w:pPr>
            <w:r>
              <w:rPr>
                <w:rFonts w:ascii="楷体" w:hAnsi="楷体" w:eastAsia="楷体"/>
                <w:kern w:val="0"/>
                <w:sz w:val="20"/>
                <w:szCs w:val="21"/>
              </w:rPr>
              <w:t xml:space="preserve">        location / {</w:t>
            </w:r>
          </w:p>
          <w:p>
            <w:pPr>
              <w:rPr>
                <w:rFonts w:ascii="楷体" w:hAnsi="楷体" w:eastAsia="楷体"/>
                <w:kern w:val="0"/>
                <w:sz w:val="20"/>
                <w:szCs w:val="21"/>
              </w:rPr>
            </w:pPr>
            <w:r>
              <w:rPr>
                <w:rFonts w:ascii="楷体" w:hAnsi="楷体" w:eastAsia="楷体"/>
                <w:kern w:val="0"/>
                <w:sz w:val="20"/>
                <w:szCs w:val="21"/>
              </w:rPr>
              <w:tab/>
            </w:r>
            <w:r>
              <w:rPr>
                <w:rFonts w:ascii="楷体" w:hAnsi="楷体" w:eastAsia="楷体"/>
                <w:kern w:val="0"/>
                <w:sz w:val="20"/>
                <w:szCs w:val="21"/>
              </w:rPr>
              <w:tab/>
            </w:r>
            <w:r>
              <w:rPr>
                <w:rFonts w:ascii="楷体" w:hAnsi="楷体" w:eastAsia="楷体"/>
                <w:kern w:val="0"/>
                <w:sz w:val="20"/>
                <w:szCs w:val="21"/>
              </w:rPr>
              <w:t xml:space="preserve">    proxy_pass  http://127.0.0.1:8081;</w:t>
            </w:r>
          </w:p>
          <w:p>
            <w:pPr>
              <w:rPr>
                <w:rFonts w:ascii="楷体" w:hAnsi="楷体" w:eastAsia="楷体"/>
                <w:kern w:val="0"/>
                <w:sz w:val="20"/>
                <w:szCs w:val="21"/>
              </w:rPr>
            </w:pPr>
            <w:r>
              <w:rPr>
                <w:rFonts w:ascii="楷体" w:hAnsi="楷体" w:eastAsia="楷体"/>
                <w:kern w:val="0"/>
                <w:sz w:val="20"/>
                <w:szCs w:val="21"/>
              </w:rPr>
              <w:tab/>
            </w:r>
            <w:r>
              <w:rPr>
                <w:rFonts w:ascii="楷体" w:hAnsi="楷体" w:eastAsia="楷体"/>
                <w:kern w:val="0"/>
                <w:sz w:val="20"/>
                <w:szCs w:val="21"/>
              </w:rPr>
              <w:tab/>
            </w:r>
            <w:r>
              <w:rPr>
                <w:rFonts w:ascii="楷体" w:hAnsi="楷体" w:eastAsia="楷体"/>
                <w:kern w:val="0"/>
                <w:sz w:val="20"/>
                <w:szCs w:val="21"/>
              </w:rPr>
              <w:tab/>
            </w:r>
            <w:r>
              <w:rPr>
                <w:rFonts w:ascii="楷体" w:hAnsi="楷体" w:eastAsia="楷体"/>
                <w:kern w:val="0"/>
                <w:sz w:val="20"/>
                <w:szCs w:val="21"/>
              </w:rPr>
              <w:t>index  index.html index.htm;</w:t>
            </w:r>
          </w:p>
          <w:p>
            <w:pPr>
              <w:rPr>
                <w:rFonts w:ascii="楷体" w:hAnsi="楷体" w:eastAsia="楷体"/>
                <w:kern w:val="0"/>
                <w:sz w:val="20"/>
                <w:szCs w:val="21"/>
              </w:rPr>
            </w:pPr>
            <w:r>
              <w:rPr>
                <w:rFonts w:ascii="楷体" w:hAnsi="楷体" w:eastAsia="楷体"/>
                <w:kern w:val="0"/>
                <w:sz w:val="20"/>
                <w:szCs w:val="21"/>
              </w:rPr>
              <w:t xml:space="preserve">        }</w:t>
            </w:r>
          </w:p>
          <w:p>
            <w:pPr>
              <w:rPr>
                <w:rFonts w:ascii="楷体" w:hAnsi="楷体" w:eastAsia="楷体"/>
                <w:kern w:val="0"/>
                <w:sz w:val="20"/>
                <w:szCs w:val="21"/>
              </w:rPr>
            </w:pPr>
            <w:r>
              <w:rPr>
                <w:rFonts w:ascii="楷体" w:hAnsi="楷体" w:eastAsia="楷体"/>
                <w:kern w:val="0"/>
                <w:sz w:val="20"/>
                <w:szCs w:val="21"/>
              </w:rPr>
              <w:t xml:space="preserve">    }</w:t>
            </w:r>
          </w:p>
        </w:tc>
      </w:tr>
    </w:tbl>
    <w:p>
      <w:pPr>
        <w:rPr>
          <w:rFonts w:ascii="楷体" w:hAnsi="楷体" w:eastAsia="楷体"/>
          <w:szCs w:val="21"/>
        </w:rPr>
      </w:pPr>
    </w:p>
    <w:p/>
    <w:p>
      <w:pPr>
        <w:pStyle w:val="4"/>
      </w:pPr>
      <w:bookmarkStart w:id="188" w:name="_Toc3897"/>
      <w:r>
        <w:t>nginx</w:t>
      </w:r>
      <w:r>
        <w:rPr>
          <w:rFonts w:hint="eastAsia"/>
        </w:rPr>
        <w:t>实现</w:t>
      </w:r>
      <w:r>
        <w:t>负载均衡</w:t>
      </w:r>
      <w:bookmarkEnd w:id="188"/>
    </w:p>
    <w:p>
      <w:pPr>
        <w:pStyle w:val="5"/>
      </w:pPr>
      <w:r>
        <w:rPr>
          <w:rFonts w:hint="eastAsia"/>
        </w:rPr>
        <w:t>什么是</w:t>
      </w:r>
      <w:r>
        <w:t>负载</w:t>
      </w:r>
      <w:r>
        <w:rPr>
          <w:rFonts w:hint="eastAsia"/>
        </w:rPr>
        <w:t>均衡</w:t>
      </w:r>
    </w:p>
    <w:p>
      <w:pPr>
        <w:rPr>
          <w:rFonts w:ascii="楷体" w:hAnsi="楷体" w:eastAsia="楷体"/>
          <w:szCs w:val="21"/>
        </w:rPr>
      </w:pPr>
      <w:r>
        <w:rPr>
          <w:rFonts w:hint="eastAsia" w:ascii="楷体" w:hAnsi="楷体" w:eastAsia="楷体"/>
          <w:szCs w:val="21"/>
        </w:rPr>
        <w:t>负载均衡 建立在现有网络结构之上，它提供了一种廉价有效透明的方法扩展网络设备和服务器的带宽、增加吞吐量、加强网络数据处理能力、提高网络的灵活性和可用性。</w:t>
      </w:r>
    </w:p>
    <w:p>
      <w:pPr>
        <w:rPr>
          <w:rFonts w:ascii="楷体" w:hAnsi="楷体" w:eastAsia="楷体"/>
          <w:szCs w:val="21"/>
        </w:rPr>
      </w:pPr>
      <w:r>
        <w:rPr>
          <w:rFonts w:hint="eastAsia" w:ascii="楷体" w:hAnsi="楷体" w:eastAsia="楷体"/>
          <w:szCs w:val="21"/>
        </w:rPr>
        <w:tab/>
      </w:r>
      <w:r>
        <w:rPr>
          <w:rFonts w:hint="eastAsia" w:ascii="楷体" w:hAnsi="楷体" w:eastAsia="楷体"/>
          <w:szCs w:val="21"/>
        </w:rPr>
        <w:t>负载均衡，英文名称为Load Balance，其意思就是分摊到多个操作单元上进行执行，例如Web服务器、FTP服务器、企业关键应用服务器和其它关键任务服务器等，从而共同完成工作任务。</w:t>
      </w:r>
    </w:p>
    <w:p>
      <w:pPr>
        <w:rPr>
          <w:rFonts w:ascii="楷体" w:hAnsi="楷体" w:eastAsia="楷体"/>
          <w:szCs w:val="21"/>
        </w:rPr>
      </w:pPr>
      <w:r>
        <w:rPr>
          <w:rFonts w:hint="eastAsia" w:cs="Times New Roman"/>
        </w:rPr>
        <w:drawing>
          <wp:inline distT="0" distB="0" distL="0" distR="0">
            <wp:extent cx="5274310" cy="283845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25" cstate="print"/>
                    <a:srcRect/>
                    <a:stretch>
                      <a:fillRect/>
                    </a:stretch>
                  </pic:blipFill>
                  <pic:spPr>
                    <a:xfrm>
                      <a:off x="0" y="0"/>
                      <a:ext cx="5274310" cy="2838450"/>
                    </a:xfrm>
                    <a:prstGeom prst="rect">
                      <a:avLst/>
                    </a:prstGeom>
                    <a:noFill/>
                    <a:ln w="9525">
                      <a:noFill/>
                      <a:miter lim="800000"/>
                      <a:headEnd/>
                      <a:tailEnd/>
                    </a:ln>
                  </pic:spPr>
                </pic:pic>
              </a:graphicData>
            </a:graphic>
          </wp:inline>
        </w:drawing>
      </w:r>
    </w:p>
    <w:p>
      <w:pPr>
        <w:rPr>
          <w:rFonts w:ascii="楷体" w:hAnsi="楷体" w:eastAsia="楷体"/>
          <w:szCs w:val="21"/>
        </w:rPr>
      </w:pPr>
    </w:p>
    <w:p>
      <w:pPr>
        <w:pStyle w:val="5"/>
      </w:pPr>
      <w:r>
        <w:rPr>
          <w:rFonts w:hint="eastAsia"/>
        </w:rPr>
        <w:t>负载</w:t>
      </w:r>
      <w:r>
        <w:t>均衡</w:t>
      </w:r>
      <w:r>
        <w:rPr>
          <w:rFonts w:hint="eastAsia"/>
        </w:rPr>
        <w:t>策略</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kern w:val="0"/>
                <w:sz w:val="20"/>
                <w:szCs w:val="20"/>
              </w:rPr>
            </w:pPr>
            <w:r>
              <w:rPr>
                <w:rStyle w:val="15"/>
                <w:rFonts w:hint="eastAsia" w:ascii="微软雅黑" w:hAnsi="微软雅黑" w:eastAsia="微软雅黑"/>
                <w:color w:val="000000"/>
                <w:kern w:val="0"/>
                <w:sz w:val="23"/>
                <w:szCs w:val="23"/>
                <w:shd w:val="clear" w:color="auto" w:fill="FFFFFF"/>
              </w:rPr>
              <w:t>1、轮询（默认）</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每个请求按时间顺序逐一分配到不同的后端服务器，如果后端服务器down掉，能自动剔除。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upstream backserver {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server 192.168.0.14;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server 192.168.0.15;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 </w:t>
            </w:r>
            <w:r>
              <w:rPr>
                <w:rFonts w:ascii="Verdana" w:hAnsi="Verdana"/>
                <w:color w:val="000000"/>
                <w:kern w:val="0"/>
                <w:sz w:val="18"/>
                <w:szCs w:val="18"/>
              </w:rPr>
              <w:br w:type="textWrapping"/>
            </w:r>
            <w:r>
              <w:rPr>
                <w:rFonts w:ascii="Verdana" w:hAnsi="Verdana"/>
                <w:color w:val="000000"/>
                <w:kern w:val="0"/>
                <w:sz w:val="18"/>
                <w:szCs w:val="18"/>
              </w:rPr>
              <w:br w:type="textWrapping"/>
            </w:r>
            <w:r>
              <w:rPr>
                <w:rStyle w:val="15"/>
                <w:rFonts w:hint="eastAsia" w:ascii="微软雅黑" w:hAnsi="微软雅黑" w:eastAsia="微软雅黑"/>
                <w:color w:val="000000"/>
                <w:kern w:val="0"/>
                <w:sz w:val="23"/>
                <w:szCs w:val="23"/>
                <w:shd w:val="clear" w:color="auto" w:fill="FFFFFF"/>
              </w:rPr>
              <w:t>2、指定权重</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指定轮询几率，weight和访问比率成正比，用于后端服务器性能不均的情况。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upstream backserver {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server 192.168.0.14 weight=10;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server 192.168.0.15 weight=10;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 </w:t>
            </w:r>
            <w:r>
              <w:rPr>
                <w:rFonts w:ascii="Verdana" w:hAnsi="Verdana"/>
                <w:color w:val="000000"/>
                <w:kern w:val="0"/>
                <w:sz w:val="18"/>
                <w:szCs w:val="18"/>
              </w:rPr>
              <w:br w:type="textWrapping"/>
            </w:r>
            <w:r>
              <w:rPr>
                <w:rFonts w:ascii="Verdana" w:hAnsi="Verdana"/>
                <w:color w:val="000000"/>
                <w:kern w:val="0"/>
                <w:sz w:val="18"/>
                <w:szCs w:val="18"/>
              </w:rPr>
              <w:br w:type="textWrapping"/>
            </w:r>
            <w:r>
              <w:rPr>
                <w:rStyle w:val="15"/>
                <w:rFonts w:hint="eastAsia" w:ascii="微软雅黑" w:hAnsi="微软雅黑" w:eastAsia="微软雅黑"/>
                <w:color w:val="000000"/>
                <w:kern w:val="0"/>
                <w:sz w:val="23"/>
                <w:szCs w:val="23"/>
                <w:shd w:val="clear" w:color="auto" w:fill="FFFFFF"/>
              </w:rPr>
              <w:t>3、IP绑定 ip_hash</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每个请求按访问ip的hash结果分配，这样每个访客固定访问一个后端服务器，可以解决session的问题。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upstream backserver {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ip_hash;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server 192.168.0.14:88;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server 192.168.0.15:80;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 </w:t>
            </w:r>
          </w:p>
        </w:tc>
      </w:tr>
    </w:tbl>
    <w:p>
      <w:pPr>
        <w:pStyle w:val="5"/>
      </w:pPr>
      <w:r>
        <w:rPr>
          <w:rFonts w:hint="eastAsia"/>
        </w:rPr>
        <w:t>配置</w:t>
      </w:r>
      <w:r>
        <w:t>代码</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kern w:val="0"/>
                <w:sz w:val="20"/>
                <w:szCs w:val="20"/>
              </w:rPr>
            </w:pPr>
            <w:r>
              <w:rPr>
                <w:kern w:val="0"/>
                <w:sz w:val="20"/>
                <w:szCs w:val="20"/>
              </w:rPr>
              <w:t xml:space="preserve">upstream backserver { </w:t>
            </w:r>
          </w:p>
          <w:p>
            <w:pPr>
              <w:rPr>
                <w:kern w:val="0"/>
                <w:sz w:val="20"/>
                <w:szCs w:val="20"/>
              </w:rPr>
            </w:pPr>
            <w:r>
              <w:rPr>
                <w:kern w:val="0"/>
                <w:sz w:val="20"/>
                <w:szCs w:val="20"/>
              </w:rPr>
              <w:t xml:space="preserve">     server 127.0.0.1:8080; </w:t>
            </w:r>
          </w:p>
          <w:p>
            <w:pPr>
              <w:rPr>
                <w:kern w:val="0"/>
                <w:sz w:val="20"/>
                <w:szCs w:val="20"/>
              </w:rPr>
            </w:pPr>
            <w:r>
              <w:rPr>
                <w:kern w:val="0"/>
                <w:sz w:val="20"/>
                <w:szCs w:val="20"/>
              </w:rPr>
              <w:t xml:space="preserve">     server 127.0.0.1:8081; </w:t>
            </w:r>
          </w:p>
          <w:p>
            <w:pPr>
              <w:rPr>
                <w:kern w:val="0"/>
                <w:sz w:val="20"/>
                <w:szCs w:val="20"/>
              </w:rPr>
            </w:pPr>
            <w:r>
              <w:rPr>
                <w:kern w:val="0"/>
                <w:sz w:val="20"/>
                <w:szCs w:val="20"/>
              </w:rPr>
              <w:t xml:space="preserve">    } </w:t>
            </w:r>
          </w:p>
          <w:p>
            <w:pPr>
              <w:rPr>
                <w:kern w:val="0"/>
                <w:sz w:val="20"/>
                <w:szCs w:val="20"/>
              </w:rPr>
            </w:pPr>
          </w:p>
          <w:p>
            <w:pPr>
              <w:rPr>
                <w:kern w:val="0"/>
                <w:sz w:val="20"/>
                <w:szCs w:val="20"/>
              </w:rPr>
            </w:pPr>
            <w:r>
              <w:rPr>
                <w:kern w:val="0"/>
                <w:sz w:val="20"/>
                <w:szCs w:val="20"/>
              </w:rPr>
              <w:t xml:space="preserve">    server {</w:t>
            </w:r>
          </w:p>
          <w:p>
            <w:pPr>
              <w:rPr>
                <w:kern w:val="0"/>
                <w:sz w:val="20"/>
                <w:szCs w:val="20"/>
              </w:rPr>
            </w:pPr>
            <w:r>
              <w:rPr>
                <w:kern w:val="0"/>
                <w:sz w:val="20"/>
                <w:szCs w:val="20"/>
              </w:rPr>
              <w:t xml:space="preserve">        listen       80;</w:t>
            </w:r>
          </w:p>
          <w:p>
            <w:pPr>
              <w:rPr>
                <w:kern w:val="0"/>
                <w:sz w:val="20"/>
                <w:szCs w:val="20"/>
              </w:rPr>
            </w:pPr>
            <w:r>
              <w:rPr>
                <w:kern w:val="0"/>
                <w:sz w:val="20"/>
                <w:szCs w:val="20"/>
              </w:rPr>
              <w:t xml:space="preserve">        server_name  www.itmayiedu.com;</w:t>
            </w:r>
          </w:p>
          <w:p>
            <w:pPr>
              <w:rPr>
                <w:kern w:val="0"/>
                <w:sz w:val="20"/>
                <w:szCs w:val="20"/>
              </w:rPr>
            </w:pPr>
            <w:r>
              <w:rPr>
                <w:kern w:val="0"/>
                <w:sz w:val="20"/>
                <w:szCs w:val="20"/>
              </w:rPr>
              <w:t xml:space="preserve">        location / {</w:t>
            </w:r>
          </w:p>
          <w:p>
            <w:pPr>
              <w:rPr>
                <w:kern w:val="0"/>
                <w:sz w:val="20"/>
                <w:szCs w:val="20"/>
              </w:rPr>
            </w:pPr>
            <w:r>
              <w:rPr>
                <w:kern w:val="0"/>
                <w:sz w:val="20"/>
                <w:szCs w:val="20"/>
              </w:rPr>
              <w:tab/>
            </w:r>
            <w:r>
              <w:rPr>
                <w:kern w:val="0"/>
                <w:sz w:val="20"/>
                <w:szCs w:val="20"/>
              </w:rPr>
              <w:tab/>
            </w:r>
            <w:r>
              <w:rPr>
                <w:kern w:val="0"/>
                <w:sz w:val="20"/>
                <w:szCs w:val="20"/>
              </w:rPr>
              <w:t xml:space="preserve">    proxy_pass  http://backserver;</w:t>
            </w:r>
          </w:p>
          <w:p>
            <w:pPr>
              <w:rPr>
                <w:kern w:val="0"/>
                <w:sz w:val="20"/>
                <w:szCs w:val="20"/>
              </w:rPr>
            </w:pPr>
            <w:r>
              <w:rPr>
                <w:kern w:val="0"/>
                <w:sz w:val="20"/>
                <w:szCs w:val="20"/>
              </w:rPr>
              <w:tab/>
            </w:r>
            <w:r>
              <w:rPr>
                <w:kern w:val="0"/>
                <w:sz w:val="20"/>
                <w:szCs w:val="20"/>
              </w:rPr>
              <w:tab/>
            </w:r>
            <w:r>
              <w:rPr>
                <w:kern w:val="0"/>
                <w:sz w:val="20"/>
                <w:szCs w:val="20"/>
              </w:rPr>
              <w:tab/>
            </w:r>
            <w:r>
              <w:rPr>
                <w:kern w:val="0"/>
                <w:sz w:val="20"/>
                <w:szCs w:val="20"/>
              </w:rPr>
              <w:t>index  index.html index.htm;</w:t>
            </w:r>
          </w:p>
          <w:p>
            <w:pPr>
              <w:rPr>
                <w:kern w:val="0"/>
                <w:sz w:val="20"/>
                <w:szCs w:val="20"/>
              </w:rPr>
            </w:pPr>
            <w:r>
              <w:rPr>
                <w:kern w:val="0"/>
                <w:sz w:val="20"/>
                <w:szCs w:val="20"/>
              </w:rPr>
              <w:t xml:space="preserve">        }</w:t>
            </w:r>
          </w:p>
          <w:p>
            <w:pPr>
              <w:rPr>
                <w:kern w:val="0"/>
                <w:sz w:val="20"/>
                <w:szCs w:val="20"/>
              </w:rPr>
            </w:pPr>
            <w:r>
              <w:rPr>
                <w:kern w:val="0"/>
                <w:sz w:val="20"/>
                <w:szCs w:val="20"/>
              </w:rPr>
              <w:t xml:space="preserve">    }</w:t>
            </w:r>
          </w:p>
        </w:tc>
      </w:tr>
    </w:tbl>
    <w:p/>
    <w:p>
      <w:pPr>
        <w:pStyle w:val="5"/>
      </w:pPr>
      <w:r>
        <w:rPr>
          <w:rFonts w:hint="eastAsia"/>
        </w:rPr>
        <w:t>宕机</w:t>
      </w:r>
      <w:r>
        <w:t>轮训</w:t>
      </w:r>
      <w:r>
        <w:rPr>
          <w:rFonts w:hint="eastAsia"/>
        </w:rPr>
        <w:t>配置</w:t>
      </w:r>
      <w:r>
        <w:t>规则</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rPr>
                <w:kern w:val="0"/>
                <w:sz w:val="20"/>
                <w:szCs w:val="20"/>
              </w:rPr>
            </w:pPr>
          </w:p>
          <w:p>
            <w:pPr>
              <w:rPr>
                <w:kern w:val="0"/>
                <w:sz w:val="20"/>
                <w:szCs w:val="20"/>
              </w:rPr>
            </w:pPr>
            <w:r>
              <w:rPr>
                <w:kern w:val="0"/>
                <w:sz w:val="20"/>
                <w:szCs w:val="20"/>
              </w:rPr>
              <w:t xml:space="preserve">    server {</w:t>
            </w:r>
          </w:p>
          <w:p>
            <w:pPr>
              <w:rPr>
                <w:kern w:val="0"/>
                <w:sz w:val="20"/>
                <w:szCs w:val="20"/>
              </w:rPr>
            </w:pPr>
            <w:r>
              <w:rPr>
                <w:kern w:val="0"/>
                <w:sz w:val="20"/>
                <w:szCs w:val="20"/>
              </w:rPr>
              <w:t xml:space="preserve">        listen       80;</w:t>
            </w:r>
          </w:p>
          <w:p>
            <w:pPr>
              <w:rPr>
                <w:kern w:val="0"/>
                <w:sz w:val="20"/>
                <w:szCs w:val="20"/>
              </w:rPr>
            </w:pPr>
            <w:r>
              <w:rPr>
                <w:kern w:val="0"/>
                <w:sz w:val="20"/>
                <w:szCs w:val="20"/>
              </w:rPr>
              <w:t xml:space="preserve">        server_name  www.itmayiedu.com;</w:t>
            </w:r>
          </w:p>
          <w:p>
            <w:pPr>
              <w:rPr>
                <w:kern w:val="0"/>
                <w:sz w:val="20"/>
                <w:szCs w:val="20"/>
              </w:rPr>
            </w:pPr>
            <w:r>
              <w:rPr>
                <w:kern w:val="0"/>
                <w:sz w:val="20"/>
                <w:szCs w:val="20"/>
              </w:rPr>
              <w:t xml:space="preserve">        location / {</w:t>
            </w:r>
          </w:p>
          <w:p>
            <w:pPr>
              <w:rPr>
                <w:kern w:val="0"/>
                <w:sz w:val="20"/>
                <w:szCs w:val="20"/>
              </w:rPr>
            </w:pPr>
            <w:r>
              <w:rPr>
                <w:kern w:val="0"/>
                <w:sz w:val="20"/>
                <w:szCs w:val="20"/>
              </w:rPr>
              <w:tab/>
            </w:r>
            <w:r>
              <w:rPr>
                <w:kern w:val="0"/>
                <w:sz w:val="20"/>
                <w:szCs w:val="20"/>
              </w:rPr>
              <w:tab/>
            </w:r>
            <w:r>
              <w:rPr>
                <w:kern w:val="0"/>
                <w:sz w:val="20"/>
                <w:szCs w:val="20"/>
              </w:rPr>
              <w:t xml:space="preserve">    proxy_pass  http://backserver;</w:t>
            </w:r>
          </w:p>
          <w:p>
            <w:pPr>
              <w:rPr>
                <w:kern w:val="0"/>
                <w:sz w:val="20"/>
                <w:szCs w:val="20"/>
              </w:rPr>
            </w:pPr>
            <w:r>
              <w:rPr>
                <w:kern w:val="0"/>
                <w:sz w:val="20"/>
                <w:szCs w:val="20"/>
              </w:rPr>
              <w:tab/>
            </w:r>
            <w:r>
              <w:rPr>
                <w:kern w:val="0"/>
                <w:sz w:val="20"/>
                <w:szCs w:val="20"/>
              </w:rPr>
              <w:tab/>
            </w:r>
            <w:r>
              <w:rPr>
                <w:kern w:val="0"/>
                <w:sz w:val="20"/>
                <w:szCs w:val="20"/>
              </w:rPr>
              <w:tab/>
            </w:r>
            <w:r>
              <w:rPr>
                <w:kern w:val="0"/>
                <w:sz w:val="20"/>
                <w:szCs w:val="20"/>
              </w:rPr>
              <w:t>index  index.html index.htm;</w:t>
            </w:r>
          </w:p>
          <w:p>
            <w:pPr>
              <w:rPr>
                <w:kern w:val="0"/>
                <w:sz w:val="20"/>
                <w:szCs w:val="20"/>
              </w:rPr>
            </w:pPr>
            <w:r>
              <w:rPr>
                <w:kern w:val="0"/>
                <w:sz w:val="20"/>
                <w:szCs w:val="20"/>
              </w:rPr>
              <w:tab/>
            </w:r>
            <w:r>
              <w:rPr>
                <w:kern w:val="0"/>
                <w:sz w:val="20"/>
                <w:szCs w:val="20"/>
              </w:rPr>
              <w:tab/>
            </w:r>
            <w:r>
              <w:rPr>
                <w:kern w:val="0"/>
                <w:sz w:val="20"/>
                <w:szCs w:val="20"/>
              </w:rPr>
              <w:tab/>
            </w:r>
            <w:r>
              <w:rPr>
                <w:kern w:val="0"/>
                <w:sz w:val="20"/>
                <w:szCs w:val="20"/>
              </w:rPr>
              <w:t>proxy_connect_timeout 1;</w:t>
            </w:r>
          </w:p>
          <w:p>
            <w:pPr>
              <w:rPr>
                <w:kern w:val="0"/>
                <w:sz w:val="20"/>
                <w:szCs w:val="20"/>
              </w:rPr>
            </w:pPr>
            <w:r>
              <w:rPr>
                <w:kern w:val="0"/>
                <w:sz w:val="20"/>
                <w:szCs w:val="20"/>
              </w:rPr>
              <w:t xml:space="preserve">            proxy_send_timeout 1;</w:t>
            </w:r>
          </w:p>
          <w:p>
            <w:pPr>
              <w:rPr>
                <w:kern w:val="0"/>
                <w:sz w:val="20"/>
                <w:szCs w:val="20"/>
              </w:rPr>
            </w:pPr>
            <w:r>
              <w:rPr>
                <w:kern w:val="0"/>
                <w:sz w:val="20"/>
                <w:szCs w:val="20"/>
              </w:rPr>
              <w:t xml:space="preserve">            proxy_read_timeout 1;</w:t>
            </w:r>
          </w:p>
          <w:p>
            <w:pPr>
              <w:rPr>
                <w:kern w:val="0"/>
                <w:sz w:val="20"/>
                <w:szCs w:val="20"/>
              </w:rPr>
            </w:pPr>
            <w:r>
              <w:rPr>
                <w:kern w:val="0"/>
                <w:sz w:val="20"/>
                <w:szCs w:val="20"/>
              </w:rPr>
              <w:t xml:space="preserve">        }</w:t>
            </w:r>
          </w:p>
          <w:p>
            <w:pPr>
              <w:rPr>
                <w:kern w:val="0"/>
                <w:sz w:val="20"/>
                <w:szCs w:val="20"/>
              </w:rPr>
            </w:pPr>
            <w:r>
              <w:rPr>
                <w:kern w:val="0"/>
                <w:sz w:val="20"/>
                <w:szCs w:val="20"/>
              </w:rPr>
              <w:tab/>
            </w:r>
            <w:r>
              <w:rPr>
                <w:kern w:val="0"/>
                <w:sz w:val="20"/>
                <w:szCs w:val="20"/>
              </w:rPr>
              <w:tab/>
            </w:r>
          </w:p>
          <w:p>
            <w:pPr>
              <w:rPr>
                <w:kern w:val="0"/>
                <w:sz w:val="20"/>
                <w:szCs w:val="20"/>
              </w:rPr>
            </w:pPr>
            <w:r>
              <w:rPr>
                <w:kern w:val="0"/>
                <w:sz w:val="20"/>
                <w:szCs w:val="20"/>
              </w:rPr>
              <w:tab/>
            </w:r>
            <w:r>
              <w:rPr>
                <w:kern w:val="0"/>
                <w:sz w:val="20"/>
                <w:szCs w:val="20"/>
              </w:rPr>
              <w:tab/>
            </w:r>
            <w:r>
              <w:rPr>
                <w:kern w:val="0"/>
                <w:sz w:val="20"/>
                <w:szCs w:val="20"/>
              </w:rPr>
              <w:t>}</w:t>
            </w:r>
          </w:p>
        </w:tc>
      </w:tr>
    </w:tbl>
    <w:p/>
    <w:p>
      <w:pPr>
        <w:pStyle w:val="4"/>
      </w:pPr>
      <w:bookmarkStart w:id="189" w:name="_Toc21183"/>
      <w:r>
        <w:t>负载</w:t>
      </w:r>
      <w:r>
        <w:rPr>
          <w:rFonts w:hint="eastAsia"/>
        </w:rPr>
        <w:t>均衡服务器</w:t>
      </w:r>
      <w:r>
        <w:t>有哪些？</w:t>
      </w:r>
      <w:bookmarkEnd w:id="189"/>
    </w:p>
    <w:p>
      <w:pPr>
        <w:rPr>
          <w:rFonts w:ascii="楷体" w:hAnsi="楷体" w:eastAsia="楷体"/>
          <w:szCs w:val="21"/>
        </w:rPr>
      </w:pPr>
      <w:r>
        <w:rPr>
          <w:rFonts w:ascii="楷体" w:hAnsi="楷体" w:eastAsia="楷体"/>
          <w:szCs w:val="21"/>
        </w:rPr>
        <w:t>LVS</w:t>
      </w:r>
      <w:r>
        <w:rPr>
          <w:rFonts w:hint="eastAsia" w:ascii="楷体" w:hAnsi="楷体" w:eastAsia="楷体"/>
          <w:szCs w:val="21"/>
        </w:rPr>
        <w:t>、</w:t>
      </w:r>
      <w:r>
        <w:rPr>
          <w:rFonts w:ascii="楷体" w:hAnsi="楷体" w:eastAsia="楷体"/>
          <w:szCs w:val="21"/>
        </w:rPr>
        <w:t>Ngnix</w:t>
      </w:r>
      <w:r>
        <w:rPr>
          <w:rFonts w:hint="eastAsia" w:ascii="楷体" w:hAnsi="楷体" w:eastAsia="楷体"/>
          <w:szCs w:val="21"/>
        </w:rPr>
        <w:t>、</w:t>
      </w:r>
      <w:r>
        <w:rPr>
          <w:rFonts w:ascii="楷体" w:hAnsi="楷体" w:eastAsia="楷体"/>
          <w:szCs w:val="21"/>
        </w:rPr>
        <w:t>Tengine（taobao 开发的 Nginx 升级版）</w:t>
      </w:r>
      <w:r>
        <w:rPr>
          <w:rFonts w:hint="eastAsia" w:ascii="楷体" w:hAnsi="楷体" w:eastAsia="楷体"/>
          <w:szCs w:val="21"/>
        </w:rPr>
        <w:t>、</w:t>
      </w:r>
      <w:r>
        <w:rPr>
          <w:rFonts w:ascii="楷体" w:hAnsi="楷体" w:eastAsia="楷体"/>
          <w:szCs w:val="21"/>
        </w:rPr>
        <w:t>HAProxy（高可用、负载均衡）</w:t>
      </w:r>
      <w:r>
        <w:rPr>
          <w:rFonts w:hint="eastAsia" w:ascii="楷体" w:hAnsi="楷体" w:eastAsia="楷体"/>
          <w:szCs w:val="21"/>
        </w:rPr>
        <w:t>、</w:t>
      </w:r>
      <w:r>
        <w:rPr>
          <w:rFonts w:ascii="楷体" w:hAnsi="楷体" w:eastAsia="楷体"/>
          <w:szCs w:val="21"/>
        </w:rPr>
        <w:t>Keepalived（故障转移，备机，linux 环境下的组件）</w:t>
      </w:r>
    </w:p>
    <w:p/>
    <w:p/>
    <w:p>
      <w:pPr>
        <w:pStyle w:val="4"/>
      </w:pPr>
      <w:bookmarkStart w:id="190" w:name="_Toc5023"/>
      <w:r>
        <w:t>nginx解决网站跨域问题</w:t>
      </w:r>
      <w:bookmarkEnd w:id="190"/>
    </w:p>
    <w:p>
      <w:r>
        <w:rPr>
          <w:rFonts w:hint="eastAsia"/>
        </w:rPr>
        <w:t>配置:</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kern w:val="0"/>
                <w:sz w:val="20"/>
                <w:szCs w:val="20"/>
              </w:rPr>
            </w:pPr>
            <w:r>
              <w:rPr>
                <w:kern w:val="0"/>
                <w:sz w:val="20"/>
                <w:szCs w:val="20"/>
              </w:rPr>
              <w:t>server {</w:t>
            </w:r>
          </w:p>
          <w:p>
            <w:pPr>
              <w:rPr>
                <w:kern w:val="0"/>
                <w:sz w:val="20"/>
                <w:szCs w:val="20"/>
              </w:rPr>
            </w:pPr>
            <w:r>
              <w:rPr>
                <w:kern w:val="0"/>
                <w:sz w:val="20"/>
                <w:szCs w:val="20"/>
              </w:rPr>
              <w:t xml:space="preserve">        listen       80;</w:t>
            </w:r>
          </w:p>
          <w:p>
            <w:pPr>
              <w:rPr>
                <w:kern w:val="0"/>
                <w:sz w:val="20"/>
                <w:szCs w:val="20"/>
              </w:rPr>
            </w:pPr>
            <w:r>
              <w:rPr>
                <w:kern w:val="0"/>
                <w:sz w:val="20"/>
                <w:szCs w:val="20"/>
              </w:rPr>
              <w:t xml:space="preserve">        server_name  www.itmayiedu.com;</w:t>
            </w:r>
          </w:p>
          <w:p>
            <w:pPr>
              <w:rPr>
                <w:kern w:val="0"/>
                <w:sz w:val="20"/>
                <w:szCs w:val="20"/>
              </w:rPr>
            </w:pPr>
            <w:r>
              <w:rPr>
                <w:kern w:val="0"/>
                <w:sz w:val="20"/>
                <w:szCs w:val="20"/>
              </w:rPr>
              <w:t xml:space="preserve">        location /A {</w:t>
            </w:r>
          </w:p>
          <w:p>
            <w:pPr>
              <w:rPr>
                <w:kern w:val="0"/>
                <w:sz w:val="20"/>
                <w:szCs w:val="20"/>
              </w:rPr>
            </w:pPr>
            <w:r>
              <w:rPr>
                <w:kern w:val="0"/>
                <w:sz w:val="20"/>
                <w:szCs w:val="20"/>
              </w:rPr>
              <w:tab/>
            </w:r>
            <w:r>
              <w:rPr>
                <w:kern w:val="0"/>
                <w:sz w:val="20"/>
                <w:szCs w:val="20"/>
              </w:rPr>
              <w:tab/>
            </w:r>
            <w:r>
              <w:rPr>
                <w:kern w:val="0"/>
                <w:sz w:val="20"/>
                <w:szCs w:val="20"/>
              </w:rPr>
              <w:t xml:space="preserve">    proxy_pass  http://a.a.com:81/A;</w:t>
            </w:r>
          </w:p>
          <w:p>
            <w:pPr>
              <w:rPr>
                <w:kern w:val="0"/>
                <w:sz w:val="20"/>
                <w:szCs w:val="20"/>
              </w:rPr>
            </w:pPr>
            <w:r>
              <w:rPr>
                <w:kern w:val="0"/>
                <w:sz w:val="20"/>
                <w:szCs w:val="20"/>
              </w:rPr>
              <w:tab/>
            </w:r>
            <w:r>
              <w:rPr>
                <w:kern w:val="0"/>
                <w:sz w:val="20"/>
                <w:szCs w:val="20"/>
              </w:rPr>
              <w:tab/>
            </w:r>
            <w:r>
              <w:rPr>
                <w:kern w:val="0"/>
                <w:sz w:val="20"/>
                <w:szCs w:val="20"/>
              </w:rPr>
              <w:tab/>
            </w:r>
            <w:r>
              <w:rPr>
                <w:kern w:val="0"/>
                <w:sz w:val="20"/>
                <w:szCs w:val="20"/>
              </w:rPr>
              <w:t>index  index.html index.htm;</w:t>
            </w:r>
          </w:p>
          <w:p>
            <w:pPr>
              <w:rPr>
                <w:kern w:val="0"/>
                <w:sz w:val="20"/>
                <w:szCs w:val="20"/>
              </w:rPr>
            </w:pPr>
            <w:r>
              <w:rPr>
                <w:kern w:val="0"/>
                <w:sz w:val="20"/>
                <w:szCs w:val="20"/>
              </w:rPr>
              <w:t xml:space="preserve">        }</w:t>
            </w:r>
          </w:p>
          <w:p>
            <w:pPr>
              <w:rPr>
                <w:kern w:val="0"/>
                <w:sz w:val="20"/>
                <w:szCs w:val="20"/>
              </w:rPr>
            </w:pPr>
            <w:r>
              <w:rPr>
                <w:kern w:val="0"/>
                <w:sz w:val="20"/>
                <w:szCs w:val="20"/>
              </w:rPr>
              <w:tab/>
            </w:r>
            <w:r>
              <w:rPr>
                <w:kern w:val="0"/>
                <w:sz w:val="20"/>
                <w:szCs w:val="20"/>
              </w:rPr>
              <w:tab/>
            </w:r>
            <w:r>
              <w:rPr>
                <w:kern w:val="0"/>
                <w:sz w:val="20"/>
                <w:szCs w:val="20"/>
              </w:rPr>
              <w:t>location /B {</w:t>
            </w:r>
          </w:p>
          <w:p>
            <w:pPr>
              <w:rPr>
                <w:kern w:val="0"/>
                <w:sz w:val="20"/>
                <w:szCs w:val="20"/>
              </w:rPr>
            </w:pPr>
            <w:r>
              <w:rPr>
                <w:kern w:val="0"/>
                <w:sz w:val="20"/>
                <w:szCs w:val="20"/>
              </w:rPr>
              <w:tab/>
            </w:r>
            <w:r>
              <w:rPr>
                <w:kern w:val="0"/>
                <w:sz w:val="20"/>
                <w:szCs w:val="20"/>
              </w:rPr>
              <w:tab/>
            </w:r>
            <w:r>
              <w:rPr>
                <w:kern w:val="0"/>
                <w:sz w:val="20"/>
                <w:szCs w:val="20"/>
              </w:rPr>
              <w:t xml:space="preserve">    proxy_pass  http://b.b.com:81/B;</w:t>
            </w:r>
          </w:p>
          <w:p>
            <w:pPr>
              <w:rPr>
                <w:kern w:val="0"/>
                <w:sz w:val="20"/>
                <w:szCs w:val="20"/>
              </w:rPr>
            </w:pPr>
            <w:r>
              <w:rPr>
                <w:kern w:val="0"/>
                <w:sz w:val="20"/>
                <w:szCs w:val="20"/>
              </w:rPr>
              <w:tab/>
            </w:r>
            <w:r>
              <w:rPr>
                <w:kern w:val="0"/>
                <w:sz w:val="20"/>
                <w:szCs w:val="20"/>
              </w:rPr>
              <w:tab/>
            </w:r>
            <w:r>
              <w:rPr>
                <w:kern w:val="0"/>
                <w:sz w:val="20"/>
                <w:szCs w:val="20"/>
              </w:rPr>
              <w:tab/>
            </w:r>
            <w:r>
              <w:rPr>
                <w:kern w:val="0"/>
                <w:sz w:val="20"/>
                <w:szCs w:val="20"/>
              </w:rPr>
              <w:t>index  index.html index.htm;</w:t>
            </w:r>
          </w:p>
          <w:p>
            <w:pPr>
              <w:rPr>
                <w:kern w:val="0"/>
                <w:sz w:val="20"/>
                <w:szCs w:val="20"/>
              </w:rPr>
            </w:pPr>
            <w:r>
              <w:rPr>
                <w:kern w:val="0"/>
                <w:sz w:val="20"/>
                <w:szCs w:val="20"/>
              </w:rPr>
              <w:t xml:space="preserve">        }</w:t>
            </w:r>
          </w:p>
          <w:p>
            <w:pPr>
              <w:rPr>
                <w:kern w:val="0"/>
                <w:sz w:val="20"/>
                <w:szCs w:val="20"/>
              </w:rPr>
            </w:pPr>
            <w:r>
              <w:rPr>
                <w:kern w:val="0"/>
                <w:sz w:val="20"/>
                <w:szCs w:val="20"/>
              </w:rPr>
              <w:t xml:space="preserve">    }</w:t>
            </w:r>
          </w:p>
        </w:tc>
      </w:tr>
    </w:tbl>
    <w:p/>
    <w:p>
      <w:pPr>
        <w:pStyle w:val="4"/>
      </w:pPr>
      <w:bookmarkStart w:id="191" w:name="_Toc8339"/>
      <w:r>
        <w:t>nginx</w:t>
      </w:r>
      <w:r>
        <w:rPr>
          <w:rFonts w:hint="eastAsia"/>
        </w:rPr>
        <w:t>配置防</w:t>
      </w:r>
      <w:r>
        <w:t>盗链</w:t>
      </w:r>
      <w:bookmarkEnd w:id="191"/>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kern w:val="0"/>
                <w:sz w:val="20"/>
                <w:szCs w:val="20"/>
              </w:rPr>
            </w:pPr>
            <w:r>
              <w:rPr>
                <w:kern w:val="0"/>
                <w:sz w:val="20"/>
                <w:szCs w:val="20"/>
              </w:rPr>
              <w:t>location ~ .*\.(jpg|jpeg|JPG|png|gif|icon)$ {</w:t>
            </w:r>
          </w:p>
          <w:p>
            <w:pPr>
              <w:rPr>
                <w:kern w:val="0"/>
                <w:sz w:val="20"/>
                <w:szCs w:val="20"/>
              </w:rPr>
            </w:pPr>
            <w:r>
              <w:rPr>
                <w:kern w:val="0"/>
                <w:sz w:val="20"/>
                <w:szCs w:val="20"/>
              </w:rPr>
              <w:t xml:space="preserve">        valid_referers blocked http://www.itmayiedu.com www.itmayiedu.com;</w:t>
            </w:r>
          </w:p>
          <w:p>
            <w:pPr>
              <w:rPr>
                <w:kern w:val="0"/>
                <w:sz w:val="20"/>
                <w:szCs w:val="20"/>
              </w:rPr>
            </w:pPr>
            <w:r>
              <w:rPr>
                <w:kern w:val="0"/>
                <w:sz w:val="20"/>
                <w:szCs w:val="20"/>
              </w:rPr>
              <w:t xml:space="preserve">        if ($invalid_referer) {</w:t>
            </w:r>
          </w:p>
          <w:p>
            <w:pPr>
              <w:rPr>
                <w:kern w:val="0"/>
                <w:sz w:val="20"/>
                <w:szCs w:val="20"/>
              </w:rPr>
            </w:pPr>
            <w:r>
              <w:rPr>
                <w:kern w:val="0"/>
                <w:sz w:val="20"/>
                <w:szCs w:val="20"/>
              </w:rPr>
              <w:t xml:space="preserve">            return 403;</w:t>
            </w:r>
          </w:p>
          <w:p>
            <w:pPr>
              <w:rPr>
                <w:kern w:val="0"/>
                <w:sz w:val="20"/>
                <w:szCs w:val="20"/>
              </w:rPr>
            </w:pPr>
            <w:r>
              <w:rPr>
                <w:kern w:val="0"/>
                <w:sz w:val="20"/>
                <w:szCs w:val="20"/>
              </w:rPr>
              <w:t xml:space="preserve">        }</w:t>
            </w:r>
          </w:p>
          <w:p>
            <w:pPr>
              <w:rPr>
                <w:kern w:val="0"/>
                <w:sz w:val="20"/>
                <w:szCs w:val="20"/>
              </w:rPr>
            </w:pPr>
            <w:r>
              <w:rPr>
                <w:kern w:val="0"/>
                <w:sz w:val="20"/>
                <w:szCs w:val="20"/>
              </w:rPr>
              <w:tab/>
            </w:r>
            <w:r>
              <w:rPr>
                <w:kern w:val="0"/>
                <w:sz w:val="20"/>
                <w:szCs w:val="20"/>
              </w:rPr>
              <w:tab/>
            </w:r>
            <w:r>
              <w:rPr>
                <w:kern w:val="0"/>
                <w:sz w:val="20"/>
                <w:szCs w:val="20"/>
              </w:rPr>
              <w:t>}</w:t>
            </w:r>
          </w:p>
        </w:tc>
      </w:tr>
    </w:tbl>
    <w:p/>
    <w:p/>
    <w:p>
      <w:pPr>
        <w:pStyle w:val="4"/>
      </w:pPr>
      <w:bookmarkStart w:id="192" w:name="_Toc29994"/>
      <w:r>
        <w:t>nginx</w:t>
      </w:r>
      <w:r>
        <w:rPr>
          <w:rFonts w:hint="eastAsia"/>
        </w:rPr>
        <w:t>配置DDOS</w:t>
      </w:r>
      <w:bookmarkEnd w:id="192"/>
    </w:p>
    <w:p>
      <w:pPr>
        <w:pStyle w:val="5"/>
        <w:rPr>
          <w:shd w:val="clear" w:color="auto" w:fill="FFFFFF"/>
        </w:rPr>
      </w:pPr>
      <w:r>
        <w:rPr>
          <w:shd w:val="clear" w:color="auto" w:fill="FFFFFF"/>
        </w:rPr>
        <w:t>限制请求速度</w:t>
      </w:r>
    </w:p>
    <w:p>
      <w:pPr>
        <w:rPr>
          <w:rFonts w:ascii="Helvetica" w:hAnsi="Helvetica"/>
          <w:color w:val="333333"/>
          <w:szCs w:val="21"/>
          <w:shd w:val="clear" w:color="auto" w:fill="FFFFFF"/>
        </w:rPr>
      </w:pPr>
      <w:r>
        <w:rPr>
          <w:rFonts w:ascii="Helvetica" w:hAnsi="Helvetica"/>
          <w:color w:val="333333"/>
          <w:szCs w:val="21"/>
          <w:shd w:val="clear" w:color="auto" w:fill="FFFFFF"/>
        </w:rPr>
        <w:t>设置Nginx、Nginx Plus的连接请求在一个真实用户请求的合理范围内。比如，如果你觉得一个正常用户每两秒可以请求一次登录页面，你就可以设置Nginx每两秒钟接收一个客户端IP的请求（大约等同于每分钟30个请求）。</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pStyle w:val="13"/>
              <w:spacing w:before="0" w:beforeAutospacing="0" w:after="150" w:afterAutospacing="0" w:line="360" w:lineRule="atLeast"/>
              <w:rPr>
                <w:rFonts w:ascii="Helvetica" w:hAnsi="Helvetica"/>
                <w:color w:val="333333"/>
              </w:rPr>
            </w:pPr>
            <w:r>
              <w:rPr>
                <w:rFonts w:ascii="Helvetica" w:hAnsi="Helvetica"/>
                <w:color w:val="333333"/>
              </w:rPr>
              <w:t>limit_req_zone $binary_remote_addr zone=one:10m rate=30r/m;</w:t>
            </w:r>
          </w:p>
          <w:p>
            <w:pPr>
              <w:pStyle w:val="13"/>
              <w:spacing w:before="0" w:beforeAutospacing="0" w:after="150" w:afterAutospacing="0" w:line="360" w:lineRule="atLeast"/>
              <w:rPr>
                <w:rFonts w:ascii="Helvetica" w:hAnsi="Helvetica"/>
                <w:color w:val="333333"/>
              </w:rPr>
            </w:pPr>
            <w:r>
              <w:rPr>
                <w:rFonts w:ascii="Helvetica" w:hAnsi="Helvetica"/>
                <w:color w:val="333333"/>
              </w:rPr>
              <w:t>server {</w:t>
            </w:r>
          </w:p>
          <w:p>
            <w:pPr>
              <w:pStyle w:val="13"/>
              <w:spacing w:before="0" w:beforeAutospacing="0" w:after="150" w:afterAutospacing="0" w:line="360" w:lineRule="atLeast"/>
              <w:rPr>
                <w:rFonts w:ascii="Helvetica" w:hAnsi="Helvetica"/>
                <w:color w:val="333333"/>
              </w:rPr>
            </w:pPr>
            <w:r>
              <w:rPr>
                <w:rFonts w:ascii="Helvetica" w:hAnsi="Helvetica"/>
                <w:color w:val="333333"/>
              </w:rPr>
              <w:t>...</w:t>
            </w:r>
          </w:p>
          <w:p>
            <w:pPr>
              <w:pStyle w:val="13"/>
              <w:spacing w:before="0" w:beforeAutospacing="0" w:after="150" w:afterAutospacing="0" w:line="360" w:lineRule="atLeast"/>
              <w:rPr>
                <w:rFonts w:ascii="Helvetica" w:hAnsi="Helvetica"/>
                <w:color w:val="333333"/>
              </w:rPr>
            </w:pPr>
            <w:r>
              <w:rPr>
                <w:rFonts w:ascii="Helvetica" w:hAnsi="Helvetica"/>
                <w:color w:val="333333"/>
              </w:rPr>
              <w:t>location /login.html {</w:t>
            </w:r>
          </w:p>
          <w:p>
            <w:pPr>
              <w:pStyle w:val="13"/>
              <w:spacing w:before="0" w:beforeAutospacing="0" w:after="150" w:afterAutospacing="0" w:line="360" w:lineRule="atLeast"/>
              <w:rPr>
                <w:rFonts w:ascii="Helvetica" w:hAnsi="Helvetica"/>
                <w:color w:val="333333"/>
              </w:rPr>
            </w:pPr>
            <w:r>
              <w:rPr>
                <w:rFonts w:ascii="Helvetica" w:hAnsi="Helvetica"/>
                <w:color w:val="333333"/>
              </w:rPr>
              <w:t>limit_req zone=one;</w:t>
            </w:r>
          </w:p>
          <w:p>
            <w:pPr>
              <w:pStyle w:val="13"/>
              <w:spacing w:before="0" w:beforeAutospacing="0" w:after="150" w:afterAutospacing="0" w:line="360" w:lineRule="atLeast"/>
              <w:rPr>
                <w:rFonts w:ascii="Helvetica" w:hAnsi="Helvetica"/>
                <w:color w:val="333333"/>
              </w:rPr>
            </w:pPr>
            <w:r>
              <w:rPr>
                <w:rFonts w:ascii="Helvetica" w:hAnsi="Helvetica"/>
                <w:color w:val="333333"/>
              </w:rPr>
              <w:t>...</w:t>
            </w:r>
          </w:p>
          <w:p>
            <w:pPr>
              <w:pStyle w:val="13"/>
              <w:spacing w:before="0" w:beforeAutospacing="0" w:after="150" w:afterAutospacing="0" w:line="360" w:lineRule="atLeast"/>
              <w:rPr>
                <w:rFonts w:ascii="Helvetica" w:hAnsi="Helvetica"/>
                <w:color w:val="333333"/>
              </w:rPr>
            </w:pPr>
            <w:r>
              <w:rPr>
                <w:rFonts w:ascii="Helvetica" w:hAnsi="Helvetica"/>
                <w:color w:val="333333"/>
              </w:rPr>
              <w:t>}</w:t>
            </w:r>
          </w:p>
          <w:p>
            <w:pPr>
              <w:pStyle w:val="13"/>
              <w:spacing w:before="0" w:beforeAutospacing="0" w:after="0" w:afterAutospacing="0" w:line="360" w:lineRule="atLeast"/>
              <w:rPr>
                <w:rFonts w:ascii="Helvetica" w:hAnsi="Helvetica"/>
                <w:color w:val="333333"/>
              </w:rPr>
            </w:pPr>
            <w:r>
              <w:rPr>
                <w:rFonts w:ascii="Helvetica" w:hAnsi="Helvetica"/>
                <w:color w:val="333333"/>
              </w:rPr>
              <w:t>}</w:t>
            </w:r>
          </w:p>
          <w:p>
            <w:pPr>
              <w:rPr>
                <w:kern w:val="0"/>
                <w:sz w:val="20"/>
                <w:szCs w:val="20"/>
              </w:rPr>
            </w:pPr>
          </w:p>
        </w:tc>
      </w:tr>
    </w:tbl>
    <w:p/>
    <w:p>
      <w:pPr>
        <w:rPr>
          <w:rFonts w:ascii="Helvetica" w:hAnsi="Helvetica"/>
          <w:color w:val="333333"/>
          <w:szCs w:val="21"/>
          <w:shd w:val="clear" w:color="auto" w:fill="FFFFFF"/>
        </w:rPr>
      </w:pPr>
      <w:r>
        <w:rPr>
          <w:rFonts w:ascii="Helvetica" w:hAnsi="Helvetica"/>
          <w:color w:val="333333"/>
          <w:szCs w:val="21"/>
          <w:shd w:val="clear" w:color="auto" w:fill="FFFFFF"/>
        </w:rPr>
        <w:t>`limit_req_zone`命令设置了一个叫one的共享内存区来存储请求状态的特定键值，在上面的例子中是客户端IP($binary_remote_addr)。location块中的`limit_req`通过引用one共享内存区来实现限制访问/login.html的目的。</w:t>
      </w:r>
    </w:p>
    <w:p>
      <w:pPr>
        <w:pStyle w:val="5"/>
        <w:rPr>
          <w:shd w:val="clear" w:color="auto" w:fill="FFFFFF"/>
        </w:rPr>
      </w:pPr>
      <w:r>
        <w:rPr>
          <w:shd w:val="clear" w:color="auto" w:fill="FFFFFF"/>
        </w:rPr>
        <w:t>限制请求速度</w:t>
      </w:r>
    </w:p>
    <w:p>
      <w:pPr>
        <w:rPr>
          <w:rFonts w:ascii="Helvetica" w:hAnsi="Helvetica"/>
          <w:color w:val="333333"/>
          <w:szCs w:val="21"/>
          <w:shd w:val="clear" w:color="auto" w:fill="FFFFFF"/>
        </w:rPr>
      </w:pPr>
    </w:p>
    <w:p>
      <w:pPr>
        <w:rPr>
          <w:rFonts w:ascii="Helvetica" w:hAnsi="Helvetica"/>
          <w:color w:val="333333"/>
          <w:szCs w:val="21"/>
          <w:shd w:val="clear" w:color="auto" w:fill="FFFFFF"/>
        </w:rPr>
      </w:pPr>
      <w:r>
        <w:rPr>
          <w:rFonts w:ascii="Helvetica" w:hAnsi="Helvetica"/>
          <w:color w:val="333333"/>
          <w:szCs w:val="21"/>
          <w:shd w:val="clear" w:color="auto" w:fill="FFFFFF"/>
        </w:rPr>
        <w:t>设置Nginx、Nginx Plus的连接数在一个真实用户请求的合理范围内。比如，你可以设置每个客户端IP连接/store不可以超过10个。</w:t>
      </w:r>
    </w:p>
    <w:p>
      <w:pPr>
        <w:pStyle w:val="4"/>
      </w:pPr>
      <w:bookmarkStart w:id="193" w:name="_Toc1665"/>
      <w:r>
        <w:rPr>
          <w:rFonts w:hint="eastAsia"/>
        </w:rPr>
        <w:t>什么</w:t>
      </w:r>
      <w:r>
        <w:t>是Keepalived</w:t>
      </w:r>
      <w:bookmarkEnd w:id="193"/>
    </w:p>
    <w:p>
      <w:pPr>
        <w:pStyle w:val="13"/>
        <w:shd w:val="clear" w:color="auto" w:fill="FFFFFF"/>
        <w:spacing w:before="0" w:beforeAutospacing="0" w:after="264" w:afterAutospacing="0"/>
        <w:rPr>
          <w:rFonts w:hint="eastAsia" w:ascii="微软雅黑" w:hAnsi="微软雅黑"/>
          <w:color w:val="3F3F3F"/>
          <w:sz w:val="23"/>
          <w:szCs w:val="23"/>
        </w:rPr>
      </w:pPr>
      <w:r>
        <w:fldChar w:fldCharType="begin"/>
      </w:r>
      <w:r>
        <w:instrText xml:space="preserve"> HYPERLINK "http://www.keepalived.org/" \t "_blank" </w:instrText>
      </w:r>
      <w:r>
        <w:fldChar w:fldCharType="separate"/>
      </w:r>
      <w:r>
        <w:rPr>
          <w:rStyle w:val="17"/>
          <w:rFonts w:ascii="微软雅黑" w:hAnsi="微软雅黑"/>
          <w:color w:val="4FA1DB"/>
          <w:sz w:val="23"/>
          <w:szCs w:val="23"/>
        </w:rPr>
        <w:t>Keepalived</w:t>
      </w:r>
      <w:r>
        <w:rPr>
          <w:rStyle w:val="17"/>
          <w:rFonts w:ascii="微软雅黑" w:hAnsi="微软雅黑"/>
          <w:color w:val="4FA1DB"/>
          <w:sz w:val="23"/>
          <w:szCs w:val="23"/>
        </w:rPr>
        <w:fldChar w:fldCharType="end"/>
      </w:r>
      <w:r>
        <w:rPr>
          <w:rFonts w:ascii="微软雅黑" w:hAnsi="微软雅黑"/>
          <w:color w:val="3F3F3F"/>
          <w:sz w:val="23"/>
          <w:szCs w:val="23"/>
        </w:rPr>
        <w:t>是一个免费开源的，用C编写的类似于layer3, 4 &amp; 7交换机制软件，具备我们平时说的第3层、第4层和第7层交换机的功能。主要提供</w:t>
      </w:r>
      <w:r>
        <w:rPr>
          <w:rStyle w:val="15"/>
          <w:rFonts w:ascii="微软雅黑" w:hAnsi="微软雅黑"/>
          <w:color w:val="3F3F3F"/>
          <w:sz w:val="23"/>
          <w:szCs w:val="23"/>
        </w:rPr>
        <w:t>loadbalancing</w:t>
      </w:r>
      <w:r>
        <w:rPr>
          <w:rFonts w:ascii="微软雅黑" w:hAnsi="微软雅黑"/>
          <w:color w:val="3F3F3F"/>
          <w:sz w:val="23"/>
          <w:szCs w:val="23"/>
        </w:rPr>
        <w:t>（负载均衡）和 </w:t>
      </w:r>
      <w:r>
        <w:rPr>
          <w:rStyle w:val="15"/>
          <w:rFonts w:ascii="微软雅黑" w:hAnsi="微软雅黑"/>
          <w:color w:val="3F3F3F"/>
          <w:sz w:val="23"/>
          <w:szCs w:val="23"/>
        </w:rPr>
        <w:t>high-availability</w:t>
      </w:r>
      <w:r>
        <w:rPr>
          <w:rFonts w:ascii="微软雅黑" w:hAnsi="微软雅黑"/>
          <w:color w:val="3F3F3F"/>
          <w:sz w:val="23"/>
          <w:szCs w:val="23"/>
        </w:rPr>
        <w:t>（高可用）功能，负载均衡实现需要依赖Linux的虚拟服务内核模块（ipvs），而高可用是通过VRRP协议实现多台机器之间的故障转移服务。 </w:t>
      </w:r>
      <w:r>
        <w:rPr>
          <w:rFonts w:ascii="微软雅黑" w:hAnsi="微软雅黑"/>
          <w:color w:val="3F3F3F"/>
          <w:sz w:val="23"/>
          <w:szCs w:val="23"/>
        </w:rPr>
        <w:br w:type="textWrapping"/>
      </w:r>
      <w:r>
        <w:rPr>
          <w:rFonts w:hint="eastAsia" w:ascii="微软雅黑" w:hAnsi="微软雅黑"/>
          <w:color w:val="3F3F3F"/>
          <w:sz w:val="23"/>
          <w:szCs w:val="23"/>
        </w:rPr>
        <w:drawing>
          <wp:inline distT="0" distB="0" distL="0" distR="0">
            <wp:extent cx="5441315" cy="3736340"/>
            <wp:effectExtent l="0" t="0" r="6985" b="0"/>
            <wp:docPr id="17" name="图片 17" descr="Keepalived体系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Keepalived体系结构"/>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441315" cy="3736340"/>
                    </a:xfrm>
                    <a:prstGeom prst="rect">
                      <a:avLst/>
                    </a:prstGeom>
                    <a:noFill/>
                    <a:ln>
                      <a:noFill/>
                    </a:ln>
                  </pic:spPr>
                </pic:pic>
              </a:graphicData>
            </a:graphic>
          </wp:inline>
        </w:drawing>
      </w:r>
      <w:r>
        <w:rPr>
          <w:rFonts w:ascii="微软雅黑" w:hAnsi="微软雅黑"/>
          <w:color w:val="3F3F3F"/>
          <w:sz w:val="23"/>
          <w:szCs w:val="23"/>
        </w:rPr>
        <w:t> </w:t>
      </w:r>
      <w:r>
        <w:rPr>
          <w:rFonts w:ascii="微软雅黑" w:hAnsi="微软雅黑"/>
          <w:color w:val="3F3F3F"/>
          <w:sz w:val="23"/>
          <w:szCs w:val="23"/>
        </w:rPr>
        <w:br w:type="textWrapping"/>
      </w:r>
      <w:r>
        <w:rPr>
          <w:rFonts w:ascii="微软雅黑" w:hAnsi="微软雅黑"/>
          <w:color w:val="3F3F3F"/>
          <w:sz w:val="23"/>
          <w:szCs w:val="23"/>
        </w:rPr>
        <w:t>上图是Keepalived的功能体系结构，大致分两层：用户空间（user space）和内核空间（kernel space）。 </w:t>
      </w:r>
      <w:r>
        <w:rPr>
          <w:rFonts w:ascii="微软雅黑" w:hAnsi="微软雅黑"/>
          <w:color w:val="3F3F3F"/>
          <w:sz w:val="23"/>
          <w:szCs w:val="23"/>
        </w:rPr>
        <w:br w:type="textWrapping"/>
      </w:r>
      <w:r>
        <w:rPr>
          <w:rStyle w:val="15"/>
          <w:rFonts w:ascii="微软雅黑" w:hAnsi="微软雅黑"/>
          <w:color w:val="3F3F3F"/>
          <w:sz w:val="23"/>
          <w:szCs w:val="23"/>
        </w:rPr>
        <w:t>内核空间</w:t>
      </w:r>
      <w:r>
        <w:rPr>
          <w:rFonts w:ascii="微软雅黑" w:hAnsi="微软雅黑"/>
          <w:color w:val="3F3F3F"/>
          <w:sz w:val="23"/>
          <w:szCs w:val="23"/>
        </w:rPr>
        <w:t>：主要包括IPVS（IP虚拟服务器，用于实现网络服务的负载均衡）和NETLINK（提供高级路由及其他相关的网络功能）两个部份。 </w:t>
      </w:r>
      <w:r>
        <w:rPr>
          <w:rFonts w:ascii="微软雅黑" w:hAnsi="微软雅黑"/>
          <w:color w:val="3F3F3F"/>
          <w:sz w:val="23"/>
          <w:szCs w:val="23"/>
        </w:rPr>
        <w:br w:type="textWrapping"/>
      </w:r>
      <w:r>
        <w:rPr>
          <w:rStyle w:val="15"/>
          <w:rFonts w:ascii="微软雅黑" w:hAnsi="微软雅黑"/>
          <w:color w:val="3F3F3F"/>
          <w:sz w:val="23"/>
          <w:szCs w:val="23"/>
        </w:rPr>
        <w:t>用户空间</w:t>
      </w:r>
      <w:r>
        <w:rPr>
          <w:rFonts w:ascii="微软雅黑" w:hAnsi="微软雅黑"/>
          <w:color w:val="3F3F3F"/>
          <w:sz w:val="23"/>
          <w:szCs w:val="23"/>
        </w:rPr>
        <w:t>：</w:t>
      </w:r>
    </w:p>
    <w:p>
      <w:pPr>
        <w:widowControl/>
        <w:numPr>
          <w:ilvl w:val="0"/>
          <w:numId w:val="12"/>
        </w:numPr>
        <w:shd w:val="clear" w:color="auto" w:fill="FFFFFF"/>
        <w:spacing w:before="100" w:beforeAutospacing="1" w:after="100" w:afterAutospacing="1"/>
        <w:jc w:val="left"/>
        <w:rPr>
          <w:rFonts w:hint="eastAsia" w:ascii="微软雅黑" w:hAnsi="微软雅黑"/>
          <w:color w:val="3F3F3F"/>
          <w:sz w:val="23"/>
          <w:szCs w:val="23"/>
        </w:rPr>
      </w:pPr>
      <w:r>
        <w:rPr>
          <w:rFonts w:ascii="微软雅黑" w:hAnsi="微软雅黑"/>
          <w:color w:val="3F3F3F"/>
          <w:sz w:val="23"/>
          <w:szCs w:val="23"/>
        </w:rPr>
        <w:t>WatchDog：负载监控checkers和VRRP进程的状况</w:t>
      </w:r>
    </w:p>
    <w:p>
      <w:pPr>
        <w:widowControl/>
        <w:numPr>
          <w:ilvl w:val="0"/>
          <w:numId w:val="12"/>
        </w:numPr>
        <w:shd w:val="clear" w:color="auto" w:fill="FFFFFF"/>
        <w:spacing w:before="100" w:beforeAutospacing="1" w:after="100" w:afterAutospacing="1"/>
        <w:jc w:val="left"/>
        <w:rPr>
          <w:rFonts w:hint="eastAsia" w:ascii="微软雅黑" w:hAnsi="微软雅黑"/>
          <w:color w:val="3F3F3F"/>
          <w:sz w:val="23"/>
          <w:szCs w:val="23"/>
        </w:rPr>
      </w:pPr>
      <w:r>
        <w:rPr>
          <w:rFonts w:ascii="微软雅黑" w:hAnsi="微软雅黑"/>
          <w:color w:val="3F3F3F"/>
          <w:sz w:val="23"/>
          <w:szCs w:val="23"/>
        </w:rPr>
        <w:t>VRRP Stack：负载负载均衡器之间的失败切换FailOver，如果只用一个负载均稀器，则VRRP不是必须的。</w:t>
      </w:r>
    </w:p>
    <w:p>
      <w:pPr>
        <w:widowControl/>
        <w:numPr>
          <w:ilvl w:val="0"/>
          <w:numId w:val="12"/>
        </w:numPr>
        <w:shd w:val="clear" w:color="auto" w:fill="FFFFFF"/>
        <w:spacing w:before="100" w:beforeAutospacing="1" w:after="100" w:afterAutospacing="1"/>
        <w:jc w:val="left"/>
        <w:rPr>
          <w:rFonts w:hint="eastAsia" w:ascii="微软雅黑" w:hAnsi="微软雅黑"/>
          <w:color w:val="3F3F3F"/>
          <w:sz w:val="23"/>
          <w:szCs w:val="23"/>
        </w:rPr>
      </w:pPr>
      <w:r>
        <w:rPr>
          <w:rFonts w:ascii="微软雅黑" w:hAnsi="微软雅黑"/>
          <w:color w:val="3F3F3F"/>
          <w:sz w:val="23"/>
          <w:szCs w:val="23"/>
        </w:rPr>
        <w:t>Checkers：负责真实服务器的健康检查healthchecking，是keepalived最主要的功能。换言之，可以没有VRRP Stack，但健康检查healthchecking是一定要有的。</w:t>
      </w:r>
    </w:p>
    <w:p>
      <w:pPr>
        <w:widowControl/>
        <w:numPr>
          <w:ilvl w:val="0"/>
          <w:numId w:val="12"/>
        </w:numPr>
        <w:shd w:val="clear" w:color="auto" w:fill="FFFFFF"/>
        <w:spacing w:before="100" w:beforeAutospacing="1" w:after="100" w:afterAutospacing="1"/>
        <w:jc w:val="left"/>
        <w:rPr>
          <w:rFonts w:hint="eastAsia" w:ascii="微软雅黑" w:hAnsi="微软雅黑"/>
          <w:color w:val="3F3F3F"/>
          <w:sz w:val="23"/>
          <w:szCs w:val="23"/>
        </w:rPr>
      </w:pPr>
      <w:r>
        <w:rPr>
          <w:rFonts w:ascii="微软雅黑" w:hAnsi="微软雅黑"/>
          <w:color w:val="3F3F3F"/>
          <w:sz w:val="23"/>
          <w:szCs w:val="23"/>
        </w:rPr>
        <w:t>IPVS wrapper：用户发送设定的规则到内核ipvs代码</w:t>
      </w:r>
    </w:p>
    <w:p>
      <w:pPr>
        <w:widowControl/>
        <w:numPr>
          <w:ilvl w:val="0"/>
          <w:numId w:val="12"/>
        </w:numPr>
        <w:shd w:val="clear" w:color="auto" w:fill="FFFFFF"/>
        <w:spacing w:before="100" w:beforeAutospacing="1" w:after="100" w:afterAutospacing="1"/>
        <w:jc w:val="left"/>
        <w:rPr>
          <w:rFonts w:hint="eastAsia" w:ascii="微软雅黑" w:hAnsi="微软雅黑"/>
          <w:color w:val="3F3F3F"/>
          <w:sz w:val="23"/>
          <w:szCs w:val="23"/>
        </w:rPr>
      </w:pPr>
      <w:r>
        <w:rPr>
          <w:rFonts w:ascii="微软雅黑" w:hAnsi="微软雅黑"/>
          <w:color w:val="3F3F3F"/>
          <w:sz w:val="23"/>
          <w:szCs w:val="23"/>
        </w:rPr>
        <w:t>Netlink Reflector：用来设定vrrp的vip地址等。</w:t>
      </w:r>
    </w:p>
    <w:p>
      <w:pPr>
        <w:pStyle w:val="13"/>
        <w:shd w:val="clear" w:color="auto" w:fill="FFFFFF"/>
        <w:spacing w:before="0" w:beforeAutospacing="0" w:after="264" w:afterAutospacing="0"/>
        <w:rPr>
          <w:rFonts w:hint="eastAsia" w:ascii="微软雅黑" w:hAnsi="微软雅黑"/>
          <w:color w:val="3F3F3F"/>
          <w:sz w:val="23"/>
          <w:szCs w:val="23"/>
        </w:rPr>
      </w:pPr>
      <w:r>
        <w:rPr>
          <w:rFonts w:ascii="微软雅黑" w:hAnsi="微软雅黑"/>
          <w:color w:val="3F3F3F"/>
          <w:sz w:val="23"/>
          <w:szCs w:val="23"/>
        </w:rPr>
        <w:t>Keepalived的所有功能是配置keepalived.conf文件来实现的。</w:t>
      </w:r>
    </w:p>
    <w:p>
      <w:pPr>
        <w:rPr>
          <w:rFonts w:ascii="楷体" w:hAnsi="楷体" w:eastAsia="楷体"/>
          <w:szCs w:val="21"/>
        </w:rPr>
      </w:pPr>
    </w:p>
    <w:p>
      <w:pPr>
        <w:pStyle w:val="4"/>
      </w:pPr>
      <w:bookmarkStart w:id="194" w:name="_Toc24795"/>
      <w:r>
        <w:rPr>
          <w:rFonts w:hint="eastAsia"/>
        </w:rPr>
        <w:t>集群</w:t>
      </w:r>
      <w:r>
        <w:t>情况下Session</w:t>
      </w:r>
      <w:r>
        <w:rPr>
          <w:rFonts w:hint="eastAsia"/>
        </w:rPr>
        <w:t>共享</w:t>
      </w:r>
      <w:r>
        <w:t>解决方案</w:t>
      </w:r>
      <w:bookmarkEnd w:id="194"/>
    </w:p>
    <w:p>
      <w:pPr>
        <w:pStyle w:val="5"/>
      </w:pPr>
      <w:r>
        <w:t xml:space="preserve"> n</w:t>
      </w:r>
      <w:r>
        <w:rPr>
          <w:rFonts w:hint="eastAsia"/>
        </w:rPr>
        <w:t>ginx或者haproxy做的负载均衡)</w:t>
      </w:r>
    </w:p>
    <w:p>
      <w:pPr>
        <w:pStyle w:val="13"/>
        <w:shd w:val="clear" w:color="auto" w:fill="FFFFFF"/>
        <w:spacing w:before="240" w:beforeAutospacing="0" w:after="0" w:afterAutospacing="0"/>
        <w:rPr>
          <w:rFonts w:ascii="楷体" w:hAnsi="楷体" w:eastAsia="楷体" w:cstheme="minorBidi"/>
          <w:kern w:val="2"/>
          <w:sz w:val="21"/>
          <w:szCs w:val="21"/>
        </w:rPr>
      </w:pPr>
      <w:r>
        <w:rPr>
          <w:rFonts w:hint="eastAsia" w:ascii="楷体" w:hAnsi="楷体" w:eastAsia="楷体" w:cstheme="minorBidi"/>
          <w:kern w:val="2"/>
          <w:sz w:val="21"/>
          <w:szCs w:val="21"/>
        </w:rPr>
        <w:t>用Nginx 做的负载均衡可以添加ip_hash这个配置，</w:t>
      </w:r>
    </w:p>
    <w:p>
      <w:pPr>
        <w:pStyle w:val="13"/>
        <w:shd w:val="clear" w:color="auto" w:fill="FFFFFF"/>
        <w:spacing w:before="240" w:beforeAutospacing="0" w:after="0" w:afterAutospacing="0"/>
        <w:rPr>
          <w:rFonts w:ascii="楷体" w:hAnsi="楷体" w:eastAsia="楷体" w:cstheme="minorBidi"/>
          <w:kern w:val="2"/>
          <w:sz w:val="21"/>
          <w:szCs w:val="21"/>
        </w:rPr>
      </w:pPr>
      <w:r>
        <w:rPr>
          <w:rFonts w:hint="eastAsia" w:ascii="楷体" w:hAnsi="楷体" w:eastAsia="楷体" w:cstheme="minorBidi"/>
          <w:kern w:val="2"/>
          <w:sz w:val="21"/>
          <w:szCs w:val="21"/>
        </w:rPr>
        <w:t>用haproxy做的负载均衡可以用 balance source这个配置。</w:t>
      </w:r>
    </w:p>
    <w:p>
      <w:pPr>
        <w:pStyle w:val="13"/>
        <w:shd w:val="clear" w:color="auto" w:fill="FFFFFF"/>
        <w:spacing w:before="240" w:beforeAutospacing="0" w:after="0" w:afterAutospacing="0"/>
        <w:rPr>
          <w:rFonts w:ascii="楷体" w:hAnsi="楷体" w:eastAsia="楷体" w:cstheme="minorBidi"/>
          <w:kern w:val="2"/>
          <w:sz w:val="21"/>
          <w:szCs w:val="21"/>
        </w:rPr>
      </w:pPr>
      <w:r>
        <w:rPr>
          <w:rFonts w:hint="eastAsia" w:ascii="楷体" w:hAnsi="楷体" w:eastAsia="楷体" w:cstheme="minorBidi"/>
          <w:kern w:val="2"/>
          <w:sz w:val="21"/>
          <w:szCs w:val="21"/>
        </w:rPr>
        <w:t>从而使同一个ip的请求发到同一台服务器。</w:t>
      </w:r>
    </w:p>
    <w:p>
      <w:pPr>
        <w:pStyle w:val="5"/>
      </w:pPr>
      <w:r>
        <w:rPr>
          <w:rFonts w:hint="eastAsia"/>
        </w:rPr>
        <w:t>利用数据库同步session</w:t>
      </w:r>
    </w:p>
    <w:p>
      <w:pPr>
        <w:pStyle w:val="5"/>
      </w:pPr>
      <w:r>
        <w:rPr>
          <w:rFonts w:hint="eastAsia"/>
        </w:rPr>
        <w:t>利用cookie同步session数据原理图如下</w:t>
      </w:r>
    </w:p>
    <w:p>
      <w:pPr>
        <w:pStyle w:val="13"/>
        <w:shd w:val="clear" w:color="auto" w:fill="FFFFFF"/>
        <w:spacing w:before="240" w:beforeAutospacing="0" w:after="0" w:afterAutospacing="0"/>
      </w:pPr>
    </w:p>
    <w:p>
      <w:pPr>
        <w:pStyle w:val="13"/>
        <w:shd w:val="clear" w:color="auto" w:fill="FFFFFF"/>
        <w:spacing w:before="240" w:beforeAutospacing="0" w:after="0" w:afterAutospacing="0"/>
        <w:rPr>
          <w:rFonts w:ascii="楷体" w:hAnsi="楷体" w:eastAsia="楷体" w:cstheme="minorBidi"/>
          <w:kern w:val="2"/>
          <w:sz w:val="21"/>
          <w:szCs w:val="21"/>
        </w:rPr>
      </w:pPr>
      <w:r>
        <w:drawing>
          <wp:inline distT="0" distB="0" distL="0" distR="0">
            <wp:extent cx="5274310" cy="5298440"/>
            <wp:effectExtent l="0" t="0" r="2540" b="0"/>
            <wp:docPr id="18" name="图片 18" descr="负载均衡中session共享的4种解决方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负载均衡中session共享的4种解决方案"/>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5298746"/>
                    </a:xfrm>
                    <a:prstGeom prst="rect">
                      <a:avLst/>
                    </a:prstGeom>
                    <a:noFill/>
                    <a:ln>
                      <a:noFill/>
                    </a:ln>
                  </pic:spPr>
                </pic:pic>
              </a:graphicData>
            </a:graphic>
          </wp:inline>
        </w:drawing>
      </w:r>
    </w:p>
    <w:p>
      <w:r>
        <w:rPr>
          <w:rFonts w:hint="eastAsia"/>
        </w:rPr>
        <w:t>缺点:安全</w:t>
      </w:r>
      <w:r>
        <w:t>性差、</w:t>
      </w:r>
      <w:r>
        <w:rPr>
          <w:rFonts w:hint="eastAsia"/>
        </w:rPr>
        <w:t>http</w:t>
      </w:r>
      <w:r>
        <w:t>请求</w:t>
      </w:r>
      <w:r>
        <w:rPr>
          <w:rFonts w:hint="eastAsia"/>
        </w:rPr>
        <w:t>都</w:t>
      </w:r>
      <w:r>
        <w:t>需要带参数增加了</w:t>
      </w:r>
      <w:r>
        <w:rPr>
          <w:rFonts w:hint="eastAsia"/>
        </w:rPr>
        <w:t>带宽</w:t>
      </w:r>
      <w:r>
        <w:t>消耗</w:t>
      </w:r>
    </w:p>
    <w:p>
      <w:pPr>
        <w:pStyle w:val="5"/>
      </w:pPr>
      <w:r>
        <w:rPr>
          <w:rFonts w:hint="eastAsia"/>
        </w:rPr>
        <w:t xml:space="preserve"> 使用Session集群存放R</w:t>
      </w:r>
      <w:r>
        <w:t>edis</w:t>
      </w:r>
    </w:p>
    <w:p>
      <w:r>
        <w:rPr>
          <w:rFonts w:hint="eastAsia"/>
        </w:rPr>
        <w:t>使用</w:t>
      </w:r>
      <w:r>
        <w:t>spring-session</w:t>
      </w:r>
      <w:r>
        <w:rPr>
          <w:rFonts w:hint="eastAsia"/>
        </w:rPr>
        <w:t>框架，底层</w:t>
      </w:r>
      <w:r>
        <w:t>实现原理是重写</w:t>
      </w:r>
      <w:r>
        <w:rPr>
          <w:rFonts w:hint="eastAsia"/>
        </w:rPr>
        <w:t>httpsession</w:t>
      </w:r>
    </w:p>
    <w:p>
      <w:pPr>
        <w:pStyle w:val="6"/>
      </w:pPr>
      <w:r>
        <w:rPr>
          <w:rFonts w:hint="eastAsia"/>
        </w:rPr>
        <w:t>引入</w:t>
      </w:r>
      <w:r>
        <w:t>maven依赖</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3"/>
                <w:szCs w:val="13"/>
              </w:rPr>
            </w:pPr>
            <w:r>
              <w:rPr>
                <w:rFonts w:ascii="Consolas" w:hAnsi="Consolas" w:cs="Consolas"/>
                <w:color w:val="000000"/>
                <w:kern w:val="0"/>
                <w:sz w:val="13"/>
                <w:szCs w:val="13"/>
              </w:rPr>
              <w:tab/>
            </w:r>
            <w:r>
              <w:rPr>
                <w:rFonts w:ascii="Consolas" w:hAnsi="Consolas" w:cs="Consolas"/>
                <w:b/>
                <w:color w:val="3F5FBF"/>
                <w:kern w:val="0"/>
                <w:sz w:val="13"/>
                <w:szCs w:val="13"/>
              </w:rPr>
              <w:t>&lt;!--spring boot 与</w:t>
            </w:r>
            <w:r>
              <w:rPr>
                <w:rFonts w:ascii="Consolas" w:hAnsi="Consolas" w:cs="Consolas"/>
                <w:b/>
                <w:color w:val="3F5FBF"/>
                <w:kern w:val="0"/>
                <w:sz w:val="13"/>
                <w:szCs w:val="13"/>
                <w:u w:val="single"/>
              </w:rPr>
              <w:t>redis</w:t>
            </w:r>
            <w:r>
              <w:rPr>
                <w:rFonts w:ascii="Consolas" w:hAnsi="Consolas" w:cs="Consolas"/>
                <w:b/>
                <w:color w:val="3F5FBF"/>
                <w:kern w:val="0"/>
                <w:sz w:val="13"/>
                <w:szCs w:val="13"/>
              </w:rPr>
              <w:t>应用基本环境配置 --&gt;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 xml:space="preserve">        </w:t>
            </w:r>
            <w:r>
              <w:rPr>
                <w:rFonts w:ascii="Consolas" w:hAnsi="Consolas" w:cs="Consolas"/>
                <w:b/>
                <w:color w:val="008080"/>
                <w:kern w:val="0"/>
                <w:sz w:val="13"/>
                <w:szCs w:val="13"/>
              </w:rPr>
              <w:t>&lt;</w:t>
            </w:r>
            <w:r>
              <w:rPr>
                <w:rFonts w:ascii="Consolas" w:hAnsi="Consolas" w:cs="Consolas"/>
                <w:b/>
                <w:color w:val="3F7F7F"/>
                <w:kern w:val="0"/>
                <w:sz w:val="13"/>
                <w:szCs w:val="13"/>
              </w:rPr>
              <w:t>dependency</w:t>
            </w:r>
            <w:r>
              <w:rPr>
                <w:rFonts w:ascii="Consolas" w:hAnsi="Consolas" w:cs="Consolas"/>
                <w:b/>
                <w:color w:val="008080"/>
                <w:kern w:val="0"/>
                <w:sz w:val="13"/>
                <w:szCs w:val="13"/>
              </w:rPr>
              <w:t>&gt;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 xml:space="preserve">            </w:t>
            </w:r>
            <w:r>
              <w:rPr>
                <w:rFonts w:ascii="Consolas" w:hAnsi="Consolas" w:cs="Consolas"/>
                <w:b/>
                <w:color w:val="008080"/>
                <w:kern w:val="0"/>
                <w:sz w:val="13"/>
                <w:szCs w:val="13"/>
              </w:rPr>
              <w:t>&lt;</w:t>
            </w:r>
            <w:r>
              <w:rPr>
                <w:rFonts w:ascii="Consolas" w:hAnsi="Consolas" w:cs="Consolas"/>
                <w:b/>
                <w:color w:val="3F7F7F"/>
                <w:kern w:val="0"/>
                <w:sz w:val="13"/>
                <w:szCs w:val="13"/>
              </w:rPr>
              <w:t>groupId</w:t>
            </w:r>
            <w:r>
              <w:rPr>
                <w:rFonts w:ascii="Consolas" w:hAnsi="Consolas" w:cs="Consolas"/>
                <w:b/>
                <w:color w:val="008080"/>
                <w:kern w:val="0"/>
                <w:sz w:val="13"/>
                <w:szCs w:val="13"/>
              </w:rPr>
              <w:t>&gt;</w:t>
            </w:r>
            <w:r>
              <w:rPr>
                <w:rFonts w:ascii="Consolas" w:hAnsi="Consolas" w:cs="Consolas"/>
                <w:b/>
                <w:color w:val="000000"/>
                <w:kern w:val="0"/>
                <w:sz w:val="13"/>
                <w:szCs w:val="13"/>
              </w:rPr>
              <w:t>org.springframework.boot</w:t>
            </w:r>
            <w:r>
              <w:rPr>
                <w:rFonts w:ascii="Consolas" w:hAnsi="Consolas" w:cs="Consolas"/>
                <w:b/>
                <w:color w:val="008080"/>
                <w:kern w:val="0"/>
                <w:sz w:val="13"/>
                <w:szCs w:val="13"/>
              </w:rPr>
              <w:t>&lt;/</w:t>
            </w:r>
            <w:r>
              <w:rPr>
                <w:rFonts w:ascii="Consolas" w:hAnsi="Consolas" w:cs="Consolas"/>
                <w:b/>
                <w:color w:val="3F7F7F"/>
                <w:kern w:val="0"/>
                <w:sz w:val="13"/>
                <w:szCs w:val="13"/>
              </w:rPr>
              <w:t>groupId</w:t>
            </w:r>
            <w:r>
              <w:rPr>
                <w:rFonts w:ascii="Consolas" w:hAnsi="Consolas" w:cs="Consolas"/>
                <w:b/>
                <w:color w:val="008080"/>
                <w:kern w:val="0"/>
                <w:sz w:val="13"/>
                <w:szCs w:val="13"/>
              </w:rPr>
              <w:t>&gt;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 xml:space="preserve">            </w:t>
            </w:r>
            <w:r>
              <w:rPr>
                <w:rFonts w:ascii="Consolas" w:hAnsi="Consolas" w:cs="Consolas"/>
                <w:b/>
                <w:color w:val="008080"/>
                <w:kern w:val="0"/>
                <w:sz w:val="13"/>
                <w:szCs w:val="13"/>
              </w:rPr>
              <w:t>&lt;</w:t>
            </w:r>
            <w:r>
              <w:rPr>
                <w:rFonts w:ascii="Consolas" w:hAnsi="Consolas" w:cs="Consolas"/>
                <w:b/>
                <w:color w:val="3F7F7F"/>
                <w:kern w:val="0"/>
                <w:sz w:val="13"/>
                <w:szCs w:val="13"/>
              </w:rPr>
              <w:t>artifactId</w:t>
            </w:r>
            <w:r>
              <w:rPr>
                <w:rFonts w:ascii="Consolas" w:hAnsi="Consolas" w:cs="Consolas"/>
                <w:b/>
                <w:color w:val="008080"/>
                <w:kern w:val="0"/>
                <w:sz w:val="13"/>
                <w:szCs w:val="13"/>
              </w:rPr>
              <w:t>&gt;</w:t>
            </w:r>
            <w:r>
              <w:rPr>
                <w:rFonts w:ascii="Consolas" w:hAnsi="Consolas" w:cs="Consolas"/>
                <w:b/>
                <w:color w:val="000000"/>
                <w:kern w:val="0"/>
                <w:sz w:val="13"/>
                <w:szCs w:val="13"/>
              </w:rPr>
              <w:t>spring-boot-starter-</w:t>
            </w:r>
            <w:r>
              <w:rPr>
                <w:rFonts w:ascii="Consolas" w:hAnsi="Consolas" w:cs="Consolas"/>
                <w:b/>
                <w:color w:val="000000"/>
                <w:kern w:val="0"/>
                <w:sz w:val="13"/>
                <w:szCs w:val="13"/>
                <w:u w:val="single"/>
              </w:rPr>
              <w:t>redis</w:t>
            </w:r>
            <w:r>
              <w:rPr>
                <w:rFonts w:ascii="Consolas" w:hAnsi="Consolas" w:cs="Consolas"/>
                <w:b/>
                <w:color w:val="008080"/>
                <w:kern w:val="0"/>
                <w:sz w:val="13"/>
                <w:szCs w:val="13"/>
              </w:rPr>
              <w:t>&lt;/</w:t>
            </w:r>
            <w:r>
              <w:rPr>
                <w:rFonts w:ascii="Consolas" w:hAnsi="Consolas" w:cs="Consolas"/>
                <w:b/>
                <w:color w:val="3F7F7F"/>
                <w:kern w:val="0"/>
                <w:sz w:val="13"/>
                <w:szCs w:val="13"/>
              </w:rPr>
              <w:t>artifactId</w:t>
            </w:r>
            <w:r>
              <w:rPr>
                <w:rFonts w:ascii="Consolas" w:hAnsi="Consolas" w:cs="Consolas"/>
                <w:b/>
                <w:color w:val="008080"/>
                <w:kern w:val="0"/>
                <w:sz w:val="13"/>
                <w:szCs w:val="13"/>
              </w:rPr>
              <w:t>&gt;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 xml:space="preserve">        </w:t>
            </w:r>
            <w:r>
              <w:rPr>
                <w:rFonts w:ascii="Consolas" w:hAnsi="Consolas" w:cs="Consolas"/>
                <w:b/>
                <w:color w:val="008080"/>
                <w:kern w:val="0"/>
                <w:sz w:val="13"/>
                <w:szCs w:val="13"/>
              </w:rPr>
              <w:t>&lt;/</w:t>
            </w:r>
            <w:r>
              <w:rPr>
                <w:rFonts w:ascii="Consolas" w:hAnsi="Consolas" w:cs="Consolas"/>
                <w:b/>
                <w:color w:val="3F7F7F"/>
                <w:kern w:val="0"/>
                <w:sz w:val="13"/>
                <w:szCs w:val="13"/>
              </w:rPr>
              <w:t>dependency</w:t>
            </w:r>
            <w:r>
              <w:rPr>
                <w:rFonts w:ascii="Consolas" w:hAnsi="Consolas" w:cs="Consolas"/>
                <w:b/>
                <w:color w:val="008080"/>
                <w:kern w:val="0"/>
                <w:sz w:val="13"/>
                <w:szCs w:val="13"/>
              </w:rPr>
              <w:t>&gt;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 xml:space="preserve">        </w:t>
            </w:r>
            <w:r>
              <w:rPr>
                <w:rFonts w:ascii="Consolas" w:hAnsi="Consolas" w:cs="Consolas"/>
                <w:b/>
                <w:color w:val="3F5FBF"/>
                <w:kern w:val="0"/>
                <w:sz w:val="13"/>
                <w:szCs w:val="13"/>
              </w:rPr>
              <w:t>&lt;!--spring session 与</w:t>
            </w:r>
            <w:r>
              <w:rPr>
                <w:rFonts w:ascii="Consolas" w:hAnsi="Consolas" w:cs="Consolas"/>
                <w:b/>
                <w:color w:val="3F5FBF"/>
                <w:kern w:val="0"/>
                <w:sz w:val="13"/>
                <w:szCs w:val="13"/>
                <w:u w:val="single"/>
              </w:rPr>
              <w:t>redis</w:t>
            </w:r>
            <w:r>
              <w:rPr>
                <w:rFonts w:ascii="Consolas" w:hAnsi="Consolas" w:cs="Consolas"/>
                <w:b/>
                <w:color w:val="3F5FBF"/>
                <w:kern w:val="0"/>
                <w:sz w:val="13"/>
                <w:szCs w:val="13"/>
              </w:rPr>
              <w:t>应用基本环境配置,需要开启</w:t>
            </w:r>
            <w:r>
              <w:rPr>
                <w:rFonts w:ascii="Consolas" w:hAnsi="Consolas" w:cs="Consolas"/>
                <w:b/>
                <w:color w:val="3F5FBF"/>
                <w:kern w:val="0"/>
                <w:sz w:val="13"/>
                <w:szCs w:val="13"/>
                <w:u w:val="single"/>
              </w:rPr>
              <w:t>redis</w:t>
            </w:r>
            <w:r>
              <w:rPr>
                <w:rFonts w:ascii="Consolas" w:hAnsi="Consolas" w:cs="Consolas"/>
                <w:b/>
                <w:color w:val="3F5FBF"/>
                <w:kern w:val="0"/>
                <w:sz w:val="13"/>
                <w:szCs w:val="13"/>
              </w:rPr>
              <w:t>后才可以使用，不然启动Spring boot会报错 --&gt;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 xml:space="preserve">        </w:t>
            </w:r>
            <w:r>
              <w:rPr>
                <w:rFonts w:ascii="Consolas" w:hAnsi="Consolas" w:cs="Consolas"/>
                <w:b/>
                <w:color w:val="008080"/>
                <w:kern w:val="0"/>
                <w:sz w:val="13"/>
                <w:szCs w:val="13"/>
              </w:rPr>
              <w:t>&lt;</w:t>
            </w:r>
            <w:r>
              <w:rPr>
                <w:rFonts w:ascii="Consolas" w:hAnsi="Consolas" w:cs="Consolas"/>
                <w:b/>
                <w:color w:val="3F7F7F"/>
                <w:kern w:val="0"/>
                <w:sz w:val="13"/>
                <w:szCs w:val="13"/>
              </w:rPr>
              <w:t>dependency</w:t>
            </w:r>
            <w:r>
              <w:rPr>
                <w:rFonts w:ascii="Consolas" w:hAnsi="Consolas" w:cs="Consolas"/>
                <w:b/>
                <w:color w:val="008080"/>
                <w:kern w:val="0"/>
                <w:sz w:val="13"/>
                <w:szCs w:val="13"/>
              </w:rPr>
              <w:t>&gt;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 xml:space="preserve">            </w:t>
            </w:r>
            <w:r>
              <w:rPr>
                <w:rFonts w:ascii="Consolas" w:hAnsi="Consolas" w:cs="Consolas"/>
                <w:b/>
                <w:color w:val="008080"/>
                <w:kern w:val="0"/>
                <w:sz w:val="13"/>
                <w:szCs w:val="13"/>
              </w:rPr>
              <w:t>&lt;</w:t>
            </w:r>
            <w:r>
              <w:rPr>
                <w:rFonts w:ascii="Consolas" w:hAnsi="Consolas" w:cs="Consolas"/>
                <w:b/>
                <w:color w:val="3F7F7F"/>
                <w:kern w:val="0"/>
                <w:sz w:val="13"/>
                <w:szCs w:val="13"/>
              </w:rPr>
              <w:t>groupId</w:t>
            </w:r>
            <w:r>
              <w:rPr>
                <w:rFonts w:ascii="Consolas" w:hAnsi="Consolas" w:cs="Consolas"/>
                <w:b/>
                <w:color w:val="008080"/>
                <w:kern w:val="0"/>
                <w:sz w:val="13"/>
                <w:szCs w:val="13"/>
              </w:rPr>
              <w:t>&gt;</w:t>
            </w:r>
            <w:r>
              <w:rPr>
                <w:rFonts w:ascii="Consolas" w:hAnsi="Consolas" w:cs="Consolas"/>
                <w:b/>
                <w:color w:val="000000"/>
                <w:kern w:val="0"/>
                <w:sz w:val="13"/>
                <w:szCs w:val="13"/>
              </w:rPr>
              <w:t>org.springframework.session</w:t>
            </w:r>
            <w:r>
              <w:rPr>
                <w:rFonts w:ascii="Consolas" w:hAnsi="Consolas" w:cs="Consolas"/>
                <w:b/>
                <w:color w:val="008080"/>
                <w:kern w:val="0"/>
                <w:sz w:val="13"/>
                <w:szCs w:val="13"/>
              </w:rPr>
              <w:t>&lt;/</w:t>
            </w:r>
            <w:r>
              <w:rPr>
                <w:rFonts w:ascii="Consolas" w:hAnsi="Consolas" w:cs="Consolas"/>
                <w:b/>
                <w:color w:val="3F7F7F"/>
                <w:kern w:val="0"/>
                <w:sz w:val="13"/>
                <w:szCs w:val="13"/>
              </w:rPr>
              <w:t>groupId</w:t>
            </w:r>
            <w:r>
              <w:rPr>
                <w:rFonts w:ascii="Consolas" w:hAnsi="Consolas" w:cs="Consolas"/>
                <w:b/>
                <w:color w:val="008080"/>
                <w:kern w:val="0"/>
                <w:sz w:val="13"/>
                <w:szCs w:val="13"/>
              </w:rPr>
              <w:t>&gt;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 xml:space="preserve">            </w:t>
            </w:r>
            <w:r>
              <w:rPr>
                <w:rFonts w:ascii="Consolas" w:hAnsi="Consolas" w:cs="Consolas"/>
                <w:b/>
                <w:color w:val="008080"/>
                <w:kern w:val="0"/>
                <w:sz w:val="13"/>
                <w:szCs w:val="13"/>
              </w:rPr>
              <w:t>&lt;</w:t>
            </w:r>
            <w:r>
              <w:rPr>
                <w:rFonts w:ascii="Consolas" w:hAnsi="Consolas" w:cs="Consolas"/>
                <w:b/>
                <w:color w:val="3F7F7F"/>
                <w:kern w:val="0"/>
                <w:sz w:val="13"/>
                <w:szCs w:val="13"/>
              </w:rPr>
              <w:t>artifactId</w:t>
            </w:r>
            <w:r>
              <w:rPr>
                <w:rFonts w:ascii="Consolas" w:hAnsi="Consolas" w:cs="Consolas"/>
                <w:b/>
                <w:color w:val="008080"/>
                <w:kern w:val="0"/>
                <w:sz w:val="13"/>
                <w:szCs w:val="13"/>
              </w:rPr>
              <w:t>&gt;</w:t>
            </w:r>
            <w:r>
              <w:rPr>
                <w:rFonts w:ascii="Consolas" w:hAnsi="Consolas" w:cs="Consolas"/>
                <w:b/>
                <w:color w:val="000000"/>
                <w:kern w:val="0"/>
                <w:sz w:val="13"/>
                <w:szCs w:val="13"/>
              </w:rPr>
              <w:t>spring-session-data-</w:t>
            </w:r>
            <w:r>
              <w:rPr>
                <w:rFonts w:ascii="Consolas" w:hAnsi="Consolas" w:cs="Consolas"/>
                <w:b/>
                <w:color w:val="000000"/>
                <w:kern w:val="0"/>
                <w:sz w:val="13"/>
                <w:szCs w:val="13"/>
                <w:u w:val="single"/>
              </w:rPr>
              <w:t>redis</w:t>
            </w:r>
            <w:r>
              <w:rPr>
                <w:rFonts w:ascii="Consolas" w:hAnsi="Consolas" w:cs="Consolas"/>
                <w:b/>
                <w:color w:val="008080"/>
                <w:kern w:val="0"/>
                <w:sz w:val="13"/>
                <w:szCs w:val="13"/>
              </w:rPr>
              <w:t>&lt;/</w:t>
            </w:r>
            <w:r>
              <w:rPr>
                <w:rFonts w:ascii="Consolas" w:hAnsi="Consolas" w:cs="Consolas"/>
                <w:b/>
                <w:color w:val="3F7F7F"/>
                <w:kern w:val="0"/>
                <w:sz w:val="13"/>
                <w:szCs w:val="13"/>
              </w:rPr>
              <w:t>artifactId</w:t>
            </w:r>
            <w:r>
              <w:rPr>
                <w:rFonts w:ascii="Consolas" w:hAnsi="Consolas" w:cs="Consolas"/>
                <w:b/>
                <w:color w:val="008080"/>
                <w:kern w:val="0"/>
                <w:sz w:val="13"/>
                <w:szCs w:val="13"/>
              </w:rPr>
              <w:t>&gt;</w:t>
            </w:r>
          </w:p>
          <w:p>
            <w:pPr>
              <w:rPr>
                <w:kern w:val="0"/>
                <w:sz w:val="20"/>
                <w:szCs w:val="20"/>
              </w:rPr>
            </w:pPr>
            <w:r>
              <w:rPr>
                <w:rFonts w:ascii="Consolas" w:hAnsi="Consolas" w:cs="Consolas"/>
                <w:b/>
                <w:color w:val="000000"/>
                <w:kern w:val="0"/>
                <w:sz w:val="13"/>
                <w:szCs w:val="13"/>
              </w:rPr>
              <w:t xml:space="preserve">        </w:t>
            </w:r>
            <w:r>
              <w:rPr>
                <w:rFonts w:ascii="Consolas" w:hAnsi="Consolas" w:cs="Consolas"/>
                <w:b/>
                <w:color w:val="008080"/>
                <w:kern w:val="0"/>
                <w:sz w:val="13"/>
                <w:szCs w:val="13"/>
              </w:rPr>
              <w:t>&lt;/</w:t>
            </w:r>
            <w:r>
              <w:rPr>
                <w:rFonts w:ascii="Consolas" w:hAnsi="Consolas" w:cs="Consolas"/>
                <w:b/>
                <w:color w:val="3F7F7F"/>
                <w:kern w:val="0"/>
                <w:sz w:val="13"/>
                <w:szCs w:val="13"/>
              </w:rPr>
              <w:t>dependency</w:t>
            </w:r>
            <w:r>
              <w:rPr>
                <w:rFonts w:ascii="Consolas" w:hAnsi="Consolas" w:cs="Consolas"/>
                <w:b/>
                <w:color w:val="008080"/>
                <w:kern w:val="0"/>
                <w:sz w:val="13"/>
                <w:szCs w:val="13"/>
              </w:rPr>
              <w:t>&gt;</w:t>
            </w:r>
          </w:p>
        </w:tc>
      </w:tr>
    </w:tbl>
    <w:p/>
    <w:p>
      <w:pPr>
        <w:pStyle w:val="6"/>
      </w:pPr>
      <w:r>
        <w:rPr>
          <w:rFonts w:hint="eastAsia"/>
        </w:rPr>
        <w:t>创建</w:t>
      </w:r>
      <w:r>
        <w:t>SessionConfig</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3"/>
                <w:szCs w:val="13"/>
              </w:rPr>
            </w:pPr>
            <w:r>
              <w:rPr>
                <w:rFonts w:ascii="Consolas" w:hAnsi="Consolas" w:cs="Consolas"/>
                <w:b/>
                <w:bCs/>
                <w:color w:val="7F0055"/>
                <w:kern w:val="0"/>
                <w:sz w:val="13"/>
                <w:szCs w:val="13"/>
              </w:rPr>
              <w:t>import</w:t>
            </w:r>
            <w:r>
              <w:rPr>
                <w:rFonts w:ascii="Consolas" w:hAnsi="Consolas" w:cs="Consolas"/>
                <w:b/>
                <w:color w:val="000000"/>
                <w:kern w:val="0"/>
                <w:sz w:val="13"/>
                <w:szCs w:val="13"/>
              </w:rPr>
              <w:t xml:space="preserve"> org.springframework.beans.factory.annotation.Value;</w:t>
            </w:r>
          </w:p>
          <w:p>
            <w:pPr>
              <w:autoSpaceDE w:val="0"/>
              <w:autoSpaceDN w:val="0"/>
              <w:adjustRightInd w:val="0"/>
              <w:jc w:val="left"/>
              <w:rPr>
                <w:rFonts w:ascii="Consolas" w:hAnsi="Consolas" w:cs="Consolas"/>
                <w:b/>
                <w:kern w:val="0"/>
                <w:sz w:val="13"/>
                <w:szCs w:val="13"/>
              </w:rPr>
            </w:pPr>
            <w:r>
              <w:rPr>
                <w:rFonts w:ascii="Consolas" w:hAnsi="Consolas" w:cs="Consolas"/>
                <w:b/>
                <w:bCs/>
                <w:color w:val="7F0055"/>
                <w:kern w:val="0"/>
                <w:sz w:val="13"/>
                <w:szCs w:val="13"/>
              </w:rPr>
              <w:t>import</w:t>
            </w:r>
            <w:r>
              <w:rPr>
                <w:rFonts w:ascii="Consolas" w:hAnsi="Consolas" w:cs="Consolas"/>
                <w:b/>
                <w:color w:val="000000"/>
                <w:kern w:val="0"/>
                <w:sz w:val="13"/>
                <w:szCs w:val="13"/>
              </w:rPr>
              <w:t xml:space="preserve"> org.springframework.context.annotation.Bean;</w:t>
            </w:r>
          </w:p>
          <w:p>
            <w:pPr>
              <w:autoSpaceDE w:val="0"/>
              <w:autoSpaceDN w:val="0"/>
              <w:adjustRightInd w:val="0"/>
              <w:jc w:val="left"/>
              <w:rPr>
                <w:rFonts w:ascii="Consolas" w:hAnsi="Consolas" w:cs="Consolas"/>
                <w:b/>
                <w:kern w:val="0"/>
                <w:sz w:val="13"/>
                <w:szCs w:val="13"/>
              </w:rPr>
            </w:pPr>
            <w:r>
              <w:rPr>
                <w:rFonts w:ascii="Consolas" w:hAnsi="Consolas" w:cs="Consolas"/>
                <w:b/>
                <w:bCs/>
                <w:color w:val="7F0055"/>
                <w:kern w:val="0"/>
                <w:sz w:val="13"/>
                <w:szCs w:val="13"/>
              </w:rPr>
              <w:t>import</w:t>
            </w:r>
            <w:r>
              <w:rPr>
                <w:rFonts w:ascii="Consolas" w:hAnsi="Consolas" w:cs="Consolas"/>
                <w:b/>
                <w:color w:val="000000"/>
                <w:kern w:val="0"/>
                <w:sz w:val="13"/>
                <w:szCs w:val="13"/>
              </w:rPr>
              <w:t xml:space="preserve"> org.springframework.data.redis.connection.jedis.JedisConnectionFactory;</w:t>
            </w:r>
          </w:p>
          <w:p>
            <w:pPr>
              <w:autoSpaceDE w:val="0"/>
              <w:autoSpaceDN w:val="0"/>
              <w:adjustRightInd w:val="0"/>
              <w:jc w:val="left"/>
              <w:rPr>
                <w:rFonts w:ascii="Consolas" w:hAnsi="Consolas" w:cs="Consolas"/>
                <w:b/>
                <w:kern w:val="0"/>
                <w:sz w:val="13"/>
                <w:szCs w:val="13"/>
              </w:rPr>
            </w:pPr>
            <w:r>
              <w:rPr>
                <w:rFonts w:ascii="Consolas" w:hAnsi="Consolas" w:cs="Consolas"/>
                <w:b/>
                <w:bCs/>
                <w:color w:val="7F0055"/>
                <w:kern w:val="0"/>
                <w:sz w:val="13"/>
                <w:szCs w:val="13"/>
              </w:rPr>
              <w:t>import</w:t>
            </w:r>
            <w:r>
              <w:rPr>
                <w:rFonts w:ascii="Consolas" w:hAnsi="Consolas" w:cs="Consolas"/>
                <w:b/>
                <w:color w:val="000000"/>
                <w:kern w:val="0"/>
                <w:sz w:val="13"/>
                <w:szCs w:val="13"/>
              </w:rPr>
              <w:t xml:space="preserve"> org.springframework.session.data.redis.config.annotation.web.http.EnableRedisHttpSession;</w:t>
            </w:r>
          </w:p>
          <w:p>
            <w:pPr>
              <w:autoSpaceDE w:val="0"/>
              <w:autoSpaceDN w:val="0"/>
              <w:adjustRightInd w:val="0"/>
              <w:jc w:val="left"/>
              <w:rPr>
                <w:rFonts w:ascii="Consolas" w:hAnsi="Consolas" w:cs="Consolas"/>
                <w:b/>
                <w:kern w:val="0"/>
                <w:sz w:val="13"/>
                <w:szCs w:val="13"/>
              </w:rPr>
            </w:pPr>
          </w:p>
          <w:p>
            <w:pPr>
              <w:autoSpaceDE w:val="0"/>
              <w:autoSpaceDN w:val="0"/>
              <w:adjustRightInd w:val="0"/>
              <w:jc w:val="left"/>
              <w:rPr>
                <w:rFonts w:ascii="Consolas" w:hAnsi="Consolas" w:cs="Consolas"/>
                <w:b/>
                <w:kern w:val="0"/>
                <w:sz w:val="13"/>
                <w:szCs w:val="13"/>
              </w:rPr>
            </w:pPr>
            <w:r>
              <w:rPr>
                <w:rFonts w:ascii="Consolas" w:hAnsi="Consolas" w:cs="Consolas"/>
                <w:b/>
                <w:color w:val="3F7F5F"/>
                <w:kern w:val="0"/>
                <w:sz w:val="13"/>
                <w:szCs w:val="13"/>
              </w:rPr>
              <w:t>//这个类用配置</w:t>
            </w:r>
            <w:r>
              <w:rPr>
                <w:rFonts w:ascii="Consolas" w:hAnsi="Consolas" w:cs="Consolas"/>
                <w:b/>
                <w:color w:val="3F7F5F"/>
                <w:kern w:val="0"/>
                <w:sz w:val="13"/>
                <w:szCs w:val="13"/>
                <w:u w:val="single"/>
              </w:rPr>
              <w:t>redis</w:t>
            </w:r>
            <w:r>
              <w:rPr>
                <w:rFonts w:ascii="Consolas" w:hAnsi="Consolas" w:cs="Consolas"/>
                <w:b/>
                <w:color w:val="3F7F5F"/>
                <w:kern w:val="0"/>
                <w:sz w:val="13"/>
                <w:szCs w:val="13"/>
              </w:rPr>
              <w:t>服务器的连接</w:t>
            </w:r>
          </w:p>
          <w:p>
            <w:pPr>
              <w:autoSpaceDE w:val="0"/>
              <w:autoSpaceDN w:val="0"/>
              <w:adjustRightInd w:val="0"/>
              <w:jc w:val="left"/>
              <w:rPr>
                <w:rFonts w:ascii="Consolas" w:hAnsi="Consolas" w:cs="Consolas"/>
                <w:b/>
                <w:kern w:val="0"/>
                <w:sz w:val="13"/>
                <w:szCs w:val="13"/>
              </w:rPr>
            </w:pPr>
            <w:r>
              <w:rPr>
                <w:rFonts w:ascii="Consolas" w:hAnsi="Consolas" w:cs="Consolas"/>
                <w:b/>
                <w:color w:val="3F7F5F"/>
                <w:kern w:val="0"/>
                <w:sz w:val="13"/>
                <w:szCs w:val="13"/>
              </w:rPr>
              <w:t>//maxInactiveIntervalInSeconds为SpringSession的过期时间（单位：秒）</w:t>
            </w:r>
          </w:p>
          <w:p>
            <w:pPr>
              <w:autoSpaceDE w:val="0"/>
              <w:autoSpaceDN w:val="0"/>
              <w:adjustRightInd w:val="0"/>
              <w:jc w:val="left"/>
              <w:rPr>
                <w:rFonts w:ascii="Consolas" w:hAnsi="Consolas" w:cs="Consolas"/>
                <w:b/>
                <w:kern w:val="0"/>
                <w:sz w:val="13"/>
                <w:szCs w:val="13"/>
              </w:rPr>
            </w:pPr>
            <w:r>
              <w:rPr>
                <w:rFonts w:ascii="Consolas" w:hAnsi="Consolas" w:cs="Consolas"/>
                <w:b/>
                <w:color w:val="646464"/>
                <w:kern w:val="0"/>
                <w:sz w:val="13"/>
                <w:szCs w:val="13"/>
              </w:rPr>
              <w:t>@EnableRedisHttpSession</w:t>
            </w:r>
            <w:r>
              <w:rPr>
                <w:rFonts w:ascii="Consolas" w:hAnsi="Consolas" w:cs="Consolas"/>
                <w:b/>
                <w:color w:val="000000"/>
                <w:kern w:val="0"/>
                <w:sz w:val="13"/>
                <w:szCs w:val="13"/>
              </w:rPr>
              <w:t>(maxInactiveIntervalInSeconds = 1800)</w:t>
            </w:r>
          </w:p>
          <w:p>
            <w:pPr>
              <w:autoSpaceDE w:val="0"/>
              <w:autoSpaceDN w:val="0"/>
              <w:adjustRightInd w:val="0"/>
              <w:jc w:val="left"/>
              <w:rPr>
                <w:rFonts w:ascii="Consolas" w:hAnsi="Consolas" w:cs="Consolas"/>
                <w:b/>
                <w:kern w:val="0"/>
                <w:sz w:val="13"/>
                <w:szCs w:val="13"/>
              </w:rPr>
            </w:pPr>
            <w:r>
              <w:rPr>
                <w:rFonts w:ascii="Consolas" w:hAnsi="Consolas" w:cs="Consolas"/>
                <w:b/>
                <w:bCs/>
                <w:color w:val="7F0055"/>
                <w:kern w:val="0"/>
                <w:sz w:val="13"/>
                <w:szCs w:val="13"/>
              </w:rPr>
              <w:t>public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class</w:t>
            </w:r>
            <w:r>
              <w:rPr>
                <w:rFonts w:ascii="Consolas" w:hAnsi="Consolas" w:cs="Consolas"/>
                <w:b/>
                <w:color w:val="000000"/>
                <w:kern w:val="0"/>
                <w:sz w:val="13"/>
                <w:szCs w:val="13"/>
              </w:rPr>
              <w:t xml:space="preserve"> SessionConfig {</w:t>
            </w:r>
          </w:p>
          <w:p>
            <w:pPr>
              <w:autoSpaceDE w:val="0"/>
              <w:autoSpaceDN w:val="0"/>
              <w:adjustRightInd w:val="0"/>
              <w:jc w:val="left"/>
              <w:rPr>
                <w:rFonts w:ascii="Consolas" w:hAnsi="Consolas" w:cs="Consolas"/>
                <w:b/>
                <w:kern w:val="0"/>
                <w:sz w:val="13"/>
                <w:szCs w:val="13"/>
              </w:rPr>
            </w:pP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3F7F5F"/>
                <w:kern w:val="0"/>
                <w:sz w:val="13"/>
                <w:szCs w:val="13"/>
              </w:rPr>
              <w:t>// 冒号后的值为没有配置文件时，制动装载的默认值</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646464"/>
                <w:kern w:val="0"/>
                <w:sz w:val="13"/>
                <w:szCs w:val="13"/>
              </w:rPr>
              <w:t>@Value</w:t>
            </w:r>
            <w:r>
              <w:rPr>
                <w:rFonts w:ascii="Consolas" w:hAnsi="Consolas" w:cs="Consolas"/>
                <w:b/>
                <w:color w:val="000000"/>
                <w:kern w:val="0"/>
                <w:sz w:val="13"/>
                <w:szCs w:val="13"/>
              </w:rPr>
              <w:t>(</w:t>
            </w:r>
            <w:r>
              <w:rPr>
                <w:rFonts w:ascii="Consolas" w:hAnsi="Consolas" w:cs="Consolas"/>
                <w:b/>
                <w:color w:val="2A00FF"/>
                <w:kern w:val="0"/>
                <w:sz w:val="13"/>
                <w:szCs w:val="13"/>
              </w:rPr>
              <w:t>"${redis.hostname:localhost}"</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 xml:space="preserve">String </w:t>
            </w:r>
            <w:r>
              <w:rPr>
                <w:rFonts w:ascii="Consolas" w:hAnsi="Consolas" w:cs="Consolas"/>
                <w:b/>
                <w:color w:val="0000C0"/>
                <w:kern w:val="0"/>
                <w:sz w:val="13"/>
                <w:szCs w:val="13"/>
              </w:rPr>
              <w:t>HostName</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646464"/>
                <w:kern w:val="0"/>
                <w:sz w:val="13"/>
                <w:szCs w:val="13"/>
              </w:rPr>
              <w:t>@Value</w:t>
            </w:r>
            <w:r>
              <w:rPr>
                <w:rFonts w:ascii="Consolas" w:hAnsi="Consolas" w:cs="Consolas"/>
                <w:b/>
                <w:color w:val="000000"/>
                <w:kern w:val="0"/>
                <w:sz w:val="13"/>
                <w:szCs w:val="13"/>
              </w:rPr>
              <w:t>(</w:t>
            </w:r>
            <w:r>
              <w:rPr>
                <w:rFonts w:ascii="Consolas" w:hAnsi="Consolas" w:cs="Consolas"/>
                <w:b/>
                <w:color w:val="2A00FF"/>
                <w:kern w:val="0"/>
                <w:sz w:val="13"/>
                <w:szCs w:val="13"/>
              </w:rPr>
              <w:t>"${redis.port:6379}"</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bCs/>
                <w:color w:val="7F0055"/>
                <w:kern w:val="0"/>
                <w:sz w:val="13"/>
                <w:szCs w:val="13"/>
              </w:rPr>
              <w:t>int</w:t>
            </w:r>
            <w:r>
              <w:rPr>
                <w:rFonts w:ascii="Consolas" w:hAnsi="Consolas" w:cs="Consolas"/>
                <w:b/>
                <w:color w:val="000000"/>
                <w:kern w:val="0"/>
                <w:sz w:val="13"/>
                <w:szCs w:val="13"/>
              </w:rPr>
              <w:t xml:space="preserve"> </w:t>
            </w:r>
            <w:r>
              <w:rPr>
                <w:rFonts w:ascii="Consolas" w:hAnsi="Consolas" w:cs="Consolas"/>
                <w:b/>
                <w:color w:val="0000C0"/>
                <w:kern w:val="0"/>
                <w:sz w:val="13"/>
                <w:szCs w:val="13"/>
              </w:rPr>
              <w:t>Port</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646464"/>
                <w:kern w:val="0"/>
                <w:sz w:val="13"/>
                <w:szCs w:val="13"/>
              </w:rPr>
              <w:t>@Bean</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bCs/>
                <w:color w:val="7F0055"/>
                <w:kern w:val="0"/>
                <w:sz w:val="13"/>
                <w:szCs w:val="13"/>
              </w:rPr>
              <w:t>public</w:t>
            </w:r>
            <w:r>
              <w:rPr>
                <w:rFonts w:ascii="Consolas" w:hAnsi="Consolas" w:cs="Consolas"/>
                <w:b/>
                <w:color w:val="000000"/>
                <w:kern w:val="0"/>
                <w:sz w:val="13"/>
                <w:szCs w:val="13"/>
              </w:rPr>
              <w:t xml:space="preserve"> JedisConnectionFactory connectionFactory() {</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 xml:space="preserve">JedisConnectionFactory </w:t>
            </w:r>
            <w:r>
              <w:rPr>
                <w:rFonts w:ascii="Consolas" w:hAnsi="Consolas" w:cs="Consolas"/>
                <w:b/>
                <w:color w:val="6A3E3E"/>
                <w:kern w:val="0"/>
                <w:sz w:val="13"/>
                <w:szCs w:val="13"/>
              </w:rPr>
              <w:t>connection</w:t>
            </w:r>
            <w:r>
              <w:rPr>
                <w:rFonts w:ascii="Consolas" w:hAnsi="Consolas" w:cs="Consolas"/>
                <w:b/>
                <w:color w:val="000000"/>
                <w:kern w:val="0"/>
                <w:sz w:val="13"/>
                <w:szCs w:val="13"/>
              </w:rPr>
              <w:t xml:space="preserve"> = </w:t>
            </w:r>
            <w:r>
              <w:rPr>
                <w:rFonts w:ascii="Consolas" w:hAnsi="Consolas" w:cs="Consolas"/>
                <w:b/>
                <w:bCs/>
                <w:color w:val="7F0055"/>
                <w:kern w:val="0"/>
                <w:sz w:val="13"/>
                <w:szCs w:val="13"/>
              </w:rPr>
              <w:t>new</w:t>
            </w:r>
            <w:r>
              <w:rPr>
                <w:rFonts w:ascii="Consolas" w:hAnsi="Consolas" w:cs="Consolas"/>
                <w:b/>
                <w:color w:val="000000"/>
                <w:kern w:val="0"/>
                <w:sz w:val="13"/>
                <w:szCs w:val="13"/>
              </w:rPr>
              <w:t xml:space="preserve"> JedisConnectionFactory();</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6A3E3E"/>
                <w:kern w:val="0"/>
                <w:sz w:val="13"/>
                <w:szCs w:val="13"/>
              </w:rPr>
              <w:t>connection</w:t>
            </w:r>
            <w:r>
              <w:rPr>
                <w:rFonts w:ascii="Consolas" w:hAnsi="Consolas" w:cs="Consolas"/>
                <w:b/>
                <w:color w:val="000000"/>
                <w:kern w:val="0"/>
                <w:sz w:val="13"/>
                <w:szCs w:val="13"/>
              </w:rPr>
              <w:t>.setPort(</w:t>
            </w:r>
            <w:r>
              <w:rPr>
                <w:rFonts w:ascii="Consolas" w:hAnsi="Consolas" w:cs="Consolas"/>
                <w:b/>
                <w:color w:val="0000C0"/>
                <w:kern w:val="0"/>
                <w:sz w:val="13"/>
                <w:szCs w:val="13"/>
              </w:rPr>
              <w:t>Port</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6A3E3E"/>
                <w:kern w:val="0"/>
                <w:sz w:val="13"/>
                <w:szCs w:val="13"/>
              </w:rPr>
              <w:t>connection</w:t>
            </w:r>
            <w:r>
              <w:rPr>
                <w:rFonts w:ascii="Consolas" w:hAnsi="Consolas" w:cs="Consolas"/>
                <w:b/>
                <w:color w:val="000000"/>
                <w:kern w:val="0"/>
                <w:sz w:val="13"/>
                <w:szCs w:val="13"/>
              </w:rPr>
              <w:t>.setHostName(</w:t>
            </w:r>
            <w:r>
              <w:rPr>
                <w:rFonts w:ascii="Consolas" w:hAnsi="Consolas" w:cs="Consolas"/>
                <w:b/>
                <w:color w:val="0000C0"/>
                <w:kern w:val="0"/>
                <w:sz w:val="13"/>
                <w:szCs w:val="13"/>
              </w:rPr>
              <w:t>HostName</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bCs/>
                <w:color w:val="7F0055"/>
                <w:kern w:val="0"/>
                <w:sz w:val="13"/>
                <w:szCs w:val="13"/>
              </w:rPr>
              <w:t>return</w:t>
            </w:r>
            <w:r>
              <w:rPr>
                <w:rFonts w:ascii="Consolas" w:hAnsi="Consolas" w:cs="Consolas"/>
                <w:b/>
                <w:color w:val="000000"/>
                <w:kern w:val="0"/>
                <w:sz w:val="13"/>
                <w:szCs w:val="13"/>
              </w:rPr>
              <w:t xml:space="preserve"> </w:t>
            </w:r>
            <w:r>
              <w:rPr>
                <w:rFonts w:ascii="Consolas" w:hAnsi="Consolas" w:cs="Consolas"/>
                <w:b/>
                <w:color w:val="6A3E3E"/>
                <w:kern w:val="0"/>
                <w:sz w:val="13"/>
                <w:szCs w:val="13"/>
              </w:rPr>
              <w:t>connection</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w:t>
            </w:r>
          </w:p>
          <w:p>
            <w:pPr>
              <w:rPr>
                <w:kern w:val="0"/>
                <w:sz w:val="20"/>
                <w:szCs w:val="20"/>
              </w:rPr>
            </w:pPr>
            <w:r>
              <w:rPr>
                <w:rFonts w:ascii="Consolas" w:hAnsi="Consolas" w:cs="Consolas"/>
                <w:b/>
                <w:color w:val="000000"/>
                <w:kern w:val="0"/>
                <w:sz w:val="13"/>
                <w:szCs w:val="13"/>
              </w:rPr>
              <w:t>}</w:t>
            </w:r>
          </w:p>
        </w:tc>
      </w:tr>
    </w:tbl>
    <w:p/>
    <w:p/>
    <w:p>
      <w:pPr>
        <w:pStyle w:val="6"/>
      </w:pPr>
      <w:r>
        <w:rPr>
          <w:rFonts w:hint="eastAsia"/>
        </w:rPr>
        <w:t>初始化Session</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color w:val="3F7F5F"/>
                <w:kern w:val="0"/>
                <w:sz w:val="15"/>
                <w:szCs w:val="15"/>
              </w:rPr>
              <w:t>//初始化Session配置</w:t>
            </w:r>
          </w:p>
          <w:p>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b/>
                <w:color w:val="000000"/>
                <w:kern w:val="0"/>
                <w:sz w:val="15"/>
                <w:szCs w:val="15"/>
              </w:rPr>
              <w:t xml:space="preserve"> SessionInitializer </w:t>
            </w:r>
            <w:r>
              <w:rPr>
                <w:rFonts w:ascii="Consolas" w:hAnsi="Consolas" w:cs="Consolas"/>
                <w:b/>
                <w:bCs/>
                <w:color w:val="7F0055"/>
                <w:kern w:val="0"/>
                <w:sz w:val="15"/>
                <w:szCs w:val="15"/>
              </w:rPr>
              <w:t>extends</w:t>
            </w:r>
            <w:r>
              <w:rPr>
                <w:rFonts w:ascii="Consolas" w:hAnsi="Consolas" w:cs="Consolas"/>
                <w:b/>
                <w:color w:val="000000"/>
                <w:kern w:val="0"/>
                <w:sz w:val="15"/>
                <w:szCs w:val="15"/>
              </w:rPr>
              <w:t xml:space="preserve"> AbstractHttpSessionApplicationInitializer{</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SessionInitializer()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bCs/>
                <w:color w:val="7F0055"/>
                <w:kern w:val="0"/>
                <w:sz w:val="15"/>
                <w:szCs w:val="15"/>
              </w:rPr>
              <w:t>super</w:t>
            </w:r>
            <w:r>
              <w:rPr>
                <w:rFonts w:ascii="Consolas" w:hAnsi="Consolas" w:cs="Consolas"/>
                <w:b/>
                <w:color w:val="000000"/>
                <w:kern w:val="0"/>
                <w:sz w:val="15"/>
                <w:szCs w:val="15"/>
              </w:rPr>
              <w:t>(SessionConfig.</w:t>
            </w:r>
            <w:r>
              <w:rPr>
                <w:rFonts w:ascii="Consolas" w:hAnsi="Consolas" w:cs="Consolas"/>
                <w:b/>
                <w:bCs/>
                <w:color w:val="7F0055"/>
                <w:kern w:val="0"/>
                <w:sz w:val="15"/>
                <w:szCs w:val="15"/>
              </w:rPr>
              <w:t>class</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p>
          <w:p>
            <w:pPr>
              <w:rPr>
                <w:kern w:val="0"/>
                <w:sz w:val="20"/>
                <w:szCs w:val="20"/>
              </w:rPr>
            </w:pPr>
            <w:r>
              <w:rPr>
                <w:rFonts w:ascii="Consolas" w:hAnsi="Consolas" w:cs="Consolas"/>
                <w:b/>
                <w:color w:val="000000"/>
                <w:kern w:val="0"/>
                <w:sz w:val="15"/>
                <w:szCs w:val="15"/>
              </w:rPr>
              <w:t>}</w:t>
            </w:r>
          </w:p>
        </w:tc>
      </w:tr>
    </w:tbl>
    <w:p/>
    <w:p/>
    <w:p>
      <w:pPr>
        <w:pStyle w:val="6"/>
      </w:pPr>
      <w:r>
        <w:rPr>
          <w:rFonts w:hint="eastAsia"/>
        </w:rPr>
        <w:t>控制器</w:t>
      </w:r>
      <w:r>
        <w:t>层代码</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kern w:val="0"/>
                <w:sz w:val="20"/>
                <w:szCs w:val="20"/>
              </w:rPr>
            </w:pPr>
            <w:r>
              <w:rPr>
                <w:kern w:val="0"/>
                <w:sz w:val="20"/>
                <w:szCs w:val="20"/>
              </w:rPr>
              <w:t>import javax.servlet.http.HttpServletRequest;</w:t>
            </w:r>
          </w:p>
          <w:p>
            <w:pPr>
              <w:rPr>
                <w:kern w:val="0"/>
                <w:sz w:val="20"/>
                <w:szCs w:val="20"/>
              </w:rPr>
            </w:pPr>
            <w:r>
              <w:rPr>
                <w:kern w:val="0"/>
                <w:sz w:val="20"/>
                <w:szCs w:val="20"/>
              </w:rPr>
              <w:t>import javax.servlet.http.HttpSession;</w:t>
            </w:r>
          </w:p>
          <w:p>
            <w:pPr>
              <w:rPr>
                <w:kern w:val="0"/>
                <w:sz w:val="20"/>
                <w:szCs w:val="20"/>
              </w:rPr>
            </w:pPr>
          </w:p>
          <w:p>
            <w:pPr>
              <w:rPr>
                <w:kern w:val="0"/>
                <w:sz w:val="20"/>
                <w:szCs w:val="20"/>
              </w:rPr>
            </w:pPr>
            <w:r>
              <w:rPr>
                <w:kern w:val="0"/>
                <w:sz w:val="20"/>
                <w:szCs w:val="20"/>
              </w:rPr>
              <w:t>import org.springframework.beans.factory.annotation.Value;</w:t>
            </w:r>
          </w:p>
          <w:p>
            <w:pPr>
              <w:rPr>
                <w:kern w:val="0"/>
                <w:sz w:val="20"/>
                <w:szCs w:val="20"/>
              </w:rPr>
            </w:pPr>
            <w:r>
              <w:rPr>
                <w:kern w:val="0"/>
                <w:sz w:val="20"/>
                <w:szCs w:val="20"/>
              </w:rPr>
              <w:t>import org.springframework.boot.SpringApplication;</w:t>
            </w:r>
          </w:p>
          <w:p>
            <w:pPr>
              <w:rPr>
                <w:kern w:val="0"/>
                <w:sz w:val="20"/>
                <w:szCs w:val="20"/>
              </w:rPr>
            </w:pPr>
            <w:r>
              <w:rPr>
                <w:kern w:val="0"/>
                <w:sz w:val="20"/>
                <w:szCs w:val="20"/>
              </w:rPr>
              <w:t>import org.springframework.web.bind.annotation.RequestMapping;</w:t>
            </w:r>
          </w:p>
          <w:p>
            <w:pPr>
              <w:rPr>
                <w:kern w:val="0"/>
                <w:sz w:val="20"/>
                <w:szCs w:val="20"/>
              </w:rPr>
            </w:pPr>
            <w:r>
              <w:rPr>
                <w:kern w:val="0"/>
                <w:sz w:val="20"/>
                <w:szCs w:val="20"/>
              </w:rPr>
              <w:t>import org.springframework.web.bind.annotation.RestController;</w:t>
            </w:r>
          </w:p>
          <w:p>
            <w:pPr>
              <w:rPr>
                <w:kern w:val="0"/>
                <w:sz w:val="20"/>
                <w:szCs w:val="20"/>
              </w:rPr>
            </w:pPr>
          </w:p>
          <w:p>
            <w:pPr>
              <w:rPr>
                <w:kern w:val="0"/>
                <w:sz w:val="20"/>
                <w:szCs w:val="20"/>
              </w:rPr>
            </w:pPr>
            <w:r>
              <w:rPr>
                <w:kern w:val="0"/>
                <w:sz w:val="20"/>
                <w:szCs w:val="20"/>
              </w:rPr>
              <w:t>@RestController</w:t>
            </w:r>
          </w:p>
          <w:p>
            <w:pPr>
              <w:rPr>
                <w:kern w:val="0"/>
                <w:sz w:val="20"/>
                <w:szCs w:val="20"/>
              </w:rPr>
            </w:pPr>
            <w:r>
              <w:rPr>
                <w:kern w:val="0"/>
                <w:sz w:val="20"/>
                <w:szCs w:val="20"/>
              </w:rPr>
              <w:t>public class SessionController {</w:t>
            </w:r>
          </w:p>
          <w:p>
            <w:pPr>
              <w:rPr>
                <w:kern w:val="0"/>
                <w:sz w:val="20"/>
                <w:szCs w:val="20"/>
              </w:rPr>
            </w:pPr>
          </w:p>
          <w:p>
            <w:pPr>
              <w:rPr>
                <w:kern w:val="0"/>
                <w:sz w:val="20"/>
                <w:szCs w:val="20"/>
              </w:rPr>
            </w:pPr>
            <w:r>
              <w:rPr>
                <w:kern w:val="0"/>
                <w:sz w:val="20"/>
                <w:szCs w:val="20"/>
              </w:rPr>
              <w:tab/>
            </w:r>
            <w:r>
              <w:rPr>
                <w:kern w:val="0"/>
                <w:sz w:val="20"/>
                <w:szCs w:val="20"/>
              </w:rPr>
              <w:t>@Value("${server.port}")</w:t>
            </w:r>
          </w:p>
          <w:p>
            <w:pPr>
              <w:rPr>
                <w:kern w:val="0"/>
                <w:sz w:val="20"/>
                <w:szCs w:val="20"/>
              </w:rPr>
            </w:pPr>
            <w:r>
              <w:rPr>
                <w:kern w:val="0"/>
                <w:sz w:val="20"/>
                <w:szCs w:val="20"/>
              </w:rPr>
              <w:tab/>
            </w:r>
            <w:r>
              <w:rPr>
                <w:kern w:val="0"/>
                <w:sz w:val="20"/>
                <w:szCs w:val="20"/>
              </w:rPr>
              <w:t>private String PORT;</w:t>
            </w:r>
          </w:p>
          <w:p>
            <w:pPr>
              <w:rPr>
                <w:kern w:val="0"/>
                <w:sz w:val="20"/>
                <w:szCs w:val="20"/>
              </w:rPr>
            </w:pPr>
          </w:p>
          <w:p>
            <w:pPr>
              <w:rPr>
                <w:kern w:val="0"/>
                <w:sz w:val="20"/>
                <w:szCs w:val="20"/>
              </w:rPr>
            </w:pPr>
            <w:r>
              <w:rPr>
                <w:kern w:val="0"/>
                <w:sz w:val="20"/>
                <w:szCs w:val="20"/>
              </w:rPr>
              <w:tab/>
            </w:r>
            <w:r>
              <w:rPr>
                <w:kern w:val="0"/>
                <w:sz w:val="20"/>
                <w:szCs w:val="20"/>
              </w:rPr>
              <w:t>public static void main(String[] args) {</w:t>
            </w:r>
          </w:p>
          <w:p>
            <w:pPr>
              <w:rPr>
                <w:kern w:val="0"/>
                <w:sz w:val="20"/>
                <w:szCs w:val="20"/>
              </w:rPr>
            </w:pPr>
            <w:r>
              <w:rPr>
                <w:kern w:val="0"/>
                <w:sz w:val="20"/>
                <w:szCs w:val="20"/>
              </w:rPr>
              <w:tab/>
            </w:r>
            <w:r>
              <w:rPr>
                <w:kern w:val="0"/>
                <w:sz w:val="20"/>
                <w:szCs w:val="20"/>
              </w:rPr>
              <w:tab/>
            </w:r>
            <w:r>
              <w:rPr>
                <w:kern w:val="0"/>
                <w:sz w:val="20"/>
                <w:szCs w:val="20"/>
              </w:rPr>
              <w:t>SpringApplication.run(SessionController.class, args);</w:t>
            </w:r>
          </w:p>
          <w:p>
            <w:pPr>
              <w:rPr>
                <w:kern w:val="0"/>
                <w:sz w:val="20"/>
                <w:szCs w:val="20"/>
              </w:rPr>
            </w:pPr>
            <w:r>
              <w:rPr>
                <w:kern w:val="0"/>
                <w:sz w:val="20"/>
                <w:szCs w:val="20"/>
              </w:rPr>
              <w:tab/>
            </w:r>
            <w:r>
              <w:rPr>
                <w:kern w:val="0"/>
                <w:sz w:val="20"/>
                <w:szCs w:val="20"/>
              </w:rPr>
              <w:t>}</w:t>
            </w:r>
          </w:p>
          <w:p>
            <w:pPr>
              <w:rPr>
                <w:kern w:val="0"/>
                <w:sz w:val="20"/>
                <w:szCs w:val="20"/>
              </w:rPr>
            </w:pPr>
          </w:p>
          <w:p>
            <w:pPr>
              <w:rPr>
                <w:kern w:val="0"/>
                <w:sz w:val="20"/>
                <w:szCs w:val="20"/>
              </w:rPr>
            </w:pPr>
            <w:r>
              <w:rPr>
                <w:kern w:val="0"/>
                <w:sz w:val="20"/>
                <w:szCs w:val="20"/>
              </w:rPr>
              <w:tab/>
            </w:r>
            <w:r>
              <w:rPr>
                <w:kern w:val="0"/>
                <w:sz w:val="20"/>
                <w:szCs w:val="20"/>
              </w:rPr>
              <w:t>@RequestMapping("/index")</w:t>
            </w:r>
          </w:p>
          <w:p>
            <w:pPr>
              <w:rPr>
                <w:kern w:val="0"/>
                <w:sz w:val="20"/>
                <w:szCs w:val="20"/>
              </w:rPr>
            </w:pPr>
            <w:r>
              <w:rPr>
                <w:kern w:val="0"/>
                <w:sz w:val="20"/>
                <w:szCs w:val="20"/>
              </w:rPr>
              <w:tab/>
            </w:r>
            <w:r>
              <w:rPr>
                <w:kern w:val="0"/>
                <w:sz w:val="20"/>
                <w:szCs w:val="20"/>
              </w:rPr>
              <w:t>public String index() {</w:t>
            </w:r>
          </w:p>
          <w:p>
            <w:pPr>
              <w:rPr>
                <w:kern w:val="0"/>
                <w:sz w:val="20"/>
                <w:szCs w:val="20"/>
              </w:rPr>
            </w:pPr>
            <w:r>
              <w:rPr>
                <w:kern w:val="0"/>
                <w:sz w:val="20"/>
                <w:szCs w:val="20"/>
              </w:rPr>
              <w:tab/>
            </w:r>
            <w:r>
              <w:rPr>
                <w:kern w:val="0"/>
                <w:sz w:val="20"/>
                <w:szCs w:val="20"/>
              </w:rPr>
              <w:tab/>
            </w:r>
            <w:r>
              <w:rPr>
                <w:kern w:val="0"/>
                <w:sz w:val="20"/>
                <w:szCs w:val="20"/>
              </w:rPr>
              <w:t>return "index:" + PORT;</w:t>
            </w:r>
          </w:p>
          <w:p>
            <w:pPr>
              <w:rPr>
                <w:kern w:val="0"/>
                <w:sz w:val="20"/>
                <w:szCs w:val="20"/>
              </w:rPr>
            </w:pPr>
            <w:r>
              <w:rPr>
                <w:kern w:val="0"/>
                <w:sz w:val="20"/>
                <w:szCs w:val="20"/>
              </w:rPr>
              <w:tab/>
            </w:r>
            <w:r>
              <w:rPr>
                <w:kern w:val="0"/>
                <w:sz w:val="20"/>
                <w:szCs w:val="20"/>
              </w:rPr>
              <w:t>}</w:t>
            </w:r>
          </w:p>
          <w:p>
            <w:pPr>
              <w:rPr>
                <w:kern w:val="0"/>
                <w:sz w:val="20"/>
                <w:szCs w:val="20"/>
              </w:rPr>
            </w:pPr>
          </w:p>
          <w:p>
            <w:pPr>
              <w:rPr>
                <w:kern w:val="0"/>
                <w:sz w:val="20"/>
                <w:szCs w:val="20"/>
              </w:rPr>
            </w:pPr>
            <w:r>
              <w:rPr>
                <w:kern w:val="0"/>
                <w:sz w:val="20"/>
                <w:szCs w:val="20"/>
              </w:rPr>
              <w:tab/>
            </w:r>
            <w:r>
              <w:rPr>
                <w:kern w:val="0"/>
                <w:sz w:val="20"/>
                <w:szCs w:val="20"/>
              </w:rPr>
              <w:t>/**</w:t>
            </w:r>
          </w:p>
          <w:p>
            <w:pPr>
              <w:rPr>
                <w:kern w:val="0"/>
                <w:sz w:val="20"/>
                <w:szCs w:val="20"/>
              </w:rPr>
            </w:pPr>
            <w:r>
              <w:rPr>
                <w:kern w:val="0"/>
                <w:sz w:val="20"/>
                <w:szCs w:val="20"/>
              </w:rPr>
              <w:tab/>
            </w:r>
            <w:r>
              <w:rPr>
                <w:kern w:val="0"/>
                <w:sz w:val="20"/>
                <w:szCs w:val="20"/>
              </w:rPr>
              <w:t xml:space="preserve"> * </w:t>
            </w:r>
          </w:p>
          <w:p>
            <w:pPr>
              <w:rPr>
                <w:kern w:val="0"/>
                <w:sz w:val="20"/>
                <w:szCs w:val="20"/>
              </w:rPr>
            </w:pPr>
            <w:r>
              <w:rPr>
                <w:rFonts w:hint="eastAsia"/>
                <w:kern w:val="0"/>
                <w:sz w:val="20"/>
                <w:szCs w:val="20"/>
              </w:rPr>
              <w:tab/>
            </w:r>
            <w:r>
              <w:rPr>
                <w:rFonts w:hint="eastAsia"/>
                <w:kern w:val="0"/>
                <w:sz w:val="20"/>
                <w:szCs w:val="20"/>
              </w:rPr>
              <w:t xml:space="preserve"> * @methodDesc: 功能描述:(往session存放值)</w:t>
            </w:r>
          </w:p>
          <w:p>
            <w:pPr>
              <w:rPr>
                <w:kern w:val="0"/>
                <w:sz w:val="20"/>
                <w:szCs w:val="20"/>
              </w:rPr>
            </w:pPr>
            <w:r>
              <w:rPr>
                <w:rFonts w:hint="eastAsia"/>
                <w:kern w:val="0"/>
                <w:sz w:val="20"/>
                <w:szCs w:val="20"/>
              </w:rPr>
              <w:tab/>
            </w:r>
            <w:r>
              <w:rPr>
                <w:rFonts w:hint="eastAsia"/>
                <w:kern w:val="0"/>
                <w:sz w:val="20"/>
                <w:szCs w:val="20"/>
              </w:rPr>
              <w:t xml:space="preserve"> * @author: 余胜军</w:t>
            </w:r>
          </w:p>
          <w:p>
            <w:pPr>
              <w:rPr>
                <w:kern w:val="0"/>
                <w:sz w:val="20"/>
                <w:szCs w:val="20"/>
              </w:rPr>
            </w:pPr>
            <w:r>
              <w:rPr>
                <w:kern w:val="0"/>
                <w:sz w:val="20"/>
                <w:szCs w:val="20"/>
              </w:rPr>
              <w:tab/>
            </w:r>
            <w:r>
              <w:rPr>
                <w:kern w:val="0"/>
                <w:sz w:val="20"/>
                <w:szCs w:val="20"/>
              </w:rPr>
              <w:t xml:space="preserve"> * @param: @param</w:t>
            </w:r>
          </w:p>
          <w:p>
            <w:pPr>
              <w:rPr>
                <w:kern w:val="0"/>
                <w:sz w:val="20"/>
                <w:szCs w:val="20"/>
              </w:rPr>
            </w:pPr>
            <w:r>
              <w:rPr>
                <w:kern w:val="0"/>
                <w:sz w:val="20"/>
                <w:szCs w:val="20"/>
              </w:rPr>
              <w:tab/>
            </w:r>
            <w:r>
              <w:rPr>
                <w:kern w:val="0"/>
                <w:sz w:val="20"/>
                <w:szCs w:val="20"/>
              </w:rPr>
              <w:t xml:space="preserve"> *             httpSession</w:t>
            </w:r>
          </w:p>
          <w:p>
            <w:pPr>
              <w:rPr>
                <w:kern w:val="0"/>
                <w:sz w:val="20"/>
                <w:szCs w:val="20"/>
              </w:rPr>
            </w:pPr>
            <w:r>
              <w:rPr>
                <w:kern w:val="0"/>
                <w:sz w:val="20"/>
                <w:szCs w:val="20"/>
              </w:rPr>
              <w:tab/>
            </w:r>
            <w:r>
              <w:rPr>
                <w:kern w:val="0"/>
                <w:sz w:val="20"/>
                <w:szCs w:val="20"/>
              </w:rPr>
              <w:t xml:space="preserve"> * @param: @param</w:t>
            </w:r>
          </w:p>
          <w:p>
            <w:pPr>
              <w:rPr>
                <w:kern w:val="0"/>
                <w:sz w:val="20"/>
                <w:szCs w:val="20"/>
              </w:rPr>
            </w:pPr>
            <w:r>
              <w:rPr>
                <w:kern w:val="0"/>
                <w:sz w:val="20"/>
                <w:szCs w:val="20"/>
              </w:rPr>
              <w:tab/>
            </w:r>
            <w:r>
              <w:rPr>
                <w:kern w:val="0"/>
                <w:sz w:val="20"/>
                <w:szCs w:val="20"/>
              </w:rPr>
              <w:t xml:space="preserve"> *             sessionKey</w:t>
            </w:r>
          </w:p>
          <w:p>
            <w:pPr>
              <w:rPr>
                <w:kern w:val="0"/>
                <w:sz w:val="20"/>
                <w:szCs w:val="20"/>
              </w:rPr>
            </w:pPr>
            <w:r>
              <w:rPr>
                <w:kern w:val="0"/>
                <w:sz w:val="20"/>
                <w:szCs w:val="20"/>
              </w:rPr>
              <w:tab/>
            </w:r>
            <w:r>
              <w:rPr>
                <w:kern w:val="0"/>
                <w:sz w:val="20"/>
                <w:szCs w:val="20"/>
              </w:rPr>
              <w:t xml:space="preserve"> * @param: @param</w:t>
            </w:r>
          </w:p>
          <w:p>
            <w:pPr>
              <w:rPr>
                <w:kern w:val="0"/>
                <w:sz w:val="20"/>
                <w:szCs w:val="20"/>
              </w:rPr>
            </w:pPr>
            <w:r>
              <w:rPr>
                <w:kern w:val="0"/>
                <w:sz w:val="20"/>
                <w:szCs w:val="20"/>
              </w:rPr>
              <w:tab/>
            </w:r>
            <w:r>
              <w:rPr>
                <w:kern w:val="0"/>
                <w:sz w:val="20"/>
                <w:szCs w:val="20"/>
              </w:rPr>
              <w:t xml:space="preserve"> *             sessionValue</w:t>
            </w:r>
          </w:p>
          <w:p>
            <w:pPr>
              <w:rPr>
                <w:kern w:val="0"/>
                <w:sz w:val="20"/>
                <w:szCs w:val="20"/>
              </w:rPr>
            </w:pPr>
            <w:r>
              <w:rPr>
                <w:kern w:val="0"/>
                <w:sz w:val="20"/>
                <w:szCs w:val="20"/>
              </w:rPr>
              <w:tab/>
            </w:r>
            <w:r>
              <w:rPr>
                <w:kern w:val="0"/>
                <w:sz w:val="20"/>
                <w:szCs w:val="20"/>
              </w:rPr>
              <w:t xml:space="preserve"> * @param: @return</w:t>
            </w:r>
          </w:p>
          <w:p>
            <w:pPr>
              <w:rPr>
                <w:kern w:val="0"/>
                <w:sz w:val="20"/>
                <w:szCs w:val="20"/>
              </w:rPr>
            </w:pPr>
            <w:r>
              <w:rPr>
                <w:rFonts w:hint="eastAsia"/>
                <w:kern w:val="0"/>
                <w:sz w:val="20"/>
                <w:szCs w:val="20"/>
              </w:rPr>
              <w:tab/>
            </w:r>
            <w:r>
              <w:rPr>
                <w:rFonts w:hint="eastAsia"/>
                <w:kern w:val="0"/>
                <w:sz w:val="20"/>
                <w:szCs w:val="20"/>
              </w:rPr>
              <w:t xml:space="preserve"> * @createTime:2017年10月8日 下午3:55:26</w:t>
            </w:r>
          </w:p>
          <w:p>
            <w:pPr>
              <w:rPr>
                <w:kern w:val="0"/>
                <w:sz w:val="20"/>
                <w:szCs w:val="20"/>
              </w:rPr>
            </w:pPr>
            <w:r>
              <w:rPr>
                <w:kern w:val="0"/>
                <w:sz w:val="20"/>
                <w:szCs w:val="20"/>
              </w:rPr>
              <w:tab/>
            </w:r>
            <w:r>
              <w:rPr>
                <w:kern w:val="0"/>
                <w:sz w:val="20"/>
                <w:szCs w:val="20"/>
              </w:rPr>
              <w:t xml:space="preserve"> * @returnType:@param httpSession</w:t>
            </w:r>
          </w:p>
          <w:p>
            <w:pPr>
              <w:rPr>
                <w:kern w:val="0"/>
                <w:sz w:val="20"/>
                <w:szCs w:val="20"/>
              </w:rPr>
            </w:pPr>
            <w:r>
              <w:rPr>
                <w:kern w:val="0"/>
                <w:sz w:val="20"/>
                <w:szCs w:val="20"/>
              </w:rPr>
              <w:tab/>
            </w:r>
            <w:r>
              <w:rPr>
                <w:kern w:val="0"/>
                <w:sz w:val="20"/>
                <w:szCs w:val="20"/>
              </w:rPr>
              <w:t xml:space="preserve"> * @returnType:@param sessionKey</w:t>
            </w:r>
          </w:p>
          <w:p>
            <w:pPr>
              <w:rPr>
                <w:kern w:val="0"/>
                <w:sz w:val="20"/>
                <w:szCs w:val="20"/>
              </w:rPr>
            </w:pPr>
            <w:r>
              <w:rPr>
                <w:kern w:val="0"/>
                <w:sz w:val="20"/>
                <w:szCs w:val="20"/>
              </w:rPr>
              <w:tab/>
            </w:r>
            <w:r>
              <w:rPr>
                <w:kern w:val="0"/>
                <w:sz w:val="20"/>
                <w:szCs w:val="20"/>
              </w:rPr>
              <w:t xml:space="preserve"> * @returnType:@param sessionValue</w:t>
            </w:r>
          </w:p>
          <w:p>
            <w:pPr>
              <w:rPr>
                <w:kern w:val="0"/>
                <w:sz w:val="20"/>
                <w:szCs w:val="20"/>
              </w:rPr>
            </w:pPr>
            <w:r>
              <w:rPr>
                <w:kern w:val="0"/>
                <w:sz w:val="20"/>
                <w:szCs w:val="20"/>
              </w:rPr>
              <w:tab/>
            </w:r>
            <w:r>
              <w:rPr>
                <w:kern w:val="0"/>
                <w:sz w:val="20"/>
                <w:szCs w:val="20"/>
              </w:rPr>
              <w:t xml:space="preserve"> * @returnType:@return String</w:t>
            </w:r>
          </w:p>
          <w:p>
            <w:pPr>
              <w:rPr>
                <w:kern w:val="0"/>
                <w:sz w:val="20"/>
                <w:szCs w:val="20"/>
              </w:rPr>
            </w:pPr>
            <w:r>
              <w:rPr>
                <w:rFonts w:hint="eastAsia"/>
                <w:kern w:val="0"/>
                <w:sz w:val="20"/>
                <w:szCs w:val="20"/>
              </w:rPr>
              <w:tab/>
            </w:r>
            <w:r>
              <w:rPr>
                <w:rFonts w:hint="eastAsia"/>
                <w:kern w:val="0"/>
                <w:sz w:val="20"/>
                <w:szCs w:val="20"/>
              </w:rPr>
              <w:t xml:space="preserve"> * @copyright:上海每特教育科技有限公司</w:t>
            </w:r>
          </w:p>
          <w:p>
            <w:pPr>
              <w:rPr>
                <w:kern w:val="0"/>
                <w:sz w:val="20"/>
                <w:szCs w:val="20"/>
              </w:rPr>
            </w:pPr>
            <w:r>
              <w:rPr>
                <w:kern w:val="0"/>
                <w:sz w:val="20"/>
                <w:szCs w:val="20"/>
              </w:rPr>
              <w:tab/>
            </w:r>
            <w:r>
              <w:rPr>
                <w:kern w:val="0"/>
                <w:sz w:val="20"/>
                <w:szCs w:val="20"/>
              </w:rPr>
              <w:t xml:space="preserve"> * @QQ:644064779</w:t>
            </w:r>
          </w:p>
          <w:p>
            <w:pPr>
              <w:rPr>
                <w:kern w:val="0"/>
                <w:sz w:val="20"/>
                <w:szCs w:val="20"/>
              </w:rPr>
            </w:pPr>
            <w:r>
              <w:rPr>
                <w:kern w:val="0"/>
                <w:sz w:val="20"/>
                <w:szCs w:val="20"/>
              </w:rPr>
              <w:tab/>
            </w:r>
            <w:r>
              <w:rPr>
                <w:kern w:val="0"/>
                <w:sz w:val="20"/>
                <w:szCs w:val="20"/>
              </w:rPr>
              <w:t xml:space="preserve"> */</w:t>
            </w:r>
          </w:p>
          <w:p>
            <w:pPr>
              <w:rPr>
                <w:kern w:val="0"/>
                <w:sz w:val="20"/>
                <w:szCs w:val="20"/>
              </w:rPr>
            </w:pPr>
            <w:r>
              <w:rPr>
                <w:kern w:val="0"/>
                <w:sz w:val="20"/>
                <w:szCs w:val="20"/>
              </w:rPr>
              <w:tab/>
            </w:r>
            <w:r>
              <w:rPr>
                <w:kern w:val="0"/>
                <w:sz w:val="20"/>
                <w:szCs w:val="20"/>
              </w:rPr>
              <w:t>@RequestMapping("/setSession")</w:t>
            </w:r>
          </w:p>
          <w:p>
            <w:pPr>
              <w:rPr>
                <w:kern w:val="0"/>
                <w:sz w:val="20"/>
                <w:szCs w:val="20"/>
              </w:rPr>
            </w:pPr>
            <w:r>
              <w:rPr>
                <w:kern w:val="0"/>
                <w:sz w:val="20"/>
                <w:szCs w:val="20"/>
              </w:rPr>
              <w:tab/>
            </w:r>
            <w:r>
              <w:rPr>
                <w:kern w:val="0"/>
                <w:sz w:val="20"/>
                <w:szCs w:val="20"/>
              </w:rPr>
              <w:t>public String setSession(HttpServletRequest request, String sessionKey, String sessionValue) {</w:t>
            </w:r>
          </w:p>
          <w:p>
            <w:pPr>
              <w:rPr>
                <w:kern w:val="0"/>
                <w:sz w:val="20"/>
                <w:szCs w:val="20"/>
              </w:rPr>
            </w:pPr>
            <w:r>
              <w:rPr>
                <w:kern w:val="0"/>
                <w:sz w:val="20"/>
                <w:szCs w:val="20"/>
              </w:rPr>
              <w:tab/>
            </w:r>
            <w:r>
              <w:rPr>
                <w:kern w:val="0"/>
                <w:sz w:val="20"/>
                <w:szCs w:val="20"/>
              </w:rPr>
              <w:tab/>
            </w:r>
            <w:r>
              <w:rPr>
                <w:kern w:val="0"/>
                <w:sz w:val="20"/>
                <w:szCs w:val="20"/>
              </w:rPr>
              <w:t>HttpSession session = request.getSession(true);</w:t>
            </w:r>
          </w:p>
          <w:p>
            <w:pPr>
              <w:rPr>
                <w:kern w:val="0"/>
                <w:sz w:val="20"/>
                <w:szCs w:val="20"/>
              </w:rPr>
            </w:pPr>
            <w:r>
              <w:rPr>
                <w:kern w:val="0"/>
                <w:sz w:val="20"/>
                <w:szCs w:val="20"/>
              </w:rPr>
              <w:tab/>
            </w:r>
            <w:r>
              <w:rPr>
                <w:kern w:val="0"/>
                <w:sz w:val="20"/>
                <w:szCs w:val="20"/>
              </w:rPr>
              <w:tab/>
            </w:r>
            <w:r>
              <w:rPr>
                <w:kern w:val="0"/>
                <w:sz w:val="20"/>
                <w:szCs w:val="20"/>
              </w:rPr>
              <w:t>session.setAttribute(sessionKey, sessionValue);</w:t>
            </w:r>
          </w:p>
          <w:p>
            <w:pPr>
              <w:rPr>
                <w:kern w:val="0"/>
                <w:sz w:val="20"/>
                <w:szCs w:val="20"/>
              </w:rPr>
            </w:pPr>
            <w:r>
              <w:rPr>
                <w:kern w:val="0"/>
                <w:sz w:val="20"/>
                <w:szCs w:val="20"/>
              </w:rPr>
              <w:tab/>
            </w:r>
            <w:r>
              <w:rPr>
                <w:kern w:val="0"/>
                <w:sz w:val="20"/>
                <w:szCs w:val="20"/>
              </w:rPr>
              <w:tab/>
            </w:r>
            <w:r>
              <w:rPr>
                <w:kern w:val="0"/>
                <w:sz w:val="20"/>
                <w:szCs w:val="20"/>
              </w:rPr>
              <w:t>return "success,port:" + PORT;</w:t>
            </w:r>
          </w:p>
          <w:p>
            <w:pPr>
              <w:rPr>
                <w:kern w:val="0"/>
                <w:sz w:val="20"/>
                <w:szCs w:val="20"/>
              </w:rPr>
            </w:pPr>
            <w:r>
              <w:rPr>
                <w:kern w:val="0"/>
                <w:sz w:val="20"/>
                <w:szCs w:val="20"/>
              </w:rPr>
              <w:tab/>
            </w:r>
            <w:r>
              <w:rPr>
                <w:kern w:val="0"/>
                <w:sz w:val="20"/>
                <w:szCs w:val="20"/>
              </w:rPr>
              <w:t>}</w:t>
            </w:r>
          </w:p>
          <w:p>
            <w:pPr>
              <w:rPr>
                <w:kern w:val="0"/>
                <w:sz w:val="20"/>
                <w:szCs w:val="20"/>
              </w:rPr>
            </w:pPr>
          </w:p>
          <w:p>
            <w:pPr>
              <w:rPr>
                <w:kern w:val="0"/>
                <w:sz w:val="20"/>
                <w:szCs w:val="20"/>
              </w:rPr>
            </w:pPr>
            <w:r>
              <w:rPr>
                <w:kern w:val="0"/>
                <w:sz w:val="20"/>
                <w:szCs w:val="20"/>
              </w:rPr>
              <w:tab/>
            </w:r>
            <w:r>
              <w:rPr>
                <w:kern w:val="0"/>
                <w:sz w:val="20"/>
                <w:szCs w:val="20"/>
              </w:rPr>
              <w:t>/**</w:t>
            </w:r>
          </w:p>
          <w:p>
            <w:pPr>
              <w:rPr>
                <w:kern w:val="0"/>
                <w:sz w:val="20"/>
                <w:szCs w:val="20"/>
              </w:rPr>
            </w:pPr>
            <w:r>
              <w:rPr>
                <w:kern w:val="0"/>
                <w:sz w:val="20"/>
                <w:szCs w:val="20"/>
              </w:rPr>
              <w:tab/>
            </w:r>
            <w:r>
              <w:rPr>
                <w:kern w:val="0"/>
                <w:sz w:val="20"/>
                <w:szCs w:val="20"/>
              </w:rPr>
              <w:t xml:space="preserve"> * </w:t>
            </w:r>
          </w:p>
          <w:p>
            <w:pPr>
              <w:rPr>
                <w:kern w:val="0"/>
                <w:sz w:val="20"/>
                <w:szCs w:val="20"/>
              </w:rPr>
            </w:pPr>
            <w:r>
              <w:rPr>
                <w:rFonts w:hint="eastAsia"/>
                <w:kern w:val="0"/>
                <w:sz w:val="20"/>
                <w:szCs w:val="20"/>
              </w:rPr>
              <w:tab/>
            </w:r>
            <w:r>
              <w:rPr>
                <w:rFonts w:hint="eastAsia"/>
                <w:kern w:val="0"/>
                <w:sz w:val="20"/>
                <w:szCs w:val="20"/>
              </w:rPr>
              <w:t xml:space="preserve"> * @methodDesc: 功能描述:(从Session获取值)</w:t>
            </w:r>
          </w:p>
          <w:p>
            <w:pPr>
              <w:rPr>
                <w:kern w:val="0"/>
                <w:sz w:val="20"/>
                <w:szCs w:val="20"/>
              </w:rPr>
            </w:pPr>
            <w:r>
              <w:rPr>
                <w:rFonts w:hint="eastAsia"/>
                <w:kern w:val="0"/>
                <w:sz w:val="20"/>
                <w:szCs w:val="20"/>
              </w:rPr>
              <w:tab/>
            </w:r>
            <w:r>
              <w:rPr>
                <w:rFonts w:hint="eastAsia"/>
                <w:kern w:val="0"/>
                <w:sz w:val="20"/>
                <w:szCs w:val="20"/>
              </w:rPr>
              <w:t xml:space="preserve"> * @author: 余胜军</w:t>
            </w:r>
          </w:p>
          <w:p>
            <w:pPr>
              <w:rPr>
                <w:kern w:val="0"/>
                <w:sz w:val="20"/>
                <w:szCs w:val="20"/>
              </w:rPr>
            </w:pPr>
            <w:r>
              <w:rPr>
                <w:kern w:val="0"/>
                <w:sz w:val="20"/>
                <w:szCs w:val="20"/>
              </w:rPr>
              <w:tab/>
            </w:r>
            <w:r>
              <w:rPr>
                <w:kern w:val="0"/>
                <w:sz w:val="20"/>
                <w:szCs w:val="20"/>
              </w:rPr>
              <w:t xml:space="preserve"> * @param: @param</w:t>
            </w:r>
          </w:p>
          <w:p>
            <w:pPr>
              <w:rPr>
                <w:kern w:val="0"/>
                <w:sz w:val="20"/>
                <w:szCs w:val="20"/>
              </w:rPr>
            </w:pPr>
            <w:r>
              <w:rPr>
                <w:kern w:val="0"/>
                <w:sz w:val="20"/>
                <w:szCs w:val="20"/>
              </w:rPr>
              <w:tab/>
            </w:r>
            <w:r>
              <w:rPr>
                <w:kern w:val="0"/>
                <w:sz w:val="20"/>
                <w:szCs w:val="20"/>
              </w:rPr>
              <w:t xml:space="preserve"> *             httpSession</w:t>
            </w:r>
          </w:p>
          <w:p>
            <w:pPr>
              <w:rPr>
                <w:kern w:val="0"/>
                <w:sz w:val="20"/>
                <w:szCs w:val="20"/>
              </w:rPr>
            </w:pPr>
            <w:r>
              <w:rPr>
                <w:kern w:val="0"/>
                <w:sz w:val="20"/>
                <w:szCs w:val="20"/>
              </w:rPr>
              <w:tab/>
            </w:r>
            <w:r>
              <w:rPr>
                <w:kern w:val="0"/>
                <w:sz w:val="20"/>
                <w:szCs w:val="20"/>
              </w:rPr>
              <w:t xml:space="preserve"> * @param: @param</w:t>
            </w:r>
          </w:p>
          <w:p>
            <w:pPr>
              <w:rPr>
                <w:kern w:val="0"/>
                <w:sz w:val="20"/>
                <w:szCs w:val="20"/>
              </w:rPr>
            </w:pPr>
            <w:r>
              <w:rPr>
                <w:kern w:val="0"/>
                <w:sz w:val="20"/>
                <w:szCs w:val="20"/>
              </w:rPr>
              <w:tab/>
            </w:r>
            <w:r>
              <w:rPr>
                <w:kern w:val="0"/>
                <w:sz w:val="20"/>
                <w:szCs w:val="20"/>
              </w:rPr>
              <w:t xml:space="preserve"> *             sessionKey</w:t>
            </w:r>
          </w:p>
          <w:p>
            <w:pPr>
              <w:rPr>
                <w:kern w:val="0"/>
                <w:sz w:val="20"/>
                <w:szCs w:val="20"/>
              </w:rPr>
            </w:pPr>
            <w:r>
              <w:rPr>
                <w:kern w:val="0"/>
                <w:sz w:val="20"/>
                <w:szCs w:val="20"/>
              </w:rPr>
              <w:tab/>
            </w:r>
            <w:r>
              <w:rPr>
                <w:kern w:val="0"/>
                <w:sz w:val="20"/>
                <w:szCs w:val="20"/>
              </w:rPr>
              <w:t xml:space="preserve"> * @param: @return</w:t>
            </w:r>
          </w:p>
          <w:p>
            <w:pPr>
              <w:rPr>
                <w:kern w:val="0"/>
                <w:sz w:val="20"/>
                <w:szCs w:val="20"/>
              </w:rPr>
            </w:pPr>
            <w:r>
              <w:rPr>
                <w:rFonts w:hint="eastAsia"/>
                <w:kern w:val="0"/>
                <w:sz w:val="20"/>
                <w:szCs w:val="20"/>
              </w:rPr>
              <w:tab/>
            </w:r>
            <w:r>
              <w:rPr>
                <w:rFonts w:hint="eastAsia"/>
                <w:kern w:val="0"/>
                <w:sz w:val="20"/>
                <w:szCs w:val="20"/>
              </w:rPr>
              <w:t xml:space="preserve"> * @createTime:2017年10月8日 下午3:55:47</w:t>
            </w:r>
          </w:p>
          <w:p>
            <w:pPr>
              <w:rPr>
                <w:kern w:val="0"/>
                <w:sz w:val="20"/>
                <w:szCs w:val="20"/>
              </w:rPr>
            </w:pPr>
            <w:r>
              <w:rPr>
                <w:kern w:val="0"/>
                <w:sz w:val="20"/>
                <w:szCs w:val="20"/>
              </w:rPr>
              <w:tab/>
            </w:r>
            <w:r>
              <w:rPr>
                <w:kern w:val="0"/>
                <w:sz w:val="20"/>
                <w:szCs w:val="20"/>
              </w:rPr>
              <w:t xml:space="preserve"> * @returnType:@param httpSession</w:t>
            </w:r>
          </w:p>
          <w:p>
            <w:pPr>
              <w:rPr>
                <w:kern w:val="0"/>
                <w:sz w:val="20"/>
                <w:szCs w:val="20"/>
              </w:rPr>
            </w:pPr>
            <w:r>
              <w:rPr>
                <w:kern w:val="0"/>
                <w:sz w:val="20"/>
                <w:szCs w:val="20"/>
              </w:rPr>
              <w:tab/>
            </w:r>
            <w:r>
              <w:rPr>
                <w:kern w:val="0"/>
                <w:sz w:val="20"/>
                <w:szCs w:val="20"/>
              </w:rPr>
              <w:t xml:space="preserve"> * @returnType:@param sessionKey</w:t>
            </w:r>
          </w:p>
          <w:p>
            <w:pPr>
              <w:rPr>
                <w:kern w:val="0"/>
                <w:sz w:val="20"/>
                <w:szCs w:val="20"/>
              </w:rPr>
            </w:pPr>
            <w:r>
              <w:rPr>
                <w:kern w:val="0"/>
                <w:sz w:val="20"/>
                <w:szCs w:val="20"/>
              </w:rPr>
              <w:tab/>
            </w:r>
            <w:r>
              <w:rPr>
                <w:kern w:val="0"/>
                <w:sz w:val="20"/>
                <w:szCs w:val="20"/>
              </w:rPr>
              <w:t xml:space="preserve"> * @returnType:@return String</w:t>
            </w:r>
          </w:p>
          <w:p>
            <w:pPr>
              <w:rPr>
                <w:kern w:val="0"/>
                <w:sz w:val="20"/>
                <w:szCs w:val="20"/>
              </w:rPr>
            </w:pPr>
            <w:r>
              <w:rPr>
                <w:rFonts w:hint="eastAsia"/>
                <w:kern w:val="0"/>
                <w:sz w:val="20"/>
                <w:szCs w:val="20"/>
              </w:rPr>
              <w:tab/>
            </w:r>
            <w:r>
              <w:rPr>
                <w:rFonts w:hint="eastAsia"/>
                <w:kern w:val="0"/>
                <w:sz w:val="20"/>
                <w:szCs w:val="20"/>
              </w:rPr>
              <w:t xml:space="preserve"> * @copyright:上海每特教育科技有限公司</w:t>
            </w:r>
          </w:p>
          <w:p>
            <w:pPr>
              <w:rPr>
                <w:kern w:val="0"/>
                <w:sz w:val="20"/>
                <w:szCs w:val="20"/>
              </w:rPr>
            </w:pPr>
            <w:r>
              <w:rPr>
                <w:kern w:val="0"/>
                <w:sz w:val="20"/>
                <w:szCs w:val="20"/>
              </w:rPr>
              <w:tab/>
            </w:r>
            <w:r>
              <w:rPr>
                <w:kern w:val="0"/>
                <w:sz w:val="20"/>
                <w:szCs w:val="20"/>
              </w:rPr>
              <w:t xml:space="preserve"> * @QQ:644064779</w:t>
            </w:r>
          </w:p>
          <w:p>
            <w:pPr>
              <w:rPr>
                <w:kern w:val="0"/>
                <w:sz w:val="20"/>
                <w:szCs w:val="20"/>
              </w:rPr>
            </w:pPr>
            <w:r>
              <w:rPr>
                <w:kern w:val="0"/>
                <w:sz w:val="20"/>
                <w:szCs w:val="20"/>
              </w:rPr>
              <w:tab/>
            </w:r>
            <w:r>
              <w:rPr>
                <w:kern w:val="0"/>
                <w:sz w:val="20"/>
                <w:szCs w:val="20"/>
              </w:rPr>
              <w:t xml:space="preserve"> */</w:t>
            </w:r>
          </w:p>
          <w:p>
            <w:pPr>
              <w:rPr>
                <w:kern w:val="0"/>
                <w:sz w:val="20"/>
                <w:szCs w:val="20"/>
              </w:rPr>
            </w:pPr>
            <w:r>
              <w:rPr>
                <w:kern w:val="0"/>
                <w:sz w:val="20"/>
                <w:szCs w:val="20"/>
              </w:rPr>
              <w:tab/>
            </w:r>
            <w:r>
              <w:rPr>
                <w:kern w:val="0"/>
                <w:sz w:val="20"/>
                <w:szCs w:val="20"/>
              </w:rPr>
              <w:t>@RequestMapping("/getSession")</w:t>
            </w:r>
          </w:p>
          <w:p>
            <w:pPr>
              <w:rPr>
                <w:kern w:val="0"/>
                <w:sz w:val="20"/>
                <w:szCs w:val="20"/>
              </w:rPr>
            </w:pPr>
            <w:r>
              <w:rPr>
                <w:kern w:val="0"/>
                <w:sz w:val="20"/>
                <w:szCs w:val="20"/>
              </w:rPr>
              <w:tab/>
            </w:r>
            <w:r>
              <w:rPr>
                <w:kern w:val="0"/>
                <w:sz w:val="20"/>
                <w:szCs w:val="20"/>
              </w:rPr>
              <w:t>public String getSession(HttpServletRequest request, String sessionKey) {</w:t>
            </w:r>
          </w:p>
          <w:p>
            <w:pPr>
              <w:rPr>
                <w:kern w:val="0"/>
                <w:sz w:val="20"/>
                <w:szCs w:val="20"/>
              </w:rPr>
            </w:pPr>
            <w:r>
              <w:rPr>
                <w:kern w:val="0"/>
                <w:sz w:val="20"/>
                <w:szCs w:val="20"/>
              </w:rPr>
              <w:tab/>
            </w:r>
            <w:r>
              <w:rPr>
                <w:kern w:val="0"/>
                <w:sz w:val="20"/>
                <w:szCs w:val="20"/>
              </w:rPr>
              <w:tab/>
            </w:r>
            <w:r>
              <w:rPr>
                <w:kern w:val="0"/>
                <w:sz w:val="20"/>
                <w:szCs w:val="20"/>
              </w:rPr>
              <w:t>HttpSession session =null;</w:t>
            </w:r>
          </w:p>
          <w:p>
            <w:pPr>
              <w:rPr>
                <w:kern w:val="0"/>
                <w:sz w:val="20"/>
                <w:szCs w:val="20"/>
              </w:rPr>
            </w:pPr>
            <w:r>
              <w:rPr>
                <w:kern w:val="0"/>
                <w:sz w:val="20"/>
                <w:szCs w:val="20"/>
              </w:rPr>
              <w:tab/>
            </w:r>
            <w:r>
              <w:rPr>
                <w:kern w:val="0"/>
                <w:sz w:val="20"/>
                <w:szCs w:val="20"/>
              </w:rPr>
              <w:tab/>
            </w:r>
            <w:r>
              <w:rPr>
                <w:kern w:val="0"/>
                <w:sz w:val="20"/>
                <w:szCs w:val="20"/>
              </w:rPr>
              <w:t>try {</w:t>
            </w:r>
          </w:p>
          <w:p>
            <w:pPr>
              <w:rPr>
                <w:kern w:val="0"/>
                <w:sz w:val="20"/>
                <w:szCs w:val="20"/>
              </w:rPr>
            </w:pPr>
            <w:r>
              <w:rPr>
                <w:kern w:val="0"/>
                <w:sz w:val="20"/>
                <w:szCs w:val="20"/>
              </w:rPr>
              <w:tab/>
            </w:r>
            <w:r>
              <w:rPr>
                <w:kern w:val="0"/>
                <w:sz w:val="20"/>
                <w:szCs w:val="20"/>
              </w:rPr>
              <w:tab/>
            </w:r>
            <w:r>
              <w:rPr>
                <w:kern w:val="0"/>
                <w:sz w:val="20"/>
                <w:szCs w:val="20"/>
              </w:rPr>
              <w:t xml:space="preserve"> session = request.getSession(false);</w:t>
            </w:r>
          </w:p>
          <w:p>
            <w:pPr>
              <w:rPr>
                <w:kern w:val="0"/>
                <w:sz w:val="20"/>
                <w:szCs w:val="20"/>
              </w:rPr>
            </w:pPr>
            <w:r>
              <w:rPr>
                <w:kern w:val="0"/>
                <w:sz w:val="20"/>
                <w:szCs w:val="20"/>
              </w:rPr>
              <w:tab/>
            </w:r>
            <w:r>
              <w:rPr>
                <w:kern w:val="0"/>
                <w:sz w:val="20"/>
                <w:szCs w:val="20"/>
              </w:rPr>
              <w:tab/>
            </w:r>
            <w:r>
              <w:rPr>
                <w:kern w:val="0"/>
                <w:sz w:val="20"/>
                <w:szCs w:val="20"/>
              </w:rPr>
              <w:t>} catch (Exception e) {</w:t>
            </w:r>
          </w:p>
          <w:p>
            <w:pPr>
              <w:rPr>
                <w:kern w:val="0"/>
                <w:sz w:val="20"/>
                <w:szCs w:val="20"/>
              </w:rPr>
            </w:pPr>
            <w:r>
              <w:rPr>
                <w:kern w:val="0"/>
                <w:sz w:val="20"/>
                <w:szCs w:val="20"/>
              </w:rPr>
              <w:tab/>
            </w:r>
            <w:r>
              <w:rPr>
                <w:kern w:val="0"/>
                <w:sz w:val="20"/>
                <w:szCs w:val="20"/>
              </w:rPr>
              <w:tab/>
            </w:r>
            <w:r>
              <w:rPr>
                <w:kern w:val="0"/>
                <w:sz w:val="20"/>
                <w:szCs w:val="20"/>
              </w:rPr>
              <w:t xml:space="preserve">  e.printStackTrace();</w:t>
            </w:r>
          </w:p>
          <w:p>
            <w:pPr>
              <w:rPr>
                <w:kern w:val="0"/>
                <w:sz w:val="20"/>
                <w:szCs w:val="20"/>
              </w:rPr>
            </w:pPr>
            <w:r>
              <w:rPr>
                <w:kern w:val="0"/>
                <w:sz w:val="20"/>
                <w:szCs w:val="20"/>
              </w:rPr>
              <w:tab/>
            </w:r>
            <w:r>
              <w:rPr>
                <w:kern w:val="0"/>
                <w:sz w:val="20"/>
                <w:szCs w:val="20"/>
              </w:rPr>
              <w:tab/>
            </w:r>
            <w:r>
              <w:rPr>
                <w:kern w:val="0"/>
                <w:sz w:val="20"/>
                <w:szCs w:val="20"/>
              </w:rPr>
              <w:t>}</w:t>
            </w:r>
          </w:p>
          <w:p>
            <w:pPr>
              <w:rPr>
                <w:kern w:val="0"/>
                <w:sz w:val="20"/>
                <w:szCs w:val="20"/>
              </w:rPr>
            </w:pPr>
            <w:r>
              <w:rPr>
                <w:kern w:val="0"/>
                <w:sz w:val="20"/>
                <w:szCs w:val="20"/>
              </w:rPr>
              <w:tab/>
            </w:r>
            <w:r>
              <w:rPr>
                <w:kern w:val="0"/>
                <w:sz w:val="20"/>
                <w:szCs w:val="20"/>
              </w:rPr>
              <w:tab/>
            </w:r>
            <w:r>
              <w:rPr>
                <w:kern w:val="0"/>
                <w:sz w:val="20"/>
                <w:szCs w:val="20"/>
              </w:rPr>
              <w:t>String value=null;</w:t>
            </w:r>
          </w:p>
          <w:p>
            <w:pPr>
              <w:rPr>
                <w:kern w:val="0"/>
                <w:sz w:val="20"/>
                <w:szCs w:val="20"/>
              </w:rPr>
            </w:pPr>
            <w:r>
              <w:rPr>
                <w:kern w:val="0"/>
                <w:sz w:val="20"/>
                <w:szCs w:val="20"/>
              </w:rPr>
              <w:tab/>
            </w:r>
            <w:r>
              <w:rPr>
                <w:kern w:val="0"/>
                <w:sz w:val="20"/>
                <w:szCs w:val="20"/>
              </w:rPr>
              <w:tab/>
            </w:r>
            <w:r>
              <w:rPr>
                <w:kern w:val="0"/>
                <w:sz w:val="20"/>
                <w:szCs w:val="20"/>
              </w:rPr>
              <w:t>if(session!=null){</w:t>
            </w:r>
          </w:p>
          <w:p>
            <w:pPr>
              <w:rPr>
                <w:kern w:val="0"/>
                <w:sz w:val="20"/>
                <w:szCs w:val="20"/>
              </w:rPr>
            </w:pPr>
            <w:r>
              <w:rPr>
                <w:kern w:val="0"/>
                <w:sz w:val="20"/>
                <w:szCs w:val="20"/>
              </w:rPr>
              <w:tab/>
            </w:r>
            <w:r>
              <w:rPr>
                <w:kern w:val="0"/>
                <w:sz w:val="20"/>
                <w:szCs w:val="20"/>
              </w:rPr>
              <w:tab/>
            </w:r>
            <w:r>
              <w:rPr>
                <w:kern w:val="0"/>
                <w:sz w:val="20"/>
                <w:szCs w:val="20"/>
              </w:rPr>
              <w:tab/>
            </w:r>
            <w:r>
              <w:rPr>
                <w:kern w:val="0"/>
                <w:sz w:val="20"/>
                <w:szCs w:val="20"/>
              </w:rPr>
              <w:t>value = (String) session.getAttribute(sessionKey);</w:t>
            </w:r>
          </w:p>
          <w:p>
            <w:pPr>
              <w:rPr>
                <w:kern w:val="0"/>
                <w:sz w:val="20"/>
                <w:szCs w:val="20"/>
              </w:rPr>
            </w:pPr>
            <w:r>
              <w:rPr>
                <w:kern w:val="0"/>
                <w:sz w:val="20"/>
                <w:szCs w:val="20"/>
              </w:rPr>
              <w:tab/>
            </w:r>
            <w:r>
              <w:rPr>
                <w:kern w:val="0"/>
                <w:sz w:val="20"/>
                <w:szCs w:val="20"/>
              </w:rPr>
              <w:tab/>
            </w:r>
            <w:r>
              <w:rPr>
                <w:kern w:val="0"/>
                <w:sz w:val="20"/>
                <w:szCs w:val="20"/>
              </w:rPr>
              <w:t>}</w:t>
            </w:r>
          </w:p>
          <w:p>
            <w:pPr>
              <w:rPr>
                <w:kern w:val="0"/>
                <w:sz w:val="20"/>
                <w:szCs w:val="20"/>
              </w:rPr>
            </w:pPr>
            <w:r>
              <w:rPr>
                <w:kern w:val="0"/>
                <w:sz w:val="20"/>
                <w:szCs w:val="20"/>
              </w:rPr>
              <w:tab/>
            </w:r>
            <w:r>
              <w:rPr>
                <w:kern w:val="0"/>
                <w:sz w:val="20"/>
                <w:szCs w:val="20"/>
              </w:rPr>
              <w:tab/>
            </w:r>
            <w:r>
              <w:rPr>
                <w:kern w:val="0"/>
                <w:sz w:val="20"/>
                <w:szCs w:val="20"/>
              </w:rPr>
              <w:t>return "sessionValue:" + value + ",port:" + PORT;</w:t>
            </w:r>
          </w:p>
          <w:p>
            <w:pPr>
              <w:rPr>
                <w:kern w:val="0"/>
                <w:sz w:val="20"/>
                <w:szCs w:val="20"/>
              </w:rPr>
            </w:pPr>
            <w:r>
              <w:rPr>
                <w:kern w:val="0"/>
                <w:sz w:val="20"/>
                <w:szCs w:val="20"/>
              </w:rPr>
              <w:tab/>
            </w:r>
            <w:r>
              <w:rPr>
                <w:kern w:val="0"/>
                <w:sz w:val="20"/>
                <w:szCs w:val="20"/>
              </w:rPr>
              <w:t>}</w:t>
            </w:r>
          </w:p>
          <w:p>
            <w:pPr>
              <w:rPr>
                <w:kern w:val="0"/>
                <w:sz w:val="20"/>
                <w:szCs w:val="20"/>
              </w:rPr>
            </w:pPr>
          </w:p>
          <w:p>
            <w:pPr>
              <w:rPr>
                <w:kern w:val="0"/>
                <w:sz w:val="20"/>
                <w:szCs w:val="20"/>
              </w:rPr>
            </w:pPr>
            <w:r>
              <w:rPr>
                <w:kern w:val="0"/>
                <w:sz w:val="20"/>
                <w:szCs w:val="20"/>
              </w:rPr>
              <w:t>}</w:t>
            </w:r>
          </w:p>
        </w:tc>
      </w:tr>
    </w:tbl>
    <w:p/>
    <w:p>
      <w:pPr>
        <w:pStyle w:val="4"/>
      </w:pPr>
      <w:bookmarkStart w:id="195" w:name="_Toc13216"/>
      <w:r>
        <w:rPr>
          <w:rFonts w:hint="eastAsia"/>
        </w:rPr>
        <w:t>高并发</w:t>
      </w:r>
      <w:r>
        <w:t>解决方案</w:t>
      </w:r>
      <w:bookmarkEnd w:id="195"/>
    </w:p>
    <w:p>
      <w:pPr>
        <w:rPr>
          <w:rFonts w:ascii="宋体" w:hAnsi="宋体"/>
        </w:rPr>
      </w:pPr>
      <w:r>
        <w:rPr>
          <w:shd w:val="clear" w:color="auto" w:fill="FFFFFF"/>
        </w:rPr>
        <w:t>业务数据库  -》 数据水平分割(分区分表分库)、读写分离</w:t>
      </w:r>
      <w:r>
        <w:rPr>
          <w:rFonts w:hint="eastAsia"/>
          <w:shd w:val="clear" w:color="auto" w:fill="FFFFFF"/>
        </w:rPr>
        <w:t>、SQL优化</w:t>
      </w:r>
    </w:p>
    <w:p>
      <w:pPr>
        <w:rPr>
          <w:rFonts w:ascii="宋体" w:hAnsi="宋体"/>
        </w:rPr>
      </w:pPr>
      <w:r>
        <w:rPr>
          <w:shd w:val="clear" w:color="auto" w:fill="FFFFFF"/>
        </w:rPr>
        <w:t>业务应用 -》 逻辑代码优化(算法优化)、公共数据缓存</w:t>
      </w:r>
    </w:p>
    <w:p>
      <w:pPr>
        <w:rPr>
          <w:rFonts w:ascii="宋体" w:hAnsi="宋体"/>
        </w:rPr>
      </w:pPr>
      <w:r>
        <w:rPr>
          <w:shd w:val="clear" w:color="auto" w:fill="FFFFFF"/>
        </w:rPr>
        <w:t>应用服务器 -》 反向静态代理、配置优化、负载均衡(apache分发，多tomcat实例)</w:t>
      </w:r>
    </w:p>
    <w:p>
      <w:pPr>
        <w:rPr>
          <w:rFonts w:ascii="宋体" w:hAnsi="宋体"/>
        </w:rPr>
      </w:pPr>
      <w:r>
        <w:rPr>
          <w:shd w:val="clear" w:color="auto" w:fill="FFFFFF"/>
        </w:rPr>
        <w:t>系统环境 -》 JVM调优</w:t>
      </w:r>
    </w:p>
    <w:p>
      <w:pPr>
        <w:rPr>
          <w:rFonts w:ascii="宋体" w:hAnsi="宋体"/>
        </w:rPr>
      </w:pPr>
      <w:r>
        <w:rPr>
          <w:shd w:val="clear" w:color="auto" w:fill="FFFFFF"/>
        </w:rPr>
        <w:t>页面优化 -》 减少页面连接数、页面尺寸瘦身</w:t>
      </w:r>
    </w:p>
    <w:p>
      <w:pPr>
        <w:rPr>
          <w:rFonts w:ascii="宋体" w:hAnsi="宋体"/>
        </w:rPr>
      </w:pPr>
      <w:r>
        <w:rPr>
          <w:shd w:val="clear" w:color="auto" w:fill="FFFFFF"/>
        </w:rPr>
        <w:t>1、动态资源和静态资源分离；</w:t>
      </w:r>
    </w:p>
    <w:p>
      <w:pPr>
        <w:rPr>
          <w:rFonts w:ascii="宋体" w:hAnsi="宋体"/>
        </w:rPr>
      </w:pPr>
      <w:r>
        <w:rPr>
          <w:shd w:val="clear" w:color="auto" w:fill="FFFFFF"/>
        </w:rPr>
        <w:t>2、CDN；</w:t>
      </w:r>
    </w:p>
    <w:p>
      <w:pPr>
        <w:rPr>
          <w:rFonts w:ascii="宋体" w:hAnsi="宋体"/>
        </w:rPr>
      </w:pPr>
      <w:r>
        <w:rPr>
          <w:shd w:val="clear" w:color="auto" w:fill="FFFFFF"/>
        </w:rPr>
        <w:t>3、负载均衡；</w:t>
      </w:r>
    </w:p>
    <w:p>
      <w:pPr>
        <w:rPr>
          <w:rFonts w:ascii="宋体" w:hAnsi="宋体"/>
        </w:rPr>
      </w:pPr>
      <w:r>
        <w:rPr>
          <w:shd w:val="clear" w:color="auto" w:fill="FFFFFF"/>
        </w:rPr>
        <w:t>4、分布式缓存；</w:t>
      </w:r>
    </w:p>
    <w:p>
      <w:pPr>
        <w:rPr>
          <w:rFonts w:ascii="宋体" w:hAnsi="宋体"/>
        </w:rPr>
      </w:pPr>
      <w:r>
        <w:rPr>
          <w:shd w:val="clear" w:color="auto" w:fill="FFFFFF"/>
        </w:rPr>
        <w:t>5、数据库读写分离或数据切分（垂直或水平）；</w:t>
      </w:r>
    </w:p>
    <w:p>
      <w:pPr>
        <w:rPr>
          <w:shd w:val="clear" w:color="auto" w:fill="FFFFFF"/>
        </w:rPr>
      </w:pPr>
      <w:r>
        <w:rPr>
          <w:shd w:val="clear" w:color="auto" w:fill="FFFFFF"/>
        </w:rPr>
        <w:t>6、服务分布式部署。</w:t>
      </w:r>
    </w:p>
    <w:p>
      <w:pPr>
        <w:rPr>
          <w:rFonts w:ascii="宋体" w:hAnsi="宋体"/>
        </w:rPr>
      </w:pPr>
      <w:r>
        <w:drawing>
          <wp:inline distT="0" distB="0" distL="0" distR="0">
            <wp:extent cx="5274310" cy="3430270"/>
            <wp:effectExtent l="0" t="0" r="2540" b="0"/>
            <wp:docPr id="19" name="图片 19" descr="http://images.cnitblog.com/i/381412/201407/182303190069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images.cnitblog.com/i/381412/201407/18230319006956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3430872"/>
                    </a:xfrm>
                    <a:prstGeom prst="rect">
                      <a:avLst/>
                    </a:prstGeom>
                    <a:noFill/>
                    <a:ln>
                      <a:noFill/>
                    </a:ln>
                  </pic:spPr>
                </pic:pic>
              </a:graphicData>
            </a:graphic>
          </wp:inline>
        </w:drawing>
      </w:r>
    </w:p>
    <w:p>
      <w:pPr>
        <w:rPr>
          <w:rFonts w:ascii="宋体" w:hAnsi="宋体"/>
        </w:rPr>
      </w:pPr>
      <w:r>
        <w:drawing>
          <wp:inline distT="0" distB="0" distL="0" distR="0">
            <wp:extent cx="5274310" cy="2684145"/>
            <wp:effectExtent l="0" t="0" r="2540" b="1905"/>
            <wp:docPr id="20" name="图片 20" descr="http://images.cnitblog.com/i/381412/201407/191149239287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images.cnitblog.com/i/381412/201407/19114923928792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2684352"/>
                    </a:xfrm>
                    <a:prstGeom prst="rect">
                      <a:avLst/>
                    </a:prstGeom>
                    <a:noFill/>
                    <a:ln>
                      <a:noFill/>
                    </a:ln>
                  </pic:spPr>
                </pic:pic>
              </a:graphicData>
            </a:graphic>
          </wp:inline>
        </w:drawing>
      </w:r>
    </w:p>
    <w:p>
      <w:pPr>
        <w:rPr>
          <w:rFonts w:ascii="楷体" w:hAnsi="楷体" w:eastAsia="楷体"/>
          <w:szCs w:val="21"/>
        </w:rPr>
      </w:pPr>
    </w:p>
    <w:p>
      <w:pPr>
        <w:pStyle w:val="3"/>
      </w:pPr>
      <w:bookmarkStart w:id="196" w:name="_Toc12035"/>
      <w:r>
        <w:rPr>
          <w:rFonts w:hint="eastAsia"/>
        </w:rPr>
        <w:t>消息</w:t>
      </w:r>
      <w:r>
        <w:t>中间件</w:t>
      </w:r>
      <w:bookmarkEnd w:id="196"/>
    </w:p>
    <w:p>
      <w:pPr>
        <w:pStyle w:val="4"/>
      </w:pPr>
      <w:bookmarkStart w:id="197" w:name="_Toc22068"/>
      <w:r>
        <w:rPr>
          <w:rFonts w:hint="eastAsia"/>
        </w:rPr>
        <w:t>消息</w:t>
      </w:r>
      <w:r>
        <w:t>中间件</w:t>
      </w:r>
      <w:r>
        <w:rPr>
          <w:rFonts w:hint="eastAsia"/>
        </w:rPr>
        <w:t>产生的</w:t>
      </w:r>
      <w:r>
        <w:t>背景</w:t>
      </w:r>
      <w:bookmarkEnd w:id="197"/>
    </w:p>
    <w:p>
      <w:pPr>
        <w:pStyle w:val="37"/>
        <w:ind w:left="375" w:firstLine="0" w:firstLineChars="0"/>
        <w:rPr>
          <w:rFonts w:ascii="楷体" w:hAnsi="楷体" w:eastAsia="楷体"/>
          <w:color w:val="FF0000"/>
        </w:rPr>
      </w:pPr>
      <w:r>
        <w:rPr>
          <w:rFonts w:hint="eastAsia" w:ascii="楷体" w:hAnsi="楷体" w:eastAsia="楷体"/>
          <w:color w:val="FF0000"/>
        </w:rPr>
        <w:t>在客户端与</w:t>
      </w:r>
      <w:r>
        <w:rPr>
          <w:rFonts w:ascii="楷体" w:hAnsi="楷体" w:eastAsia="楷体"/>
          <w:color w:val="FF0000"/>
        </w:rPr>
        <w:t>服务器</w:t>
      </w:r>
      <w:r>
        <w:rPr>
          <w:rFonts w:hint="eastAsia" w:ascii="楷体" w:hAnsi="楷体" w:eastAsia="楷体"/>
          <w:color w:val="FF0000"/>
        </w:rPr>
        <w:t>进行通讯</w:t>
      </w:r>
      <w:r>
        <w:rPr>
          <w:rFonts w:ascii="楷体" w:hAnsi="楷体" w:eastAsia="楷体"/>
          <w:color w:val="FF0000"/>
        </w:rPr>
        <w:t>时.</w:t>
      </w:r>
      <w:r>
        <w:rPr>
          <w:rFonts w:hint="eastAsia" w:ascii="楷体" w:hAnsi="楷体" w:eastAsia="楷体"/>
          <w:color w:val="FF0000"/>
        </w:rPr>
        <w:t>客户端</w:t>
      </w:r>
      <w:r>
        <w:rPr>
          <w:rFonts w:ascii="楷体" w:hAnsi="楷体" w:eastAsia="楷体"/>
          <w:color w:val="FF0000"/>
        </w:rPr>
        <w:t>调用</w:t>
      </w:r>
      <w:r>
        <w:rPr>
          <w:rFonts w:hint="eastAsia" w:ascii="楷体" w:hAnsi="楷体" w:eastAsia="楷体"/>
          <w:color w:val="FF0000"/>
        </w:rPr>
        <w:t>后</w:t>
      </w:r>
      <w:r>
        <w:rPr>
          <w:rFonts w:ascii="楷体" w:hAnsi="楷体" w:eastAsia="楷体"/>
          <w:color w:val="FF0000"/>
        </w:rPr>
        <w:t>，必须</w:t>
      </w:r>
      <w:r>
        <w:rPr>
          <w:rFonts w:hint="eastAsia" w:ascii="楷体" w:hAnsi="楷体" w:eastAsia="楷体"/>
          <w:color w:val="FF0000"/>
        </w:rPr>
        <w:t>等待</w:t>
      </w:r>
      <w:r>
        <w:rPr>
          <w:rFonts w:ascii="楷体" w:hAnsi="楷体" w:eastAsia="楷体"/>
          <w:color w:val="FF0000"/>
        </w:rPr>
        <w:t>服务对象完成</w:t>
      </w:r>
      <w:r>
        <w:rPr>
          <w:rFonts w:hint="eastAsia" w:ascii="楷体" w:hAnsi="楷体" w:eastAsia="楷体"/>
          <w:color w:val="FF0000"/>
        </w:rPr>
        <w:t>处理返回</w:t>
      </w:r>
      <w:r>
        <w:rPr>
          <w:rFonts w:ascii="楷体" w:hAnsi="楷体" w:eastAsia="楷体"/>
          <w:color w:val="FF0000"/>
        </w:rPr>
        <w:t>结果才能继续执行。</w:t>
      </w:r>
    </w:p>
    <w:p>
      <w:pPr>
        <w:pStyle w:val="37"/>
        <w:ind w:left="375" w:firstLine="0" w:firstLineChars="0"/>
        <w:rPr>
          <w:rFonts w:ascii="楷体" w:hAnsi="楷体" w:eastAsia="楷体"/>
          <w:b/>
        </w:rPr>
      </w:pPr>
      <w:r>
        <w:rPr>
          <w:rFonts w:hint="eastAsia" w:ascii="楷体" w:hAnsi="楷体" w:eastAsia="楷体"/>
          <w:b/>
        </w:rPr>
        <w:t xml:space="preserve"> 客户</w:t>
      </w:r>
      <w:r>
        <w:rPr>
          <w:rFonts w:ascii="楷体" w:hAnsi="楷体" w:eastAsia="楷体"/>
          <w:b/>
        </w:rPr>
        <w:t>与服务器对象的</w:t>
      </w:r>
      <w:r>
        <w:rPr>
          <w:rFonts w:hint="eastAsia" w:ascii="楷体" w:hAnsi="楷体" w:eastAsia="楷体"/>
          <w:b/>
        </w:rPr>
        <w:t>生命</w:t>
      </w:r>
      <w:r>
        <w:rPr>
          <w:rFonts w:ascii="楷体" w:hAnsi="楷体" w:eastAsia="楷体"/>
          <w:b/>
        </w:rPr>
        <w:t>周期紧密耦合</w:t>
      </w:r>
      <w:r>
        <w:rPr>
          <w:rFonts w:hint="eastAsia" w:ascii="楷体" w:hAnsi="楷体" w:eastAsia="楷体"/>
          <w:b/>
        </w:rPr>
        <w:t>,客户进程</w:t>
      </w:r>
      <w:r>
        <w:rPr>
          <w:rFonts w:ascii="楷体" w:hAnsi="楷体" w:eastAsia="楷体"/>
          <w:b/>
        </w:rPr>
        <w:t>和服务对象进程</w:t>
      </w:r>
      <w:r>
        <w:rPr>
          <w:rFonts w:hint="eastAsia" w:ascii="楷体" w:hAnsi="楷体" w:eastAsia="楷体"/>
          <w:b/>
        </w:rPr>
        <w:t>都都</w:t>
      </w:r>
      <w:r>
        <w:rPr>
          <w:rFonts w:ascii="楷体" w:hAnsi="楷体" w:eastAsia="楷体"/>
          <w:b/>
        </w:rPr>
        <w:t>必须正常运行;</w:t>
      </w:r>
      <w:r>
        <w:rPr>
          <w:rFonts w:hint="eastAsia" w:ascii="楷体" w:hAnsi="楷体" w:eastAsia="楷体"/>
          <w:b/>
        </w:rPr>
        <w:t>如果</w:t>
      </w:r>
      <w:r>
        <w:rPr>
          <w:rFonts w:ascii="楷体" w:hAnsi="楷体" w:eastAsia="楷体"/>
          <w:b/>
        </w:rPr>
        <w:t>由于服务对象</w:t>
      </w:r>
      <w:r>
        <w:rPr>
          <w:rFonts w:hint="eastAsia" w:ascii="楷体" w:hAnsi="楷体" w:eastAsia="楷体"/>
          <w:b/>
        </w:rPr>
        <w:t>崩溃</w:t>
      </w:r>
      <w:r>
        <w:rPr>
          <w:rFonts w:ascii="楷体" w:hAnsi="楷体" w:eastAsia="楷体"/>
          <w:b/>
        </w:rPr>
        <w:t>或者网络故障导致用户的请求不可达,</w:t>
      </w:r>
      <w:r>
        <w:rPr>
          <w:rFonts w:hint="eastAsia" w:ascii="楷体" w:hAnsi="楷体" w:eastAsia="楷体"/>
          <w:b/>
        </w:rPr>
        <w:t>客户</w:t>
      </w:r>
      <w:r>
        <w:rPr>
          <w:rFonts w:ascii="楷体" w:hAnsi="楷体" w:eastAsia="楷体"/>
          <w:b/>
        </w:rPr>
        <w:t>会</w:t>
      </w:r>
      <w:r>
        <w:rPr>
          <w:rFonts w:hint="eastAsia" w:ascii="楷体" w:hAnsi="楷体" w:eastAsia="楷体"/>
          <w:b/>
        </w:rPr>
        <w:t>受到</w:t>
      </w:r>
      <w:r>
        <w:rPr>
          <w:rFonts w:ascii="楷体" w:hAnsi="楷体" w:eastAsia="楷体"/>
          <w:b/>
        </w:rPr>
        <w:t>异常</w:t>
      </w:r>
    </w:p>
    <w:p>
      <w:pPr>
        <w:pStyle w:val="37"/>
        <w:ind w:left="375" w:firstLine="0" w:firstLineChars="0"/>
        <w:rPr>
          <w:rFonts w:ascii="楷体" w:hAnsi="楷体" w:eastAsia="楷体"/>
          <w:b/>
        </w:rPr>
      </w:pPr>
      <w:r>
        <w:rPr>
          <w:rFonts w:ascii="楷体" w:hAnsi="楷体" w:eastAsia="楷体"/>
          <w:b/>
        </w:rPr>
        <w:t>点对点通信:</w:t>
      </w:r>
      <w:r>
        <w:rPr>
          <w:rFonts w:ascii="Calibri" w:hAnsi="Calibri" w:eastAsia="楷体" w:cs="Calibri"/>
          <w:b/>
        </w:rPr>
        <w:t> </w:t>
      </w:r>
      <w:r>
        <w:rPr>
          <w:rFonts w:ascii="楷体" w:hAnsi="楷体" w:eastAsia="楷体"/>
          <w:b/>
        </w:rPr>
        <w:t>客户的一次调用只发送给某个单独的目标对象。</w:t>
      </w:r>
    </w:p>
    <w:p>
      <w:pPr>
        <w:pStyle w:val="37"/>
        <w:ind w:left="375" w:firstLine="0" w:firstLineChars="0"/>
        <w:rPr>
          <w:rFonts w:ascii="楷体" w:hAnsi="楷体" w:eastAsia="楷体"/>
        </w:rPr>
      </w:pPr>
      <w:r>
        <w:rPr>
          <w:rFonts w:hint="eastAsia" w:ascii="楷体" w:hAnsi="楷体" w:eastAsia="楷体"/>
        </w:rPr>
        <w:t>(画图</w:t>
      </w:r>
      <w:r>
        <w:rPr>
          <w:rFonts w:ascii="楷体" w:hAnsi="楷体" w:eastAsia="楷体"/>
        </w:rPr>
        <w:t>演示</w:t>
      </w:r>
      <w:r>
        <w:rPr>
          <w:rFonts w:hint="eastAsia" w:ascii="楷体" w:hAnsi="楷体" w:eastAsia="楷体"/>
        </w:rPr>
        <w:t>)</w:t>
      </w:r>
    </w:p>
    <w:p>
      <w:pPr>
        <w:pStyle w:val="4"/>
      </w:pPr>
      <w:bookmarkStart w:id="198" w:name="_Toc30535"/>
      <w:r>
        <w:rPr>
          <w:rFonts w:hint="eastAsia"/>
        </w:rPr>
        <w:t>什么</w:t>
      </w:r>
      <w:r>
        <w:t>是</w:t>
      </w:r>
      <w:r>
        <w:rPr>
          <w:rFonts w:hint="eastAsia"/>
        </w:rPr>
        <w:t>消息</w:t>
      </w:r>
      <w:r>
        <w:t>中间件</w:t>
      </w:r>
      <w:bookmarkEnd w:id="198"/>
      <w:r>
        <w:t xml:space="preserve"> </w:t>
      </w:r>
    </w:p>
    <w:p>
      <w:pPr>
        <w:rPr>
          <w:rFonts w:ascii="楷体" w:hAnsi="楷体" w:eastAsia="楷体"/>
        </w:rPr>
      </w:pPr>
      <w:r>
        <w:rPr>
          <w:rFonts w:ascii="宋体" w:hAnsi="宋体" w:eastAsia="宋体" w:cs="宋体"/>
          <w:kern w:val="0"/>
          <w:sz w:val="24"/>
          <w:szCs w:val="24"/>
        </w:rPr>
        <w:br w:type="textWrapping"/>
      </w:r>
      <w:r>
        <w:rPr>
          <w:rFonts w:ascii="楷体" w:hAnsi="楷体" w:eastAsia="楷体"/>
        </w:rPr>
        <w:t>面向消息的中间件(MessageOrlented</w:t>
      </w:r>
      <w:r>
        <w:rPr>
          <w:rFonts w:ascii="Calibri" w:hAnsi="Calibri" w:eastAsia="楷体" w:cs="Calibri"/>
        </w:rPr>
        <w:t> </w:t>
      </w:r>
      <w:r>
        <w:rPr>
          <w:rFonts w:ascii="楷体" w:hAnsi="楷体" w:eastAsia="楷体"/>
        </w:rPr>
        <w:t>MiddlewareMOM)较好的解决了以上问</w:t>
      </w:r>
      <w:r>
        <w:rPr>
          <w:rFonts w:ascii="楷体" w:hAnsi="楷体" w:eastAsia="楷体"/>
        </w:rPr>
        <w:br w:type="textWrapping"/>
      </w:r>
      <w:r>
        <w:rPr>
          <w:rFonts w:ascii="楷体" w:hAnsi="楷体" w:eastAsia="楷体"/>
        </w:rPr>
        <w:t>题。发送者将消息发送给消息服务器，消息服务器将消感存放在若千队列中，在合适</w:t>
      </w:r>
      <w:r>
        <w:rPr>
          <w:rFonts w:ascii="楷体" w:hAnsi="楷体" w:eastAsia="楷体"/>
        </w:rPr>
        <w:br w:type="textWrapping"/>
      </w:r>
      <w:r>
        <w:rPr>
          <w:rFonts w:ascii="楷体" w:hAnsi="楷体" w:eastAsia="楷体"/>
        </w:rPr>
        <w:t>的时候再将消息转发给接收者。</w:t>
      </w:r>
    </w:p>
    <w:p>
      <w:r>
        <w:rPr>
          <w:rFonts w:ascii="楷体" w:hAnsi="楷体" w:eastAsia="楷体"/>
          <w:color w:val="FF0000"/>
        </w:rPr>
        <w:t>这种模式下，发送和接收是异步的，发送者无需等</w:t>
      </w:r>
      <w:r>
        <w:rPr>
          <w:rFonts w:ascii="楷体" w:hAnsi="楷体" w:eastAsia="楷体"/>
          <w:color w:val="FF0000"/>
        </w:rPr>
        <w:br w:type="textWrapping"/>
      </w:r>
      <w:r>
        <w:rPr>
          <w:rFonts w:ascii="楷体" w:hAnsi="楷体" w:eastAsia="楷体"/>
          <w:color w:val="FF0000"/>
        </w:rPr>
        <w:t>待;</w:t>
      </w:r>
      <w:r>
        <w:rPr>
          <w:rFonts w:ascii="Calibri" w:hAnsi="Calibri" w:eastAsia="楷体" w:cs="Calibri"/>
          <w:color w:val="FF0000"/>
        </w:rPr>
        <w:t> </w:t>
      </w:r>
      <w:r>
        <w:rPr>
          <w:rFonts w:ascii="楷体" w:hAnsi="楷体" w:eastAsia="楷体"/>
          <w:color w:val="FF0000"/>
        </w:rPr>
        <w:t>二者的生命周期未必相同:</w:t>
      </w:r>
      <w:r>
        <w:rPr>
          <w:rFonts w:ascii="Calibri" w:hAnsi="Calibri" w:eastAsia="楷体" w:cs="Calibri"/>
          <w:color w:val="FF0000"/>
        </w:rPr>
        <w:t> </w:t>
      </w:r>
      <w:r>
        <w:rPr>
          <w:rFonts w:ascii="楷体" w:hAnsi="楷体" w:eastAsia="楷体"/>
          <w:color w:val="FF0000"/>
        </w:rPr>
        <w:t>发送消息的时候接收者不一定运行，接收消息的时候</w:t>
      </w:r>
      <w:r>
        <w:rPr>
          <w:rFonts w:ascii="楷体" w:hAnsi="楷体" w:eastAsia="楷体"/>
          <w:color w:val="FF0000"/>
        </w:rPr>
        <w:br w:type="textWrapping"/>
      </w:r>
      <w:r>
        <w:rPr>
          <w:rFonts w:ascii="楷体" w:hAnsi="楷体" w:eastAsia="楷体"/>
          <w:color w:val="FF0000"/>
        </w:rPr>
        <w:t>发送者也不一定运行;一对多通信:</w:t>
      </w:r>
      <w:r>
        <w:rPr>
          <w:rFonts w:ascii="Calibri" w:hAnsi="Calibri" w:eastAsia="楷体" w:cs="Calibri"/>
          <w:color w:val="FF0000"/>
        </w:rPr>
        <w:t> </w:t>
      </w:r>
      <w:r>
        <w:rPr>
          <w:rFonts w:ascii="楷体" w:hAnsi="楷体" w:eastAsia="楷体"/>
          <w:color w:val="FF0000"/>
        </w:rPr>
        <w:t>对于一个消息可以有多个接收者。</w:t>
      </w:r>
    </w:p>
    <w:p>
      <w:pPr>
        <w:pStyle w:val="4"/>
      </w:pPr>
      <w:bookmarkStart w:id="199" w:name="_Toc26637"/>
      <w:r>
        <w:rPr>
          <w:rFonts w:hint="eastAsia"/>
        </w:rPr>
        <w:t>JMS介绍</w:t>
      </w:r>
      <w:bookmarkEnd w:id="199"/>
    </w:p>
    <w:p>
      <w:pPr>
        <w:pStyle w:val="5"/>
      </w:pPr>
      <w:r>
        <w:rPr>
          <w:rFonts w:hint="eastAsia"/>
        </w:rPr>
        <w:t>什么</w:t>
      </w:r>
      <w:r>
        <w:t>是</w:t>
      </w:r>
      <w:r>
        <w:rPr>
          <w:rFonts w:hint="eastAsia"/>
        </w:rPr>
        <w:t>JMS？</w:t>
      </w:r>
    </w:p>
    <w:p>
      <w:pPr>
        <w:rPr>
          <w:rFonts w:ascii="楷体" w:hAnsi="楷体" w:eastAsia="楷体"/>
        </w:rPr>
      </w:pPr>
      <w:r>
        <w:rPr>
          <w:rFonts w:ascii="楷体" w:hAnsi="楷体" w:eastAsia="楷体"/>
        </w:rPr>
        <w:t>JMS是java的消息服务，JMS的客户端之间可以通过JMS服务进行异步的消息传输。</w:t>
      </w:r>
    </w:p>
    <w:p>
      <w:pPr>
        <w:pStyle w:val="5"/>
      </w:pPr>
      <w:r>
        <w:rPr>
          <w:rFonts w:hint="eastAsia"/>
        </w:rPr>
        <w:t>什么</w:t>
      </w:r>
      <w:r>
        <w:t>是</w:t>
      </w:r>
      <w:r>
        <w:rPr>
          <w:rFonts w:hint="eastAsia"/>
        </w:rPr>
        <w:t>消息</w:t>
      </w:r>
      <w:r>
        <w:t>模型</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widowControl/>
              <w:jc w:val="left"/>
              <w:rPr>
                <w:rFonts w:ascii="Consolas" w:hAnsi="Consolas" w:eastAsia="宋体" w:cs="Consolas"/>
                <w:color w:val="333333"/>
                <w:kern w:val="0"/>
                <w:sz w:val="20"/>
                <w:szCs w:val="20"/>
              </w:rPr>
            </w:pPr>
            <w:r>
              <w:rPr>
                <w:rFonts w:ascii="Consolas" w:hAnsi="Consolas" w:eastAsia="宋体" w:cs="Consolas"/>
                <w:color w:val="333333"/>
                <w:kern w:val="0"/>
                <w:sz w:val="20"/>
                <w:szCs w:val="20"/>
              </w:rPr>
              <w:t xml:space="preserve">○ Point-to-Point(P2P) --- </w:t>
            </w:r>
            <w:r>
              <w:rPr>
                <w:rFonts w:hint="eastAsia" w:ascii="Consolas" w:hAnsi="Consolas" w:eastAsia="宋体" w:cs="Consolas"/>
                <w:color w:val="333333"/>
                <w:kern w:val="0"/>
                <w:sz w:val="20"/>
                <w:szCs w:val="20"/>
              </w:rPr>
              <w:t>点</w:t>
            </w:r>
            <w:r>
              <w:rPr>
                <w:rFonts w:ascii="Consolas" w:hAnsi="Consolas" w:eastAsia="宋体" w:cs="Consolas"/>
                <w:color w:val="333333"/>
                <w:kern w:val="0"/>
                <w:sz w:val="20"/>
                <w:szCs w:val="20"/>
              </w:rPr>
              <w:t>对点</w:t>
            </w:r>
          </w:p>
          <w:p>
            <w:pPr>
              <w:rPr>
                <w:kern w:val="0"/>
                <w:sz w:val="20"/>
                <w:szCs w:val="20"/>
              </w:rPr>
            </w:pPr>
            <w:r>
              <w:rPr>
                <w:rFonts w:ascii="Consolas" w:hAnsi="Consolas" w:eastAsia="宋体" w:cs="Consolas"/>
                <w:color w:val="333333"/>
                <w:kern w:val="0"/>
                <w:sz w:val="20"/>
                <w:szCs w:val="20"/>
              </w:rPr>
              <w:t xml:space="preserve">○ Publish/Subscribe(Pub/Sub)---  </w:t>
            </w:r>
            <w:r>
              <w:rPr>
                <w:rFonts w:hint="eastAsia" w:ascii="Consolas" w:hAnsi="Consolas" w:eastAsia="宋体" w:cs="Consolas"/>
                <w:color w:val="333333"/>
                <w:kern w:val="0"/>
                <w:sz w:val="20"/>
                <w:szCs w:val="20"/>
              </w:rPr>
              <w:t>发布</w:t>
            </w:r>
            <w:r>
              <w:rPr>
                <w:rFonts w:ascii="Consolas" w:hAnsi="Consolas" w:eastAsia="宋体" w:cs="Consolas"/>
                <w:color w:val="333333"/>
                <w:kern w:val="0"/>
                <w:sz w:val="20"/>
                <w:szCs w:val="20"/>
              </w:rPr>
              <w:t>订阅</w:t>
            </w:r>
          </w:p>
        </w:tc>
      </w:tr>
    </w:tbl>
    <w:p>
      <w:pPr>
        <w:rPr>
          <w:rFonts w:ascii="楷体" w:hAnsi="楷体" w:eastAsia="楷体"/>
        </w:rPr>
      </w:pPr>
      <w:r>
        <w:rPr>
          <w:rFonts w:ascii="楷体" w:hAnsi="楷体" w:eastAsia="楷体"/>
        </w:rPr>
        <w:t>即点对点和发布订阅模型</w:t>
      </w:r>
    </w:p>
    <w:p>
      <w:pPr>
        <w:rPr>
          <w:rFonts w:ascii="楷体" w:hAnsi="楷体" w:eastAsia="楷体"/>
        </w:rPr>
      </w:pPr>
    </w:p>
    <w:p>
      <w:pPr>
        <w:pStyle w:val="6"/>
      </w:pPr>
      <w:r>
        <w:rPr>
          <w:rFonts w:hint="eastAsia"/>
        </w:rPr>
        <w:t xml:space="preserve">P2P </w:t>
      </w:r>
      <w:r>
        <w:t>(</w:t>
      </w:r>
      <w:r>
        <w:rPr>
          <w:rFonts w:hint="eastAsia"/>
        </w:rPr>
        <w:t>点</w:t>
      </w:r>
      <w:r>
        <w:t>对点)</w:t>
      </w:r>
    </w:p>
    <w:p>
      <w:pPr>
        <w:widowControl/>
        <w:shd w:val="clear" w:color="auto" w:fill="FFFFFF"/>
        <w:spacing w:after="264"/>
        <w:jc w:val="left"/>
        <w:rPr>
          <w:rFonts w:ascii="微软雅黑" w:hAnsi="微软雅黑" w:eastAsia="宋体" w:cs="宋体"/>
          <w:color w:val="3F3F3F"/>
          <w:kern w:val="0"/>
          <w:sz w:val="23"/>
          <w:szCs w:val="23"/>
        </w:rPr>
      </w:pPr>
      <w:r>
        <w:rPr>
          <w:rFonts w:ascii="微软雅黑" w:hAnsi="微软雅黑" w:eastAsia="宋体" w:cs="宋体"/>
          <w:color w:val="3F3F3F"/>
          <w:kern w:val="0"/>
          <w:sz w:val="23"/>
          <w:szCs w:val="23"/>
        </w:rPr>
        <w:t>P2P</w:t>
      </w:r>
    </w:p>
    <w:p>
      <w:pPr>
        <w:widowControl/>
        <w:numPr>
          <w:ilvl w:val="0"/>
          <w:numId w:val="13"/>
        </w:numPr>
        <w:shd w:val="clear" w:color="auto" w:fill="FFFFFF"/>
        <w:spacing w:before="100" w:beforeAutospacing="1" w:after="100" w:afterAutospacing="1"/>
        <w:jc w:val="left"/>
        <w:rPr>
          <w:rFonts w:ascii="楷体" w:hAnsi="楷体" w:eastAsia="楷体"/>
        </w:rPr>
      </w:pPr>
      <w:r>
        <w:rPr>
          <w:rFonts w:ascii="楷体" w:hAnsi="楷体" w:eastAsia="楷体"/>
        </w:rPr>
        <w:t>P2P模式图</w:t>
      </w:r>
      <w:r>
        <w:rPr>
          <w:rFonts w:ascii="Calibri" w:hAnsi="Calibri" w:eastAsia="楷体" w:cs="Calibri"/>
        </w:rPr>
        <w:t> </w:t>
      </w:r>
      <w:r>
        <w:rPr>
          <w:rFonts w:ascii="楷体" w:hAnsi="楷体" w:eastAsia="楷体"/>
        </w:rPr>
        <w:br w:type="textWrapping"/>
      </w:r>
      <w:r>
        <w:rPr>
          <w:rFonts w:hint="eastAsia" w:ascii="楷体" w:hAnsi="楷体" w:eastAsia="楷体"/>
        </w:rPr>
        <w:drawing>
          <wp:inline distT="0" distB="0" distL="0" distR="0">
            <wp:extent cx="4640580" cy="1416685"/>
            <wp:effectExtent l="0" t="0" r="7620" b="0"/>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这里写图片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640580" cy="1416685"/>
                    </a:xfrm>
                    <a:prstGeom prst="rect">
                      <a:avLst/>
                    </a:prstGeom>
                    <a:noFill/>
                    <a:ln>
                      <a:noFill/>
                    </a:ln>
                  </pic:spPr>
                </pic:pic>
              </a:graphicData>
            </a:graphic>
          </wp:inline>
        </w:drawing>
      </w:r>
    </w:p>
    <w:p>
      <w:pPr>
        <w:widowControl/>
        <w:numPr>
          <w:ilvl w:val="0"/>
          <w:numId w:val="13"/>
        </w:numPr>
        <w:shd w:val="clear" w:color="auto" w:fill="FFFFFF"/>
        <w:spacing w:before="100" w:beforeAutospacing="1" w:after="100" w:afterAutospacing="1"/>
        <w:jc w:val="left"/>
        <w:rPr>
          <w:rFonts w:ascii="楷体" w:hAnsi="楷体" w:eastAsia="楷体"/>
        </w:rPr>
      </w:pPr>
      <w:r>
        <w:rPr>
          <w:rFonts w:ascii="楷体" w:hAnsi="楷体" w:eastAsia="楷体"/>
        </w:rPr>
        <w:t>涉及到的概念</w:t>
      </w:r>
      <w:r>
        <w:rPr>
          <w:rFonts w:ascii="Calibri" w:hAnsi="Calibri" w:eastAsia="楷体" w:cs="Calibri"/>
        </w:rPr>
        <w:t> </w:t>
      </w:r>
      <w:r>
        <w:rPr>
          <w:rFonts w:ascii="楷体" w:hAnsi="楷体" w:eastAsia="楷体"/>
        </w:rPr>
        <w:br w:type="textWrapping"/>
      </w:r>
    </w:p>
    <w:p>
      <w:pPr>
        <w:widowControl/>
        <w:numPr>
          <w:ilvl w:val="1"/>
          <w:numId w:val="13"/>
        </w:numPr>
        <w:shd w:val="clear" w:color="auto" w:fill="FFFFFF"/>
        <w:spacing w:before="100" w:beforeAutospacing="1" w:after="100" w:afterAutospacing="1"/>
        <w:jc w:val="left"/>
        <w:rPr>
          <w:rFonts w:ascii="楷体" w:hAnsi="楷体" w:eastAsia="楷体"/>
        </w:rPr>
      </w:pPr>
      <w:r>
        <w:rPr>
          <w:rFonts w:ascii="楷体" w:hAnsi="楷体" w:eastAsia="楷体"/>
        </w:rPr>
        <w:t>消息队列（Queue）</w:t>
      </w:r>
    </w:p>
    <w:p>
      <w:pPr>
        <w:widowControl/>
        <w:numPr>
          <w:ilvl w:val="1"/>
          <w:numId w:val="13"/>
        </w:numPr>
        <w:shd w:val="clear" w:color="auto" w:fill="FFFFFF"/>
        <w:spacing w:before="100" w:beforeAutospacing="1" w:after="100" w:afterAutospacing="1"/>
        <w:jc w:val="left"/>
        <w:rPr>
          <w:rFonts w:ascii="楷体" w:hAnsi="楷体" w:eastAsia="楷体"/>
        </w:rPr>
      </w:pPr>
      <w:r>
        <w:rPr>
          <w:rFonts w:ascii="楷体" w:hAnsi="楷体" w:eastAsia="楷体"/>
        </w:rPr>
        <w:t>发送者(Sender)</w:t>
      </w:r>
    </w:p>
    <w:p>
      <w:pPr>
        <w:widowControl/>
        <w:numPr>
          <w:ilvl w:val="1"/>
          <w:numId w:val="13"/>
        </w:numPr>
        <w:shd w:val="clear" w:color="auto" w:fill="FFFFFF"/>
        <w:spacing w:before="100" w:beforeAutospacing="1" w:after="100" w:afterAutospacing="1"/>
        <w:jc w:val="left"/>
        <w:rPr>
          <w:rFonts w:ascii="楷体" w:hAnsi="楷体" w:eastAsia="楷体"/>
        </w:rPr>
      </w:pPr>
      <w:r>
        <w:rPr>
          <w:rFonts w:ascii="楷体" w:hAnsi="楷体" w:eastAsia="楷体"/>
        </w:rPr>
        <w:t>接收者(Receiver)</w:t>
      </w:r>
    </w:p>
    <w:p>
      <w:pPr>
        <w:widowControl/>
        <w:numPr>
          <w:ilvl w:val="1"/>
          <w:numId w:val="13"/>
        </w:numPr>
        <w:shd w:val="clear" w:color="auto" w:fill="FFFFFF"/>
        <w:spacing w:before="100" w:beforeAutospacing="1" w:after="100" w:afterAutospacing="1"/>
        <w:jc w:val="left"/>
        <w:rPr>
          <w:rFonts w:ascii="楷体" w:hAnsi="楷体" w:eastAsia="楷体"/>
        </w:rPr>
      </w:pPr>
      <w:r>
        <w:rPr>
          <w:rFonts w:ascii="楷体" w:hAnsi="楷体" w:eastAsia="楷体"/>
        </w:rPr>
        <w:t>每个消息都被发送到一个特定的队列，接收者从队列中获取消息。队列保留着消息，直到他们被消费或超时。</w:t>
      </w:r>
    </w:p>
    <w:p>
      <w:pPr>
        <w:widowControl/>
        <w:numPr>
          <w:ilvl w:val="0"/>
          <w:numId w:val="13"/>
        </w:numPr>
        <w:shd w:val="clear" w:color="auto" w:fill="FFFFFF"/>
        <w:spacing w:after="264"/>
        <w:jc w:val="left"/>
        <w:rPr>
          <w:rFonts w:ascii="楷体" w:hAnsi="楷体" w:eastAsia="楷体"/>
        </w:rPr>
      </w:pPr>
      <w:r>
        <w:rPr>
          <w:rFonts w:ascii="楷体" w:hAnsi="楷体" w:eastAsia="楷体"/>
        </w:rPr>
        <w:t>P2P的特点</w:t>
      </w:r>
    </w:p>
    <w:p>
      <w:pPr>
        <w:widowControl/>
        <w:numPr>
          <w:ilvl w:val="1"/>
          <w:numId w:val="13"/>
        </w:numPr>
        <w:shd w:val="clear" w:color="auto" w:fill="FFFFFF"/>
        <w:spacing w:before="100" w:beforeAutospacing="1" w:after="100" w:afterAutospacing="1"/>
        <w:jc w:val="left"/>
        <w:rPr>
          <w:rFonts w:ascii="楷体" w:hAnsi="楷体" w:eastAsia="楷体"/>
          <w:color w:val="FF0000"/>
        </w:rPr>
      </w:pPr>
      <w:r>
        <w:rPr>
          <w:rFonts w:ascii="楷体" w:hAnsi="楷体" w:eastAsia="楷体"/>
          <w:color w:val="FF0000"/>
        </w:rPr>
        <w:t>每个消息只有一个消费者（Consumer）(即一旦被消费，消息就不再在消息队列中)</w:t>
      </w:r>
    </w:p>
    <w:p>
      <w:pPr>
        <w:widowControl/>
        <w:numPr>
          <w:ilvl w:val="1"/>
          <w:numId w:val="13"/>
        </w:numPr>
        <w:shd w:val="clear" w:color="auto" w:fill="FFFFFF"/>
        <w:spacing w:before="100" w:beforeAutospacing="1" w:after="100" w:afterAutospacing="1"/>
        <w:jc w:val="left"/>
        <w:rPr>
          <w:rFonts w:ascii="楷体" w:hAnsi="楷体" w:eastAsia="楷体"/>
        </w:rPr>
      </w:pPr>
      <w:r>
        <w:rPr>
          <w:rFonts w:ascii="楷体" w:hAnsi="楷体" w:eastAsia="楷体"/>
        </w:rPr>
        <w:t>发送者和接收者之间在时间上没有依赖性，也就是说当发送者发送了消息之后，不管接收者有没有正在运行，它不会影响到消息被发送到队列</w:t>
      </w:r>
    </w:p>
    <w:p>
      <w:pPr>
        <w:widowControl/>
        <w:numPr>
          <w:ilvl w:val="1"/>
          <w:numId w:val="13"/>
        </w:numPr>
        <w:shd w:val="clear" w:color="auto" w:fill="FFFFFF"/>
        <w:spacing w:before="100" w:beforeAutospacing="1" w:after="100" w:afterAutospacing="1"/>
        <w:jc w:val="left"/>
        <w:rPr>
          <w:rFonts w:ascii="楷体" w:hAnsi="楷体" w:eastAsia="楷体"/>
        </w:rPr>
      </w:pPr>
      <w:r>
        <w:rPr>
          <w:rFonts w:ascii="楷体" w:hAnsi="楷体" w:eastAsia="楷体"/>
        </w:rPr>
        <w:t>接收者在成功接收消息之后需向队列应答成功</w:t>
      </w:r>
    </w:p>
    <w:p>
      <w:pPr>
        <w:widowControl/>
        <w:shd w:val="clear" w:color="auto" w:fill="FFFFFF"/>
        <w:spacing w:after="264"/>
        <w:ind w:left="720"/>
        <w:jc w:val="left"/>
        <w:rPr>
          <w:rFonts w:ascii="楷体" w:hAnsi="楷体" w:eastAsia="楷体"/>
        </w:rPr>
      </w:pPr>
      <w:r>
        <w:rPr>
          <w:rFonts w:ascii="楷体" w:hAnsi="楷体" w:eastAsia="楷体"/>
        </w:rPr>
        <w:t>如果你希望发送的每个消息都应该被成功处理的话，那么你需要P2P模式。</w:t>
      </w:r>
    </w:p>
    <w:p>
      <w:r>
        <w:rPr>
          <w:rFonts w:hint="eastAsia"/>
        </w:rPr>
        <w:t>应用</w:t>
      </w:r>
      <w:r>
        <w:t>场景</w:t>
      </w:r>
    </w:p>
    <w:p>
      <w:pPr>
        <w:widowControl/>
        <w:shd w:val="clear" w:color="auto" w:fill="FFFFFF"/>
        <w:spacing w:before="100" w:beforeAutospacing="1" w:after="100" w:afterAutospacing="1"/>
        <w:jc w:val="left"/>
        <w:rPr>
          <w:rFonts w:ascii="楷体" w:hAnsi="楷体" w:eastAsia="楷体"/>
        </w:rPr>
      </w:pPr>
      <w:r>
        <w:rPr>
          <w:rFonts w:ascii="楷体" w:hAnsi="楷体" w:eastAsia="楷体"/>
        </w:rPr>
        <w:t>A</w:t>
      </w:r>
      <w:r>
        <w:rPr>
          <w:rFonts w:hint="eastAsia" w:ascii="楷体" w:hAnsi="楷体" w:eastAsia="楷体"/>
        </w:rPr>
        <w:t>用</w:t>
      </w:r>
      <w:r>
        <w:rPr>
          <w:rFonts w:ascii="楷体" w:hAnsi="楷体" w:eastAsia="楷体"/>
        </w:rPr>
        <w:t>户与</w:t>
      </w:r>
      <w:r>
        <w:rPr>
          <w:rFonts w:hint="eastAsia" w:ascii="楷体" w:hAnsi="楷体" w:eastAsia="楷体"/>
        </w:rPr>
        <w:t>B用户</w:t>
      </w:r>
      <w:r>
        <w:rPr>
          <w:rFonts w:ascii="楷体" w:hAnsi="楷体" w:eastAsia="楷体"/>
        </w:rPr>
        <w:t>发送消息</w:t>
      </w:r>
    </w:p>
    <w:p/>
    <w:p/>
    <w:p>
      <w:pPr>
        <w:pStyle w:val="6"/>
      </w:pPr>
      <w:r>
        <w:t>Pub/Sub</w:t>
      </w:r>
      <w:r>
        <w:rPr>
          <w:rFonts w:hint="eastAsia"/>
        </w:rPr>
        <w:t xml:space="preserve"> </w:t>
      </w:r>
      <w:r>
        <w:t>(</w:t>
      </w:r>
      <w:r>
        <w:rPr>
          <w:rFonts w:hint="eastAsia"/>
        </w:rPr>
        <w:t>发布与订阅</w:t>
      </w:r>
      <w:r>
        <w:t>)</w:t>
      </w:r>
    </w:p>
    <w:p>
      <w:pPr>
        <w:widowControl/>
        <w:shd w:val="clear" w:color="auto" w:fill="FFFFFF"/>
        <w:spacing w:after="264"/>
        <w:ind w:left="720"/>
        <w:jc w:val="left"/>
        <w:rPr>
          <w:rFonts w:ascii="楷体" w:hAnsi="楷体" w:eastAsia="楷体"/>
        </w:rPr>
      </w:pPr>
      <w:r>
        <w:rPr>
          <w:rFonts w:ascii="楷体" w:hAnsi="楷体" w:eastAsia="楷体"/>
        </w:rPr>
        <w:t>Pub/Sub模式图</w:t>
      </w:r>
      <w:r>
        <w:rPr>
          <w:rFonts w:ascii="Calibri" w:hAnsi="Calibri" w:eastAsia="楷体" w:cs="Calibri"/>
        </w:rPr>
        <w:t> </w:t>
      </w:r>
      <w:r>
        <w:rPr>
          <w:rFonts w:ascii="楷体" w:hAnsi="楷体" w:eastAsia="楷体"/>
        </w:rPr>
        <w:br w:type="textWrapping"/>
      </w:r>
      <w:r>
        <w:rPr>
          <w:rFonts w:hint="eastAsia" w:ascii="楷体" w:hAnsi="楷体" w:eastAsia="楷体"/>
        </w:rPr>
        <w:drawing>
          <wp:inline distT="0" distB="0" distL="0" distR="0">
            <wp:extent cx="4170045" cy="2256790"/>
            <wp:effectExtent l="0" t="0" r="1905" b="0"/>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这里写图片描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170045" cy="2256790"/>
                    </a:xfrm>
                    <a:prstGeom prst="rect">
                      <a:avLst/>
                    </a:prstGeom>
                    <a:noFill/>
                    <a:ln>
                      <a:noFill/>
                    </a:ln>
                  </pic:spPr>
                </pic:pic>
              </a:graphicData>
            </a:graphic>
          </wp:inline>
        </w:drawing>
      </w:r>
    </w:p>
    <w:p>
      <w:pPr>
        <w:widowControl/>
        <w:shd w:val="clear" w:color="auto" w:fill="FFFFFF"/>
        <w:spacing w:after="264"/>
        <w:ind w:left="720"/>
        <w:jc w:val="left"/>
        <w:rPr>
          <w:rFonts w:ascii="楷体" w:hAnsi="楷体" w:eastAsia="楷体"/>
        </w:rPr>
      </w:pPr>
      <w:r>
        <w:rPr>
          <w:rFonts w:ascii="楷体" w:hAnsi="楷体" w:eastAsia="楷体"/>
        </w:rPr>
        <w:t>涉及到的概念</w:t>
      </w:r>
      <w:r>
        <w:rPr>
          <w:rFonts w:ascii="Calibri" w:hAnsi="Calibri" w:eastAsia="楷体" w:cs="Calibri"/>
        </w:rPr>
        <w:t> </w:t>
      </w:r>
      <w:r>
        <w:rPr>
          <w:rFonts w:ascii="楷体" w:hAnsi="楷体" w:eastAsia="楷体"/>
        </w:rPr>
        <w:br w:type="textWrapping"/>
      </w:r>
    </w:p>
    <w:p>
      <w:pPr>
        <w:widowControl/>
        <w:shd w:val="clear" w:color="auto" w:fill="FFFFFF"/>
        <w:spacing w:after="264"/>
        <w:ind w:left="720"/>
        <w:jc w:val="left"/>
        <w:rPr>
          <w:rFonts w:ascii="楷体" w:hAnsi="楷体" w:eastAsia="楷体"/>
        </w:rPr>
      </w:pPr>
      <w:r>
        <w:rPr>
          <w:rFonts w:ascii="楷体" w:hAnsi="楷体" w:eastAsia="楷体"/>
        </w:rPr>
        <w:t>主题（Topic）</w:t>
      </w:r>
    </w:p>
    <w:p>
      <w:pPr>
        <w:widowControl/>
        <w:shd w:val="clear" w:color="auto" w:fill="FFFFFF"/>
        <w:spacing w:after="264"/>
        <w:ind w:left="720"/>
        <w:jc w:val="left"/>
        <w:rPr>
          <w:rFonts w:ascii="楷体" w:hAnsi="楷体" w:eastAsia="楷体"/>
        </w:rPr>
      </w:pPr>
      <w:r>
        <w:rPr>
          <w:rFonts w:ascii="楷体" w:hAnsi="楷体" w:eastAsia="楷体"/>
        </w:rPr>
        <w:t>发布者（Publisher）</w:t>
      </w:r>
    </w:p>
    <w:p>
      <w:pPr>
        <w:widowControl/>
        <w:shd w:val="clear" w:color="auto" w:fill="FFFFFF"/>
        <w:spacing w:after="264"/>
        <w:ind w:left="720"/>
        <w:jc w:val="left"/>
        <w:rPr>
          <w:rFonts w:ascii="楷体" w:hAnsi="楷体" w:eastAsia="楷体"/>
        </w:rPr>
      </w:pPr>
      <w:r>
        <w:rPr>
          <w:rFonts w:ascii="楷体" w:hAnsi="楷体" w:eastAsia="楷体"/>
        </w:rPr>
        <w:t>订阅者（Subscriber）</w:t>
      </w:r>
      <w:r>
        <w:rPr>
          <w:rFonts w:ascii="Calibri" w:hAnsi="Calibri" w:eastAsia="楷体" w:cs="Calibri"/>
        </w:rPr>
        <w:t> </w:t>
      </w:r>
      <w:r>
        <w:rPr>
          <w:rFonts w:ascii="楷体" w:hAnsi="楷体" w:eastAsia="楷体"/>
        </w:rPr>
        <w:br w:type="textWrapping"/>
      </w:r>
      <w:r>
        <w:rPr>
          <w:rFonts w:ascii="楷体" w:hAnsi="楷体" w:eastAsia="楷体"/>
        </w:rPr>
        <w:t>客户端将消息发送到主题。多个发布者将消息发送到Topic,系统将这些消息传递给多个订阅者。</w:t>
      </w:r>
    </w:p>
    <w:p>
      <w:pPr>
        <w:widowControl/>
        <w:shd w:val="clear" w:color="auto" w:fill="FFFFFF"/>
        <w:spacing w:after="264"/>
        <w:ind w:left="720"/>
        <w:jc w:val="left"/>
        <w:rPr>
          <w:rFonts w:ascii="楷体" w:hAnsi="楷体" w:eastAsia="楷体"/>
        </w:rPr>
      </w:pPr>
      <w:r>
        <w:rPr>
          <w:rFonts w:ascii="楷体" w:hAnsi="楷体" w:eastAsia="楷体"/>
        </w:rPr>
        <w:t>Pub/Sub的特点</w:t>
      </w:r>
    </w:p>
    <w:p>
      <w:pPr>
        <w:widowControl/>
        <w:shd w:val="clear" w:color="auto" w:fill="FFFFFF"/>
        <w:spacing w:after="264"/>
        <w:ind w:left="720"/>
        <w:jc w:val="left"/>
        <w:rPr>
          <w:rFonts w:ascii="楷体" w:hAnsi="楷体" w:eastAsia="楷体"/>
        </w:rPr>
      </w:pPr>
      <w:r>
        <w:rPr>
          <w:rFonts w:ascii="楷体" w:hAnsi="楷体" w:eastAsia="楷体"/>
        </w:rPr>
        <w:t>每个消息可以有多个消费者</w:t>
      </w:r>
    </w:p>
    <w:p>
      <w:pPr>
        <w:widowControl/>
        <w:shd w:val="clear" w:color="auto" w:fill="FFFFFF"/>
        <w:spacing w:after="264"/>
        <w:ind w:left="720"/>
        <w:jc w:val="left"/>
        <w:rPr>
          <w:rFonts w:ascii="楷体" w:hAnsi="楷体" w:eastAsia="楷体"/>
        </w:rPr>
      </w:pPr>
      <w:r>
        <w:rPr>
          <w:rFonts w:ascii="楷体" w:hAnsi="楷体" w:eastAsia="楷体"/>
        </w:rPr>
        <w:t>发布者和订阅者之间有时间上的依赖性。针对某个主题（Topic）的订阅者，它必须创建一个订阅者之后，才能消费发布者的消息，而且为了消费消息，订阅者必须保持运行的状态。</w:t>
      </w:r>
    </w:p>
    <w:p>
      <w:pPr>
        <w:widowControl/>
        <w:shd w:val="clear" w:color="auto" w:fill="FFFFFF"/>
        <w:spacing w:after="264"/>
        <w:ind w:left="720"/>
        <w:jc w:val="left"/>
        <w:rPr>
          <w:rFonts w:ascii="楷体" w:hAnsi="楷体" w:eastAsia="楷体"/>
        </w:rPr>
      </w:pPr>
      <w:r>
        <w:rPr>
          <w:rFonts w:ascii="楷体" w:hAnsi="楷体" w:eastAsia="楷体"/>
        </w:rPr>
        <w:t>为了缓和这样严格的时间相关性，JMS允许订阅者创建一个可持久化的订阅。这样，即使订阅者没有被激活（运行），它也能接收到发布者的消息。</w:t>
      </w:r>
    </w:p>
    <w:p>
      <w:pPr>
        <w:widowControl/>
        <w:shd w:val="clear" w:color="auto" w:fill="FFFFFF"/>
        <w:spacing w:after="264"/>
        <w:ind w:left="720"/>
        <w:jc w:val="left"/>
        <w:rPr>
          <w:rFonts w:ascii="楷体" w:hAnsi="楷体" w:eastAsia="楷体"/>
        </w:rPr>
      </w:pPr>
      <w:r>
        <w:rPr>
          <w:rFonts w:ascii="楷体" w:hAnsi="楷体" w:eastAsia="楷体"/>
        </w:rPr>
        <w:t>如果你希望发送的消息可以不被做任何处理、或者被一个消息者处理、或者可以被多个消费者处理的话，那么可以采用Pub/Sub模型</w:t>
      </w:r>
    </w:p>
    <w:p>
      <w:pPr>
        <w:widowControl/>
        <w:shd w:val="clear" w:color="auto" w:fill="FFFFFF"/>
        <w:spacing w:after="264"/>
        <w:ind w:left="720"/>
        <w:jc w:val="left"/>
        <w:rPr>
          <w:rFonts w:ascii="楷体" w:hAnsi="楷体" w:eastAsia="楷体"/>
        </w:rPr>
      </w:pPr>
      <w:r>
        <w:rPr>
          <w:rFonts w:ascii="楷体" w:hAnsi="楷体" w:eastAsia="楷体"/>
        </w:rPr>
        <w:t>消息的消费</w:t>
      </w:r>
      <w:r>
        <w:rPr>
          <w:rFonts w:ascii="Calibri" w:hAnsi="Calibri" w:eastAsia="楷体" w:cs="Calibri"/>
        </w:rPr>
        <w:t> </w:t>
      </w:r>
      <w:r>
        <w:rPr>
          <w:rFonts w:ascii="楷体" w:hAnsi="楷体" w:eastAsia="楷体"/>
        </w:rPr>
        <w:br w:type="textWrapping"/>
      </w:r>
      <w:r>
        <w:rPr>
          <w:rFonts w:ascii="楷体" w:hAnsi="楷体" w:eastAsia="楷体"/>
        </w:rPr>
        <w:t>在JMS中，消息的产生和消息是异步的。对于消费来说，JMS的消息者可以通过两种方式来消费消息。</w:t>
      </w:r>
      <w:r>
        <w:rPr>
          <w:rFonts w:ascii="Calibri" w:hAnsi="Calibri" w:eastAsia="楷体" w:cs="Calibri"/>
        </w:rPr>
        <w:t> </w:t>
      </w:r>
      <w:r>
        <w:rPr>
          <w:rFonts w:ascii="楷体" w:hAnsi="楷体" w:eastAsia="楷体"/>
        </w:rPr>
        <w:br w:type="textWrapping"/>
      </w:r>
      <w:r>
        <w:rPr>
          <w:rFonts w:ascii="楷体" w:hAnsi="楷体" w:eastAsia="楷体"/>
        </w:rPr>
        <w:t>○ 同步</w:t>
      </w:r>
      <w:r>
        <w:rPr>
          <w:rFonts w:ascii="Calibri" w:hAnsi="Calibri" w:eastAsia="楷体" w:cs="Calibri"/>
        </w:rPr>
        <w:t> </w:t>
      </w:r>
      <w:r>
        <w:rPr>
          <w:rFonts w:ascii="楷体" w:hAnsi="楷体" w:eastAsia="楷体"/>
        </w:rPr>
        <w:br w:type="textWrapping"/>
      </w:r>
      <w:r>
        <w:rPr>
          <w:rFonts w:ascii="楷体" w:hAnsi="楷体" w:eastAsia="楷体"/>
        </w:rPr>
        <w:t>订阅者或接收者调用receive方法来接收消息，receive方法在能够接收到消息之前（或超时之前）将一直阻塞</w:t>
      </w:r>
      <w:r>
        <w:rPr>
          <w:rFonts w:ascii="Calibri" w:hAnsi="Calibri" w:eastAsia="楷体" w:cs="Calibri"/>
        </w:rPr>
        <w:t> </w:t>
      </w:r>
      <w:r>
        <w:rPr>
          <w:rFonts w:ascii="楷体" w:hAnsi="楷体" w:eastAsia="楷体"/>
        </w:rPr>
        <w:br w:type="textWrapping"/>
      </w:r>
      <w:r>
        <w:rPr>
          <w:rFonts w:ascii="楷体" w:hAnsi="楷体" w:eastAsia="楷体"/>
        </w:rPr>
        <w:t>○ 异步</w:t>
      </w:r>
      <w:r>
        <w:rPr>
          <w:rFonts w:ascii="Calibri" w:hAnsi="Calibri" w:eastAsia="楷体" w:cs="Calibri"/>
        </w:rPr>
        <w:t> </w:t>
      </w:r>
      <w:r>
        <w:rPr>
          <w:rFonts w:ascii="楷体" w:hAnsi="楷体" w:eastAsia="楷体"/>
        </w:rPr>
        <w:br w:type="textWrapping"/>
      </w:r>
      <w:r>
        <w:rPr>
          <w:rFonts w:ascii="楷体" w:hAnsi="楷体" w:eastAsia="楷体"/>
        </w:rPr>
        <w:t>订阅者或接收者可以注册为一个消息监听器。当消息到达之后，系统自动调用监听器的onMessage方法。</w:t>
      </w:r>
    </w:p>
    <w:p>
      <w:r>
        <w:rPr>
          <w:rFonts w:hint="eastAsia"/>
        </w:rPr>
        <w:t xml:space="preserve">  应用</w:t>
      </w:r>
      <w:r>
        <w:t>场景</w:t>
      </w:r>
      <w:r>
        <w:rPr>
          <w:rFonts w:hint="eastAsia"/>
        </w:rPr>
        <w:t>:</w:t>
      </w:r>
    </w:p>
    <w:p>
      <w:pPr>
        <w:rPr>
          <w:rFonts w:ascii="楷体" w:hAnsi="楷体" w:eastAsia="楷体"/>
        </w:rPr>
      </w:pPr>
      <w:r>
        <w:rPr>
          <w:rFonts w:hint="eastAsia"/>
        </w:rPr>
        <w:t xml:space="preserve">  </w:t>
      </w:r>
      <w:r>
        <w:rPr>
          <w:rFonts w:ascii="楷体" w:hAnsi="楷体" w:eastAsia="楷体"/>
        </w:rPr>
        <w:t xml:space="preserve"> </w:t>
      </w:r>
      <w:r>
        <w:rPr>
          <w:rFonts w:hint="eastAsia" w:ascii="楷体" w:hAnsi="楷体" w:eastAsia="楷体"/>
        </w:rPr>
        <w:t>用户</w:t>
      </w:r>
      <w:r>
        <w:rPr>
          <w:rFonts w:ascii="楷体" w:hAnsi="楷体" w:eastAsia="楷体"/>
        </w:rPr>
        <w:t>注册、</w:t>
      </w:r>
      <w:r>
        <w:rPr>
          <w:rFonts w:hint="eastAsia" w:ascii="楷体" w:hAnsi="楷体" w:eastAsia="楷体"/>
        </w:rPr>
        <w:t>订单</w:t>
      </w:r>
      <w:r>
        <w:rPr>
          <w:rFonts w:ascii="楷体" w:hAnsi="楷体" w:eastAsia="楷体"/>
        </w:rPr>
        <w:t>修改</w:t>
      </w:r>
      <w:r>
        <w:rPr>
          <w:rFonts w:hint="eastAsia" w:ascii="楷体" w:hAnsi="楷体" w:eastAsia="楷体"/>
        </w:rPr>
        <w:t>库存、</w:t>
      </w:r>
      <w:r>
        <w:rPr>
          <w:rFonts w:ascii="楷体" w:hAnsi="楷体" w:eastAsia="楷体"/>
        </w:rPr>
        <w:t>日志</w:t>
      </w:r>
      <w:r>
        <w:rPr>
          <w:rFonts w:hint="eastAsia" w:ascii="楷体" w:hAnsi="楷体" w:eastAsia="楷体"/>
        </w:rPr>
        <w:t>存储</w:t>
      </w:r>
    </w:p>
    <w:p>
      <w:pPr>
        <w:rPr>
          <w:rFonts w:ascii="楷体" w:hAnsi="楷体" w:eastAsia="楷体"/>
        </w:rPr>
      </w:pPr>
      <w:r>
        <w:rPr>
          <w:rFonts w:hint="eastAsia" w:ascii="楷体" w:hAnsi="楷体" w:eastAsia="楷体"/>
        </w:rPr>
        <w:t xml:space="preserve">   画图</w:t>
      </w:r>
      <w:r>
        <w:rPr>
          <w:rFonts w:ascii="楷体" w:hAnsi="楷体" w:eastAsia="楷体"/>
        </w:rPr>
        <w:t>演示</w:t>
      </w:r>
    </w:p>
    <w:p>
      <w:r>
        <w:drawing>
          <wp:inline distT="0" distB="0" distL="0" distR="0">
            <wp:extent cx="3799840" cy="2018665"/>
            <wp:effectExtent l="0" t="0" r="0" b="635"/>
            <wp:docPr id="13" name="图片 13" descr="http://images2015.cnblogs.com/blog/270324/201607/270324-20160730141228575-679122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images2015.cnblogs.com/blog/270324/201607/270324-20160730141228575-67912291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799840" cy="2018665"/>
                    </a:xfrm>
                    <a:prstGeom prst="rect">
                      <a:avLst/>
                    </a:prstGeom>
                    <a:noFill/>
                    <a:ln>
                      <a:noFill/>
                    </a:ln>
                  </pic:spPr>
                </pic:pic>
              </a:graphicData>
            </a:graphic>
          </wp:inline>
        </w:drawing>
      </w:r>
    </w:p>
    <w:p>
      <w:r>
        <w:drawing>
          <wp:inline distT="0" distB="0" distL="0" distR="0">
            <wp:extent cx="5274310" cy="1748155"/>
            <wp:effectExtent l="0" t="0" r="2540" b="4445"/>
            <wp:docPr id="14" name="图片 14" descr="http://images2015.cnblogs.com/blog/270324/201607/270324-20160730141236169-1140938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images2015.cnblogs.com/blog/270324/201607/270324-20160730141236169-114093832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1748434"/>
                    </a:xfrm>
                    <a:prstGeom prst="rect">
                      <a:avLst/>
                    </a:prstGeom>
                    <a:noFill/>
                    <a:ln>
                      <a:noFill/>
                    </a:ln>
                  </pic:spPr>
                </pic:pic>
              </a:graphicData>
            </a:graphic>
          </wp:inline>
        </w:drawing>
      </w:r>
    </w:p>
    <w:p>
      <w:r>
        <w:drawing>
          <wp:inline distT="0" distB="0" distL="0" distR="0">
            <wp:extent cx="3295650" cy="1704340"/>
            <wp:effectExtent l="0" t="0" r="0" b="0"/>
            <wp:docPr id="15" name="图片 15" descr="http://images2015.cnblogs.com/blog/270324/201607/270324-20160730143228325-953675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images2015.cnblogs.com/blog/270324/201607/270324-20160730143228325-95367550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295650" cy="1704340"/>
                    </a:xfrm>
                    <a:prstGeom prst="rect">
                      <a:avLst/>
                    </a:prstGeom>
                    <a:noFill/>
                    <a:ln>
                      <a:noFill/>
                    </a:ln>
                  </pic:spPr>
                </pic:pic>
              </a:graphicData>
            </a:graphic>
          </wp:inline>
        </w:drawing>
      </w:r>
    </w:p>
    <w:p>
      <w:pPr>
        <w:pStyle w:val="4"/>
      </w:pPr>
      <w:bookmarkStart w:id="200" w:name="_Toc4587"/>
      <w:r>
        <w:rPr>
          <w:rFonts w:hint="eastAsia"/>
        </w:rPr>
        <w:t>MQ产品</w:t>
      </w:r>
      <w:r>
        <w:t>的分类</w:t>
      </w:r>
      <w:bookmarkEnd w:id="200"/>
    </w:p>
    <w:p/>
    <w:p>
      <w:pPr>
        <w:pStyle w:val="5"/>
      </w:pPr>
      <w:r>
        <w:t>RabbitMQ</w:t>
      </w:r>
    </w:p>
    <w:p>
      <w:pPr>
        <w:pStyle w:val="13"/>
        <w:shd w:val="clear" w:color="auto" w:fill="FFFFFF"/>
        <w:rPr>
          <w:rFonts w:ascii="Arial" w:hAnsi="Arial" w:cs="Arial"/>
          <w:color w:val="333333"/>
          <w:sz w:val="21"/>
          <w:szCs w:val="21"/>
        </w:rPr>
      </w:pPr>
      <w:r>
        <w:rPr>
          <w:rFonts w:ascii="Arial" w:hAnsi="Arial" w:cs="Arial"/>
          <w:color w:val="333333"/>
          <w:sz w:val="21"/>
          <w:szCs w:val="21"/>
        </w:rPr>
        <w:t>是使用Erlang编写的一个开源的消息队列，本身支持很多的协议：AMQP，XMPP, SMTP, STOMP，也正是如此，使的它变的非常重量级，更适合于企业级的开发。同时实现了一个经纪人(Broker)构架，这意味着消息在发送给客户端时先在中心队列排队。对路由(Routing)，负载均衡(Load balance)或者数据持久化都有很好的支持。</w:t>
      </w:r>
    </w:p>
    <w:p>
      <w:pPr>
        <w:pStyle w:val="5"/>
        <w:rPr>
          <w:sz w:val="36"/>
          <w:szCs w:val="36"/>
        </w:rPr>
      </w:pPr>
      <w:bookmarkStart w:id="201" w:name="t1"/>
      <w:bookmarkEnd w:id="201"/>
      <w:r>
        <w:t>Redis</w:t>
      </w:r>
    </w:p>
    <w:p>
      <w:pPr>
        <w:pStyle w:val="13"/>
        <w:shd w:val="clear" w:color="auto" w:fill="FFFFFF"/>
        <w:rPr>
          <w:rFonts w:ascii="Arial" w:hAnsi="Arial" w:cs="Arial"/>
          <w:color w:val="333333"/>
          <w:sz w:val="21"/>
          <w:szCs w:val="21"/>
        </w:rPr>
      </w:pPr>
      <w:r>
        <w:rPr>
          <w:rFonts w:ascii="Arial" w:hAnsi="Arial" w:cs="Arial"/>
          <w:color w:val="333333"/>
          <w:sz w:val="21"/>
          <w:szCs w:val="21"/>
        </w:rPr>
        <w:t>是一个Key-Value的NoSQL数据库，开发维护很活跃，虽然它是一个Key-Value数据库存储系统，但它本身支持MQ功能，所以完全可以当做一个轻量级的队列服务来使用。对于RabbitMQ和Redis的入队和出队操作，各执行100万次，每10万次记录一次执行时间。测试数据分为128Bytes、512Bytes、1K和10K四个不同大小的数据。实验表明：入队时，当数据比较小时Redis的性能要高于RabbitMQ，而如果数据大小超过了10K，Redis则慢的无法忍受；出队时，无论数据大小，Redis都表现出非常好的性能，而RabbitMQ的出队性能则远低于Redis。</w:t>
      </w:r>
    </w:p>
    <w:tbl>
      <w:tblPr>
        <w:tblStyle w:val="19"/>
        <w:tblW w:w="8290" w:type="dxa"/>
        <w:tblCellSpacing w:w="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976"/>
        <w:gridCol w:w="959"/>
        <w:gridCol w:w="959"/>
        <w:gridCol w:w="960"/>
        <w:gridCol w:w="778"/>
        <w:gridCol w:w="960"/>
        <w:gridCol w:w="960"/>
        <w:gridCol w:w="960"/>
        <w:gridCol w:w="778"/>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blCellSpacing w:w="0" w:type="dxa"/>
        </w:trPr>
        <w:tc>
          <w:tcPr>
            <w:tcW w:w="976" w:type="dxa"/>
            <w:tcBorders>
              <w:top w:val="outset" w:color="auto" w:sz="6" w:space="0"/>
              <w:left w:val="outset" w:color="auto" w:sz="6" w:space="0"/>
              <w:bottom w:val="outset" w:color="auto" w:sz="6" w:space="0"/>
              <w:right w:val="outset" w:color="auto" w:sz="6" w:space="0"/>
            </w:tcBorders>
            <w:shd w:val="clear" w:color="auto" w:fill="FFFFFF"/>
          </w:tcPr>
          <w:p>
            <w:pPr>
              <w:pStyle w:val="13"/>
              <w:rPr>
                <w:rFonts w:ascii="Arial" w:hAnsi="Arial" w:cs="Arial"/>
                <w:color w:val="333333"/>
                <w:sz w:val="21"/>
                <w:szCs w:val="21"/>
              </w:rPr>
            </w:pPr>
            <w:r>
              <w:rPr>
                <w:rFonts w:ascii="Arial" w:hAnsi="Arial" w:cs="Arial"/>
                <w:color w:val="333333"/>
                <w:sz w:val="21"/>
                <w:szCs w:val="21"/>
              </w:rPr>
              <w:t> </w:t>
            </w:r>
          </w:p>
        </w:tc>
        <w:tc>
          <w:tcPr>
            <w:tcW w:w="3656" w:type="dxa"/>
            <w:gridSpan w:val="4"/>
            <w:tcBorders>
              <w:top w:val="outset" w:color="auto" w:sz="6" w:space="0"/>
              <w:left w:val="outset" w:color="auto" w:sz="6" w:space="0"/>
              <w:bottom w:val="outset" w:color="auto" w:sz="6" w:space="0"/>
              <w:right w:val="outset" w:color="auto" w:sz="6" w:space="0"/>
            </w:tcBorders>
            <w:shd w:val="clear" w:color="auto" w:fill="FFFFFF"/>
          </w:tcPr>
          <w:p>
            <w:pPr>
              <w:pStyle w:val="13"/>
              <w:rPr>
                <w:rFonts w:ascii="Arial" w:hAnsi="Arial" w:cs="Arial"/>
                <w:color w:val="333333"/>
                <w:sz w:val="21"/>
                <w:szCs w:val="21"/>
              </w:rPr>
            </w:pPr>
            <w:r>
              <w:rPr>
                <w:rFonts w:ascii="Arial" w:hAnsi="Arial" w:cs="Arial"/>
                <w:color w:val="333333"/>
                <w:sz w:val="21"/>
                <w:szCs w:val="21"/>
              </w:rPr>
              <w:t>入队</w:t>
            </w:r>
          </w:p>
        </w:tc>
        <w:tc>
          <w:tcPr>
            <w:tcW w:w="3658" w:type="dxa"/>
            <w:gridSpan w:val="4"/>
            <w:tcBorders>
              <w:top w:val="outset" w:color="auto" w:sz="6" w:space="0"/>
              <w:left w:val="outset" w:color="auto" w:sz="6" w:space="0"/>
              <w:bottom w:val="outset" w:color="auto" w:sz="6" w:space="0"/>
              <w:right w:val="outset" w:color="auto" w:sz="6" w:space="0"/>
            </w:tcBorders>
            <w:shd w:val="clear" w:color="auto" w:fill="FFFFFF"/>
          </w:tcPr>
          <w:p>
            <w:pPr>
              <w:pStyle w:val="13"/>
              <w:rPr>
                <w:rFonts w:ascii="Arial" w:hAnsi="Arial" w:cs="Arial"/>
                <w:color w:val="333333"/>
                <w:sz w:val="21"/>
                <w:szCs w:val="21"/>
              </w:rPr>
            </w:pPr>
            <w:r>
              <w:rPr>
                <w:rFonts w:ascii="Arial" w:hAnsi="Arial" w:cs="Arial"/>
                <w:color w:val="333333"/>
                <w:sz w:val="21"/>
                <w:szCs w:val="21"/>
              </w:rPr>
              <w:t>出队</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976" w:type="dxa"/>
            <w:tcBorders>
              <w:top w:val="outset" w:color="auto" w:sz="6" w:space="0"/>
              <w:left w:val="outset" w:color="auto" w:sz="6" w:space="0"/>
              <w:bottom w:val="outset" w:color="auto" w:sz="6" w:space="0"/>
              <w:right w:val="outset" w:color="auto" w:sz="6" w:space="0"/>
            </w:tcBorders>
            <w:shd w:val="clear" w:color="auto" w:fill="FFFFFF"/>
          </w:tcPr>
          <w:p>
            <w:pPr>
              <w:pStyle w:val="13"/>
              <w:rPr>
                <w:rFonts w:ascii="Arial" w:hAnsi="Arial" w:cs="Arial"/>
                <w:color w:val="333333"/>
                <w:sz w:val="21"/>
                <w:szCs w:val="21"/>
              </w:rPr>
            </w:pPr>
            <w:r>
              <w:rPr>
                <w:rFonts w:ascii="Arial" w:hAnsi="Arial" w:cs="Arial"/>
                <w:color w:val="333333"/>
                <w:sz w:val="21"/>
                <w:szCs w:val="21"/>
              </w:rPr>
              <w:t> </w:t>
            </w:r>
          </w:p>
        </w:tc>
        <w:tc>
          <w:tcPr>
            <w:tcW w:w="959" w:type="dxa"/>
            <w:tcBorders>
              <w:top w:val="outset" w:color="auto" w:sz="6" w:space="0"/>
              <w:left w:val="outset" w:color="auto" w:sz="6" w:space="0"/>
              <w:bottom w:val="outset" w:color="auto" w:sz="6" w:space="0"/>
              <w:right w:val="outset" w:color="auto" w:sz="6" w:space="0"/>
            </w:tcBorders>
            <w:shd w:val="clear" w:color="auto" w:fill="FFFFFF"/>
          </w:tcPr>
          <w:p>
            <w:pPr>
              <w:pStyle w:val="13"/>
              <w:rPr>
                <w:rFonts w:ascii="Arial" w:hAnsi="Arial" w:cs="Arial"/>
                <w:color w:val="333333"/>
                <w:sz w:val="21"/>
                <w:szCs w:val="21"/>
              </w:rPr>
            </w:pPr>
            <w:r>
              <w:rPr>
                <w:rFonts w:ascii="Arial" w:hAnsi="Arial" w:cs="Arial"/>
                <w:color w:val="333333"/>
                <w:sz w:val="21"/>
                <w:szCs w:val="21"/>
              </w:rPr>
              <w:t>128B</w:t>
            </w:r>
          </w:p>
        </w:tc>
        <w:tc>
          <w:tcPr>
            <w:tcW w:w="959" w:type="dxa"/>
            <w:tcBorders>
              <w:top w:val="outset" w:color="auto" w:sz="6" w:space="0"/>
              <w:left w:val="outset" w:color="auto" w:sz="6" w:space="0"/>
              <w:bottom w:val="outset" w:color="auto" w:sz="6" w:space="0"/>
              <w:right w:val="outset" w:color="auto" w:sz="6" w:space="0"/>
            </w:tcBorders>
            <w:shd w:val="clear" w:color="auto" w:fill="FFFFFF"/>
          </w:tcPr>
          <w:p>
            <w:pPr>
              <w:pStyle w:val="13"/>
              <w:rPr>
                <w:rFonts w:ascii="Arial" w:hAnsi="Arial" w:cs="Arial"/>
                <w:color w:val="333333"/>
                <w:sz w:val="21"/>
                <w:szCs w:val="21"/>
              </w:rPr>
            </w:pPr>
            <w:r>
              <w:rPr>
                <w:rFonts w:ascii="Arial" w:hAnsi="Arial" w:cs="Arial"/>
                <w:color w:val="333333"/>
                <w:sz w:val="21"/>
                <w:szCs w:val="21"/>
              </w:rPr>
              <w:t>512B</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3"/>
              <w:rPr>
                <w:rFonts w:ascii="Arial" w:hAnsi="Arial" w:cs="Arial"/>
                <w:color w:val="333333"/>
                <w:sz w:val="21"/>
                <w:szCs w:val="21"/>
              </w:rPr>
            </w:pPr>
            <w:r>
              <w:rPr>
                <w:rFonts w:ascii="Arial" w:hAnsi="Arial" w:cs="Arial"/>
                <w:color w:val="333333"/>
                <w:sz w:val="21"/>
                <w:szCs w:val="21"/>
              </w:rPr>
              <w:t>1K</w:t>
            </w:r>
          </w:p>
        </w:tc>
        <w:tc>
          <w:tcPr>
            <w:tcW w:w="778" w:type="dxa"/>
            <w:tcBorders>
              <w:top w:val="outset" w:color="auto" w:sz="6" w:space="0"/>
              <w:left w:val="outset" w:color="auto" w:sz="6" w:space="0"/>
              <w:bottom w:val="outset" w:color="auto" w:sz="6" w:space="0"/>
              <w:right w:val="outset" w:color="auto" w:sz="6" w:space="0"/>
            </w:tcBorders>
            <w:shd w:val="clear" w:color="auto" w:fill="FFFFFF"/>
          </w:tcPr>
          <w:p>
            <w:pPr>
              <w:pStyle w:val="13"/>
              <w:rPr>
                <w:rFonts w:ascii="Arial" w:hAnsi="Arial" w:cs="Arial"/>
                <w:color w:val="333333"/>
                <w:sz w:val="21"/>
                <w:szCs w:val="21"/>
              </w:rPr>
            </w:pPr>
            <w:r>
              <w:rPr>
                <w:rFonts w:ascii="Arial" w:hAnsi="Arial" w:cs="Arial"/>
                <w:color w:val="333333"/>
                <w:sz w:val="21"/>
                <w:szCs w:val="21"/>
              </w:rPr>
              <w:t>10K</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3"/>
              <w:rPr>
                <w:rFonts w:ascii="Arial" w:hAnsi="Arial" w:cs="Arial"/>
                <w:color w:val="333333"/>
                <w:sz w:val="21"/>
                <w:szCs w:val="21"/>
              </w:rPr>
            </w:pPr>
            <w:r>
              <w:rPr>
                <w:rFonts w:ascii="Arial" w:hAnsi="Arial" w:cs="Arial"/>
                <w:color w:val="333333"/>
                <w:sz w:val="21"/>
                <w:szCs w:val="21"/>
              </w:rPr>
              <w:t>128B</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3"/>
              <w:rPr>
                <w:rFonts w:ascii="Arial" w:hAnsi="Arial" w:cs="Arial"/>
                <w:color w:val="333333"/>
                <w:sz w:val="21"/>
                <w:szCs w:val="21"/>
              </w:rPr>
            </w:pPr>
            <w:r>
              <w:rPr>
                <w:rFonts w:ascii="Arial" w:hAnsi="Arial" w:cs="Arial"/>
                <w:color w:val="333333"/>
                <w:sz w:val="21"/>
                <w:szCs w:val="21"/>
              </w:rPr>
              <w:t>512B</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3"/>
              <w:rPr>
                <w:rFonts w:ascii="Arial" w:hAnsi="Arial" w:cs="Arial"/>
                <w:color w:val="333333"/>
                <w:sz w:val="21"/>
                <w:szCs w:val="21"/>
              </w:rPr>
            </w:pPr>
            <w:r>
              <w:rPr>
                <w:rFonts w:ascii="Arial" w:hAnsi="Arial" w:cs="Arial"/>
                <w:color w:val="333333"/>
                <w:sz w:val="21"/>
                <w:szCs w:val="21"/>
              </w:rPr>
              <w:t>1K</w:t>
            </w:r>
          </w:p>
        </w:tc>
        <w:tc>
          <w:tcPr>
            <w:tcW w:w="778" w:type="dxa"/>
            <w:tcBorders>
              <w:top w:val="outset" w:color="auto" w:sz="6" w:space="0"/>
              <w:left w:val="outset" w:color="auto" w:sz="6" w:space="0"/>
              <w:bottom w:val="outset" w:color="auto" w:sz="6" w:space="0"/>
              <w:right w:val="outset" w:color="auto" w:sz="6" w:space="0"/>
            </w:tcBorders>
            <w:shd w:val="clear" w:color="auto" w:fill="FFFFFF"/>
          </w:tcPr>
          <w:p>
            <w:pPr>
              <w:pStyle w:val="13"/>
              <w:rPr>
                <w:rFonts w:ascii="Arial" w:hAnsi="Arial" w:cs="Arial"/>
                <w:color w:val="333333"/>
                <w:sz w:val="21"/>
                <w:szCs w:val="21"/>
              </w:rPr>
            </w:pPr>
            <w:r>
              <w:rPr>
                <w:rFonts w:ascii="Arial" w:hAnsi="Arial" w:cs="Arial"/>
                <w:color w:val="333333"/>
                <w:sz w:val="21"/>
                <w:szCs w:val="21"/>
              </w:rPr>
              <w:t>10K</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976" w:type="dxa"/>
            <w:tcBorders>
              <w:top w:val="outset" w:color="auto" w:sz="6" w:space="0"/>
              <w:left w:val="outset" w:color="auto" w:sz="6" w:space="0"/>
              <w:bottom w:val="outset" w:color="auto" w:sz="6" w:space="0"/>
              <w:right w:val="outset" w:color="auto" w:sz="6" w:space="0"/>
            </w:tcBorders>
            <w:shd w:val="clear" w:color="auto" w:fill="FFFFFF"/>
          </w:tcPr>
          <w:p>
            <w:pPr>
              <w:pStyle w:val="13"/>
              <w:rPr>
                <w:rFonts w:ascii="Arial" w:hAnsi="Arial" w:cs="Arial"/>
                <w:color w:val="333333"/>
                <w:sz w:val="21"/>
                <w:szCs w:val="21"/>
              </w:rPr>
            </w:pPr>
            <w:r>
              <w:rPr>
                <w:rFonts w:ascii="Arial" w:hAnsi="Arial" w:cs="Arial"/>
                <w:color w:val="333333"/>
                <w:sz w:val="21"/>
                <w:szCs w:val="21"/>
              </w:rPr>
              <w:t>Redis</w:t>
            </w:r>
          </w:p>
        </w:tc>
        <w:tc>
          <w:tcPr>
            <w:tcW w:w="959" w:type="dxa"/>
            <w:tcBorders>
              <w:top w:val="outset" w:color="auto" w:sz="6" w:space="0"/>
              <w:left w:val="outset" w:color="auto" w:sz="6" w:space="0"/>
              <w:bottom w:val="outset" w:color="auto" w:sz="6" w:space="0"/>
              <w:right w:val="outset" w:color="auto" w:sz="6" w:space="0"/>
            </w:tcBorders>
            <w:shd w:val="clear" w:color="auto" w:fill="FFFFFF"/>
          </w:tcPr>
          <w:p>
            <w:pPr>
              <w:pStyle w:val="13"/>
              <w:rPr>
                <w:rFonts w:ascii="Arial" w:hAnsi="Arial" w:cs="Arial"/>
                <w:color w:val="333333"/>
                <w:sz w:val="21"/>
                <w:szCs w:val="21"/>
              </w:rPr>
            </w:pPr>
            <w:r>
              <w:rPr>
                <w:rFonts w:ascii="Arial" w:hAnsi="Arial" w:cs="Arial"/>
                <w:color w:val="333333"/>
                <w:sz w:val="21"/>
                <w:szCs w:val="21"/>
              </w:rPr>
              <w:t>16088</w:t>
            </w:r>
          </w:p>
        </w:tc>
        <w:tc>
          <w:tcPr>
            <w:tcW w:w="959" w:type="dxa"/>
            <w:tcBorders>
              <w:top w:val="outset" w:color="auto" w:sz="6" w:space="0"/>
              <w:left w:val="outset" w:color="auto" w:sz="6" w:space="0"/>
              <w:bottom w:val="outset" w:color="auto" w:sz="6" w:space="0"/>
              <w:right w:val="outset" w:color="auto" w:sz="6" w:space="0"/>
            </w:tcBorders>
            <w:shd w:val="clear" w:color="auto" w:fill="FFFFFF"/>
          </w:tcPr>
          <w:p>
            <w:pPr>
              <w:pStyle w:val="13"/>
              <w:rPr>
                <w:rFonts w:ascii="Arial" w:hAnsi="Arial" w:cs="Arial"/>
                <w:color w:val="333333"/>
                <w:sz w:val="21"/>
                <w:szCs w:val="21"/>
              </w:rPr>
            </w:pPr>
            <w:r>
              <w:rPr>
                <w:rFonts w:ascii="Arial" w:hAnsi="Arial" w:cs="Arial"/>
                <w:color w:val="333333"/>
                <w:sz w:val="21"/>
                <w:szCs w:val="21"/>
              </w:rPr>
              <w:t>15961</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3"/>
              <w:rPr>
                <w:rFonts w:ascii="Arial" w:hAnsi="Arial" w:cs="Arial"/>
                <w:color w:val="333333"/>
                <w:sz w:val="21"/>
                <w:szCs w:val="21"/>
              </w:rPr>
            </w:pPr>
            <w:r>
              <w:rPr>
                <w:rFonts w:ascii="Arial" w:hAnsi="Arial" w:cs="Arial"/>
                <w:color w:val="333333"/>
                <w:sz w:val="21"/>
                <w:szCs w:val="21"/>
              </w:rPr>
              <w:t>17094</w:t>
            </w:r>
          </w:p>
        </w:tc>
        <w:tc>
          <w:tcPr>
            <w:tcW w:w="778" w:type="dxa"/>
            <w:tcBorders>
              <w:top w:val="outset" w:color="auto" w:sz="6" w:space="0"/>
              <w:left w:val="outset" w:color="auto" w:sz="6" w:space="0"/>
              <w:bottom w:val="outset" w:color="auto" w:sz="6" w:space="0"/>
              <w:right w:val="outset" w:color="auto" w:sz="6" w:space="0"/>
            </w:tcBorders>
            <w:shd w:val="clear" w:color="auto" w:fill="FFFFFF"/>
          </w:tcPr>
          <w:p>
            <w:pPr>
              <w:pStyle w:val="13"/>
              <w:rPr>
                <w:rFonts w:ascii="Arial" w:hAnsi="Arial" w:cs="Arial"/>
                <w:color w:val="333333"/>
                <w:sz w:val="21"/>
                <w:szCs w:val="21"/>
              </w:rPr>
            </w:pPr>
            <w:r>
              <w:rPr>
                <w:rFonts w:ascii="Arial" w:hAnsi="Arial" w:cs="Arial"/>
                <w:color w:val="333333"/>
                <w:sz w:val="21"/>
                <w:szCs w:val="21"/>
              </w:rPr>
              <w:t>25</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3"/>
              <w:rPr>
                <w:rFonts w:ascii="Arial" w:hAnsi="Arial" w:cs="Arial"/>
                <w:color w:val="333333"/>
                <w:sz w:val="21"/>
                <w:szCs w:val="21"/>
              </w:rPr>
            </w:pPr>
            <w:r>
              <w:rPr>
                <w:rFonts w:ascii="Arial" w:hAnsi="Arial" w:cs="Arial"/>
                <w:color w:val="333333"/>
                <w:sz w:val="21"/>
                <w:szCs w:val="21"/>
              </w:rPr>
              <w:t>15955</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3"/>
              <w:rPr>
                <w:rFonts w:ascii="Arial" w:hAnsi="Arial" w:cs="Arial"/>
                <w:color w:val="333333"/>
                <w:sz w:val="21"/>
                <w:szCs w:val="21"/>
              </w:rPr>
            </w:pPr>
            <w:r>
              <w:rPr>
                <w:rFonts w:ascii="Arial" w:hAnsi="Arial" w:cs="Arial"/>
                <w:color w:val="333333"/>
                <w:sz w:val="21"/>
                <w:szCs w:val="21"/>
              </w:rPr>
              <w:t>20449</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3"/>
              <w:rPr>
                <w:rFonts w:ascii="Arial" w:hAnsi="Arial" w:cs="Arial"/>
                <w:color w:val="333333"/>
                <w:sz w:val="21"/>
                <w:szCs w:val="21"/>
              </w:rPr>
            </w:pPr>
            <w:r>
              <w:rPr>
                <w:rFonts w:ascii="Arial" w:hAnsi="Arial" w:cs="Arial"/>
                <w:color w:val="333333"/>
                <w:sz w:val="21"/>
                <w:szCs w:val="21"/>
              </w:rPr>
              <w:t>18098</w:t>
            </w:r>
          </w:p>
        </w:tc>
        <w:tc>
          <w:tcPr>
            <w:tcW w:w="778" w:type="dxa"/>
            <w:tcBorders>
              <w:top w:val="outset" w:color="auto" w:sz="6" w:space="0"/>
              <w:left w:val="outset" w:color="auto" w:sz="6" w:space="0"/>
              <w:bottom w:val="outset" w:color="auto" w:sz="6" w:space="0"/>
              <w:right w:val="outset" w:color="auto" w:sz="6" w:space="0"/>
            </w:tcBorders>
            <w:shd w:val="clear" w:color="auto" w:fill="FFFFFF"/>
          </w:tcPr>
          <w:p>
            <w:pPr>
              <w:pStyle w:val="13"/>
              <w:rPr>
                <w:rFonts w:ascii="Arial" w:hAnsi="Arial" w:cs="Arial"/>
                <w:color w:val="333333"/>
                <w:sz w:val="21"/>
                <w:szCs w:val="21"/>
              </w:rPr>
            </w:pPr>
            <w:r>
              <w:rPr>
                <w:rFonts w:ascii="Arial" w:hAnsi="Arial" w:cs="Arial"/>
                <w:color w:val="333333"/>
                <w:sz w:val="21"/>
                <w:szCs w:val="21"/>
              </w:rPr>
              <w:t>9355</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976" w:type="dxa"/>
            <w:tcBorders>
              <w:top w:val="outset" w:color="auto" w:sz="6" w:space="0"/>
              <w:left w:val="outset" w:color="auto" w:sz="6" w:space="0"/>
              <w:bottom w:val="outset" w:color="auto" w:sz="6" w:space="0"/>
              <w:right w:val="outset" w:color="auto" w:sz="6" w:space="0"/>
            </w:tcBorders>
            <w:shd w:val="clear" w:color="auto" w:fill="FFFFFF"/>
          </w:tcPr>
          <w:p>
            <w:pPr>
              <w:pStyle w:val="13"/>
              <w:rPr>
                <w:rFonts w:ascii="Arial" w:hAnsi="Arial" w:cs="Arial"/>
                <w:color w:val="333333"/>
                <w:sz w:val="21"/>
                <w:szCs w:val="21"/>
              </w:rPr>
            </w:pPr>
            <w:r>
              <w:rPr>
                <w:rFonts w:ascii="Arial" w:hAnsi="Arial" w:cs="Arial"/>
                <w:color w:val="333333"/>
                <w:sz w:val="21"/>
                <w:szCs w:val="21"/>
              </w:rPr>
              <w:t>RabbitMQ</w:t>
            </w:r>
          </w:p>
        </w:tc>
        <w:tc>
          <w:tcPr>
            <w:tcW w:w="959" w:type="dxa"/>
            <w:tcBorders>
              <w:top w:val="outset" w:color="auto" w:sz="6" w:space="0"/>
              <w:left w:val="outset" w:color="auto" w:sz="6" w:space="0"/>
              <w:bottom w:val="outset" w:color="auto" w:sz="6" w:space="0"/>
              <w:right w:val="outset" w:color="auto" w:sz="6" w:space="0"/>
            </w:tcBorders>
            <w:shd w:val="clear" w:color="auto" w:fill="FFFFFF"/>
          </w:tcPr>
          <w:p>
            <w:pPr>
              <w:pStyle w:val="13"/>
              <w:rPr>
                <w:rFonts w:ascii="Arial" w:hAnsi="Arial" w:cs="Arial"/>
                <w:color w:val="333333"/>
                <w:sz w:val="21"/>
                <w:szCs w:val="21"/>
              </w:rPr>
            </w:pPr>
            <w:r>
              <w:rPr>
                <w:rFonts w:ascii="Arial" w:hAnsi="Arial" w:cs="Arial"/>
                <w:color w:val="333333"/>
                <w:sz w:val="21"/>
                <w:szCs w:val="21"/>
              </w:rPr>
              <w:t>10627</w:t>
            </w:r>
          </w:p>
        </w:tc>
        <w:tc>
          <w:tcPr>
            <w:tcW w:w="959" w:type="dxa"/>
            <w:tcBorders>
              <w:top w:val="outset" w:color="auto" w:sz="6" w:space="0"/>
              <w:left w:val="outset" w:color="auto" w:sz="6" w:space="0"/>
              <w:bottom w:val="outset" w:color="auto" w:sz="6" w:space="0"/>
              <w:right w:val="outset" w:color="auto" w:sz="6" w:space="0"/>
            </w:tcBorders>
            <w:shd w:val="clear" w:color="auto" w:fill="FFFFFF"/>
          </w:tcPr>
          <w:p>
            <w:pPr>
              <w:pStyle w:val="13"/>
              <w:rPr>
                <w:rFonts w:ascii="Arial" w:hAnsi="Arial" w:cs="Arial"/>
                <w:color w:val="333333"/>
                <w:sz w:val="21"/>
                <w:szCs w:val="21"/>
              </w:rPr>
            </w:pPr>
            <w:r>
              <w:rPr>
                <w:rFonts w:ascii="Arial" w:hAnsi="Arial" w:cs="Arial"/>
                <w:color w:val="333333"/>
                <w:sz w:val="21"/>
                <w:szCs w:val="21"/>
              </w:rPr>
              <w:t>9916</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3"/>
              <w:rPr>
                <w:rFonts w:ascii="Arial" w:hAnsi="Arial" w:cs="Arial"/>
                <w:color w:val="333333"/>
                <w:sz w:val="21"/>
                <w:szCs w:val="21"/>
              </w:rPr>
            </w:pPr>
            <w:r>
              <w:rPr>
                <w:rFonts w:ascii="Arial" w:hAnsi="Arial" w:cs="Arial"/>
                <w:color w:val="333333"/>
                <w:sz w:val="21"/>
                <w:szCs w:val="21"/>
              </w:rPr>
              <w:t>9370</w:t>
            </w:r>
          </w:p>
        </w:tc>
        <w:tc>
          <w:tcPr>
            <w:tcW w:w="778" w:type="dxa"/>
            <w:tcBorders>
              <w:top w:val="outset" w:color="auto" w:sz="6" w:space="0"/>
              <w:left w:val="outset" w:color="auto" w:sz="6" w:space="0"/>
              <w:bottom w:val="outset" w:color="auto" w:sz="6" w:space="0"/>
              <w:right w:val="outset" w:color="auto" w:sz="6" w:space="0"/>
            </w:tcBorders>
            <w:shd w:val="clear" w:color="auto" w:fill="FFFFFF"/>
          </w:tcPr>
          <w:p>
            <w:pPr>
              <w:pStyle w:val="13"/>
              <w:rPr>
                <w:rFonts w:ascii="Arial" w:hAnsi="Arial" w:cs="Arial"/>
                <w:color w:val="333333"/>
                <w:sz w:val="21"/>
                <w:szCs w:val="21"/>
              </w:rPr>
            </w:pPr>
            <w:r>
              <w:rPr>
                <w:rFonts w:ascii="Arial" w:hAnsi="Arial" w:cs="Arial"/>
                <w:color w:val="333333"/>
                <w:sz w:val="21"/>
                <w:szCs w:val="21"/>
              </w:rPr>
              <w:t>2366</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3"/>
              <w:rPr>
                <w:rFonts w:ascii="Arial" w:hAnsi="Arial" w:cs="Arial"/>
                <w:color w:val="333333"/>
                <w:sz w:val="21"/>
                <w:szCs w:val="21"/>
              </w:rPr>
            </w:pPr>
            <w:r>
              <w:rPr>
                <w:rFonts w:ascii="Arial" w:hAnsi="Arial" w:cs="Arial"/>
                <w:color w:val="333333"/>
                <w:sz w:val="21"/>
                <w:szCs w:val="21"/>
              </w:rPr>
              <w:t>3219</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3"/>
              <w:rPr>
                <w:rFonts w:ascii="Arial" w:hAnsi="Arial" w:cs="Arial"/>
                <w:color w:val="333333"/>
                <w:sz w:val="21"/>
                <w:szCs w:val="21"/>
              </w:rPr>
            </w:pPr>
            <w:r>
              <w:rPr>
                <w:rFonts w:ascii="Arial" w:hAnsi="Arial" w:cs="Arial"/>
                <w:color w:val="333333"/>
                <w:sz w:val="21"/>
                <w:szCs w:val="21"/>
              </w:rPr>
              <w:t>3174</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3"/>
              <w:rPr>
                <w:rFonts w:ascii="Arial" w:hAnsi="Arial" w:cs="Arial"/>
                <w:color w:val="333333"/>
                <w:sz w:val="21"/>
                <w:szCs w:val="21"/>
              </w:rPr>
            </w:pPr>
            <w:r>
              <w:rPr>
                <w:rFonts w:ascii="Arial" w:hAnsi="Arial" w:cs="Arial"/>
                <w:color w:val="333333"/>
                <w:sz w:val="21"/>
                <w:szCs w:val="21"/>
              </w:rPr>
              <w:t>2982</w:t>
            </w:r>
          </w:p>
        </w:tc>
        <w:tc>
          <w:tcPr>
            <w:tcW w:w="778" w:type="dxa"/>
            <w:tcBorders>
              <w:top w:val="outset" w:color="auto" w:sz="6" w:space="0"/>
              <w:left w:val="outset" w:color="auto" w:sz="6" w:space="0"/>
              <w:bottom w:val="outset" w:color="auto" w:sz="6" w:space="0"/>
              <w:right w:val="outset" w:color="auto" w:sz="6" w:space="0"/>
            </w:tcBorders>
            <w:shd w:val="clear" w:color="auto" w:fill="FFFFFF"/>
          </w:tcPr>
          <w:p>
            <w:pPr>
              <w:pStyle w:val="13"/>
              <w:rPr>
                <w:rFonts w:ascii="Arial" w:hAnsi="Arial" w:cs="Arial"/>
                <w:color w:val="333333"/>
                <w:sz w:val="21"/>
                <w:szCs w:val="21"/>
              </w:rPr>
            </w:pPr>
            <w:r>
              <w:rPr>
                <w:rFonts w:ascii="Arial" w:hAnsi="Arial" w:cs="Arial"/>
                <w:color w:val="333333"/>
                <w:sz w:val="21"/>
                <w:szCs w:val="21"/>
              </w:rPr>
              <w:t>1588</w:t>
            </w:r>
          </w:p>
        </w:tc>
      </w:tr>
    </w:tbl>
    <w:p>
      <w:pPr>
        <w:pStyle w:val="5"/>
      </w:pPr>
      <w:r>
        <w:t>ZeroMQ</w:t>
      </w:r>
    </w:p>
    <w:p>
      <w:pPr>
        <w:pStyle w:val="13"/>
        <w:shd w:val="clear" w:color="auto" w:fill="FFFFFF"/>
        <w:rPr>
          <w:rFonts w:ascii="Arial" w:hAnsi="Arial" w:cs="Arial"/>
          <w:color w:val="333333"/>
          <w:sz w:val="21"/>
          <w:szCs w:val="21"/>
        </w:rPr>
      </w:pPr>
      <w:r>
        <w:rPr>
          <w:rFonts w:ascii="Arial" w:hAnsi="Arial" w:cs="Arial"/>
          <w:color w:val="333333"/>
          <w:sz w:val="21"/>
          <w:szCs w:val="21"/>
        </w:rPr>
        <w:t>号称最快的消息队列系统，尤其针对大吞吐量的需求场景。ZMQ能够实现RabbitMQ不擅长的高级/复杂的队列，但是开发人员需要自己组合多种技术框架，技术上的复杂度是对这MQ能够应用成功的挑战。ZeroMQ具有一个独特的非中间件的模式，你不需要安装和运行一个消息服务器或中间件，因为你的应用程序将扮演了这个服务角色。你只需要简单的引用ZeroMQ程序库，可以使用NuGet安装，然后你就可以愉快的在应用程序之间发送消息了。但是ZeroMQ仅提供非持久性的队列，也就是说如果down机，数据将会丢失。其中，Twitter的Storm中使用ZeroMQ作为数据流的传输。</w:t>
      </w:r>
    </w:p>
    <w:p>
      <w:pPr>
        <w:pStyle w:val="5"/>
      </w:pPr>
      <w:r>
        <w:t>ActiveMQ</w:t>
      </w:r>
    </w:p>
    <w:p>
      <w:pPr>
        <w:pStyle w:val="13"/>
        <w:shd w:val="clear" w:color="auto" w:fill="FFFFFF"/>
        <w:rPr>
          <w:rFonts w:ascii="Arial" w:hAnsi="Arial" w:cs="Arial"/>
          <w:color w:val="333333"/>
          <w:sz w:val="21"/>
          <w:szCs w:val="21"/>
        </w:rPr>
      </w:pPr>
      <w:r>
        <w:rPr>
          <w:rFonts w:ascii="Arial" w:hAnsi="Arial" w:cs="Arial"/>
          <w:color w:val="333333"/>
          <w:sz w:val="21"/>
          <w:szCs w:val="21"/>
        </w:rPr>
        <w:t>是Apache下的一个子项目。 类似于ZeroMQ，它能够以代理人和点对点的技术实现队列。同时类似于RabbitMQ，它少量代码就可以高效地实现高级应用场景。RabbitMQ、ZeroMQ、ActiveMQ均支持常用的多种语言客户端 C++、Java、.Net,、Python、 Php、 Ruby等。</w:t>
      </w:r>
    </w:p>
    <w:p>
      <w:pPr>
        <w:pStyle w:val="5"/>
      </w:pPr>
      <w:bookmarkStart w:id="202" w:name="t4"/>
      <w:bookmarkEnd w:id="202"/>
      <w:r>
        <w:t>Jafka/Kafka</w:t>
      </w:r>
    </w:p>
    <w:p>
      <w:pPr>
        <w:pStyle w:val="13"/>
        <w:shd w:val="clear" w:color="auto" w:fill="FFFFFF"/>
        <w:rPr>
          <w:rFonts w:ascii="Arial" w:hAnsi="Arial" w:cs="Arial"/>
          <w:color w:val="333333"/>
          <w:sz w:val="21"/>
          <w:szCs w:val="21"/>
        </w:rPr>
      </w:pPr>
      <w:r>
        <w:rPr>
          <w:rFonts w:ascii="Arial" w:hAnsi="Arial" w:cs="Arial"/>
          <w:color w:val="333333"/>
          <w:sz w:val="21"/>
          <w:szCs w:val="21"/>
        </w:rPr>
        <w:t>Kafka是Apache下的一个子项目，是一个高性能跨语言分布式Publish/Subscribe消息队列系统，而Jafka是在Kafka之上孵化而来的，即Kafka的一个升级版。具有以下特性：快速持久化，可以在O(1)的系统开销下进行消息持久化；高吞吐，在一台普通的服务器上既可以达到10W/s的吞吐速率；完全的分布式系统，Broker、Producer、Consumer都原生自动支持分布式，自动实现复杂均衡；支持Hadoop数据并行加载，对于像Hadoop的一样的日志数据和离线分析系统，但又要求实时处理的限制，这是一个可行的解决方案。Kafka通过Hadoop的并行加载机制来统一了在线和离线的消息处理，这一点也是本课题所研究系统所看重的。Apache Kafka相对于ActiveMQ是一个非常轻量级的消息系统，除了性能非常好之外，还是一个工作良好的分布式系统。</w:t>
      </w:r>
    </w:p>
    <w:p>
      <w:pPr>
        <w:pStyle w:val="13"/>
        <w:shd w:val="clear" w:color="auto" w:fill="FFFFFF"/>
        <w:rPr>
          <w:rFonts w:ascii="Arial" w:hAnsi="Arial" w:cs="Arial"/>
          <w:color w:val="333333"/>
          <w:sz w:val="21"/>
          <w:szCs w:val="21"/>
        </w:rPr>
      </w:pPr>
      <w:r>
        <w:rPr>
          <w:rFonts w:ascii="Arial" w:hAnsi="Arial" w:cs="Arial"/>
          <w:color w:val="333333"/>
          <w:sz w:val="21"/>
          <w:szCs w:val="21"/>
        </w:rPr>
        <w:t>其他一些队列列表HornetQ、Apache Qpid、Sparrow、Starling、Kestrel、Beanstalkd、Amazon SQS就不再一一分析。</w:t>
      </w:r>
    </w:p>
    <w:p>
      <w:pPr>
        <w:pStyle w:val="4"/>
      </w:pPr>
      <w:bookmarkStart w:id="203" w:name="_Toc30515"/>
      <w:r>
        <w:rPr>
          <w:rFonts w:hint="eastAsia"/>
        </w:rPr>
        <w:t>MQ怎么</w:t>
      </w:r>
      <w:r>
        <w:t>保证消息幂等问题</w:t>
      </w:r>
      <w:bookmarkEnd w:id="203"/>
    </w:p>
    <w:p/>
    <w:p>
      <w:pPr>
        <w:widowControl/>
        <w:numPr>
          <w:ilvl w:val="0"/>
          <w:numId w:val="14"/>
        </w:numPr>
        <w:shd w:val="clear" w:color="auto" w:fill="FFFFFF"/>
        <w:wordWrap w:val="0"/>
        <w:spacing w:before="100" w:beforeAutospacing="1" w:after="100" w:afterAutospacing="1"/>
        <w:jc w:val="left"/>
        <w:rPr>
          <w:rFonts w:ascii="华文楷体" w:hAnsi="华文楷体" w:eastAsia="华文楷体" w:cs="Arial"/>
          <w:color w:val="333333"/>
          <w:kern w:val="0"/>
          <w:szCs w:val="21"/>
        </w:rPr>
      </w:pPr>
      <w:r>
        <w:rPr>
          <w:rFonts w:ascii="华文楷体" w:hAnsi="华文楷体" w:eastAsia="华文楷体" w:cs="Arial"/>
          <w:color w:val="333333"/>
          <w:kern w:val="0"/>
          <w:szCs w:val="21"/>
        </w:rPr>
        <w:t>发送端MQ-client 将消息发送给服务端MQ-server</w:t>
      </w:r>
    </w:p>
    <w:p>
      <w:pPr>
        <w:widowControl/>
        <w:numPr>
          <w:ilvl w:val="0"/>
          <w:numId w:val="14"/>
        </w:numPr>
        <w:shd w:val="clear" w:color="auto" w:fill="FFFFFF"/>
        <w:wordWrap w:val="0"/>
        <w:spacing w:before="100" w:beforeAutospacing="1" w:after="100" w:afterAutospacing="1"/>
        <w:jc w:val="left"/>
        <w:rPr>
          <w:rFonts w:ascii="华文楷体" w:hAnsi="华文楷体" w:eastAsia="华文楷体" w:cs="Arial"/>
          <w:color w:val="333333"/>
          <w:kern w:val="0"/>
          <w:szCs w:val="21"/>
        </w:rPr>
      </w:pPr>
      <w:r>
        <w:rPr>
          <w:rFonts w:ascii="华文楷体" w:hAnsi="华文楷体" w:eastAsia="华文楷体" w:cs="Arial"/>
          <w:color w:val="333333"/>
          <w:kern w:val="0"/>
          <w:szCs w:val="21"/>
        </w:rPr>
        <w:t>服务端MQ-server将消息落地</w:t>
      </w:r>
    </w:p>
    <w:p>
      <w:pPr>
        <w:widowControl/>
        <w:numPr>
          <w:ilvl w:val="0"/>
          <w:numId w:val="14"/>
        </w:numPr>
        <w:shd w:val="clear" w:color="auto" w:fill="FFFFFF"/>
        <w:wordWrap w:val="0"/>
        <w:spacing w:before="100" w:beforeAutospacing="1" w:after="100" w:afterAutospacing="1"/>
        <w:jc w:val="left"/>
        <w:rPr>
          <w:rFonts w:ascii="华文楷体" w:hAnsi="华文楷体" w:eastAsia="华文楷体" w:cs="Arial"/>
          <w:color w:val="333333"/>
          <w:kern w:val="0"/>
          <w:szCs w:val="21"/>
        </w:rPr>
      </w:pPr>
      <w:r>
        <w:rPr>
          <w:rFonts w:ascii="华文楷体" w:hAnsi="华文楷体" w:eastAsia="华文楷体" w:cs="Arial"/>
          <w:color w:val="333333"/>
          <w:kern w:val="0"/>
          <w:szCs w:val="21"/>
        </w:rPr>
        <w:t>服务端MQ-server 回ACK(表示确认) 2.如果3丢失 发送端在超时后，又会发送一遍，此时重发是MQ-client发起的，消息处理的是MQ-server 为了避免2 重复落地，对每条MQ消息系统内部需要生成一个inner-msg-id,作为去重和幂等的依据，这个内部消息ID 的特点是</w:t>
      </w:r>
    </w:p>
    <w:p>
      <w:pPr>
        <w:pStyle w:val="13"/>
        <w:shd w:val="clear" w:color="auto" w:fill="FFFFFF"/>
        <w:ind w:firstLine="435"/>
        <w:rPr>
          <w:rFonts w:ascii="华文楷体" w:hAnsi="华文楷体" w:eastAsia="华文楷体" w:cs="Arial"/>
          <w:color w:val="333333"/>
          <w:sz w:val="21"/>
          <w:szCs w:val="21"/>
        </w:rPr>
      </w:pPr>
      <w:r>
        <w:rPr>
          <w:rFonts w:hint="eastAsia" w:ascii="华文楷体" w:hAnsi="华文楷体" w:eastAsia="华文楷体" w:cs="Arial"/>
          <w:color w:val="333333"/>
          <w:sz w:val="21"/>
          <w:szCs w:val="21"/>
        </w:rPr>
        <w:t>在分布式</w:t>
      </w:r>
      <w:r>
        <w:rPr>
          <w:rFonts w:ascii="华文楷体" w:hAnsi="华文楷体" w:eastAsia="华文楷体" w:cs="Arial"/>
          <w:color w:val="333333"/>
          <w:sz w:val="21"/>
          <w:szCs w:val="21"/>
        </w:rPr>
        <w:t>环境中，MQ</w:t>
      </w:r>
      <w:r>
        <w:rPr>
          <w:rFonts w:hint="eastAsia" w:ascii="华文楷体" w:hAnsi="华文楷体" w:eastAsia="华文楷体" w:cs="Arial"/>
          <w:color w:val="333333"/>
          <w:sz w:val="21"/>
          <w:szCs w:val="21"/>
        </w:rPr>
        <w:t>通讯</w:t>
      </w:r>
      <w:r>
        <w:rPr>
          <w:rFonts w:ascii="华文楷体" w:hAnsi="华文楷体" w:eastAsia="华文楷体" w:cs="Arial"/>
          <w:color w:val="333333"/>
          <w:sz w:val="21"/>
          <w:szCs w:val="21"/>
        </w:rPr>
        <w:t>产生</w:t>
      </w:r>
      <w:r>
        <w:rPr>
          <w:rFonts w:hint="eastAsia" w:ascii="华文楷体" w:hAnsi="华文楷体" w:eastAsia="华文楷体" w:cs="Arial"/>
          <w:color w:val="333333"/>
          <w:sz w:val="21"/>
          <w:szCs w:val="21"/>
        </w:rPr>
        <w:t>网络</w:t>
      </w:r>
      <w:r>
        <w:rPr>
          <w:rFonts w:ascii="华文楷体" w:hAnsi="华文楷体" w:eastAsia="华文楷体" w:cs="Arial"/>
          <w:color w:val="333333"/>
          <w:sz w:val="21"/>
          <w:szCs w:val="21"/>
        </w:rPr>
        <w:t>延迟</w:t>
      </w:r>
      <w:r>
        <w:rPr>
          <w:rFonts w:hint="eastAsia" w:ascii="华文楷体" w:hAnsi="华文楷体" w:eastAsia="华文楷体" w:cs="Arial"/>
          <w:color w:val="333333"/>
          <w:sz w:val="21"/>
          <w:szCs w:val="21"/>
        </w:rPr>
        <w:t>，重试</w:t>
      </w:r>
      <w:r>
        <w:rPr>
          <w:rFonts w:ascii="华文楷体" w:hAnsi="华文楷体" w:eastAsia="华文楷体" w:cs="Arial"/>
          <w:color w:val="333333"/>
          <w:sz w:val="21"/>
          <w:szCs w:val="21"/>
        </w:rPr>
        <w:t>补偿中，</w:t>
      </w:r>
      <w:r>
        <w:rPr>
          <w:rFonts w:hint="eastAsia" w:ascii="华文楷体" w:hAnsi="华文楷体" w:eastAsia="华文楷体" w:cs="Arial"/>
          <w:color w:val="333333"/>
          <w:sz w:val="21"/>
          <w:szCs w:val="21"/>
        </w:rPr>
        <w:t>会</w:t>
      </w:r>
      <w:r>
        <w:rPr>
          <w:rFonts w:ascii="华文楷体" w:hAnsi="华文楷体" w:eastAsia="华文楷体" w:cs="Arial"/>
          <w:color w:val="333333"/>
          <w:sz w:val="21"/>
          <w:szCs w:val="21"/>
        </w:rPr>
        <w:t>造成</w:t>
      </w:r>
      <w:r>
        <w:rPr>
          <w:rFonts w:hint="eastAsia" w:ascii="华文楷体" w:hAnsi="华文楷体" w:eastAsia="华文楷体" w:cs="Arial"/>
          <w:color w:val="333333"/>
          <w:sz w:val="21"/>
          <w:szCs w:val="21"/>
        </w:rPr>
        <w:t>MQ重复消费</w:t>
      </w:r>
      <w:r>
        <w:rPr>
          <w:rFonts w:ascii="华文楷体" w:hAnsi="华文楷体" w:eastAsia="华文楷体" w:cs="Arial"/>
          <w:color w:val="333333"/>
          <w:sz w:val="21"/>
          <w:szCs w:val="21"/>
        </w:rPr>
        <w:t>。</w:t>
      </w:r>
    </w:p>
    <w:p>
      <w:pPr>
        <w:pStyle w:val="13"/>
        <w:shd w:val="clear" w:color="auto" w:fill="FFFFFF"/>
        <w:ind w:firstLine="435"/>
        <w:rPr>
          <w:rFonts w:ascii="华文楷体" w:hAnsi="华文楷体" w:eastAsia="华文楷体" w:cs="Arial"/>
          <w:color w:val="333333"/>
          <w:sz w:val="21"/>
          <w:szCs w:val="21"/>
        </w:rPr>
      </w:pPr>
      <w:r>
        <w:rPr>
          <w:rFonts w:hint="eastAsia" w:ascii="华文楷体" w:hAnsi="华文楷体" w:eastAsia="华文楷体" w:cs="Arial"/>
          <w:color w:val="333333"/>
          <w:sz w:val="21"/>
          <w:szCs w:val="21"/>
        </w:rPr>
        <w:t>解决</w:t>
      </w:r>
      <w:r>
        <w:rPr>
          <w:rFonts w:ascii="华文楷体" w:hAnsi="华文楷体" w:eastAsia="华文楷体" w:cs="Arial"/>
          <w:color w:val="333333"/>
          <w:sz w:val="21"/>
          <w:szCs w:val="21"/>
        </w:rPr>
        <w:t>办法</w:t>
      </w:r>
      <w:r>
        <w:rPr>
          <w:rFonts w:hint="eastAsia" w:ascii="华文楷体" w:hAnsi="华文楷体" w:eastAsia="华文楷体" w:cs="Arial"/>
          <w:color w:val="333333"/>
          <w:sz w:val="21"/>
          <w:szCs w:val="21"/>
        </w:rPr>
        <w:t>:</w:t>
      </w:r>
    </w:p>
    <w:p>
      <w:pPr>
        <w:pStyle w:val="13"/>
        <w:numPr>
          <w:ilvl w:val="0"/>
          <w:numId w:val="15"/>
        </w:numPr>
        <w:shd w:val="clear" w:color="auto" w:fill="FFFFFF"/>
        <w:rPr>
          <w:rFonts w:ascii="华文楷体" w:hAnsi="华文楷体" w:eastAsia="华文楷体" w:cs="Arial"/>
          <w:color w:val="333333"/>
          <w:sz w:val="21"/>
          <w:szCs w:val="21"/>
        </w:rPr>
      </w:pPr>
      <w:r>
        <w:rPr>
          <w:rFonts w:hint="eastAsia" w:ascii="华文楷体" w:hAnsi="华文楷体" w:eastAsia="华文楷体" w:cs="Arial"/>
          <w:color w:val="333333"/>
          <w:sz w:val="21"/>
          <w:szCs w:val="21"/>
        </w:rPr>
        <w:t>使用</w:t>
      </w:r>
      <w:r>
        <w:rPr>
          <w:rFonts w:ascii="华文楷体" w:hAnsi="华文楷体" w:eastAsia="华文楷体" w:cs="Arial"/>
          <w:color w:val="333333"/>
          <w:sz w:val="21"/>
          <w:szCs w:val="21"/>
        </w:rPr>
        <w:t>日志</w:t>
      </w:r>
      <w:r>
        <w:rPr>
          <w:rFonts w:hint="eastAsia" w:ascii="华文楷体" w:hAnsi="华文楷体" w:eastAsia="华文楷体" w:cs="Arial"/>
          <w:color w:val="333333"/>
          <w:sz w:val="21"/>
          <w:szCs w:val="21"/>
        </w:rPr>
        <w:t>+</w:t>
      </w:r>
      <w:r>
        <w:rPr>
          <w:rFonts w:ascii="华文楷体" w:hAnsi="华文楷体" w:eastAsia="华文楷体" w:cs="Arial"/>
          <w:color w:val="333333"/>
          <w:sz w:val="21"/>
          <w:szCs w:val="21"/>
        </w:rPr>
        <w:t>msg-id保存</w:t>
      </w:r>
      <w:r>
        <w:rPr>
          <w:rFonts w:hint="eastAsia" w:ascii="华文楷体" w:hAnsi="华文楷体" w:eastAsia="华文楷体" w:cs="Arial"/>
          <w:color w:val="333333"/>
          <w:sz w:val="21"/>
          <w:szCs w:val="21"/>
        </w:rPr>
        <w:t>报文</w:t>
      </w:r>
      <w:r>
        <w:rPr>
          <w:rFonts w:ascii="华文楷体" w:hAnsi="华文楷体" w:eastAsia="华文楷体" w:cs="Arial"/>
          <w:color w:val="333333"/>
          <w:sz w:val="21"/>
          <w:szCs w:val="21"/>
        </w:rPr>
        <w:t>信息，</w:t>
      </w:r>
      <w:r>
        <w:rPr>
          <w:rFonts w:hint="eastAsia" w:ascii="华文楷体" w:hAnsi="华文楷体" w:eastAsia="华文楷体" w:cs="Arial"/>
          <w:color w:val="333333"/>
          <w:sz w:val="21"/>
          <w:szCs w:val="21"/>
        </w:rPr>
        <w:t>作为</w:t>
      </w:r>
      <w:r>
        <w:rPr>
          <w:rFonts w:ascii="华文楷体" w:hAnsi="华文楷体" w:eastAsia="华文楷体" w:cs="Arial"/>
          <w:color w:val="333333"/>
          <w:sz w:val="21"/>
          <w:szCs w:val="21"/>
        </w:rPr>
        <w:t>去重和幂等的依据。</w:t>
      </w:r>
    </w:p>
    <w:p>
      <w:pPr>
        <w:pStyle w:val="13"/>
        <w:numPr>
          <w:ilvl w:val="0"/>
          <w:numId w:val="15"/>
        </w:numPr>
        <w:shd w:val="clear" w:color="auto" w:fill="FFFFFF"/>
        <w:rPr>
          <w:rFonts w:ascii="华文楷体" w:hAnsi="华文楷体" w:eastAsia="华文楷体" w:cs="Arial"/>
          <w:color w:val="333333"/>
          <w:sz w:val="21"/>
          <w:szCs w:val="21"/>
        </w:rPr>
      </w:pPr>
      <w:r>
        <w:rPr>
          <w:rFonts w:hint="eastAsia" w:ascii="华文楷体" w:hAnsi="华文楷体" w:eastAsia="华文楷体" w:cs="Arial"/>
          <w:color w:val="333333"/>
          <w:sz w:val="21"/>
          <w:szCs w:val="21"/>
        </w:rPr>
        <w:t>消费</w:t>
      </w:r>
      <w:r>
        <w:rPr>
          <w:rFonts w:ascii="华文楷体" w:hAnsi="华文楷体" w:eastAsia="华文楷体" w:cs="Arial"/>
          <w:color w:val="333333"/>
          <w:sz w:val="21"/>
          <w:szCs w:val="21"/>
        </w:rPr>
        <w:t>端代码</w:t>
      </w:r>
      <w:r>
        <w:rPr>
          <w:rFonts w:hint="eastAsia" w:ascii="华文楷体" w:hAnsi="华文楷体" w:eastAsia="华文楷体" w:cs="Arial"/>
          <w:color w:val="333333"/>
          <w:sz w:val="21"/>
          <w:szCs w:val="21"/>
        </w:rPr>
        <w:t>抛出</w:t>
      </w:r>
      <w:r>
        <w:rPr>
          <w:rFonts w:ascii="华文楷体" w:hAnsi="华文楷体" w:eastAsia="华文楷体" w:cs="Arial"/>
          <w:color w:val="333333"/>
          <w:sz w:val="21"/>
          <w:szCs w:val="21"/>
        </w:rPr>
        <w:t>异常，不需要</w:t>
      </w:r>
      <w:r>
        <w:rPr>
          <w:rFonts w:hint="eastAsia" w:ascii="华文楷体" w:hAnsi="华文楷体" w:eastAsia="华文楷体" w:cs="Arial"/>
          <w:color w:val="333333"/>
          <w:sz w:val="21"/>
          <w:szCs w:val="21"/>
        </w:rPr>
        <w:t>重试补偿</w:t>
      </w:r>
      <w:r>
        <w:rPr>
          <w:rFonts w:ascii="华文楷体" w:hAnsi="华文楷体" w:eastAsia="华文楷体" w:cs="Arial"/>
          <w:color w:val="333333"/>
          <w:sz w:val="21"/>
          <w:szCs w:val="21"/>
        </w:rPr>
        <w:t>，</w:t>
      </w:r>
      <w:r>
        <w:rPr>
          <w:rFonts w:hint="eastAsia" w:ascii="华文楷体" w:hAnsi="华文楷体" w:eastAsia="华文楷体" w:cs="Arial"/>
          <w:color w:val="333333"/>
          <w:sz w:val="21"/>
          <w:szCs w:val="21"/>
        </w:rPr>
        <w:t>使用日志</w:t>
      </w:r>
      <w:r>
        <w:rPr>
          <w:rFonts w:ascii="华文楷体" w:hAnsi="华文楷体" w:eastAsia="华文楷体" w:cs="Arial"/>
          <w:color w:val="333333"/>
          <w:sz w:val="21"/>
          <w:szCs w:val="21"/>
        </w:rPr>
        <w:t>记录</w:t>
      </w:r>
      <w:r>
        <w:rPr>
          <w:rFonts w:hint="eastAsia" w:ascii="华文楷体" w:hAnsi="华文楷体" w:eastAsia="华文楷体" w:cs="Arial"/>
          <w:color w:val="333333"/>
          <w:sz w:val="21"/>
          <w:szCs w:val="21"/>
        </w:rPr>
        <w:t>报文</w:t>
      </w:r>
      <w:r>
        <w:rPr>
          <w:rFonts w:ascii="华文楷体" w:hAnsi="华文楷体" w:eastAsia="华文楷体" w:cs="Arial"/>
          <w:color w:val="333333"/>
          <w:sz w:val="21"/>
          <w:szCs w:val="21"/>
        </w:rPr>
        <w:t>，</w:t>
      </w:r>
      <w:r>
        <w:rPr>
          <w:rFonts w:hint="eastAsia" w:ascii="华文楷体" w:hAnsi="华文楷体" w:eastAsia="华文楷体" w:cs="Arial"/>
          <w:color w:val="333333"/>
          <w:sz w:val="21"/>
          <w:szCs w:val="21"/>
        </w:rPr>
        <w:t>下次发</w:t>
      </w:r>
      <w:r>
        <w:rPr>
          <w:rFonts w:ascii="华文楷体" w:hAnsi="华文楷体" w:eastAsia="华文楷体" w:cs="Arial"/>
          <w:color w:val="333333"/>
          <w:sz w:val="21"/>
          <w:szCs w:val="21"/>
        </w:rPr>
        <w:t>版本解决。</w:t>
      </w:r>
    </w:p>
    <w:p>
      <w:pPr>
        <w:pStyle w:val="4"/>
      </w:pPr>
      <w:bookmarkStart w:id="204" w:name="_Toc22626"/>
      <w:r>
        <w:rPr>
          <w:rFonts w:hint="eastAsia"/>
        </w:rPr>
        <w:t>MQ有</w:t>
      </w:r>
      <w:r>
        <w:t>哪些协议</w:t>
      </w:r>
      <w:bookmarkEnd w:id="204"/>
    </w:p>
    <w:p>
      <w:pPr>
        <w:rPr>
          <w:rFonts w:ascii="华文楷体" w:hAnsi="华文楷体" w:eastAsia="华文楷体" w:cs="Arial"/>
          <w:color w:val="333333"/>
          <w:kern w:val="0"/>
          <w:szCs w:val="21"/>
        </w:rPr>
      </w:pPr>
      <w:r>
        <w:rPr>
          <w:rFonts w:hint="eastAsia" w:ascii="华文楷体" w:hAnsi="华文楷体" w:eastAsia="华文楷体" w:cs="Arial"/>
          <w:color w:val="333333"/>
          <w:kern w:val="0"/>
          <w:szCs w:val="21"/>
        </w:rPr>
        <w:t>Stomp、XMPP</w:t>
      </w:r>
    </w:p>
    <w:p>
      <w:pPr>
        <w:pStyle w:val="13"/>
        <w:shd w:val="clear" w:color="auto" w:fill="FFFFFF"/>
        <w:spacing w:before="0" w:beforeAutospacing="0" w:after="408" w:afterAutospacing="0" w:line="408" w:lineRule="atLeast"/>
        <w:rPr>
          <w:rFonts w:ascii="华文楷体" w:hAnsi="华文楷体" w:eastAsia="华文楷体" w:cs="Arial"/>
          <w:color w:val="333333"/>
          <w:sz w:val="21"/>
          <w:szCs w:val="21"/>
        </w:rPr>
      </w:pPr>
      <w:r>
        <w:rPr>
          <w:rFonts w:ascii="华文楷体" w:hAnsi="华文楷体" w:eastAsia="华文楷体" w:cs="Arial"/>
          <w:color w:val="333333"/>
          <w:sz w:val="21"/>
          <w:szCs w:val="21"/>
        </w:rPr>
        <w:t>Stomp协议，英文全名Streaming Text Orientated Message Protocol，中文名称为 ‘流文本定向消息协议’。是一种以纯文本为载体的协议（以文本为载体的意思是它的消息格式规范中没有类似XMPP协议那样的xml格式要求，你可以将它看作‘半结构化数据’）。目前Stomp协议有两个版本：V1.1和V1.2。</w:t>
      </w:r>
    </w:p>
    <w:p>
      <w:pPr>
        <w:pStyle w:val="13"/>
        <w:shd w:val="clear" w:color="auto" w:fill="FFFFFF"/>
        <w:spacing w:before="0" w:beforeAutospacing="0" w:after="408" w:afterAutospacing="0" w:line="408" w:lineRule="atLeast"/>
        <w:rPr>
          <w:rFonts w:ascii="华文楷体" w:hAnsi="华文楷体" w:eastAsia="华文楷体" w:cs="Arial"/>
          <w:color w:val="333333"/>
          <w:sz w:val="21"/>
          <w:szCs w:val="21"/>
        </w:rPr>
      </w:pPr>
      <w:r>
        <w:rPr>
          <w:rFonts w:ascii="华文楷体" w:hAnsi="华文楷体" w:eastAsia="华文楷体" w:cs="Arial"/>
          <w:color w:val="333333"/>
          <w:sz w:val="21"/>
          <w:szCs w:val="21"/>
        </w:rPr>
        <w:t>一个标准的Stomp协议包括以下部分：命令/信息关键字、头信息、文本内容。如下图所示：</w:t>
      </w:r>
    </w:p>
    <w:p>
      <w:pPr>
        <w:pStyle w:val="13"/>
        <w:shd w:val="clear" w:color="auto" w:fill="FFFFFF"/>
        <w:spacing w:before="0" w:beforeAutospacing="0" w:after="408" w:afterAutospacing="0" w:line="408" w:lineRule="atLeast"/>
        <w:rPr>
          <w:rFonts w:ascii="华文楷体" w:hAnsi="华文楷体" w:eastAsia="华文楷体" w:cs="Arial"/>
          <w:color w:val="333333"/>
          <w:sz w:val="21"/>
          <w:szCs w:val="21"/>
        </w:rPr>
      </w:pPr>
      <w:r>
        <w:rPr>
          <w:rFonts w:hint="eastAsia" w:ascii="华文楷体" w:hAnsi="华文楷体" w:eastAsia="华文楷体" w:cs="Arial"/>
          <w:color w:val="333333"/>
          <w:sz w:val="21"/>
          <w:szCs w:val="21"/>
        </w:rPr>
        <w:drawing>
          <wp:inline distT="0" distB="0" distL="0" distR="0">
            <wp:extent cx="8975090" cy="1716405"/>
            <wp:effectExtent l="0" t="0" r="0" b="0"/>
            <wp:docPr id="16" name="图片 1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这里写图片描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8975090" cy="1716405"/>
                    </a:xfrm>
                    <a:prstGeom prst="rect">
                      <a:avLst/>
                    </a:prstGeom>
                    <a:noFill/>
                    <a:ln>
                      <a:noFill/>
                    </a:ln>
                  </pic:spPr>
                </pic:pic>
              </a:graphicData>
            </a:graphic>
          </wp:inline>
        </w:drawing>
      </w:r>
    </w:p>
    <w:p>
      <w:pPr>
        <w:pStyle w:val="13"/>
        <w:shd w:val="clear" w:color="auto" w:fill="FFFFFF"/>
        <w:spacing w:before="0" w:beforeAutospacing="0" w:after="408" w:afterAutospacing="0" w:line="408" w:lineRule="atLeast"/>
        <w:rPr>
          <w:rFonts w:ascii="华文楷体" w:hAnsi="华文楷体" w:eastAsia="华文楷体" w:cs="Arial"/>
          <w:color w:val="333333"/>
          <w:sz w:val="21"/>
          <w:szCs w:val="21"/>
        </w:rPr>
      </w:pPr>
      <w:r>
        <w:rPr>
          <w:rFonts w:ascii="华文楷体" w:hAnsi="华文楷体" w:eastAsia="华文楷体" w:cs="Arial"/>
          <w:color w:val="333333"/>
          <w:sz w:val="21"/>
          <w:szCs w:val="21"/>
        </w:rPr>
        <w:t>以下为一段简单的协议信息示例：</w:t>
      </w:r>
    </w:p>
    <w:p>
      <w:pPr>
        <w:pStyle w:val="12"/>
        <w:wordWrap w:val="0"/>
        <w:spacing w:line="357" w:lineRule="atLeast"/>
        <w:rPr>
          <w:rFonts w:ascii="华文楷体" w:hAnsi="华文楷体" w:eastAsia="华文楷体" w:cs="Arial"/>
          <w:sz w:val="21"/>
          <w:szCs w:val="21"/>
        </w:rPr>
      </w:pPr>
      <w:r>
        <w:rPr>
          <w:rFonts w:ascii="华文楷体" w:hAnsi="华文楷体" w:eastAsia="华文楷体" w:cs="Arial"/>
          <w:color w:val="333333"/>
          <w:sz w:val="21"/>
          <w:szCs w:val="21"/>
        </w:rPr>
        <w:t>CONNECT</w:t>
      </w:r>
    </w:p>
    <w:p>
      <w:pPr>
        <w:pStyle w:val="12"/>
        <w:wordWrap w:val="0"/>
        <w:spacing w:line="357" w:lineRule="atLeast"/>
        <w:rPr>
          <w:rFonts w:ascii="华文楷体" w:hAnsi="华文楷体" w:eastAsia="华文楷体" w:cs="Arial"/>
          <w:sz w:val="21"/>
          <w:szCs w:val="21"/>
        </w:rPr>
      </w:pPr>
      <w:r>
        <w:rPr>
          <w:rFonts w:ascii="华文楷体" w:hAnsi="华文楷体" w:eastAsia="华文楷体" w:cs="Arial"/>
          <w:color w:val="333333"/>
          <w:sz w:val="21"/>
          <w:szCs w:val="21"/>
        </w:rPr>
        <w:t>accept-version:1.2</w:t>
      </w:r>
    </w:p>
    <w:p>
      <w:pPr>
        <w:pStyle w:val="12"/>
        <w:wordWrap w:val="0"/>
        <w:spacing w:line="357" w:lineRule="atLeast"/>
        <w:rPr>
          <w:rFonts w:ascii="华文楷体" w:hAnsi="华文楷体" w:eastAsia="华文楷体" w:cs="Arial"/>
          <w:sz w:val="21"/>
          <w:szCs w:val="21"/>
        </w:rPr>
      </w:pPr>
      <w:r>
        <w:rPr>
          <w:rFonts w:ascii="华文楷体" w:hAnsi="华文楷体" w:eastAsia="华文楷体" w:cs="Arial"/>
          <w:color w:val="333333"/>
          <w:sz w:val="21"/>
          <w:szCs w:val="21"/>
        </w:rPr>
        <w:t>someparam1:value1</w:t>
      </w:r>
    </w:p>
    <w:p>
      <w:pPr>
        <w:pStyle w:val="12"/>
        <w:wordWrap w:val="0"/>
        <w:spacing w:line="357" w:lineRule="atLeast"/>
        <w:rPr>
          <w:rFonts w:ascii="华文楷体" w:hAnsi="华文楷体" w:eastAsia="华文楷体" w:cs="Arial"/>
          <w:sz w:val="21"/>
          <w:szCs w:val="21"/>
        </w:rPr>
      </w:pPr>
      <w:r>
        <w:rPr>
          <w:rFonts w:ascii="华文楷体" w:hAnsi="华文楷体" w:eastAsia="华文楷体" w:cs="Arial"/>
          <w:color w:val="333333"/>
          <w:sz w:val="21"/>
          <w:szCs w:val="21"/>
        </w:rPr>
        <w:t>someparam2:value2</w:t>
      </w:r>
    </w:p>
    <w:p>
      <w:pPr>
        <w:pStyle w:val="13"/>
        <w:shd w:val="clear" w:color="auto" w:fill="FFFFFF"/>
        <w:spacing w:before="0" w:beforeAutospacing="0" w:after="408" w:afterAutospacing="0" w:line="408" w:lineRule="atLeast"/>
        <w:rPr>
          <w:rFonts w:ascii="华文楷体" w:hAnsi="华文楷体" w:eastAsia="华文楷体" w:cs="Arial"/>
          <w:color w:val="333333"/>
          <w:sz w:val="21"/>
          <w:szCs w:val="21"/>
        </w:rPr>
      </w:pPr>
      <w:r>
        <w:rPr>
          <w:rFonts w:ascii="华文楷体" w:hAnsi="华文楷体" w:eastAsia="华文楷体" w:cs="Arial"/>
          <w:color w:val="333333"/>
          <w:sz w:val="21"/>
          <w:szCs w:val="21"/>
        </w:rPr>
        <w:t>上面的示例中，我们使用了Stomp协议的CONNECT命令，它的意思为连接到Stomp代理端，并且携带了要求代理端的版本信息和两个自定义的K-V信息（请注意’^@’符号，STOMP协议中用它来表示NULL）。</w:t>
      </w:r>
    </w:p>
    <w:p>
      <w:pPr>
        <w:rPr>
          <w:rFonts w:ascii="华文楷体" w:hAnsi="华文楷体" w:eastAsia="华文楷体" w:cs="Arial"/>
          <w:color w:val="333333"/>
          <w:kern w:val="0"/>
          <w:szCs w:val="21"/>
        </w:rPr>
      </w:pPr>
      <w:r>
        <w:rPr>
          <w:rFonts w:ascii="华文楷体" w:hAnsi="华文楷体" w:eastAsia="华文楷体" w:cs="Arial"/>
          <w:color w:val="333333"/>
          <w:kern w:val="0"/>
          <w:szCs w:val="21"/>
        </w:rPr>
        <w:t>XMPP基于XML，用于IM系统的开发。国内比较流行的XMPP服务器叫做Openfire，它使用MINA作为下层的网络IO框架（不是MINA2是MINA1）；国外用的比较多的XMPP服务器叫做Tigase，它的官网号称单节点可以支撑50万用户在线，集群可以支持100万用户在线：（</w:t>
      </w:r>
      <w:r>
        <w:fldChar w:fldCharType="begin"/>
      </w:r>
      <w:r>
        <w:instrText xml:space="preserve"> HYPERLINK "http://projects.tigase.org/" \t "_blank" </w:instrText>
      </w:r>
      <w:r>
        <w:fldChar w:fldCharType="separate"/>
      </w:r>
      <w:r>
        <w:rPr>
          <w:rFonts w:ascii="华文楷体" w:hAnsi="华文楷体" w:eastAsia="华文楷体" w:cs="Arial"/>
          <w:color w:val="333333"/>
          <w:kern w:val="0"/>
          <w:szCs w:val="21"/>
        </w:rPr>
        <w:t>http://projects.tigase.org/</w:t>
      </w:r>
      <w:r>
        <w:rPr>
          <w:rFonts w:ascii="华文楷体" w:hAnsi="华文楷体" w:eastAsia="华文楷体" w:cs="Arial"/>
          <w:color w:val="333333"/>
          <w:kern w:val="0"/>
          <w:szCs w:val="21"/>
        </w:rPr>
        <w:fldChar w:fldCharType="end"/>
      </w:r>
      <w:r>
        <w:rPr>
          <w:rFonts w:ascii="华文楷体" w:hAnsi="华文楷体" w:eastAsia="华文楷体" w:cs="Arial"/>
          <w:color w:val="333333"/>
          <w:kern w:val="0"/>
          <w:szCs w:val="21"/>
        </w:rPr>
        <w:t>）</w:t>
      </w:r>
    </w:p>
    <w:p>
      <w:pPr>
        <w:pStyle w:val="13"/>
        <w:shd w:val="clear" w:color="auto" w:fill="FFFFFF"/>
        <w:ind w:left="1110"/>
        <w:rPr>
          <w:rFonts w:ascii="华文楷体" w:hAnsi="华文楷体" w:eastAsia="华文楷体" w:cs="Arial"/>
          <w:color w:val="333333"/>
          <w:sz w:val="21"/>
          <w:szCs w:val="21"/>
        </w:rPr>
      </w:pPr>
    </w:p>
    <w:p>
      <w:pPr>
        <w:pStyle w:val="2"/>
        <w:spacing w:line="240" w:lineRule="auto"/>
      </w:pPr>
      <w:bookmarkStart w:id="205" w:name="_Toc5293"/>
      <w:r>
        <w:rPr>
          <w:rFonts w:hint="eastAsia"/>
        </w:rPr>
        <w:t>微服务与</w:t>
      </w:r>
      <w:r>
        <w:t>分布式</w:t>
      </w:r>
      <w:bookmarkEnd w:id="205"/>
    </w:p>
    <w:p>
      <w:pPr>
        <w:pStyle w:val="3"/>
      </w:pPr>
      <w:bookmarkStart w:id="206" w:name="_Toc18293"/>
      <w:r>
        <w:rPr>
          <w:rFonts w:hint="eastAsia"/>
        </w:rPr>
        <w:t>什么</w:t>
      </w:r>
      <w:r>
        <w:t>是</w:t>
      </w:r>
      <w:r>
        <w:rPr>
          <w:rFonts w:hint="eastAsia"/>
        </w:rPr>
        <w:t>RPC远程</w:t>
      </w:r>
      <w:r>
        <w:t>调用？</w:t>
      </w:r>
      <w:bookmarkEnd w:id="206"/>
    </w:p>
    <w:p>
      <w:pPr>
        <w:rPr>
          <w:rFonts w:ascii="楷体" w:hAnsi="楷体" w:eastAsia="楷体"/>
          <w:color w:val="3F3F3F"/>
          <w:sz w:val="23"/>
          <w:szCs w:val="23"/>
          <w:shd w:val="clear" w:color="auto" w:fill="FFFFFF"/>
        </w:rPr>
      </w:pPr>
      <w:r>
        <w:rPr>
          <w:rFonts w:ascii="楷体" w:hAnsi="楷体" w:eastAsia="楷体"/>
          <w:color w:val="3F3F3F"/>
          <w:sz w:val="23"/>
          <w:szCs w:val="23"/>
          <w:shd w:val="clear" w:color="auto" w:fill="FFFFFF"/>
        </w:rPr>
        <w:t>RPC 的全称是 Remote Procedure Call 是一种进程间通信方式。</w:t>
      </w:r>
      <w:r>
        <w:rPr>
          <w:rFonts w:ascii="楷体" w:hAnsi="楷体" w:eastAsia="楷体"/>
          <w:color w:val="3F3F3F"/>
          <w:sz w:val="23"/>
          <w:szCs w:val="23"/>
          <w:shd w:val="clear" w:color="auto" w:fill="FFFFFF"/>
        </w:rPr>
        <w:br w:type="textWrapping"/>
      </w:r>
      <w:r>
        <w:rPr>
          <w:rFonts w:ascii="楷体" w:hAnsi="楷体" w:eastAsia="楷体"/>
          <w:color w:val="3F3F3F"/>
          <w:sz w:val="23"/>
          <w:szCs w:val="23"/>
          <w:shd w:val="clear" w:color="auto" w:fill="FFFFFF"/>
        </w:rPr>
        <w:t>它允许程序调用另一个地址空间（通常是共享网络的另一台机器上）的过程或函数，而</w:t>
      </w:r>
      <w:r>
        <w:rPr>
          <w:rFonts w:ascii="楷体" w:hAnsi="楷体" w:eastAsia="楷体"/>
          <w:b/>
          <w:bCs/>
          <w:color w:val="3F3F3F"/>
          <w:sz w:val="23"/>
          <w:szCs w:val="23"/>
        </w:rPr>
        <w:t>不用程序员显式编码这个远程调用的细节</w:t>
      </w:r>
      <w:r>
        <w:rPr>
          <w:rFonts w:ascii="楷体" w:hAnsi="楷体" w:eastAsia="楷体"/>
          <w:color w:val="3F3F3F"/>
          <w:sz w:val="23"/>
          <w:szCs w:val="23"/>
          <w:shd w:val="clear" w:color="auto" w:fill="FFFFFF"/>
        </w:rPr>
        <w:t>。即无论是调用本地接口/服务的还是远程的接口/服务，本质上编写的调用代码基本相同。</w:t>
      </w:r>
      <w:r>
        <w:rPr>
          <w:rFonts w:ascii="楷体" w:hAnsi="楷体" w:eastAsia="楷体"/>
          <w:color w:val="3F3F3F"/>
          <w:sz w:val="23"/>
          <w:szCs w:val="23"/>
          <w:shd w:val="clear" w:color="auto" w:fill="FFFFFF"/>
        </w:rPr>
        <w:br w:type="textWrapping"/>
      </w:r>
      <w:r>
        <w:rPr>
          <w:rFonts w:ascii="楷体" w:hAnsi="楷体" w:eastAsia="楷体"/>
          <w:color w:val="3F3F3F"/>
          <w:sz w:val="23"/>
          <w:szCs w:val="23"/>
          <w:shd w:val="clear" w:color="auto" w:fill="FFFFFF"/>
        </w:rPr>
        <w:t>比如两台服务器A，B，一个应用部署在A服务器上，想要调用B服务器上应用提供的函数或者方法，由于不在一个内存空间，不能直接调用，这时候需要通过就可以应用RPC框架的实现来解决</w:t>
      </w:r>
    </w:p>
    <w:p>
      <w:pPr>
        <w:pStyle w:val="3"/>
      </w:pPr>
      <w:bookmarkStart w:id="207" w:name="_Toc8854"/>
      <w:r>
        <w:rPr>
          <w:rFonts w:hint="eastAsia"/>
        </w:rPr>
        <w:t>什么</w:t>
      </w:r>
      <w:r>
        <w:t>是</w:t>
      </w:r>
      <w:r>
        <w:rPr>
          <w:rFonts w:hint="eastAsia"/>
        </w:rPr>
        <w:t>SOA？</w:t>
      </w:r>
      <w:r>
        <w:t>与</w:t>
      </w:r>
      <w:r>
        <w:rPr>
          <w:rFonts w:hint="eastAsia"/>
        </w:rPr>
        <w:t>SOAP区别</w:t>
      </w:r>
      <w:r>
        <w:t>是什么？</w:t>
      </w:r>
      <w:bookmarkEnd w:id="207"/>
    </w:p>
    <w:p>
      <w:pPr>
        <w:rPr>
          <w:rFonts w:ascii="楷体" w:hAnsi="楷体" w:eastAsia="楷体"/>
          <w:color w:val="3F3F3F"/>
          <w:sz w:val="23"/>
          <w:szCs w:val="23"/>
          <w:shd w:val="clear" w:color="auto" w:fill="FFFFFF"/>
        </w:rPr>
      </w:pPr>
      <w:r>
        <w:rPr>
          <w:rFonts w:hint="eastAsia" w:ascii="楷体" w:hAnsi="楷体" w:eastAsia="楷体"/>
          <w:color w:val="3F3F3F"/>
          <w:sz w:val="23"/>
          <w:szCs w:val="23"/>
          <w:shd w:val="clear" w:color="auto" w:fill="FFFFFF"/>
        </w:rPr>
        <w:t>SOA是</w:t>
      </w:r>
      <w:r>
        <w:rPr>
          <w:rFonts w:ascii="楷体" w:hAnsi="楷体" w:eastAsia="楷体"/>
          <w:color w:val="3F3F3F"/>
          <w:sz w:val="23"/>
          <w:szCs w:val="23"/>
          <w:shd w:val="clear" w:color="auto" w:fill="FFFFFF"/>
        </w:rPr>
        <w:t>一种面向</w:t>
      </w:r>
      <w:r>
        <w:rPr>
          <w:rFonts w:hint="eastAsia" w:ascii="楷体" w:hAnsi="楷体" w:eastAsia="楷体"/>
          <w:color w:val="3F3F3F"/>
          <w:sz w:val="23"/>
          <w:szCs w:val="23"/>
          <w:shd w:val="clear" w:color="auto" w:fill="FFFFFF"/>
        </w:rPr>
        <w:t>服务</w:t>
      </w:r>
      <w:r>
        <w:rPr>
          <w:rFonts w:ascii="楷体" w:hAnsi="楷体" w:eastAsia="楷体"/>
          <w:color w:val="3F3F3F"/>
          <w:sz w:val="23"/>
          <w:szCs w:val="23"/>
          <w:shd w:val="clear" w:color="auto" w:fill="FFFFFF"/>
        </w:rPr>
        <w:t>架构</w:t>
      </w:r>
      <w:r>
        <w:rPr>
          <w:rFonts w:hint="eastAsia" w:ascii="楷体" w:hAnsi="楷体" w:eastAsia="楷体"/>
          <w:color w:val="3F3F3F"/>
          <w:sz w:val="23"/>
          <w:szCs w:val="23"/>
          <w:shd w:val="clear" w:color="auto" w:fill="FFFFFF"/>
        </w:rPr>
        <w:t>，是将相同</w:t>
      </w:r>
      <w:r>
        <w:rPr>
          <w:rFonts w:ascii="楷体" w:hAnsi="楷体" w:eastAsia="楷体"/>
          <w:color w:val="3F3F3F"/>
          <w:sz w:val="23"/>
          <w:szCs w:val="23"/>
          <w:shd w:val="clear" w:color="auto" w:fill="FFFFFF"/>
        </w:rPr>
        <w:t>业务</w:t>
      </w:r>
      <w:r>
        <w:rPr>
          <w:rFonts w:hint="eastAsia" w:ascii="楷体" w:hAnsi="楷体" w:eastAsia="楷体"/>
          <w:color w:val="3F3F3F"/>
          <w:sz w:val="23"/>
          <w:szCs w:val="23"/>
          <w:shd w:val="clear" w:color="auto" w:fill="FFFFFF"/>
        </w:rPr>
        <w:t>逻辑</w:t>
      </w:r>
      <w:r>
        <w:rPr>
          <w:rFonts w:ascii="楷体" w:hAnsi="楷体" w:eastAsia="楷体"/>
          <w:color w:val="3F3F3F"/>
          <w:sz w:val="23"/>
          <w:szCs w:val="23"/>
          <w:shd w:val="clear" w:color="auto" w:fill="FFFFFF"/>
        </w:rPr>
        <w:t>抽取出来</w:t>
      </w:r>
      <w:r>
        <w:rPr>
          <w:rFonts w:hint="eastAsia" w:ascii="楷体" w:hAnsi="楷体" w:eastAsia="楷体"/>
          <w:color w:val="3F3F3F"/>
          <w:sz w:val="23"/>
          <w:szCs w:val="23"/>
          <w:shd w:val="clear" w:color="auto" w:fill="FFFFFF"/>
        </w:rPr>
        <w:t>组成</w:t>
      </w:r>
      <w:r>
        <w:rPr>
          <w:rFonts w:ascii="楷体" w:hAnsi="楷体" w:eastAsia="楷体"/>
          <w:color w:val="3F3F3F"/>
          <w:sz w:val="23"/>
          <w:szCs w:val="23"/>
          <w:shd w:val="clear" w:color="auto" w:fill="FFFFFF"/>
        </w:rPr>
        <w:t>单独服务。</w:t>
      </w:r>
    </w:p>
    <w:p>
      <w:pPr>
        <w:rPr>
          <w:rFonts w:ascii="楷体" w:hAnsi="楷体" w:eastAsia="楷体"/>
          <w:color w:val="3F3F3F"/>
          <w:sz w:val="23"/>
          <w:szCs w:val="23"/>
          <w:shd w:val="clear" w:color="auto" w:fill="FFFFFF"/>
        </w:rPr>
      </w:pPr>
      <w:r>
        <w:rPr>
          <w:rFonts w:ascii="楷体" w:hAnsi="楷体" w:eastAsia="楷体"/>
          <w:color w:val="3F3F3F"/>
          <w:sz w:val="23"/>
          <w:szCs w:val="23"/>
          <w:shd w:val="clear" w:color="auto" w:fill="FFFFFF"/>
        </w:rPr>
        <w:t>SOAP</w:t>
      </w:r>
      <w:r>
        <w:rPr>
          <w:rFonts w:hint="eastAsia" w:ascii="楷体" w:hAnsi="楷体" w:eastAsia="楷体"/>
          <w:color w:val="3F3F3F"/>
          <w:sz w:val="23"/>
          <w:szCs w:val="23"/>
          <w:shd w:val="clear" w:color="auto" w:fill="FFFFFF"/>
        </w:rPr>
        <w:t>是</w:t>
      </w:r>
      <w:r>
        <w:rPr>
          <w:rFonts w:ascii="楷体" w:hAnsi="楷体" w:eastAsia="楷体"/>
          <w:color w:val="3F3F3F"/>
          <w:sz w:val="23"/>
          <w:szCs w:val="23"/>
          <w:shd w:val="clear" w:color="auto" w:fill="FFFFFF"/>
        </w:rPr>
        <w:t>WebService</w:t>
      </w:r>
      <w:r>
        <w:rPr>
          <w:rFonts w:hint="eastAsia" w:ascii="楷体" w:hAnsi="楷体" w:eastAsia="楷体"/>
          <w:color w:val="3F3F3F"/>
          <w:sz w:val="23"/>
          <w:szCs w:val="23"/>
          <w:shd w:val="clear" w:color="auto" w:fill="FFFFFF"/>
        </w:rPr>
        <w:t>面向</w:t>
      </w:r>
      <w:r>
        <w:rPr>
          <w:rFonts w:ascii="楷体" w:hAnsi="楷体" w:eastAsia="楷体"/>
          <w:color w:val="3F3F3F"/>
          <w:sz w:val="23"/>
          <w:szCs w:val="23"/>
          <w:shd w:val="clear" w:color="auto" w:fill="FFFFFF"/>
        </w:rPr>
        <w:t>服务协议，</w:t>
      </w:r>
      <w:r>
        <w:rPr>
          <w:rFonts w:hint="eastAsia" w:ascii="楷体" w:hAnsi="楷体" w:eastAsia="楷体"/>
          <w:color w:val="3F3F3F"/>
          <w:sz w:val="23"/>
          <w:szCs w:val="23"/>
          <w:shd w:val="clear" w:color="auto" w:fill="FFFFFF"/>
        </w:rPr>
        <w:t xml:space="preserve"> 采用</w:t>
      </w:r>
      <w:r>
        <w:rPr>
          <w:rFonts w:ascii="楷体" w:hAnsi="楷体" w:eastAsia="楷体"/>
          <w:color w:val="3F3F3F"/>
          <w:sz w:val="23"/>
          <w:szCs w:val="23"/>
          <w:shd w:val="clear" w:color="auto" w:fill="FFFFFF"/>
        </w:rPr>
        <w:t>xml,</w:t>
      </w:r>
      <w:r>
        <w:rPr>
          <w:rFonts w:hint="eastAsia" w:ascii="楷体" w:hAnsi="楷体" w:eastAsia="楷体"/>
          <w:color w:val="3F3F3F"/>
          <w:sz w:val="23"/>
          <w:szCs w:val="23"/>
          <w:shd w:val="clear" w:color="auto" w:fill="FFFFFF"/>
        </w:rPr>
        <w:t>因为</w:t>
      </w:r>
      <w:r>
        <w:rPr>
          <w:rFonts w:ascii="楷体" w:hAnsi="楷体" w:eastAsia="楷体"/>
          <w:color w:val="3F3F3F"/>
          <w:sz w:val="23"/>
          <w:szCs w:val="23"/>
          <w:shd w:val="clear" w:color="auto" w:fill="FFFFFF"/>
        </w:rPr>
        <w:t>比较中，</w:t>
      </w:r>
      <w:r>
        <w:rPr>
          <w:rFonts w:hint="eastAsia" w:ascii="楷体" w:hAnsi="楷体" w:eastAsia="楷体"/>
          <w:color w:val="3F3F3F"/>
          <w:sz w:val="23"/>
          <w:szCs w:val="23"/>
          <w:shd w:val="clear" w:color="auto" w:fill="FFFFFF"/>
        </w:rPr>
        <w:t>现在</w:t>
      </w:r>
      <w:r>
        <w:rPr>
          <w:rFonts w:ascii="楷体" w:hAnsi="楷体" w:eastAsia="楷体"/>
          <w:color w:val="3F3F3F"/>
          <w:sz w:val="23"/>
          <w:szCs w:val="23"/>
          <w:shd w:val="clear" w:color="auto" w:fill="FFFFFF"/>
        </w:rPr>
        <w:t>不是特别流行。</w:t>
      </w:r>
    </w:p>
    <w:p>
      <w:pPr>
        <w:pStyle w:val="3"/>
      </w:pPr>
      <w:bookmarkStart w:id="208" w:name="_Toc30585"/>
      <w:r>
        <w:rPr>
          <w:rFonts w:hint="eastAsia"/>
        </w:rPr>
        <w:t>什么</w:t>
      </w:r>
      <w:r>
        <w:t>是</w:t>
      </w:r>
      <w:r>
        <w:rPr>
          <w:rFonts w:hint="eastAsia"/>
        </w:rPr>
        <w:t>微服务</w:t>
      </w:r>
      <w:r>
        <w:t>架构</w:t>
      </w:r>
      <w:bookmarkEnd w:id="208"/>
    </w:p>
    <w:p>
      <w:pPr>
        <w:rPr>
          <w:rFonts w:ascii="楷体" w:hAnsi="楷体" w:eastAsia="楷体"/>
          <w:szCs w:val="21"/>
        </w:rPr>
      </w:pPr>
      <w:r>
        <w:rPr>
          <w:rFonts w:hint="eastAsia" w:ascii="楷体" w:hAnsi="楷体" w:eastAsia="楷体"/>
          <w:szCs w:val="21"/>
        </w:rPr>
        <w:t>微服务</w:t>
      </w:r>
      <w:r>
        <w:rPr>
          <w:rFonts w:ascii="楷体" w:hAnsi="楷体" w:eastAsia="楷体"/>
          <w:szCs w:val="21"/>
        </w:rPr>
        <w:t>架构师一种架构模式，</w:t>
      </w:r>
      <w:r>
        <w:rPr>
          <w:rFonts w:hint="eastAsia" w:ascii="楷体" w:hAnsi="楷体" w:eastAsia="楷体"/>
          <w:szCs w:val="21"/>
        </w:rPr>
        <w:t>它</w:t>
      </w:r>
      <w:r>
        <w:rPr>
          <w:rFonts w:ascii="楷体" w:hAnsi="楷体" w:eastAsia="楷体"/>
          <w:szCs w:val="21"/>
        </w:rPr>
        <w:t>提倡将单一应用程序划分成一组</w:t>
      </w:r>
      <w:r>
        <w:rPr>
          <w:rFonts w:hint="eastAsia" w:ascii="楷体" w:hAnsi="楷体" w:eastAsia="楷体"/>
          <w:szCs w:val="21"/>
        </w:rPr>
        <w:t>小</w:t>
      </w:r>
      <w:r>
        <w:rPr>
          <w:rFonts w:ascii="楷体" w:hAnsi="楷体" w:eastAsia="楷体"/>
          <w:szCs w:val="21"/>
        </w:rPr>
        <w:t>的服务，服务之间互相</w:t>
      </w:r>
    </w:p>
    <w:p>
      <w:pPr>
        <w:rPr>
          <w:rFonts w:ascii="楷体" w:hAnsi="楷体" w:eastAsia="楷体"/>
          <w:szCs w:val="21"/>
        </w:rPr>
      </w:pPr>
      <w:r>
        <w:rPr>
          <w:rFonts w:hint="eastAsia" w:ascii="楷体" w:hAnsi="楷体" w:eastAsia="楷体"/>
          <w:szCs w:val="21"/>
        </w:rPr>
        <w:t>协调</w:t>
      </w:r>
      <w:r>
        <w:rPr>
          <w:rFonts w:ascii="楷体" w:hAnsi="楷体" w:eastAsia="楷体"/>
          <w:szCs w:val="21"/>
        </w:rPr>
        <w:t>、互相配合没用户提供最终价值</w:t>
      </w:r>
      <w:r>
        <w:rPr>
          <w:rFonts w:hint="eastAsia" w:ascii="楷体" w:hAnsi="楷体" w:eastAsia="楷体"/>
          <w:szCs w:val="21"/>
        </w:rPr>
        <w:t>。</w:t>
      </w:r>
      <w:r>
        <w:rPr>
          <w:rFonts w:ascii="楷体" w:hAnsi="楷体" w:eastAsia="楷体"/>
          <w:szCs w:val="21"/>
        </w:rPr>
        <w:t>每个</w:t>
      </w:r>
      <w:r>
        <w:rPr>
          <w:rFonts w:hint="eastAsia" w:ascii="楷体" w:hAnsi="楷体" w:eastAsia="楷体"/>
          <w:szCs w:val="21"/>
        </w:rPr>
        <w:t>服务</w:t>
      </w:r>
      <w:r>
        <w:rPr>
          <w:rFonts w:ascii="楷体" w:hAnsi="楷体" w:eastAsia="楷体"/>
          <w:szCs w:val="21"/>
        </w:rPr>
        <w:t>运行在</w:t>
      </w:r>
      <w:r>
        <w:rPr>
          <w:rFonts w:hint="eastAsia" w:ascii="楷体" w:hAnsi="楷体" w:eastAsia="楷体"/>
          <w:szCs w:val="21"/>
        </w:rPr>
        <w:t>其</w:t>
      </w:r>
      <w:r>
        <w:rPr>
          <w:rFonts w:ascii="楷体" w:hAnsi="楷体" w:eastAsia="楷体"/>
          <w:szCs w:val="21"/>
        </w:rPr>
        <w:t>独立的</w:t>
      </w:r>
      <w:r>
        <w:rPr>
          <w:rFonts w:hint="eastAsia" w:ascii="楷体" w:hAnsi="楷体" w:eastAsia="楷体"/>
          <w:szCs w:val="21"/>
        </w:rPr>
        <w:t>进程</w:t>
      </w:r>
      <w:r>
        <w:rPr>
          <w:rFonts w:ascii="楷体" w:hAnsi="楷体" w:eastAsia="楷体"/>
          <w:szCs w:val="21"/>
        </w:rPr>
        <w:t>中，服务与服务</w:t>
      </w:r>
      <w:r>
        <w:rPr>
          <w:rFonts w:hint="eastAsia" w:ascii="楷体" w:hAnsi="楷体" w:eastAsia="楷体"/>
          <w:szCs w:val="21"/>
        </w:rPr>
        <w:t>间</w:t>
      </w:r>
      <w:r>
        <w:rPr>
          <w:rFonts w:ascii="楷体" w:hAnsi="楷体" w:eastAsia="楷体"/>
          <w:szCs w:val="21"/>
        </w:rPr>
        <w:t>采用轻量级的同学机制互相沟通</w:t>
      </w:r>
      <w:r>
        <w:rPr>
          <w:rFonts w:hint="eastAsia" w:ascii="楷体" w:hAnsi="楷体" w:eastAsia="楷体"/>
          <w:szCs w:val="21"/>
        </w:rPr>
        <w:t>(通畅</w:t>
      </w:r>
      <w:r>
        <w:rPr>
          <w:rFonts w:ascii="楷体" w:hAnsi="楷体" w:eastAsia="楷体"/>
          <w:szCs w:val="21"/>
        </w:rPr>
        <w:t>采用</w:t>
      </w:r>
      <w:r>
        <w:rPr>
          <w:rFonts w:hint="eastAsia" w:ascii="楷体" w:hAnsi="楷体" w:eastAsia="楷体"/>
          <w:szCs w:val="21"/>
        </w:rPr>
        <w:t>H</w:t>
      </w:r>
      <w:r>
        <w:rPr>
          <w:rFonts w:ascii="楷体" w:hAnsi="楷体" w:eastAsia="楷体"/>
          <w:szCs w:val="21"/>
        </w:rPr>
        <w:t>ttp</w:t>
      </w:r>
      <w:r>
        <w:rPr>
          <w:rFonts w:hint="eastAsia" w:ascii="楷体" w:hAnsi="楷体" w:eastAsia="楷体"/>
          <w:szCs w:val="21"/>
        </w:rPr>
        <w:t>+</w:t>
      </w:r>
      <w:r>
        <w:rPr>
          <w:rFonts w:ascii="楷体" w:hAnsi="楷体" w:eastAsia="楷体"/>
          <w:szCs w:val="21"/>
        </w:rPr>
        <w:t>restful API</w:t>
      </w:r>
      <w:r>
        <w:rPr>
          <w:rFonts w:hint="eastAsia" w:ascii="楷体" w:hAnsi="楷体" w:eastAsia="楷体"/>
          <w:szCs w:val="21"/>
        </w:rPr>
        <w:t>)，每个</w:t>
      </w:r>
      <w:r>
        <w:rPr>
          <w:rFonts w:ascii="楷体" w:hAnsi="楷体" w:eastAsia="楷体"/>
          <w:szCs w:val="21"/>
        </w:rPr>
        <w:t>服务都围绕着</w:t>
      </w:r>
      <w:r>
        <w:rPr>
          <w:rFonts w:hint="eastAsia" w:ascii="楷体" w:hAnsi="楷体" w:eastAsia="楷体"/>
          <w:szCs w:val="21"/>
        </w:rPr>
        <w:t>具体</w:t>
      </w:r>
      <w:r>
        <w:rPr>
          <w:rFonts w:ascii="楷体" w:hAnsi="楷体" w:eastAsia="楷体"/>
          <w:szCs w:val="21"/>
        </w:rPr>
        <w:t>业务进行构建，并且能够被</w:t>
      </w:r>
      <w:r>
        <w:rPr>
          <w:rFonts w:hint="eastAsia" w:ascii="楷体" w:hAnsi="楷体" w:eastAsia="楷体"/>
          <w:szCs w:val="21"/>
        </w:rPr>
        <w:t>独立</w:t>
      </w:r>
      <w:r>
        <w:rPr>
          <w:rFonts w:ascii="楷体" w:hAnsi="楷体" w:eastAsia="楷体"/>
          <w:szCs w:val="21"/>
        </w:rPr>
        <w:t>的部署到生成环境</w:t>
      </w:r>
      <w:r>
        <w:rPr>
          <w:rFonts w:hint="eastAsia" w:ascii="楷体" w:hAnsi="楷体" w:eastAsia="楷体"/>
          <w:szCs w:val="21"/>
        </w:rPr>
        <w:t>、</w:t>
      </w:r>
      <w:r>
        <w:rPr>
          <w:rFonts w:ascii="楷体" w:hAnsi="楷体" w:eastAsia="楷体"/>
          <w:szCs w:val="21"/>
        </w:rPr>
        <w:t>类生存环境等</w:t>
      </w:r>
      <w:r>
        <w:rPr>
          <w:rFonts w:hint="eastAsia" w:ascii="楷体" w:hAnsi="楷体" w:eastAsia="楷体"/>
          <w:szCs w:val="21"/>
        </w:rPr>
        <w:t>。</w:t>
      </w:r>
      <w:r>
        <w:rPr>
          <w:rFonts w:ascii="楷体" w:hAnsi="楷体" w:eastAsia="楷体"/>
          <w:szCs w:val="21"/>
        </w:rPr>
        <w:t>另外</w:t>
      </w:r>
      <w:r>
        <w:rPr>
          <w:rFonts w:hint="eastAsia" w:ascii="楷体" w:hAnsi="楷体" w:eastAsia="楷体"/>
          <w:szCs w:val="21"/>
        </w:rPr>
        <w:t>，应尽量</w:t>
      </w:r>
      <w:r>
        <w:rPr>
          <w:rFonts w:ascii="楷体" w:hAnsi="楷体" w:eastAsia="楷体"/>
          <w:szCs w:val="21"/>
        </w:rPr>
        <w:t>避免同一的、</w:t>
      </w:r>
      <w:r>
        <w:rPr>
          <w:rFonts w:hint="eastAsia" w:ascii="楷体" w:hAnsi="楷体" w:eastAsia="楷体"/>
          <w:szCs w:val="21"/>
        </w:rPr>
        <w:t>集中式</w:t>
      </w:r>
      <w:r>
        <w:rPr>
          <w:rFonts w:ascii="楷体" w:hAnsi="楷体" w:eastAsia="楷体"/>
          <w:szCs w:val="21"/>
        </w:rPr>
        <w:t>服务管理机制</w:t>
      </w:r>
      <w:r>
        <w:rPr>
          <w:rFonts w:hint="eastAsia" w:ascii="楷体" w:hAnsi="楷体" w:eastAsia="楷体"/>
          <w:szCs w:val="21"/>
        </w:rPr>
        <w:t>。</w:t>
      </w:r>
    </w:p>
    <w:p>
      <w:pPr>
        <w:pStyle w:val="3"/>
      </w:pPr>
      <w:bookmarkStart w:id="209" w:name="_Toc17386"/>
      <w:r>
        <w:rPr>
          <w:rFonts w:hint="eastAsia"/>
        </w:rPr>
        <w:t>微服务</w:t>
      </w:r>
      <w:r>
        <w:t>与</w:t>
      </w:r>
      <w:r>
        <w:rPr>
          <w:rFonts w:hint="eastAsia"/>
        </w:rPr>
        <w:t>SOA区别</w:t>
      </w:r>
      <w:bookmarkEnd w:id="209"/>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kern w:val="0"/>
                <w:sz w:val="20"/>
                <w:szCs w:val="20"/>
              </w:rPr>
            </w:pPr>
            <w:r>
              <w:rPr>
                <w:rFonts w:hint="eastAsia"/>
                <w:kern w:val="0"/>
                <w:sz w:val="20"/>
                <w:szCs w:val="20"/>
              </w:rPr>
              <w:t>SOA实现</w:t>
            </w:r>
          </w:p>
        </w:tc>
        <w:tc>
          <w:tcPr>
            <w:tcW w:w="4148" w:type="dxa"/>
          </w:tcPr>
          <w:p>
            <w:pPr>
              <w:rPr>
                <w:kern w:val="0"/>
                <w:sz w:val="20"/>
                <w:szCs w:val="20"/>
              </w:rPr>
            </w:pPr>
            <w:r>
              <w:rPr>
                <w:rFonts w:hint="eastAsia"/>
                <w:kern w:val="0"/>
                <w:sz w:val="20"/>
                <w:szCs w:val="20"/>
              </w:rPr>
              <w:t>微服务</w:t>
            </w:r>
            <w:r>
              <w:rPr>
                <w:kern w:val="0"/>
                <w:sz w:val="20"/>
                <w:szCs w:val="20"/>
              </w:rPr>
              <w:t>架构实现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kern w:val="0"/>
                <w:sz w:val="20"/>
                <w:szCs w:val="20"/>
              </w:rPr>
            </w:pPr>
            <w:r>
              <w:rPr>
                <w:rFonts w:hint="eastAsia"/>
                <w:kern w:val="0"/>
                <w:sz w:val="20"/>
                <w:szCs w:val="20"/>
              </w:rPr>
              <w:t>企业</w:t>
            </w:r>
            <w:r>
              <w:rPr>
                <w:kern w:val="0"/>
                <w:sz w:val="20"/>
                <w:szCs w:val="20"/>
              </w:rPr>
              <w:t>级</w:t>
            </w:r>
            <w:r>
              <w:rPr>
                <w:rFonts w:hint="eastAsia"/>
                <w:kern w:val="0"/>
                <w:sz w:val="20"/>
                <w:szCs w:val="20"/>
              </w:rPr>
              <w:t>，</w:t>
            </w:r>
            <w:r>
              <w:rPr>
                <w:kern w:val="0"/>
                <w:sz w:val="20"/>
                <w:szCs w:val="20"/>
              </w:rPr>
              <w:t>自顶向下开展实施</w:t>
            </w:r>
          </w:p>
        </w:tc>
        <w:tc>
          <w:tcPr>
            <w:tcW w:w="4148" w:type="dxa"/>
          </w:tcPr>
          <w:p>
            <w:pPr>
              <w:rPr>
                <w:kern w:val="0"/>
                <w:sz w:val="20"/>
                <w:szCs w:val="20"/>
              </w:rPr>
            </w:pPr>
            <w:r>
              <w:rPr>
                <w:rFonts w:hint="eastAsia"/>
                <w:kern w:val="0"/>
                <w:sz w:val="20"/>
                <w:szCs w:val="20"/>
              </w:rPr>
              <w:t>团队</w:t>
            </w:r>
            <w:r>
              <w:rPr>
                <w:kern w:val="0"/>
                <w:sz w:val="20"/>
                <w:szCs w:val="20"/>
              </w:rPr>
              <w:t>级，自定向上开展实施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kern w:val="0"/>
                <w:sz w:val="20"/>
                <w:szCs w:val="20"/>
              </w:rPr>
            </w:pPr>
            <w:r>
              <w:rPr>
                <w:rFonts w:hint="eastAsia"/>
                <w:kern w:val="0"/>
                <w:sz w:val="20"/>
                <w:szCs w:val="20"/>
              </w:rPr>
              <w:t>服务</w:t>
            </w:r>
            <w:r>
              <w:rPr>
                <w:kern w:val="0"/>
                <w:sz w:val="20"/>
                <w:szCs w:val="20"/>
              </w:rPr>
              <w:t>由多个子系统组成</w:t>
            </w:r>
          </w:p>
        </w:tc>
        <w:tc>
          <w:tcPr>
            <w:tcW w:w="4148" w:type="dxa"/>
          </w:tcPr>
          <w:p>
            <w:pPr>
              <w:rPr>
                <w:kern w:val="0"/>
                <w:sz w:val="20"/>
                <w:szCs w:val="20"/>
              </w:rPr>
            </w:pPr>
            <w:r>
              <w:rPr>
                <w:rFonts w:hint="eastAsia"/>
                <w:kern w:val="0"/>
                <w:sz w:val="20"/>
                <w:szCs w:val="20"/>
              </w:rPr>
              <w:t>一个</w:t>
            </w:r>
            <w:r>
              <w:rPr>
                <w:kern w:val="0"/>
                <w:sz w:val="20"/>
                <w:szCs w:val="20"/>
              </w:rPr>
              <w:t>系统</w:t>
            </w:r>
            <w:r>
              <w:rPr>
                <w:rFonts w:hint="eastAsia"/>
                <w:kern w:val="0"/>
                <w:sz w:val="20"/>
                <w:szCs w:val="20"/>
              </w:rPr>
              <w:t>被拆分</w:t>
            </w:r>
            <w:r>
              <w:rPr>
                <w:kern w:val="0"/>
                <w:sz w:val="20"/>
                <w:szCs w:val="20"/>
              </w:rPr>
              <w:t>成多个服务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kern w:val="0"/>
                <w:sz w:val="20"/>
                <w:szCs w:val="20"/>
              </w:rPr>
            </w:pPr>
            <w:r>
              <w:rPr>
                <w:rFonts w:hint="eastAsia"/>
                <w:kern w:val="0"/>
                <w:sz w:val="20"/>
                <w:szCs w:val="20"/>
              </w:rPr>
              <w:t>集成式</w:t>
            </w:r>
            <w:r>
              <w:rPr>
                <w:kern w:val="0"/>
                <w:sz w:val="20"/>
                <w:szCs w:val="20"/>
              </w:rPr>
              <w:t>服务</w:t>
            </w:r>
            <w:r>
              <w:rPr>
                <w:rFonts w:hint="eastAsia"/>
                <w:kern w:val="0"/>
                <w:sz w:val="20"/>
                <w:szCs w:val="20"/>
              </w:rPr>
              <w:t>(</w:t>
            </w:r>
            <w:r>
              <w:rPr>
                <w:kern w:val="0"/>
                <w:sz w:val="20"/>
                <w:szCs w:val="20"/>
              </w:rPr>
              <w:t>esb</w:t>
            </w:r>
            <w:r>
              <w:rPr>
                <w:rFonts w:hint="eastAsia"/>
                <w:kern w:val="0"/>
                <w:sz w:val="20"/>
                <w:szCs w:val="20"/>
              </w:rPr>
              <w:t>、</w:t>
            </w:r>
            <w:r>
              <w:rPr>
                <w:kern w:val="0"/>
                <w:sz w:val="20"/>
                <w:szCs w:val="20"/>
              </w:rPr>
              <w:t>ws、soap</w:t>
            </w:r>
            <w:r>
              <w:rPr>
                <w:rFonts w:hint="eastAsia"/>
                <w:kern w:val="0"/>
                <w:sz w:val="20"/>
                <w:szCs w:val="20"/>
              </w:rPr>
              <w:t>)</w:t>
            </w:r>
          </w:p>
        </w:tc>
        <w:tc>
          <w:tcPr>
            <w:tcW w:w="4148" w:type="dxa"/>
          </w:tcPr>
          <w:p>
            <w:pPr>
              <w:rPr>
                <w:kern w:val="0"/>
                <w:sz w:val="20"/>
                <w:szCs w:val="20"/>
              </w:rPr>
            </w:pPr>
            <w:r>
              <w:rPr>
                <w:rFonts w:hint="eastAsia"/>
                <w:kern w:val="0"/>
                <w:sz w:val="20"/>
                <w:szCs w:val="20"/>
              </w:rPr>
              <w:t>集成方式</w:t>
            </w:r>
            <w:r>
              <w:rPr>
                <w:kern w:val="0"/>
                <w:sz w:val="20"/>
                <w:szCs w:val="20"/>
              </w:rPr>
              <w:t>简单</w:t>
            </w:r>
            <w:r>
              <w:rPr>
                <w:rFonts w:hint="eastAsia"/>
                <w:kern w:val="0"/>
                <w:sz w:val="20"/>
                <w:szCs w:val="20"/>
              </w:rPr>
              <w:t>(</w:t>
            </w:r>
            <w:r>
              <w:rPr>
                <w:kern w:val="0"/>
                <w:sz w:val="20"/>
                <w:szCs w:val="20"/>
              </w:rPr>
              <w:t>http</w:t>
            </w:r>
            <w:r>
              <w:rPr>
                <w:rFonts w:hint="eastAsia"/>
                <w:kern w:val="0"/>
                <w:sz w:val="20"/>
                <w:szCs w:val="20"/>
              </w:rPr>
              <w:t>、</w:t>
            </w:r>
            <w:r>
              <w:rPr>
                <w:kern w:val="0"/>
                <w:sz w:val="20"/>
                <w:szCs w:val="20"/>
              </w:rPr>
              <w:t>rest、json</w:t>
            </w:r>
            <w:r>
              <w:rPr>
                <w:rFonts w:hint="eastAsia"/>
                <w:kern w:val="0"/>
                <w:sz w:val="20"/>
                <w:szCs w:val="20"/>
              </w:rPr>
              <w:t>)</w:t>
            </w:r>
          </w:p>
        </w:tc>
      </w:tr>
    </w:tbl>
    <w:p>
      <w:pPr>
        <w:rPr>
          <w:rFonts w:ascii="楷体" w:hAnsi="楷体" w:eastAsia="楷体"/>
          <w:color w:val="3F3F3F"/>
          <w:sz w:val="23"/>
          <w:szCs w:val="23"/>
          <w:shd w:val="clear" w:color="auto" w:fill="FFFFFF"/>
        </w:rPr>
      </w:pPr>
    </w:p>
    <w:p>
      <w:pPr>
        <w:pStyle w:val="3"/>
      </w:pPr>
      <w:bookmarkStart w:id="210" w:name="_Toc17268"/>
      <w:r>
        <w:t>RPC</w:t>
      </w:r>
      <w:r>
        <w:rPr>
          <w:rFonts w:hint="eastAsia"/>
        </w:rPr>
        <w:t>远程</w:t>
      </w:r>
      <w:r>
        <w:t>调用有哪些框架？</w:t>
      </w:r>
      <w:bookmarkEnd w:id="210"/>
    </w:p>
    <w:p>
      <w:r>
        <w:rPr>
          <w:rFonts w:hint="eastAsia"/>
        </w:rPr>
        <w:t>S</w:t>
      </w:r>
      <w:r>
        <w:t>pringCloud</w:t>
      </w:r>
      <w:r>
        <w:rPr>
          <w:rFonts w:hint="eastAsia"/>
        </w:rPr>
        <w:t>、D</w:t>
      </w:r>
      <w:r>
        <w:t>ubbo、</w:t>
      </w:r>
      <w:r>
        <w:rPr>
          <w:rFonts w:hint="eastAsia"/>
        </w:rPr>
        <w:t>D</w:t>
      </w:r>
      <w:r>
        <w:t>ubbox、Hessian</w:t>
      </w:r>
      <w:r>
        <w:rPr>
          <w:rFonts w:hint="eastAsia"/>
        </w:rPr>
        <w:t>、H</w:t>
      </w:r>
      <w:r>
        <w:t>ttpClient</w:t>
      </w:r>
      <w:r>
        <w:rPr>
          <w:rFonts w:hint="eastAsia"/>
        </w:rPr>
        <w:t>、</w:t>
      </w:r>
      <w:r>
        <w:rPr>
          <w:rFonts w:ascii="楷体" w:hAnsi="楷体" w:eastAsia="楷体"/>
          <w:szCs w:val="21"/>
        </w:rPr>
        <w:t>thrift</w:t>
      </w:r>
      <w:r>
        <w:rPr>
          <w:rFonts w:hint="eastAsia"/>
        </w:rPr>
        <w:t>等。</w:t>
      </w:r>
    </w:p>
    <w:p>
      <w:pPr>
        <w:spacing w:after="100" w:afterAutospacing="1"/>
        <w:rPr>
          <w:b/>
          <w:bCs/>
          <w:kern w:val="44"/>
          <w:sz w:val="44"/>
          <w:szCs w:val="44"/>
        </w:rPr>
      </w:pPr>
    </w:p>
    <w:p>
      <w:pPr>
        <w:pStyle w:val="3"/>
      </w:pPr>
      <w:bookmarkStart w:id="211" w:name="_Toc945"/>
      <w:r>
        <w:rPr>
          <w:rFonts w:hint="eastAsia"/>
        </w:rPr>
        <w:t>什么是S</w:t>
      </w:r>
      <w:r>
        <w:t>pringCloud</w:t>
      </w:r>
      <w:bookmarkEnd w:id="211"/>
    </w:p>
    <w:p>
      <w:pPr>
        <w:spacing w:after="100" w:afterAutospacing="1"/>
        <w:rPr>
          <w:rFonts w:ascii="楷体" w:hAnsi="楷体" w:eastAsia="楷体"/>
          <w:color w:val="3F3F3F"/>
          <w:sz w:val="23"/>
          <w:szCs w:val="23"/>
          <w:shd w:val="clear" w:color="auto" w:fill="FFFFFF"/>
        </w:rPr>
      </w:pPr>
      <w:r>
        <w:rPr>
          <w:rFonts w:ascii="楷体" w:hAnsi="楷体" w:eastAsia="楷体"/>
          <w:color w:val="3F3F3F"/>
          <w:sz w:val="23"/>
          <w:szCs w:val="23"/>
          <w:shd w:val="clear" w:color="auto" w:fill="FFFFFF"/>
        </w:rPr>
        <w:t>SpringCloud 为开发人员提供了快速构建分布式系统的一些工具，包括配置管理、服务发现</w:t>
      </w:r>
      <w:r>
        <w:rPr>
          <w:rFonts w:hint="eastAsia" w:ascii="楷体" w:hAnsi="楷体" w:eastAsia="楷体"/>
          <w:color w:val="3F3F3F"/>
          <w:sz w:val="23"/>
          <w:szCs w:val="23"/>
          <w:shd w:val="clear" w:color="auto" w:fill="FFFFFF"/>
        </w:rPr>
        <w:t>(</w:t>
      </w:r>
      <w:r>
        <w:rPr>
          <w:rFonts w:ascii="楷体" w:hAnsi="楷体" w:eastAsia="楷体"/>
          <w:color w:val="3F3F3F"/>
          <w:sz w:val="23"/>
          <w:szCs w:val="23"/>
          <w:shd w:val="clear" w:color="auto" w:fill="FFFFFF"/>
        </w:rPr>
        <w:t>Eureka</w:t>
      </w:r>
      <w:r>
        <w:rPr>
          <w:rFonts w:hint="eastAsia" w:ascii="楷体" w:hAnsi="楷体" w:eastAsia="楷体"/>
          <w:color w:val="3F3F3F"/>
          <w:sz w:val="23"/>
          <w:szCs w:val="23"/>
          <w:shd w:val="clear" w:color="auto" w:fill="FFFFFF"/>
        </w:rPr>
        <w:t>)</w:t>
      </w:r>
      <w:r>
        <w:rPr>
          <w:rFonts w:ascii="楷体" w:hAnsi="楷体" w:eastAsia="楷体"/>
          <w:color w:val="3F3F3F"/>
          <w:sz w:val="23"/>
          <w:szCs w:val="23"/>
          <w:shd w:val="clear" w:color="auto" w:fill="FFFFFF"/>
        </w:rPr>
        <w:t>、断路器、路由、微代理、事件总线、全局锁、决策竞选、分布式会话等等。它运行环境简单，可以在开发人员的电脑上跑。另外说明spring cloud是基于Springboot的，所以需要开发中对Springboot有一定的了解，如果不了解的话可以看</w:t>
      </w:r>
      <w:r>
        <w:rPr>
          <w:rFonts w:hint="eastAsia" w:ascii="楷体" w:hAnsi="楷体" w:eastAsia="楷体"/>
          <w:color w:val="3F3F3F"/>
          <w:sz w:val="23"/>
          <w:szCs w:val="23"/>
          <w:shd w:val="clear" w:color="auto" w:fill="FFFFFF"/>
        </w:rPr>
        <w:t>蚂蚁</w:t>
      </w:r>
      <w:r>
        <w:rPr>
          <w:rFonts w:ascii="楷体" w:hAnsi="楷体" w:eastAsia="楷体"/>
          <w:color w:val="3F3F3F"/>
          <w:sz w:val="23"/>
          <w:szCs w:val="23"/>
          <w:shd w:val="clear" w:color="auto" w:fill="FFFFFF"/>
        </w:rPr>
        <w:t>课堂</w:t>
      </w:r>
      <w:r>
        <w:rPr>
          <w:rFonts w:hint="eastAsia" w:ascii="楷体" w:hAnsi="楷体" w:eastAsia="楷体"/>
          <w:color w:val="3F3F3F"/>
          <w:sz w:val="23"/>
          <w:szCs w:val="23"/>
          <w:shd w:val="clear" w:color="auto" w:fill="FFFFFF"/>
        </w:rPr>
        <w:t>S</w:t>
      </w:r>
      <w:r>
        <w:rPr>
          <w:rFonts w:ascii="楷体" w:hAnsi="楷体" w:eastAsia="楷体"/>
          <w:color w:val="3F3F3F"/>
          <w:sz w:val="23"/>
          <w:szCs w:val="23"/>
          <w:shd w:val="clear" w:color="auto" w:fill="FFFFFF"/>
        </w:rPr>
        <w:t>pringBoot课程。</w:t>
      </w:r>
    </w:p>
    <w:p>
      <w:pPr>
        <w:spacing w:after="100" w:afterAutospacing="1"/>
      </w:pPr>
      <w:r>
        <w:rPr>
          <w:rFonts w:hint="eastAsia" w:ascii="楷体" w:hAnsi="楷体" w:eastAsia="楷体"/>
          <w:color w:val="3F3F3F"/>
          <w:sz w:val="23"/>
          <w:szCs w:val="23"/>
          <w:shd w:val="clear" w:color="auto" w:fill="FFFFFF"/>
        </w:rPr>
        <w:t>S</w:t>
      </w:r>
      <w:r>
        <w:rPr>
          <w:rFonts w:ascii="楷体" w:hAnsi="楷体" w:eastAsia="楷体"/>
          <w:color w:val="3F3F3F"/>
          <w:sz w:val="23"/>
          <w:szCs w:val="23"/>
          <w:shd w:val="clear" w:color="auto" w:fill="FFFFFF"/>
        </w:rPr>
        <w:t>pringCloud</w:t>
      </w:r>
      <w:r>
        <w:rPr>
          <w:rFonts w:hint="eastAsia" w:ascii="楷体" w:hAnsi="楷体" w:eastAsia="楷体"/>
          <w:color w:val="3F3F3F"/>
          <w:sz w:val="23"/>
          <w:szCs w:val="23"/>
          <w:shd w:val="clear" w:color="auto" w:fill="FFFFFF"/>
        </w:rPr>
        <w:t>使用</w:t>
      </w:r>
      <w:r>
        <w:rPr>
          <w:rFonts w:ascii="楷体" w:hAnsi="楷体" w:eastAsia="楷体"/>
          <w:color w:val="3F3F3F"/>
          <w:sz w:val="23"/>
          <w:szCs w:val="23"/>
          <w:shd w:val="clear" w:color="auto" w:fill="FFFFFF"/>
        </w:rPr>
        <w:t>Eureka</w:t>
      </w:r>
      <w:r>
        <w:rPr>
          <w:rFonts w:hint="eastAsia" w:ascii="楷体" w:hAnsi="楷体" w:eastAsia="楷体"/>
          <w:color w:val="3F3F3F"/>
          <w:sz w:val="23"/>
          <w:szCs w:val="23"/>
          <w:shd w:val="clear" w:color="auto" w:fill="FFFFFF"/>
        </w:rPr>
        <w:t>作为</w:t>
      </w:r>
      <w:r>
        <w:rPr>
          <w:rFonts w:ascii="楷体" w:hAnsi="楷体" w:eastAsia="楷体"/>
          <w:color w:val="3F3F3F"/>
          <w:sz w:val="23"/>
          <w:szCs w:val="23"/>
          <w:shd w:val="clear" w:color="auto" w:fill="FFFFFF"/>
        </w:rPr>
        <w:t>注册中心，使用</w:t>
      </w:r>
      <w:r>
        <w:rPr>
          <w:rFonts w:hint="eastAsia" w:ascii="楷体" w:hAnsi="楷体" w:eastAsia="楷体"/>
          <w:color w:val="3F3F3F"/>
          <w:sz w:val="23"/>
          <w:szCs w:val="23"/>
          <w:shd w:val="clear" w:color="auto" w:fill="FFFFFF"/>
        </w:rPr>
        <w:t>rest</w:t>
      </w:r>
      <w:r>
        <w:rPr>
          <w:rFonts w:ascii="楷体" w:hAnsi="楷体" w:eastAsia="楷体"/>
          <w:color w:val="3F3F3F"/>
          <w:sz w:val="23"/>
          <w:szCs w:val="23"/>
          <w:shd w:val="clear" w:color="auto" w:fill="FFFFFF"/>
        </w:rPr>
        <w:t>+ribbon或者</w:t>
      </w:r>
      <w:r>
        <w:rPr>
          <w:rFonts w:hint="eastAsia" w:ascii="楷体" w:hAnsi="楷体" w:eastAsia="楷体"/>
          <w:color w:val="3F3F3F"/>
          <w:sz w:val="23"/>
          <w:szCs w:val="23"/>
          <w:shd w:val="clear" w:color="auto" w:fill="FFFFFF"/>
        </w:rPr>
        <w:t>feign，断路器</w:t>
      </w:r>
      <w:r>
        <w:t>Hystrix</w:t>
      </w:r>
      <w:r>
        <w:rPr>
          <w:rFonts w:hint="eastAsia"/>
        </w:rPr>
        <w:t>、</w:t>
      </w:r>
      <w:r>
        <w:t>zuul</w:t>
      </w:r>
      <w:r>
        <w:rPr>
          <w:rFonts w:hint="eastAsia"/>
        </w:rPr>
        <w:t>接口网</w:t>
      </w:r>
      <w:r>
        <w:t>关</w:t>
      </w:r>
      <w:r>
        <w:rPr>
          <w:rFonts w:hint="eastAsia"/>
        </w:rPr>
        <w:t>等</w:t>
      </w:r>
      <w:r>
        <w:t>。</w:t>
      </w:r>
    </w:p>
    <w:p>
      <w:pPr>
        <w:pStyle w:val="3"/>
      </w:pPr>
      <w:bookmarkStart w:id="212" w:name="_Toc32284"/>
      <w:r>
        <w:rPr>
          <w:rFonts w:hint="eastAsia"/>
          <w:lang w:val="zh-CN"/>
        </w:rPr>
        <w:t>什么是</w:t>
      </w:r>
      <w:r>
        <w:t>Dubbo</w:t>
      </w:r>
      <w:r>
        <w:rPr>
          <w:rFonts w:hint="eastAsia"/>
        </w:rPr>
        <w:t>？</w:t>
      </w:r>
      <w:bookmarkEnd w:id="212"/>
    </w:p>
    <w:p>
      <w:pPr>
        <w:autoSpaceDE w:val="0"/>
        <w:autoSpaceDN w:val="0"/>
        <w:adjustRightInd w:val="0"/>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Duubbo</w:t>
      </w:r>
      <w:r>
        <w:rPr>
          <w:rFonts w:hint="eastAsia" w:ascii="华文仿宋" w:eastAsia="华文仿宋" w:cs="华文仿宋"/>
          <w:b/>
          <w:bCs/>
          <w:color w:val="000000"/>
          <w:kern w:val="0"/>
          <w:sz w:val="18"/>
          <w:szCs w:val="18"/>
          <w:lang w:val="zh-CN"/>
        </w:rPr>
        <w:t>是一个</w:t>
      </w:r>
      <w:r>
        <w:rPr>
          <w:rFonts w:ascii="华文仿宋" w:eastAsia="华文仿宋" w:cs="华文仿宋"/>
          <w:b/>
          <w:bCs/>
          <w:color w:val="000000"/>
          <w:kern w:val="0"/>
          <w:sz w:val="18"/>
          <w:szCs w:val="18"/>
          <w:lang w:val="zh-CN"/>
        </w:rPr>
        <w:t>RPC</w:t>
      </w:r>
      <w:r>
        <w:rPr>
          <w:rFonts w:hint="eastAsia" w:ascii="华文仿宋" w:eastAsia="华文仿宋" w:cs="华文仿宋"/>
          <w:b/>
          <w:bCs/>
          <w:color w:val="000000"/>
          <w:kern w:val="0"/>
          <w:sz w:val="18"/>
          <w:szCs w:val="18"/>
          <w:lang w:val="zh-CN"/>
        </w:rPr>
        <w:t>远程调用框架，</w:t>
      </w:r>
      <w:r>
        <w:rPr>
          <w:rFonts w:ascii="华文仿宋" w:eastAsia="华文仿宋" w:cs="华文仿宋"/>
          <w:b/>
          <w:bCs/>
          <w:color w:val="000000"/>
          <w:kern w:val="0"/>
          <w:sz w:val="18"/>
          <w:szCs w:val="18"/>
          <w:lang w:val="zh-CN"/>
        </w:rPr>
        <w:t xml:space="preserve"> </w:t>
      </w:r>
      <w:r>
        <w:rPr>
          <w:rFonts w:hint="eastAsia" w:ascii="华文仿宋" w:eastAsia="华文仿宋" w:cs="华文仿宋"/>
          <w:b/>
          <w:bCs/>
          <w:color w:val="000000"/>
          <w:kern w:val="0"/>
          <w:sz w:val="18"/>
          <w:szCs w:val="18"/>
          <w:lang w:val="zh-CN"/>
        </w:rPr>
        <w:t>分布式服务治理框架</w:t>
      </w:r>
    </w:p>
    <w:p>
      <w:pPr>
        <w:autoSpaceDE w:val="0"/>
        <w:autoSpaceDN w:val="0"/>
        <w:adjustRightInd w:val="0"/>
        <w:jc w:val="left"/>
        <w:rPr>
          <w:rFonts w:ascii="华文仿宋" w:eastAsia="华文仿宋" w:cs="华文仿宋"/>
          <w:b/>
          <w:bCs/>
          <w:color w:val="000000"/>
          <w:kern w:val="0"/>
          <w:sz w:val="18"/>
          <w:szCs w:val="18"/>
          <w:lang w:val="zh-CN"/>
        </w:rPr>
      </w:pPr>
      <w:r>
        <w:rPr>
          <w:rFonts w:hint="eastAsia" w:ascii="华文仿宋" w:eastAsia="华文仿宋" w:cs="华文仿宋"/>
          <w:b/>
          <w:bCs/>
          <w:color w:val="000000"/>
          <w:kern w:val="0"/>
          <w:sz w:val="18"/>
          <w:szCs w:val="18"/>
          <w:lang w:val="zh-CN"/>
        </w:rPr>
        <w:t>什么是</w:t>
      </w:r>
      <w:r>
        <w:rPr>
          <w:rFonts w:ascii="华文仿宋" w:eastAsia="华文仿宋" w:cs="华文仿宋"/>
          <w:b/>
          <w:bCs/>
          <w:color w:val="000000"/>
          <w:kern w:val="0"/>
          <w:sz w:val="18"/>
          <w:szCs w:val="18"/>
          <w:lang w:val="zh-CN"/>
        </w:rPr>
        <w:t>Dubbo</w:t>
      </w:r>
      <w:r>
        <w:rPr>
          <w:rFonts w:hint="eastAsia" w:ascii="华文仿宋" w:eastAsia="华文仿宋" w:cs="华文仿宋"/>
          <w:b/>
          <w:bCs/>
          <w:color w:val="000000"/>
          <w:kern w:val="0"/>
          <w:sz w:val="18"/>
          <w:szCs w:val="18"/>
          <w:lang w:val="zh-CN"/>
        </w:rPr>
        <w:t>服务治理？</w:t>
      </w:r>
    </w:p>
    <w:p>
      <w:pPr>
        <w:autoSpaceDE w:val="0"/>
        <w:autoSpaceDN w:val="0"/>
        <w:adjustRightInd w:val="0"/>
        <w:jc w:val="left"/>
        <w:rPr>
          <w:rFonts w:ascii="华文仿宋" w:eastAsia="华文仿宋" w:cs="华文仿宋"/>
          <w:b/>
          <w:bCs/>
          <w:color w:val="000000"/>
          <w:kern w:val="0"/>
          <w:sz w:val="18"/>
          <w:szCs w:val="18"/>
          <w:lang w:val="zh-CN"/>
        </w:rPr>
      </w:pPr>
      <w:r>
        <w:rPr>
          <w:rFonts w:hint="eastAsia" w:ascii="华文仿宋" w:eastAsia="华文仿宋" w:cs="华文仿宋"/>
          <w:b/>
          <w:bCs/>
          <w:color w:val="000000"/>
          <w:kern w:val="0"/>
          <w:sz w:val="18"/>
          <w:szCs w:val="18"/>
          <w:lang w:val="zh-CN"/>
        </w:rPr>
        <w:t>服务与服务之间会有很多个</w:t>
      </w:r>
      <w:r>
        <w:rPr>
          <w:rFonts w:ascii="华文仿宋" w:eastAsia="华文仿宋" w:cs="华文仿宋"/>
          <w:b/>
          <w:bCs/>
          <w:color w:val="000000"/>
          <w:kern w:val="0"/>
          <w:sz w:val="18"/>
          <w:szCs w:val="18"/>
          <w:lang w:val="zh-CN"/>
        </w:rPr>
        <w:t>Url</w:t>
      </w:r>
      <w:r>
        <w:rPr>
          <w:rFonts w:hint="eastAsia" w:ascii="华文仿宋" w:eastAsia="华文仿宋" w:cs="华文仿宋"/>
          <w:b/>
          <w:bCs/>
          <w:color w:val="000000"/>
          <w:kern w:val="0"/>
          <w:sz w:val="18"/>
          <w:szCs w:val="18"/>
          <w:lang w:val="zh-CN"/>
        </w:rPr>
        <w:t>、依赖关系、负载均衡、容错、自动注册服务。</w:t>
      </w:r>
    </w:p>
    <w:p>
      <w:pPr>
        <w:pStyle w:val="3"/>
        <w:rPr>
          <w:lang w:val="zh-CN"/>
        </w:rPr>
      </w:pPr>
      <w:bookmarkStart w:id="213" w:name="_Toc13928"/>
      <w:r>
        <w:rPr>
          <w:lang w:val="zh-CN"/>
        </w:rPr>
        <w:t>Dubbo</w:t>
      </w:r>
      <w:r>
        <w:rPr>
          <w:rFonts w:hint="eastAsia"/>
          <w:lang w:val="zh-CN"/>
        </w:rPr>
        <w:t>有哪些协议？</w:t>
      </w:r>
      <w:bookmarkEnd w:id="213"/>
    </w:p>
    <w:p>
      <w:pPr>
        <w:autoSpaceDE w:val="0"/>
        <w:autoSpaceDN w:val="0"/>
        <w:adjustRightInd w:val="0"/>
        <w:jc w:val="left"/>
        <w:rPr>
          <w:rFonts w:ascii="华文仿宋" w:eastAsia="华文仿宋" w:cs="华文仿宋"/>
          <w:b/>
          <w:bCs/>
          <w:color w:val="000000"/>
          <w:kern w:val="0"/>
          <w:sz w:val="18"/>
          <w:szCs w:val="18"/>
          <w:lang w:val="zh-CN"/>
        </w:rPr>
      </w:pPr>
      <w:r>
        <w:rPr>
          <w:rFonts w:hint="eastAsia" w:ascii="华文仿宋" w:eastAsia="华文仿宋" w:cs="华文仿宋"/>
          <w:b/>
          <w:bCs/>
          <w:color w:val="000000"/>
          <w:kern w:val="0"/>
          <w:sz w:val="18"/>
          <w:szCs w:val="18"/>
          <w:lang w:val="zh-CN"/>
        </w:rPr>
        <w:t>默认用的</w:t>
      </w:r>
      <w:r>
        <w:rPr>
          <w:rFonts w:ascii="华文仿宋" w:eastAsia="华文仿宋" w:cs="华文仿宋"/>
          <w:b/>
          <w:bCs/>
          <w:color w:val="000000"/>
          <w:kern w:val="0"/>
          <w:sz w:val="18"/>
          <w:szCs w:val="18"/>
          <w:lang w:val="zh-CN"/>
        </w:rPr>
        <w:t>dubbo</w:t>
      </w:r>
      <w:r>
        <w:rPr>
          <w:rFonts w:hint="eastAsia" w:ascii="华文仿宋" w:eastAsia="华文仿宋" w:cs="华文仿宋"/>
          <w:b/>
          <w:bCs/>
          <w:color w:val="000000"/>
          <w:kern w:val="0"/>
          <w:sz w:val="18"/>
          <w:szCs w:val="18"/>
          <w:lang w:val="zh-CN"/>
        </w:rPr>
        <w:t>协议、</w:t>
      </w:r>
      <w:r>
        <w:rPr>
          <w:rFonts w:ascii="华文仿宋" w:eastAsia="华文仿宋" w:cs="华文仿宋"/>
          <w:b/>
          <w:bCs/>
          <w:color w:val="000000"/>
          <w:kern w:val="0"/>
          <w:sz w:val="18"/>
          <w:szCs w:val="18"/>
          <w:lang w:val="zh-CN"/>
        </w:rPr>
        <w:t>Http</w:t>
      </w:r>
      <w:r>
        <w:rPr>
          <w:rFonts w:hint="eastAsia" w:ascii="华文仿宋" w:eastAsia="华文仿宋" w:cs="华文仿宋"/>
          <w:b/>
          <w:bCs/>
          <w:color w:val="000000"/>
          <w:kern w:val="0"/>
          <w:sz w:val="18"/>
          <w:szCs w:val="18"/>
          <w:lang w:val="zh-CN"/>
        </w:rPr>
        <w:t>、</w:t>
      </w:r>
      <w:r>
        <w:rPr>
          <w:rFonts w:ascii="华文仿宋" w:eastAsia="华文仿宋" w:cs="华文仿宋"/>
          <w:b/>
          <w:bCs/>
          <w:color w:val="000000"/>
          <w:kern w:val="0"/>
          <w:sz w:val="18"/>
          <w:szCs w:val="18"/>
          <w:lang w:val="zh-CN"/>
        </w:rPr>
        <w:t>RMI</w:t>
      </w:r>
      <w:r>
        <w:rPr>
          <w:rFonts w:hint="eastAsia" w:ascii="华文仿宋" w:eastAsia="华文仿宋" w:cs="华文仿宋"/>
          <w:b/>
          <w:bCs/>
          <w:color w:val="000000"/>
          <w:kern w:val="0"/>
          <w:sz w:val="18"/>
          <w:szCs w:val="18"/>
          <w:lang w:val="zh-CN"/>
        </w:rPr>
        <w:t>、</w:t>
      </w:r>
      <w:r>
        <w:rPr>
          <w:rFonts w:ascii="微软雅黑" w:eastAsia="微软雅黑" w:cs="微软雅黑"/>
          <w:color w:val="000000"/>
          <w:kern w:val="0"/>
          <w:sz w:val="18"/>
          <w:szCs w:val="18"/>
          <w:lang w:val="zh-CN"/>
        </w:rPr>
        <w:t>Hessian</w:t>
      </w:r>
    </w:p>
    <w:p>
      <w:pPr>
        <w:pStyle w:val="3"/>
        <w:rPr>
          <w:lang w:val="zh-CN"/>
        </w:rPr>
      </w:pPr>
      <w:bookmarkStart w:id="214" w:name="_Toc19473"/>
      <w:r>
        <w:rPr>
          <w:lang w:val="zh-CN"/>
        </w:rPr>
        <w:t>Dubbo</w:t>
      </w:r>
      <w:r>
        <w:rPr>
          <w:rFonts w:hint="eastAsia"/>
          <w:lang w:val="zh-CN"/>
        </w:rPr>
        <w:t>整个架构流程</w:t>
      </w:r>
      <w:bookmarkEnd w:id="214"/>
    </w:p>
    <w:p>
      <w:pPr>
        <w:autoSpaceDE w:val="0"/>
        <w:autoSpaceDN w:val="0"/>
        <w:adjustRightInd w:val="0"/>
        <w:jc w:val="left"/>
        <w:rPr>
          <w:rFonts w:ascii="华文仿宋" w:eastAsia="华文仿宋" w:cs="华文仿宋"/>
          <w:b/>
          <w:bCs/>
          <w:color w:val="000000"/>
          <w:kern w:val="0"/>
          <w:sz w:val="18"/>
          <w:szCs w:val="18"/>
          <w:lang w:val="zh-CN"/>
        </w:rPr>
      </w:pPr>
      <w:r>
        <w:rPr>
          <w:rFonts w:hint="eastAsia" w:ascii="华文仿宋" w:eastAsia="华文仿宋" w:cs="华文仿宋"/>
          <w:b/>
          <w:bCs/>
          <w:color w:val="000000"/>
          <w:kern w:val="0"/>
          <w:sz w:val="18"/>
          <w:szCs w:val="18"/>
          <w:lang w:val="zh-CN"/>
        </w:rPr>
        <w:t>分为四大模块</w:t>
      </w:r>
    </w:p>
    <w:p>
      <w:pPr>
        <w:autoSpaceDE w:val="0"/>
        <w:autoSpaceDN w:val="0"/>
        <w:adjustRightInd w:val="0"/>
        <w:jc w:val="left"/>
        <w:rPr>
          <w:rFonts w:ascii="华文仿宋" w:eastAsia="华文仿宋" w:cs="华文仿宋"/>
          <w:b/>
          <w:bCs/>
          <w:color w:val="000000"/>
          <w:kern w:val="0"/>
          <w:sz w:val="18"/>
          <w:szCs w:val="18"/>
          <w:lang w:val="zh-CN"/>
        </w:rPr>
      </w:pPr>
      <w:r>
        <w:rPr>
          <w:rFonts w:hint="eastAsia" w:ascii="华文仿宋" w:eastAsia="华文仿宋" w:cs="华文仿宋"/>
          <w:b/>
          <w:bCs/>
          <w:color w:val="000000"/>
          <w:kern w:val="0"/>
          <w:sz w:val="18"/>
          <w:szCs w:val="18"/>
          <w:lang w:val="zh-CN"/>
        </w:rPr>
        <w:t>生产者、消费者、注册中心、监控中心</w:t>
      </w:r>
    </w:p>
    <w:p>
      <w:pPr>
        <w:autoSpaceDE w:val="0"/>
        <w:autoSpaceDN w:val="0"/>
        <w:adjustRightInd w:val="0"/>
        <w:jc w:val="left"/>
        <w:rPr>
          <w:rFonts w:ascii="华文仿宋" w:eastAsia="华文仿宋" w:cs="华文仿宋"/>
          <w:b/>
          <w:bCs/>
          <w:color w:val="000000"/>
          <w:kern w:val="0"/>
          <w:sz w:val="18"/>
          <w:szCs w:val="18"/>
          <w:lang w:val="zh-CN"/>
        </w:rPr>
      </w:pPr>
      <w:r>
        <w:rPr>
          <w:rFonts w:hint="eastAsia" w:ascii="华文仿宋" w:eastAsia="华文仿宋" w:cs="华文仿宋"/>
          <w:b/>
          <w:bCs/>
          <w:color w:val="000000"/>
          <w:kern w:val="0"/>
          <w:sz w:val="18"/>
          <w:szCs w:val="18"/>
          <w:lang w:val="zh-CN"/>
        </w:rPr>
        <w:t>生产者：提供服务</w:t>
      </w:r>
    </w:p>
    <w:p>
      <w:pPr>
        <w:autoSpaceDE w:val="0"/>
        <w:autoSpaceDN w:val="0"/>
        <w:adjustRightInd w:val="0"/>
        <w:jc w:val="left"/>
        <w:rPr>
          <w:rFonts w:ascii="华文仿宋" w:eastAsia="华文仿宋" w:cs="华文仿宋"/>
          <w:b/>
          <w:bCs/>
          <w:color w:val="000000"/>
          <w:kern w:val="0"/>
          <w:sz w:val="18"/>
          <w:szCs w:val="18"/>
          <w:lang w:val="zh-CN"/>
        </w:rPr>
      </w:pPr>
      <w:r>
        <w:rPr>
          <w:rFonts w:hint="eastAsia" w:ascii="华文仿宋" w:eastAsia="华文仿宋" w:cs="华文仿宋"/>
          <w:b/>
          <w:bCs/>
          <w:color w:val="000000"/>
          <w:kern w:val="0"/>
          <w:sz w:val="18"/>
          <w:szCs w:val="18"/>
          <w:lang w:val="zh-CN"/>
        </w:rPr>
        <w:t>消费者</w:t>
      </w:r>
      <w:r>
        <w:rPr>
          <w:rFonts w:ascii="华文仿宋" w:eastAsia="华文仿宋" w:cs="华文仿宋"/>
          <w:b/>
          <w:bCs/>
          <w:color w:val="000000"/>
          <w:kern w:val="0"/>
          <w:sz w:val="18"/>
          <w:szCs w:val="18"/>
          <w:lang w:val="zh-CN"/>
        </w:rPr>
        <w:t xml:space="preserve">: </w:t>
      </w:r>
      <w:r>
        <w:rPr>
          <w:rFonts w:hint="eastAsia" w:ascii="华文仿宋" w:eastAsia="华文仿宋" w:cs="华文仿宋"/>
          <w:b/>
          <w:bCs/>
          <w:color w:val="000000"/>
          <w:kern w:val="0"/>
          <w:sz w:val="18"/>
          <w:szCs w:val="18"/>
          <w:lang w:val="zh-CN"/>
        </w:rPr>
        <w:t>调用服务</w:t>
      </w:r>
    </w:p>
    <w:p>
      <w:pPr>
        <w:autoSpaceDE w:val="0"/>
        <w:autoSpaceDN w:val="0"/>
        <w:adjustRightInd w:val="0"/>
        <w:jc w:val="left"/>
        <w:rPr>
          <w:rFonts w:ascii="华文仿宋" w:eastAsia="华文仿宋" w:cs="华文仿宋"/>
          <w:b/>
          <w:bCs/>
          <w:color w:val="000000"/>
          <w:kern w:val="0"/>
          <w:sz w:val="18"/>
          <w:szCs w:val="18"/>
          <w:lang w:val="zh-CN"/>
        </w:rPr>
      </w:pPr>
      <w:r>
        <w:rPr>
          <w:rFonts w:hint="eastAsia" w:ascii="华文仿宋" w:eastAsia="华文仿宋" w:cs="华文仿宋"/>
          <w:b/>
          <w:bCs/>
          <w:color w:val="000000"/>
          <w:kern w:val="0"/>
          <w:sz w:val="18"/>
          <w:szCs w:val="18"/>
          <w:lang w:val="zh-CN"/>
        </w:rPr>
        <w:t>注册中心</w:t>
      </w:r>
      <w:r>
        <w:rPr>
          <w:rFonts w:ascii="华文仿宋" w:eastAsia="华文仿宋" w:cs="华文仿宋"/>
          <w:b/>
          <w:bCs/>
          <w:color w:val="000000"/>
          <w:kern w:val="0"/>
          <w:sz w:val="18"/>
          <w:szCs w:val="18"/>
          <w:lang w:val="zh-CN"/>
        </w:rPr>
        <w:t>:</w:t>
      </w:r>
      <w:r>
        <w:rPr>
          <w:rFonts w:hint="eastAsia" w:ascii="华文仿宋" w:eastAsia="华文仿宋" w:cs="华文仿宋"/>
          <w:b/>
          <w:bCs/>
          <w:color w:val="000000"/>
          <w:kern w:val="0"/>
          <w:sz w:val="18"/>
          <w:szCs w:val="18"/>
          <w:lang w:val="zh-CN"/>
        </w:rPr>
        <w:t>注册信息</w:t>
      </w:r>
      <w:r>
        <w:rPr>
          <w:rFonts w:ascii="华文仿宋" w:eastAsia="华文仿宋" w:cs="华文仿宋"/>
          <w:b/>
          <w:bCs/>
          <w:color w:val="000000"/>
          <w:kern w:val="0"/>
          <w:sz w:val="18"/>
          <w:szCs w:val="18"/>
          <w:lang w:val="zh-CN"/>
        </w:rPr>
        <w:t>(redis</w:t>
      </w:r>
      <w:r>
        <w:rPr>
          <w:rFonts w:hint="eastAsia" w:ascii="华文仿宋" w:eastAsia="华文仿宋" w:cs="华文仿宋"/>
          <w:b/>
          <w:bCs/>
          <w:color w:val="000000"/>
          <w:kern w:val="0"/>
          <w:sz w:val="18"/>
          <w:szCs w:val="18"/>
          <w:lang w:val="zh-CN"/>
        </w:rPr>
        <w:t>、</w:t>
      </w:r>
      <w:r>
        <w:rPr>
          <w:rFonts w:ascii="华文仿宋" w:eastAsia="华文仿宋" w:cs="华文仿宋"/>
          <w:b/>
          <w:bCs/>
          <w:color w:val="000000"/>
          <w:kern w:val="0"/>
          <w:sz w:val="18"/>
          <w:szCs w:val="18"/>
          <w:lang w:val="zh-CN"/>
        </w:rPr>
        <w:t>zk)</w:t>
      </w:r>
    </w:p>
    <w:p>
      <w:pPr>
        <w:autoSpaceDE w:val="0"/>
        <w:autoSpaceDN w:val="0"/>
        <w:adjustRightInd w:val="0"/>
        <w:jc w:val="left"/>
        <w:rPr>
          <w:rFonts w:ascii="华文仿宋" w:eastAsia="华文仿宋" w:cs="华文仿宋"/>
          <w:b/>
          <w:bCs/>
          <w:color w:val="000000"/>
          <w:kern w:val="0"/>
          <w:sz w:val="18"/>
          <w:szCs w:val="18"/>
          <w:lang w:val="zh-CN"/>
        </w:rPr>
      </w:pPr>
      <w:r>
        <w:rPr>
          <w:rFonts w:hint="eastAsia" w:ascii="华文仿宋" w:eastAsia="华文仿宋" w:cs="华文仿宋"/>
          <w:b/>
          <w:bCs/>
          <w:color w:val="000000"/>
          <w:kern w:val="0"/>
          <w:sz w:val="18"/>
          <w:szCs w:val="18"/>
          <w:lang w:val="zh-CN"/>
        </w:rPr>
        <w:t>监控中心</w:t>
      </w:r>
      <w:r>
        <w:rPr>
          <w:rFonts w:ascii="华文仿宋" w:eastAsia="华文仿宋" w:cs="华文仿宋"/>
          <w:b/>
          <w:bCs/>
          <w:color w:val="000000"/>
          <w:kern w:val="0"/>
          <w:sz w:val="18"/>
          <w:szCs w:val="18"/>
          <w:lang w:val="zh-CN"/>
        </w:rPr>
        <w:t>:</w:t>
      </w:r>
      <w:r>
        <w:rPr>
          <w:rFonts w:hint="eastAsia" w:ascii="华文仿宋" w:eastAsia="华文仿宋" w:cs="华文仿宋"/>
          <w:b/>
          <w:bCs/>
          <w:color w:val="000000"/>
          <w:kern w:val="0"/>
          <w:sz w:val="18"/>
          <w:szCs w:val="18"/>
          <w:lang w:val="zh-CN"/>
        </w:rPr>
        <w:t>调用次数、关系依赖等。</w:t>
      </w:r>
    </w:p>
    <w:p>
      <w:pPr>
        <w:autoSpaceDE w:val="0"/>
        <w:autoSpaceDN w:val="0"/>
        <w:adjustRightInd w:val="0"/>
        <w:jc w:val="left"/>
        <w:rPr>
          <w:rFonts w:ascii="华文仿宋" w:eastAsia="华文仿宋" w:cs="华文仿宋"/>
          <w:b/>
          <w:bCs/>
          <w:color w:val="000000"/>
          <w:kern w:val="0"/>
          <w:sz w:val="18"/>
          <w:szCs w:val="18"/>
          <w:lang w:val="zh-CN"/>
        </w:rPr>
      </w:pPr>
      <w:r>
        <w:rPr>
          <w:rFonts w:hint="eastAsia" w:ascii="华文仿宋" w:eastAsia="华文仿宋" w:cs="华文仿宋"/>
          <w:b/>
          <w:bCs/>
          <w:color w:val="000000"/>
          <w:kern w:val="0"/>
          <w:sz w:val="18"/>
          <w:szCs w:val="18"/>
          <w:lang w:val="zh-CN"/>
        </w:rPr>
        <w:t>首先生产者将服务注册到注册中心（</w:t>
      </w:r>
      <w:r>
        <w:rPr>
          <w:rFonts w:ascii="华文仿宋" w:eastAsia="华文仿宋" w:cs="华文仿宋"/>
          <w:b/>
          <w:bCs/>
          <w:color w:val="000000"/>
          <w:kern w:val="0"/>
          <w:sz w:val="18"/>
          <w:szCs w:val="18"/>
          <w:lang w:val="zh-CN"/>
        </w:rPr>
        <w:t>zk</w:t>
      </w:r>
      <w:r>
        <w:rPr>
          <w:rFonts w:hint="eastAsia" w:ascii="华文仿宋" w:eastAsia="华文仿宋" w:cs="华文仿宋"/>
          <w:b/>
          <w:bCs/>
          <w:color w:val="000000"/>
          <w:kern w:val="0"/>
          <w:sz w:val="18"/>
          <w:szCs w:val="18"/>
          <w:lang w:val="zh-CN"/>
        </w:rPr>
        <w:t>），使用</w:t>
      </w:r>
      <w:r>
        <w:rPr>
          <w:rFonts w:ascii="华文仿宋" w:eastAsia="华文仿宋" w:cs="华文仿宋"/>
          <w:b/>
          <w:bCs/>
          <w:color w:val="000000"/>
          <w:kern w:val="0"/>
          <w:sz w:val="18"/>
          <w:szCs w:val="18"/>
          <w:lang w:val="zh-CN"/>
        </w:rPr>
        <w:t>zk</w:t>
      </w:r>
      <w:r>
        <w:rPr>
          <w:rFonts w:hint="eastAsia" w:ascii="华文仿宋" w:eastAsia="华文仿宋" w:cs="华文仿宋"/>
          <w:b/>
          <w:bCs/>
          <w:color w:val="000000"/>
          <w:kern w:val="0"/>
          <w:sz w:val="18"/>
          <w:szCs w:val="18"/>
          <w:lang w:val="zh-CN"/>
        </w:rPr>
        <w:t>持久节点进行存储，消费订阅</w:t>
      </w:r>
      <w:r>
        <w:rPr>
          <w:rFonts w:ascii="华文仿宋" w:eastAsia="华文仿宋" w:cs="华文仿宋"/>
          <w:b/>
          <w:bCs/>
          <w:color w:val="000000"/>
          <w:kern w:val="0"/>
          <w:sz w:val="18"/>
          <w:szCs w:val="18"/>
          <w:lang w:val="zh-CN"/>
        </w:rPr>
        <w:t>zk</w:t>
      </w:r>
      <w:r>
        <w:rPr>
          <w:rFonts w:hint="eastAsia" w:ascii="华文仿宋" w:eastAsia="华文仿宋" w:cs="华文仿宋"/>
          <w:b/>
          <w:bCs/>
          <w:color w:val="000000"/>
          <w:kern w:val="0"/>
          <w:sz w:val="18"/>
          <w:szCs w:val="18"/>
          <w:lang w:val="zh-CN"/>
        </w:rPr>
        <w:t>节点，一旦有节点变更，</w:t>
      </w:r>
      <w:r>
        <w:rPr>
          <w:rFonts w:ascii="华文仿宋" w:eastAsia="华文仿宋" w:cs="华文仿宋"/>
          <w:b/>
          <w:bCs/>
          <w:color w:val="000000"/>
          <w:kern w:val="0"/>
          <w:sz w:val="18"/>
          <w:szCs w:val="18"/>
          <w:lang w:val="zh-CN"/>
        </w:rPr>
        <w:t>zk</w:t>
      </w:r>
      <w:r>
        <w:rPr>
          <w:rFonts w:hint="eastAsia" w:ascii="华文仿宋" w:eastAsia="华文仿宋" w:cs="华文仿宋"/>
          <w:b/>
          <w:bCs/>
          <w:color w:val="000000"/>
          <w:kern w:val="0"/>
          <w:sz w:val="18"/>
          <w:szCs w:val="18"/>
          <w:lang w:val="zh-CN"/>
        </w:rPr>
        <w:t>通过事件通知传递给消费者，消费可以调用生产者服务。</w:t>
      </w:r>
    </w:p>
    <w:p>
      <w:pPr>
        <w:autoSpaceDE w:val="0"/>
        <w:autoSpaceDN w:val="0"/>
        <w:adjustRightInd w:val="0"/>
        <w:jc w:val="left"/>
        <w:rPr>
          <w:rFonts w:ascii="华文仿宋" w:eastAsia="华文仿宋" w:cs="华文仿宋"/>
          <w:b/>
          <w:bCs/>
          <w:color w:val="000000"/>
          <w:kern w:val="0"/>
          <w:sz w:val="18"/>
          <w:szCs w:val="18"/>
          <w:lang w:val="zh-CN"/>
        </w:rPr>
      </w:pPr>
      <w:r>
        <w:rPr>
          <w:rFonts w:hint="eastAsia" w:ascii="华文仿宋" w:eastAsia="华文仿宋" w:cs="华文仿宋"/>
          <w:b/>
          <w:bCs/>
          <w:color w:val="000000"/>
          <w:kern w:val="0"/>
          <w:sz w:val="18"/>
          <w:szCs w:val="18"/>
          <w:lang w:val="zh-CN"/>
        </w:rPr>
        <w:t>服务与服务之间进行调用，都会在监控中心中，存储一个记录。</w:t>
      </w:r>
    </w:p>
    <w:p>
      <w:pPr>
        <w:autoSpaceDE w:val="0"/>
        <w:autoSpaceDN w:val="0"/>
        <w:adjustRightInd w:val="0"/>
        <w:jc w:val="left"/>
        <w:rPr>
          <w:rFonts w:ascii="华文仿宋" w:eastAsia="华文仿宋" w:cs="华文仿宋"/>
          <w:b/>
          <w:bCs/>
          <w:color w:val="000000"/>
          <w:kern w:val="0"/>
          <w:sz w:val="18"/>
          <w:szCs w:val="18"/>
          <w:lang w:val="zh-CN"/>
        </w:rPr>
      </w:pPr>
      <w:r>
        <w:drawing>
          <wp:inline distT="0" distB="0" distL="0" distR="0">
            <wp:extent cx="5274310" cy="251904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6"/>
                    <a:stretch>
                      <a:fillRect/>
                    </a:stretch>
                  </pic:blipFill>
                  <pic:spPr>
                    <a:xfrm>
                      <a:off x="0" y="0"/>
                      <a:ext cx="5274310" cy="2519045"/>
                    </a:xfrm>
                    <a:prstGeom prst="rect">
                      <a:avLst/>
                    </a:prstGeom>
                  </pic:spPr>
                </pic:pic>
              </a:graphicData>
            </a:graphic>
          </wp:inline>
        </w:drawing>
      </w:r>
    </w:p>
    <w:p>
      <w:pPr>
        <w:pStyle w:val="3"/>
        <w:rPr>
          <w:lang w:val="zh-CN"/>
        </w:rPr>
      </w:pPr>
      <w:bookmarkStart w:id="215" w:name="_Toc28638"/>
      <w:r>
        <w:rPr>
          <w:lang w:val="zh-CN"/>
        </w:rPr>
        <w:t>Dubbox</w:t>
      </w:r>
      <w:r>
        <w:rPr>
          <w:rFonts w:hint="eastAsia"/>
          <w:lang w:val="zh-CN"/>
        </w:rPr>
        <w:t>与D</w:t>
      </w:r>
      <w:r>
        <w:rPr>
          <w:lang w:val="zh-CN"/>
        </w:rPr>
        <w:t>ubbo</w:t>
      </w:r>
      <w:r>
        <w:rPr>
          <w:rFonts w:hint="eastAsia"/>
          <w:lang w:val="zh-CN"/>
        </w:rPr>
        <w:t>区别</w:t>
      </w:r>
      <w:r>
        <w:rPr>
          <w:lang w:val="zh-CN"/>
        </w:rPr>
        <w:t>？</w:t>
      </w:r>
      <w:bookmarkEnd w:id="215"/>
    </w:p>
    <w:p>
      <w:pPr>
        <w:autoSpaceDE w:val="0"/>
        <w:autoSpaceDN w:val="0"/>
        <w:adjustRightInd w:val="0"/>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D</w:t>
      </w:r>
      <w:r>
        <w:rPr>
          <w:rFonts w:hint="eastAsia" w:ascii="华文仿宋" w:eastAsia="华文仿宋" w:cs="华文仿宋"/>
          <w:b/>
          <w:bCs/>
          <w:color w:val="000000"/>
          <w:kern w:val="0"/>
          <w:sz w:val="18"/>
          <w:szCs w:val="18"/>
          <w:lang w:val="zh-CN"/>
        </w:rPr>
        <w:t>ubox使用</w:t>
      </w:r>
      <w:r>
        <w:rPr>
          <w:rFonts w:ascii="华文仿宋" w:eastAsia="华文仿宋" w:cs="华文仿宋"/>
          <w:b/>
          <w:bCs/>
          <w:color w:val="000000"/>
          <w:kern w:val="0"/>
          <w:sz w:val="18"/>
          <w:szCs w:val="18"/>
          <w:lang w:val="zh-CN"/>
        </w:rPr>
        <w:t>http协议</w:t>
      </w:r>
      <w:r>
        <w:rPr>
          <w:rFonts w:hint="eastAsia" w:ascii="华文仿宋" w:eastAsia="华文仿宋" w:cs="华文仿宋"/>
          <w:b/>
          <w:bCs/>
          <w:color w:val="000000"/>
          <w:kern w:val="0"/>
          <w:sz w:val="18"/>
          <w:szCs w:val="18"/>
          <w:lang w:val="zh-CN"/>
        </w:rPr>
        <w:t>+</w:t>
      </w:r>
      <w:r>
        <w:rPr>
          <w:rFonts w:ascii="华文仿宋" w:eastAsia="华文仿宋" w:cs="华文仿宋"/>
          <w:b/>
          <w:bCs/>
          <w:color w:val="000000"/>
          <w:kern w:val="0"/>
          <w:sz w:val="18"/>
          <w:szCs w:val="18"/>
          <w:lang w:val="zh-CN"/>
        </w:rPr>
        <w:t>rest风格</w:t>
      </w:r>
      <w:r>
        <w:rPr>
          <w:rFonts w:hint="eastAsia" w:ascii="华文仿宋" w:eastAsia="华文仿宋" w:cs="华文仿宋"/>
          <w:b/>
          <w:bCs/>
          <w:color w:val="000000"/>
          <w:kern w:val="0"/>
          <w:sz w:val="18"/>
          <w:szCs w:val="18"/>
          <w:lang w:val="zh-CN"/>
        </w:rPr>
        <w:t>传入</w:t>
      </w:r>
      <w:r>
        <w:rPr>
          <w:rFonts w:ascii="华文仿宋" w:eastAsia="华文仿宋" w:cs="华文仿宋"/>
          <w:b/>
          <w:bCs/>
          <w:color w:val="000000"/>
          <w:kern w:val="0"/>
          <w:sz w:val="18"/>
          <w:szCs w:val="18"/>
          <w:lang w:val="zh-CN"/>
        </w:rPr>
        <w:t>json或者xml格式进行远程调用。</w:t>
      </w:r>
    </w:p>
    <w:p>
      <w:pPr>
        <w:autoSpaceDE w:val="0"/>
        <w:autoSpaceDN w:val="0"/>
        <w:adjustRightInd w:val="0"/>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Dubbo</w:t>
      </w:r>
      <w:r>
        <w:rPr>
          <w:rFonts w:hint="eastAsia" w:ascii="华文仿宋" w:eastAsia="华文仿宋" w:cs="华文仿宋"/>
          <w:b/>
          <w:bCs/>
          <w:color w:val="000000"/>
          <w:kern w:val="0"/>
          <w:sz w:val="18"/>
          <w:szCs w:val="18"/>
          <w:lang w:val="zh-CN"/>
        </w:rPr>
        <w:t>使用D</w:t>
      </w:r>
      <w:r>
        <w:rPr>
          <w:rFonts w:ascii="华文仿宋" w:eastAsia="华文仿宋" w:cs="华文仿宋"/>
          <w:b/>
          <w:bCs/>
          <w:color w:val="000000"/>
          <w:kern w:val="0"/>
          <w:sz w:val="18"/>
          <w:szCs w:val="18"/>
          <w:lang w:val="zh-CN"/>
        </w:rPr>
        <w:t>ubbo协议。</w:t>
      </w:r>
    </w:p>
    <w:p>
      <w:pPr>
        <w:pStyle w:val="3"/>
      </w:pPr>
      <w:bookmarkStart w:id="216" w:name="_Toc13518"/>
      <w:r>
        <w:t>SpringCloud</w:t>
      </w:r>
      <w:r>
        <w:rPr>
          <w:rFonts w:hint="eastAsia"/>
          <w:lang w:val="zh-CN"/>
        </w:rPr>
        <w:t>与</w:t>
      </w:r>
      <w:r>
        <w:rPr>
          <w:rFonts w:hint="eastAsia"/>
        </w:rPr>
        <w:t>D</w:t>
      </w:r>
      <w:r>
        <w:t>ubbo</w:t>
      </w:r>
      <w:r>
        <w:rPr>
          <w:rFonts w:hint="eastAsia"/>
          <w:lang w:val="zh-CN"/>
        </w:rPr>
        <w:t>区别</w:t>
      </w:r>
      <w:r>
        <w:t>？</w:t>
      </w:r>
      <w:bookmarkEnd w:id="216"/>
    </w:p>
    <w:p>
      <w:pPr>
        <w:pStyle w:val="4"/>
      </w:pPr>
      <w:bookmarkStart w:id="217" w:name="_Toc30949"/>
      <w:r>
        <w:rPr>
          <w:rFonts w:hint="eastAsia"/>
          <w:lang w:val="zh-CN"/>
        </w:rPr>
        <w:t>相同</w:t>
      </w:r>
      <w:r>
        <w:rPr>
          <w:lang w:val="zh-CN"/>
        </w:rPr>
        <w:t>点</w:t>
      </w:r>
      <w:r>
        <w:rPr>
          <w:rFonts w:hint="eastAsia"/>
        </w:rPr>
        <w:t>:</w:t>
      </w:r>
      <w:bookmarkEnd w:id="217"/>
    </w:p>
    <w:p>
      <w:pPr>
        <w:rPr>
          <w:rFonts w:ascii="华文仿宋" w:eastAsia="华文仿宋" w:cs="华文仿宋"/>
          <w:b/>
          <w:bCs/>
          <w:color w:val="000000"/>
          <w:kern w:val="0"/>
          <w:sz w:val="18"/>
          <w:szCs w:val="18"/>
        </w:rPr>
      </w:pPr>
      <w:r>
        <w:rPr>
          <w:rFonts w:ascii="华文仿宋" w:eastAsia="华文仿宋" w:cs="华文仿宋"/>
          <w:b/>
          <w:bCs/>
          <w:color w:val="000000"/>
          <w:kern w:val="0"/>
          <w:sz w:val="18"/>
          <w:szCs w:val="18"/>
        </w:rPr>
        <w:t>dubbo</w:t>
      </w:r>
      <w:r>
        <w:rPr>
          <w:rFonts w:ascii="华文仿宋" w:eastAsia="华文仿宋" w:cs="华文仿宋"/>
          <w:b/>
          <w:bCs/>
          <w:color w:val="000000"/>
          <w:kern w:val="0"/>
          <w:sz w:val="18"/>
          <w:szCs w:val="18"/>
          <w:lang w:val="zh-CN"/>
        </w:rPr>
        <w:t>与</w:t>
      </w:r>
      <w:r>
        <w:rPr>
          <w:rFonts w:hint="eastAsia" w:ascii="华文仿宋" w:eastAsia="华文仿宋" w:cs="华文仿宋"/>
          <w:b/>
          <w:bCs/>
          <w:color w:val="000000"/>
          <w:kern w:val="0"/>
          <w:sz w:val="18"/>
          <w:szCs w:val="18"/>
        </w:rPr>
        <w:t>s</w:t>
      </w:r>
      <w:r>
        <w:rPr>
          <w:rFonts w:ascii="华文仿宋" w:eastAsia="华文仿宋" w:cs="华文仿宋"/>
          <w:b/>
          <w:bCs/>
          <w:color w:val="000000"/>
          <w:kern w:val="0"/>
          <w:sz w:val="18"/>
          <w:szCs w:val="18"/>
        </w:rPr>
        <w:t>pringcloud</w:t>
      </w:r>
      <w:r>
        <w:rPr>
          <w:rFonts w:ascii="华文仿宋" w:eastAsia="华文仿宋" w:cs="华文仿宋"/>
          <w:b/>
          <w:bCs/>
          <w:color w:val="000000"/>
          <w:kern w:val="0"/>
          <w:sz w:val="18"/>
          <w:szCs w:val="18"/>
          <w:lang w:val="zh-CN"/>
        </w:rPr>
        <w:t>都可以实现</w:t>
      </w:r>
      <w:r>
        <w:rPr>
          <w:rFonts w:hint="eastAsia" w:ascii="华文仿宋" w:eastAsia="华文仿宋" w:cs="华文仿宋"/>
          <w:b/>
          <w:bCs/>
          <w:color w:val="000000"/>
          <w:kern w:val="0"/>
          <w:sz w:val="18"/>
          <w:szCs w:val="18"/>
        </w:rPr>
        <w:t>RPC</w:t>
      </w:r>
      <w:r>
        <w:rPr>
          <w:rFonts w:hint="eastAsia" w:ascii="华文仿宋" w:eastAsia="华文仿宋" w:cs="华文仿宋"/>
          <w:b/>
          <w:bCs/>
          <w:color w:val="000000"/>
          <w:kern w:val="0"/>
          <w:sz w:val="18"/>
          <w:szCs w:val="18"/>
          <w:lang w:val="zh-CN"/>
        </w:rPr>
        <w:t>远程调用</w:t>
      </w:r>
      <w:r>
        <w:rPr>
          <w:rFonts w:ascii="华文仿宋" w:eastAsia="华文仿宋" w:cs="华文仿宋"/>
          <w:b/>
          <w:bCs/>
          <w:color w:val="000000"/>
          <w:kern w:val="0"/>
          <w:sz w:val="18"/>
          <w:szCs w:val="18"/>
          <w:lang w:val="zh-CN"/>
        </w:rPr>
        <w:t>。</w:t>
      </w:r>
    </w:p>
    <w:p>
      <w:pPr>
        <w:rPr>
          <w:rFonts w:ascii="华文仿宋" w:eastAsia="华文仿宋" w:cs="华文仿宋"/>
          <w:b/>
          <w:bCs/>
          <w:color w:val="000000"/>
          <w:kern w:val="0"/>
          <w:sz w:val="18"/>
          <w:szCs w:val="18"/>
        </w:rPr>
      </w:pPr>
      <w:r>
        <w:rPr>
          <w:rFonts w:ascii="华文仿宋" w:eastAsia="华文仿宋" w:cs="华文仿宋"/>
          <w:b/>
          <w:bCs/>
          <w:color w:val="000000"/>
          <w:kern w:val="0"/>
          <w:sz w:val="18"/>
          <w:szCs w:val="18"/>
        </w:rPr>
        <w:t>dubbo</w:t>
      </w:r>
      <w:r>
        <w:rPr>
          <w:rFonts w:ascii="华文仿宋" w:eastAsia="华文仿宋" w:cs="华文仿宋"/>
          <w:b/>
          <w:bCs/>
          <w:color w:val="000000"/>
          <w:kern w:val="0"/>
          <w:sz w:val="18"/>
          <w:szCs w:val="18"/>
          <w:lang w:val="zh-CN"/>
        </w:rPr>
        <w:t>与</w:t>
      </w:r>
      <w:r>
        <w:rPr>
          <w:rFonts w:hint="eastAsia" w:ascii="华文仿宋" w:eastAsia="华文仿宋" w:cs="华文仿宋"/>
          <w:b/>
          <w:bCs/>
          <w:color w:val="000000"/>
          <w:kern w:val="0"/>
          <w:sz w:val="18"/>
          <w:szCs w:val="18"/>
        </w:rPr>
        <w:t>s</w:t>
      </w:r>
      <w:r>
        <w:rPr>
          <w:rFonts w:ascii="华文仿宋" w:eastAsia="华文仿宋" w:cs="华文仿宋"/>
          <w:b/>
          <w:bCs/>
          <w:color w:val="000000"/>
          <w:kern w:val="0"/>
          <w:sz w:val="18"/>
          <w:szCs w:val="18"/>
        </w:rPr>
        <w:t>pringcloud</w:t>
      </w:r>
      <w:r>
        <w:rPr>
          <w:rFonts w:ascii="华文仿宋" w:eastAsia="华文仿宋" w:cs="华文仿宋"/>
          <w:b/>
          <w:bCs/>
          <w:color w:val="000000"/>
          <w:kern w:val="0"/>
          <w:sz w:val="18"/>
          <w:szCs w:val="18"/>
          <w:lang w:val="zh-CN"/>
        </w:rPr>
        <w:t>都可以</w:t>
      </w:r>
      <w:r>
        <w:rPr>
          <w:rFonts w:hint="eastAsia" w:ascii="华文仿宋" w:eastAsia="华文仿宋" w:cs="华文仿宋"/>
          <w:b/>
          <w:bCs/>
          <w:color w:val="000000"/>
          <w:kern w:val="0"/>
          <w:sz w:val="18"/>
          <w:szCs w:val="18"/>
          <w:lang w:val="zh-CN"/>
        </w:rPr>
        <w:t>使用</w:t>
      </w:r>
      <w:r>
        <w:rPr>
          <w:rFonts w:ascii="华文仿宋" w:eastAsia="华文仿宋" w:cs="华文仿宋"/>
          <w:b/>
          <w:bCs/>
          <w:color w:val="000000"/>
          <w:kern w:val="0"/>
          <w:sz w:val="18"/>
          <w:szCs w:val="18"/>
          <w:lang w:val="zh-CN"/>
        </w:rPr>
        <w:t>分布式、微服务</w:t>
      </w:r>
      <w:r>
        <w:rPr>
          <w:rFonts w:hint="eastAsia" w:ascii="华文仿宋" w:eastAsia="华文仿宋" w:cs="华文仿宋"/>
          <w:b/>
          <w:bCs/>
          <w:color w:val="000000"/>
          <w:kern w:val="0"/>
          <w:sz w:val="18"/>
          <w:szCs w:val="18"/>
          <w:lang w:val="zh-CN"/>
        </w:rPr>
        <w:t>场景</w:t>
      </w:r>
      <w:r>
        <w:rPr>
          <w:rFonts w:ascii="华文仿宋" w:eastAsia="华文仿宋" w:cs="华文仿宋"/>
          <w:b/>
          <w:bCs/>
          <w:color w:val="000000"/>
          <w:kern w:val="0"/>
          <w:sz w:val="18"/>
          <w:szCs w:val="18"/>
          <w:lang w:val="zh-CN"/>
        </w:rPr>
        <w:t>下。</w:t>
      </w:r>
    </w:p>
    <w:p>
      <w:pPr>
        <w:pStyle w:val="4"/>
      </w:pPr>
      <w:bookmarkStart w:id="218" w:name="_Toc18458"/>
      <w:r>
        <w:rPr>
          <w:rFonts w:hint="eastAsia"/>
          <w:lang w:val="zh-CN"/>
        </w:rPr>
        <w:t>区别</w:t>
      </w:r>
      <w:r>
        <w:rPr>
          <w:rFonts w:hint="eastAsia"/>
        </w:rPr>
        <w:t>:</w:t>
      </w:r>
      <w:bookmarkEnd w:id="218"/>
    </w:p>
    <w:p>
      <w:pPr>
        <w:rPr>
          <w:rFonts w:ascii="华文仿宋" w:eastAsia="华文仿宋" w:cs="华文仿宋"/>
          <w:b/>
          <w:bCs/>
          <w:color w:val="000000"/>
          <w:kern w:val="0"/>
          <w:sz w:val="18"/>
          <w:szCs w:val="18"/>
        </w:rPr>
      </w:pPr>
      <w:r>
        <w:rPr>
          <w:rFonts w:ascii="华文仿宋" w:eastAsia="华文仿宋" w:cs="华文仿宋"/>
          <w:b/>
          <w:bCs/>
          <w:color w:val="000000"/>
          <w:kern w:val="0"/>
          <w:sz w:val="18"/>
          <w:szCs w:val="18"/>
        </w:rPr>
        <w:t>d</w:t>
      </w:r>
      <w:r>
        <w:rPr>
          <w:rFonts w:hint="eastAsia" w:ascii="华文仿宋" w:eastAsia="华文仿宋" w:cs="华文仿宋"/>
          <w:b/>
          <w:bCs/>
          <w:color w:val="000000"/>
          <w:kern w:val="0"/>
          <w:sz w:val="18"/>
          <w:szCs w:val="18"/>
        </w:rPr>
        <w:t>ubbo</w:t>
      </w:r>
      <w:r>
        <w:rPr>
          <w:rFonts w:hint="eastAsia" w:ascii="华文仿宋" w:eastAsia="华文仿宋" w:cs="华文仿宋"/>
          <w:b/>
          <w:bCs/>
          <w:color w:val="000000"/>
          <w:kern w:val="0"/>
          <w:sz w:val="18"/>
          <w:szCs w:val="18"/>
          <w:lang w:val="zh-CN"/>
        </w:rPr>
        <w:t>有</w:t>
      </w:r>
      <w:r>
        <w:rPr>
          <w:rFonts w:ascii="华文仿宋" w:eastAsia="华文仿宋" w:cs="华文仿宋"/>
          <w:b/>
          <w:bCs/>
          <w:color w:val="000000"/>
          <w:kern w:val="0"/>
          <w:sz w:val="18"/>
          <w:szCs w:val="18"/>
          <w:lang w:val="zh-CN"/>
        </w:rPr>
        <w:t>比较强的背景</w:t>
      </w:r>
      <w:r>
        <w:rPr>
          <w:rFonts w:hint="eastAsia" w:ascii="华文仿宋" w:eastAsia="华文仿宋" w:cs="华文仿宋"/>
          <w:b/>
          <w:bCs/>
          <w:color w:val="000000"/>
          <w:kern w:val="0"/>
          <w:sz w:val="18"/>
          <w:szCs w:val="18"/>
        </w:rPr>
        <w:t>,</w:t>
      </w:r>
      <w:r>
        <w:rPr>
          <w:rFonts w:hint="eastAsia" w:ascii="华文仿宋" w:eastAsia="华文仿宋" w:cs="华文仿宋"/>
          <w:b/>
          <w:bCs/>
          <w:color w:val="000000"/>
          <w:kern w:val="0"/>
          <w:sz w:val="18"/>
          <w:szCs w:val="18"/>
          <w:lang w:val="zh-CN"/>
        </w:rPr>
        <w:t>在</w:t>
      </w:r>
      <w:r>
        <w:rPr>
          <w:rFonts w:ascii="华文仿宋" w:eastAsia="华文仿宋" w:cs="华文仿宋"/>
          <w:b/>
          <w:bCs/>
          <w:color w:val="000000"/>
          <w:kern w:val="0"/>
          <w:sz w:val="18"/>
          <w:szCs w:val="18"/>
          <w:lang w:val="zh-CN"/>
        </w:rPr>
        <w:t>国内有一定影响力。</w:t>
      </w:r>
    </w:p>
    <w:p>
      <w:pPr>
        <w:rPr>
          <w:rFonts w:ascii="华文仿宋" w:eastAsia="华文仿宋" w:cs="华文仿宋"/>
          <w:b/>
          <w:bCs/>
          <w:color w:val="000000"/>
          <w:kern w:val="0"/>
          <w:sz w:val="18"/>
          <w:szCs w:val="18"/>
        </w:rPr>
      </w:pPr>
      <w:r>
        <w:rPr>
          <w:rFonts w:ascii="华文仿宋" w:eastAsia="华文仿宋" w:cs="华文仿宋"/>
          <w:b/>
          <w:bCs/>
          <w:color w:val="000000"/>
          <w:kern w:val="0"/>
          <w:sz w:val="18"/>
          <w:szCs w:val="18"/>
        </w:rPr>
        <w:t>dubbo</w:t>
      </w:r>
      <w:r>
        <w:rPr>
          <w:rFonts w:hint="eastAsia" w:ascii="华文仿宋" w:eastAsia="华文仿宋" w:cs="华文仿宋"/>
          <w:b/>
          <w:bCs/>
          <w:color w:val="000000"/>
          <w:kern w:val="0"/>
          <w:sz w:val="18"/>
          <w:szCs w:val="18"/>
          <w:lang w:val="zh-CN"/>
        </w:rPr>
        <w:t>使用</w:t>
      </w:r>
      <w:r>
        <w:rPr>
          <w:rFonts w:ascii="华文仿宋" w:eastAsia="华文仿宋" w:cs="华文仿宋"/>
          <w:b/>
          <w:bCs/>
          <w:color w:val="000000"/>
          <w:kern w:val="0"/>
          <w:sz w:val="18"/>
          <w:szCs w:val="18"/>
        </w:rPr>
        <w:t>zk</w:t>
      </w:r>
      <w:r>
        <w:rPr>
          <w:rFonts w:hint="eastAsia" w:ascii="华文仿宋" w:eastAsia="华文仿宋" w:cs="华文仿宋"/>
          <w:b/>
          <w:bCs/>
          <w:color w:val="000000"/>
          <w:kern w:val="0"/>
          <w:sz w:val="18"/>
          <w:szCs w:val="18"/>
          <w:lang w:val="zh-CN"/>
        </w:rPr>
        <w:t>或</w:t>
      </w:r>
      <w:r>
        <w:rPr>
          <w:rFonts w:ascii="华文仿宋" w:eastAsia="华文仿宋" w:cs="华文仿宋"/>
          <w:b/>
          <w:bCs/>
          <w:color w:val="000000"/>
          <w:kern w:val="0"/>
          <w:sz w:val="18"/>
          <w:szCs w:val="18"/>
        </w:rPr>
        <w:t>redis</w:t>
      </w:r>
      <w:r>
        <w:rPr>
          <w:rFonts w:ascii="华文仿宋" w:eastAsia="华文仿宋" w:cs="华文仿宋"/>
          <w:b/>
          <w:bCs/>
          <w:color w:val="000000"/>
          <w:kern w:val="0"/>
          <w:sz w:val="18"/>
          <w:szCs w:val="18"/>
          <w:lang w:val="zh-CN"/>
        </w:rPr>
        <w:t>作为</w:t>
      </w:r>
      <w:r>
        <w:rPr>
          <w:rFonts w:hint="eastAsia" w:ascii="华文仿宋" w:eastAsia="华文仿宋" w:cs="华文仿宋"/>
          <w:b/>
          <w:bCs/>
          <w:color w:val="000000"/>
          <w:kern w:val="0"/>
          <w:sz w:val="18"/>
          <w:szCs w:val="18"/>
          <w:lang w:val="zh-CN"/>
        </w:rPr>
        <w:t>作为</w:t>
      </w:r>
      <w:r>
        <w:rPr>
          <w:rFonts w:ascii="华文仿宋" w:eastAsia="华文仿宋" w:cs="华文仿宋"/>
          <w:b/>
          <w:bCs/>
          <w:color w:val="000000"/>
          <w:kern w:val="0"/>
          <w:sz w:val="18"/>
          <w:szCs w:val="18"/>
          <w:lang w:val="zh-CN"/>
        </w:rPr>
        <w:t>注册中心</w:t>
      </w:r>
    </w:p>
    <w:p>
      <w:pPr>
        <w:rPr>
          <w:rFonts w:ascii="华文仿宋" w:eastAsia="华文仿宋" w:cs="华文仿宋"/>
          <w:b/>
          <w:bCs/>
          <w:color w:val="000000"/>
          <w:kern w:val="0"/>
          <w:sz w:val="18"/>
          <w:szCs w:val="18"/>
        </w:rPr>
      </w:pPr>
      <w:r>
        <w:rPr>
          <w:rFonts w:hint="eastAsia" w:ascii="华文仿宋" w:eastAsia="华文仿宋" w:cs="华文仿宋"/>
          <w:b/>
          <w:bCs/>
          <w:color w:val="000000"/>
          <w:kern w:val="0"/>
          <w:sz w:val="18"/>
          <w:szCs w:val="18"/>
        </w:rPr>
        <w:t>s</w:t>
      </w:r>
      <w:r>
        <w:rPr>
          <w:rFonts w:ascii="华文仿宋" w:eastAsia="华文仿宋" w:cs="华文仿宋"/>
          <w:b/>
          <w:bCs/>
          <w:color w:val="000000"/>
          <w:kern w:val="0"/>
          <w:sz w:val="18"/>
          <w:szCs w:val="18"/>
        </w:rPr>
        <w:t>pringcloud</w:t>
      </w:r>
      <w:r>
        <w:rPr>
          <w:rFonts w:hint="eastAsia" w:ascii="华文仿宋" w:eastAsia="华文仿宋" w:cs="华文仿宋"/>
          <w:b/>
          <w:bCs/>
          <w:color w:val="000000"/>
          <w:kern w:val="0"/>
          <w:sz w:val="18"/>
          <w:szCs w:val="18"/>
          <w:lang w:val="zh-CN"/>
        </w:rPr>
        <w:t>使用</w:t>
      </w:r>
      <w:r>
        <w:rPr>
          <w:rFonts w:ascii="华文仿宋" w:eastAsia="华文仿宋" w:cs="华文仿宋"/>
          <w:b/>
          <w:bCs/>
          <w:color w:val="000000"/>
          <w:kern w:val="0"/>
          <w:sz w:val="18"/>
          <w:szCs w:val="18"/>
        </w:rPr>
        <w:t>eureka</w:t>
      </w:r>
      <w:r>
        <w:rPr>
          <w:rFonts w:hint="eastAsia" w:ascii="华文仿宋" w:eastAsia="华文仿宋" w:cs="华文仿宋"/>
          <w:b/>
          <w:bCs/>
          <w:color w:val="000000"/>
          <w:kern w:val="0"/>
          <w:sz w:val="18"/>
          <w:szCs w:val="18"/>
          <w:lang w:val="zh-CN"/>
        </w:rPr>
        <w:t>作为</w:t>
      </w:r>
      <w:r>
        <w:rPr>
          <w:rFonts w:ascii="华文仿宋" w:eastAsia="华文仿宋" w:cs="华文仿宋"/>
          <w:b/>
          <w:bCs/>
          <w:color w:val="000000"/>
          <w:kern w:val="0"/>
          <w:sz w:val="18"/>
          <w:szCs w:val="18"/>
          <w:lang w:val="zh-CN"/>
        </w:rPr>
        <w:t>注册中心</w:t>
      </w:r>
    </w:p>
    <w:p>
      <w:pPr>
        <w:rPr>
          <w:rFonts w:ascii="华文仿宋" w:eastAsia="华文仿宋" w:cs="华文仿宋"/>
          <w:b/>
          <w:bCs/>
          <w:color w:val="000000"/>
          <w:kern w:val="0"/>
          <w:sz w:val="18"/>
          <w:szCs w:val="18"/>
        </w:rPr>
      </w:pPr>
      <w:r>
        <w:rPr>
          <w:rFonts w:hint="eastAsia" w:ascii="华文仿宋" w:eastAsia="华文仿宋" w:cs="华文仿宋"/>
          <w:b/>
          <w:bCs/>
          <w:color w:val="000000"/>
          <w:kern w:val="0"/>
          <w:sz w:val="18"/>
          <w:szCs w:val="18"/>
        </w:rPr>
        <w:t>dubbo</w:t>
      </w:r>
      <w:r>
        <w:rPr>
          <w:rFonts w:hint="eastAsia" w:ascii="华文仿宋" w:eastAsia="华文仿宋" w:cs="华文仿宋"/>
          <w:b/>
          <w:bCs/>
          <w:color w:val="000000"/>
          <w:kern w:val="0"/>
          <w:sz w:val="18"/>
          <w:szCs w:val="18"/>
          <w:lang w:val="zh-CN"/>
        </w:rPr>
        <w:t>支持多种</w:t>
      </w:r>
      <w:r>
        <w:rPr>
          <w:rFonts w:ascii="华文仿宋" w:eastAsia="华文仿宋" w:cs="华文仿宋"/>
          <w:b/>
          <w:bCs/>
          <w:color w:val="000000"/>
          <w:kern w:val="0"/>
          <w:sz w:val="18"/>
          <w:szCs w:val="18"/>
          <w:lang w:val="zh-CN"/>
        </w:rPr>
        <w:t>协议</w:t>
      </w:r>
      <w:r>
        <w:rPr>
          <w:rFonts w:ascii="华文仿宋" w:eastAsia="华文仿宋" w:cs="华文仿宋"/>
          <w:b/>
          <w:bCs/>
          <w:color w:val="000000"/>
          <w:kern w:val="0"/>
          <w:sz w:val="18"/>
          <w:szCs w:val="18"/>
        </w:rPr>
        <w:t>，</w:t>
      </w:r>
      <w:r>
        <w:rPr>
          <w:rFonts w:ascii="华文仿宋" w:eastAsia="华文仿宋" w:cs="华文仿宋"/>
          <w:b/>
          <w:bCs/>
          <w:color w:val="000000"/>
          <w:kern w:val="0"/>
          <w:sz w:val="18"/>
          <w:szCs w:val="18"/>
          <w:lang w:val="zh-CN"/>
        </w:rPr>
        <w:t>默认使用</w:t>
      </w:r>
      <w:r>
        <w:rPr>
          <w:rFonts w:ascii="华文仿宋" w:eastAsia="华文仿宋" w:cs="华文仿宋"/>
          <w:b/>
          <w:bCs/>
          <w:color w:val="000000"/>
          <w:kern w:val="0"/>
          <w:sz w:val="18"/>
          <w:szCs w:val="18"/>
        </w:rPr>
        <w:t>dubbo</w:t>
      </w:r>
      <w:r>
        <w:rPr>
          <w:rFonts w:ascii="华文仿宋" w:eastAsia="华文仿宋" w:cs="华文仿宋"/>
          <w:b/>
          <w:bCs/>
          <w:color w:val="000000"/>
          <w:kern w:val="0"/>
          <w:sz w:val="18"/>
          <w:szCs w:val="18"/>
          <w:lang w:val="zh-CN"/>
        </w:rPr>
        <w:t>协议。</w:t>
      </w:r>
    </w:p>
    <w:p>
      <w:pPr>
        <w:rPr>
          <w:rFonts w:ascii="华文仿宋" w:eastAsia="华文仿宋" w:cs="华文仿宋"/>
          <w:b/>
          <w:bCs/>
          <w:color w:val="000000"/>
          <w:kern w:val="0"/>
          <w:sz w:val="18"/>
          <w:szCs w:val="18"/>
        </w:rPr>
      </w:pPr>
      <w:r>
        <w:rPr>
          <w:rFonts w:ascii="华文仿宋" w:eastAsia="华文仿宋" w:cs="华文仿宋"/>
          <w:b/>
          <w:bCs/>
          <w:color w:val="000000"/>
          <w:kern w:val="0"/>
          <w:sz w:val="18"/>
          <w:szCs w:val="18"/>
        </w:rPr>
        <w:t>S</w:t>
      </w:r>
      <w:r>
        <w:rPr>
          <w:rFonts w:hint="eastAsia" w:ascii="华文仿宋" w:eastAsia="华文仿宋" w:cs="华文仿宋"/>
          <w:b/>
          <w:bCs/>
          <w:color w:val="000000"/>
          <w:kern w:val="0"/>
          <w:sz w:val="18"/>
          <w:szCs w:val="18"/>
        </w:rPr>
        <w:t>pringcloud</w:t>
      </w:r>
      <w:r>
        <w:rPr>
          <w:rFonts w:hint="eastAsia" w:ascii="华文仿宋" w:eastAsia="华文仿宋" w:cs="华文仿宋"/>
          <w:b/>
          <w:bCs/>
          <w:color w:val="000000"/>
          <w:kern w:val="0"/>
          <w:sz w:val="18"/>
          <w:szCs w:val="18"/>
          <w:lang w:val="zh-CN"/>
        </w:rPr>
        <w:t>只能支持</w:t>
      </w:r>
      <w:r>
        <w:rPr>
          <w:rFonts w:ascii="华文仿宋" w:eastAsia="华文仿宋" w:cs="华文仿宋"/>
          <w:b/>
          <w:bCs/>
          <w:color w:val="000000"/>
          <w:kern w:val="0"/>
          <w:sz w:val="18"/>
          <w:szCs w:val="18"/>
        </w:rPr>
        <w:t>http</w:t>
      </w:r>
      <w:r>
        <w:rPr>
          <w:rFonts w:ascii="华文仿宋" w:eastAsia="华文仿宋" w:cs="华文仿宋"/>
          <w:b/>
          <w:bCs/>
          <w:color w:val="000000"/>
          <w:kern w:val="0"/>
          <w:sz w:val="18"/>
          <w:szCs w:val="18"/>
          <w:lang w:val="zh-CN"/>
        </w:rPr>
        <w:t>协议。</w:t>
      </w:r>
    </w:p>
    <w:p>
      <w:pPr>
        <w:rPr>
          <w:rFonts w:ascii="华文仿宋" w:eastAsia="华文仿宋" w:cs="华文仿宋"/>
          <w:b/>
          <w:bCs/>
          <w:color w:val="000000"/>
          <w:kern w:val="0"/>
          <w:sz w:val="18"/>
          <w:szCs w:val="18"/>
        </w:rPr>
      </w:pPr>
      <w:r>
        <w:rPr>
          <w:rFonts w:hint="eastAsia" w:ascii="华文仿宋" w:eastAsia="华文仿宋" w:cs="华文仿宋"/>
          <w:b/>
          <w:bCs/>
          <w:color w:val="000000"/>
          <w:kern w:val="0"/>
          <w:sz w:val="18"/>
          <w:szCs w:val="18"/>
        </w:rPr>
        <w:t>S</w:t>
      </w:r>
      <w:r>
        <w:rPr>
          <w:rFonts w:ascii="华文仿宋" w:eastAsia="华文仿宋" w:cs="华文仿宋"/>
          <w:b/>
          <w:bCs/>
          <w:color w:val="000000"/>
          <w:kern w:val="0"/>
          <w:sz w:val="18"/>
          <w:szCs w:val="18"/>
        </w:rPr>
        <w:t>pringcloud</w:t>
      </w:r>
      <w:r>
        <w:rPr>
          <w:rFonts w:hint="eastAsia" w:ascii="华文仿宋" w:eastAsia="华文仿宋" w:cs="华文仿宋"/>
          <w:b/>
          <w:bCs/>
          <w:color w:val="000000"/>
          <w:kern w:val="0"/>
          <w:sz w:val="18"/>
          <w:szCs w:val="18"/>
          <w:lang w:val="zh-CN"/>
        </w:rPr>
        <w:t>是</w:t>
      </w:r>
      <w:r>
        <w:rPr>
          <w:rFonts w:ascii="华文仿宋" w:eastAsia="华文仿宋" w:cs="华文仿宋"/>
          <w:b/>
          <w:bCs/>
          <w:color w:val="000000"/>
          <w:kern w:val="0"/>
          <w:sz w:val="18"/>
          <w:szCs w:val="18"/>
          <w:lang w:val="zh-CN"/>
        </w:rPr>
        <w:t>一套完整的</w:t>
      </w:r>
      <w:r>
        <w:rPr>
          <w:rFonts w:hint="eastAsia" w:ascii="华文仿宋" w:eastAsia="华文仿宋" w:cs="华文仿宋"/>
          <w:b/>
          <w:bCs/>
          <w:color w:val="000000"/>
          <w:kern w:val="0"/>
          <w:sz w:val="18"/>
          <w:szCs w:val="18"/>
          <w:lang w:val="zh-CN"/>
        </w:rPr>
        <w:t>微服务</w:t>
      </w:r>
      <w:r>
        <w:rPr>
          <w:rFonts w:ascii="华文仿宋" w:eastAsia="华文仿宋" w:cs="华文仿宋"/>
          <w:b/>
          <w:bCs/>
          <w:color w:val="000000"/>
          <w:kern w:val="0"/>
          <w:sz w:val="18"/>
          <w:szCs w:val="18"/>
          <w:lang w:val="zh-CN"/>
        </w:rPr>
        <w:t>解决方案。</w:t>
      </w:r>
    </w:p>
    <w:p>
      <w:pPr>
        <w:rPr>
          <w:rFonts w:ascii="华文仿宋" w:eastAsia="华文仿宋" w:cs="华文仿宋"/>
          <w:b/>
          <w:bCs/>
          <w:color w:val="000000"/>
          <w:kern w:val="0"/>
          <w:sz w:val="18"/>
          <w:szCs w:val="18"/>
        </w:rPr>
      </w:pPr>
      <w:r>
        <w:rPr>
          <w:rFonts w:ascii="华文仿宋" w:eastAsia="华文仿宋" w:cs="华文仿宋"/>
          <w:b/>
          <w:bCs/>
          <w:color w:val="000000"/>
          <w:kern w:val="0"/>
          <w:sz w:val="18"/>
          <w:szCs w:val="18"/>
        </w:rPr>
        <w:t>D</w:t>
      </w:r>
      <w:r>
        <w:rPr>
          <w:rFonts w:hint="eastAsia" w:ascii="华文仿宋" w:eastAsia="华文仿宋" w:cs="华文仿宋"/>
          <w:b/>
          <w:bCs/>
          <w:color w:val="000000"/>
          <w:kern w:val="0"/>
          <w:sz w:val="18"/>
          <w:szCs w:val="18"/>
        </w:rPr>
        <w:t>ubbo</w:t>
      </w:r>
      <w:r>
        <w:rPr>
          <w:rFonts w:hint="eastAsia" w:ascii="华文仿宋" w:eastAsia="华文仿宋" w:cs="华文仿宋"/>
          <w:b/>
          <w:bCs/>
          <w:color w:val="000000"/>
          <w:kern w:val="0"/>
          <w:sz w:val="18"/>
          <w:szCs w:val="18"/>
          <w:lang w:val="zh-CN"/>
        </w:rPr>
        <w:t>目前</w:t>
      </w:r>
      <w:r>
        <w:rPr>
          <w:rFonts w:ascii="华文仿宋" w:eastAsia="华文仿宋" w:cs="华文仿宋"/>
          <w:b/>
          <w:bCs/>
          <w:color w:val="000000"/>
          <w:kern w:val="0"/>
          <w:sz w:val="18"/>
          <w:szCs w:val="18"/>
          <w:lang w:val="zh-CN"/>
        </w:rPr>
        <w:t>已经停止更新</w:t>
      </w:r>
      <w:r>
        <w:rPr>
          <w:rFonts w:hint="eastAsia" w:ascii="华文仿宋" w:eastAsia="华文仿宋" w:cs="华文仿宋"/>
          <w:b/>
          <w:bCs/>
          <w:color w:val="000000"/>
          <w:kern w:val="0"/>
          <w:sz w:val="18"/>
          <w:szCs w:val="18"/>
        </w:rPr>
        <w:t>,S</w:t>
      </w:r>
      <w:r>
        <w:rPr>
          <w:rFonts w:ascii="华文仿宋" w:eastAsia="华文仿宋" w:cs="华文仿宋"/>
          <w:b/>
          <w:bCs/>
          <w:color w:val="000000"/>
          <w:kern w:val="0"/>
          <w:sz w:val="18"/>
          <w:szCs w:val="18"/>
        </w:rPr>
        <w:t>pringCloud</w:t>
      </w:r>
      <w:r>
        <w:rPr>
          <w:rFonts w:ascii="华文仿宋" w:eastAsia="华文仿宋" w:cs="华文仿宋"/>
          <w:b/>
          <w:bCs/>
          <w:color w:val="000000"/>
          <w:kern w:val="0"/>
          <w:sz w:val="18"/>
          <w:szCs w:val="18"/>
          <w:lang w:val="zh-CN"/>
        </w:rPr>
        <w:t>更新</w:t>
      </w:r>
      <w:r>
        <w:rPr>
          <w:rFonts w:hint="eastAsia" w:ascii="华文仿宋" w:eastAsia="华文仿宋" w:cs="华文仿宋"/>
          <w:b/>
          <w:bCs/>
          <w:color w:val="000000"/>
          <w:kern w:val="0"/>
          <w:sz w:val="18"/>
          <w:szCs w:val="18"/>
          <w:lang w:val="zh-CN"/>
        </w:rPr>
        <w:t>速度</w:t>
      </w:r>
      <w:r>
        <w:rPr>
          <w:rFonts w:ascii="华文仿宋" w:eastAsia="华文仿宋" w:cs="华文仿宋"/>
          <w:b/>
          <w:bCs/>
          <w:color w:val="000000"/>
          <w:kern w:val="0"/>
          <w:sz w:val="18"/>
          <w:szCs w:val="18"/>
          <w:lang w:val="zh-CN"/>
        </w:rPr>
        <w:t>快。</w:t>
      </w:r>
    </w:p>
    <w:p/>
    <w:p>
      <w:pPr>
        <w:pStyle w:val="3"/>
      </w:pPr>
      <w:bookmarkStart w:id="219" w:name="_Toc19325"/>
      <w:r>
        <w:rPr>
          <w:rFonts w:hint="eastAsia"/>
        </w:rPr>
        <w:t>什么</w:t>
      </w:r>
      <w:r>
        <w:t>是Zookeeper</w:t>
      </w:r>
      <w:bookmarkEnd w:id="219"/>
    </w:p>
    <w:p>
      <w:pPr>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Zookeeper是一个工具，可以实现集群中的分布式协调服务。</w:t>
      </w:r>
    </w:p>
    <w:p>
      <w:pPr>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所谓的分布式协调服务，就是在集群的节点中进行可靠的消息传递，来协调集群的工作。</w:t>
      </w:r>
    </w:p>
    <w:p>
      <w:pPr>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 </w:t>
      </w:r>
    </w:p>
    <w:p>
      <w:pPr>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Zookeeper之所以能够实现分布式协调服务，靠的就是它能够保证分布式数据一致性。</w:t>
      </w:r>
    </w:p>
    <w:p>
      <w:pPr>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所谓的分布式数据一致性，指的就是可以在集群中保证数据传递的一致性。</w:t>
      </w:r>
    </w:p>
    <w:p>
      <w:pPr>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 Zookeeper能够提供的分布式协调服务包括：数据发布订阅、负载均衡、命名服务、分布式协调/通知、集群管理、分布式锁、分布式队列等功能</w:t>
      </w:r>
    </w:p>
    <w:p>
      <w:pPr>
        <w:pStyle w:val="3"/>
      </w:pPr>
      <w:bookmarkStart w:id="220" w:name="_Toc25600"/>
      <w:r>
        <w:t>Zookeeper</w:t>
      </w:r>
      <w:r>
        <w:rPr>
          <w:rFonts w:hint="eastAsia"/>
        </w:rPr>
        <w:t>特点</w:t>
      </w:r>
      <w:bookmarkEnd w:id="220"/>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Zookeeper工作在集群中，对集群提供分布式协调服务，它提供的分布式协调服务具有如下的特点：</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顺序一致性</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从同一个客户端发起的事务请求，最终将会严格按照其发起顺序被应用到zookeeper中</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原子性</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所有事物请求的处理结果在整个集群中所有机器上的应用情况是一致的，即，要么整个集群中所有机器都成功应用了某一事务，要么都没有应用，一定不会出现集群中部分机器应用了改事务，另外一部分没有应用的情况。</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单一视图</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无论客户端连接的是哪个zookeeper服务器，其看到的服务端数据模型都是一致的。</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可靠性</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一旦服务端成功的应用了一个事务，并完成对客户端的响应，那么该事务所引起的服务端状态变更将会一直保留下来，除非有另一个事务又对其进行了改变。</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实时性</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zookeeper并不是一种强一致性，只能保证顺序一致性和最终一致性，只能称为达到了伪实时性。</w:t>
      </w:r>
    </w:p>
    <w:p>
      <w:pPr>
        <w:pStyle w:val="3"/>
      </w:pPr>
      <w:bookmarkStart w:id="221" w:name="_Toc4452"/>
      <w:r>
        <w:t>zookeeper的数据模型</w:t>
      </w:r>
      <w:bookmarkEnd w:id="221"/>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zookeepei中可以保存数据，正是利用zookeeper可以保存数据这一特点，我们的集群通过在zookeeper里存取数据来进行消息的传递。</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zookeeper中保存数据的结构非常类似于文件系统。都是由节点组成的树形结构。不同的是文件系统是由文件夹和文件来组成的树，而zookeeper中是由ZNODE来组成的树。</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每一个ZNODE里都可以存放一段数据，ZNODE下还可以挂载零个或多个子ZNODE节点，从而组成一个树形结构。</w:t>
      </w:r>
    </w:p>
    <w:p>
      <w:pPr>
        <w:widowControl/>
        <w:shd w:val="clear" w:color="auto" w:fill="FFFFFF"/>
        <w:jc w:val="left"/>
        <w:rPr>
          <w:rFonts w:ascii="华文仿宋" w:eastAsia="华文仿宋" w:cs="华文仿宋"/>
          <w:b/>
          <w:bCs/>
          <w:color w:val="000000"/>
          <w:kern w:val="0"/>
          <w:sz w:val="18"/>
          <w:szCs w:val="18"/>
          <w:lang w:val="zh-CN"/>
        </w:rPr>
      </w:pPr>
    </w:p>
    <w:p>
      <w:pPr>
        <w:pStyle w:val="3"/>
      </w:pPr>
      <w:bookmarkStart w:id="222" w:name="_Toc18333"/>
      <w:r>
        <w:t>Zookeeper</w:t>
      </w:r>
      <w:r>
        <w:rPr>
          <w:rFonts w:hint="eastAsia"/>
        </w:rPr>
        <w:t>应用</w:t>
      </w:r>
      <w:r>
        <w:t>场景</w:t>
      </w:r>
      <w:bookmarkEnd w:id="222"/>
    </w:p>
    <w:p>
      <w:r>
        <w:rPr>
          <w:rFonts w:hint="eastAsia"/>
        </w:rPr>
        <w:t>数据</w:t>
      </w:r>
      <w:r>
        <w:t>发布订阅</w:t>
      </w:r>
    </w:p>
    <w:p>
      <w:r>
        <w:rPr>
          <w:rFonts w:hint="eastAsia"/>
        </w:rPr>
        <w:t>负载均衡</w:t>
      </w:r>
    </w:p>
    <w:p>
      <w:r>
        <w:rPr>
          <w:rFonts w:hint="eastAsia"/>
        </w:rPr>
        <w:t>命名</w:t>
      </w:r>
      <w:r>
        <w:t>服务</w:t>
      </w:r>
    </w:p>
    <w:p>
      <w:r>
        <w:rPr>
          <w:rFonts w:hint="eastAsia"/>
        </w:rPr>
        <w:t>分布式</w:t>
      </w:r>
      <w:r>
        <w:t>协调</w:t>
      </w:r>
    </w:p>
    <w:p>
      <w:r>
        <w:rPr>
          <w:rFonts w:hint="eastAsia"/>
        </w:rPr>
        <w:t>集群</w:t>
      </w:r>
      <w:r>
        <w:t>管理</w:t>
      </w:r>
    </w:p>
    <w:p>
      <w:r>
        <w:rPr>
          <w:rFonts w:hint="eastAsia"/>
        </w:rPr>
        <w:t>配置管理</w:t>
      </w:r>
    </w:p>
    <w:p>
      <w:r>
        <w:rPr>
          <w:rFonts w:hint="eastAsia"/>
        </w:rPr>
        <w:t>分布式</w:t>
      </w:r>
      <w:r>
        <w:t>队列</w:t>
      </w:r>
    </w:p>
    <w:p>
      <w:pPr>
        <w:rPr>
          <w:b/>
          <w:color w:val="FF0000"/>
        </w:rPr>
      </w:pPr>
      <w:r>
        <w:rPr>
          <w:rFonts w:hint="eastAsia"/>
          <w:b/>
          <w:color w:val="FF0000"/>
        </w:rPr>
        <w:t>分布式</w:t>
      </w:r>
      <w:r>
        <w:rPr>
          <w:b/>
          <w:color w:val="FF0000"/>
        </w:rPr>
        <w:t>锁</w:t>
      </w:r>
    </w:p>
    <w:p/>
    <w:p>
      <w:pPr>
        <w:pStyle w:val="3"/>
      </w:pPr>
      <w:bookmarkStart w:id="223" w:name="_Toc16440"/>
      <w:r>
        <w:rPr>
          <w:rFonts w:hint="eastAsia"/>
        </w:rPr>
        <w:t>什么</w:t>
      </w:r>
      <w:r>
        <w:t>是分布式锁</w:t>
      </w:r>
      <w:bookmarkEnd w:id="223"/>
    </w:p>
    <w:p>
      <w:r>
        <w:rPr>
          <w:rFonts w:hint="eastAsia"/>
        </w:rPr>
        <w:t>简单的理解就是：分布式锁是一个在很多环境中非常有用的原语，它是不同的系统或是同一个系统的不同主机之间互斥操作共享资源的有效方法。</w:t>
      </w:r>
    </w:p>
    <w:p>
      <w:pPr>
        <w:pStyle w:val="3"/>
      </w:pPr>
      <w:bookmarkStart w:id="224" w:name="_Toc16705"/>
      <w:r>
        <w:t>Zookeeper</w:t>
      </w:r>
      <w:r>
        <w:rPr>
          <w:rFonts w:hint="eastAsia"/>
        </w:rPr>
        <w:t>实现</w:t>
      </w:r>
      <w:r>
        <w:t>分布式锁</w:t>
      </w:r>
      <w:bookmarkEnd w:id="224"/>
    </w:p>
    <w:p>
      <w:r>
        <w:rPr>
          <w:rFonts w:hint="eastAsia"/>
        </w:rPr>
        <w:t>分布式锁使用</w:t>
      </w:r>
      <w:r>
        <w:t>zk</w:t>
      </w:r>
      <w:r>
        <w:rPr>
          <w:rFonts w:hint="eastAsia"/>
        </w:rPr>
        <w:t>，在</w:t>
      </w:r>
      <w:r>
        <w:t>zk</w:t>
      </w:r>
      <w:r>
        <w:rPr>
          <w:rFonts w:hint="eastAsia"/>
        </w:rPr>
        <w:t>上创建一个临时节点，使用临时节点作为锁，因为节点不允许重复。</w:t>
      </w:r>
    </w:p>
    <w:p>
      <w:r>
        <w:rPr>
          <w:rFonts w:hint="eastAsia"/>
        </w:rPr>
        <w:t>如果能创建节点成功，生成订单号，如果创建节点失败，就等待。临时节点</w:t>
      </w:r>
      <w:r>
        <w:t>zk</w:t>
      </w:r>
      <w:r>
        <w:rPr>
          <w:rFonts w:hint="eastAsia"/>
        </w:rPr>
        <w:t>关闭，释放锁，其他节点就可以重新生成订单号。</w:t>
      </w:r>
    </w:p>
    <w:p>
      <w:pPr>
        <w:pStyle w:val="3"/>
      </w:pPr>
      <w:bookmarkStart w:id="225" w:name="_Toc1930"/>
      <w:r>
        <w:rPr>
          <w:rFonts w:hint="eastAsia"/>
        </w:rPr>
        <w:t>Redis分布式锁思考</w:t>
      </w:r>
      <w:bookmarkEnd w:id="225"/>
    </w:p>
    <w:p>
      <w:r>
        <w:t>一般的锁只能针对单机下同一进程的多个线程，或单机的多个进程。多机情况下，对同一个资源访问，需要对每台机器的访问进程或线程加锁，这便是分布式锁。分布式锁可以利用多机的共享缓存（例如redis）实现。redis的命令文档[1]，实现及分析参考文档[2]。</w:t>
      </w:r>
    </w:p>
    <w:p>
      <w:r>
        <w:t>利用redis的get、setnx、getset、del四个命令可以实现基于redis的分布式锁：</w:t>
      </w:r>
    </w:p>
    <w:p>
      <w:r>
        <w:t>get key：表示从redis中读取一个key的value，如果key没有对应的value，返回nil，如果存储的值不是字符串类型，返回错误</w:t>
      </w:r>
    </w:p>
    <w:p>
      <w:r>
        <w:t>setnx key value：表示往redis中存储一个键值对，但只有当key不存在时才成功，返回1；否则失败，返回0，不改变key的value</w:t>
      </w:r>
    </w:p>
    <w:p>
      <w:r>
        <w:t>getset key：将给定 key 的值设为 value ，并返回 key 的旧值(old value)。当旧值不存在时返回nil，当旧值不为字符串类型，返回错误</w:t>
      </w:r>
    </w:p>
    <w:p>
      <w:r>
        <w:t>del key：表示删除key，当key不存在时不做操作，返回删除的key数量</w:t>
      </w:r>
    </w:p>
    <w:p>
      <w:r>
        <w:t>关于加锁思考，循环中： </w:t>
      </w:r>
      <w:r>
        <w:br w:type="textWrapping"/>
      </w:r>
      <w:r>
        <w:t>0、setnx的value是当前机器时间+预估运算时间作为锁的失效时间。这是为了防止获得锁的线程挂掉而无法释放锁而导致死锁。 </w:t>
      </w:r>
      <w:r>
        <w:br w:type="textWrapping"/>
      </w:r>
      <w:r>
        <w:t>0.1、返回1，证明已经获得锁，返回啦 </w:t>
      </w:r>
      <w:r>
        <w:br w:type="textWrapping"/>
      </w:r>
      <w:r>
        <w:t>0.2、返回0，获得锁失败，需要检查锁超时时间 </w:t>
      </w:r>
      <w:r>
        <w:br w:type="textWrapping"/>
      </w:r>
      <w:r>
        <w:t>1、get 获取到锁，利用失效时间判断锁是否失效。 </w:t>
      </w:r>
      <w:r>
        <w:br w:type="textWrapping"/>
      </w:r>
      <w:r>
        <w:t>1.1、取锁超时时间的时刻可能锁被删除释放，此时并没有拿到锁，应该重新循环加锁逻辑。 </w:t>
      </w:r>
      <w:r>
        <w:br w:type="textWrapping"/>
      </w:r>
      <w:r>
        <w:t>2、取锁超时时间成功 </w:t>
      </w:r>
      <w:r>
        <w:br w:type="textWrapping"/>
      </w:r>
      <w:r>
        <w:t>2.1、锁没有超时，休眠一下，重新循环加锁 </w:t>
      </w:r>
      <w:r>
        <w:br w:type="textWrapping"/>
      </w:r>
      <w:r>
        <w:t>2.2、锁超时，但此时不能直接释放锁删除。因为此时可能多个线程都读到该锁超时，如果直接删除锁，所有线程都可能删除上一个删除锁又新上的锁，会有多个线程进入临界区，产生竞争状态。 </w:t>
      </w:r>
      <w:r>
        <w:br w:type="textWrapping"/>
      </w:r>
      <w:r>
        <w:t>3、此时采用乐观锁的思想，用getset再次获取锁的旧超时时间。 </w:t>
      </w:r>
      <w:r>
        <w:br w:type="textWrapping"/>
      </w:r>
      <w:r>
        <w:t>3.1、如果此时获得锁旧超时时间成功 </w:t>
      </w:r>
      <w:r>
        <w:br w:type="textWrapping"/>
      </w:r>
      <w:r>
        <w:t>3.1.1、等于上一次获得的锁超时时间，证明两次操作过程中没有别人动过这个锁，此时已经获得锁 </w:t>
      </w:r>
      <w:r>
        <w:br w:type="textWrapping"/>
      </w:r>
      <w:r>
        <w:t>3.1.2、不等于上一次获得的锁超时时间，说明有人先动过锁，获取锁失败。虽然修改了别人的过期时间，但因为冲突的线程相差时间极短，所以修改后的过期时间并无大碍。此处依赖所有机器的时间一致。 </w:t>
      </w:r>
      <w:r>
        <w:br w:type="textWrapping"/>
      </w:r>
      <w:r>
        <w:t>3.2、如果此时获得锁旧超时时间失败，证明当前线程是第一个在锁失效后又加上锁的线程，所以也获得锁 </w:t>
      </w:r>
      <w:r>
        <w:br w:type="textWrapping"/>
      </w:r>
      <w:r>
        <w:t>4、其他情况都没有获得锁，循环setnx吧</w:t>
      </w:r>
    </w:p>
    <w:p>
      <w:r>
        <w:t>关于解锁的思考： </w:t>
      </w:r>
      <w:r>
        <w:br w:type="textWrapping"/>
      </w:r>
      <w:r>
        <w:t>在锁的时候，如果锁住了，回传超时时间，作为解锁时候的凭证，解锁时传入锁的键值和凭证。我思考的解锁时候有两种写法： </w:t>
      </w:r>
      <w:r>
        <w:br w:type="textWrapping"/>
      </w:r>
      <w:r>
        <w:t>1、解锁前get一下键值的value，判断是不是和自己的凭证一样。但这样存在一些问题：</w:t>
      </w:r>
    </w:p>
    <w:p>
      <w:r>
        <w:t>get时返回nil的可能，此时表示有别的线程拿到锁并用完释放</w:t>
      </w:r>
    </w:p>
    <w:p>
      <w:r>
        <w:t>get返回非nil，但是不等于自身凭证。由于有getset那一步，当两个竞争线程都在这个过程中时，存在持有锁的线程凭证不等于value，而是value是稍慢那一步线程设置的value。</w:t>
      </w:r>
    </w:p>
    <w:p>
      <w:r>
        <w:t>2、解锁前用凭证判断锁是否已经超时，如果没有超时，直接删除；如果超时，等着锁自动过期就好，免得误删别人的锁。但这种写法同样存在问题，由于线程调度的不确定性，判断到删除之间可能过去很久，并不是绝对意义上的正确解锁。</w:t>
      </w:r>
    </w:p>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widowControl/>
              <w:jc w:val="left"/>
              <w:rPr>
                <w:rFonts w:ascii="Courier New" w:hAnsi="Courier New" w:eastAsia="宋体" w:cs="Courier New"/>
                <w:color w:val="333333"/>
                <w:kern w:val="0"/>
                <w:sz w:val="20"/>
                <w:szCs w:val="20"/>
              </w:rPr>
            </w:pPr>
            <w:r>
              <w:rPr>
                <w:rFonts w:ascii="Courier New" w:hAnsi="Courier New" w:eastAsia="宋体" w:cs="Courier New"/>
                <w:color w:val="000088"/>
                <w:kern w:val="0"/>
                <w:sz w:val="20"/>
                <w:szCs w:val="20"/>
              </w:rPr>
              <w:t>public</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class</w:t>
            </w:r>
            <w:r>
              <w:rPr>
                <w:rFonts w:ascii="Courier New" w:hAnsi="Courier New" w:eastAsia="宋体" w:cs="Courier New"/>
                <w:color w:val="333333"/>
                <w:kern w:val="0"/>
                <w:sz w:val="20"/>
                <w:szCs w:val="20"/>
              </w:rPr>
              <w:t xml:space="preserve"> RedisLock {</w:t>
            </w:r>
          </w:p>
          <w:p>
            <w:pPr>
              <w:widowControl/>
              <w:jc w:val="left"/>
              <w:rPr>
                <w:rFonts w:ascii="Courier New" w:hAnsi="Courier New" w:eastAsia="宋体" w:cs="Courier New"/>
                <w:color w:val="333333"/>
                <w:kern w:val="0"/>
                <w:sz w:val="20"/>
                <w:szCs w:val="20"/>
              </w:rPr>
            </w:pP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private</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static</w:t>
            </w:r>
            <w:r>
              <w:rPr>
                <w:rFonts w:ascii="Courier New" w:hAnsi="Courier New" w:eastAsia="宋体" w:cs="Courier New"/>
                <w:color w:val="333333"/>
                <w:kern w:val="0"/>
                <w:sz w:val="20"/>
                <w:szCs w:val="20"/>
              </w:rPr>
              <w:t xml:space="preserve"> final Logger logger = LoggerFactory.getLogger(RedisLock.class);</w:t>
            </w:r>
          </w:p>
          <w:p>
            <w:pPr>
              <w:widowControl/>
              <w:jc w:val="left"/>
              <w:rPr>
                <w:rFonts w:ascii="Courier New" w:hAnsi="Courier New" w:eastAsia="宋体" w:cs="Courier New"/>
                <w:color w:val="333333"/>
                <w:kern w:val="0"/>
                <w:sz w:val="20"/>
                <w:szCs w:val="20"/>
              </w:rPr>
            </w:pP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//显然jedis还需要自己配置来初始化</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private</w:t>
            </w:r>
            <w:r>
              <w:rPr>
                <w:rFonts w:ascii="Courier New" w:hAnsi="Courier New" w:eastAsia="宋体" w:cs="Courier New"/>
                <w:color w:val="333333"/>
                <w:kern w:val="0"/>
                <w:sz w:val="20"/>
                <w:szCs w:val="20"/>
              </w:rPr>
              <w:t xml:space="preserve"> Jedis jedis = </w:t>
            </w:r>
            <w:r>
              <w:rPr>
                <w:rFonts w:ascii="Courier New" w:hAnsi="Courier New" w:eastAsia="宋体" w:cs="Courier New"/>
                <w:color w:val="000088"/>
                <w:kern w:val="0"/>
                <w:sz w:val="20"/>
                <w:szCs w:val="20"/>
              </w:rPr>
              <w:t>new</w:t>
            </w:r>
            <w:r>
              <w:rPr>
                <w:rFonts w:ascii="Courier New" w:hAnsi="Courier New" w:eastAsia="宋体" w:cs="Courier New"/>
                <w:color w:val="333333"/>
                <w:kern w:val="0"/>
                <w:sz w:val="20"/>
                <w:szCs w:val="20"/>
              </w:rPr>
              <w:t xml:space="preserve"> Jedis();</w:t>
            </w:r>
          </w:p>
          <w:p>
            <w:pPr>
              <w:widowControl/>
              <w:jc w:val="left"/>
              <w:rPr>
                <w:rFonts w:ascii="Courier New" w:hAnsi="Courier New" w:eastAsia="宋体" w:cs="Courier New"/>
                <w:color w:val="333333"/>
                <w:kern w:val="0"/>
                <w:sz w:val="20"/>
                <w:szCs w:val="20"/>
              </w:rPr>
            </w:pP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//默认锁住15秒，尽力规避锁时间太短导致的错误释放</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private</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static</w:t>
            </w:r>
            <w:r>
              <w:rPr>
                <w:rFonts w:ascii="Courier New" w:hAnsi="Courier New" w:eastAsia="宋体" w:cs="Courier New"/>
                <w:color w:val="333333"/>
                <w:kern w:val="0"/>
                <w:sz w:val="20"/>
                <w:szCs w:val="20"/>
              </w:rPr>
              <w:t xml:space="preserve"> final </w:t>
            </w:r>
            <w:r>
              <w:rPr>
                <w:rFonts w:ascii="Courier New" w:hAnsi="Courier New" w:eastAsia="宋体" w:cs="Courier New"/>
                <w:color w:val="000088"/>
                <w:kern w:val="0"/>
                <w:sz w:val="20"/>
                <w:szCs w:val="20"/>
              </w:rPr>
              <w:t>long</w:t>
            </w:r>
            <w:r>
              <w:rPr>
                <w:rFonts w:ascii="Courier New" w:hAnsi="Courier New" w:eastAsia="宋体" w:cs="Courier New"/>
                <w:color w:val="333333"/>
                <w:kern w:val="0"/>
                <w:sz w:val="20"/>
                <w:szCs w:val="20"/>
              </w:rPr>
              <w:t xml:space="preserve"> DEFAULT_LOCK_TIME = </w:t>
            </w:r>
            <w:r>
              <w:rPr>
                <w:rFonts w:ascii="Courier New" w:hAnsi="Courier New" w:eastAsia="宋体" w:cs="Courier New"/>
                <w:color w:val="006666"/>
                <w:kern w:val="0"/>
                <w:sz w:val="20"/>
                <w:szCs w:val="20"/>
              </w:rPr>
              <w:t>15</w:t>
            </w:r>
            <w:r>
              <w:rPr>
                <w:rFonts w:ascii="Courier New" w:hAnsi="Courier New" w:eastAsia="宋体" w:cs="Courier New"/>
                <w:color w:val="333333"/>
                <w:kern w:val="0"/>
                <w:sz w:val="20"/>
                <w:szCs w:val="20"/>
              </w:rPr>
              <w:t xml:space="preserve"> * </w:t>
            </w:r>
            <w:r>
              <w:rPr>
                <w:rFonts w:ascii="Courier New" w:hAnsi="Courier New" w:eastAsia="宋体" w:cs="Courier New"/>
                <w:color w:val="006666"/>
                <w:kern w:val="0"/>
                <w:sz w:val="20"/>
                <w:szCs w:val="20"/>
              </w:rPr>
              <w:t>1000</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//尝试锁住一个lock，设置尝试锁住的次数和超时时间（毫秒）,默认最短15秒</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//成功时返回这把锁的key，解锁时需要凭借锁的lock和key</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//失败时返回空字符串</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public</w:t>
            </w:r>
            <w:r>
              <w:rPr>
                <w:rFonts w:ascii="Courier New" w:hAnsi="Courier New" w:eastAsia="宋体" w:cs="Courier New"/>
                <w:color w:val="333333"/>
                <w:kern w:val="0"/>
                <w:sz w:val="20"/>
                <w:szCs w:val="20"/>
              </w:rPr>
              <w:t xml:space="preserve"> String lock(String </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int</w:t>
            </w:r>
            <w:r>
              <w:rPr>
                <w:rFonts w:ascii="Courier New" w:hAnsi="Courier New" w:eastAsia="宋体" w:cs="Courier New"/>
                <w:color w:val="333333"/>
                <w:kern w:val="0"/>
                <w:sz w:val="20"/>
                <w:szCs w:val="20"/>
              </w:rPr>
              <w:t xml:space="preserve"> retryCount, </w:t>
            </w:r>
            <w:r>
              <w:rPr>
                <w:rFonts w:ascii="Courier New" w:hAnsi="Courier New" w:eastAsia="宋体" w:cs="Courier New"/>
                <w:color w:val="000088"/>
                <w:kern w:val="0"/>
                <w:sz w:val="20"/>
                <w:szCs w:val="20"/>
              </w:rPr>
              <w:t>long</w:t>
            </w:r>
            <w:r>
              <w:rPr>
                <w:rFonts w:ascii="Courier New" w:hAnsi="Courier New" w:eastAsia="宋体" w:cs="Courier New"/>
                <w:color w:val="333333"/>
                <w:kern w:val="0"/>
                <w:sz w:val="20"/>
                <w:szCs w:val="20"/>
              </w:rPr>
              <w:t xml:space="preserve"> timeout)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Preconditions.checkArgument(retryCount &gt; </w:t>
            </w:r>
            <w:r>
              <w:rPr>
                <w:rFonts w:ascii="Courier New" w:hAnsi="Courier New" w:eastAsia="宋体" w:cs="Courier New"/>
                <w:color w:val="006666"/>
                <w:kern w:val="0"/>
                <w:sz w:val="20"/>
                <w:szCs w:val="20"/>
              </w:rPr>
              <w:t>0</w:t>
            </w:r>
            <w:r>
              <w:rPr>
                <w:rFonts w:ascii="Courier New" w:hAnsi="Courier New" w:eastAsia="宋体" w:cs="Courier New"/>
                <w:color w:val="333333"/>
                <w:kern w:val="0"/>
                <w:sz w:val="20"/>
                <w:szCs w:val="20"/>
              </w:rPr>
              <w:t xml:space="preserve"> &amp;&amp; timeout &gt; </w:t>
            </w:r>
            <w:r>
              <w:rPr>
                <w:rFonts w:ascii="Courier New" w:hAnsi="Courier New" w:eastAsia="宋体" w:cs="Courier New"/>
                <w:color w:val="006666"/>
                <w:kern w:val="0"/>
                <w:sz w:val="20"/>
                <w:szCs w:val="20"/>
              </w:rPr>
              <w:t>0</w:t>
            </w:r>
            <w:r>
              <w:rPr>
                <w:rFonts w:ascii="Courier New" w:hAnsi="Courier New" w:eastAsia="宋体" w:cs="Courier New"/>
                <w:color w:val="333333"/>
                <w:kern w:val="0"/>
                <w:sz w:val="20"/>
                <w:szCs w:val="20"/>
              </w:rPr>
              <w:t xml:space="preserve">, </w:t>
            </w:r>
            <w:r>
              <w:rPr>
                <w:rFonts w:ascii="Courier New" w:hAnsi="Courier New" w:eastAsia="宋体" w:cs="Courier New"/>
                <w:color w:val="008800"/>
                <w:kern w:val="0"/>
                <w:sz w:val="20"/>
                <w:szCs w:val="20"/>
              </w:rPr>
              <w:t>"retry count &lt;= 0 or timeout &lt;= 0 !"</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Preconditions.checkArgument(retryCount &lt; Integer.MAX_VALUE &amp;&amp; timeout &lt; Long.MAX_VALUE - DEFAULT_LOCK_TIME,</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8800"/>
                <w:kern w:val="0"/>
                <w:sz w:val="20"/>
                <w:szCs w:val="20"/>
              </w:rPr>
              <w:t>"retry count is too big or timeout is too big!"</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String $</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xml:space="preserve"> = Preconditions.checkNotNull(</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xml:space="preserve">) + </w:t>
            </w:r>
            <w:r>
              <w:rPr>
                <w:rFonts w:ascii="Courier New" w:hAnsi="Courier New" w:eastAsia="宋体" w:cs="Courier New"/>
                <w:color w:val="008800"/>
                <w:kern w:val="0"/>
                <w:sz w:val="20"/>
                <w:szCs w:val="20"/>
              </w:rPr>
              <w:t>"_redis_lock"</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long</w:t>
            </w:r>
            <w:r>
              <w:rPr>
                <w:rFonts w:ascii="Courier New" w:hAnsi="Courier New" w:eastAsia="宋体" w:cs="Courier New"/>
                <w:color w:val="333333"/>
                <w:kern w:val="0"/>
                <w:sz w:val="20"/>
                <w:szCs w:val="20"/>
              </w:rPr>
              <w:t xml:space="preserve"> $timeout = timeout + DEFAULT_LOCK_TIME;</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String ret = </w:t>
            </w:r>
            <w:r>
              <w:rPr>
                <w:rFonts w:ascii="Courier New" w:hAnsi="Courier New" w:eastAsia="宋体" w:cs="Courier New"/>
                <w:color w:val="000088"/>
                <w:kern w:val="0"/>
                <w:sz w:val="20"/>
                <w:szCs w:val="20"/>
              </w:rPr>
              <w:t>null</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//重试一定次数，还是拿不到，就放弃</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try</w:t>
            </w: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long</w:t>
            </w:r>
            <w:r>
              <w:rPr>
                <w:rFonts w:ascii="Courier New" w:hAnsi="Courier New" w:eastAsia="宋体" w:cs="Courier New"/>
                <w:color w:val="333333"/>
                <w:kern w:val="0"/>
                <w:sz w:val="20"/>
                <w:szCs w:val="20"/>
              </w:rPr>
              <w:t xml:space="preserve"> i, status;</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for</w:t>
            </w:r>
            <w:r>
              <w:rPr>
                <w:rFonts w:ascii="Courier New" w:hAnsi="Courier New" w:eastAsia="宋体" w:cs="Courier New"/>
                <w:color w:val="333333"/>
                <w:kern w:val="0"/>
                <w:sz w:val="20"/>
                <w:szCs w:val="20"/>
              </w:rPr>
              <w:t xml:space="preserve"> (i = </w:t>
            </w:r>
            <w:r>
              <w:rPr>
                <w:rFonts w:ascii="Courier New" w:hAnsi="Courier New" w:eastAsia="宋体" w:cs="Courier New"/>
                <w:color w:val="006666"/>
                <w:kern w:val="0"/>
                <w:sz w:val="20"/>
                <w:szCs w:val="20"/>
              </w:rPr>
              <w:t>0</w:t>
            </w:r>
            <w:r>
              <w:rPr>
                <w:rFonts w:ascii="Courier New" w:hAnsi="Courier New" w:eastAsia="宋体" w:cs="Courier New"/>
                <w:color w:val="333333"/>
                <w:kern w:val="0"/>
                <w:sz w:val="20"/>
                <w:szCs w:val="20"/>
              </w:rPr>
              <w:t xml:space="preserve">, status = </w:t>
            </w:r>
            <w:r>
              <w:rPr>
                <w:rFonts w:ascii="Courier New" w:hAnsi="Courier New" w:eastAsia="宋体" w:cs="Courier New"/>
                <w:color w:val="006666"/>
                <w:kern w:val="0"/>
                <w:sz w:val="20"/>
                <w:szCs w:val="20"/>
              </w:rPr>
              <w:t>0</w:t>
            </w:r>
            <w:r>
              <w:rPr>
                <w:rFonts w:ascii="Courier New" w:hAnsi="Courier New" w:eastAsia="宋体" w:cs="Courier New"/>
                <w:color w:val="333333"/>
                <w:kern w:val="0"/>
                <w:sz w:val="20"/>
                <w:szCs w:val="20"/>
              </w:rPr>
              <w:t xml:space="preserve">; status == </w:t>
            </w:r>
            <w:r>
              <w:rPr>
                <w:rFonts w:ascii="Courier New" w:hAnsi="Courier New" w:eastAsia="宋体" w:cs="Courier New"/>
                <w:color w:val="006666"/>
                <w:kern w:val="0"/>
                <w:sz w:val="20"/>
                <w:szCs w:val="20"/>
              </w:rPr>
              <w:t>0</w:t>
            </w:r>
            <w:r>
              <w:rPr>
                <w:rFonts w:ascii="Courier New" w:hAnsi="Courier New" w:eastAsia="宋体" w:cs="Courier New"/>
                <w:color w:val="333333"/>
                <w:kern w:val="0"/>
                <w:sz w:val="20"/>
                <w:szCs w:val="20"/>
              </w:rPr>
              <w:t xml:space="preserve"> &amp;&amp; i &lt; retryCount; ++i)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//尝试加锁，并设置超时时间为当前机器时间+超时时间</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if</w:t>
            </w:r>
            <w:r>
              <w:rPr>
                <w:rFonts w:ascii="Courier New" w:hAnsi="Courier New" w:eastAsia="宋体" w:cs="Courier New"/>
                <w:color w:val="333333"/>
                <w:kern w:val="0"/>
                <w:sz w:val="20"/>
                <w:szCs w:val="20"/>
              </w:rPr>
              <w:t xml:space="preserve"> ((status = jedis.setnx($</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xml:space="preserve">, ret = Long.toString(System.currentTimeMillis() + $timeout))) == </w:t>
            </w:r>
            <w:r>
              <w:rPr>
                <w:rFonts w:ascii="Courier New" w:hAnsi="Courier New" w:eastAsia="宋体" w:cs="Courier New"/>
                <w:color w:val="006666"/>
                <w:kern w:val="0"/>
                <w:sz w:val="20"/>
                <w:szCs w:val="20"/>
              </w:rPr>
              <w:t>0</w:t>
            </w:r>
            <w:r>
              <w:rPr>
                <w:rFonts w:ascii="Courier New" w:hAnsi="Courier New" w:eastAsia="宋体" w:cs="Courier New"/>
                <w:color w:val="333333"/>
                <w:kern w:val="0"/>
                <w:sz w:val="20"/>
                <w:szCs w:val="20"/>
              </w:rPr>
              <w:t>)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//获取锁失败，查看锁是否超时</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String time = jedis.</w:t>
            </w:r>
            <w:r>
              <w:rPr>
                <w:rFonts w:ascii="Courier New" w:hAnsi="Courier New" w:eastAsia="宋体" w:cs="Courier New"/>
                <w:color w:val="000088"/>
                <w:kern w:val="0"/>
                <w:sz w:val="20"/>
                <w:szCs w:val="20"/>
              </w:rPr>
              <w:t>get</w:t>
            </w:r>
            <w:r>
              <w:rPr>
                <w:rFonts w:ascii="Courier New" w:hAnsi="Courier New" w:eastAsia="宋体" w:cs="Courier New"/>
                <w:color w:val="333333"/>
                <w:kern w:val="0"/>
                <w:sz w:val="20"/>
                <w:szCs w:val="20"/>
              </w:rPr>
              <w:t>($</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//在加锁和检查之间，锁被删除了，尝试重新加锁</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if</w:t>
            </w:r>
            <w:r>
              <w:rPr>
                <w:rFonts w:ascii="Courier New" w:hAnsi="Courier New" w:eastAsia="宋体" w:cs="Courier New"/>
                <w:color w:val="333333"/>
                <w:kern w:val="0"/>
                <w:sz w:val="20"/>
                <w:szCs w:val="20"/>
              </w:rPr>
              <w:t xml:space="preserve"> (time == </w:t>
            </w:r>
            <w:r>
              <w:rPr>
                <w:rFonts w:ascii="Courier New" w:hAnsi="Courier New" w:eastAsia="宋体" w:cs="Courier New"/>
                <w:color w:val="000088"/>
                <w:kern w:val="0"/>
                <w:sz w:val="20"/>
                <w:szCs w:val="20"/>
              </w:rPr>
              <w:t>null</w:t>
            </w:r>
            <w:r>
              <w:rPr>
                <w:rFonts w:ascii="Courier New" w:hAnsi="Courier New" w:eastAsia="宋体" w:cs="Courier New"/>
                <w:color w:val="333333"/>
                <w:kern w:val="0"/>
                <w:sz w:val="20"/>
                <w:szCs w:val="20"/>
              </w:rPr>
              <w:t>)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continue</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//锁的超时时间戳小于当前时间，证明锁已经超时</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if</w:t>
            </w:r>
            <w:r>
              <w:rPr>
                <w:rFonts w:ascii="Courier New" w:hAnsi="Courier New" w:eastAsia="宋体" w:cs="Courier New"/>
                <w:color w:val="333333"/>
                <w:kern w:val="0"/>
                <w:sz w:val="20"/>
                <w:szCs w:val="20"/>
              </w:rPr>
              <w:t xml:space="preserve"> (Long.parseLong(time) &lt; System.currentTimeMillis())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String oldTime = jedis.getSet($</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Long.toString(System.currentTimeMillis() + $timeout));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if</w:t>
            </w:r>
            <w:r>
              <w:rPr>
                <w:rFonts w:ascii="Courier New" w:hAnsi="Courier New" w:eastAsia="宋体" w:cs="Courier New"/>
                <w:color w:val="333333"/>
                <w:kern w:val="0"/>
                <w:sz w:val="20"/>
                <w:szCs w:val="20"/>
              </w:rPr>
              <w:t xml:space="preserve"> (oldTime == </w:t>
            </w:r>
            <w:r>
              <w:rPr>
                <w:rFonts w:ascii="Courier New" w:hAnsi="Courier New" w:eastAsia="宋体" w:cs="Courier New"/>
                <w:color w:val="000088"/>
                <w:kern w:val="0"/>
                <w:sz w:val="20"/>
                <w:szCs w:val="20"/>
              </w:rPr>
              <w:t>null</w:t>
            </w:r>
            <w:r>
              <w:rPr>
                <w:rFonts w:ascii="Courier New" w:hAnsi="Courier New" w:eastAsia="宋体" w:cs="Courier New"/>
                <w:color w:val="333333"/>
                <w:kern w:val="0"/>
                <w:sz w:val="20"/>
                <w:szCs w:val="20"/>
              </w:rPr>
              <w:t xml:space="preserve"> || oldTime.equals(time))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//拿到锁了，跳出循环</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break</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try</w:t>
            </w: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TimeUnit.MILLISECONDS.sleep(</w:t>
            </w:r>
            <w:r>
              <w:rPr>
                <w:rFonts w:ascii="Courier New" w:hAnsi="Courier New" w:eastAsia="宋体" w:cs="Courier New"/>
                <w:color w:val="006666"/>
                <w:kern w:val="0"/>
                <w:sz w:val="20"/>
                <w:szCs w:val="20"/>
              </w:rPr>
              <w:t>1</w:t>
            </w:r>
            <w:r>
              <w:rPr>
                <w:rFonts w:ascii="Courier New" w:hAnsi="Courier New" w:eastAsia="宋体" w:cs="Courier New"/>
                <w:color w:val="333333"/>
                <w:kern w:val="0"/>
                <w:sz w:val="20"/>
                <w:szCs w:val="20"/>
              </w:rPr>
              <w:t>L);</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 </w:t>
            </w:r>
            <w:r>
              <w:rPr>
                <w:rFonts w:ascii="Courier New" w:hAnsi="Courier New" w:eastAsia="宋体" w:cs="Courier New"/>
                <w:color w:val="000088"/>
                <w:kern w:val="0"/>
                <w:sz w:val="20"/>
                <w:szCs w:val="20"/>
              </w:rPr>
              <w:t>catch</w:t>
            </w:r>
            <w:r>
              <w:rPr>
                <w:rFonts w:ascii="Courier New" w:hAnsi="Courier New" w:eastAsia="宋体" w:cs="Courier New"/>
                <w:color w:val="333333"/>
                <w:kern w:val="0"/>
                <w:sz w:val="20"/>
                <w:szCs w:val="20"/>
              </w:rPr>
              <w:t xml:space="preserve"> (InterruptedException 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logger.error(</w:t>
            </w:r>
            <w:r>
              <w:rPr>
                <w:rFonts w:ascii="Courier New" w:hAnsi="Courier New" w:eastAsia="宋体" w:cs="Courier New"/>
                <w:color w:val="008800"/>
                <w:kern w:val="0"/>
                <w:sz w:val="20"/>
                <w:szCs w:val="20"/>
              </w:rPr>
              <w:t>"lock key:{} sleep failed!"</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if</w:t>
            </w:r>
            <w:r>
              <w:rPr>
                <w:rFonts w:ascii="Courier New" w:hAnsi="Courier New" w:eastAsia="宋体" w:cs="Courier New"/>
                <w:color w:val="333333"/>
                <w:kern w:val="0"/>
                <w:sz w:val="20"/>
                <w:szCs w:val="20"/>
              </w:rPr>
              <w:t xml:space="preserve"> (i == retryCount &amp;&amp; status == </w:t>
            </w:r>
            <w:r>
              <w:rPr>
                <w:rFonts w:ascii="Courier New" w:hAnsi="Courier New" w:eastAsia="宋体" w:cs="Courier New"/>
                <w:color w:val="006666"/>
                <w:kern w:val="0"/>
                <w:sz w:val="20"/>
                <w:szCs w:val="20"/>
              </w:rPr>
              <w:t>0</w:t>
            </w:r>
            <w:r>
              <w:rPr>
                <w:rFonts w:ascii="Courier New" w:hAnsi="Courier New" w:eastAsia="宋体" w:cs="Courier New"/>
                <w:color w:val="333333"/>
                <w:kern w:val="0"/>
                <w:sz w:val="20"/>
                <w:szCs w:val="20"/>
              </w:rPr>
              <w:t>)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logger.info(</w:t>
            </w:r>
            <w:r>
              <w:rPr>
                <w:rFonts w:ascii="Courier New" w:hAnsi="Courier New" w:eastAsia="宋体" w:cs="Courier New"/>
                <w:color w:val="008800"/>
                <w:kern w:val="0"/>
                <w:sz w:val="20"/>
                <w:szCs w:val="20"/>
              </w:rPr>
              <w:t>"lock key:{} failed!"</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return</w:t>
            </w:r>
            <w:r>
              <w:rPr>
                <w:rFonts w:ascii="Courier New" w:hAnsi="Courier New" w:eastAsia="宋体" w:cs="Courier New"/>
                <w:color w:val="333333"/>
                <w:kern w:val="0"/>
                <w:sz w:val="20"/>
                <w:szCs w:val="20"/>
              </w:rPr>
              <w:t xml:space="preserve"> </w:t>
            </w:r>
            <w:r>
              <w:rPr>
                <w:rFonts w:ascii="Courier New" w:hAnsi="Courier New" w:eastAsia="宋体" w:cs="Courier New"/>
                <w:color w:val="008800"/>
                <w:kern w:val="0"/>
                <w:sz w:val="20"/>
                <w:szCs w:val="20"/>
              </w:rPr>
              <w:t>""</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//给锁加上过期时间</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jedis.pexpire($</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$timeout);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logger.info(</w:t>
            </w:r>
            <w:r>
              <w:rPr>
                <w:rFonts w:ascii="Courier New" w:hAnsi="Courier New" w:eastAsia="宋体" w:cs="Courier New"/>
                <w:color w:val="008800"/>
                <w:kern w:val="0"/>
                <w:sz w:val="20"/>
                <w:szCs w:val="20"/>
              </w:rPr>
              <w:t>"lock key:{} succsee!"</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return</w:t>
            </w:r>
            <w:r>
              <w:rPr>
                <w:rFonts w:ascii="Courier New" w:hAnsi="Courier New" w:eastAsia="宋体" w:cs="Courier New"/>
                <w:color w:val="333333"/>
                <w:kern w:val="0"/>
                <w:sz w:val="20"/>
                <w:szCs w:val="20"/>
              </w:rPr>
              <w:t xml:space="preserve"> ret;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 </w:t>
            </w:r>
            <w:r>
              <w:rPr>
                <w:rFonts w:ascii="Courier New" w:hAnsi="Courier New" w:eastAsia="宋体" w:cs="Courier New"/>
                <w:color w:val="000088"/>
                <w:kern w:val="0"/>
                <w:sz w:val="20"/>
                <w:szCs w:val="20"/>
              </w:rPr>
              <w:t>catch</w:t>
            </w:r>
            <w:r>
              <w:rPr>
                <w:rFonts w:ascii="Courier New" w:hAnsi="Courier New" w:eastAsia="宋体" w:cs="Courier New"/>
                <w:color w:val="333333"/>
                <w:kern w:val="0"/>
                <w:sz w:val="20"/>
                <w:szCs w:val="20"/>
              </w:rPr>
              <w:t xml:space="preserve"> (Exception 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logger.error(</w:t>
            </w:r>
            <w:r>
              <w:rPr>
                <w:rFonts w:ascii="Courier New" w:hAnsi="Courier New" w:eastAsia="宋体" w:cs="Courier New"/>
                <w:color w:val="008800"/>
                <w:kern w:val="0"/>
                <w:sz w:val="20"/>
                <w:szCs w:val="20"/>
              </w:rPr>
              <w:t>"redis lock key:{} failed! cached exception: "</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e);</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return</w:t>
            </w:r>
            <w:r>
              <w:rPr>
                <w:rFonts w:ascii="Courier New" w:hAnsi="Courier New" w:eastAsia="宋体" w:cs="Courier New"/>
                <w:color w:val="333333"/>
                <w:kern w:val="0"/>
                <w:sz w:val="20"/>
                <w:szCs w:val="20"/>
              </w:rPr>
              <w:t xml:space="preserve"> </w:t>
            </w:r>
            <w:r>
              <w:rPr>
                <w:rFonts w:ascii="Courier New" w:hAnsi="Courier New" w:eastAsia="宋体" w:cs="Courier New"/>
                <w:color w:val="008800"/>
                <w:kern w:val="0"/>
                <w:sz w:val="20"/>
                <w:szCs w:val="20"/>
              </w:rPr>
              <w:t>""</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//释放lock的锁，需要传入lock和key</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//尽力确保删除属于自己的锁，但是不保证做得到</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public</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void</w:t>
            </w:r>
            <w:r>
              <w:rPr>
                <w:rFonts w:ascii="Courier New" w:hAnsi="Courier New" w:eastAsia="宋体" w:cs="Courier New"/>
                <w:color w:val="333333"/>
                <w:kern w:val="0"/>
                <w:sz w:val="20"/>
                <w:szCs w:val="20"/>
              </w:rPr>
              <w:t xml:space="preserve"> releaseLock(String </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String key)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String $</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xml:space="preserve"> = Preconditions.checkNotNull(</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xml:space="preserve">) + </w:t>
            </w:r>
            <w:r>
              <w:rPr>
                <w:rFonts w:ascii="Courier New" w:hAnsi="Courier New" w:eastAsia="宋体" w:cs="Courier New"/>
                <w:color w:val="008800"/>
                <w:kern w:val="0"/>
                <w:sz w:val="20"/>
                <w:szCs w:val="20"/>
              </w:rPr>
              <w:t>"_redis_lock"</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Preconditions.checkNotNull(key);</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try</w:t>
            </w: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long</w:t>
            </w:r>
            <w:r>
              <w:rPr>
                <w:rFonts w:ascii="Courier New" w:hAnsi="Courier New" w:eastAsia="宋体" w:cs="Courier New"/>
                <w:color w:val="333333"/>
                <w:kern w:val="0"/>
                <w:sz w:val="20"/>
                <w:szCs w:val="20"/>
              </w:rPr>
              <w:t xml:space="preserve"> timeout = Long.parseLong(key);</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//锁还没有超时，锁还属于自己可以直接删除</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//但由于线程运行的不确定性，其实不能完全保证删除时锁还属于自己</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//真正执行删除操作时，距离上语句判断可能过了很久</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if</w:t>
            </w:r>
            <w:r>
              <w:rPr>
                <w:rFonts w:ascii="Courier New" w:hAnsi="Courier New" w:eastAsia="宋体" w:cs="Courier New"/>
                <w:color w:val="333333"/>
                <w:kern w:val="0"/>
                <w:sz w:val="20"/>
                <w:szCs w:val="20"/>
              </w:rPr>
              <w:t xml:space="preserve"> (timeout &lt;= System.currentTimeMillis())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jedis.del($</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logger.info(</w:t>
            </w:r>
            <w:r>
              <w:rPr>
                <w:rFonts w:ascii="Courier New" w:hAnsi="Courier New" w:eastAsia="宋体" w:cs="Courier New"/>
                <w:color w:val="008800"/>
                <w:kern w:val="0"/>
                <w:sz w:val="20"/>
                <w:szCs w:val="20"/>
              </w:rPr>
              <w:t>"release lock:{} with key:{} success!"</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key);</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 </w:t>
            </w:r>
            <w:r>
              <w:rPr>
                <w:rFonts w:ascii="Courier New" w:hAnsi="Courier New" w:eastAsia="宋体" w:cs="Courier New"/>
                <w:color w:val="000088"/>
                <w:kern w:val="0"/>
                <w:sz w:val="20"/>
                <w:szCs w:val="20"/>
              </w:rPr>
              <w:t>else</w:t>
            </w: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logger.info(</w:t>
            </w:r>
            <w:r>
              <w:rPr>
                <w:rFonts w:ascii="Courier New" w:hAnsi="Courier New" w:eastAsia="宋体" w:cs="Courier New"/>
                <w:color w:val="008800"/>
                <w:kern w:val="0"/>
                <w:sz w:val="20"/>
                <w:szCs w:val="20"/>
              </w:rPr>
              <w:t>"lock:{} with key:{} timeout! wait to expire"</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key);</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 </w:t>
            </w:r>
            <w:r>
              <w:rPr>
                <w:rFonts w:ascii="Courier New" w:hAnsi="Courier New" w:eastAsia="宋体" w:cs="Courier New"/>
                <w:color w:val="000088"/>
                <w:kern w:val="0"/>
                <w:sz w:val="20"/>
                <w:szCs w:val="20"/>
              </w:rPr>
              <w:t>catch</w:t>
            </w:r>
            <w:r>
              <w:rPr>
                <w:rFonts w:ascii="Courier New" w:hAnsi="Courier New" w:eastAsia="宋体" w:cs="Courier New"/>
                <w:color w:val="333333"/>
                <w:kern w:val="0"/>
                <w:sz w:val="20"/>
                <w:szCs w:val="20"/>
              </w:rPr>
              <w:t xml:space="preserve"> (Exception 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logger.error(</w:t>
            </w:r>
            <w:r>
              <w:rPr>
                <w:rFonts w:ascii="Courier New" w:hAnsi="Courier New" w:eastAsia="宋体" w:cs="Courier New"/>
                <w:color w:val="008800"/>
                <w:kern w:val="0"/>
                <w:sz w:val="20"/>
                <w:szCs w:val="20"/>
              </w:rPr>
              <w:t>"redis release {}  with key:{} failed! cached exception: "</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key, e);</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rPr>
                <w:kern w:val="0"/>
                <w:sz w:val="20"/>
                <w:szCs w:val="20"/>
              </w:rPr>
            </w:pPr>
            <w:r>
              <w:rPr>
                <w:rFonts w:ascii="Courier New" w:hAnsi="Courier New" w:eastAsia="宋体" w:cs="Courier New"/>
                <w:color w:val="333333"/>
                <w:kern w:val="0"/>
                <w:sz w:val="20"/>
                <w:szCs w:val="20"/>
              </w:rPr>
              <w:t>}</w:t>
            </w:r>
          </w:p>
        </w:tc>
      </w:tr>
    </w:tbl>
    <w:p/>
    <w:p>
      <w:pPr>
        <w:pStyle w:val="3"/>
      </w:pPr>
      <w:bookmarkStart w:id="226" w:name="_Toc31414"/>
      <w:r>
        <w:t>Zookeeper</w:t>
      </w:r>
      <w:r>
        <w:rPr>
          <w:rFonts w:hint="eastAsia"/>
        </w:rPr>
        <w:t>与 R</w:t>
      </w:r>
      <w:r>
        <w:t>edis实现分布式锁的区别</w:t>
      </w:r>
      <w:bookmarkEnd w:id="226"/>
    </w:p>
    <w:p>
      <w:pPr>
        <w:pStyle w:val="4"/>
      </w:pPr>
      <w:bookmarkStart w:id="227" w:name="_Toc10380"/>
      <w:r>
        <w:rPr>
          <w:rFonts w:hint="eastAsia"/>
        </w:rPr>
        <w:t>基于</w:t>
      </w:r>
      <w:r>
        <w:t>缓存</w:t>
      </w:r>
      <w:r>
        <w:rPr>
          <w:rFonts w:hint="eastAsia"/>
        </w:rPr>
        <w:t>实现</w:t>
      </w:r>
      <w:r>
        <w:t>分布式锁</w:t>
      </w:r>
      <w:bookmarkEnd w:id="227"/>
    </w:p>
    <w:p>
      <w:pPr>
        <w:rPr>
          <w:rFonts w:ascii="Calibri" w:hAnsi="Calibri" w:eastAsia="楷体" w:cs="Calibri"/>
          <w:color w:val="3F3F3F"/>
          <w:sz w:val="23"/>
          <w:szCs w:val="23"/>
          <w:shd w:val="clear" w:color="auto" w:fill="FFFFFF"/>
        </w:rPr>
      </w:pPr>
      <w:r>
        <w:rPr>
          <w:rFonts w:hint="eastAsia" w:ascii="Calibri" w:hAnsi="Calibri" w:eastAsia="楷体" w:cs="Calibri"/>
          <w:color w:val="3F3F3F"/>
          <w:sz w:val="23"/>
          <w:szCs w:val="23"/>
          <w:shd w:val="clear" w:color="auto" w:fill="FFFFFF"/>
        </w:rPr>
        <w:t xml:space="preserve"> 锁</w:t>
      </w:r>
      <w:r>
        <w:rPr>
          <w:rFonts w:ascii="Calibri" w:hAnsi="Calibri" w:eastAsia="楷体" w:cs="Calibri"/>
          <w:color w:val="3F3F3F"/>
          <w:sz w:val="23"/>
          <w:szCs w:val="23"/>
          <w:shd w:val="clear" w:color="auto" w:fill="FFFFFF"/>
        </w:rPr>
        <w:t>没有失效</w:t>
      </w:r>
      <w:r>
        <w:rPr>
          <w:rFonts w:hint="eastAsia" w:ascii="Calibri" w:hAnsi="Calibri" w:eastAsia="楷体" w:cs="Calibri"/>
          <w:color w:val="3F3F3F"/>
          <w:sz w:val="23"/>
          <w:szCs w:val="23"/>
          <w:shd w:val="clear" w:color="auto" w:fill="FFFFFF"/>
        </w:rPr>
        <w:t>事件,容易</w:t>
      </w:r>
      <w:r>
        <w:rPr>
          <w:rFonts w:ascii="Calibri" w:hAnsi="Calibri" w:eastAsia="楷体" w:cs="Calibri"/>
          <w:color w:val="3F3F3F"/>
          <w:sz w:val="23"/>
          <w:szCs w:val="23"/>
          <w:shd w:val="clear" w:color="auto" w:fill="FFFFFF"/>
        </w:rPr>
        <w:t>死锁</w:t>
      </w:r>
    </w:p>
    <w:p>
      <w:pPr>
        <w:rPr>
          <w:rFonts w:ascii="Calibri" w:hAnsi="Calibri" w:eastAsia="楷体" w:cs="Calibri"/>
          <w:color w:val="3F3F3F"/>
          <w:sz w:val="23"/>
          <w:szCs w:val="23"/>
          <w:shd w:val="clear" w:color="auto" w:fill="FFFFFF"/>
        </w:rPr>
      </w:pPr>
      <w:r>
        <w:rPr>
          <w:rFonts w:hint="eastAsia" w:ascii="Calibri" w:hAnsi="Calibri" w:eastAsia="楷体" w:cs="Calibri"/>
          <w:color w:val="3F3F3F"/>
          <w:sz w:val="23"/>
          <w:szCs w:val="23"/>
          <w:shd w:val="clear" w:color="auto" w:fill="FFFFFF"/>
        </w:rPr>
        <w:t xml:space="preserve"> 非</w:t>
      </w:r>
      <w:r>
        <w:rPr>
          <w:rFonts w:ascii="Calibri" w:hAnsi="Calibri" w:eastAsia="楷体" w:cs="Calibri"/>
          <w:color w:val="3F3F3F"/>
          <w:sz w:val="23"/>
          <w:szCs w:val="23"/>
          <w:shd w:val="clear" w:color="auto" w:fill="FFFFFF"/>
        </w:rPr>
        <w:t>阻塞式</w:t>
      </w:r>
    </w:p>
    <w:p>
      <w:pPr>
        <w:ind w:firstLine="115" w:firstLineChars="50"/>
        <w:rPr>
          <w:rFonts w:ascii="Calibri" w:hAnsi="Calibri" w:eastAsia="楷体" w:cs="Calibri"/>
          <w:color w:val="3F3F3F"/>
          <w:sz w:val="23"/>
          <w:szCs w:val="23"/>
          <w:shd w:val="clear" w:color="auto" w:fill="FFFFFF"/>
        </w:rPr>
      </w:pPr>
      <w:r>
        <w:rPr>
          <w:rFonts w:hint="eastAsia" w:ascii="Calibri" w:hAnsi="Calibri" w:eastAsia="楷体" w:cs="Calibri"/>
          <w:color w:val="3F3F3F"/>
          <w:sz w:val="23"/>
          <w:szCs w:val="23"/>
          <w:shd w:val="clear" w:color="auto" w:fill="FFFFFF"/>
        </w:rPr>
        <w:t>不</w:t>
      </w:r>
      <w:r>
        <w:rPr>
          <w:rFonts w:ascii="Calibri" w:hAnsi="Calibri" w:eastAsia="楷体" w:cs="Calibri"/>
          <w:color w:val="3F3F3F"/>
          <w:sz w:val="23"/>
          <w:szCs w:val="23"/>
          <w:shd w:val="clear" w:color="auto" w:fill="FFFFFF"/>
        </w:rPr>
        <w:t>可</w:t>
      </w:r>
      <w:r>
        <w:rPr>
          <w:rFonts w:hint="eastAsia" w:ascii="Calibri" w:hAnsi="Calibri" w:eastAsia="楷体" w:cs="Calibri"/>
          <w:color w:val="3F3F3F"/>
          <w:sz w:val="23"/>
          <w:szCs w:val="23"/>
          <w:shd w:val="clear" w:color="auto" w:fill="FFFFFF"/>
        </w:rPr>
        <w:t>重</w:t>
      </w:r>
      <w:r>
        <w:rPr>
          <w:rFonts w:ascii="Calibri" w:hAnsi="Calibri" w:eastAsia="楷体" w:cs="Calibri"/>
          <w:color w:val="3F3F3F"/>
          <w:sz w:val="23"/>
          <w:szCs w:val="23"/>
          <w:shd w:val="clear" w:color="auto" w:fill="FFFFFF"/>
        </w:rPr>
        <w:t>入</w:t>
      </w:r>
    </w:p>
    <w:p>
      <w:pPr>
        <w:pStyle w:val="4"/>
      </w:pPr>
      <w:bookmarkStart w:id="228" w:name="_Toc15535"/>
      <w:r>
        <w:rPr>
          <w:rFonts w:hint="eastAsia"/>
        </w:rPr>
        <w:t>基于Z</w:t>
      </w:r>
      <w:r>
        <w:t>ookeeper实现分布式锁</w:t>
      </w:r>
      <w:bookmarkEnd w:id="228"/>
    </w:p>
    <w:p>
      <w:pPr>
        <w:rPr>
          <w:rFonts w:ascii="Calibri" w:hAnsi="Calibri" w:eastAsia="楷体" w:cs="Calibri"/>
          <w:color w:val="3F3F3F"/>
          <w:sz w:val="23"/>
          <w:szCs w:val="23"/>
          <w:shd w:val="clear" w:color="auto" w:fill="FFFFFF"/>
        </w:rPr>
      </w:pPr>
      <w:r>
        <w:rPr>
          <w:rFonts w:hint="eastAsia" w:ascii="Calibri" w:hAnsi="Calibri" w:eastAsia="楷体" w:cs="Calibri"/>
          <w:color w:val="3F3F3F"/>
          <w:sz w:val="23"/>
          <w:szCs w:val="23"/>
          <w:shd w:val="clear" w:color="auto" w:fill="FFFFFF"/>
        </w:rPr>
        <w:t xml:space="preserve"> 实现相对</w:t>
      </w:r>
      <w:r>
        <w:rPr>
          <w:rFonts w:ascii="Calibri" w:hAnsi="Calibri" w:eastAsia="楷体" w:cs="Calibri"/>
          <w:color w:val="3F3F3F"/>
          <w:sz w:val="23"/>
          <w:szCs w:val="23"/>
          <w:shd w:val="clear" w:color="auto" w:fill="FFFFFF"/>
        </w:rPr>
        <w:t>简单</w:t>
      </w:r>
    </w:p>
    <w:p>
      <w:pPr>
        <w:rPr>
          <w:rFonts w:ascii="Calibri" w:hAnsi="Calibri" w:eastAsia="楷体" w:cs="Calibri"/>
          <w:color w:val="3F3F3F"/>
          <w:sz w:val="23"/>
          <w:szCs w:val="23"/>
          <w:shd w:val="clear" w:color="auto" w:fill="FFFFFF"/>
        </w:rPr>
      </w:pPr>
      <w:r>
        <w:rPr>
          <w:rFonts w:hint="eastAsia" w:ascii="Calibri" w:hAnsi="Calibri" w:eastAsia="楷体" w:cs="Calibri"/>
          <w:color w:val="3F3F3F"/>
          <w:sz w:val="23"/>
          <w:szCs w:val="23"/>
          <w:shd w:val="clear" w:color="auto" w:fill="FFFFFF"/>
        </w:rPr>
        <w:t xml:space="preserve"> 可靠</w:t>
      </w:r>
      <w:r>
        <w:rPr>
          <w:rFonts w:ascii="Calibri" w:hAnsi="Calibri" w:eastAsia="楷体" w:cs="Calibri"/>
          <w:color w:val="3F3F3F"/>
          <w:sz w:val="23"/>
          <w:szCs w:val="23"/>
          <w:shd w:val="clear" w:color="auto" w:fill="FFFFFF"/>
        </w:rPr>
        <w:t>性高</w:t>
      </w:r>
    </w:p>
    <w:p>
      <w:pPr>
        <w:rPr>
          <w:rFonts w:ascii="Calibri" w:hAnsi="Calibri" w:eastAsia="楷体" w:cs="Calibri"/>
          <w:color w:val="3F3F3F"/>
          <w:sz w:val="23"/>
          <w:szCs w:val="23"/>
          <w:shd w:val="clear" w:color="auto" w:fill="FFFFFF"/>
        </w:rPr>
      </w:pPr>
      <w:r>
        <w:rPr>
          <w:rFonts w:hint="eastAsia" w:ascii="Calibri" w:hAnsi="Calibri" w:eastAsia="楷体" w:cs="Calibri"/>
          <w:color w:val="3F3F3F"/>
          <w:sz w:val="23"/>
          <w:szCs w:val="23"/>
          <w:shd w:val="clear" w:color="auto" w:fill="FFFFFF"/>
        </w:rPr>
        <w:t xml:space="preserve"> 性能</w:t>
      </w:r>
      <w:r>
        <w:rPr>
          <w:rFonts w:ascii="Calibri" w:hAnsi="Calibri" w:eastAsia="楷体" w:cs="Calibri"/>
          <w:color w:val="3F3F3F"/>
          <w:sz w:val="23"/>
          <w:szCs w:val="23"/>
          <w:shd w:val="clear" w:color="auto" w:fill="FFFFFF"/>
        </w:rPr>
        <w:t>较好</w:t>
      </w:r>
    </w:p>
    <w:p/>
    <w:p>
      <w:pPr>
        <w:pStyle w:val="3"/>
      </w:pPr>
      <w:bookmarkStart w:id="229" w:name="_Toc19528"/>
      <w:r>
        <w:t>J</w:t>
      </w:r>
      <w:r>
        <w:rPr>
          <w:rFonts w:hint="eastAsia"/>
        </w:rPr>
        <w:t>ava</w:t>
      </w:r>
      <w:r>
        <w:t>实现定时任务有哪些方式</w:t>
      </w:r>
      <w:bookmarkEnd w:id="229"/>
    </w:p>
    <w:p>
      <w:pPr>
        <w:pStyle w:val="4"/>
      </w:pPr>
      <w:bookmarkStart w:id="230" w:name="_Toc2725"/>
      <w:r>
        <w:rPr>
          <w:rFonts w:hint="eastAsia"/>
        </w:rPr>
        <w:t>Thread</w:t>
      </w:r>
      <w:bookmarkEnd w:id="230"/>
      <w:r>
        <w:rPr>
          <w:rFonts w:hint="eastAsia"/>
        </w:rPr>
        <w:t xml:space="preserve"> </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b/>
                <w:color w:val="000000"/>
                <w:kern w:val="0"/>
                <w:sz w:val="15"/>
                <w:szCs w:val="15"/>
              </w:rPr>
              <w:t xml:space="preserve"> Demo01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static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long</w:t>
            </w:r>
            <w:r>
              <w:rPr>
                <w:rFonts w:ascii="Consolas" w:hAnsi="Consolas" w:cs="Consolas"/>
                <w:b/>
                <w:color w:val="000000"/>
                <w:kern w:val="0"/>
                <w:sz w:val="15"/>
                <w:szCs w:val="15"/>
              </w:rPr>
              <w:t xml:space="preserve"> </w:t>
            </w:r>
            <w:r>
              <w:rPr>
                <w:rFonts w:ascii="Consolas" w:hAnsi="Consolas" w:cs="Consolas"/>
                <w:b/>
                <w:i/>
                <w:iCs/>
                <w:color w:val="0000C0"/>
                <w:kern w:val="0"/>
                <w:sz w:val="15"/>
                <w:szCs w:val="15"/>
              </w:rPr>
              <w:t>count</w:t>
            </w:r>
            <w:r>
              <w:rPr>
                <w:rFonts w:ascii="Consolas" w:hAnsi="Consolas" w:cs="Consolas"/>
                <w:b/>
                <w:color w:val="000000"/>
                <w:kern w:val="0"/>
                <w:sz w:val="15"/>
                <w:szCs w:val="15"/>
              </w:rPr>
              <w:t xml:space="preserve"> = 0;</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main(String[] </w:t>
            </w:r>
            <w:r>
              <w:rPr>
                <w:rFonts w:ascii="Consolas" w:hAnsi="Consolas" w:cs="Consolas"/>
                <w:b/>
                <w:color w:val="6A3E3E"/>
                <w:kern w:val="0"/>
                <w:sz w:val="15"/>
                <w:szCs w:val="15"/>
              </w:rPr>
              <w:t>args</w:t>
            </w:r>
            <w:r>
              <w:rPr>
                <w:rFonts w:ascii="Consolas" w:hAnsi="Consolas" w:cs="Consolas"/>
                <w:b/>
                <w:color w:val="000000"/>
                <w:kern w:val="0"/>
                <w:sz w:val="15"/>
                <w:szCs w:val="15"/>
              </w:rPr>
              <w:t>)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Runnable </w:t>
            </w:r>
            <w:r>
              <w:rPr>
                <w:rFonts w:ascii="Consolas" w:hAnsi="Consolas" w:cs="Consolas"/>
                <w:b/>
                <w:color w:val="6A3E3E"/>
                <w:kern w:val="0"/>
                <w:sz w:val="15"/>
                <w:szCs w:val="15"/>
              </w:rPr>
              <w:t>runnable</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Runnable()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646464"/>
                <w:kern w:val="0"/>
                <w:sz w:val="15"/>
                <w:szCs w:val="15"/>
              </w:rPr>
              <w:t>@Override</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run()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while</w:t>
            </w:r>
            <w:r>
              <w:rPr>
                <w:rFonts w:ascii="Consolas" w:hAnsi="Consolas" w:cs="Consolas"/>
                <w:b/>
                <w:color w:val="000000"/>
                <w:kern w:val="0"/>
                <w:sz w:val="15"/>
                <w:szCs w:val="15"/>
              </w:rPr>
              <w:t xml:space="preserve"> (</w:t>
            </w:r>
            <w:r>
              <w:rPr>
                <w:rFonts w:ascii="Consolas" w:hAnsi="Consolas" w:cs="Consolas"/>
                <w:b/>
                <w:bCs/>
                <w:color w:val="7F0055"/>
                <w:kern w:val="0"/>
                <w:sz w:val="15"/>
                <w:szCs w:val="15"/>
              </w:rPr>
              <w:t>true</w:t>
            </w:r>
            <w:r>
              <w:rPr>
                <w:rFonts w:ascii="Consolas" w:hAnsi="Consolas" w:cs="Consolas"/>
                <w:b/>
                <w:color w:val="000000"/>
                <w:kern w:val="0"/>
                <w:sz w:val="15"/>
                <w:szCs w:val="15"/>
              </w:rPr>
              <w:t>)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try</w:t>
            </w:r>
            <w:r>
              <w:rPr>
                <w:rFonts w:ascii="Consolas" w:hAnsi="Consolas" w:cs="Consolas"/>
                <w:b/>
                <w:color w:val="000000"/>
                <w:kern w:val="0"/>
                <w:sz w:val="15"/>
                <w:szCs w:val="15"/>
              </w:rPr>
              <w:t xml:space="preserve">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Thread.</w:t>
            </w:r>
            <w:r>
              <w:rPr>
                <w:rFonts w:ascii="Consolas" w:hAnsi="Consolas" w:cs="Consolas"/>
                <w:b/>
                <w:i/>
                <w:iCs/>
                <w:color w:val="000000"/>
                <w:kern w:val="0"/>
                <w:sz w:val="15"/>
                <w:szCs w:val="15"/>
              </w:rPr>
              <w:t>sleep</w:t>
            </w:r>
            <w:r>
              <w:rPr>
                <w:rFonts w:ascii="Consolas" w:hAnsi="Consolas" w:cs="Consolas"/>
                <w:b/>
                <w:color w:val="000000"/>
                <w:kern w:val="0"/>
                <w:sz w:val="15"/>
                <w:szCs w:val="15"/>
              </w:rPr>
              <w:t>(1000);</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i/>
                <w:iCs/>
                <w:color w:val="0000C0"/>
                <w:kern w:val="0"/>
                <w:sz w:val="15"/>
                <w:szCs w:val="15"/>
              </w:rPr>
              <w:t>count</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i/>
                <w:iCs/>
                <w:color w:val="0000C0"/>
                <w:kern w:val="0"/>
                <w:sz w:val="15"/>
                <w:szCs w:val="15"/>
              </w:rPr>
              <w:t>count</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 </w:t>
            </w:r>
            <w:r>
              <w:rPr>
                <w:rFonts w:ascii="Consolas" w:hAnsi="Consolas" w:cs="Consolas"/>
                <w:b/>
                <w:bCs/>
                <w:color w:val="7F0055"/>
                <w:kern w:val="0"/>
                <w:sz w:val="15"/>
                <w:szCs w:val="15"/>
              </w:rPr>
              <w:t>catch</w:t>
            </w:r>
            <w:r>
              <w:rPr>
                <w:rFonts w:ascii="Consolas" w:hAnsi="Consolas" w:cs="Consolas"/>
                <w:b/>
                <w:color w:val="000000"/>
                <w:kern w:val="0"/>
                <w:sz w:val="15"/>
                <w:szCs w:val="15"/>
              </w:rPr>
              <w:t xml:space="preserve"> (Exception </w:t>
            </w:r>
            <w:r>
              <w:rPr>
                <w:rFonts w:ascii="Consolas" w:hAnsi="Consolas" w:cs="Consolas"/>
                <w:b/>
                <w:color w:val="6A3E3E"/>
                <w:kern w:val="0"/>
                <w:sz w:val="15"/>
                <w:szCs w:val="15"/>
              </w:rPr>
              <w:t>e</w:t>
            </w:r>
            <w:r>
              <w:rPr>
                <w:rFonts w:ascii="Consolas" w:hAnsi="Consolas" w:cs="Consolas"/>
                <w:b/>
                <w:color w:val="000000"/>
                <w:kern w:val="0"/>
                <w:sz w:val="15"/>
                <w:szCs w:val="15"/>
              </w:rPr>
              <w:t>)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xml:space="preserve">// </w:t>
            </w:r>
            <w:r>
              <w:rPr>
                <w:rFonts w:ascii="Consolas" w:hAnsi="Consolas" w:cs="Consolas"/>
                <w:b/>
                <w:bCs/>
                <w:color w:val="7F9FBF"/>
                <w:kern w:val="0"/>
                <w:sz w:val="15"/>
                <w:szCs w:val="15"/>
              </w:rPr>
              <w:t>TODO</w:t>
            </w:r>
            <w:r>
              <w:rPr>
                <w:rFonts w:ascii="Consolas" w:hAnsi="Consolas" w:cs="Consolas"/>
                <w:b/>
                <w:color w:val="3F7F5F"/>
                <w:kern w:val="0"/>
                <w:sz w:val="15"/>
                <w:szCs w:val="15"/>
              </w:rPr>
              <w:t>: handle exception</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Thread </w:t>
            </w:r>
            <w:r>
              <w:rPr>
                <w:rFonts w:ascii="Consolas" w:hAnsi="Consolas" w:cs="Consolas"/>
                <w:b/>
                <w:color w:val="6A3E3E"/>
                <w:kern w:val="0"/>
                <w:sz w:val="15"/>
                <w:szCs w:val="15"/>
              </w:rPr>
              <w:t>thread</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Thread(</w:t>
            </w:r>
            <w:r>
              <w:rPr>
                <w:rFonts w:ascii="Consolas" w:hAnsi="Consolas" w:cs="Consolas"/>
                <w:b/>
                <w:color w:val="6A3E3E"/>
                <w:kern w:val="0"/>
                <w:sz w:val="15"/>
                <w:szCs w:val="15"/>
              </w:rPr>
              <w:t>runnable</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6A3E3E"/>
                <w:kern w:val="0"/>
                <w:sz w:val="15"/>
                <w:szCs w:val="15"/>
              </w:rPr>
              <w:t>thread</w:t>
            </w:r>
            <w:r>
              <w:rPr>
                <w:rFonts w:ascii="Consolas" w:hAnsi="Consolas" w:cs="Consolas"/>
                <w:b/>
                <w:color w:val="000000"/>
                <w:kern w:val="0"/>
                <w:sz w:val="15"/>
                <w:szCs w:val="15"/>
              </w:rPr>
              <w:t>.start();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rPr>
                <w:b/>
                <w:kern w:val="0"/>
                <w:sz w:val="20"/>
                <w:szCs w:val="20"/>
              </w:rPr>
            </w:pPr>
            <w:r>
              <w:rPr>
                <w:rFonts w:ascii="Consolas" w:hAnsi="Consolas" w:cs="Consolas"/>
                <w:b/>
                <w:color w:val="000000"/>
                <w:kern w:val="0"/>
                <w:sz w:val="15"/>
                <w:szCs w:val="15"/>
              </w:rPr>
              <w:t>}</w:t>
            </w:r>
          </w:p>
        </w:tc>
      </w:tr>
    </w:tbl>
    <w:p/>
    <w:p>
      <w:pPr>
        <w:pStyle w:val="4"/>
      </w:pPr>
      <w:bookmarkStart w:id="231" w:name="_Toc21636"/>
      <w:r>
        <w:t>TimerTask</w:t>
      </w:r>
      <w:bookmarkEnd w:id="231"/>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 xml:space="preserve"> * 使用TimerTask类实现定时任务</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b/>
                <w:color w:val="000000"/>
                <w:kern w:val="0"/>
                <w:sz w:val="15"/>
                <w:szCs w:val="15"/>
              </w:rPr>
              <w:t xml:space="preserve"> Demo02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static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long</w:t>
            </w:r>
            <w:r>
              <w:rPr>
                <w:rFonts w:ascii="Consolas" w:hAnsi="Consolas" w:cs="Consolas"/>
                <w:b/>
                <w:color w:val="000000"/>
                <w:kern w:val="0"/>
                <w:sz w:val="15"/>
                <w:szCs w:val="15"/>
              </w:rPr>
              <w:t xml:space="preserve"> </w:t>
            </w:r>
            <w:r>
              <w:rPr>
                <w:rFonts w:ascii="Consolas" w:hAnsi="Consolas" w:cs="Consolas"/>
                <w:b/>
                <w:i/>
                <w:iCs/>
                <w:color w:val="0000C0"/>
                <w:kern w:val="0"/>
                <w:sz w:val="15"/>
                <w:szCs w:val="15"/>
              </w:rPr>
              <w:t>count</w:t>
            </w:r>
            <w:r>
              <w:rPr>
                <w:rFonts w:ascii="Consolas" w:hAnsi="Consolas" w:cs="Consolas"/>
                <w:b/>
                <w:color w:val="000000"/>
                <w:kern w:val="0"/>
                <w:sz w:val="15"/>
                <w:szCs w:val="15"/>
              </w:rPr>
              <w:t xml:space="preserve"> = 0;</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main(String[] </w:t>
            </w:r>
            <w:r>
              <w:rPr>
                <w:rFonts w:ascii="Consolas" w:hAnsi="Consolas" w:cs="Consolas"/>
                <w:b/>
                <w:color w:val="6A3E3E"/>
                <w:kern w:val="0"/>
                <w:sz w:val="15"/>
                <w:szCs w:val="15"/>
              </w:rPr>
              <w:t>args</w:t>
            </w:r>
            <w:r>
              <w:rPr>
                <w:rFonts w:ascii="Consolas" w:hAnsi="Consolas" w:cs="Consolas"/>
                <w:b/>
                <w:color w:val="000000"/>
                <w:kern w:val="0"/>
                <w:sz w:val="15"/>
                <w:szCs w:val="15"/>
              </w:rPr>
              <w:t>)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TimerTask </w:t>
            </w:r>
            <w:r>
              <w:rPr>
                <w:rFonts w:ascii="Consolas" w:hAnsi="Consolas" w:cs="Consolas"/>
                <w:b/>
                <w:color w:val="6A3E3E"/>
                <w:kern w:val="0"/>
                <w:sz w:val="15"/>
                <w:szCs w:val="15"/>
              </w:rPr>
              <w:t>timerTask</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TimerTask() {</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646464"/>
                <w:kern w:val="0"/>
                <w:sz w:val="15"/>
                <w:szCs w:val="15"/>
              </w:rPr>
              <w:t>@Override</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run()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i/>
                <w:iCs/>
                <w:color w:val="0000C0"/>
                <w:kern w:val="0"/>
                <w:sz w:val="15"/>
                <w:szCs w:val="15"/>
              </w:rPr>
              <w:t>count</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i/>
                <w:iCs/>
                <w:color w:val="0000C0"/>
                <w:kern w:val="0"/>
                <w:sz w:val="15"/>
                <w:szCs w:val="15"/>
              </w:rPr>
              <w:t>count</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Timer </w:t>
            </w:r>
            <w:r>
              <w:rPr>
                <w:rFonts w:ascii="Consolas" w:hAnsi="Consolas" w:cs="Consolas"/>
                <w:b/>
                <w:color w:val="6A3E3E"/>
                <w:kern w:val="0"/>
                <w:sz w:val="15"/>
                <w:szCs w:val="15"/>
              </w:rPr>
              <w:t>timer</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Timer();</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天数</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long</w:t>
            </w:r>
            <w:r>
              <w:rPr>
                <w:rFonts w:ascii="Consolas" w:hAnsi="Consolas" w:cs="Consolas"/>
                <w:b/>
                <w:color w:val="000000"/>
                <w:kern w:val="0"/>
                <w:sz w:val="15"/>
                <w:szCs w:val="15"/>
              </w:rPr>
              <w:t xml:space="preserve"> </w:t>
            </w:r>
            <w:r>
              <w:rPr>
                <w:rFonts w:ascii="Consolas" w:hAnsi="Consolas" w:cs="Consolas"/>
                <w:b/>
                <w:color w:val="6A3E3E"/>
                <w:kern w:val="0"/>
                <w:sz w:val="15"/>
                <w:szCs w:val="15"/>
              </w:rPr>
              <w:t>delay</w:t>
            </w:r>
            <w:r>
              <w:rPr>
                <w:rFonts w:ascii="Consolas" w:hAnsi="Consolas" w:cs="Consolas"/>
                <w:b/>
                <w:color w:val="000000"/>
                <w:kern w:val="0"/>
                <w:sz w:val="15"/>
                <w:szCs w:val="15"/>
              </w:rPr>
              <w:t xml:space="preserve"> = 0;</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秒数</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long</w:t>
            </w:r>
            <w:r>
              <w:rPr>
                <w:rFonts w:ascii="Consolas" w:hAnsi="Consolas" w:cs="Consolas"/>
                <w:b/>
                <w:color w:val="000000"/>
                <w:kern w:val="0"/>
                <w:sz w:val="15"/>
                <w:szCs w:val="15"/>
              </w:rPr>
              <w:t xml:space="preserve"> </w:t>
            </w:r>
            <w:r>
              <w:rPr>
                <w:rFonts w:ascii="Consolas" w:hAnsi="Consolas" w:cs="Consolas"/>
                <w:b/>
                <w:color w:val="6A3E3E"/>
                <w:kern w:val="0"/>
                <w:sz w:val="15"/>
                <w:szCs w:val="15"/>
              </w:rPr>
              <w:t>period</w:t>
            </w:r>
            <w:r>
              <w:rPr>
                <w:rFonts w:ascii="Consolas" w:hAnsi="Consolas" w:cs="Consolas"/>
                <w:b/>
                <w:color w:val="000000"/>
                <w:kern w:val="0"/>
                <w:sz w:val="15"/>
                <w:szCs w:val="15"/>
              </w:rPr>
              <w:t xml:space="preserve"> = 1000;</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6A3E3E"/>
                <w:kern w:val="0"/>
                <w:sz w:val="15"/>
                <w:szCs w:val="15"/>
              </w:rPr>
              <w:t>timer</w:t>
            </w:r>
            <w:r>
              <w:rPr>
                <w:rFonts w:ascii="Consolas" w:hAnsi="Consolas" w:cs="Consolas"/>
                <w:b/>
                <w:color w:val="000000"/>
                <w:kern w:val="0"/>
                <w:sz w:val="15"/>
                <w:szCs w:val="15"/>
              </w:rPr>
              <w:t>.scheduleAtFixedRate(</w:t>
            </w:r>
            <w:r>
              <w:rPr>
                <w:rFonts w:ascii="Consolas" w:hAnsi="Consolas" w:cs="Consolas"/>
                <w:b/>
                <w:color w:val="6A3E3E"/>
                <w:kern w:val="0"/>
                <w:sz w:val="15"/>
                <w:szCs w:val="15"/>
              </w:rPr>
              <w:t>timerTask</w:t>
            </w:r>
            <w:r>
              <w:rPr>
                <w:rFonts w:ascii="Consolas" w:hAnsi="Consolas" w:cs="Consolas"/>
                <w:b/>
                <w:color w:val="000000"/>
                <w:kern w:val="0"/>
                <w:sz w:val="15"/>
                <w:szCs w:val="15"/>
              </w:rPr>
              <w:t xml:space="preserve">, </w:t>
            </w:r>
            <w:r>
              <w:rPr>
                <w:rFonts w:ascii="Consolas" w:hAnsi="Consolas" w:cs="Consolas"/>
                <w:b/>
                <w:color w:val="6A3E3E"/>
                <w:kern w:val="0"/>
                <w:sz w:val="15"/>
                <w:szCs w:val="15"/>
              </w:rPr>
              <w:t>delay</w:t>
            </w:r>
            <w:r>
              <w:rPr>
                <w:rFonts w:ascii="Consolas" w:hAnsi="Consolas" w:cs="Consolas"/>
                <w:b/>
                <w:color w:val="000000"/>
                <w:kern w:val="0"/>
                <w:sz w:val="15"/>
                <w:szCs w:val="15"/>
              </w:rPr>
              <w:t xml:space="preserve">, </w:t>
            </w:r>
            <w:r>
              <w:rPr>
                <w:rFonts w:ascii="Consolas" w:hAnsi="Consolas" w:cs="Consolas"/>
                <w:b/>
                <w:color w:val="6A3E3E"/>
                <w:kern w:val="0"/>
                <w:sz w:val="15"/>
                <w:szCs w:val="15"/>
              </w:rPr>
              <w:t>period</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w:t>
            </w:r>
          </w:p>
          <w:p>
            <w:pPr>
              <w:rPr>
                <w:b/>
                <w:kern w:val="0"/>
                <w:sz w:val="15"/>
                <w:szCs w:val="15"/>
              </w:rPr>
            </w:pPr>
          </w:p>
        </w:tc>
      </w:tr>
    </w:tbl>
    <w:p/>
    <w:p>
      <w:pPr>
        <w:pStyle w:val="4"/>
      </w:pPr>
      <w:bookmarkStart w:id="232" w:name="_Toc17073"/>
      <w:r>
        <w:t>ScheduledExecutorService</w:t>
      </w:r>
      <w:bookmarkEnd w:id="232"/>
    </w:p>
    <w:p>
      <w:pPr>
        <w:rPr>
          <w:rFonts w:ascii="楷体" w:hAnsi="楷体" w:eastAsia="楷体"/>
        </w:rPr>
      </w:pPr>
      <w:r>
        <w:rPr>
          <w:rFonts w:ascii="楷体" w:hAnsi="楷体" w:eastAsia="楷体"/>
        </w:rPr>
        <w:t>使用ScheduledExecutorService是从Java</w:t>
      </w:r>
    </w:p>
    <w:p>
      <w:pPr>
        <w:rPr>
          <w:rFonts w:ascii="楷体" w:hAnsi="楷体" w:eastAsia="楷体"/>
        </w:rPr>
      </w:pPr>
      <w:r>
        <w:rPr>
          <w:rFonts w:ascii="楷体" w:hAnsi="楷体" w:eastAsia="楷体"/>
        </w:rPr>
        <w:t>JavaSE5的java.util.concurrent里，做为并发工具类被引进的，这是最理想的定时任务实现方式。</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b/>
                <w:color w:val="000000"/>
                <w:kern w:val="0"/>
                <w:sz w:val="15"/>
                <w:szCs w:val="15"/>
              </w:rPr>
              <w:t xml:space="preserve"> Demo003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main(String[] </w:t>
            </w:r>
            <w:r>
              <w:rPr>
                <w:rFonts w:ascii="Consolas" w:hAnsi="Consolas" w:cs="Consolas"/>
                <w:b/>
                <w:color w:val="6A3E3E"/>
                <w:kern w:val="0"/>
                <w:sz w:val="15"/>
                <w:szCs w:val="15"/>
              </w:rPr>
              <w:t>args</w:t>
            </w:r>
            <w:r>
              <w:rPr>
                <w:rFonts w:ascii="Consolas" w:hAnsi="Consolas" w:cs="Consolas"/>
                <w:b/>
                <w:color w:val="000000"/>
                <w:kern w:val="0"/>
                <w:sz w:val="15"/>
                <w:szCs w:val="15"/>
              </w:rPr>
              <w:t>)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Runnable </w:t>
            </w:r>
            <w:r>
              <w:rPr>
                <w:rFonts w:ascii="Consolas" w:hAnsi="Consolas" w:cs="Consolas"/>
                <w:b/>
                <w:color w:val="6A3E3E"/>
                <w:kern w:val="0"/>
                <w:sz w:val="15"/>
                <w:szCs w:val="15"/>
              </w:rPr>
              <w:t>runnable</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Runnable()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run()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task to run goes here</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"Hello !!"</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highlight w:val="lightGray"/>
              </w:rPr>
              <w:t>ScheduledExecutorService</w:t>
            </w:r>
            <w:r>
              <w:rPr>
                <w:rFonts w:ascii="Consolas" w:hAnsi="Consolas" w:cs="Consolas"/>
                <w:b/>
                <w:color w:val="000000"/>
                <w:kern w:val="0"/>
                <w:sz w:val="15"/>
                <w:szCs w:val="15"/>
              </w:rPr>
              <w:t xml:space="preserve"> </w:t>
            </w:r>
            <w:r>
              <w:rPr>
                <w:rFonts w:ascii="Consolas" w:hAnsi="Consolas" w:cs="Consolas"/>
                <w:b/>
                <w:color w:val="6A3E3E"/>
                <w:kern w:val="0"/>
                <w:sz w:val="15"/>
                <w:szCs w:val="15"/>
              </w:rPr>
              <w:t>service</w:t>
            </w:r>
            <w:r>
              <w:rPr>
                <w:rFonts w:ascii="Consolas" w:hAnsi="Consolas" w:cs="Consolas"/>
                <w:b/>
                <w:color w:val="000000"/>
                <w:kern w:val="0"/>
                <w:sz w:val="15"/>
                <w:szCs w:val="15"/>
              </w:rPr>
              <w:t xml:space="preserve"> = Executors.</w:t>
            </w:r>
            <w:r>
              <w:rPr>
                <w:rFonts w:ascii="Consolas" w:hAnsi="Consolas" w:cs="Consolas"/>
                <w:b/>
                <w:i/>
                <w:iCs/>
                <w:color w:val="000000"/>
                <w:kern w:val="0"/>
                <w:sz w:val="15"/>
                <w:szCs w:val="15"/>
              </w:rPr>
              <w:t>newSingleThreadScheduledExecutor</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第二个参数为首次执行的延时时间，第三个参数为定时执行的间隔时间</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6A3E3E"/>
                <w:kern w:val="0"/>
                <w:sz w:val="15"/>
                <w:szCs w:val="15"/>
              </w:rPr>
              <w:t>service</w:t>
            </w:r>
            <w:r>
              <w:rPr>
                <w:rFonts w:ascii="Consolas" w:hAnsi="Consolas" w:cs="Consolas"/>
                <w:b/>
                <w:color w:val="000000"/>
                <w:kern w:val="0"/>
                <w:sz w:val="15"/>
                <w:szCs w:val="15"/>
              </w:rPr>
              <w:t>.scheduleAtFixedRate(</w:t>
            </w:r>
            <w:r>
              <w:rPr>
                <w:rFonts w:ascii="Consolas" w:hAnsi="Consolas" w:cs="Consolas"/>
                <w:b/>
                <w:color w:val="6A3E3E"/>
                <w:kern w:val="0"/>
                <w:sz w:val="15"/>
                <w:szCs w:val="15"/>
              </w:rPr>
              <w:t>runnable</w:t>
            </w:r>
            <w:r>
              <w:rPr>
                <w:rFonts w:ascii="Consolas" w:hAnsi="Consolas" w:cs="Consolas"/>
                <w:b/>
                <w:color w:val="000000"/>
                <w:kern w:val="0"/>
                <w:sz w:val="15"/>
                <w:szCs w:val="15"/>
              </w:rPr>
              <w:t>, 1, 1, TimeUnit.</w:t>
            </w:r>
            <w:r>
              <w:rPr>
                <w:rFonts w:ascii="Consolas" w:hAnsi="Consolas" w:cs="Consolas"/>
                <w:b/>
                <w:bCs/>
                <w:i/>
                <w:iCs/>
                <w:color w:val="0000C0"/>
                <w:kern w:val="0"/>
                <w:sz w:val="15"/>
                <w:szCs w:val="15"/>
              </w:rPr>
              <w:t>SECONDS</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rPr>
                <w:b/>
                <w:kern w:val="0"/>
                <w:sz w:val="15"/>
                <w:szCs w:val="15"/>
              </w:rPr>
            </w:pPr>
            <w:r>
              <w:rPr>
                <w:rFonts w:ascii="Consolas" w:hAnsi="Consolas" w:cs="Consolas"/>
                <w:b/>
                <w:color w:val="000000"/>
                <w:kern w:val="0"/>
                <w:sz w:val="15"/>
                <w:szCs w:val="15"/>
              </w:rPr>
              <w:t>}</w:t>
            </w:r>
          </w:p>
        </w:tc>
      </w:tr>
    </w:tbl>
    <w:p/>
    <w:p>
      <w:pPr>
        <w:pStyle w:val="4"/>
      </w:pPr>
      <w:bookmarkStart w:id="233" w:name="_Toc17594"/>
      <w:r>
        <w:t>Quartz</w:t>
      </w:r>
      <w:bookmarkEnd w:id="233"/>
    </w:p>
    <w:p>
      <w:pPr>
        <w:pStyle w:val="5"/>
      </w:pPr>
      <w:r>
        <w:rPr>
          <w:rFonts w:hint="eastAsia"/>
        </w:rPr>
        <w:t>创建一个</w:t>
      </w:r>
      <w:r>
        <w:t>quartz_demo</w:t>
      </w:r>
      <w:r>
        <w:rPr>
          <w:rFonts w:hint="eastAsia"/>
        </w:rPr>
        <w:t>项目</w:t>
      </w:r>
    </w:p>
    <w:p>
      <w:pPr>
        <w:pStyle w:val="5"/>
      </w:pPr>
      <w:r>
        <w:rPr>
          <w:rFonts w:hint="eastAsia"/>
        </w:rPr>
        <w:t>引入</w:t>
      </w:r>
      <w:r>
        <w:t>maven依赖</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dependencies</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5FBF"/>
                <w:kern w:val="0"/>
                <w:sz w:val="15"/>
                <w:szCs w:val="15"/>
              </w:rPr>
              <w:t>&lt;!-- quartz --&gt;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r>
              <w:rPr>
                <w:rFonts w:ascii="Consolas" w:hAnsi="Consolas" w:cs="Consolas"/>
                <w:b/>
                <w:color w:val="000000"/>
                <w:kern w:val="0"/>
                <w:sz w:val="15"/>
                <w:szCs w:val="15"/>
              </w:rPr>
              <w:t>org.quartz-scheduler</w:t>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r>
              <w:rPr>
                <w:rFonts w:ascii="Consolas" w:hAnsi="Consolas" w:cs="Consolas"/>
                <w:b/>
                <w:color w:val="000000"/>
                <w:kern w:val="0"/>
                <w:sz w:val="15"/>
                <w:szCs w:val="15"/>
              </w:rPr>
              <w:t>quartz</w:t>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version</w:t>
            </w:r>
            <w:r>
              <w:rPr>
                <w:rFonts w:ascii="Consolas" w:hAnsi="Consolas" w:cs="Consolas"/>
                <w:b/>
                <w:color w:val="008080"/>
                <w:kern w:val="0"/>
                <w:sz w:val="15"/>
                <w:szCs w:val="15"/>
              </w:rPr>
              <w:t>&gt;</w:t>
            </w:r>
            <w:r>
              <w:rPr>
                <w:rFonts w:ascii="Consolas" w:hAnsi="Consolas" w:cs="Consolas"/>
                <w:b/>
                <w:color w:val="000000"/>
                <w:kern w:val="0"/>
                <w:sz w:val="15"/>
                <w:szCs w:val="15"/>
              </w:rPr>
              <w:t>2.2.1</w:t>
            </w:r>
            <w:r>
              <w:rPr>
                <w:rFonts w:ascii="Consolas" w:hAnsi="Consolas" w:cs="Consolas"/>
                <w:b/>
                <w:color w:val="008080"/>
                <w:kern w:val="0"/>
                <w:sz w:val="15"/>
                <w:szCs w:val="15"/>
              </w:rPr>
              <w:t>&lt;/</w:t>
            </w:r>
            <w:r>
              <w:rPr>
                <w:rFonts w:ascii="Consolas" w:hAnsi="Consolas" w:cs="Consolas"/>
                <w:b/>
                <w:color w:val="3F7F7F"/>
                <w:kern w:val="0"/>
                <w:sz w:val="15"/>
                <w:szCs w:val="15"/>
              </w:rPr>
              <w:t>version</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r>
              <w:rPr>
                <w:rFonts w:ascii="Consolas" w:hAnsi="Consolas" w:cs="Consolas"/>
                <w:b/>
                <w:color w:val="000000"/>
                <w:kern w:val="0"/>
                <w:sz w:val="15"/>
                <w:szCs w:val="15"/>
              </w:rPr>
              <w:t>org.quartz-scheduler</w:t>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r>
              <w:rPr>
                <w:rFonts w:ascii="Consolas" w:hAnsi="Consolas" w:cs="Consolas"/>
                <w:b/>
                <w:color w:val="000000"/>
                <w:kern w:val="0"/>
                <w:sz w:val="15"/>
                <w:szCs w:val="15"/>
              </w:rPr>
              <w:t>quartz-jobs</w:t>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version</w:t>
            </w:r>
            <w:r>
              <w:rPr>
                <w:rFonts w:ascii="Consolas" w:hAnsi="Consolas" w:cs="Consolas"/>
                <w:b/>
                <w:color w:val="008080"/>
                <w:kern w:val="0"/>
                <w:sz w:val="15"/>
                <w:szCs w:val="15"/>
              </w:rPr>
              <w:t>&gt;</w:t>
            </w:r>
            <w:r>
              <w:rPr>
                <w:rFonts w:ascii="Consolas" w:hAnsi="Consolas" w:cs="Consolas"/>
                <w:b/>
                <w:color w:val="000000"/>
                <w:kern w:val="0"/>
                <w:sz w:val="15"/>
                <w:szCs w:val="15"/>
              </w:rPr>
              <w:t>2.2.1</w:t>
            </w:r>
            <w:r>
              <w:rPr>
                <w:rFonts w:ascii="Consolas" w:hAnsi="Consolas" w:cs="Consolas"/>
                <w:b/>
                <w:color w:val="008080"/>
                <w:kern w:val="0"/>
                <w:sz w:val="15"/>
                <w:szCs w:val="15"/>
              </w:rPr>
              <w:t>&lt;/</w:t>
            </w:r>
            <w:r>
              <w:rPr>
                <w:rFonts w:ascii="Consolas" w:hAnsi="Consolas" w:cs="Consolas"/>
                <w:b/>
                <w:color w:val="3F7F7F"/>
                <w:kern w:val="0"/>
                <w:sz w:val="15"/>
                <w:szCs w:val="15"/>
              </w:rPr>
              <w:t>version</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rPr>
                <w:b/>
                <w:kern w:val="0"/>
                <w:sz w:val="15"/>
                <w:szCs w:val="15"/>
              </w:rPr>
            </w:pP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dependencies</w:t>
            </w:r>
            <w:r>
              <w:rPr>
                <w:rFonts w:ascii="Consolas" w:hAnsi="Consolas" w:cs="Consolas"/>
                <w:b/>
                <w:color w:val="008080"/>
                <w:kern w:val="0"/>
                <w:sz w:val="15"/>
                <w:szCs w:val="15"/>
              </w:rPr>
              <w:t>&gt;</w:t>
            </w:r>
          </w:p>
        </w:tc>
      </w:tr>
    </w:tbl>
    <w:p/>
    <w:p>
      <w:pPr>
        <w:pStyle w:val="5"/>
      </w:pPr>
      <w:r>
        <w:rPr>
          <w:rFonts w:hint="eastAsia"/>
        </w:rPr>
        <w:t>任务</w:t>
      </w:r>
      <w:r>
        <w:t>调度类</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b/>
                <w:color w:val="000000"/>
                <w:kern w:val="0"/>
                <w:sz w:val="15"/>
                <w:szCs w:val="15"/>
              </w:rPr>
              <w:t xml:space="preserve"> MyJob </w:t>
            </w:r>
            <w:r>
              <w:rPr>
                <w:rFonts w:ascii="Consolas" w:hAnsi="Consolas" w:cs="Consolas"/>
                <w:b/>
                <w:bCs/>
                <w:color w:val="7F0055"/>
                <w:kern w:val="0"/>
                <w:sz w:val="15"/>
                <w:szCs w:val="15"/>
              </w:rPr>
              <w:t>implements</w:t>
            </w:r>
            <w:r>
              <w:rPr>
                <w:rFonts w:ascii="Consolas" w:hAnsi="Consolas" w:cs="Consolas"/>
                <w:b/>
                <w:color w:val="000000"/>
                <w:kern w:val="0"/>
                <w:sz w:val="15"/>
                <w:szCs w:val="15"/>
              </w:rPr>
              <w:t xml:space="preserve"> Job {</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execute(JobExecutionContext </w:t>
            </w:r>
            <w:r>
              <w:rPr>
                <w:rFonts w:ascii="Consolas" w:hAnsi="Consolas" w:cs="Consolas"/>
                <w:b/>
                <w:color w:val="6A3E3E"/>
                <w:kern w:val="0"/>
                <w:sz w:val="15"/>
                <w:szCs w:val="15"/>
              </w:rPr>
              <w:t>context</w:t>
            </w:r>
            <w:r>
              <w:rPr>
                <w:rFonts w:ascii="Consolas" w:hAnsi="Consolas" w:cs="Consolas"/>
                <w:b/>
                <w:color w:val="000000"/>
                <w:kern w:val="0"/>
                <w:sz w:val="15"/>
                <w:szCs w:val="15"/>
              </w:rPr>
              <w:t xml:space="preserve">) </w:t>
            </w:r>
            <w:r>
              <w:rPr>
                <w:rFonts w:ascii="Consolas" w:hAnsi="Consolas" w:cs="Consolas"/>
                <w:b/>
                <w:bCs/>
                <w:color w:val="7F0055"/>
                <w:kern w:val="0"/>
                <w:sz w:val="15"/>
                <w:szCs w:val="15"/>
              </w:rPr>
              <w:t>throws</w:t>
            </w:r>
            <w:r>
              <w:rPr>
                <w:rFonts w:ascii="Consolas" w:hAnsi="Consolas" w:cs="Consolas"/>
                <w:b/>
                <w:color w:val="000000"/>
                <w:kern w:val="0"/>
                <w:sz w:val="15"/>
                <w:szCs w:val="15"/>
              </w:rPr>
              <w:t xml:space="preserve"> JobExecutionException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"quartz MyJob date:"</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Date().getTime());</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w:t>
            </w:r>
          </w:p>
          <w:p>
            <w:pPr>
              <w:rPr>
                <w:b/>
                <w:kern w:val="0"/>
                <w:sz w:val="15"/>
                <w:szCs w:val="15"/>
              </w:rPr>
            </w:pPr>
          </w:p>
        </w:tc>
      </w:tr>
    </w:tbl>
    <w:p>
      <w:pPr>
        <w:pStyle w:val="5"/>
      </w:pPr>
      <w:r>
        <w:rPr>
          <w:rFonts w:hint="eastAsia"/>
        </w:rPr>
        <w:t>启动</w:t>
      </w:r>
      <w:r>
        <w:t>类</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3F7F5F"/>
                <w:kern w:val="0"/>
                <w:sz w:val="15"/>
                <w:szCs w:val="15"/>
              </w:rPr>
              <w:t>//1.创建Scheduler的工厂</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SchedulerFactory </w:t>
            </w:r>
            <w:r>
              <w:rPr>
                <w:rFonts w:ascii="Consolas" w:hAnsi="Consolas" w:cs="Consolas"/>
                <w:b/>
                <w:color w:val="6A3E3E"/>
                <w:kern w:val="0"/>
                <w:sz w:val="15"/>
                <w:szCs w:val="15"/>
              </w:rPr>
              <w:t>sf</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StdSchedulerFactory();</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3F7F5F"/>
                <w:kern w:val="0"/>
                <w:sz w:val="15"/>
                <w:szCs w:val="15"/>
              </w:rPr>
              <w:t>//2.从工厂中获取调度器实例</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Scheduler </w:t>
            </w:r>
            <w:r>
              <w:rPr>
                <w:rFonts w:ascii="Consolas" w:hAnsi="Consolas" w:cs="Consolas"/>
                <w:b/>
                <w:color w:val="6A3E3E"/>
                <w:kern w:val="0"/>
                <w:sz w:val="15"/>
                <w:szCs w:val="15"/>
              </w:rPr>
              <w:t>scheduler</w:t>
            </w:r>
            <w:r>
              <w:rPr>
                <w:rFonts w:ascii="Consolas" w:hAnsi="Consolas" w:cs="Consolas"/>
                <w:b/>
                <w:color w:val="000000"/>
                <w:kern w:val="0"/>
                <w:sz w:val="15"/>
                <w:szCs w:val="15"/>
              </w:rPr>
              <w:t xml:space="preserve"> = </w:t>
            </w:r>
            <w:r>
              <w:rPr>
                <w:rFonts w:ascii="Consolas" w:hAnsi="Consolas" w:cs="Consolas"/>
                <w:b/>
                <w:color w:val="6A3E3E"/>
                <w:kern w:val="0"/>
                <w:sz w:val="15"/>
                <w:szCs w:val="15"/>
              </w:rPr>
              <w:t>sf</w:t>
            </w:r>
            <w:r>
              <w:rPr>
                <w:rFonts w:ascii="Consolas" w:hAnsi="Consolas" w:cs="Consolas"/>
                <w:b/>
                <w:color w:val="000000"/>
                <w:kern w:val="0"/>
                <w:sz w:val="15"/>
                <w:szCs w:val="15"/>
              </w:rPr>
              <w:t>.getScheduler();</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3F7F5F"/>
                <w:kern w:val="0"/>
                <w:sz w:val="15"/>
                <w:szCs w:val="15"/>
              </w:rPr>
              <w:t>//3.创建JobDetail</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JobDetail </w:t>
            </w:r>
            <w:r>
              <w:rPr>
                <w:rFonts w:ascii="Consolas" w:hAnsi="Consolas" w:cs="Consolas"/>
                <w:b/>
                <w:color w:val="6A3E3E"/>
                <w:kern w:val="0"/>
                <w:sz w:val="15"/>
                <w:szCs w:val="15"/>
              </w:rPr>
              <w:t>jb</w:t>
            </w:r>
            <w:r>
              <w:rPr>
                <w:rFonts w:ascii="Consolas" w:hAnsi="Consolas" w:cs="Consolas"/>
                <w:b/>
                <w:color w:val="000000"/>
                <w:kern w:val="0"/>
                <w:sz w:val="15"/>
                <w:szCs w:val="15"/>
              </w:rPr>
              <w:t xml:space="preserve"> = JobBuilder.</w:t>
            </w:r>
            <w:r>
              <w:rPr>
                <w:rFonts w:ascii="Consolas" w:hAnsi="Consolas" w:cs="Consolas"/>
                <w:b/>
                <w:i/>
                <w:iCs/>
                <w:color w:val="000000"/>
                <w:kern w:val="0"/>
                <w:sz w:val="15"/>
                <w:szCs w:val="15"/>
              </w:rPr>
              <w:t>newJob</w:t>
            </w:r>
            <w:r>
              <w:rPr>
                <w:rFonts w:ascii="Consolas" w:hAnsi="Consolas" w:cs="Consolas"/>
                <w:b/>
                <w:color w:val="000000"/>
                <w:kern w:val="0"/>
                <w:sz w:val="15"/>
                <w:szCs w:val="15"/>
              </w:rPr>
              <w:t>(MyJob.</w:t>
            </w:r>
            <w:r>
              <w:rPr>
                <w:rFonts w:ascii="Consolas" w:hAnsi="Consolas" w:cs="Consolas"/>
                <w:b/>
                <w:bCs/>
                <w:color w:val="7F0055"/>
                <w:kern w:val="0"/>
                <w:sz w:val="15"/>
                <w:szCs w:val="15"/>
              </w:rPr>
              <w:t>class</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.withDescription(</w:t>
            </w:r>
            <w:r>
              <w:rPr>
                <w:rFonts w:ascii="Consolas" w:hAnsi="Consolas" w:cs="Consolas"/>
                <w:b/>
                <w:color w:val="2A00FF"/>
                <w:kern w:val="0"/>
                <w:sz w:val="15"/>
                <w:szCs w:val="15"/>
              </w:rPr>
              <w:t>"this is a ram job"</w:t>
            </w:r>
            <w:r>
              <w:rPr>
                <w:rFonts w:ascii="Consolas" w:hAnsi="Consolas" w:cs="Consolas"/>
                <w:b/>
                <w:color w:val="000000"/>
                <w:kern w:val="0"/>
                <w:sz w:val="15"/>
                <w:szCs w:val="15"/>
              </w:rPr>
              <w:t xml:space="preserve">) </w:t>
            </w:r>
            <w:r>
              <w:rPr>
                <w:rFonts w:ascii="Consolas" w:hAnsi="Consolas" w:cs="Consolas"/>
                <w:b/>
                <w:color w:val="3F7F5F"/>
                <w:kern w:val="0"/>
                <w:sz w:val="15"/>
                <w:szCs w:val="15"/>
              </w:rPr>
              <w:t>//job的描述</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.withIdentity(</w:t>
            </w:r>
            <w:r>
              <w:rPr>
                <w:rFonts w:ascii="Consolas" w:hAnsi="Consolas" w:cs="Consolas"/>
                <w:b/>
                <w:color w:val="2A00FF"/>
                <w:kern w:val="0"/>
                <w:sz w:val="15"/>
                <w:szCs w:val="15"/>
              </w:rPr>
              <w:t>"ramJob"</w:t>
            </w:r>
            <w:r>
              <w:rPr>
                <w:rFonts w:ascii="Consolas" w:hAnsi="Consolas" w:cs="Consolas"/>
                <w:b/>
                <w:color w:val="000000"/>
                <w:kern w:val="0"/>
                <w:sz w:val="15"/>
                <w:szCs w:val="15"/>
              </w:rPr>
              <w:t xml:space="preserve">, </w:t>
            </w:r>
            <w:r>
              <w:rPr>
                <w:rFonts w:ascii="Consolas" w:hAnsi="Consolas" w:cs="Consolas"/>
                <w:b/>
                <w:color w:val="2A00FF"/>
                <w:kern w:val="0"/>
                <w:sz w:val="15"/>
                <w:szCs w:val="15"/>
              </w:rPr>
              <w:t>"ramGroup"</w:t>
            </w:r>
            <w:r>
              <w:rPr>
                <w:rFonts w:ascii="Consolas" w:hAnsi="Consolas" w:cs="Consolas"/>
                <w:b/>
                <w:color w:val="000000"/>
                <w:kern w:val="0"/>
                <w:sz w:val="15"/>
                <w:szCs w:val="15"/>
              </w:rPr>
              <w:t xml:space="preserve">) </w:t>
            </w:r>
            <w:r>
              <w:rPr>
                <w:rFonts w:ascii="Consolas" w:hAnsi="Consolas" w:cs="Consolas"/>
                <w:b/>
                <w:color w:val="3F7F5F"/>
                <w:kern w:val="0"/>
                <w:sz w:val="15"/>
                <w:szCs w:val="15"/>
              </w:rPr>
              <w:t>//job 的name和group</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.build();</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3F7F5F"/>
                <w:kern w:val="0"/>
                <w:sz w:val="15"/>
                <w:szCs w:val="15"/>
              </w:rPr>
              <w:t>//任务运行的时间，SimpleSchedle类型触发器有效</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bCs/>
                <w:color w:val="7F0055"/>
                <w:kern w:val="0"/>
                <w:sz w:val="15"/>
                <w:szCs w:val="15"/>
              </w:rPr>
              <w:t>long</w:t>
            </w:r>
            <w:r>
              <w:rPr>
                <w:rFonts w:ascii="Consolas" w:hAnsi="Consolas" w:cs="Consolas"/>
                <w:b/>
                <w:color w:val="000000"/>
                <w:kern w:val="0"/>
                <w:sz w:val="15"/>
                <w:szCs w:val="15"/>
              </w:rPr>
              <w:t xml:space="preserve"> </w:t>
            </w:r>
            <w:r>
              <w:rPr>
                <w:rFonts w:ascii="Consolas" w:hAnsi="Consolas" w:cs="Consolas"/>
                <w:b/>
                <w:color w:val="6A3E3E"/>
                <w:kern w:val="0"/>
                <w:sz w:val="15"/>
                <w:szCs w:val="15"/>
              </w:rPr>
              <w:t>time</w:t>
            </w:r>
            <w:r>
              <w:rPr>
                <w:rFonts w:ascii="Consolas" w:hAnsi="Consolas" w:cs="Consolas"/>
                <w:b/>
                <w:color w:val="000000"/>
                <w:kern w:val="0"/>
                <w:sz w:val="15"/>
                <w:szCs w:val="15"/>
              </w:rPr>
              <w:t>=  System.</w:t>
            </w:r>
            <w:r>
              <w:rPr>
                <w:rFonts w:ascii="Consolas" w:hAnsi="Consolas" w:cs="Consolas"/>
                <w:b/>
                <w:i/>
                <w:iCs/>
                <w:color w:val="000000"/>
                <w:kern w:val="0"/>
                <w:sz w:val="15"/>
                <w:szCs w:val="15"/>
              </w:rPr>
              <w:t>currentTimeMillis</w:t>
            </w:r>
            <w:r>
              <w:rPr>
                <w:rFonts w:ascii="Consolas" w:hAnsi="Consolas" w:cs="Consolas"/>
                <w:b/>
                <w:color w:val="000000"/>
                <w:kern w:val="0"/>
                <w:sz w:val="15"/>
                <w:szCs w:val="15"/>
              </w:rPr>
              <w:t xml:space="preserve">() + 3*1000L; </w:t>
            </w:r>
            <w:r>
              <w:rPr>
                <w:rFonts w:ascii="Consolas" w:hAnsi="Consolas" w:cs="Consolas"/>
                <w:b/>
                <w:color w:val="3F7F5F"/>
                <w:kern w:val="0"/>
                <w:sz w:val="15"/>
                <w:szCs w:val="15"/>
              </w:rPr>
              <w:t>//3秒后启动任务</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Date </w:t>
            </w:r>
            <w:r>
              <w:rPr>
                <w:rFonts w:ascii="Consolas" w:hAnsi="Consolas" w:cs="Consolas"/>
                <w:b/>
                <w:color w:val="6A3E3E"/>
                <w:kern w:val="0"/>
                <w:sz w:val="15"/>
                <w:szCs w:val="15"/>
              </w:rPr>
              <w:t>statTime</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Date(</w:t>
            </w:r>
            <w:r>
              <w:rPr>
                <w:rFonts w:ascii="Consolas" w:hAnsi="Consolas" w:cs="Consolas"/>
                <w:b/>
                <w:color w:val="6A3E3E"/>
                <w:kern w:val="0"/>
                <w:sz w:val="15"/>
                <w:szCs w:val="15"/>
              </w:rPr>
              <w:t>time</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3F7F5F"/>
                <w:kern w:val="0"/>
                <w:sz w:val="15"/>
                <w:szCs w:val="15"/>
              </w:rPr>
              <w:t>//4.创建Trigger</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3F7F5F"/>
                <w:kern w:val="0"/>
                <w:sz w:val="15"/>
                <w:szCs w:val="15"/>
              </w:rPr>
              <w:t>//使用SimpleScheduleBuilder或者CronScheduleBuilder</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Trigger </w:t>
            </w:r>
            <w:r>
              <w:rPr>
                <w:rFonts w:ascii="Consolas" w:hAnsi="Consolas" w:cs="Consolas"/>
                <w:b/>
                <w:color w:val="6A3E3E"/>
                <w:kern w:val="0"/>
                <w:sz w:val="15"/>
                <w:szCs w:val="15"/>
              </w:rPr>
              <w:t>t</w:t>
            </w:r>
            <w:r>
              <w:rPr>
                <w:rFonts w:ascii="Consolas" w:hAnsi="Consolas" w:cs="Consolas"/>
                <w:b/>
                <w:color w:val="000000"/>
                <w:kern w:val="0"/>
                <w:sz w:val="15"/>
                <w:szCs w:val="15"/>
              </w:rPr>
              <w:t xml:space="preserve"> = TriggerBuilder.</w:t>
            </w:r>
            <w:r>
              <w:rPr>
                <w:rFonts w:ascii="Consolas" w:hAnsi="Consolas" w:cs="Consolas"/>
                <w:b/>
                <w:i/>
                <w:iCs/>
                <w:color w:val="000000"/>
                <w:kern w:val="0"/>
                <w:sz w:val="15"/>
                <w:szCs w:val="15"/>
              </w:rPr>
              <w:t>newTrigger</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.withDescription(</w:t>
            </w:r>
            <w:r>
              <w:rPr>
                <w:rFonts w:ascii="Consolas" w:hAnsi="Consolas" w:cs="Consolas"/>
                <w:b/>
                <w:color w:val="2A00FF"/>
                <w:kern w:val="0"/>
                <w:sz w:val="15"/>
                <w:szCs w:val="15"/>
              </w:rPr>
              <w:t>""</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.withIdentity(</w:t>
            </w:r>
            <w:r>
              <w:rPr>
                <w:rFonts w:ascii="Consolas" w:hAnsi="Consolas" w:cs="Consolas"/>
                <w:b/>
                <w:color w:val="2A00FF"/>
                <w:kern w:val="0"/>
                <w:sz w:val="15"/>
                <w:szCs w:val="15"/>
              </w:rPr>
              <w:t>"ramTrigger"</w:t>
            </w:r>
            <w:r>
              <w:rPr>
                <w:rFonts w:ascii="Consolas" w:hAnsi="Consolas" w:cs="Consolas"/>
                <w:b/>
                <w:color w:val="000000"/>
                <w:kern w:val="0"/>
                <w:sz w:val="15"/>
                <w:szCs w:val="15"/>
              </w:rPr>
              <w:t xml:space="preserve">, </w:t>
            </w:r>
            <w:r>
              <w:rPr>
                <w:rFonts w:ascii="Consolas" w:hAnsi="Consolas" w:cs="Consolas"/>
                <w:b/>
                <w:color w:val="2A00FF"/>
                <w:kern w:val="0"/>
                <w:sz w:val="15"/>
                <w:szCs w:val="15"/>
              </w:rPr>
              <w:t>"ramTriggerGroup"</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3F7F5F"/>
                <w:kern w:val="0"/>
                <w:sz w:val="15"/>
                <w:szCs w:val="15"/>
              </w:rPr>
              <w:t>//.withSchedule(SimpleScheduleBuilder.simpleSchedule())</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.startAt(</w:t>
            </w:r>
            <w:r>
              <w:rPr>
                <w:rFonts w:ascii="Consolas" w:hAnsi="Consolas" w:cs="Consolas"/>
                <w:b/>
                <w:color w:val="6A3E3E"/>
                <w:kern w:val="0"/>
                <w:sz w:val="15"/>
                <w:szCs w:val="15"/>
              </w:rPr>
              <w:t>statTime</w:t>
            </w:r>
            <w:r>
              <w:rPr>
                <w:rFonts w:ascii="Consolas" w:hAnsi="Consolas" w:cs="Consolas"/>
                <w:b/>
                <w:color w:val="000000"/>
                <w:kern w:val="0"/>
                <w:sz w:val="15"/>
                <w:szCs w:val="15"/>
              </w:rPr>
              <w:t xml:space="preserve">)  </w:t>
            </w:r>
            <w:r>
              <w:rPr>
                <w:rFonts w:ascii="Consolas" w:hAnsi="Consolas" w:cs="Consolas"/>
                <w:b/>
                <w:color w:val="3F7F5F"/>
                <w:kern w:val="0"/>
                <w:sz w:val="15"/>
                <w:szCs w:val="15"/>
              </w:rPr>
              <w:t>//默认当前时间启动</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.withSchedule(CronScheduleBuilder.</w:t>
            </w:r>
            <w:r>
              <w:rPr>
                <w:rFonts w:ascii="Consolas" w:hAnsi="Consolas" w:cs="Consolas"/>
                <w:b/>
                <w:i/>
                <w:iCs/>
                <w:color w:val="000000"/>
                <w:kern w:val="0"/>
                <w:sz w:val="15"/>
                <w:szCs w:val="15"/>
                <w:highlight w:val="lightGray"/>
              </w:rPr>
              <w:t>cronSchedule</w:t>
            </w:r>
            <w:r>
              <w:rPr>
                <w:rFonts w:ascii="Consolas" w:hAnsi="Consolas" w:cs="Consolas"/>
                <w:b/>
                <w:color w:val="000000"/>
                <w:kern w:val="0"/>
                <w:sz w:val="15"/>
                <w:szCs w:val="15"/>
              </w:rPr>
              <w:t>(</w:t>
            </w:r>
            <w:r>
              <w:rPr>
                <w:rFonts w:ascii="Consolas" w:hAnsi="Consolas" w:cs="Consolas"/>
                <w:b/>
                <w:color w:val="2A00FF"/>
                <w:kern w:val="0"/>
                <w:sz w:val="15"/>
                <w:szCs w:val="15"/>
              </w:rPr>
              <w:t>"0/2 * * * * ?"</w:t>
            </w:r>
            <w:r>
              <w:rPr>
                <w:rFonts w:ascii="Consolas" w:hAnsi="Consolas" w:cs="Consolas"/>
                <w:b/>
                <w:color w:val="000000"/>
                <w:kern w:val="0"/>
                <w:sz w:val="15"/>
                <w:szCs w:val="15"/>
              </w:rPr>
              <w:t xml:space="preserve">)) </w:t>
            </w:r>
            <w:r>
              <w:rPr>
                <w:rFonts w:ascii="Consolas" w:hAnsi="Consolas" w:cs="Consolas"/>
                <w:b/>
                <w:color w:val="3F7F5F"/>
                <w:kern w:val="0"/>
                <w:sz w:val="15"/>
                <w:szCs w:val="15"/>
              </w:rPr>
              <w:t>//两秒执行一次</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.build();</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3F7F5F"/>
                <w:kern w:val="0"/>
                <w:sz w:val="15"/>
                <w:szCs w:val="15"/>
              </w:rPr>
              <w:t>//5.注册任务和定时器</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6A3E3E"/>
                <w:kern w:val="0"/>
                <w:sz w:val="15"/>
                <w:szCs w:val="15"/>
              </w:rPr>
              <w:t>scheduler</w:t>
            </w:r>
            <w:r>
              <w:rPr>
                <w:rFonts w:ascii="Consolas" w:hAnsi="Consolas" w:cs="Consolas"/>
                <w:b/>
                <w:color w:val="000000"/>
                <w:kern w:val="0"/>
                <w:sz w:val="15"/>
                <w:szCs w:val="15"/>
              </w:rPr>
              <w:t>.scheduleJob(</w:t>
            </w:r>
            <w:r>
              <w:rPr>
                <w:rFonts w:ascii="Consolas" w:hAnsi="Consolas" w:cs="Consolas"/>
                <w:b/>
                <w:color w:val="6A3E3E"/>
                <w:kern w:val="0"/>
                <w:sz w:val="15"/>
                <w:szCs w:val="15"/>
              </w:rPr>
              <w:t>jb</w:t>
            </w:r>
            <w:r>
              <w:rPr>
                <w:rFonts w:ascii="Consolas" w:hAnsi="Consolas" w:cs="Consolas"/>
                <w:b/>
                <w:color w:val="000000"/>
                <w:kern w:val="0"/>
                <w:sz w:val="15"/>
                <w:szCs w:val="15"/>
              </w:rPr>
              <w:t xml:space="preserve">, </w:t>
            </w:r>
            <w:r>
              <w:rPr>
                <w:rFonts w:ascii="Consolas" w:hAnsi="Consolas" w:cs="Consolas"/>
                <w:b/>
                <w:color w:val="6A3E3E"/>
                <w:kern w:val="0"/>
                <w:sz w:val="15"/>
                <w:szCs w:val="15"/>
              </w:rPr>
              <w:t>t</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3F7F5F"/>
                <w:kern w:val="0"/>
                <w:sz w:val="15"/>
                <w:szCs w:val="15"/>
              </w:rPr>
              <w:t>//6.启动 调度器</w:t>
            </w:r>
          </w:p>
          <w:p>
            <w:pPr>
              <w:rPr>
                <w:b/>
                <w:kern w:val="0"/>
                <w:sz w:val="15"/>
                <w:szCs w:val="15"/>
              </w:rPr>
            </w:pPr>
            <w:r>
              <w:rPr>
                <w:rFonts w:ascii="Consolas" w:hAnsi="Consolas" w:cs="Consolas"/>
                <w:b/>
                <w:color w:val="000000"/>
                <w:kern w:val="0"/>
                <w:sz w:val="15"/>
                <w:szCs w:val="15"/>
              </w:rPr>
              <w:t xml:space="preserve">      </w:t>
            </w:r>
            <w:r>
              <w:rPr>
                <w:rFonts w:ascii="Consolas" w:hAnsi="Consolas" w:cs="Consolas"/>
                <w:b/>
                <w:color w:val="6A3E3E"/>
                <w:kern w:val="0"/>
                <w:sz w:val="15"/>
                <w:szCs w:val="15"/>
              </w:rPr>
              <w:t>scheduler</w:t>
            </w:r>
            <w:r>
              <w:rPr>
                <w:rFonts w:ascii="Consolas" w:hAnsi="Consolas" w:cs="Consolas"/>
                <w:b/>
                <w:color w:val="000000"/>
                <w:kern w:val="0"/>
                <w:sz w:val="15"/>
                <w:szCs w:val="15"/>
              </w:rPr>
              <w:t>.start();</w:t>
            </w:r>
          </w:p>
        </w:tc>
      </w:tr>
    </w:tbl>
    <w:p/>
    <w:p>
      <w:pPr>
        <w:pStyle w:val="3"/>
      </w:pPr>
      <w:bookmarkStart w:id="234" w:name="_Toc2339"/>
      <w:r>
        <w:rPr>
          <w:rFonts w:hint="eastAsia"/>
        </w:rPr>
        <w:t>分布式情况</w:t>
      </w:r>
      <w:r>
        <w:t>下定时任务会出现哪些问题？</w:t>
      </w:r>
      <w:bookmarkEnd w:id="234"/>
    </w:p>
    <w:p>
      <w:pPr>
        <w:rPr>
          <w:rFonts w:ascii="楷体" w:hAnsi="楷体" w:eastAsia="楷体"/>
          <w:b/>
        </w:rPr>
      </w:pPr>
      <w:r>
        <w:rPr>
          <w:rFonts w:hint="eastAsia" w:ascii="楷体" w:hAnsi="楷体" w:eastAsia="楷体"/>
        </w:rPr>
        <w:t>分布式集群</w:t>
      </w:r>
      <w:r>
        <w:rPr>
          <w:rFonts w:ascii="楷体" w:hAnsi="楷体" w:eastAsia="楷体"/>
        </w:rPr>
        <w:t>的情况下，怎么保证</w:t>
      </w:r>
      <w:r>
        <w:rPr>
          <w:rFonts w:hint="eastAsia" w:ascii="楷体" w:hAnsi="楷体" w:eastAsia="楷体"/>
        </w:rPr>
        <w:t>定时</w:t>
      </w:r>
      <w:r>
        <w:rPr>
          <w:rFonts w:ascii="楷体" w:hAnsi="楷体" w:eastAsia="楷体"/>
        </w:rPr>
        <w:t>任务不</w:t>
      </w:r>
      <w:r>
        <w:rPr>
          <w:rFonts w:hint="eastAsia" w:ascii="楷体" w:hAnsi="楷体" w:eastAsia="楷体"/>
        </w:rPr>
        <w:t>被</w:t>
      </w:r>
      <w:r>
        <w:rPr>
          <w:rFonts w:ascii="楷体" w:hAnsi="楷体" w:eastAsia="楷体"/>
        </w:rPr>
        <w:t>重复执行</w:t>
      </w:r>
    </w:p>
    <w:p>
      <w:pPr>
        <w:pStyle w:val="4"/>
      </w:pPr>
      <w:bookmarkStart w:id="235" w:name="_Toc3016"/>
      <w:r>
        <w:rPr>
          <w:rFonts w:hint="eastAsia"/>
        </w:rPr>
        <w:t>分布式定时</w:t>
      </w:r>
      <w:r>
        <w:t>任务解决方案</w:t>
      </w:r>
      <w:bookmarkEnd w:id="235"/>
    </w:p>
    <w:p>
      <w:pPr>
        <w:rPr>
          <w:rFonts w:ascii="楷体" w:hAnsi="楷体" w:eastAsia="楷体"/>
        </w:rPr>
      </w:pPr>
      <w:r>
        <w:rPr>
          <w:rFonts w:ascii="楷体" w:hAnsi="楷体" w:eastAsia="楷体"/>
        </w:rPr>
        <w:t>①</w:t>
      </w:r>
      <w:r>
        <w:rPr>
          <w:rFonts w:hint="eastAsia" w:ascii="楷体" w:hAnsi="楷体" w:eastAsia="楷体"/>
        </w:rPr>
        <w:t>使用</w:t>
      </w:r>
      <w:r>
        <w:rPr>
          <w:rFonts w:ascii="楷体" w:hAnsi="楷体" w:eastAsia="楷体"/>
        </w:rPr>
        <w:t>zookeeper</w:t>
      </w:r>
      <w:r>
        <w:rPr>
          <w:rFonts w:hint="eastAsia" w:ascii="楷体" w:hAnsi="楷体" w:eastAsia="楷体"/>
        </w:rPr>
        <w:t>实现</w:t>
      </w:r>
      <w:r>
        <w:rPr>
          <w:rFonts w:ascii="楷体" w:hAnsi="楷体" w:eastAsia="楷体"/>
        </w:rPr>
        <w:t>分布式锁</w:t>
      </w:r>
      <w:r>
        <w:rPr>
          <w:rFonts w:hint="eastAsia" w:ascii="楷体" w:hAnsi="楷体" w:eastAsia="楷体"/>
        </w:rPr>
        <w:t xml:space="preserve"> 缺点(需要</w:t>
      </w:r>
      <w:r>
        <w:rPr>
          <w:rFonts w:ascii="楷体" w:hAnsi="楷体" w:eastAsia="楷体"/>
        </w:rPr>
        <w:t>创建临时节点、</w:t>
      </w:r>
      <w:r>
        <w:rPr>
          <w:rFonts w:hint="eastAsia" w:ascii="楷体" w:hAnsi="楷体" w:eastAsia="楷体"/>
        </w:rPr>
        <w:t>和事件</w:t>
      </w:r>
      <w:r>
        <w:rPr>
          <w:rFonts w:ascii="楷体" w:hAnsi="楷体" w:eastAsia="楷体"/>
        </w:rPr>
        <w:t>通知</w:t>
      </w:r>
      <w:r>
        <w:rPr>
          <w:rFonts w:hint="eastAsia" w:ascii="楷体" w:hAnsi="楷体" w:eastAsia="楷体"/>
        </w:rPr>
        <w:t>不</w:t>
      </w:r>
      <w:r>
        <w:rPr>
          <w:rFonts w:ascii="楷体" w:hAnsi="楷体" w:eastAsia="楷体"/>
        </w:rPr>
        <w:t>易于扩展</w:t>
      </w:r>
      <w:r>
        <w:rPr>
          <w:rFonts w:hint="eastAsia" w:ascii="楷体" w:hAnsi="楷体" w:eastAsia="楷体"/>
        </w:rPr>
        <w:t>)</w:t>
      </w:r>
    </w:p>
    <w:p>
      <w:pPr>
        <w:rPr>
          <w:rFonts w:ascii="楷体" w:hAnsi="楷体" w:eastAsia="楷体"/>
        </w:rPr>
      </w:pPr>
      <w:r>
        <w:rPr>
          <w:rFonts w:ascii="楷体" w:hAnsi="楷体" w:eastAsia="楷体"/>
        </w:rPr>
        <w:t>②</w:t>
      </w:r>
      <w:r>
        <w:rPr>
          <w:rFonts w:hint="eastAsia" w:ascii="楷体" w:hAnsi="楷体" w:eastAsia="楷体"/>
        </w:rPr>
        <w:t>使用</w:t>
      </w:r>
      <w:r>
        <w:rPr>
          <w:rFonts w:ascii="楷体" w:hAnsi="楷体" w:eastAsia="楷体"/>
        </w:rPr>
        <w:t>配置文件做一个开关</w:t>
      </w:r>
      <w:r>
        <w:rPr>
          <w:rFonts w:hint="eastAsia" w:ascii="楷体" w:hAnsi="楷体" w:eastAsia="楷体"/>
        </w:rPr>
        <w:t xml:space="preserve">  缺点发布</w:t>
      </w:r>
      <w:r>
        <w:rPr>
          <w:rFonts w:ascii="楷体" w:hAnsi="楷体" w:eastAsia="楷体"/>
        </w:rPr>
        <w:t>后，需要重启</w:t>
      </w:r>
    </w:p>
    <w:p>
      <w:pPr>
        <w:rPr>
          <w:rFonts w:ascii="楷体" w:hAnsi="楷体" w:eastAsia="楷体"/>
        </w:rPr>
      </w:pPr>
      <w:r>
        <w:rPr>
          <w:rFonts w:ascii="楷体" w:hAnsi="楷体" w:eastAsia="楷体"/>
        </w:rPr>
        <w:t>③</w:t>
      </w:r>
      <w:r>
        <w:rPr>
          <w:rFonts w:hint="eastAsia" w:ascii="楷体" w:hAnsi="楷体" w:eastAsia="楷体"/>
        </w:rPr>
        <w:t>数据库唯一约束</w:t>
      </w:r>
      <w:r>
        <w:rPr>
          <w:rFonts w:ascii="楷体" w:hAnsi="楷体" w:eastAsia="楷体"/>
        </w:rPr>
        <w:t>，缺点</w:t>
      </w:r>
      <w:r>
        <w:rPr>
          <w:rFonts w:hint="eastAsia" w:ascii="楷体" w:hAnsi="楷体" w:eastAsia="楷体"/>
        </w:rPr>
        <w:t>效率</w:t>
      </w:r>
      <w:r>
        <w:rPr>
          <w:rFonts w:ascii="楷体" w:hAnsi="楷体" w:eastAsia="楷体"/>
        </w:rPr>
        <w:t>低</w:t>
      </w:r>
    </w:p>
    <w:p>
      <w:pPr>
        <w:rPr>
          <w:rFonts w:ascii="楷体" w:hAnsi="楷体" w:eastAsia="楷体"/>
        </w:rPr>
      </w:pPr>
      <w:r>
        <w:rPr>
          <w:rFonts w:ascii="楷体" w:hAnsi="楷体" w:eastAsia="楷体"/>
        </w:rPr>
        <w:t>④</w:t>
      </w:r>
      <w:r>
        <w:rPr>
          <w:rFonts w:hint="eastAsia" w:ascii="楷体" w:hAnsi="楷体" w:eastAsia="楷体"/>
        </w:rPr>
        <w:t>使用</w:t>
      </w:r>
      <w:r>
        <w:rPr>
          <w:rFonts w:ascii="楷体" w:hAnsi="楷体" w:eastAsia="楷体"/>
        </w:rPr>
        <w:t>分布式</w:t>
      </w:r>
      <w:r>
        <w:rPr>
          <w:rFonts w:hint="eastAsia" w:ascii="楷体" w:hAnsi="楷体" w:eastAsia="楷体"/>
        </w:rPr>
        <w:t>任务</w:t>
      </w:r>
      <w:r>
        <w:rPr>
          <w:rFonts w:ascii="楷体" w:hAnsi="楷体" w:eastAsia="楷体"/>
        </w:rPr>
        <w:t>调度平台</w:t>
      </w:r>
    </w:p>
    <w:p>
      <w:pPr>
        <w:rPr>
          <w:rFonts w:ascii="楷体" w:hAnsi="楷体" w:eastAsia="楷体"/>
        </w:rPr>
      </w:pPr>
      <w:r>
        <w:rPr>
          <w:rFonts w:hint="eastAsia" w:ascii="楷体" w:hAnsi="楷体" w:eastAsia="楷体"/>
        </w:rPr>
        <w:t xml:space="preserve">  XXLJOB</w:t>
      </w:r>
    </w:p>
    <w:p>
      <w:pPr>
        <w:rPr>
          <w:rFonts w:ascii="楷体" w:hAnsi="楷体" w:eastAsia="楷体"/>
        </w:rPr>
      </w:pPr>
    </w:p>
    <w:p>
      <w:pPr>
        <w:pStyle w:val="3"/>
      </w:pPr>
      <w:bookmarkStart w:id="236" w:name="_Toc17896"/>
      <w:r>
        <w:rPr>
          <w:rFonts w:hint="eastAsia"/>
        </w:rPr>
        <w:t>分布式</w:t>
      </w:r>
      <w:r>
        <w:t>事物解决方案</w:t>
      </w:r>
      <w:bookmarkEnd w:id="236"/>
    </w:p>
    <w:p>
      <w:pPr>
        <w:pStyle w:val="4"/>
      </w:pPr>
      <w:r>
        <w:rPr>
          <w:rFonts w:hint="eastAsia"/>
        </w:rPr>
        <w:t xml:space="preserve"> </w:t>
      </w:r>
      <w:bookmarkStart w:id="237" w:name="_Toc31823"/>
      <w:r>
        <w:rPr>
          <w:rFonts w:hint="eastAsia"/>
        </w:rPr>
        <w:t>全局</w:t>
      </w:r>
      <w:r>
        <w:t>事物</w:t>
      </w:r>
      <w:bookmarkEnd w:id="237"/>
    </w:p>
    <w:p>
      <w:pPr>
        <w:rPr>
          <w:rFonts w:ascii="楷体" w:hAnsi="楷体" w:eastAsia="楷体"/>
        </w:rPr>
      </w:pPr>
      <w:r>
        <w:rPr>
          <w:rFonts w:ascii="楷体" w:hAnsi="楷体" w:eastAsia="楷体"/>
        </w:rPr>
        <w:t>使用全局事物</w:t>
      </w:r>
      <w:r>
        <w:rPr>
          <w:rFonts w:hint="eastAsia" w:ascii="楷体" w:hAnsi="楷体" w:eastAsia="楷体"/>
        </w:rPr>
        <w:t>两段</w:t>
      </w:r>
      <w:r>
        <w:rPr>
          <w:rFonts w:ascii="楷体" w:hAnsi="楷体" w:eastAsia="楷体"/>
        </w:rPr>
        <w:t>提交协议</w:t>
      </w:r>
      <w:r>
        <w:rPr>
          <w:rFonts w:hint="eastAsia" w:ascii="楷体" w:hAnsi="楷体" w:eastAsia="楷体"/>
        </w:rPr>
        <w:t>，</w:t>
      </w:r>
      <w:r>
        <w:rPr>
          <w:rFonts w:ascii="楷体" w:hAnsi="楷体" w:eastAsia="楷体"/>
        </w:rPr>
        <w:t>遵循</w:t>
      </w:r>
      <w:r>
        <w:rPr>
          <w:rFonts w:hint="eastAsia" w:ascii="楷体" w:hAnsi="楷体" w:eastAsia="楷体"/>
        </w:rPr>
        <w:t>X</w:t>
      </w:r>
      <w:r>
        <w:rPr>
          <w:rFonts w:ascii="楷体" w:hAnsi="楷体" w:eastAsia="楷体"/>
        </w:rPr>
        <w:t>A</w:t>
      </w:r>
      <w:r>
        <w:rPr>
          <w:rFonts w:hint="eastAsia" w:ascii="楷体" w:hAnsi="楷体" w:eastAsia="楷体"/>
        </w:rPr>
        <w:t>协议规范，使用开源</w:t>
      </w:r>
      <w:r>
        <w:rPr>
          <w:rFonts w:ascii="楷体" w:hAnsi="楷体" w:eastAsia="楷体"/>
        </w:rPr>
        <w:t>框架jta+automatic</w:t>
      </w:r>
      <w:r>
        <w:rPr>
          <w:rFonts w:hint="eastAsia" w:ascii="楷体" w:hAnsi="楷体" w:eastAsia="楷体"/>
        </w:rPr>
        <w:t xml:space="preserve"> 。</w:t>
      </w:r>
    </w:p>
    <w:p>
      <w:pPr>
        <w:rPr>
          <w:rFonts w:ascii="楷体" w:hAnsi="楷体" w:eastAsia="楷体"/>
        </w:rPr>
      </w:pPr>
      <w:r>
        <w:rPr>
          <w:rFonts w:hint="eastAsia" w:ascii="楷体" w:hAnsi="楷体" w:eastAsia="楷体"/>
        </w:rPr>
        <w:t>什么</w:t>
      </w:r>
      <w:r>
        <w:rPr>
          <w:rFonts w:ascii="楷体" w:hAnsi="楷体" w:eastAsia="楷体"/>
        </w:rPr>
        <w:t>是</w:t>
      </w:r>
      <w:r>
        <w:rPr>
          <w:rFonts w:hint="eastAsia" w:ascii="楷体" w:hAnsi="楷体" w:eastAsia="楷体"/>
        </w:rPr>
        <w:t>两段</w:t>
      </w:r>
      <w:r>
        <w:rPr>
          <w:rFonts w:ascii="楷体" w:hAnsi="楷体" w:eastAsia="楷体"/>
        </w:rPr>
        <w:t>提交</w:t>
      </w:r>
      <w:r>
        <w:rPr>
          <w:rFonts w:hint="eastAsia" w:ascii="楷体" w:hAnsi="楷体" w:eastAsia="楷体"/>
        </w:rPr>
        <w:t>协议：在</w:t>
      </w:r>
      <w:r>
        <w:rPr>
          <w:rFonts w:ascii="楷体" w:hAnsi="楷体" w:eastAsia="楷体"/>
        </w:rPr>
        <w:t>第一阶段，所有参与全局事物的节点都开始准备</w:t>
      </w:r>
      <w:r>
        <w:rPr>
          <w:rFonts w:hint="eastAsia" w:ascii="楷体" w:hAnsi="楷体" w:eastAsia="楷体"/>
        </w:rPr>
        <w:t>,告诉</w:t>
      </w:r>
      <w:r>
        <w:rPr>
          <w:rFonts w:ascii="楷体" w:hAnsi="楷体" w:eastAsia="楷体"/>
        </w:rPr>
        <w:t>事物管理器</w:t>
      </w:r>
    </w:p>
    <w:p>
      <w:pPr>
        <w:rPr>
          <w:rFonts w:hint="eastAsia" w:ascii="楷体" w:hAnsi="楷体" w:eastAsia="楷体"/>
        </w:rPr>
      </w:pPr>
      <w:r>
        <w:rPr>
          <w:rFonts w:hint="eastAsia" w:ascii="楷体" w:hAnsi="楷体" w:eastAsia="楷体"/>
        </w:rPr>
        <w:t>它们</w:t>
      </w:r>
      <w:r>
        <w:rPr>
          <w:rFonts w:ascii="楷体" w:hAnsi="楷体" w:eastAsia="楷体"/>
        </w:rPr>
        <w:t>准备好了，在是第二阶段，</w:t>
      </w:r>
      <w:r>
        <w:rPr>
          <w:rFonts w:hint="eastAsia" w:ascii="楷体" w:hAnsi="楷体" w:eastAsia="楷体"/>
        </w:rPr>
        <w:t>事物</w:t>
      </w:r>
      <w:r>
        <w:rPr>
          <w:rFonts w:ascii="楷体" w:hAnsi="楷体" w:eastAsia="楷体"/>
        </w:rPr>
        <w:t>管理器告诉资源</w:t>
      </w:r>
      <w:r>
        <w:rPr>
          <w:rFonts w:hint="eastAsia" w:ascii="楷体" w:hAnsi="楷体" w:eastAsia="楷体"/>
        </w:rPr>
        <w:t>执行</w:t>
      </w:r>
      <w:r>
        <w:rPr>
          <w:rFonts w:ascii="楷体" w:hAnsi="楷体" w:eastAsia="楷体"/>
        </w:rPr>
        <w:t>ROLLBACK</w:t>
      </w:r>
      <w:r>
        <w:rPr>
          <w:rFonts w:hint="eastAsia" w:ascii="楷体" w:hAnsi="楷体" w:eastAsia="楷体"/>
        </w:rPr>
        <w:t>还是</w:t>
      </w:r>
      <w:r>
        <w:rPr>
          <w:rFonts w:ascii="楷体" w:hAnsi="楷体" w:eastAsia="楷体"/>
        </w:rPr>
        <w:t>Commit，只要任何一方</w:t>
      </w:r>
      <w:r>
        <w:rPr>
          <w:rFonts w:hint="eastAsia" w:ascii="楷体" w:hAnsi="楷体" w:eastAsia="楷体"/>
        </w:rPr>
        <w:t>为</w:t>
      </w:r>
      <w:r>
        <w:rPr>
          <w:rFonts w:ascii="楷体" w:hAnsi="楷体" w:eastAsia="楷体"/>
        </w:rPr>
        <w:t xml:space="preserve">ROLLBACK </w:t>
      </w:r>
      <w:r>
        <w:rPr>
          <w:rFonts w:hint="eastAsia" w:ascii="楷体" w:hAnsi="楷体" w:eastAsia="楷体"/>
        </w:rPr>
        <w:t>，则</w:t>
      </w:r>
      <w:r>
        <w:rPr>
          <w:rFonts w:ascii="楷体" w:hAnsi="楷体" w:eastAsia="楷体"/>
        </w:rPr>
        <w:t>直接</w:t>
      </w:r>
      <w:r>
        <w:rPr>
          <w:rFonts w:hint="eastAsia" w:ascii="楷体" w:hAnsi="楷体" w:eastAsia="楷体"/>
        </w:rPr>
        <w:t>回滚</w:t>
      </w:r>
      <w:r>
        <w:rPr>
          <w:rFonts w:ascii="楷体" w:hAnsi="楷体" w:eastAsia="楷体"/>
        </w:rPr>
        <w:t>。</w:t>
      </w:r>
    </w:p>
    <w:p>
      <w:pPr>
        <w:rPr>
          <w:rFonts w:ascii="楷体" w:hAnsi="楷体" w:eastAsia="楷体"/>
        </w:rPr>
      </w:pPr>
      <w:r>
        <w:rPr>
          <w:rFonts w:hint="eastAsia" w:ascii="楷体" w:hAnsi="楷体" w:eastAsia="楷体"/>
        </w:rPr>
        <w:t>参考</w:t>
      </w:r>
      <w:r>
        <w:rPr>
          <w:rFonts w:ascii="楷体" w:hAnsi="楷体" w:eastAsia="楷体"/>
        </w:rPr>
        <w:t>案例：</w:t>
      </w:r>
      <w:r>
        <w:rPr>
          <w:rFonts w:hint="eastAsia" w:ascii="楷体" w:hAnsi="楷体" w:eastAsia="楷体"/>
        </w:rPr>
        <w:t>spring</w:t>
      </w:r>
      <w:r>
        <w:rPr>
          <w:rFonts w:ascii="楷体" w:hAnsi="楷体" w:eastAsia="楷体"/>
        </w:rPr>
        <w:t>boot</w:t>
      </w:r>
      <w:r>
        <w:rPr>
          <w:rFonts w:hint="eastAsia" w:ascii="楷体" w:hAnsi="楷体" w:eastAsia="楷体"/>
        </w:rPr>
        <w:t>集成</w:t>
      </w:r>
      <w:r>
        <w:rPr>
          <w:rFonts w:ascii="楷体" w:hAnsi="楷体" w:eastAsia="楷体"/>
        </w:rPr>
        <w:t>automatic+jta</w:t>
      </w:r>
    </w:p>
    <w:p>
      <w:pPr>
        <w:rPr>
          <w:rFonts w:ascii="楷体" w:hAnsi="楷体" w:eastAsia="楷体"/>
        </w:rPr>
      </w:pPr>
      <w:r>
        <w:drawing>
          <wp:inline distT="0" distB="0" distL="0" distR="0">
            <wp:extent cx="4810125" cy="2903855"/>
            <wp:effectExtent l="0" t="0" r="9525" b="0"/>
            <wp:docPr id="31" name="图片 31" descr="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ucces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810125" cy="2903855"/>
                    </a:xfrm>
                    <a:prstGeom prst="rect">
                      <a:avLst/>
                    </a:prstGeom>
                    <a:noFill/>
                    <a:ln>
                      <a:noFill/>
                    </a:ln>
                  </pic:spPr>
                </pic:pic>
              </a:graphicData>
            </a:graphic>
          </wp:inline>
        </w:drawing>
      </w:r>
    </w:p>
    <w:p>
      <w:pPr>
        <w:pStyle w:val="4"/>
      </w:pPr>
      <w:bookmarkStart w:id="238" w:name="_Toc27127"/>
      <w:r>
        <w:rPr>
          <w:rFonts w:hint="eastAsia"/>
        </w:rPr>
        <w:t>本地</w:t>
      </w:r>
      <w:r>
        <w:t>消息表</w:t>
      </w:r>
      <w:bookmarkEnd w:id="238"/>
    </w:p>
    <w:p>
      <w:pPr>
        <w:rPr>
          <w:rFonts w:ascii="楷体" w:hAnsi="楷体" w:eastAsia="楷体"/>
        </w:rPr>
      </w:pPr>
      <w:r>
        <w:rPr>
          <w:rFonts w:ascii="楷体" w:hAnsi="楷体" w:eastAsia="楷体"/>
        </w:rPr>
        <w:t>这种实现方式的思路，其实是源于ebay，后来通过支付宝等公司的布道，在业内广泛使用。其基本的设计思想是将远程分布式事务拆分成一系列的本地事务。如果不考虑性能及设计优雅，借助关系型数据库中的表即可实现。</w:t>
      </w:r>
    </w:p>
    <w:p>
      <w:pPr>
        <w:rPr>
          <w:rFonts w:ascii="楷体" w:hAnsi="楷体" w:eastAsia="楷体"/>
        </w:rPr>
      </w:pPr>
      <w:r>
        <w:rPr>
          <w:rFonts w:ascii="楷体" w:hAnsi="楷体" w:eastAsia="楷体"/>
        </w:rPr>
        <w:t>举个经典的跨行转账的例子来描述。</w:t>
      </w:r>
    </w:p>
    <w:p>
      <w:pPr>
        <w:rPr>
          <w:rFonts w:ascii="楷体" w:hAnsi="楷体" w:eastAsia="楷体"/>
        </w:rPr>
      </w:pPr>
      <w:r>
        <w:rPr>
          <w:rFonts w:ascii="楷体" w:hAnsi="楷体" w:eastAsia="楷体"/>
        </w:rPr>
        <w:t>第一步，伪代码如下，扣款1W，通过本地事务保证了凭证消息插入到消息表中。</w:t>
      </w:r>
      <w:r>
        <w:rPr>
          <w:rFonts w:ascii="Calibri" w:hAnsi="Calibri" w:eastAsia="楷体" w:cs="Calibri"/>
        </w:rPr>
        <w:t> </w:t>
      </w:r>
      <w:r>
        <w:rPr>
          <w:rFonts w:ascii="楷体" w:hAnsi="楷体" w:eastAsia="楷体"/>
        </w:rPr>
        <w:br w:type="textWrapping"/>
      </w:r>
      <w:r>
        <w:rPr>
          <w:rFonts w:hint="eastAsia" w:ascii="楷体" w:hAnsi="楷体" w:eastAsia="楷体"/>
        </w:rPr>
        <w:drawing>
          <wp:inline distT="0" distB="0" distL="0" distR="0">
            <wp:extent cx="5716270" cy="1096645"/>
            <wp:effectExtent l="0" t="0" r="0" b="8255"/>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这里写图片描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716270" cy="1096645"/>
                    </a:xfrm>
                    <a:prstGeom prst="rect">
                      <a:avLst/>
                    </a:prstGeom>
                    <a:noFill/>
                    <a:ln>
                      <a:noFill/>
                    </a:ln>
                  </pic:spPr>
                </pic:pic>
              </a:graphicData>
            </a:graphic>
          </wp:inline>
        </w:drawing>
      </w:r>
    </w:p>
    <w:p>
      <w:pPr>
        <w:rPr>
          <w:rFonts w:ascii="楷体" w:hAnsi="楷体" w:eastAsia="楷体"/>
        </w:rPr>
      </w:pPr>
      <w:r>
        <w:rPr>
          <w:rFonts w:ascii="楷体" w:hAnsi="楷体" w:eastAsia="楷体"/>
        </w:rPr>
        <w:t>第二步，通知对方银行账户上加1W了。那问题来了，如何通知到对方呢？</w:t>
      </w:r>
    </w:p>
    <w:p>
      <w:pPr>
        <w:rPr>
          <w:rFonts w:ascii="楷体" w:hAnsi="楷体" w:eastAsia="楷体"/>
        </w:rPr>
      </w:pPr>
      <w:r>
        <w:rPr>
          <w:rFonts w:ascii="楷体" w:hAnsi="楷体" w:eastAsia="楷体"/>
        </w:rPr>
        <w:t>通常采用两种方式：</w:t>
      </w:r>
    </w:p>
    <w:p>
      <w:pPr>
        <w:rPr>
          <w:rFonts w:ascii="楷体" w:hAnsi="楷体" w:eastAsia="楷体"/>
          <w:b/>
          <w:color w:val="FF0000"/>
        </w:rPr>
      </w:pPr>
      <w:r>
        <w:rPr>
          <w:rFonts w:ascii="楷体" w:hAnsi="楷体" w:eastAsia="楷体"/>
          <w:b/>
          <w:color w:val="FF0000"/>
        </w:rPr>
        <w:t>1. 采用时效性高的MQ，由对方订阅消息并监听，有消息时自动触发事件</w:t>
      </w:r>
      <w:r>
        <w:rPr>
          <w:rFonts w:ascii="Calibri" w:hAnsi="Calibri" w:eastAsia="楷体" w:cs="Calibri"/>
          <w:b/>
          <w:color w:val="FF0000"/>
        </w:rPr>
        <w:t> </w:t>
      </w:r>
      <w:r>
        <w:rPr>
          <w:rFonts w:ascii="楷体" w:hAnsi="楷体" w:eastAsia="楷体"/>
          <w:b/>
          <w:color w:val="FF0000"/>
        </w:rPr>
        <w:br w:type="textWrapping"/>
      </w:r>
      <w:r>
        <w:rPr>
          <w:rFonts w:ascii="楷体" w:hAnsi="楷体" w:eastAsia="楷体"/>
          <w:b/>
          <w:color w:val="FF0000"/>
        </w:rPr>
        <w:t>2. 采用定时轮询扫描的方式，去检查消息表的数据。</w:t>
      </w:r>
    </w:p>
    <w:p>
      <w:pPr>
        <w:rPr>
          <w:rFonts w:ascii="楷体" w:hAnsi="楷体" w:eastAsia="楷体"/>
        </w:rPr>
      </w:pPr>
      <w:r>
        <w:rPr>
          <w:rFonts w:ascii="楷体" w:hAnsi="楷体" w:eastAsia="楷体"/>
        </w:rPr>
        <w:t>两种方式其实各有利弊，仅仅依靠MQ，可能会出现通知失败的问题。而过于频繁的定时轮询，效率也不是最佳的（90%是无用功）。所以，我们一般会把两种方式结合起来使用。</w:t>
      </w:r>
    </w:p>
    <w:p>
      <w:pPr>
        <w:rPr>
          <w:rFonts w:ascii="楷体" w:hAnsi="楷体" w:eastAsia="楷体"/>
        </w:rPr>
      </w:pPr>
      <w:r>
        <w:rPr>
          <w:rFonts w:ascii="楷体" w:hAnsi="楷体" w:eastAsia="楷体"/>
        </w:rPr>
        <w:t>解决了通知的问题，又有新的问题了。万一这消息有重复被消费，往用户帐号上多加了钱，那岂不是后果很严重？</w:t>
      </w:r>
    </w:p>
    <w:p>
      <w:pPr>
        <w:rPr>
          <w:rFonts w:ascii="楷体" w:hAnsi="楷体" w:eastAsia="楷体"/>
        </w:rPr>
      </w:pPr>
      <w:r>
        <w:rPr>
          <w:rFonts w:ascii="楷体" w:hAnsi="楷体" w:eastAsia="楷体"/>
        </w:rPr>
        <w:t>仔细思考，其实我们可以消息消费方，也通过一个“消费状态表”来记录消费状态。在执行“加款”操作之前，检测下该消息（提供标识）是否已经消费过，消费完成后，通过本地事务控制来更新这个“消费状态表”。这样子就避免重复消费的问题。</w:t>
      </w:r>
    </w:p>
    <w:p>
      <w:pPr>
        <w:rPr>
          <w:rFonts w:ascii="楷体" w:hAnsi="楷体" w:eastAsia="楷体"/>
        </w:rPr>
      </w:pPr>
      <w:r>
        <w:rPr>
          <w:rFonts w:ascii="楷体" w:hAnsi="楷体" w:eastAsia="楷体"/>
        </w:rPr>
        <w:t>总结：上诉的方式是一种非常经典的实现，基本避免了分布式事务，实现了“最终一致性”。但是，关系型数据库的吞吐量和性能方面存在瓶颈，频繁的读写消息会给数据库造成压力。所以，在真正的高并发场景下，该方案也会有瓶颈和限制的。</w:t>
      </w:r>
    </w:p>
    <w:p>
      <w:pPr>
        <w:rPr>
          <w:rFonts w:ascii="楷体" w:hAnsi="楷体" w:eastAsia="楷体"/>
        </w:rPr>
      </w:pPr>
    </w:p>
    <w:p>
      <w:pPr>
        <w:pStyle w:val="4"/>
      </w:pPr>
      <w:bookmarkStart w:id="239" w:name="_Toc28887"/>
      <w:r>
        <w:rPr>
          <w:rFonts w:hint="eastAsia"/>
        </w:rPr>
        <w:t>MQ</w:t>
      </w:r>
      <w:r>
        <w:t>(</w:t>
      </w:r>
      <w:r>
        <w:rPr>
          <w:rFonts w:hint="eastAsia"/>
        </w:rPr>
        <w:t>非事物</w:t>
      </w:r>
      <w:r>
        <w:t>)</w:t>
      </w:r>
      <w:bookmarkEnd w:id="239"/>
    </w:p>
    <w:p>
      <w:pPr>
        <w:rPr>
          <w:rFonts w:ascii="楷体" w:hAnsi="楷体" w:eastAsia="楷体"/>
        </w:rPr>
      </w:pPr>
      <w:r>
        <w:rPr>
          <w:rFonts w:ascii="楷体" w:hAnsi="楷体" w:eastAsia="楷体"/>
        </w:rPr>
        <w:t>通常情况下，在使用非事务消息支持的MQ产品时，我们很难将业务操作与对MQ的操作放在一个本地事务域中管理。通俗点描述，还是以上述提到的“跨行转账”为例，我们很难保证在扣款完成之后对MQ投递消息的操作就一定能成功。这样一致性似乎很难保证。</w:t>
      </w:r>
      <w:r>
        <w:rPr>
          <w:rFonts w:ascii="Calibri" w:hAnsi="Calibri" w:eastAsia="楷体" w:cs="Calibri"/>
        </w:rPr>
        <w:t> </w:t>
      </w:r>
      <w:r>
        <w:rPr>
          <w:rFonts w:ascii="楷体" w:hAnsi="楷体" w:eastAsia="楷体"/>
        </w:rPr>
        <w:br w:type="textWrapping"/>
      </w:r>
      <w:r>
        <w:rPr>
          <w:rFonts w:ascii="楷体" w:hAnsi="楷体" w:eastAsia="楷体"/>
        </w:rPr>
        <w:t>先从消息生产者这端来分析，请看伪代码：</w:t>
      </w:r>
    </w:p>
    <w:p>
      <w:pPr>
        <w:rPr>
          <w:rFonts w:ascii="楷体" w:hAnsi="楷体" w:eastAsia="楷体"/>
        </w:rPr>
      </w:pPr>
      <w:r>
        <w:rPr>
          <w:rFonts w:hint="eastAsia" w:ascii="楷体" w:hAnsi="楷体" w:eastAsia="楷体"/>
        </w:rPr>
        <w:drawing>
          <wp:inline distT="0" distB="0" distL="0" distR="0">
            <wp:extent cx="6097270" cy="2479040"/>
            <wp:effectExtent l="0" t="0" r="0" b="0"/>
            <wp:docPr id="34" name="图片 3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这里写图片描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6097270" cy="2479040"/>
                    </a:xfrm>
                    <a:prstGeom prst="rect">
                      <a:avLst/>
                    </a:prstGeom>
                    <a:noFill/>
                    <a:ln>
                      <a:noFill/>
                    </a:ln>
                  </pic:spPr>
                </pic:pic>
              </a:graphicData>
            </a:graphic>
          </wp:inline>
        </w:drawing>
      </w:r>
    </w:p>
    <w:p>
      <w:pPr>
        <w:rPr>
          <w:rFonts w:ascii="楷体" w:hAnsi="楷体" w:eastAsia="楷体"/>
        </w:rPr>
      </w:pPr>
      <w:r>
        <w:rPr>
          <w:rFonts w:ascii="楷体" w:hAnsi="楷体" w:eastAsia="楷体"/>
        </w:rPr>
        <w:t>根据上述代码及注释，我们来分析下可能的情况：</w:t>
      </w:r>
    </w:p>
    <w:p>
      <w:pPr>
        <w:rPr>
          <w:rFonts w:ascii="楷体" w:hAnsi="楷体" w:eastAsia="楷体"/>
        </w:rPr>
      </w:pPr>
      <w:r>
        <w:rPr>
          <w:rFonts w:ascii="楷体" w:hAnsi="楷体" w:eastAsia="楷体"/>
          <w:color w:val="FF0000"/>
        </w:rPr>
        <w:t>1. 操作数据库成功，向MQ中投递消息也成功，皆大欢喜</w:t>
      </w:r>
      <w:r>
        <w:rPr>
          <w:rFonts w:ascii="Calibri" w:hAnsi="Calibri" w:eastAsia="楷体" w:cs="Calibri"/>
          <w:color w:val="FF0000"/>
        </w:rPr>
        <w:t> </w:t>
      </w:r>
      <w:r>
        <w:rPr>
          <w:rFonts w:ascii="楷体" w:hAnsi="楷体" w:eastAsia="楷体"/>
          <w:color w:val="FF0000"/>
        </w:rPr>
        <w:br w:type="textWrapping"/>
      </w:r>
      <w:r>
        <w:rPr>
          <w:rFonts w:ascii="楷体" w:hAnsi="楷体" w:eastAsia="楷体"/>
          <w:color w:val="FF0000"/>
        </w:rPr>
        <w:t>2. 操作数据库失败，不会向MQ中投递消息了</w:t>
      </w:r>
      <w:r>
        <w:rPr>
          <w:rFonts w:ascii="Calibri" w:hAnsi="Calibri" w:eastAsia="楷体" w:cs="Calibri"/>
          <w:color w:val="FF0000"/>
        </w:rPr>
        <w:t> </w:t>
      </w:r>
      <w:r>
        <w:rPr>
          <w:rFonts w:ascii="楷体" w:hAnsi="楷体" w:eastAsia="楷体"/>
          <w:color w:val="FF0000"/>
        </w:rPr>
        <w:br w:type="textWrapping"/>
      </w:r>
      <w:r>
        <w:rPr>
          <w:rFonts w:ascii="楷体" w:hAnsi="楷体" w:eastAsia="楷体"/>
          <w:color w:val="FF0000"/>
        </w:rPr>
        <w:t>3. 操作数据库成功，但是向MQ中投递消息时失败，向外抛出了异常，刚刚执行的更新数据</w:t>
      </w:r>
      <w:r>
        <w:rPr>
          <w:rFonts w:ascii="楷体" w:hAnsi="楷体" w:eastAsia="楷体"/>
        </w:rPr>
        <w:t>库的操作将被回滚</w:t>
      </w:r>
    </w:p>
    <w:p>
      <w:pPr>
        <w:rPr>
          <w:rFonts w:ascii="楷体" w:hAnsi="楷体" w:eastAsia="楷体"/>
        </w:rPr>
      </w:pPr>
      <w:r>
        <w:rPr>
          <w:rFonts w:ascii="楷体" w:hAnsi="楷体" w:eastAsia="楷体"/>
        </w:rPr>
        <w:t>从上面分析的几种情况来看，貌似问题都不大的。那么我们来分析下消费者端面临的问题：</w:t>
      </w:r>
    </w:p>
    <w:p>
      <w:pPr>
        <w:rPr>
          <w:rFonts w:ascii="楷体" w:hAnsi="楷体" w:eastAsia="楷体"/>
        </w:rPr>
      </w:pPr>
      <w:r>
        <w:rPr>
          <w:rFonts w:ascii="楷体" w:hAnsi="楷体" w:eastAsia="楷体"/>
        </w:rPr>
        <w:t>1. 消息出列后，消费者对应的业务操作要执行成功。如果业务执行失败，消息不能失效或者丢失。需要保证消息与业务操作一致</w:t>
      </w:r>
      <w:r>
        <w:rPr>
          <w:rFonts w:ascii="Calibri" w:hAnsi="Calibri" w:eastAsia="楷体" w:cs="Calibri"/>
        </w:rPr>
        <w:t> </w:t>
      </w:r>
      <w:r>
        <w:rPr>
          <w:rFonts w:ascii="楷体" w:hAnsi="楷体" w:eastAsia="楷体"/>
        </w:rPr>
        <w:br w:type="textWrapping"/>
      </w:r>
      <w:r>
        <w:rPr>
          <w:rFonts w:ascii="楷体" w:hAnsi="楷体" w:eastAsia="楷体"/>
        </w:rPr>
        <w:t>2. 尽量避免消息重复消费。如果重复消费，也不能因此影响业务结果</w:t>
      </w:r>
    </w:p>
    <w:p>
      <w:pPr>
        <w:rPr>
          <w:rFonts w:ascii="楷体" w:hAnsi="楷体" w:eastAsia="楷体"/>
        </w:rPr>
      </w:pPr>
      <w:r>
        <w:rPr>
          <w:rFonts w:ascii="楷体" w:hAnsi="楷体" w:eastAsia="楷体"/>
        </w:rPr>
        <w:t>如何保证消息与业务操作一致，不丢失？</w:t>
      </w:r>
    </w:p>
    <w:p>
      <w:pPr>
        <w:rPr>
          <w:rFonts w:ascii="楷体" w:hAnsi="楷体" w:eastAsia="楷体"/>
        </w:rPr>
      </w:pPr>
      <w:r>
        <w:rPr>
          <w:rFonts w:ascii="楷体" w:hAnsi="楷体" w:eastAsia="楷体"/>
        </w:rPr>
        <w:t>主流的MQ产品都具有持久化消息的功能。如果消费者宕机或者消费失败，都可以执行重试机制的（有些MQ可以自定义重试次数）。</w:t>
      </w:r>
    </w:p>
    <w:p>
      <w:pPr>
        <w:rPr>
          <w:rFonts w:ascii="楷体" w:hAnsi="楷体" w:eastAsia="楷体"/>
          <w:color w:val="FF0000"/>
        </w:rPr>
      </w:pPr>
      <w:r>
        <w:rPr>
          <w:rFonts w:ascii="楷体" w:hAnsi="楷体" w:eastAsia="楷体"/>
          <w:color w:val="FF0000"/>
        </w:rPr>
        <w:t>如何避免消息被重复消费造成的问题？</w:t>
      </w:r>
    </w:p>
    <w:p>
      <w:pPr>
        <w:rPr>
          <w:rFonts w:ascii="楷体" w:hAnsi="楷体" w:eastAsia="楷体"/>
          <w:color w:val="FF0000"/>
        </w:rPr>
      </w:pPr>
      <w:r>
        <w:rPr>
          <w:rFonts w:ascii="楷体" w:hAnsi="楷体" w:eastAsia="楷体"/>
          <w:color w:val="FF0000"/>
        </w:rPr>
        <w:t>1. 保证消费者调用业务的服务接口的幂等性</w:t>
      </w:r>
      <w:r>
        <w:rPr>
          <w:rFonts w:ascii="Calibri" w:hAnsi="Calibri" w:eastAsia="楷体" w:cs="Calibri"/>
          <w:color w:val="FF0000"/>
        </w:rPr>
        <w:t> </w:t>
      </w:r>
      <w:r>
        <w:rPr>
          <w:rFonts w:ascii="楷体" w:hAnsi="楷体" w:eastAsia="楷体"/>
          <w:color w:val="FF0000"/>
        </w:rPr>
        <w:br w:type="textWrapping"/>
      </w:r>
      <w:r>
        <w:rPr>
          <w:rFonts w:ascii="楷体" w:hAnsi="楷体" w:eastAsia="楷体"/>
          <w:color w:val="FF0000"/>
        </w:rPr>
        <w:t>2. 通过消费日志或者类似状态表来记录消费状态，便于判断（建议在业务上自行实现，而不依赖MQ产品提供该特性）</w:t>
      </w:r>
    </w:p>
    <w:p>
      <w:pPr>
        <w:rPr>
          <w:rFonts w:ascii="楷体" w:hAnsi="楷体" w:eastAsia="楷体"/>
        </w:rPr>
      </w:pPr>
      <w:r>
        <w:rPr>
          <w:rFonts w:ascii="楷体" w:hAnsi="楷体" w:eastAsia="楷体"/>
        </w:rPr>
        <w:pict>
          <v:rect id="_x0000_i1030" o:spt="1" style="height:1.5pt;width:0pt;" fillcolor="#3F3F3F" filled="t" stroked="f" coordsize="21600,21600" o:hr="t" o:hrstd="t" o:hrnoshade="t" o:hralign="center">
            <v:path/>
            <v:fill on="t" focussize="0,0"/>
            <v:stroke on="f"/>
            <v:imagedata o:title=""/>
            <o:lock v:ext="edit"/>
            <w10:wrap type="none"/>
            <w10:anchorlock/>
          </v:rect>
        </w:pict>
      </w:r>
    </w:p>
    <w:p>
      <w:pPr>
        <w:rPr>
          <w:rFonts w:ascii="楷体" w:hAnsi="楷体" w:eastAsia="楷体"/>
        </w:rPr>
      </w:pPr>
      <w:r>
        <w:rPr>
          <w:rFonts w:ascii="楷体" w:hAnsi="楷体" w:eastAsia="楷体"/>
        </w:rPr>
        <w:t>总结：这种方式比较常见，性能和吞吐量是优于使用关系型数据库消息表的方案。如果MQ自身和业务都具有高可用性，理论上是可以满足大部分的业务场景的。不过在没有充分测试的情况下，不建议在交易业务中直接使用。</w:t>
      </w:r>
    </w:p>
    <w:p>
      <w:pPr>
        <w:rPr>
          <w:rFonts w:ascii="楷体" w:hAnsi="楷体" w:eastAsia="楷体"/>
        </w:rPr>
      </w:pPr>
    </w:p>
    <w:p>
      <w:pPr>
        <w:pStyle w:val="4"/>
      </w:pPr>
      <w:bookmarkStart w:id="240" w:name="_Toc9570"/>
      <w:r>
        <w:t>MQ（事务消息）</w:t>
      </w:r>
      <w:bookmarkEnd w:id="240"/>
    </w:p>
    <w:p>
      <w:pPr>
        <w:pStyle w:val="4"/>
      </w:pPr>
      <w:bookmarkStart w:id="241" w:name="_Toc16939"/>
      <w:r>
        <w:t>其他补偿方式</w:t>
      </w:r>
      <w:bookmarkEnd w:id="241"/>
    </w:p>
    <w:p>
      <w:pPr>
        <w:pStyle w:val="13"/>
        <w:shd w:val="clear" w:color="auto" w:fill="FFFFFF"/>
        <w:spacing w:before="0" w:beforeAutospacing="0" w:after="408" w:afterAutospacing="0" w:line="408" w:lineRule="atLeast"/>
        <w:rPr>
          <w:rFonts w:ascii="楷体" w:hAnsi="楷体" w:eastAsia="楷体" w:cstheme="minorBidi"/>
          <w:kern w:val="2"/>
          <w:sz w:val="21"/>
          <w:szCs w:val="22"/>
        </w:rPr>
      </w:pPr>
      <w:r>
        <w:rPr>
          <w:rFonts w:ascii="楷体" w:hAnsi="楷体" w:eastAsia="楷体" w:cstheme="minorBidi"/>
          <w:kern w:val="2"/>
          <w:sz w:val="21"/>
          <w:szCs w:val="22"/>
        </w:rPr>
        <w:t>做过支付宝交易接口的同学都知道，我们一般会在支付宝的回调页面和接口里，解密参数，然后调用系统中更新交易状态相关的服务，将订单更新为付款成功。同时，只有当我们回调页面中输出了success字样或者标识业务处理成功相应状态码时，支付宝才会停止回调请求。否则，支付宝会每间隔一段时间后，再向客户方发起回调请求，直到输出成功标识为止。</w:t>
      </w:r>
      <w:r>
        <w:rPr>
          <w:rFonts w:ascii="Calibri" w:hAnsi="Calibri" w:eastAsia="楷体" w:cs="Calibri"/>
          <w:kern w:val="2"/>
          <w:sz w:val="21"/>
          <w:szCs w:val="22"/>
        </w:rPr>
        <w:t> </w:t>
      </w:r>
      <w:r>
        <w:rPr>
          <w:rFonts w:ascii="楷体" w:hAnsi="楷体" w:eastAsia="楷体" w:cstheme="minorBidi"/>
          <w:kern w:val="2"/>
          <w:sz w:val="21"/>
          <w:szCs w:val="22"/>
        </w:rPr>
        <w:br w:type="textWrapping"/>
      </w:r>
      <w:r>
        <w:rPr>
          <w:rFonts w:ascii="楷体" w:hAnsi="楷体" w:eastAsia="楷体" w:cstheme="minorBidi"/>
          <w:kern w:val="2"/>
          <w:sz w:val="21"/>
          <w:szCs w:val="22"/>
        </w:rPr>
        <w:t>其实这就是一个很典型的补偿例子，跟一些MQ重试补偿机制很类似。</w:t>
      </w:r>
    </w:p>
    <w:p>
      <w:pPr>
        <w:pStyle w:val="13"/>
        <w:shd w:val="clear" w:color="auto" w:fill="FFFFFF"/>
        <w:spacing w:before="0" w:beforeAutospacing="0" w:after="408" w:afterAutospacing="0" w:line="408" w:lineRule="atLeast"/>
        <w:rPr>
          <w:rFonts w:ascii="楷体" w:hAnsi="楷体" w:eastAsia="楷体" w:cstheme="minorBidi"/>
          <w:kern w:val="2"/>
          <w:sz w:val="21"/>
          <w:szCs w:val="22"/>
        </w:rPr>
      </w:pPr>
      <w:r>
        <w:rPr>
          <w:rFonts w:ascii="楷体" w:hAnsi="楷体" w:eastAsia="楷体" w:cstheme="minorBidi"/>
          <w:kern w:val="2"/>
          <w:sz w:val="21"/>
          <w:szCs w:val="22"/>
        </w:rPr>
        <w:t>一般成熟的系统中，对于级别较高的服务和接口，整体的可用性通常都会很高。如果有些业务由于瞬时的网络故障或调用超时等问题，那么这种重试机制其实是非常有效的。</w:t>
      </w:r>
    </w:p>
    <w:p>
      <w:pPr>
        <w:pStyle w:val="13"/>
        <w:shd w:val="clear" w:color="auto" w:fill="FFFFFF"/>
        <w:spacing w:before="0" w:beforeAutospacing="0" w:after="408" w:afterAutospacing="0" w:line="408" w:lineRule="atLeast"/>
        <w:rPr>
          <w:rFonts w:ascii="楷体" w:hAnsi="楷体" w:eastAsia="楷体" w:cstheme="minorBidi"/>
          <w:kern w:val="2"/>
          <w:sz w:val="21"/>
          <w:szCs w:val="22"/>
        </w:rPr>
      </w:pPr>
      <w:r>
        <w:rPr>
          <w:rFonts w:ascii="楷体" w:hAnsi="楷体" w:eastAsia="楷体" w:cstheme="minorBidi"/>
          <w:kern w:val="2"/>
          <w:sz w:val="21"/>
          <w:szCs w:val="22"/>
        </w:rPr>
        <w:t>当然，考虑个比较极端的场景，假如系统自身有bug或者程序逻辑有问题，那么重试1W次那也是无济于事的。那岂不是就发生了“明明已经付款，却显示未付款不发货”类似的悲剧？</w:t>
      </w:r>
    </w:p>
    <w:p>
      <w:pPr>
        <w:pStyle w:val="13"/>
        <w:shd w:val="clear" w:color="auto" w:fill="FFFFFF"/>
        <w:spacing w:before="0" w:beforeAutospacing="0" w:after="408" w:afterAutospacing="0" w:line="408" w:lineRule="atLeast"/>
        <w:rPr>
          <w:rFonts w:ascii="楷体" w:hAnsi="楷体" w:eastAsia="楷体" w:cstheme="minorBidi"/>
          <w:kern w:val="2"/>
          <w:sz w:val="21"/>
          <w:szCs w:val="22"/>
        </w:rPr>
      </w:pPr>
      <w:r>
        <w:rPr>
          <w:rFonts w:ascii="楷体" w:hAnsi="楷体" w:eastAsia="楷体" w:cstheme="minorBidi"/>
          <w:kern w:val="2"/>
          <w:sz w:val="21"/>
          <w:szCs w:val="22"/>
        </w:rPr>
        <w:t>其实为了交易系统更可靠，我们一般会在类似交易这种高级别的服务代码中，加入详细日志记录的，一旦系统内部引发类似致命异常，会有邮件通知。同时，后台会有定时任务扫描和分析此类日志，检查出这种特殊的情况，会尝试通过程序来补偿并邮件通知相关人员。</w:t>
      </w:r>
    </w:p>
    <w:p>
      <w:pPr>
        <w:pStyle w:val="13"/>
        <w:shd w:val="clear" w:color="auto" w:fill="FFFFFF"/>
        <w:spacing w:before="0" w:beforeAutospacing="0" w:after="408" w:afterAutospacing="0" w:line="408" w:lineRule="atLeast"/>
        <w:rPr>
          <w:rFonts w:ascii="楷体" w:hAnsi="楷体" w:eastAsia="楷体" w:cstheme="minorBidi"/>
          <w:kern w:val="2"/>
          <w:sz w:val="21"/>
          <w:szCs w:val="22"/>
        </w:rPr>
      </w:pPr>
      <w:r>
        <w:rPr>
          <w:rFonts w:ascii="楷体" w:hAnsi="楷体" w:eastAsia="楷体" w:cstheme="minorBidi"/>
          <w:kern w:val="2"/>
          <w:sz w:val="21"/>
          <w:szCs w:val="22"/>
        </w:rPr>
        <w:t>在某些特殊的情况下，还会有“人工补偿”的，这也是最后一道屏障。</w:t>
      </w:r>
    </w:p>
    <w:p>
      <w:pPr>
        <w:pStyle w:val="4"/>
      </w:pPr>
      <w:bookmarkStart w:id="242" w:name="_Toc15044"/>
      <w:r>
        <w:rPr>
          <w:rFonts w:hint="eastAsia"/>
        </w:rPr>
        <w:t>补充</w:t>
      </w:r>
      <w:r>
        <w:t>资料</w:t>
      </w:r>
      <w:bookmarkEnd w:id="242"/>
    </w:p>
    <w:p>
      <w:pPr>
        <w:pStyle w:val="5"/>
      </w:pPr>
      <w:r>
        <w:rPr>
          <w:rFonts w:hint="eastAsia"/>
        </w:rPr>
        <w:t>什么</w:t>
      </w:r>
      <w:r>
        <w:t>是两段</w:t>
      </w:r>
      <w:r>
        <w:rPr>
          <w:rFonts w:hint="eastAsia"/>
        </w:rPr>
        <w:t>提交</w:t>
      </w:r>
      <w:r>
        <w:t>协议</w:t>
      </w:r>
    </w:p>
    <w:p>
      <w:pPr>
        <w:rPr>
          <w:rFonts w:hint="eastAsia"/>
        </w:rPr>
      </w:pPr>
    </w:p>
    <w:p>
      <w:pPr>
        <w:pStyle w:val="6"/>
      </w:pPr>
      <w:r>
        <w:t>一、协议概述</w:t>
      </w:r>
    </w:p>
    <w:p>
      <w:pPr>
        <w:pStyle w:val="13"/>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Fonts w:hint="eastAsia" w:ascii="微软雅黑" w:hAnsi="微软雅黑" w:eastAsia="微软雅黑"/>
          <w:color w:val="800080"/>
          <w:spacing w:val="15"/>
        </w:rPr>
        <w:t>　两阶段提交协议</w:t>
      </w:r>
      <w:r>
        <w:rPr>
          <w:rFonts w:hint="eastAsia" w:ascii="微软雅黑" w:hAnsi="微软雅黑" w:eastAsia="微软雅黑"/>
          <w:color w:val="333333"/>
          <w:spacing w:val="15"/>
        </w:rPr>
        <w:t>（two phase commit protocol，2PC）可以保证数据的</w:t>
      </w:r>
      <w:r>
        <w:rPr>
          <w:rFonts w:hint="eastAsia" w:ascii="微软雅黑" w:hAnsi="微软雅黑" w:eastAsia="微软雅黑"/>
          <w:color w:val="0000FF"/>
          <w:spacing w:val="15"/>
        </w:rPr>
        <w:t>强一致性</w:t>
      </w:r>
      <w:r>
        <w:rPr>
          <w:rFonts w:hint="eastAsia" w:ascii="微软雅黑" w:hAnsi="微软雅黑" w:eastAsia="微软雅黑"/>
          <w:color w:val="333333"/>
          <w:spacing w:val="15"/>
        </w:rPr>
        <w:t>，许多</w:t>
      </w:r>
      <w:r>
        <w:rPr>
          <w:rFonts w:hint="eastAsia" w:ascii="微软雅黑" w:hAnsi="微软雅黑" w:eastAsia="微软雅黑"/>
          <w:color w:val="800080"/>
          <w:spacing w:val="15"/>
        </w:rPr>
        <w:t>分布式关系型数据管理系统</w:t>
      </w:r>
      <w:r>
        <w:rPr>
          <w:rFonts w:hint="eastAsia" w:ascii="微软雅黑" w:hAnsi="微软雅黑" w:eastAsia="微软雅黑"/>
          <w:color w:val="333333"/>
          <w:spacing w:val="15"/>
        </w:rPr>
        <w:t>采用此协议来完成分布式事务。它是协调所有分布式原子事务参与者，并决定</w:t>
      </w:r>
      <w:r>
        <w:rPr>
          <w:rFonts w:hint="eastAsia" w:ascii="微软雅黑" w:hAnsi="微软雅黑" w:eastAsia="微软雅黑"/>
          <w:color w:val="800080"/>
          <w:spacing w:val="15"/>
        </w:rPr>
        <w:t>提交</w:t>
      </w:r>
      <w:r>
        <w:rPr>
          <w:rFonts w:hint="eastAsia" w:ascii="微软雅黑" w:hAnsi="微软雅黑" w:eastAsia="微软雅黑"/>
          <w:color w:val="333333"/>
          <w:spacing w:val="15"/>
        </w:rPr>
        <w:t>或</w:t>
      </w:r>
      <w:r>
        <w:rPr>
          <w:rFonts w:hint="eastAsia" w:ascii="微软雅黑" w:hAnsi="微软雅黑" w:eastAsia="微软雅黑"/>
          <w:color w:val="800080"/>
          <w:spacing w:val="15"/>
        </w:rPr>
        <w:t>取消</w:t>
      </w:r>
      <w:r>
        <w:rPr>
          <w:rFonts w:hint="eastAsia" w:ascii="微软雅黑" w:hAnsi="微软雅黑" w:eastAsia="微软雅黑"/>
          <w:color w:val="333333"/>
          <w:spacing w:val="15"/>
        </w:rPr>
        <w:t>（</w:t>
      </w:r>
      <w:r>
        <w:rPr>
          <w:rFonts w:hint="eastAsia" w:ascii="微软雅黑" w:hAnsi="微软雅黑" w:eastAsia="微软雅黑"/>
          <w:color w:val="800080"/>
          <w:spacing w:val="15"/>
        </w:rPr>
        <w:t>回滚</w:t>
      </w:r>
      <w:r>
        <w:rPr>
          <w:rFonts w:hint="eastAsia" w:ascii="微软雅黑" w:hAnsi="微软雅黑" w:eastAsia="微软雅黑"/>
          <w:color w:val="333333"/>
          <w:spacing w:val="15"/>
        </w:rPr>
        <w:t>）的分布式算法。同时也是解决一致性问题的一致性算法。该算法能够解决很多的临时性系统故障（包括进程、网络节点、通信等故障），被广泛地使用。但是，它并不能够通过配置来解决所有的故障，在某些情况下它还需要人为的参与才能解决问题。参与者为了能够从故障中恢复，它们都</w:t>
      </w:r>
      <w:r>
        <w:rPr>
          <w:rFonts w:hint="eastAsia" w:ascii="微软雅黑" w:hAnsi="微软雅黑" w:eastAsia="微软雅黑"/>
          <w:color w:val="333333"/>
          <w:spacing w:val="15"/>
          <w:shd w:val="clear" w:color="auto" w:fill="888888"/>
        </w:rPr>
        <w:t>使用日志来记录协议的状态</w:t>
      </w:r>
      <w:r>
        <w:rPr>
          <w:rFonts w:hint="eastAsia" w:ascii="微软雅黑" w:hAnsi="微软雅黑" w:eastAsia="微软雅黑"/>
          <w:color w:val="333333"/>
          <w:spacing w:val="15"/>
        </w:rPr>
        <w:t>，虽然使用日志降低了性能但是节点能够从故障中恢复。</w:t>
      </w:r>
    </w:p>
    <w:p>
      <w:pPr>
        <w:pStyle w:val="13"/>
        <w:shd w:val="clear" w:color="auto" w:fill="FFFFFF"/>
        <w:wordWrap w:val="0"/>
        <w:spacing w:before="0" w:beforeAutospacing="0" w:after="0" w:afterAutospacing="0"/>
        <w:ind w:left="225" w:right="225"/>
        <w:jc w:val="both"/>
        <w:rPr>
          <w:rFonts w:hint="eastAsia" w:ascii="微软雅黑" w:hAnsi="微软雅黑" w:eastAsia="微软雅黑"/>
          <w:color w:val="333333"/>
          <w:spacing w:val="15"/>
        </w:rPr>
      </w:pPr>
      <w:r>
        <w:rPr>
          <w:rFonts w:hint="eastAsia" w:ascii="微软雅黑" w:hAnsi="微软雅黑" w:eastAsia="微软雅黑"/>
          <w:color w:val="333333"/>
          <w:spacing w:val="15"/>
        </w:rPr>
        <w:t>　　在两阶段提交协议中，系统一般包含两类机器（或节点）：</w:t>
      </w:r>
      <w:r>
        <w:rPr>
          <w:rFonts w:hint="eastAsia" w:ascii="微软雅黑" w:hAnsi="微软雅黑" w:eastAsia="微软雅黑"/>
          <w:color w:val="333333"/>
          <w:spacing w:val="15"/>
        </w:rPr>
        <w:br w:type="textWrapping"/>
      </w:r>
      <w:r>
        <w:rPr>
          <w:rFonts w:hint="eastAsia" w:ascii="微软雅黑" w:hAnsi="微软雅黑" w:eastAsia="微软雅黑"/>
          <w:color w:val="333333"/>
          <w:spacing w:val="15"/>
        </w:rPr>
        <w:t>　　</w:t>
      </w:r>
      <w:r>
        <w:rPr>
          <w:rStyle w:val="15"/>
          <w:rFonts w:hint="eastAsia" w:ascii="微软雅黑" w:hAnsi="微软雅黑" w:eastAsia="微软雅黑"/>
          <w:color w:val="333333"/>
          <w:spacing w:val="15"/>
        </w:rPr>
        <w:t>①</w:t>
      </w:r>
      <w:r>
        <w:rPr>
          <w:rFonts w:hint="eastAsia" w:ascii="微软雅黑" w:hAnsi="微软雅黑" w:eastAsia="微软雅黑"/>
          <w:color w:val="333333"/>
          <w:spacing w:val="15"/>
        </w:rPr>
        <w:t>协调者coordinator，通常一个系统中只有一个；</w:t>
      </w:r>
      <w:r>
        <w:rPr>
          <w:rFonts w:hint="eastAsia" w:ascii="微软雅黑" w:hAnsi="微软雅黑" w:eastAsia="微软雅黑"/>
          <w:color w:val="333333"/>
          <w:spacing w:val="15"/>
        </w:rPr>
        <w:br w:type="textWrapping"/>
      </w:r>
      <w:r>
        <w:rPr>
          <w:rFonts w:hint="eastAsia" w:ascii="微软雅黑" w:hAnsi="微软雅黑" w:eastAsia="微软雅黑"/>
          <w:color w:val="333333"/>
          <w:spacing w:val="15"/>
        </w:rPr>
        <w:t>　　</w:t>
      </w:r>
      <w:r>
        <w:rPr>
          <w:rStyle w:val="15"/>
          <w:rFonts w:hint="eastAsia" w:ascii="微软雅黑" w:hAnsi="微软雅黑" w:eastAsia="微软雅黑"/>
          <w:color w:val="333333"/>
          <w:spacing w:val="15"/>
        </w:rPr>
        <w:t>②</w:t>
      </w:r>
      <w:r>
        <w:rPr>
          <w:rFonts w:hint="eastAsia" w:ascii="微软雅黑" w:hAnsi="微软雅黑" w:eastAsia="微软雅黑"/>
          <w:color w:val="333333"/>
          <w:spacing w:val="15"/>
        </w:rPr>
        <w:t>事务参与者 participants，cohorts或workers，一般包含多个；</w:t>
      </w:r>
      <w:r>
        <w:rPr>
          <w:rFonts w:hint="eastAsia" w:ascii="微软雅黑" w:hAnsi="微软雅黑" w:eastAsia="微软雅黑"/>
          <w:color w:val="333333"/>
          <w:spacing w:val="15"/>
        </w:rPr>
        <w:br w:type="textWrapping"/>
      </w:r>
      <w:r>
        <w:rPr>
          <w:rFonts w:hint="eastAsia" w:ascii="微软雅黑" w:hAnsi="微软雅黑" w:eastAsia="微软雅黑"/>
          <w:color w:val="333333"/>
          <w:spacing w:val="15"/>
        </w:rPr>
        <w:t>　　在数据存储系统中可以理解为数据副本的个数，协议中假设：</w:t>
      </w:r>
      <w:r>
        <w:rPr>
          <w:rFonts w:hint="eastAsia" w:ascii="微软雅黑" w:hAnsi="微软雅黑" w:eastAsia="微软雅黑"/>
          <w:color w:val="333333"/>
          <w:spacing w:val="15"/>
        </w:rPr>
        <w:br w:type="textWrapping"/>
      </w:r>
      <w:r>
        <w:rPr>
          <w:rFonts w:hint="eastAsia" w:ascii="微软雅黑" w:hAnsi="微软雅黑" w:eastAsia="微软雅黑"/>
          <w:color w:val="333333"/>
          <w:spacing w:val="15"/>
        </w:rPr>
        <w:t>　　</w:t>
      </w:r>
      <w:r>
        <w:rPr>
          <w:rStyle w:val="15"/>
          <w:rFonts w:hint="eastAsia" w:ascii="微软雅黑" w:hAnsi="微软雅黑" w:eastAsia="微软雅黑"/>
          <w:color w:val="333333"/>
          <w:spacing w:val="15"/>
        </w:rPr>
        <w:t>①</w:t>
      </w:r>
      <w:r>
        <w:rPr>
          <w:rFonts w:hint="eastAsia" w:ascii="微软雅黑" w:hAnsi="微软雅黑" w:eastAsia="微软雅黑"/>
          <w:color w:val="333333"/>
          <w:spacing w:val="15"/>
        </w:rPr>
        <w:t>每个节点都会记录写前日志并持久性存储，即使节点发生故障日志也不会丢失；</w:t>
      </w:r>
      <w:r>
        <w:rPr>
          <w:rFonts w:hint="eastAsia" w:ascii="微软雅黑" w:hAnsi="微软雅黑" w:eastAsia="微软雅黑"/>
          <w:color w:val="333333"/>
          <w:spacing w:val="15"/>
        </w:rPr>
        <w:br w:type="textWrapping"/>
      </w:r>
      <w:r>
        <w:rPr>
          <w:rFonts w:hint="eastAsia" w:ascii="微软雅黑" w:hAnsi="微软雅黑" w:eastAsia="微软雅黑"/>
          <w:color w:val="333333"/>
          <w:spacing w:val="15"/>
        </w:rPr>
        <w:t>　　</w:t>
      </w:r>
      <w:r>
        <w:rPr>
          <w:rStyle w:val="15"/>
          <w:rFonts w:hint="eastAsia" w:ascii="微软雅黑" w:hAnsi="微软雅黑" w:eastAsia="微软雅黑"/>
          <w:color w:val="333333"/>
          <w:spacing w:val="15"/>
        </w:rPr>
        <w:t>②</w:t>
      </w:r>
      <w:r>
        <w:rPr>
          <w:rFonts w:hint="eastAsia" w:ascii="微软雅黑" w:hAnsi="微软雅黑" w:eastAsia="微软雅黑"/>
          <w:color w:val="333333"/>
          <w:spacing w:val="15"/>
        </w:rPr>
        <w:t>节点不会发生永久性故障而且任意两个节点都可以互相通信；</w:t>
      </w:r>
    </w:p>
    <w:p>
      <w:pPr>
        <w:pStyle w:val="13"/>
        <w:shd w:val="clear" w:color="auto" w:fill="FFFFFF"/>
        <w:wordWrap w:val="0"/>
        <w:spacing w:before="0" w:beforeAutospacing="0" w:after="0" w:afterAutospacing="0"/>
        <w:ind w:left="225" w:right="225"/>
        <w:jc w:val="both"/>
        <w:rPr>
          <w:rFonts w:hint="eastAsia" w:ascii="微软雅黑" w:hAnsi="微软雅黑" w:eastAsia="微软雅黑"/>
          <w:color w:val="333333"/>
          <w:spacing w:val="15"/>
        </w:rPr>
      </w:pPr>
      <w:r>
        <w:rPr>
          <w:rFonts w:hint="eastAsia" w:ascii="微软雅黑" w:hAnsi="微软雅黑" w:eastAsia="微软雅黑"/>
          <w:color w:val="333333"/>
          <w:spacing w:val="15"/>
        </w:rPr>
        <w:t>　　当事务的最后一步完成之后，协调器</w:t>
      </w:r>
      <w:r>
        <w:rPr>
          <w:rFonts w:hint="eastAsia" w:ascii="微软雅黑" w:hAnsi="微软雅黑" w:eastAsia="微软雅黑"/>
          <w:color w:val="0000FF"/>
          <w:spacing w:val="15"/>
        </w:rPr>
        <w:t>执行协议</w:t>
      </w:r>
      <w:r>
        <w:rPr>
          <w:rFonts w:hint="eastAsia" w:ascii="微软雅黑" w:hAnsi="微软雅黑" w:eastAsia="微软雅黑"/>
          <w:color w:val="333333"/>
          <w:spacing w:val="15"/>
        </w:rPr>
        <w:t>，参与者根据本地事务，能够成功完成回复同意提交事务或者回滚事务。</w:t>
      </w:r>
    </w:p>
    <w:p>
      <w:pPr>
        <w:pStyle w:val="6"/>
        <w:rPr>
          <w:rFonts w:hint="eastAsia" w:eastAsia="宋体"/>
        </w:rPr>
      </w:pPr>
      <w:r>
        <w:t>二、执行过程</w:t>
      </w:r>
    </w:p>
    <w:p>
      <w:pPr>
        <w:pStyle w:val="13"/>
        <w:shd w:val="clear" w:color="auto" w:fill="FFFFFF"/>
        <w:wordWrap w:val="0"/>
        <w:spacing w:before="120" w:beforeAutospacing="0" w:after="12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顾名思义，两阶段提交协议由两个阶段组成。在正常的执行下，这两个阶段的执行过程如下所述：</w:t>
      </w:r>
    </w:p>
    <w:p>
      <w:pPr>
        <w:pStyle w:val="13"/>
        <w:shd w:val="clear" w:color="auto" w:fill="FFFFFF"/>
        <w:wordWrap w:val="0"/>
        <w:spacing w:before="0" w:beforeAutospacing="0" w:after="0" w:afterAutospacing="0"/>
        <w:ind w:left="225" w:right="225"/>
        <w:jc w:val="both"/>
        <w:rPr>
          <w:rFonts w:hint="eastAsia" w:ascii="微软雅黑" w:hAnsi="微软雅黑" w:eastAsia="微软雅黑"/>
          <w:color w:val="333333"/>
          <w:spacing w:val="15"/>
        </w:rPr>
      </w:pPr>
      <w:r>
        <w:rPr>
          <w:rStyle w:val="15"/>
          <w:rFonts w:hint="eastAsia" w:ascii="微软雅黑" w:hAnsi="微软雅黑" w:eastAsia="微软雅黑"/>
          <w:color w:val="333333"/>
          <w:spacing w:val="15"/>
        </w:rPr>
        <w:t>（1）阶段1：请求阶段（commit-request phase，或称表决阶段，voting phase）</w:t>
      </w:r>
    </w:p>
    <w:p>
      <w:pPr>
        <w:pStyle w:val="13"/>
        <w:shd w:val="clear" w:color="auto" w:fill="FFFFFF"/>
        <w:wordWrap w:val="0"/>
        <w:spacing w:before="0" w:beforeAutospacing="0" w:after="0" w:afterAutospacing="0"/>
        <w:ind w:left="225" w:right="225"/>
        <w:jc w:val="both"/>
        <w:rPr>
          <w:rFonts w:hint="eastAsia" w:ascii="微软雅黑" w:hAnsi="微软雅黑" w:eastAsia="微软雅黑"/>
          <w:color w:val="333333"/>
          <w:spacing w:val="15"/>
        </w:rPr>
      </w:pPr>
      <w:r>
        <w:rPr>
          <w:rFonts w:hint="eastAsia" w:ascii="微软雅黑" w:hAnsi="微软雅黑" w:eastAsia="微软雅黑"/>
          <w:color w:val="333333"/>
          <w:spacing w:val="15"/>
        </w:rPr>
        <w:t>　　在请求阶段，协调者将</w:t>
      </w:r>
      <w:r>
        <w:rPr>
          <w:rFonts w:hint="eastAsia" w:ascii="微软雅黑" w:hAnsi="微软雅黑" w:eastAsia="微软雅黑"/>
          <w:color w:val="800080"/>
          <w:spacing w:val="15"/>
        </w:rPr>
        <w:t>通知</w:t>
      </w:r>
      <w:r>
        <w:rPr>
          <w:rFonts w:hint="eastAsia" w:ascii="微软雅黑" w:hAnsi="微软雅黑" w:eastAsia="微软雅黑"/>
          <w:color w:val="333333"/>
          <w:spacing w:val="15"/>
        </w:rPr>
        <w:t>事务参与者</w:t>
      </w:r>
      <w:r>
        <w:rPr>
          <w:rFonts w:hint="eastAsia" w:ascii="微软雅黑" w:hAnsi="微软雅黑" w:eastAsia="微软雅黑"/>
          <w:color w:val="0000FF"/>
          <w:spacing w:val="15"/>
        </w:rPr>
        <w:t>准备提交</w:t>
      </w:r>
      <w:r>
        <w:rPr>
          <w:rFonts w:hint="eastAsia" w:ascii="微软雅黑" w:hAnsi="微软雅黑" w:eastAsia="微软雅黑"/>
          <w:color w:val="333333"/>
          <w:spacing w:val="15"/>
        </w:rPr>
        <w:t>或</w:t>
      </w:r>
      <w:r>
        <w:rPr>
          <w:rFonts w:hint="eastAsia" w:ascii="微软雅黑" w:hAnsi="微软雅黑" w:eastAsia="微软雅黑"/>
          <w:color w:val="0000FF"/>
          <w:spacing w:val="15"/>
        </w:rPr>
        <w:t>取消事务</w:t>
      </w:r>
      <w:r>
        <w:rPr>
          <w:rFonts w:hint="eastAsia" w:ascii="微软雅黑" w:hAnsi="微软雅黑" w:eastAsia="微软雅黑"/>
          <w:color w:val="333333"/>
          <w:spacing w:val="15"/>
        </w:rPr>
        <w:t>，然后进入</w:t>
      </w:r>
      <w:r>
        <w:rPr>
          <w:rFonts w:hint="eastAsia" w:ascii="微软雅黑" w:hAnsi="微软雅黑" w:eastAsia="微软雅黑"/>
          <w:color w:val="0000FF"/>
          <w:spacing w:val="15"/>
        </w:rPr>
        <w:t>表决过程</w:t>
      </w:r>
      <w:r>
        <w:rPr>
          <w:rFonts w:hint="eastAsia" w:ascii="微软雅黑" w:hAnsi="微软雅黑" w:eastAsia="微软雅黑"/>
          <w:color w:val="333333"/>
          <w:spacing w:val="15"/>
        </w:rPr>
        <w:t>。在表决过程中，参与者将</w:t>
      </w:r>
      <w:r>
        <w:rPr>
          <w:rFonts w:hint="eastAsia" w:ascii="微软雅黑" w:hAnsi="微软雅黑" w:eastAsia="微软雅黑"/>
          <w:color w:val="800080"/>
          <w:spacing w:val="15"/>
        </w:rPr>
        <w:t>告知</w:t>
      </w:r>
      <w:r>
        <w:rPr>
          <w:rFonts w:hint="eastAsia" w:ascii="微软雅黑" w:hAnsi="微软雅黑" w:eastAsia="微软雅黑"/>
          <w:color w:val="333333"/>
          <w:spacing w:val="15"/>
        </w:rPr>
        <w:t>协调者自己的决策：同意（事务参与者本地作业执行成功）或取消（本地作业执行故障）。</w:t>
      </w:r>
    </w:p>
    <w:p>
      <w:pPr>
        <w:pStyle w:val="13"/>
        <w:shd w:val="clear" w:color="auto" w:fill="FFFFFF"/>
        <w:wordWrap w:val="0"/>
        <w:spacing w:before="0" w:beforeAutospacing="0" w:after="0" w:afterAutospacing="0"/>
        <w:ind w:left="225" w:right="225"/>
        <w:jc w:val="both"/>
        <w:rPr>
          <w:rFonts w:hint="eastAsia" w:ascii="微软雅黑" w:hAnsi="微软雅黑" w:eastAsia="微软雅黑"/>
          <w:color w:val="333333"/>
          <w:spacing w:val="15"/>
        </w:rPr>
      </w:pPr>
      <w:r>
        <w:rPr>
          <w:rStyle w:val="15"/>
          <w:rFonts w:hint="eastAsia" w:ascii="微软雅黑" w:hAnsi="微软雅黑" w:eastAsia="微软雅黑"/>
          <w:color w:val="333333"/>
          <w:spacing w:val="15"/>
        </w:rPr>
        <w:t>（2）阶段2：提交阶段（commit phase）</w:t>
      </w:r>
    </w:p>
    <w:p>
      <w:pPr>
        <w:pStyle w:val="13"/>
        <w:shd w:val="clear" w:color="auto" w:fill="FFFFFF"/>
        <w:wordWrap w:val="0"/>
        <w:spacing w:before="0" w:beforeAutospacing="0" w:after="0" w:afterAutospacing="0"/>
        <w:ind w:left="225" w:right="225"/>
        <w:jc w:val="both"/>
        <w:rPr>
          <w:rFonts w:hint="eastAsia" w:ascii="微软雅黑" w:hAnsi="微软雅黑" w:eastAsia="微软雅黑"/>
          <w:color w:val="333333"/>
          <w:spacing w:val="15"/>
        </w:rPr>
      </w:pPr>
      <w:r>
        <w:rPr>
          <w:rFonts w:hint="eastAsia" w:ascii="微软雅黑" w:hAnsi="微软雅黑" w:eastAsia="微软雅黑"/>
          <w:color w:val="333333"/>
          <w:spacing w:val="15"/>
        </w:rPr>
        <w:t>　　在该阶段，协调者将基于第一个阶段的投票结果进行</w:t>
      </w:r>
      <w:r>
        <w:rPr>
          <w:rFonts w:hint="eastAsia" w:ascii="微软雅黑" w:hAnsi="微软雅黑" w:eastAsia="微软雅黑"/>
          <w:color w:val="0000FF"/>
          <w:spacing w:val="15"/>
        </w:rPr>
        <w:t>决策</w:t>
      </w:r>
      <w:r>
        <w:rPr>
          <w:rFonts w:hint="eastAsia" w:ascii="微软雅黑" w:hAnsi="微软雅黑" w:eastAsia="微软雅黑"/>
          <w:color w:val="333333"/>
          <w:spacing w:val="15"/>
        </w:rPr>
        <w:t>：</w:t>
      </w:r>
      <w:r>
        <w:rPr>
          <w:rFonts w:hint="eastAsia" w:ascii="微软雅黑" w:hAnsi="微软雅黑" w:eastAsia="微软雅黑"/>
          <w:color w:val="0000FF"/>
          <w:spacing w:val="15"/>
        </w:rPr>
        <w:t>提交</w:t>
      </w:r>
      <w:r>
        <w:rPr>
          <w:rFonts w:hint="eastAsia" w:ascii="微软雅黑" w:hAnsi="微软雅黑" w:eastAsia="微软雅黑"/>
          <w:color w:val="333333"/>
          <w:spacing w:val="15"/>
        </w:rPr>
        <w:t>或</w:t>
      </w:r>
      <w:r>
        <w:rPr>
          <w:rFonts w:hint="eastAsia" w:ascii="微软雅黑" w:hAnsi="微软雅黑" w:eastAsia="微软雅黑"/>
          <w:color w:val="0000FF"/>
          <w:spacing w:val="15"/>
        </w:rPr>
        <w:t>取</w:t>
      </w:r>
      <w:r>
        <w:rPr>
          <w:rFonts w:hint="eastAsia" w:ascii="微软雅黑" w:hAnsi="微软雅黑" w:eastAsia="微软雅黑"/>
          <w:color w:val="333333"/>
          <w:spacing w:val="15"/>
        </w:rPr>
        <w:t>消。</w:t>
      </w:r>
      <w:r>
        <w:rPr>
          <w:rFonts w:hint="eastAsia" w:ascii="微软雅黑" w:hAnsi="微软雅黑" w:eastAsia="微软雅黑"/>
          <w:color w:val="333333"/>
          <w:spacing w:val="15"/>
          <w:shd w:val="clear" w:color="auto" w:fill="33CCCC"/>
        </w:rPr>
        <w:t>当且仅当所有的参与者同意</w:t>
      </w:r>
      <w:r>
        <w:rPr>
          <w:rFonts w:hint="eastAsia" w:ascii="微软雅黑" w:hAnsi="微软雅黑" w:eastAsia="微软雅黑"/>
          <w:color w:val="333333"/>
          <w:spacing w:val="15"/>
        </w:rPr>
        <w:t>提交事务协调者才通知所有的参与者提交事务，否则协调者将通知所有的参与者取消事务。参与者在接收到协调者发来的消息后将执行响应的操作。</w:t>
      </w:r>
    </w:p>
    <w:p>
      <w:pPr>
        <w:pStyle w:val="13"/>
        <w:shd w:val="clear" w:color="auto" w:fill="FFFFFF"/>
        <w:wordWrap w:val="0"/>
        <w:spacing w:before="0" w:beforeAutospacing="0" w:after="0" w:afterAutospacing="0"/>
        <w:ind w:left="225" w:right="225"/>
        <w:jc w:val="both"/>
        <w:rPr>
          <w:rFonts w:hint="eastAsia" w:ascii="微软雅黑" w:hAnsi="微软雅黑" w:eastAsia="微软雅黑"/>
          <w:color w:val="333333"/>
          <w:spacing w:val="15"/>
        </w:rPr>
      </w:pPr>
      <w:r>
        <w:rPr>
          <w:rFonts w:hint="eastAsia" w:ascii="微软雅黑" w:hAnsi="微软雅黑" w:eastAsia="微软雅黑"/>
          <w:color w:val="333333"/>
          <w:spacing w:val="15"/>
        </w:rPr>
        <w:t>　　注意  </w:t>
      </w:r>
      <w:r>
        <w:rPr>
          <w:rFonts w:hint="eastAsia" w:ascii="微软雅黑" w:hAnsi="微软雅黑" w:eastAsia="微软雅黑"/>
          <w:color w:val="0000FF"/>
          <w:spacing w:val="15"/>
        </w:rPr>
        <w:t>两阶段提交协议</w:t>
      </w:r>
      <w:r>
        <w:rPr>
          <w:rFonts w:hint="eastAsia" w:ascii="微软雅黑" w:hAnsi="微软雅黑" w:eastAsia="微软雅黑"/>
          <w:color w:val="333333"/>
          <w:spacing w:val="15"/>
        </w:rPr>
        <w:t>与两阶段锁协议不同，</w:t>
      </w:r>
      <w:r>
        <w:rPr>
          <w:rFonts w:hint="eastAsia" w:ascii="微软雅黑" w:hAnsi="微软雅黑" w:eastAsia="微软雅黑"/>
          <w:color w:val="0000FF"/>
          <w:spacing w:val="15"/>
        </w:rPr>
        <w:t>两阶段锁协议</w:t>
      </w:r>
      <w:r>
        <w:rPr>
          <w:rFonts w:hint="eastAsia" w:ascii="微软雅黑" w:hAnsi="微软雅黑" w:eastAsia="微软雅黑"/>
          <w:color w:val="333333"/>
          <w:spacing w:val="15"/>
        </w:rPr>
        <w:t>为一致性控制协议。</w:t>
      </w:r>
    </w:p>
    <w:p>
      <w:pPr>
        <w:pStyle w:val="13"/>
        <w:shd w:val="clear" w:color="auto" w:fill="FFFFFF"/>
        <w:wordWrap w:val="0"/>
        <w:spacing w:before="120" w:beforeAutospacing="0" w:after="120" w:afterAutospacing="0"/>
        <w:ind w:left="225" w:right="225"/>
        <w:jc w:val="both"/>
        <w:rPr>
          <w:rFonts w:hint="eastAsia" w:ascii="微软雅黑" w:hAnsi="微软雅黑" w:eastAsia="微软雅黑"/>
          <w:color w:val="333333"/>
          <w:spacing w:val="15"/>
        </w:rPr>
      </w:pPr>
      <w:r>
        <w:rPr>
          <w:rFonts w:hint="eastAsia" w:ascii="微软雅黑" w:hAnsi="微软雅黑" w:eastAsia="微软雅黑"/>
          <w:color w:val="333333"/>
          <w:spacing w:val="15"/>
        </w:rPr>
        <w:t>（3）该协议的执行过程可以通过下图来描述：</w:t>
      </w:r>
    </w:p>
    <w:p>
      <w:pPr>
        <w:pStyle w:val="13"/>
        <w:shd w:val="clear" w:color="auto" w:fill="FFFFFF"/>
        <w:wordWrap w:val="0"/>
        <w:spacing w:before="0" w:beforeAutospacing="0" w:after="0" w:afterAutospacing="0"/>
        <w:ind w:left="225" w:right="225"/>
        <w:jc w:val="center"/>
        <w:rPr>
          <w:rFonts w:hint="eastAsia" w:ascii="微软雅黑" w:hAnsi="微软雅黑" w:eastAsia="微软雅黑"/>
          <w:color w:val="333333"/>
          <w:spacing w:val="15"/>
        </w:rPr>
      </w:pPr>
      <w:r>
        <w:rPr>
          <w:rFonts w:ascii="微软雅黑" w:hAnsi="微软雅黑" w:eastAsia="微软雅黑"/>
          <w:color w:val="333333"/>
          <w:spacing w:val="15"/>
        </w:rPr>
        <w:drawing>
          <wp:inline distT="0" distB="0" distL="0" distR="0">
            <wp:extent cx="5915660" cy="2084705"/>
            <wp:effectExtent l="0" t="0" r="8890" b="0"/>
            <wp:docPr id="35" name="图片 35" descr="http://hi.csdn.net/attachment/201202/22/0_1329900051817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http://hi.csdn.net/attachment/201202/22/0_1329900051817Y.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915660" cy="2084705"/>
                    </a:xfrm>
                    <a:prstGeom prst="rect">
                      <a:avLst/>
                    </a:prstGeom>
                    <a:noFill/>
                    <a:ln>
                      <a:noFill/>
                    </a:ln>
                  </pic:spPr>
                </pic:pic>
              </a:graphicData>
            </a:graphic>
          </wp:inline>
        </w:drawing>
      </w:r>
    </w:p>
    <w:p>
      <w:pPr>
        <w:pStyle w:val="13"/>
        <w:shd w:val="clear" w:color="auto" w:fill="FFFFFF"/>
        <w:wordWrap w:val="0"/>
        <w:spacing w:before="120" w:beforeAutospacing="0" w:after="120" w:afterAutospacing="0"/>
        <w:ind w:left="225" w:right="225"/>
        <w:jc w:val="both"/>
        <w:rPr>
          <w:rFonts w:hint="eastAsia" w:ascii="微软雅黑" w:hAnsi="微软雅黑" w:eastAsia="微软雅黑"/>
          <w:color w:val="333333"/>
          <w:spacing w:val="15"/>
        </w:rPr>
      </w:pPr>
      <w:r>
        <w:rPr>
          <w:rFonts w:hint="eastAsia" w:ascii="微软雅黑" w:hAnsi="微软雅黑" w:eastAsia="微软雅黑"/>
          <w:color w:val="333333"/>
          <w:spacing w:val="15"/>
        </w:rPr>
        <w:t>               （a）成功                                   （b）失败</w:t>
      </w:r>
    </w:p>
    <w:p>
      <w:pPr>
        <w:pStyle w:val="6"/>
        <w:rPr>
          <w:rFonts w:hint="eastAsia" w:eastAsia="宋体"/>
        </w:rPr>
      </w:pPr>
      <w:r>
        <w:t>三、协议的特点</w:t>
      </w:r>
    </w:p>
    <w:p>
      <w:pPr>
        <w:pStyle w:val="13"/>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两阶段提交协议最大的</w:t>
      </w:r>
      <w:r>
        <w:rPr>
          <w:rFonts w:hint="eastAsia" w:ascii="微软雅黑" w:hAnsi="微软雅黑" w:eastAsia="微软雅黑"/>
          <w:color w:val="333333"/>
          <w:spacing w:val="15"/>
          <w:shd w:val="clear" w:color="auto" w:fill="FFFF00"/>
        </w:rPr>
        <w:t>劣势</w:t>
      </w:r>
      <w:r>
        <w:rPr>
          <w:rFonts w:hint="eastAsia" w:ascii="微软雅黑" w:hAnsi="微软雅黑" w:eastAsia="微软雅黑"/>
          <w:color w:val="333333"/>
          <w:spacing w:val="15"/>
        </w:rPr>
        <w:t>是其</w:t>
      </w:r>
      <w:r>
        <w:rPr>
          <w:rFonts w:hint="eastAsia" w:ascii="微软雅黑" w:hAnsi="微软雅黑" w:eastAsia="微软雅黑"/>
          <w:color w:val="333333"/>
          <w:spacing w:val="15"/>
          <w:shd w:val="clear" w:color="auto" w:fill="33CCCC"/>
        </w:rPr>
        <w:t>通过阻塞完成的协议</w:t>
      </w:r>
      <w:r>
        <w:rPr>
          <w:rFonts w:hint="eastAsia" w:ascii="微软雅黑" w:hAnsi="微软雅黑" w:eastAsia="微软雅黑"/>
          <w:color w:val="333333"/>
          <w:spacing w:val="15"/>
        </w:rPr>
        <w:t>，在节点等待消息的时候处于阻塞状态，节点中其他进程则需要等待阻塞进程释放资源才能使用。如果协调器发生了故障，那么参与者将无法完成事务则一直等待下去。以下情况可能会导致节点发生永久阻塞：</w:t>
      </w:r>
    </w:p>
    <w:p>
      <w:pPr>
        <w:pStyle w:val="13"/>
        <w:shd w:val="clear" w:color="auto" w:fill="FFFFFF"/>
        <w:wordWrap w:val="0"/>
        <w:spacing w:before="0" w:beforeAutospacing="0" w:after="0" w:afterAutospacing="0"/>
        <w:ind w:left="225" w:right="225"/>
        <w:jc w:val="both"/>
        <w:rPr>
          <w:rFonts w:hint="eastAsia" w:ascii="微软雅黑" w:hAnsi="微软雅黑" w:eastAsia="微软雅黑"/>
          <w:color w:val="333333"/>
          <w:spacing w:val="15"/>
        </w:rPr>
      </w:pPr>
      <w:r>
        <w:rPr>
          <w:rFonts w:hint="eastAsia" w:ascii="微软雅黑" w:hAnsi="微软雅黑" w:eastAsia="微软雅黑"/>
          <w:color w:val="333333"/>
          <w:spacing w:val="15"/>
        </w:rPr>
        <w:t>　　（1）如果</w:t>
      </w:r>
      <w:r>
        <w:rPr>
          <w:rFonts w:hint="eastAsia" w:ascii="微软雅黑" w:hAnsi="微软雅黑" w:eastAsia="微软雅黑"/>
          <w:color w:val="800080"/>
          <w:spacing w:val="15"/>
        </w:rPr>
        <w:t>参与者</w:t>
      </w:r>
      <w:r>
        <w:rPr>
          <w:rFonts w:hint="eastAsia" w:ascii="微软雅黑" w:hAnsi="微软雅黑" w:eastAsia="微软雅黑"/>
          <w:color w:val="0000FF"/>
          <w:spacing w:val="15"/>
        </w:rPr>
        <w:t>发送</w:t>
      </w:r>
      <w:r>
        <w:rPr>
          <w:rFonts w:hint="eastAsia" w:ascii="微软雅黑" w:hAnsi="微软雅黑" w:eastAsia="微软雅黑"/>
          <w:color w:val="333333"/>
          <w:spacing w:val="15"/>
        </w:rPr>
        <w:t>同意提交消息给协调者，进程将阻塞直至收到协调器的提交或回滚的消息。如果协调器发生永久故障，参与者将一直等待，这里可以采用备份的协调器，所有参与者将回复发给备份协调器，由它承担协调器的功能。</w:t>
      </w:r>
    </w:p>
    <w:p>
      <w:pPr>
        <w:pStyle w:val="13"/>
        <w:shd w:val="clear" w:color="auto" w:fill="FFFFFF"/>
        <w:wordWrap w:val="0"/>
        <w:spacing w:before="0" w:beforeAutospacing="0" w:after="0" w:afterAutospacing="0"/>
        <w:ind w:left="225" w:right="225"/>
        <w:jc w:val="both"/>
        <w:rPr>
          <w:rFonts w:hint="eastAsia" w:ascii="微软雅黑" w:hAnsi="微软雅黑" w:eastAsia="微软雅黑"/>
          <w:color w:val="333333"/>
          <w:spacing w:val="15"/>
        </w:rPr>
      </w:pPr>
      <w:r>
        <w:rPr>
          <w:rFonts w:hint="eastAsia" w:ascii="微软雅黑" w:hAnsi="微软雅黑" w:eastAsia="微软雅黑"/>
          <w:color w:val="333333"/>
          <w:spacing w:val="15"/>
        </w:rPr>
        <w:t>　　（2）如果</w:t>
      </w:r>
      <w:r>
        <w:rPr>
          <w:rFonts w:hint="eastAsia" w:ascii="微软雅黑" w:hAnsi="微软雅黑" w:eastAsia="微软雅黑"/>
          <w:color w:val="800080"/>
          <w:spacing w:val="15"/>
        </w:rPr>
        <w:t>协调器</w:t>
      </w:r>
      <w:r>
        <w:rPr>
          <w:rFonts w:hint="eastAsia" w:ascii="微软雅黑" w:hAnsi="微软雅黑" w:eastAsia="微软雅黑"/>
          <w:color w:val="0000FF"/>
          <w:spacing w:val="15"/>
        </w:rPr>
        <w:t>发送</w:t>
      </w:r>
      <w:r>
        <w:rPr>
          <w:rFonts w:hint="eastAsia" w:ascii="微软雅黑" w:hAnsi="微软雅黑" w:eastAsia="微软雅黑"/>
          <w:color w:val="333333"/>
          <w:spacing w:val="15"/>
        </w:rPr>
        <w:t>“请求提交”消息给参与者，它将被阻塞直到所有参与者回复了，如果某个参与者发生永久故障，那么协调器也不会一直阻塞，因为协调器在某一时间内还未收到某参与者的消息，那么它将通知其他参与者回滚事务。</w:t>
      </w:r>
    </w:p>
    <w:p>
      <w:pPr>
        <w:pStyle w:val="13"/>
        <w:shd w:val="clear" w:color="auto" w:fill="FFFFFF"/>
        <w:wordWrap w:val="0"/>
        <w:spacing w:before="120" w:beforeAutospacing="0" w:after="120" w:afterAutospacing="0"/>
        <w:ind w:left="225" w:right="225"/>
        <w:jc w:val="both"/>
        <w:rPr>
          <w:rFonts w:hint="eastAsia" w:ascii="微软雅黑" w:hAnsi="微软雅黑" w:eastAsia="微软雅黑"/>
          <w:color w:val="333333"/>
          <w:spacing w:val="15"/>
        </w:rPr>
      </w:pPr>
      <w:r>
        <w:rPr>
          <w:rFonts w:hint="eastAsia" w:ascii="微软雅黑" w:hAnsi="微软雅黑" w:eastAsia="微软雅黑"/>
          <w:color w:val="333333"/>
          <w:spacing w:val="15"/>
        </w:rPr>
        <w:t>　　同时两阶段提交协议没有容错机制，一个节点发生故障整个事务都要回滚，代价比较大。</w:t>
      </w:r>
    </w:p>
    <w:p>
      <w:pPr>
        <w:pStyle w:val="6"/>
        <w:rPr>
          <w:rFonts w:hint="eastAsia" w:eastAsia="宋体"/>
        </w:rPr>
      </w:pPr>
      <w:r>
        <w:t>四、工作过程</w:t>
      </w:r>
    </w:p>
    <w:p>
      <w:pPr>
        <w:pStyle w:val="13"/>
        <w:shd w:val="clear" w:color="auto" w:fill="FFFFFF"/>
        <w:wordWrap w:val="0"/>
        <w:spacing w:before="120" w:beforeAutospacing="0" w:after="12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下面我们通过一个例子来说明两阶段提交协议的工作过程：</w:t>
      </w:r>
    </w:p>
    <w:p>
      <w:pPr>
        <w:pStyle w:val="13"/>
        <w:shd w:val="clear" w:color="auto" w:fill="FFFFFF"/>
        <w:wordWrap w:val="0"/>
        <w:spacing w:before="120" w:beforeAutospacing="0" w:after="120" w:afterAutospacing="0"/>
        <w:ind w:left="225" w:right="225"/>
        <w:jc w:val="both"/>
        <w:rPr>
          <w:rFonts w:hint="eastAsia" w:ascii="微软雅黑" w:hAnsi="微软雅黑" w:eastAsia="微软雅黑"/>
          <w:color w:val="333333"/>
          <w:spacing w:val="15"/>
        </w:rPr>
      </w:pPr>
      <w:r>
        <w:rPr>
          <w:rFonts w:hint="eastAsia" w:ascii="微软雅黑" w:hAnsi="微软雅黑" w:eastAsia="微软雅黑"/>
          <w:color w:val="333333"/>
          <w:spacing w:val="15"/>
        </w:rPr>
        <w:t>　　A组织B、C和D三个人去爬长城：如果所有人都同意去爬长城，那么活动将举行；如果有一人不同意去爬长城，那么活动将取消。用2PC算法解决该问题的过程如下：</w:t>
      </w:r>
    </w:p>
    <w:p>
      <w:pPr>
        <w:pStyle w:val="13"/>
        <w:shd w:val="clear" w:color="auto" w:fill="FFFFFF"/>
        <w:wordWrap w:val="0"/>
        <w:spacing w:before="120" w:beforeAutospacing="0" w:after="120" w:afterAutospacing="0"/>
        <w:ind w:left="225" w:right="225"/>
        <w:jc w:val="both"/>
        <w:rPr>
          <w:rFonts w:hint="eastAsia" w:ascii="微软雅黑" w:hAnsi="微软雅黑" w:eastAsia="微软雅黑"/>
          <w:color w:val="333333"/>
          <w:spacing w:val="15"/>
        </w:rPr>
      </w:pPr>
      <w:r>
        <w:rPr>
          <w:rFonts w:hint="eastAsia" w:ascii="微软雅黑" w:hAnsi="微软雅黑" w:eastAsia="微软雅黑"/>
          <w:color w:val="333333"/>
          <w:spacing w:val="15"/>
        </w:rPr>
        <w:t>　　首先A将成为该活动的协调者，B、C和D将成为该活动的参与者。</w:t>
      </w:r>
    </w:p>
    <w:p>
      <w:pPr>
        <w:pStyle w:val="13"/>
        <w:shd w:val="clear" w:color="auto" w:fill="FFFFFF"/>
        <w:wordWrap w:val="0"/>
        <w:spacing w:before="0" w:beforeAutospacing="0" w:after="0" w:afterAutospacing="0"/>
        <w:ind w:left="225" w:right="225"/>
        <w:jc w:val="both"/>
        <w:rPr>
          <w:rFonts w:hint="eastAsia" w:ascii="微软雅黑" w:hAnsi="微软雅黑" w:eastAsia="微软雅黑"/>
          <w:color w:val="333333"/>
          <w:spacing w:val="15"/>
        </w:rPr>
      </w:pPr>
      <w:r>
        <w:rPr>
          <w:rStyle w:val="15"/>
          <w:rFonts w:hint="eastAsia" w:ascii="微软雅黑" w:hAnsi="微软雅黑" w:eastAsia="微软雅黑"/>
          <w:color w:val="333333"/>
          <w:spacing w:val="15"/>
        </w:rPr>
        <w:t>（1）阶段1：</w:t>
      </w:r>
    </w:p>
    <w:p>
      <w:pPr>
        <w:pStyle w:val="13"/>
        <w:shd w:val="clear" w:color="auto" w:fill="FFFFFF"/>
        <w:wordWrap w:val="0"/>
        <w:spacing w:before="120" w:beforeAutospacing="0" w:after="120" w:afterAutospacing="0"/>
        <w:ind w:left="225" w:right="225"/>
        <w:jc w:val="both"/>
        <w:rPr>
          <w:rFonts w:hint="eastAsia" w:ascii="微软雅黑" w:hAnsi="微软雅黑" w:eastAsia="微软雅黑"/>
          <w:color w:val="333333"/>
          <w:spacing w:val="15"/>
        </w:rPr>
      </w:pPr>
      <w:r>
        <w:rPr>
          <w:rFonts w:hint="eastAsia" w:ascii="微软雅黑" w:hAnsi="微软雅黑" w:eastAsia="微软雅黑"/>
          <w:color w:val="333333"/>
          <w:spacing w:val="15"/>
        </w:rPr>
        <w:t>　　①A发邮件给B、C和D，提出下周三去爬山，问是否同意。那么此时A需要等待B、C和D的邮件。</w:t>
      </w:r>
    </w:p>
    <w:p>
      <w:pPr>
        <w:pStyle w:val="13"/>
        <w:shd w:val="clear" w:color="auto" w:fill="FFFFFF"/>
        <w:wordWrap w:val="0"/>
        <w:spacing w:before="120" w:beforeAutospacing="0" w:after="120" w:afterAutospacing="0"/>
        <w:ind w:left="225" w:right="225"/>
        <w:jc w:val="both"/>
        <w:rPr>
          <w:rFonts w:hint="eastAsia" w:ascii="微软雅黑" w:hAnsi="微软雅黑" w:eastAsia="微软雅黑"/>
          <w:color w:val="333333"/>
          <w:spacing w:val="15"/>
        </w:rPr>
      </w:pPr>
      <w:r>
        <w:rPr>
          <w:rFonts w:hint="eastAsia" w:ascii="微软雅黑" w:hAnsi="微软雅黑" w:eastAsia="微软雅黑"/>
          <w:color w:val="333333"/>
          <w:spacing w:val="15"/>
        </w:rPr>
        <w:t>　　②B、C和D分别查看自己的日程安排表。B、C发现自己在当日没有活动安排，则发邮件告诉A它们同意下周三去爬长城。由于某种原因， D白天没有查看邮 件。那么此时A、B和C均需要等待。到晚上的时候，D发现了A的邮件，然后查看日程安排，发现周三当天已经有别的安排，那么D回复A说活动取消吧。</w:t>
      </w:r>
    </w:p>
    <w:p>
      <w:pPr>
        <w:pStyle w:val="13"/>
        <w:shd w:val="clear" w:color="auto" w:fill="FFFFFF"/>
        <w:wordWrap w:val="0"/>
        <w:spacing w:before="0" w:beforeAutospacing="0" w:after="0" w:afterAutospacing="0"/>
        <w:ind w:left="225" w:right="225"/>
        <w:jc w:val="both"/>
        <w:rPr>
          <w:rFonts w:hint="eastAsia" w:ascii="微软雅黑" w:hAnsi="微软雅黑" w:eastAsia="微软雅黑"/>
          <w:color w:val="333333"/>
          <w:spacing w:val="15"/>
        </w:rPr>
      </w:pPr>
      <w:r>
        <w:rPr>
          <w:rStyle w:val="15"/>
          <w:rFonts w:hint="eastAsia" w:ascii="微软雅黑" w:hAnsi="微软雅黑" w:eastAsia="微软雅黑"/>
          <w:color w:val="333333"/>
          <w:spacing w:val="15"/>
        </w:rPr>
        <w:t>（2）阶段2：</w:t>
      </w:r>
    </w:p>
    <w:p>
      <w:pPr>
        <w:pStyle w:val="13"/>
        <w:shd w:val="clear" w:color="auto" w:fill="FFFFFF"/>
        <w:wordWrap w:val="0"/>
        <w:spacing w:before="120" w:beforeAutospacing="0" w:after="120" w:afterAutospacing="0"/>
        <w:ind w:left="225" w:right="225"/>
        <w:jc w:val="both"/>
        <w:rPr>
          <w:rFonts w:hint="eastAsia" w:ascii="微软雅黑" w:hAnsi="微软雅黑" w:eastAsia="微软雅黑"/>
          <w:color w:val="333333"/>
          <w:spacing w:val="15"/>
        </w:rPr>
      </w:pPr>
      <w:r>
        <w:rPr>
          <w:rFonts w:hint="eastAsia" w:ascii="微软雅黑" w:hAnsi="微软雅黑" w:eastAsia="微软雅黑"/>
          <w:color w:val="333333"/>
          <w:spacing w:val="15"/>
        </w:rPr>
        <w:t>　　①此时A收到了所有活动参与者的邮件，并且A发现D下周三不能去爬山。那么A将发邮件通知B、C和D，下周三爬长城活动取消。</w:t>
      </w:r>
    </w:p>
    <w:p>
      <w:pPr>
        <w:pStyle w:val="13"/>
        <w:shd w:val="clear" w:color="auto" w:fill="FFFFFF"/>
        <w:wordWrap w:val="0"/>
        <w:spacing w:before="120" w:beforeAutospacing="0" w:after="120" w:afterAutospacing="0"/>
        <w:ind w:left="225" w:right="225"/>
        <w:jc w:val="both"/>
        <w:rPr>
          <w:rFonts w:hint="eastAsia" w:ascii="微软雅黑" w:hAnsi="微软雅黑" w:eastAsia="微软雅黑"/>
          <w:color w:val="333333"/>
          <w:spacing w:val="15"/>
        </w:rPr>
      </w:pPr>
      <w:r>
        <w:rPr>
          <w:rFonts w:hint="eastAsia" w:ascii="微软雅黑" w:hAnsi="微软雅黑" w:eastAsia="微软雅黑"/>
          <w:color w:val="333333"/>
          <w:spacing w:val="15"/>
        </w:rPr>
        <w:t>　　②此时B、C回复A“太可惜了”，D回复A“不好意思”。至此该事务终止。</w:t>
      </w:r>
    </w:p>
    <w:p>
      <w:pPr>
        <w:pStyle w:val="13"/>
        <w:shd w:val="clear" w:color="auto" w:fill="FFFFFF"/>
        <w:wordWrap w:val="0"/>
        <w:spacing w:before="0" w:beforeAutospacing="0" w:after="0" w:afterAutospacing="0"/>
        <w:ind w:left="225" w:right="225"/>
        <w:jc w:val="both"/>
        <w:rPr>
          <w:rFonts w:hint="eastAsia" w:ascii="微软雅黑" w:hAnsi="微软雅黑" w:eastAsia="微软雅黑"/>
          <w:color w:val="333333"/>
          <w:spacing w:val="15"/>
        </w:rPr>
      </w:pPr>
      <w:r>
        <w:rPr>
          <w:rFonts w:hint="eastAsia" w:ascii="微软雅黑" w:hAnsi="微软雅黑" w:eastAsia="微软雅黑"/>
          <w:color w:val="333333"/>
          <w:spacing w:val="15"/>
        </w:rPr>
        <w:t>　　</w:t>
      </w:r>
      <w:r>
        <w:rPr>
          <w:rFonts w:hint="eastAsia" w:ascii="微软雅黑" w:hAnsi="微软雅黑" w:eastAsia="微软雅黑"/>
          <w:color w:val="333333"/>
          <w:spacing w:val="15"/>
          <w:shd w:val="clear" w:color="auto" w:fill="33CCCC"/>
        </w:rPr>
        <w:t>通过该例子可以发现，2PC协议存在明显的问题。假如D一直不能回复邮件，那么A、B和C将不得不处于一直等待的状态。并且B和C所持有的资源，即下周三不能安排其它活动，一直不能释放。其它等待该资源释放的活动也将不得不处于等待状态。</w:t>
      </w:r>
    </w:p>
    <w:p>
      <w:pPr>
        <w:pStyle w:val="13"/>
        <w:shd w:val="clear" w:color="auto" w:fill="FFFFFF"/>
        <w:wordWrap w:val="0"/>
        <w:spacing w:before="120" w:beforeAutospacing="0" w:after="120" w:afterAutospacing="0"/>
        <w:ind w:left="225" w:right="225"/>
        <w:jc w:val="both"/>
        <w:rPr>
          <w:rFonts w:hint="eastAsia" w:ascii="微软雅黑" w:hAnsi="微软雅黑" w:eastAsia="微软雅黑"/>
          <w:color w:val="333333"/>
          <w:spacing w:val="15"/>
        </w:rPr>
      </w:pPr>
      <w:r>
        <w:rPr>
          <w:rFonts w:hint="eastAsia" w:ascii="微软雅黑" w:hAnsi="微软雅黑" w:eastAsia="微软雅黑"/>
          <w:color w:val="333333"/>
          <w:spacing w:val="15"/>
        </w:rPr>
        <w:t>　　基于此，后来有人提出了三阶段提交协议，在其中引入超时的机制，将阶段1分解为两个阶段：在超时发生以前，系统处于不确定阶段；在超市发生以后，系统则转入确定阶段。</w:t>
      </w:r>
    </w:p>
    <w:p>
      <w:pPr>
        <w:pStyle w:val="13"/>
        <w:shd w:val="clear" w:color="auto" w:fill="FFFFFF"/>
        <w:wordWrap w:val="0"/>
        <w:spacing w:before="120" w:beforeAutospacing="0" w:after="120" w:afterAutospacing="0"/>
        <w:ind w:left="225" w:right="225"/>
        <w:jc w:val="both"/>
        <w:rPr>
          <w:rFonts w:hint="eastAsia" w:ascii="微软雅黑" w:hAnsi="微软雅黑" w:eastAsia="微软雅黑"/>
          <w:color w:val="333333"/>
          <w:spacing w:val="15"/>
        </w:rPr>
      </w:pPr>
      <w:r>
        <w:rPr>
          <w:rFonts w:hint="eastAsia" w:ascii="微软雅黑" w:hAnsi="微软雅黑" w:eastAsia="微软雅黑"/>
          <w:color w:val="333333"/>
          <w:spacing w:val="15"/>
        </w:rPr>
        <w:t>　　2PC协议包含协调者和参与者，并且二者都有发生问题的可能性。假如协调者发生问题，我们可以选出另一个协调者来提交事务。例如，班长组织活动，如果班长生病了，我们可以请副班长来组织。如果协调者出问题，那么事务将不会取消。例如，班级活动希望每个人都能去，假如有一位同学不能去了，那么直接取消活动即可。或者，如果大多数人去的话那么活动如期举行（2PC变种）。为了能够更好地解决实际的问题，2PC协议存在很多的变种，例如：树形2PC协议 （或称递归2PC协议）、动态2阶段提交协议（D2PC）等。</w:t>
      </w:r>
    </w:p>
    <w:p>
      <w:pPr>
        <w:pStyle w:val="2"/>
      </w:pPr>
      <w:bookmarkStart w:id="243" w:name="_Toc10641"/>
      <w:r>
        <w:rPr>
          <w:rFonts w:hint="eastAsia"/>
        </w:rPr>
        <w:t>项目</w:t>
      </w:r>
      <w:r>
        <w:t>问题</w:t>
      </w:r>
      <w:r>
        <w:rPr>
          <w:rFonts w:hint="eastAsia"/>
        </w:rPr>
        <w:t>回答</w:t>
      </w:r>
      <w:bookmarkEnd w:id="243"/>
    </w:p>
    <w:p>
      <w:pPr>
        <w:pStyle w:val="3"/>
      </w:pPr>
      <w:bookmarkStart w:id="244" w:name="_Toc17169"/>
      <w:r>
        <w:rPr>
          <w:rFonts w:hint="eastAsia"/>
        </w:rPr>
        <w:t>你</w:t>
      </w:r>
      <w:r>
        <w:t>在开发中遇到了那些难题</w:t>
      </w:r>
      <w:r>
        <w:rPr>
          <w:rFonts w:hint="eastAsia"/>
        </w:rPr>
        <w:t>，</w:t>
      </w:r>
      <w:r>
        <w:t>是怎么解决的？</w:t>
      </w:r>
      <w:bookmarkEnd w:id="244"/>
    </w:p>
    <w:p>
      <w:pPr>
        <w:pStyle w:val="4"/>
      </w:pPr>
      <w:bookmarkStart w:id="245" w:name="_Toc13769"/>
      <w:r>
        <w:rPr>
          <w:rFonts w:hint="eastAsia"/>
        </w:rPr>
        <w:t>跨域</w:t>
      </w:r>
      <w:bookmarkEnd w:id="245"/>
    </w:p>
    <w:p>
      <w:pPr>
        <w:rPr>
          <w:rFonts w:ascii="华文楷体" w:hAnsi="华文楷体" w:eastAsia="华文楷体"/>
          <w:b/>
          <w:sz w:val="18"/>
          <w:szCs w:val="18"/>
        </w:rPr>
      </w:pPr>
      <w:r>
        <w:rPr>
          <w:rFonts w:hint="eastAsia" w:ascii="华文楷体" w:hAnsi="华文楷体" w:eastAsia="华文楷体"/>
          <w:b/>
          <w:sz w:val="18"/>
          <w:szCs w:val="18"/>
        </w:rPr>
        <w:t>跨域原因产生：在当前域名请求网站中，默认不允许通过ajax请求发送其他域名。</w:t>
      </w:r>
    </w:p>
    <w:p>
      <w:pPr>
        <w:rPr>
          <w:rFonts w:ascii="华文楷体" w:hAnsi="华文楷体" w:eastAsia="华文楷体"/>
          <w:b/>
          <w:sz w:val="18"/>
          <w:szCs w:val="18"/>
        </w:rPr>
      </w:pPr>
      <w:r>
        <w:rPr>
          <w:rFonts w:ascii="华文楷体" w:hAnsi="华文楷体" w:eastAsia="华文楷体"/>
          <w:b/>
          <w:sz w:val="18"/>
          <w:szCs w:val="18"/>
        </w:rPr>
        <w:t>XMLHttpRequest cannot load</w:t>
      </w:r>
      <w:r>
        <w:rPr>
          <w:rFonts w:hint="eastAsia" w:ascii="华文楷体" w:hAnsi="华文楷体" w:eastAsia="华文楷体"/>
          <w:b/>
          <w:sz w:val="18"/>
          <w:szCs w:val="18"/>
        </w:rPr>
        <w:t xml:space="preserve"> 跨域问题解决办法</w:t>
      </w:r>
    </w:p>
    <w:p>
      <w:pPr>
        <w:pStyle w:val="5"/>
        <w:rPr>
          <w:shd w:val="clear" w:color="auto" w:fill="FDFDFD"/>
        </w:rPr>
      </w:pPr>
      <w:r>
        <w:rPr>
          <w:rFonts w:hint="eastAsia"/>
        </w:rPr>
        <w:t>使用</w:t>
      </w:r>
      <w:r>
        <w:rPr>
          <w:shd w:val="clear" w:color="auto" w:fill="FDFDFD"/>
        </w:rPr>
        <w:t>后台response添加header</w:t>
      </w:r>
    </w:p>
    <w:p>
      <w:pPr>
        <w:rPr>
          <w:rFonts w:ascii="华文楷体" w:hAnsi="华文楷体" w:eastAsia="华文楷体"/>
          <w:b/>
          <w:sz w:val="18"/>
          <w:szCs w:val="18"/>
        </w:rPr>
      </w:pPr>
      <w:r>
        <w:rPr>
          <w:rFonts w:ascii="华文楷体" w:hAnsi="华文楷体" w:eastAsia="华文楷体"/>
          <w:b/>
          <w:sz w:val="18"/>
          <w:szCs w:val="18"/>
        </w:rPr>
        <w:t>后台response添加header，response.setHeader("Access-Control-Allow-Origin", "*");</w:t>
      </w:r>
      <w:r>
        <w:rPr>
          <w:rFonts w:hint="eastAsia" w:ascii="华文楷体" w:hAnsi="华文楷体" w:eastAsia="华文楷体"/>
          <w:b/>
          <w:sz w:val="18"/>
          <w:szCs w:val="18"/>
        </w:rPr>
        <w:t xml:space="preserve"> 支持所有网站</w:t>
      </w:r>
    </w:p>
    <w:p>
      <w:pPr>
        <w:pStyle w:val="5"/>
      </w:pPr>
      <w:r>
        <w:rPr>
          <w:rFonts w:hint="eastAsia"/>
        </w:rPr>
        <w:t>使用JSONP</w:t>
      </w:r>
    </w:p>
    <w:p>
      <w:pPr>
        <w:rPr>
          <w:rFonts w:ascii="华文楷体" w:hAnsi="华文楷体" w:eastAsia="华文楷体"/>
          <w:b/>
          <w:sz w:val="18"/>
          <w:szCs w:val="18"/>
        </w:rPr>
      </w:pPr>
      <w:r>
        <w:rPr>
          <w:rFonts w:hint="eastAsia" w:ascii="华文楷体" w:hAnsi="华文楷体" w:eastAsia="华文楷体"/>
          <w:b/>
          <w:sz w:val="18"/>
          <w:szCs w:val="18"/>
        </w:rPr>
        <w:t>JSONP的优缺点:</w:t>
      </w:r>
    </w:p>
    <w:p>
      <w:pPr>
        <w:rPr>
          <w:rFonts w:ascii="华文楷体" w:hAnsi="华文楷体" w:eastAsia="华文楷体"/>
          <w:b/>
          <w:sz w:val="18"/>
          <w:szCs w:val="18"/>
        </w:rPr>
      </w:pPr>
      <w:r>
        <w:rPr>
          <w:rFonts w:hint="eastAsia" w:ascii="华文楷体" w:hAnsi="华文楷体" w:eastAsia="华文楷体"/>
          <w:b/>
          <w:sz w:val="18"/>
          <w:szCs w:val="18"/>
        </w:rPr>
        <w:t>JSON</w:t>
      </w:r>
      <w:r>
        <w:rPr>
          <w:rFonts w:ascii="华文楷体" w:hAnsi="华文楷体" w:eastAsia="华文楷体"/>
          <w:b/>
          <w:sz w:val="18"/>
          <w:szCs w:val="18"/>
        </w:rPr>
        <w:t>P</w:t>
      </w:r>
      <w:r>
        <w:rPr>
          <w:rFonts w:hint="eastAsia" w:ascii="华文楷体" w:hAnsi="华文楷体" w:eastAsia="华文楷体"/>
          <w:b/>
          <w:sz w:val="18"/>
          <w:szCs w:val="18"/>
        </w:rPr>
        <w:t>只</w:t>
      </w:r>
      <w:r>
        <w:rPr>
          <w:rFonts w:ascii="华文楷体" w:hAnsi="华文楷体" w:eastAsia="华文楷体"/>
          <w:b/>
          <w:sz w:val="18"/>
          <w:szCs w:val="18"/>
        </w:rPr>
        <w:t>支持get</w:t>
      </w:r>
      <w:r>
        <w:rPr>
          <w:rFonts w:hint="eastAsia" w:ascii="华文楷体" w:hAnsi="华文楷体" w:eastAsia="华文楷体"/>
          <w:b/>
          <w:sz w:val="18"/>
          <w:szCs w:val="18"/>
        </w:rPr>
        <w:t>请求</w:t>
      </w:r>
      <w:r>
        <w:rPr>
          <w:rFonts w:ascii="华文楷体" w:hAnsi="华文楷体" w:eastAsia="华文楷体"/>
          <w:b/>
          <w:sz w:val="18"/>
          <w:szCs w:val="18"/>
        </w:rPr>
        <w:t>不支持psot请求</w:t>
      </w:r>
    </w:p>
    <w:p>
      <w:pPr>
        <w:rPr>
          <w:rFonts w:ascii="华文楷体" w:hAnsi="华文楷体" w:eastAsia="华文楷体"/>
          <w:b/>
          <w:sz w:val="18"/>
          <w:szCs w:val="18"/>
        </w:rPr>
      </w:pPr>
      <w:r>
        <w:rPr>
          <w:rFonts w:hint="eastAsia" w:ascii="华文楷体" w:hAnsi="华文楷体" w:eastAsia="华文楷体"/>
          <w:b/>
          <w:sz w:val="18"/>
          <w:szCs w:val="18"/>
        </w:rPr>
        <w:t>什么</w:t>
      </w:r>
      <w:r>
        <w:rPr>
          <w:rFonts w:ascii="华文楷体" w:hAnsi="华文楷体" w:eastAsia="华文楷体"/>
          <w:b/>
          <w:sz w:val="18"/>
          <w:szCs w:val="18"/>
        </w:rPr>
        <w:t>是</w:t>
      </w:r>
      <w:r>
        <w:rPr>
          <w:rFonts w:hint="eastAsia" w:ascii="华文楷体" w:hAnsi="华文楷体" w:eastAsia="华文楷体"/>
          <w:b/>
          <w:sz w:val="18"/>
          <w:szCs w:val="18"/>
        </w:rPr>
        <w:t>S</w:t>
      </w:r>
      <w:r>
        <w:rPr>
          <w:rFonts w:ascii="华文楷体" w:hAnsi="华文楷体" w:eastAsia="华文楷体"/>
          <w:b/>
          <w:sz w:val="18"/>
          <w:szCs w:val="18"/>
        </w:rPr>
        <w:t>QL</w:t>
      </w:r>
      <w:r>
        <w:rPr>
          <w:rFonts w:hint="eastAsia" w:ascii="华文楷体" w:hAnsi="华文楷体" w:eastAsia="华文楷体"/>
          <w:b/>
          <w:sz w:val="18"/>
          <w:szCs w:val="18"/>
        </w:rPr>
        <w:t>语句</w:t>
      </w:r>
      <w:r>
        <w:rPr>
          <w:rFonts w:ascii="华文楷体" w:hAnsi="华文楷体" w:eastAsia="华文楷体"/>
          <w:b/>
          <w:sz w:val="18"/>
          <w:szCs w:val="18"/>
        </w:rPr>
        <w:t>注入</w:t>
      </w:r>
    </w:p>
    <w:p>
      <w:pPr>
        <w:pStyle w:val="5"/>
      </w:pPr>
      <w:r>
        <w:rPr>
          <w:rFonts w:hint="eastAsia"/>
        </w:rPr>
        <w:t>使用接口网关</w:t>
      </w:r>
    </w:p>
    <w:p>
      <w:pPr>
        <w:rPr>
          <w:rFonts w:ascii="华文楷体" w:hAnsi="华文楷体" w:eastAsia="华文楷体"/>
          <w:b/>
          <w:sz w:val="18"/>
          <w:szCs w:val="18"/>
        </w:rPr>
      </w:pPr>
      <w:r>
        <w:rPr>
          <w:rFonts w:hint="eastAsia" w:ascii="华文楷体" w:hAnsi="华文楷体" w:eastAsia="华文楷体"/>
          <w:b/>
          <w:sz w:val="18"/>
          <w:szCs w:val="18"/>
        </w:rPr>
        <w:t>使用nginx转发。</w:t>
      </w:r>
    </w:p>
    <w:p>
      <w:pPr>
        <w:rPr>
          <w:rFonts w:ascii="华文楷体" w:hAnsi="华文楷体" w:eastAsia="华文楷体"/>
          <w:b/>
          <w:sz w:val="18"/>
          <w:szCs w:val="18"/>
        </w:rPr>
      </w:pPr>
      <w:r>
        <w:rPr>
          <w:rFonts w:hint="eastAsia" w:ascii="华文楷体" w:hAnsi="华文楷体" w:eastAsia="华文楷体"/>
          <w:b/>
          <w:sz w:val="18"/>
          <w:szCs w:val="18"/>
        </w:rPr>
        <w:t>配置:</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kern w:val="0"/>
                <w:sz w:val="20"/>
                <w:szCs w:val="20"/>
              </w:rPr>
            </w:pPr>
            <w:r>
              <w:rPr>
                <w:kern w:val="0"/>
                <w:sz w:val="20"/>
                <w:szCs w:val="20"/>
              </w:rPr>
              <w:t>server {</w:t>
            </w:r>
          </w:p>
          <w:p>
            <w:pPr>
              <w:rPr>
                <w:kern w:val="0"/>
                <w:sz w:val="20"/>
                <w:szCs w:val="20"/>
              </w:rPr>
            </w:pPr>
            <w:r>
              <w:rPr>
                <w:kern w:val="0"/>
                <w:sz w:val="20"/>
                <w:szCs w:val="20"/>
              </w:rPr>
              <w:t xml:space="preserve">        listen       80;</w:t>
            </w:r>
          </w:p>
          <w:p>
            <w:pPr>
              <w:rPr>
                <w:kern w:val="0"/>
                <w:sz w:val="20"/>
                <w:szCs w:val="20"/>
              </w:rPr>
            </w:pPr>
            <w:r>
              <w:rPr>
                <w:kern w:val="0"/>
                <w:sz w:val="20"/>
                <w:szCs w:val="20"/>
              </w:rPr>
              <w:t xml:space="preserve">        server_name  www.itmayiedu.com;</w:t>
            </w:r>
          </w:p>
          <w:p>
            <w:pPr>
              <w:rPr>
                <w:kern w:val="0"/>
                <w:sz w:val="20"/>
                <w:szCs w:val="20"/>
              </w:rPr>
            </w:pPr>
            <w:r>
              <w:rPr>
                <w:kern w:val="0"/>
                <w:sz w:val="20"/>
                <w:szCs w:val="20"/>
              </w:rPr>
              <w:t xml:space="preserve">        location /A {</w:t>
            </w:r>
          </w:p>
          <w:p>
            <w:pPr>
              <w:rPr>
                <w:kern w:val="0"/>
                <w:sz w:val="20"/>
                <w:szCs w:val="20"/>
              </w:rPr>
            </w:pPr>
            <w:r>
              <w:rPr>
                <w:kern w:val="0"/>
                <w:sz w:val="20"/>
                <w:szCs w:val="20"/>
              </w:rPr>
              <w:tab/>
            </w:r>
            <w:r>
              <w:rPr>
                <w:kern w:val="0"/>
                <w:sz w:val="20"/>
                <w:szCs w:val="20"/>
              </w:rPr>
              <w:tab/>
            </w:r>
            <w:r>
              <w:rPr>
                <w:kern w:val="0"/>
                <w:sz w:val="20"/>
                <w:szCs w:val="20"/>
              </w:rPr>
              <w:t xml:space="preserve">    proxy_pass  http://a.a.com:81/A;</w:t>
            </w:r>
          </w:p>
          <w:p>
            <w:pPr>
              <w:rPr>
                <w:kern w:val="0"/>
                <w:sz w:val="20"/>
                <w:szCs w:val="20"/>
              </w:rPr>
            </w:pPr>
            <w:r>
              <w:rPr>
                <w:kern w:val="0"/>
                <w:sz w:val="20"/>
                <w:szCs w:val="20"/>
              </w:rPr>
              <w:tab/>
            </w:r>
            <w:r>
              <w:rPr>
                <w:kern w:val="0"/>
                <w:sz w:val="20"/>
                <w:szCs w:val="20"/>
              </w:rPr>
              <w:tab/>
            </w:r>
            <w:r>
              <w:rPr>
                <w:kern w:val="0"/>
                <w:sz w:val="20"/>
                <w:szCs w:val="20"/>
              </w:rPr>
              <w:tab/>
            </w:r>
            <w:r>
              <w:rPr>
                <w:kern w:val="0"/>
                <w:sz w:val="20"/>
                <w:szCs w:val="20"/>
              </w:rPr>
              <w:t>index  index.html index.htm;</w:t>
            </w:r>
          </w:p>
          <w:p>
            <w:pPr>
              <w:rPr>
                <w:kern w:val="0"/>
                <w:sz w:val="20"/>
                <w:szCs w:val="20"/>
              </w:rPr>
            </w:pPr>
            <w:r>
              <w:rPr>
                <w:kern w:val="0"/>
                <w:sz w:val="20"/>
                <w:szCs w:val="20"/>
              </w:rPr>
              <w:t xml:space="preserve">        }</w:t>
            </w:r>
          </w:p>
          <w:p>
            <w:pPr>
              <w:rPr>
                <w:kern w:val="0"/>
                <w:sz w:val="20"/>
                <w:szCs w:val="20"/>
              </w:rPr>
            </w:pPr>
            <w:r>
              <w:rPr>
                <w:kern w:val="0"/>
                <w:sz w:val="20"/>
                <w:szCs w:val="20"/>
              </w:rPr>
              <w:tab/>
            </w:r>
            <w:r>
              <w:rPr>
                <w:kern w:val="0"/>
                <w:sz w:val="20"/>
                <w:szCs w:val="20"/>
              </w:rPr>
              <w:tab/>
            </w:r>
            <w:r>
              <w:rPr>
                <w:kern w:val="0"/>
                <w:sz w:val="20"/>
                <w:szCs w:val="20"/>
              </w:rPr>
              <w:t>location /B {</w:t>
            </w:r>
          </w:p>
          <w:p>
            <w:pPr>
              <w:rPr>
                <w:kern w:val="0"/>
                <w:sz w:val="20"/>
                <w:szCs w:val="20"/>
              </w:rPr>
            </w:pPr>
            <w:r>
              <w:rPr>
                <w:kern w:val="0"/>
                <w:sz w:val="20"/>
                <w:szCs w:val="20"/>
              </w:rPr>
              <w:tab/>
            </w:r>
            <w:r>
              <w:rPr>
                <w:kern w:val="0"/>
                <w:sz w:val="20"/>
                <w:szCs w:val="20"/>
              </w:rPr>
              <w:tab/>
            </w:r>
            <w:r>
              <w:rPr>
                <w:kern w:val="0"/>
                <w:sz w:val="20"/>
                <w:szCs w:val="20"/>
              </w:rPr>
              <w:t xml:space="preserve">    proxy_pass  http://b.b.com:81/B;</w:t>
            </w:r>
          </w:p>
          <w:p>
            <w:pPr>
              <w:rPr>
                <w:kern w:val="0"/>
                <w:sz w:val="20"/>
                <w:szCs w:val="20"/>
              </w:rPr>
            </w:pPr>
            <w:r>
              <w:rPr>
                <w:kern w:val="0"/>
                <w:sz w:val="20"/>
                <w:szCs w:val="20"/>
              </w:rPr>
              <w:tab/>
            </w:r>
            <w:r>
              <w:rPr>
                <w:kern w:val="0"/>
                <w:sz w:val="20"/>
                <w:szCs w:val="20"/>
              </w:rPr>
              <w:tab/>
            </w:r>
            <w:r>
              <w:rPr>
                <w:kern w:val="0"/>
                <w:sz w:val="20"/>
                <w:szCs w:val="20"/>
              </w:rPr>
              <w:tab/>
            </w:r>
            <w:r>
              <w:rPr>
                <w:kern w:val="0"/>
                <w:sz w:val="20"/>
                <w:szCs w:val="20"/>
              </w:rPr>
              <w:t>index  index.html index.htm;</w:t>
            </w:r>
          </w:p>
          <w:p>
            <w:pPr>
              <w:rPr>
                <w:kern w:val="0"/>
                <w:sz w:val="20"/>
                <w:szCs w:val="20"/>
              </w:rPr>
            </w:pPr>
            <w:r>
              <w:rPr>
                <w:kern w:val="0"/>
                <w:sz w:val="20"/>
                <w:szCs w:val="20"/>
              </w:rPr>
              <w:t xml:space="preserve">        }</w:t>
            </w:r>
          </w:p>
          <w:p>
            <w:pPr>
              <w:rPr>
                <w:rFonts w:ascii="华文楷体" w:hAnsi="华文楷体" w:eastAsia="华文楷体"/>
                <w:b/>
                <w:kern w:val="0"/>
                <w:sz w:val="18"/>
                <w:szCs w:val="18"/>
              </w:rPr>
            </w:pPr>
            <w:r>
              <w:rPr>
                <w:kern w:val="0"/>
                <w:sz w:val="20"/>
                <w:szCs w:val="20"/>
              </w:rPr>
              <w:t xml:space="preserve">    }</w:t>
            </w:r>
          </w:p>
        </w:tc>
      </w:tr>
    </w:tbl>
    <w:p>
      <w:pPr>
        <w:rPr>
          <w:rFonts w:ascii="华文楷体" w:hAnsi="华文楷体" w:eastAsia="华文楷体"/>
          <w:b/>
          <w:sz w:val="18"/>
          <w:szCs w:val="18"/>
        </w:rPr>
      </w:pPr>
    </w:p>
    <w:p>
      <w:pPr>
        <w:rPr>
          <w:rFonts w:ascii="华文楷体" w:hAnsi="华文楷体" w:eastAsia="华文楷体"/>
          <w:b/>
          <w:sz w:val="18"/>
          <w:szCs w:val="18"/>
        </w:rPr>
      </w:pPr>
      <w:r>
        <w:rPr>
          <w:rFonts w:hint="eastAsia" w:ascii="华文楷体" w:hAnsi="华文楷体" w:eastAsia="华文楷体"/>
          <w:b/>
          <w:sz w:val="18"/>
          <w:szCs w:val="18"/>
        </w:rPr>
        <w:t>相关</w:t>
      </w:r>
      <w:r>
        <w:rPr>
          <w:rFonts w:ascii="华文楷体" w:hAnsi="华文楷体" w:eastAsia="华文楷体"/>
          <w:b/>
          <w:sz w:val="18"/>
          <w:szCs w:val="18"/>
        </w:rPr>
        <w:t>图</w:t>
      </w:r>
      <w:r>
        <w:rPr>
          <w:rFonts w:hint="eastAsia" w:ascii="华文楷体" w:hAnsi="华文楷体" w:eastAsia="华文楷体"/>
          <w:b/>
          <w:sz w:val="18"/>
          <w:szCs w:val="18"/>
        </w:rPr>
        <w:t>:</w:t>
      </w:r>
    </w:p>
    <w:p>
      <w:pPr>
        <w:rPr>
          <w:rFonts w:ascii="华文楷体" w:hAnsi="华文楷体" w:eastAsia="华文楷体"/>
          <w:b/>
          <w:sz w:val="18"/>
          <w:szCs w:val="18"/>
        </w:rPr>
      </w:pPr>
      <w:r>
        <w:drawing>
          <wp:inline distT="0" distB="0" distL="0" distR="0">
            <wp:extent cx="5274310" cy="2242820"/>
            <wp:effectExtent l="0" t="0" r="254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8"/>
                    <a:stretch>
                      <a:fillRect/>
                    </a:stretch>
                  </pic:blipFill>
                  <pic:spPr>
                    <a:xfrm>
                      <a:off x="0" y="0"/>
                      <a:ext cx="5274310" cy="2242820"/>
                    </a:xfrm>
                    <a:prstGeom prst="rect">
                      <a:avLst/>
                    </a:prstGeom>
                  </pic:spPr>
                </pic:pic>
              </a:graphicData>
            </a:graphic>
          </wp:inline>
        </w:drawing>
      </w:r>
    </w:p>
    <w:p/>
    <w:p>
      <w:pPr>
        <w:pStyle w:val="5"/>
      </w:pPr>
      <w:r>
        <w:rPr>
          <w:rFonts w:hint="eastAsia"/>
        </w:rPr>
        <w:t>使用</w:t>
      </w:r>
      <w:r>
        <w:t>内部服务器转发</w:t>
      </w:r>
    </w:p>
    <w:p>
      <w:pPr>
        <w:rPr>
          <w:rFonts w:ascii="华文楷体" w:hAnsi="华文楷体" w:eastAsia="华文楷体"/>
          <w:b/>
          <w:sz w:val="18"/>
          <w:szCs w:val="18"/>
        </w:rPr>
      </w:pPr>
      <w:r>
        <w:rPr>
          <w:rFonts w:hint="eastAsia" w:ascii="华文楷体" w:hAnsi="华文楷体" w:eastAsia="华文楷体"/>
          <w:b/>
          <w:sz w:val="18"/>
          <w:szCs w:val="18"/>
        </w:rPr>
        <w:t xml:space="preserve"> 内部</w:t>
      </w:r>
      <w:r>
        <w:rPr>
          <w:rFonts w:ascii="华文楷体" w:hAnsi="华文楷体" w:eastAsia="华文楷体"/>
          <w:b/>
          <w:sz w:val="18"/>
          <w:szCs w:val="18"/>
        </w:rPr>
        <w:t>服务器使用</w:t>
      </w:r>
      <w:r>
        <w:rPr>
          <w:rFonts w:hint="eastAsia" w:ascii="华文楷体" w:hAnsi="华文楷体" w:eastAsia="华文楷体"/>
          <w:b/>
          <w:sz w:val="18"/>
          <w:szCs w:val="18"/>
        </w:rPr>
        <w:t>H</w:t>
      </w:r>
      <w:r>
        <w:rPr>
          <w:rFonts w:ascii="华文楷体" w:hAnsi="华文楷体" w:eastAsia="华文楷体"/>
          <w:b/>
          <w:sz w:val="18"/>
          <w:szCs w:val="18"/>
        </w:rPr>
        <w:t>ttpClient</w:t>
      </w:r>
      <w:r>
        <w:rPr>
          <w:rFonts w:hint="eastAsia" w:ascii="华文楷体" w:hAnsi="华文楷体" w:eastAsia="华文楷体"/>
          <w:b/>
          <w:sz w:val="18"/>
          <w:szCs w:val="18"/>
        </w:rPr>
        <w:t>技术</w:t>
      </w:r>
      <w:r>
        <w:rPr>
          <w:rFonts w:ascii="华文楷体" w:hAnsi="华文楷体" w:eastAsia="华文楷体"/>
          <w:b/>
          <w:sz w:val="18"/>
          <w:szCs w:val="18"/>
        </w:rPr>
        <w:t>进行转发</w:t>
      </w:r>
    </w:p>
    <w:p>
      <w:pPr>
        <w:rPr>
          <w:rFonts w:hint="eastAsia" w:ascii="华文楷体" w:hAnsi="华文楷体" w:eastAsia="华文楷体"/>
          <w:b/>
          <w:sz w:val="18"/>
          <w:szCs w:val="18"/>
        </w:rPr>
      </w:pPr>
    </w:p>
    <w:p>
      <w:pPr>
        <w:rPr>
          <w:rFonts w:hint="eastAsia"/>
        </w:rPr>
      </w:pPr>
    </w:p>
    <w:p>
      <w:pPr>
        <w:pStyle w:val="4"/>
      </w:pPr>
      <w:bookmarkStart w:id="246" w:name="_Toc3365"/>
      <w:r>
        <w:rPr>
          <w:rFonts w:hint="eastAsia"/>
        </w:rPr>
        <w:t>同步接口</w:t>
      </w:r>
      <w:r>
        <w:t>中</w:t>
      </w:r>
      <w:r>
        <w:rPr>
          <w:rFonts w:hint="eastAsia"/>
        </w:rPr>
        <w:t>保证</w:t>
      </w:r>
      <w:r>
        <w:t>数据一致性问题</w:t>
      </w:r>
      <w:bookmarkEnd w:id="246"/>
    </w:p>
    <w:p>
      <w:r>
        <w:rPr>
          <w:rFonts w:hint="eastAsia"/>
        </w:rPr>
        <w:t>例如A调用B接口，B接口</w:t>
      </w:r>
      <w:r>
        <w:t>没有及时反应，怎么进行补偿？</w:t>
      </w:r>
    </w:p>
    <w:p>
      <w:pPr>
        <w:rPr>
          <w:rFonts w:hint="eastAsia"/>
        </w:rPr>
      </w:pPr>
      <w:r>
        <w:rPr>
          <w:rFonts w:hint="eastAsia"/>
        </w:rPr>
        <w:t>日志</w:t>
      </w:r>
      <w:r>
        <w:t>记录，</w:t>
      </w:r>
      <w:r>
        <w:rPr>
          <w:rFonts w:hint="eastAsia"/>
        </w:rPr>
        <w:t>任务</w:t>
      </w:r>
      <w:r>
        <w:t>调度定时补偿，自动重试机制。</w:t>
      </w:r>
    </w:p>
    <w:p>
      <w:pPr>
        <w:rPr>
          <w:rFonts w:hint="eastAsia"/>
        </w:rPr>
      </w:pPr>
    </w:p>
    <w:p>
      <w:pPr>
        <w:pStyle w:val="4"/>
      </w:pPr>
      <w:bookmarkStart w:id="247" w:name="_Toc28920"/>
      <w:r>
        <w:rPr>
          <w:rFonts w:hint="eastAsia"/>
        </w:rPr>
        <w:t>任务</w:t>
      </w:r>
      <w:r>
        <w:t>调度幂等性问题</w:t>
      </w:r>
      <w:bookmarkEnd w:id="247"/>
    </w:p>
    <w:p>
      <w:pPr>
        <w:rPr>
          <w:rFonts w:ascii="楷体" w:hAnsi="楷体" w:eastAsia="楷体"/>
        </w:rPr>
      </w:pPr>
      <w:r>
        <w:rPr>
          <w:rFonts w:ascii="楷体" w:hAnsi="楷体" w:eastAsia="楷体"/>
        </w:rPr>
        <w:t>①</w:t>
      </w:r>
      <w:r>
        <w:rPr>
          <w:rFonts w:hint="eastAsia" w:ascii="楷体" w:hAnsi="楷体" w:eastAsia="楷体"/>
        </w:rPr>
        <w:t>使用</w:t>
      </w:r>
      <w:r>
        <w:rPr>
          <w:rFonts w:ascii="楷体" w:hAnsi="楷体" w:eastAsia="楷体"/>
        </w:rPr>
        <w:t>zookeeper</w:t>
      </w:r>
      <w:r>
        <w:rPr>
          <w:rFonts w:hint="eastAsia" w:ascii="楷体" w:hAnsi="楷体" w:eastAsia="楷体"/>
        </w:rPr>
        <w:t>实现</w:t>
      </w:r>
      <w:r>
        <w:rPr>
          <w:rFonts w:ascii="楷体" w:hAnsi="楷体" w:eastAsia="楷体"/>
        </w:rPr>
        <w:t>分布式锁</w:t>
      </w:r>
      <w:r>
        <w:rPr>
          <w:rFonts w:hint="eastAsia" w:ascii="楷体" w:hAnsi="楷体" w:eastAsia="楷体"/>
        </w:rPr>
        <w:t xml:space="preserve"> 缺点(需要</w:t>
      </w:r>
      <w:r>
        <w:rPr>
          <w:rFonts w:ascii="楷体" w:hAnsi="楷体" w:eastAsia="楷体"/>
        </w:rPr>
        <w:t>创建临时节点、</w:t>
      </w:r>
      <w:r>
        <w:rPr>
          <w:rFonts w:hint="eastAsia" w:ascii="楷体" w:hAnsi="楷体" w:eastAsia="楷体"/>
        </w:rPr>
        <w:t>和事件</w:t>
      </w:r>
      <w:r>
        <w:rPr>
          <w:rFonts w:ascii="楷体" w:hAnsi="楷体" w:eastAsia="楷体"/>
        </w:rPr>
        <w:t>通知</w:t>
      </w:r>
      <w:r>
        <w:rPr>
          <w:rFonts w:hint="eastAsia" w:ascii="楷体" w:hAnsi="楷体" w:eastAsia="楷体"/>
        </w:rPr>
        <w:t>不</w:t>
      </w:r>
      <w:r>
        <w:rPr>
          <w:rFonts w:ascii="楷体" w:hAnsi="楷体" w:eastAsia="楷体"/>
        </w:rPr>
        <w:t>易于扩展</w:t>
      </w:r>
      <w:r>
        <w:rPr>
          <w:rFonts w:hint="eastAsia" w:ascii="楷体" w:hAnsi="楷体" w:eastAsia="楷体"/>
        </w:rPr>
        <w:t>)</w:t>
      </w:r>
    </w:p>
    <w:p>
      <w:pPr>
        <w:rPr>
          <w:rFonts w:ascii="楷体" w:hAnsi="楷体" w:eastAsia="楷体"/>
        </w:rPr>
      </w:pPr>
      <w:r>
        <w:rPr>
          <w:rFonts w:ascii="楷体" w:hAnsi="楷体" w:eastAsia="楷体"/>
        </w:rPr>
        <w:t>②</w:t>
      </w:r>
      <w:r>
        <w:rPr>
          <w:rFonts w:hint="eastAsia" w:ascii="楷体" w:hAnsi="楷体" w:eastAsia="楷体"/>
        </w:rPr>
        <w:t>使用</w:t>
      </w:r>
      <w:r>
        <w:rPr>
          <w:rFonts w:ascii="楷体" w:hAnsi="楷体" w:eastAsia="楷体"/>
        </w:rPr>
        <w:t>配置文件做一个开关</w:t>
      </w:r>
      <w:r>
        <w:rPr>
          <w:rFonts w:hint="eastAsia" w:ascii="楷体" w:hAnsi="楷体" w:eastAsia="楷体"/>
        </w:rPr>
        <w:t xml:space="preserve">  缺点发布</w:t>
      </w:r>
      <w:r>
        <w:rPr>
          <w:rFonts w:ascii="楷体" w:hAnsi="楷体" w:eastAsia="楷体"/>
        </w:rPr>
        <w:t>后，需要重启</w:t>
      </w:r>
    </w:p>
    <w:p>
      <w:pPr>
        <w:rPr>
          <w:rFonts w:ascii="楷体" w:hAnsi="楷体" w:eastAsia="楷体"/>
        </w:rPr>
      </w:pPr>
      <w:r>
        <w:rPr>
          <w:rFonts w:ascii="楷体" w:hAnsi="楷体" w:eastAsia="楷体"/>
        </w:rPr>
        <w:t>③</w:t>
      </w:r>
      <w:r>
        <w:rPr>
          <w:rFonts w:hint="eastAsia" w:ascii="楷体" w:hAnsi="楷体" w:eastAsia="楷体"/>
        </w:rPr>
        <w:t>数据库唯一约束</w:t>
      </w:r>
      <w:r>
        <w:rPr>
          <w:rFonts w:ascii="楷体" w:hAnsi="楷体" w:eastAsia="楷体"/>
        </w:rPr>
        <w:t>，缺点</w:t>
      </w:r>
      <w:r>
        <w:rPr>
          <w:rFonts w:hint="eastAsia" w:ascii="楷体" w:hAnsi="楷体" w:eastAsia="楷体"/>
        </w:rPr>
        <w:t>效率</w:t>
      </w:r>
      <w:r>
        <w:rPr>
          <w:rFonts w:ascii="楷体" w:hAnsi="楷体" w:eastAsia="楷体"/>
        </w:rPr>
        <w:t>低</w:t>
      </w:r>
    </w:p>
    <w:p>
      <w:pPr>
        <w:rPr>
          <w:rFonts w:ascii="楷体" w:hAnsi="楷体" w:eastAsia="楷体"/>
        </w:rPr>
      </w:pPr>
      <w:r>
        <w:rPr>
          <w:rFonts w:ascii="楷体" w:hAnsi="楷体" w:eastAsia="楷体"/>
        </w:rPr>
        <w:t>④</w:t>
      </w:r>
      <w:r>
        <w:rPr>
          <w:rFonts w:hint="eastAsia" w:ascii="楷体" w:hAnsi="楷体" w:eastAsia="楷体"/>
        </w:rPr>
        <w:t>使用</w:t>
      </w:r>
      <w:r>
        <w:rPr>
          <w:rFonts w:ascii="楷体" w:hAnsi="楷体" w:eastAsia="楷体"/>
        </w:rPr>
        <w:t>分布式</w:t>
      </w:r>
      <w:r>
        <w:rPr>
          <w:rFonts w:hint="eastAsia" w:ascii="楷体" w:hAnsi="楷体" w:eastAsia="楷体"/>
        </w:rPr>
        <w:t>任务</w:t>
      </w:r>
      <w:r>
        <w:rPr>
          <w:rFonts w:ascii="楷体" w:hAnsi="楷体" w:eastAsia="楷体"/>
        </w:rPr>
        <w:t>调度平台</w:t>
      </w:r>
    </w:p>
    <w:p>
      <w:pPr>
        <w:rPr>
          <w:rFonts w:hint="eastAsia" w:ascii="楷体" w:hAnsi="楷体" w:eastAsia="楷体"/>
        </w:rPr>
      </w:pPr>
      <w:r>
        <w:rPr>
          <w:rFonts w:hint="eastAsia" w:ascii="楷体" w:hAnsi="楷体" w:eastAsia="楷体"/>
        </w:rPr>
        <w:t xml:space="preserve">  XXLJOB</w:t>
      </w:r>
    </w:p>
    <w:p>
      <w:pPr>
        <w:pStyle w:val="4"/>
      </w:pPr>
      <w:bookmarkStart w:id="248" w:name="_Toc24188"/>
      <w:r>
        <w:rPr>
          <w:rFonts w:hint="eastAsia"/>
        </w:rPr>
        <w:t>MQ幂等</w:t>
      </w:r>
      <w:r>
        <w:t>性问题</w:t>
      </w:r>
      <w:bookmarkEnd w:id="248"/>
    </w:p>
    <w:p>
      <w:pPr>
        <w:pStyle w:val="13"/>
        <w:shd w:val="clear" w:color="auto" w:fill="FFFFFF"/>
        <w:ind w:firstLine="435"/>
        <w:rPr>
          <w:rFonts w:ascii="华文楷体" w:hAnsi="华文楷体" w:eastAsia="华文楷体" w:cs="Arial"/>
          <w:color w:val="333333"/>
          <w:sz w:val="21"/>
          <w:szCs w:val="21"/>
        </w:rPr>
      </w:pPr>
      <w:r>
        <w:rPr>
          <w:rFonts w:hint="eastAsia" w:ascii="华文楷体" w:hAnsi="华文楷体" w:eastAsia="华文楷体" w:cs="Arial"/>
          <w:color w:val="333333"/>
          <w:sz w:val="21"/>
          <w:szCs w:val="21"/>
        </w:rPr>
        <w:t>解决</w:t>
      </w:r>
      <w:r>
        <w:rPr>
          <w:rFonts w:ascii="华文楷体" w:hAnsi="华文楷体" w:eastAsia="华文楷体" w:cs="Arial"/>
          <w:color w:val="333333"/>
          <w:sz w:val="21"/>
          <w:szCs w:val="21"/>
        </w:rPr>
        <w:t>办法</w:t>
      </w:r>
      <w:r>
        <w:rPr>
          <w:rFonts w:hint="eastAsia" w:ascii="华文楷体" w:hAnsi="华文楷体" w:eastAsia="华文楷体" w:cs="Arial"/>
          <w:color w:val="333333"/>
          <w:sz w:val="21"/>
          <w:szCs w:val="21"/>
        </w:rPr>
        <w:t>:</w:t>
      </w:r>
    </w:p>
    <w:p>
      <w:pPr>
        <w:pStyle w:val="13"/>
        <w:numPr>
          <w:ilvl w:val="0"/>
          <w:numId w:val="16"/>
        </w:numPr>
        <w:shd w:val="clear" w:color="auto" w:fill="FFFFFF"/>
        <w:rPr>
          <w:rFonts w:ascii="华文楷体" w:hAnsi="华文楷体" w:eastAsia="华文楷体" w:cs="Arial"/>
          <w:color w:val="333333"/>
          <w:sz w:val="21"/>
          <w:szCs w:val="21"/>
        </w:rPr>
      </w:pPr>
      <w:r>
        <w:rPr>
          <w:rFonts w:hint="eastAsia" w:ascii="华文楷体" w:hAnsi="华文楷体" w:eastAsia="华文楷体" w:cs="Arial"/>
          <w:color w:val="333333"/>
          <w:sz w:val="21"/>
          <w:szCs w:val="21"/>
        </w:rPr>
        <w:t>使用</w:t>
      </w:r>
      <w:r>
        <w:rPr>
          <w:rFonts w:ascii="华文楷体" w:hAnsi="华文楷体" w:eastAsia="华文楷体" w:cs="Arial"/>
          <w:color w:val="333333"/>
          <w:sz w:val="21"/>
          <w:szCs w:val="21"/>
        </w:rPr>
        <w:t>日志</w:t>
      </w:r>
      <w:r>
        <w:rPr>
          <w:rFonts w:hint="eastAsia" w:ascii="华文楷体" w:hAnsi="华文楷体" w:eastAsia="华文楷体" w:cs="Arial"/>
          <w:color w:val="333333"/>
          <w:sz w:val="21"/>
          <w:szCs w:val="21"/>
        </w:rPr>
        <w:t>+</w:t>
      </w:r>
      <w:r>
        <w:rPr>
          <w:rFonts w:ascii="华文楷体" w:hAnsi="华文楷体" w:eastAsia="华文楷体" w:cs="Arial"/>
          <w:color w:val="333333"/>
          <w:sz w:val="21"/>
          <w:szCs w:val="21"/>
        </w:rPr>
        <w:t>msg-id保存</w:t>
      </w:r>
      <w:r>
        <w:rPr>
          <w:rFonts w:hint="eastAsia" w:ascii="华文楷体" w:hAnsi="华文楷体" w:eastAsia="华文楷体" w:cs="Arial"/>
          <w:color w:val="333333"/>
          <w:sz w:val="21"/>
          <w:szCs w:val="21"/>
        </w:rPr>
        <w:t>报文</w:t>
      </w:r>
      <w:r>
        <w:rPr>
          <w:rFonts w:ascii="华文楷体" w:hAnsi="华文楷体" w:eastAsia="华文楷体" w:cs="Arial"/>
          <w:color w:val="333333"/>
          <w:sz w:val="21"/>
          <w:szCs w:val="21"/>
        </w:rPr>
        <w:t>信息，</w:t>
      </w:r>
      <w:r>
        <w:rPr>
          <w:rFonts w:hint="eastAsia" w:ascii="华文楷体" w:hAnsi="华文楷体" w:eastAsia="华文楷体" w:cs="Arial"/>
          <w:color w:val="333333"/>
          <w:sz w:val="21"/>
          <w:szCs w:val="21"/>
        </w:rPr>
        <w:t>作为</w:t>
      </w:r>
      <w:r>
        <w:rPr>
          <w:rFonts w:ascii="华文楷体" w:hAnsi="华文楷体" w:eastAsia="华文楷体" w:cs="Arial"/>
          <w:color w:val="333333"/>
          <w:sz w:val="21"/>
          <w:szCs w:val="21"/>
        </w:rPr>
        <w:t>去重和幂等的依据。</w:t>
      </w:r>
    </w:p>
    <w:p>
      <w:pPr>
        <w:pStyle w:val="13"/>
        <w:numPr>
          <w:ilvl w:val="0"/>
          <w:numId w:val="16"/>
        </w:numPr>
        <w:shd w:val="clear" w:color="auto" w:fill="FFFFFF"/>
        <w:rPr>
          <w:rFonts w:ascii="华文楷体" w:hAnsi="华文楷体" w:eastAsia="华文楷体" w:cs="Arial"/>
          <w:color w:val="333333"/>
          <w:sz w:val="21"/>
          <w:szCs w:val="21"/>
        </w:rPr>
      </w:pPr>
      <w:r>
        <w:rPr>
          <w:rFonts w:hint="eastAsia" w:ascii="华文楷体" w:hAnsi="华文楷体" w:eastAsia="华文楷体" w:cs="Arial"/>
          <w:color w:val="333333"/>
          <w:sz w:val="21"/>
          <w:szCs w:val="21"/>
        </w:rPr>
        <w:t>消费</w:t>
      </w:r>
      <w:r>
        <w:rPr>
          <w:rFonts w:ascii="华文楷体" w:hAnsi="华文楷体" w:eastAsia="华文楷体" w:cs="Arial"/>
          <w:color w:val="333333"/>
          <w:sz w:val="21"/>
          <w:szCs w:val="21"/>
        </w:rPr>
        <w:t>端代码</w:t>
      </w:r>
      <w:r>
        <w:rPr>
          <w:rFonts w:hint="eastAsia" w:ascii="华文楷体" w:hAnsi="华文楷体" w:eastAsia="华文楷体" w:cs="Arial"/>
          <w:color w:val="333333"/>
          <w:sz w:val="21"/>
          <w:szCs w:val="21"/>
        </w:rPr>
        <w:t>抛出</w:t>
      </w:r>
      <w:r>
        <w:rPr>
          <w:rFonts w:ascii="华文楷体" w:hAnsi="华文楷体" w:eastAsia="华文楷体" w:cs="Arial"/>
          <w:color w:val="333333"/>
          <w:sz w:val="21"/>
          <w:szCs w:val="21"/>
        </w:rPr>
        <w:t>异常，不需要</w:t>
      </w:r>
      <w:r>
        <w:rPr>
          <w:rFonts w:hint="eastAsia" w:ascii="华文楷体" w:hAnsi="华文楷体" w:eastAsia="华文楷体" w:cs="Arial"/>
          <w:color w:val="333333"/>
          <w:sz w:val="21"/>
          <w:szCs w:val="21"/>
        </w:rPr>
        <w:t>重试补偿</w:t>
      </w:r>
      <w:r>
        <w:rPr>
          <w:rFonts w:ascii="华文楷体" w:hAnsi="华文楷体" w:eastAsia="华文楷体" w:cs="Arial"/>
          <w:color w:val="333333"/>
          <w:sz w:val="21"/>
          <w:szCs w:val="21"/>
        </w:rPr>
        <w:t>，</w:t>
      </w:r>
      <w:r>
        <w:rPr>
          <w:rFonts w:hint="eastAsia" w:ascii="华文楷体" w:hAnsi="华文楷体" w:eastAsia="华文楷体" w:cs="Arial"/>
          <w:color w:val="333333"/>
          <w:sz w:val="21"/>
          <w:szCs w:val="21"/>
        </w:rPr>
        <w:t>使用日志</w:t>
      </w:r>
      <w:r>
        <w:rPr>
          <w:rFonts w:ascii="华文楷体" w:hAnsi="华文楷体" w:eastAsia="华文楷体" w:cs="Arial"/>
          <w:color w:val="333333"/>
          <w:sz w:val="21"/>
          <w:szCs w:val="21"/>
        </w:rPr>
        <w:t>记录</w:t>
      </w:r>
      <w:r>
        <w:rPr>
          <w:rFonts w:hint="eastAsia" w:ascii="华文楷体" w:hAnsi="华文楷体" w:eastAsia="华文楷体" w:cs="Arial"/>
          <w:color w:val="333333"/>
          <w:sz w:val="21"/>
          <w:szCs w:val="21"/>
        </w:rPr>
        <w:t>报文</w:t>
      </w:r>
      <w:r>
        <w:rPr>
          <w:rFonts w:ascii="华文楷体" w:hAnsi="华文楷体" w:eastAsia="华文楷体" w:cs="Arial"/>
          <w:color w:val="333333"/>
          <w:sz w:val="21"/>
          <w:szCs w:val="21"/>
        </w:rPr>
        <w:t>，</w:t>
      </w:r>
      <w:r>
        <w:rPr>
          <w:rFonts w:hint="eastAsia" w:ascii="华文楷体" w:hAnsi="华文楷体" w:eastAsia="华文楷体" w:cs="Arial"/>
          <w:color w:val="333333"/>
          <w:sz w:val="21"/>
          <w:szCs w:val="21"/>
        </w:rPr>
        <w:t>下次发</w:t>
      </w:r>
      <w:r>
        <w:rPr>
          <w:rFonts w:ascii="华文楷体" w:hAnsi="华文楷体" w:eastAsia="华文楷体" w:cs="Arial"/>
          <w:color w:val="333333"/>
          <w:sz w:val="21"/>
          <w:szCs w:val="21"/>
        </w:rPr>
        <w:t>版本解决。</w:t>
      </w: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00" w:usb3="00000000" w:csb0="00040000" w:csb1="00000000"/>
  </w:font>
  <w:font w:name="Consolas">
    <w:panose1 w:val="020B0609020204030204"/>
    <w:charset w:val="00"/>
    <w:family w:val="modern"/>
    <w:pitch w:val="default"/>
    <w:sig w:usb0="E00006FF" w:usb1="0000FCFF" w:usb2="00000001" w:usb3="00000000" w:csb0="6000019F" w:csb1="DFD7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10006FF" w:usb1="4000205B" w:usb2="00000010" w:usb3="00000000" w:csb0="2000019F" w:csb1="00000000"/>
  </w:font>
  <w:font w:name="华文楷体">
    <w:altName w:val="宋体"/>
    <w:panose1 w:val="02010600040101010101"/>
    <w:charset w:val="86"/>
    <w:family w:val="auto"/>
    <w:pitch w:val="default"/>
    <w:sig w:usb0="00000000" w:usb1="00000000" w:usb2="00000010" w:usb3="00000000" w:csb0="0004009F" w:csb1="00000000"/>
  </w:font>
  <w:font w:name="微软雅黑">
    <w:panose1 w:val="020B0503020204020204"/>
    <w:charset w:val="86"/>
    <w:family w:val="swiss"/>
    <w:pitch w:val="default"/>
    <w:sig w:usb0="80000287" w:usb1="2ACF3C50" w:usb2="00000016" w:usb3="00000000" w:csb0="0004001F" w:csb1="00000000"/>
  </w:font>
  <w:font w:name="Helvetica">
    <w:altName w:val="Arial"/>
    <w:panose1 w:val="020B0604020202020204"/>
    <w:charset w:val="00"/>
    <w:family w:val="swiss"/>
    <w:pitch w:val="default"/>
    <w:sig w:usb0="00000000" w:usb1="00000000" w:usb2="00000000" w:usb3="00000000" w:csb0="00000001" w:csb1="00000000"/>
  </w:font>
  <w:font w:name="华文仿宋">
    <w:altName w:val="仿宋"/>
    <w:panose1 w:val="02010600040101010101"/>
    <w:charset w:val="86"/>
    <w:family w:val="auto"/>
    <w:pitch w:val="default"/>
    <w:sig w:usb0="00000000" w:usb1="00000000" w:usb2="00000010" w:usb3="00000000" w:csb0="0004009F" w:csb1="00000000"/>
  </w:font>
  <w:font w:name="Arial">
    <w:panose1 w:val="020B0604020202020204"/>
    <w:charset w:val="00"/>
    <w:family w:val="swiss"/>
    <w:pitch w:val="default"/>
    <w:sig w:usb0="E0002EFF" w:usb1="C0007843" w:usb2="00000009" w:usb3="00000000" w:csb0="400001FF" w:csb1="FFFF0000"/>
  </w:font>
  <w:font w:name="仿宋">
    <w:panose1 w:val="02010609060101010101"/>
    <w:charset w:val="86"/>
    <w:family w:val="auto"/>
    <w:pitch w:val="default"/>
    <w:sig w:usb0="800002BF" w:usb1="38CF7CFA" w:usb2="00000016"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ascii="楷体" w:hAnsi="楷体" w:eastAsia="楷体"/>
        <w:b/>
        <w:color w:val="FF0000"/>
        <w:sz w:val="21"/>
        <w:szCs w:val="21"/>
      </w:rPr>
    </w:pPr>
    <w:r>
      <w:rPr>
        <w:rFonts w:hint="eastAsia" w:ascii="楷体" w:hAnsi="楷体" w:eastAsia="楷体"/>
        <w:b/>
        <w:color w:val="FF0000"/>
        <w:sz w:val="21"/>
        <w:szCs w:val="21"/>
      </w:rPr>
      <w:t>蚂蚁</w:t>
    </w:r>
    <w:r>
      <w:rPr>
        <w:rFonts w:ascii="楷体" w:hAnsi="楷体" w:eastAsia="楷体"/>
        <w:b/>
        <w:color w:val="FF0000"/>
        <w:sz w:val="21"/>
        <w:szCs w:val="21"/>
      </w:rPr>
      <w:t>课堂创始人</w:t>
    </w:r>
    <w:r>
      <w:rPr>
        <w:rFonts w:hint="eastAsia" w:ascii="楷体" w:hAnsi="楷体" w:eastAsia="楷体"/>
        <w:b/>
        <w:color w:val="FF0000"/>
        <w:sz w:val="21"/>
        <w:szCs w:val="21"/>
      </w:rPr>
      <w:t>-余</w:t>
    </w:r>
    <w:r>
      <w:rPr>
        <w:rFonts w:ascii="楷体" w:hAnsi="楷体" w:eastAsia="楷体"/>
        <w:b/>
        <w:color w:val="FF0000"/>
        <w:sz w:val="21"/>
        <w:szCs w:val="21"/>
      </w:rPr>
      <w:t>胜军原创制作</w:t>
    </w:r>
    <w:r>
      <w:rPr>
        <w:rFonts w:hint="eastAsia" w:ascii="楷体" w:hAnsi="楷体" w:eastAsia="楷体"/>
        <w:b/>
        <w:color w:val="FF0000"/>
        <w:sz w:val="21"/>
        <w:szCs w:val="21"/>
      </w:rPr>
      <w:t>,其他</w:t>
    </w:r>
    <w:r>
      <w:rPr>
        <w:rFonts w:ascii="楷体" w:hAnsi="楷体" w:eastAsia="楷体"/>
        <w:b/>
        <w:color w:val="FF0000"/>
        <w:sz w:val="21"/>
        <w:szCs w:val="21"/>
      </w:rPr>
      <w:t>网站转载请说明原创作者</w:t>
    </w:r>
    <w:r>
      <w:rPr>
        <w:rFonts w:hint="eastAsia" w:ascii="楷体" w:hAnsi="楷体" w:eastAsia="楷体"/>
        <w:b/>
        <w:color w:val="FF0000"/>
        <w:sz w:val="21"/>
        <w:szCs w:val="21"/>
      </w:rPr>
      <w:t>，QQ644064779</w:t>
    </w:r>
  </w:p>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E0609"/>
    <w:multiLevelType w:val="multilevel"/>
    <w:tmpl w:val="051E060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80D795C"/>
    <w:multiLevelType w:val="multilevel"/>
    <w:tmpl w:val="080D795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39C6C3B"/>
    <w:multiLevelType w:val="multilevel"/>
    <w:tmpl w:val="139C6C3B"/>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B391F56"/>
    <w:multiLevelType w:val="multilevel"/>
    <w:tmpl w:val="1B391F5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1F2175AA"/>
    <w:multiLevelType w:val="multilevel"/>
    <w:tmpl w:val="1F2175A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2AB77787"/>
    <w:multiLevelType w:val="multilevel"/>
    <w:tmpl w:val="2AB77787"/>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2EF35891"/>
    <w:multiLevelType w:val="multilevel"/>
    <w:tmpl w:val="2EF35891"/>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
    <w:nsid w:val="49F865BA"/>
    <w:multiLevelType w:val="multilevel"/>
    <w:tmpl w:val="49F865BA"/>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5B690381"/>
    <w:multiLevelType w:val="multilevel"/>
    <w:tmpl w:val="5B69038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5C11311B"/>
    <w:multiLevelType w:val="multilevel"/>
    <w:tmpl w:val="5C11311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6A29786F"/>
    <w:multiLevelType w:val="multilevel"/>
    <w:tmpl w:val="6A29786F"/>
    <w:lvl w:ilvl="0" w:tentative="0">
      <w:start w:val="1"/>
      <w:numFmt w:val="decimalEnclosedCircle"/>
      <w:lvlText w:val="%1"/>
      <w:lvlJc w:val="left"/>
      <w:pPr>
        <w:ind w:left="1110" w:hanging="360"/>
      </w:pPr>
      <w:rPr>
        <w:rFonts w:hint="default"/>
      </w:rPr>
    </w:lvl>
    <w:lvl w:ilvl="1" w:tentative="0">
      <w:start w:val="1"/>
      <w:numFmt w:val="lowerLetter"/>
      <w:lvlText w:val="%2)"/>
      <w:lvlJc w:val="left"/>
      <w:pPr>
        <w:ind w:left="1590" w:hanging="420"/>
      </w:pPr>
    </w:lvl>
    <w:lvl w:ilvl="2" w:tentative="0">
      <w:start w:val="1"/>
      <w:numFmt w:val="lowerRoman"/>
      <w:lvlText w:val="%3."/>
      <w:lvlJc w:val="right"/>
      <w:pPr>
        <w:ind w:left="2010" w:hanging="420"/>
      </w:pPr>
    </w:lvl>
    <w:lvl w:ilvl="3" w:tentative="0">
      <w:start w:val="1"/>
      <w:numFmt w:val="decimal"/>
      <w:lvlText w:val="%4."/>
      <w:lvlJc w:val="left"/>
      <w:pPr>
        <w:ind w:left="2430" w:hanging="420"/>
      </w:pPr>
    </w:lvl>
    <w:lvl w:ilvl="4" w:tentative="0">
      <w:start w:val="1"/>
      <w:numFmt w:val="lowerLetter"/>
      <w:lvlText w:val="%5)"/>
      <w:lvlJc w:val="left"/>
      <w:pPr>
        <w:ind w:left="2850" w:hanging="420"/>
      </w:pPr>
    </w:lvl>
    <w:lvl w:ilvl="5" w:tentative="0">
      <w:start w:val="1"/>
      <w:numFmt w:val="lowerRoman"/>
      <w:lvlText w:val="%6."/>
      <w:lvlJc w:val="right"/>
      <w:pPr>
        <w:ind w:left="3270" w:hanging="420"/>
      </w:pPr>
    </w:lvl>
    <w:lvl w:ilvl="6" w:tentative="0">
      <w:start w:val="1"/>
      <w:numFmt w:val="decimal"/>
      <w:lvlText w:val="%7."/>
      <w:lvlJc w:val="left"/>
      <w:pPr>
        <w:ind w:left="3690" w:hanging="420"/>
      </w:pPr>
    </w:lvl>
    <w:lvl w:ilvl="7" w:tentative="0">
      <w:start w:val="1"/>
      <w:numFmt w:val="lowerLetter"/>
      <w:lvlText w:val="%8)"/>
      <w:lvlJc w:val="left"/>
      <w:pPr>
        <w:ind w:left="4110" w:hanging="420"/>
      </w:pPr>
    </w:lvl>
    <w:lvl w:ilvl="8" w:tentative="0">
      <w:start w:val="1"/>
      <w:numFmt w:val="lowerRoman"/>
      <w:lvlText w:val="%9."/>
      <w:lvlJc w:val="right"/>
      <w:pPr>
        <w:ind w:left="4530" w:hanging="420"/>
      </w:pPr>
    </w:lvl>
  </w:abstractNum>
  <w:abstractNum w:abstractNumId="11">
    <w:nsid w:val="738A4039"/>
    <w:multiLevelType w:val="multilevel"/>
    <w:tmpl w:val="738A403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78C27FB9"/>
    <w:multiLevelType w:val="multilevel"/>
    <w:tmpl w:val="78C27FB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79311BF1"/>
    <w:multiLevelType w:val="multilevel"/>
    <w:tmpl w:val="79311BF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7A6C602D"/>
    <w:multiLevelType w:val="multilevel"/>
    <w:tmpl w:val="7A6C602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7A76536F"/>
    <w:multiLevelType w:val="multilevel"/>
    <w:tmpl w:val="7A76536F"/>
    <w:lvl w:ilvl="0" w:tentative="0">
      <w:start w:val="1"/>
      <w:numFmt w:val="decimalEnclosedCircle"/>
      <w:lvlText w:val="%1"/>
      <w:lvlJc w:val="left"/>
      <w:pPr>
        <w:ind w:left="1110" w:hanging="360"/>
      </w:pPr>
      <w:rPr>
        <w:rFonts w:hint="default"/>
      </w:rPr>
    </w:lvl>
    <w:lvl w:ilvl="1" w:tentative="0">
      <w:start w:val="1"/>
      <w:numFmt w:val="lowerLetter"/>
      <w:lvlText w:val="%2)"/>
      <w:lvlJc w:val="left"/>
      <w:pPr>
        <w:ind w:left="1590" w:hanging="420"/>
      </w:pPr>
    </w:lvl>
    <w:lvl w:ilvl="2" w:tentative="0">
      <w:start w:val="1"/>
      <w:numFmt w:val="lowerRoman"/>
      <w:lvlText w:val="%3."/>
      <w:lvlJc w:val="right"/>
      <w:pPr>
        <w:ind w:left="2010" w:hanging="420"/>
      </w:pPr>
    </w:lvl>
    <w:lvl w:ilvl="3" w:tentative="0">
      <w:start w:val="1"/>
      <w:numFmt w:val="decimal"/>
      <w:lvlText w:val="%4."/>
      <w:lvlJc w:val="left"/>
      <w:pPr>
        <w:ind w:left="2430" w:hanging="420"/>
      </w:pPr>
    </w:lvl>
    <w:lvl w:ilvl="4" w:tentative="0">
      <w:start w:val="1"/>
      <w:numFmt w:val="lowerLetter"/>
      <w:lvlText w:val="%5)"/>
      <w:lvlJc w:val="left"/>
      <w:pPr>
        <w:ind w:left="2850" w:hanging="420"/>
      </w:pPr>
    </w:lvl>
    <w:lvl w:ilvl="5" w:tentative="0">
      <w:start w:val="1"/>
      <w:numFmt w:val="lowerRoman"/>
      <w:lvlText w:val="%6."/>
      <w:lvlJc w:val="right"/>
      <w:pPr>
        <w:ind w:left="3270" w:hanging="420"/>
      </w:pPr>
    </w:lvl>
    <w:lvl w:ilvl="6" w:tentative="0">
      <w:start w:val="1"/>
      <w:numFmt w:val="decimal"/>
      <w:lvlText w:val="%7."/>
      <w:lvlJc w:val="left"/>
      <w:pPr>
        <w:ind w:left="3690" w:hanging="420"/>
      </w:pPr>
    </w:lvl>
    <w:lvl w:ilvl="7" w:tentative="0">
      <w:start w:val="1"/>
      <w:numFmt w:val="lowerLetter"/>
      <w:lvlText w:val="%8)"/>
      <w:lvlJc w:val="left"/>
      <w:pPr>
        <w:ind w:left="4110" w:hanging="420"/>
      </w:pPr>
    </w:lvl>
    <w:lvl w:ilvl="8" w:tentative="0">
      <w:start w:val="1"/>
      <w:numFmt w:val="lowerRoman"/>
      <w:lvlText w:val="%9."/>
      <w:lvlJc w:val="right"/>
      <w:pPr>
        <w:ind w:left="4530" w:hanging="420"/>
      </w:pPr>
    </w:lvl>
  </w:abstractNum>
  <w:num w:numId="1">
    <w:abstractNumId w:val="9"/>
  </w:num>
  <w:num w:numId="2">
    <w:abstractNumId w:val="8"/>
  </w:num>
  <w:num w:numId="3">
    <w:abstractNumId w:val="14"/>
  </w:num>
  <w:num w:numId="4">
    <w:abstractNumId w:val="11"/>
  </w:num>
  <w:num w:numId="5">
    <w:abstractNumId w:val="6"/>
  </w:num>
  <w:num w:numId="6">
    <w:abstractNumId w:val="5"/>
  </w:num>
  <w:num w:numId="7">
    <w:abstractNumId w:val="7"/>
  </w:num>
  <w:num w:numId="8">
    <w:abstractNumId w:val="2"/>
  </w:num>
  <w:num w:numId="9">
    <w:abstractNumId w:val="13"/>
  </w:num>
  <w:num w:numId="10">
    <w:abstractNumId w:val="12"/>
  </w:num>
  <w:num w:numId="11">
    <w:abstractNumId w:val="0"/>
  </w:num>
  <w:num w:numId="12">
    <w:abstractNumId w:val="1"/>
  </w:num>
  <w:num w:numId="13">
    <w:abstractNumId w:val="4"/>
  </w:num>
  <w:num w:numId="14">
    <w:abstractNumId w:val="3"/>
  </w:num>
  <w:num w:numId="15">
    <w:abstractNumId w:val="15"/>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C14"/>
    <w:rsid w:val="000005CE"/>
    <w:rsid w:val="0000560B"/>
    <w:rsid w:val="00025491"/>
    <w:rsid w:val="00030B26"/>
    <w:rsid w:val="0004103A"/>
    <w:rsid w:val="000447C7"/>
    <w:rsid w:val="00056404"/>
    <w:rsid w:val="00062A7B"/>
    <w:rsid w:val="00063106"/>
    <w:rsid w:val="00063886"/>
    <w:rsid w:val="00063F54"/>
    <w:rsid w:val="000738E2"/>
    <w:rsid w:val="00073B25"/>
    <w:rsid w:val="00084692"/>
    <w:rsid w:val="0009278D"/>
    <w:rsid w:val="00097FBC"/>
    <w:rsid w:val="000B09AC"/>
    <w:rsid w:val="000B5B22"/>
    <w:rsid w:val="000B5FC8"/>
    <w:rsid w:val="000C520F"/>
    <w:rsid w:val="000C7D46"/>
    <w:rsid w:val="000D758B"/>
    <w:rsid w:val="000E4D5D"/>
    <w:rsid w:val="000F244A"/>
    <w:rsid w:val="00103774"/>
    <w:rsid w:val="00112082"/>
    <w:rsid w:val="00123F7C"/>
    <w:rsid w:val="00130142"/>
    <w:rsid w:val="001458F7"/>
    <w:rsid w:val="00162157"/>
    <w:rsid w:val="00165199"/>
    <w:rsid w:val="00195E08"/>
    <w:rsid w:val="001A0045"/>
    <w:rsid w:val="001A2340"/>
    <w:rsid w:val="001B110D"/>
    <w:rsid w:val="001B408A"/>
    <w:rsid w:val="001C0158"/>
    <w:rsid w:val="001C1339"/>
    <w:rsid w:val="001D1059"/>
    <w:rsid w:val="001D18E9"/>
    <w:rsid w:val="001D3A01"/>
    <w:rsid w:val="001D7989"/>
    <w:rsid w:val="001E149F"/>
    <w:rsid w:val="001E6999"/>
    <w:rsid w:val="001E6C44"/>
    <w:rsid w:val="001E6CB5"/>
    <w:rsid w:val="001F2DB8"/>
    <w:rsid w:val="00204C8E"/>
    <w:rsid w:val="002145BB"/>
    <w:rsid w:val="00224044"/>
    <w:rsid w:val="00233CEE"/>
    <w:rsid w:val="0024165F"/>
    <w:rsid w:val="00264138"/>
    <w:rsid w:val="00273F18"/>
    <w:rsid w:val="00292634"/>
    <w:rsid w:val="002B0269"/>
    <w:rsid w:val="002B14D8"/>
    <w:rsid w:val="002C3F48"/>
    <w:rsid w:val="002C4C21"/>
    <w:rsid w:val="002D3EA9"/>
    <w:rsid w:val="002D41BD"/>
    <w:rsid w:val="002F0CF2"/>
    <w:rsid w:val="002F1BC6"/>
    <w:rsid w:val="002F58EF"/>
    <w:rsid w:val="002F5D77"/>
    <w:rsid w:val="002F746E"/>
    <w:rsid w:val="00301AEB"/>
    <w:rsid w:val="003041AB"/>
    <w:rsid w:val="003075BA"/>
    <w:rsid w:val="00311BC1"/>
    <w:rsid w:val="00315A35"/>
    <w:rsid w:val="003200B2"/>
    <w:rsid w:val="00332530"/>
    <w:rsid w:val="00334360"/>
    <w:rsid w:val="003540DD"/>
    <w:rsid w:val="00364F5F"/>
    <w:rsid w:val="003665AC"/>
    <w:rsid w:val="00366875"/>
    <w:rsid w:val="00370173"/>
    <w:rsid w:val="00385753"/>
    <w:rsid w:val="00385E17"/>
    <w:rsid w:val="003A166B"/>
    <w:rsid w:val="003A29A9"/>
    <w:rsid w:val="003A3F80"/>
    <w:rsid w:val="003A6051"/>
    <w:rsid w:val="003B3DFD"/>
    <w:rsid w:val="003B5B6B"/>
    <w:rsid w:val="003E7E67"/>
    <w:rsid w:val="003F1FD6"/>
    <w:rsid w:val="003F401F"/>
    <w:rsid w:val="00416C2E"/>
    <w:rsid w:val="00443F18"/>
    <w:rsid w:val="0045333A"/>
    <w:rsid w:val="0046247B"/>
    <w:rsid w:val="00474918"/>
    <w:rsid w:val="0048752A"/>
    <w:rsid w:val="004B449E"/>
    <w:rsid w:val="004D02E2"/>
    <w:rsid w:val="004D50C2"/>
    <w:rsid w:val="004E1C31"/>
    <w:rsid w:val="004E45E7"/>
    <w:rsid w:val="004F1DF6"/>
    <w:rsid w:val="004F7284"/>
    <w:rsid w:val="00501DE1"/>
    <w:rsid w:val="005042A9"/>
    <w:rsid w:val="005118A3"/>
    <w:rsid w:val="005119C4"/>
    <w:rsid w:val="00513B8C"/>
    <w:rsid w:val="005170FC"/>
    <w:rsid w:val="00524028"/>
    <w:rsid w:val="00526B26"/>
    <w:rsid w:val="005337C7"/>
    <w:rsid w:val="005444B4"/>
    <w:rsid w:val="00545BF4"/>
    <w:rsid w:val="0055209D"/>
    <w:rsid w:val="00554135"/>
    <w:rsid w:val="005730D1"/>
    <w:rsid w:val="00576E75"/>
    <w:rsid w:val="00577310"/>
    <w:rsid w:val="00593082"/>
    <w:rsid w:val="005978AE"/>
    <w:rsid w:val="005A7E6D"/>
    <w:rsid w:val="005B3177"/>
    <w:rsid w:val="005C286A"/>
    <w:rsid w:val="005E091E"/>
    <w:rsid w:val="005E3209"/>
    <w:rsid w:val="005E7CF2"/>
    <w:rsid w:val="005F1EA1"/>
    <w:rsid w:val="006000D9"/>
    <w:rsid w:val="00601FFE"/>
    <w:rsid w:val="00602F5E"/>
    <w:rsid w:val="00612BF7"/>
    <w:rsid w:val="00613D25"/>
    <w:rsid w:val="00617467"/>
    <w:rsid w:val="00637722"/>
    <w:rsid w:val="006439F5"/>
    <w:rsid w:val="006510A5"/>
    <w:rsid w:val="00656AC7"/>
    <w:rsid w:val="0066198C"/>
    <w:rsid w:val="00666FD9"/>
    <w:rsid w:val="00681650"/>
    <w:rsid w:val="00695442"/>
    <w:rsid w:val="006A4FD7"/>
    <w:rsid w:val="006A5991"/>
    <w:rsid w:val="006A5E51"/>
    <w:rsid w:val="006B3D32"/>
    <w:rsid w:val="006B6E06"/>
    <w:rsid w:val="006C0186"/>
    <w:rsid w:val="006D758F"/>
    <w:rsid w:val="006E06E2"/>
    <w:rsid w:val="006E49B8"/>
    <w:rsid w:val="006F406B"/>
    <w:rsid w:val="00710398"/>
    <w:rsid w:val="00710F4D"/>
    <w:rsid w:val="00717786"/>
    <w:rsid w:val="00726A4B"/>
    <w:rsid w:val="00740C83"/>
    <w:rsid w:val="00757A64"/>
    <w:rsid w:val="007620B0"/>
    <w:rsid w:val="00762C5E"/>
    <w:rsid w:val="00763993"/>
    <w:rsid w:val="00763DAF"/>
    <w:rsid w:val="00767A53"/>
    <w:rsid w:val="00773C14"/>
    <w:rsid w:val="00781E75"/>
    <w:rsid w:val="0078347A"/>
    <w:rsid w:val="007B11CE"/>
    <w:rsid w:val="007B3665"/>
    <w:rsid w:val="007C1091"/>
    <w:rsid w:val="007C641E"/>
    <w:rsid w:val="007D49FE"/>
    <w:rsid w:val="007F242F"/>
    <w:rsid w:val="00804384"/>
    <w:rsid w:val="00817F8E"/>
    <w:rsid w:val="00820E62"/>
    <w:rsid w:val="00836C09"/>
    <w:rsid w:val="008408FF"/>
    <w:rsid w:val="00860880"/>
    <w:rsid w:val="0086698D"/>
    <w:rsid w:val="00866C93"/>
    <w:rsid w:val="00875C10"/>
    <w:rsid w:val="0088044E"/>
    <w:rsid w:val="00882CCB"/>
    <w:rsid w:val="0088417D"/>
    <w:rsid w:val="008841D5"/>
    <w:rsid w:val="008929D7"/>
    <w:rsid w:val="0089331C"/>
    <w:rsid w:val="008B22E0"/>
    <w:rsid w:val="008B32CF"/>
    <w:rsid w:val="008D1427"/>
    <w:rsid w:val="008D3E50"/>
    <w:rsid w:val="008D52E6"/>
    <w:rsid w:val="008E0AC5"/>
    <w:rsid w:val="008E3329"/>
    <w:rsid w:val="008E7A0C"/>
    <w:rsid w:val="00901677"/>
    <w:rsid w:val="009102D4"/>
    <w:rsid w:val="0092101D"/>
    <w:rsid w:val="00935DA9"/>
    <w:rsid w:val="009506DB"/>
    <w:rsid w:val="009507CA"/>
    <w:rsid w:val="009515EC"/>
    <w:rsid w:val="00970FEE"/>
    <w:rsid w:val="009739BC"/>
    <w:rsid w:val="00984ECA"/>
    <w:rsid w:val="00985A27"/>
    <w:rsid w:val="009A0FA2"/>
    <w:rsid w:val="009A19E1"/>
    <w:rsid w:val="009A1A54"/>
    <w:rsid w:val="009B3910"/>
    <w:rsid w:val="009C2EC1"/>
    <w:rsid w:val="009D12D2"/>
    <w:rsid w:val="009D319B"/>
    <w:rsid w:val="009E4797"/>
    <w:rsid w:val="009F1D4A"/>
    <w:rsid w:val="00A07689"/>
    <w:rsid w:val="00A23CA5"/>
    <w:rsid w:val="00A27B10"/>
    <w:rsid w:val="00A559D1"/>
    <w:rsid w:val="00A57B40"/>
    <w:rsid w:val="00A82E3B"/>
    <w:rsid w:val="00A86086"/>
    <w:rsid w:val="00A9419C"/>
    <w:rsid w:val="00AA0AEE"/>
    <w:rsid w:val="00AA3061"/>
    <w:rsid w:val="00AA65D7"/>
    <w:rsid w:val="00AB0CB9"/>
    <w:rsid w:val="00AC26D8"/>
    <w:rsid w:val="00AD54AB"/>
    <w:rsid w:val="00AE063B"/>
    <w:rsid w:val="00AE5554"/>
    <w:rsid w:val="00B13251"/>
    <w:rsid w:val="00B13FF6"/>
    <w:rsid w:val="00B50D6B"/>
    <w:rsid w:val="00B56803"/>
    <w:rsid w:val="00B63A90"/>
    <w:rsid w:val="00B63B53"/>
    <w:rsid w:val="00B82CB3"/>
    <w:rsid w:val="00BB6EA9"/>
    <w:rsid w:val="00BC23BF"/>
    <w:rsid w:val="00BC7333"/>
    <w:rsid w:val="00BC7AE2"/>
    <w:rsid w:val="00BD0534"/>
    <w:rsid w:val="00BE1F5B"/>
    <w:rsid w:val="00BE4AFD"/>
    <w:rsid w:val="00BE4B36"/>
    <w:rsid w:val="00BF21ED"/>
    <w:rsid w:val="00C051ED"/>
    <w:rsid w:val="00C06A14"/>
    <w:rsid w:val="00C2079F"/>
    <w:rsid w:val="00C35721"/>
    <w:rsid w:val="00C41935"/>
    <w:rsid w:val="00C6341D"/>
    <w:rsid w:val="00C65971"/>
    <w:rsid w:val="00C94AB5"/>
    <w:rsid w:val="00CA34D9"/>
    <w:rsid w:val="00CD7736"/>
    <w:rsid w:val="00CF439A"/>
    <w:rsid w:val="00D04B0E"/>
    <w:rsid w:val="00D04FC2"/>
    <w:rsid w:val="00D10FBE"/>
    <w:rsid w:val="00D1408A"/>
    <w:rsid w:val="00D27F9C"/>
    <w:rsid w:val="00D31EC5"/>
    <w:rsid w:val="00D47B55"/>
    <w:rsid w:val="00D62D84"/>
    <w:rsid w:val="00D63222"/>
    <w:rsid w:val="00D70C0D"/>
    <w:rsid w:val="00D87529"/>
    <w:rsid w:val="00D9138B"/>
    <w:rsid w:val="00D927D6"/>
    <w:rsid w:val="00DA200A"/>
    <w:rsid w:val="00DA5A70"/>
    <w:rsid w:val="00DB0CB1"/>
    <w:rsid w:val="00DC08A9"/>
    <w:rsid w:val="00DD111C"/>
    <w:rsid w:val="00DE4AA0"/>
    <w:rsid w:val="00DE4F4C"/>
    <w:rsid w:val="00DF2616"/>
    <w:rsid w:val="00E11A06"/>
    <w:rsid w:val="00E15A29"/>
    <w:rsid w:val="00E16578"/>
    <w:rsid w:val="00E23FEE"/>
    <w:rsid w:val="00E2575D"/>
    <w:rsid w:val="00E403ED"/>
    <w:rsid w:val="00E451DE"/>
    <w:rsid w:val="00E459F5"/>
    <w:rsid w:val="00E477B5"/>
    <w:rsid w:val="00E53BB1"/>
    <w:rsid w:val="00E550B0"/>
    <w:rsid w:val="00E6581B"/>
    <w:rsid w:val="00E76D1F"/>
    <w:rsid w:val="00E9023F"/>
    <w:rsid w:val="00E93D6D"/>
    <w:rsid w:val="00EA4F1E"/>
    <w:rsid w:val="00EB5933"/>
    <w:rsid w:val="00EC36E1"/>
    <w:rsid w:val="00EC5101"/>
    <w:rsid w:val="00EC59E1"/>
    <w:rsid w:val="00ED0A2E"/>
    <w:rsid w:val="00ED14E8"/>
    <w:rsid w:val="00ED766A"/>
    <w:rsid w:val="00EE3BC4"/>
    <w:rsid w:val="00EF164C"/>
    <w:rsid w:val="00F04950"/>
    <w:rsid w:val="00F06E77"/>
    <w:rsid w:val="00F10196"/>
    <w:rsid w:val="00F10B2A"/>
    <w:rsid w:val="00F13468"/>
    <w:rsid w:val="00F14D2F"/>
    <w:rsid w:val="00F16636"/>
    <w:rsid w:val="00F43672"/>
    <w:rsid w:val="00F4371C"/>
    <w:rsid w:val="00F50900"/>
    <w:rsid w:val="00F541B6"/>
    <w:rsid w:val="00F54C34"/>
    <w:rsid w:val="00F61A8A"/>
    <w:rsid w:val="00F67636"/>
    <w:rsid w:val="00F71711"/>
    <w:rsid w:val="00F873CD"/>
    <w:rsid w:val="00F94089"/>
    <w:rsid w:val="00FA7E7A"/>
    <w:rsid w:val="00FC01C1"/>
    <w:rsid w:val="00FC4EBE"/>
    <w:rsid w:val="00FC5234"/>
    <w:rsid w:val="00FD3C2A"/>
    <w:rsid w:val="00FF60B5"/>
    <w:rsid w:val="00FF699E"/>
    <w:rsid w:val="00FF7F6E"/>
    <w:rsid w:val="606C06E3"/>
    <w:rsid w:val="6FD81064"/>
    <w:rsid w:val="79745F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5"/>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8"/>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9"/>
    <w:unhideWhenUsed/>
    <w:qFormat/>
    <w:uiPriority w:val="9"/>
    <w:pPr>
      <w:keepNext/>
      <w:keepLines/>
      <w:spacing w:before="280" w:after="290" w:line="376" w:lineRule="auto"/>
      <w:outlineLvl w:val="4"/>
    </w:pPr>
    <w:rPr>
      <w:b/>
      <w:bCs/>
      <w:sz w:val="28"/>
      <w:szCs w:val="28"/>
    </w:rPr>
  </w:style>
  <w:style w:type="character" w:default="1" w:styleId="14">
    <w:name w:val="Default Paragraph Font"/>
    <w:unhideWhenUsed/>
    <w:uiPriority w:val="1"/>
  </w:style>
  <w:style w:type="table" w:default="1" w:styleId="19">
    <w:name w:val="Normal Table"/>
    <w:unhideWhenUsed/>
    <w:uiPriority w:val="99"/>
    <w:tblPr>
      <w:tblLayout w:type="fixed"/>
      <w:tblCellMar>
        <w:top w:w="0" w:type="dxa"/>
        <w:left w:w="108" w:type="dxa"/>
        <w:bottom w:w="0" w:type="dxa"/>
        <w:right w:w="108" w:type="dxa"/>
      </w:tblCellMar>
    </w:tblPr>
  </w:style>
  <w:style w:type="paragraph" w:styleId="7">
    <w:name w:val="toc 3"/>
    <w:basedOn w:val="1"/>
    <w:next w:val="1"/>
    <w:unhideWhenUsed/>
    <w:uiPriority w:val="39"/>
    <w:pPr>
      <w:ind w:left="840" w:leftChars="400"/>
    </w:pPr>
  </w:style>
  <w:style w:type="paragraph" w:styleId="8">
    <w:name w:val="footer"/>
    <w:basedOn w:val="1"/>
    <w:link w:val="22"/>
    <w:unhideWhenUsed/>
    <w:uiPriority w:val="99"/>
    <w:pPr>
      <w:tabs>
        <w:tab w:val="center" w:pos="4153"/>
        <w:tab w:val="right" w:pos="8306"/>
      </w:tabs>
      <w:snapToGrid w:val="0"/>
      <w:jc w:val="left"/>
    </w:pPr>
    <w:rPr>
      <w:sz w:val="18"/>
      <w:szCs w:val="18"/>
    </w:rPr>
  </w:style>
  <w:style w:type="paragraph" w:styleId="9">
    <w:name w:val="header"/>
    <w:basedOn w:val="1"/>
    <w:link w:val="21"/>
    <w:unhideWhenUsed/>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uiPriority w:val="39"/>
  </w:style>
  <w:style w:type="paragraph" w:styleId="11">
    <w:name w:val="toc 2"/>
    <w:basedOn w:val="1"/>
    <w:next w:val="1"/>
    <w:unhideWhenUsed/>
    <w:qFormat/>
    <w:uiPriority w:val="39"/>
    <w:pPr>
      <w:ind w:left="420" w:leftChars="200"/>
    </w:pPr>
  </w:style>
  <w:style w:type="paragraph" w:styleId="12">
    <w:name w:val="HTML Preformatted"/>
    <w:basedOn w:val="1"/>
    <w:link w:val="30"/>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3">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5">
    <w:name w:val="Strong"/>
    <w:basedOn w:val="14"/>
    <w:qFormat/>
    <w:uiPriority w:val="22"/>
    <w:rPr>
      <w:b/>
      <w:bCs/>
    </w:rPr>
  </w:style>
  <w:style w:type="character" w:styleId="16">
    <w:name w:val="Emphasis"/>
    <w:basedOn w:val="14"/>
    <w:qFormat/>
    <w:uiPriority w:val="20"/>
    <w:rPr>
      <w:i/>
      <w:iCs/>
    </w:rPr>
  </w:style>
  <w:style w:type="character" w:styleId="17">
    <w:name w:val="Hyperlink"/>
    <w:basedOn w:val="14"/>
    <w:unhideWhenUsed/>
    <w:qFormat/>
    <w:uiPriority w:val="99"/>
    <w:rPr>
      <w:color w:val="0000FF"/>
      <w:u w:val="single"/>
    </w:rPr>
  </w:style>
  <w:style w:type="character" w:styleId="18">
    <w:name w:val="HTML Code"/>
    <w:basedOn w:val="14"/>
    <w:unhideWhenUsed/>
    <w:qFormat/>
    <w:uiPriority w:val="99"/>
    <w:rPr>
      <w:rFonts w:ascii="宋体" w:hAnsi="宋体" w:eastAsia="宋体" w:cs="宋体"/>
      <w:sz w:val="24"/>
      <w:szCs w:val="24"/>
    </w:rPr>
  </w:style>
  <w:style w:type="table" w:styleId="20">
    <w:name w:val="Table Grid"/>
    <w:basedOn w:val="19"/>
    <w:qFormat/>
    <w:uiPriority w:val="39"/>
    <w:pPr>
      <w:widowControl w:val="0"/>
      <w:jc w:val="both"/>
    </w:pPr>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1">
    <w:name w:val="页眉 Char"/>
    <w:basedOn w:val="14"/>
    <w:link w:val="9"/>
    <w:qFormat/>
    <w:uiPriority w:val="99"/>
    <w:rPr>
      <w:sz w:val="18"/>
      <w:szCs w:val="18"/>
    </w:rPr>
  </w:style>
  <w:style w:type="character" w:customStyle="1" w:styleId="22">
    <w:name w:val="页脚 Char"/>
    <w:basedOn w:val="14"/>
    <w:link w:val="8"/>
    <w:uiPriority w:val="99"/>
    <w:rPr>
      <w:sz w:val="18"/>
      <w:szCs w:val="18"/>
    </w:rPr>
  </w:style>
  <w:style w:type="character" w:customStyle="1" w:styleId="23">
    <w:name w:val="标题 1 Char"/>
    <w:basedOn w:val="14"/>
    <w:link w:val="2"/>
    <w:qFormat/>
    <w:uiPriority w:val="9"/>
    <w:rPr>
      <w:b/>
      <w:bCs/>
      <w:kern w:val="44"/>
      <w:sz w:val="44"/>
      <w:szCs w:val="44"/>
    </w:rPr>
  </w:style>
  <w:style w:type="character" w:customStyle="1" w:styleId="24">
    <w:name w:val="标题 2 Char"/>
    <w:basedOn w:val="14"/>
    <w:link w:val="3"/>
    <w:qFormat/>
    <w:uiPriority w:val="9"/>
    <w:rPr>
      <w:rFonts w:asciiTheme="majorHAnsi" w:hAnsiTheme="majorHAnsi" w:eastAsiaTheme="majorEastAsia" w:cstheme="majorBidi"/>
      <w:b/>
      <w:bCs/>
      <w:sz w:val="32"/>
      <w:szCs w:val="32"/>
    </w:rPr>
  </w:style>
  <w:style w:type="character" w:customStyle="1" w:styleId="25">
    <w:name w:val="标题 3 Char"/>
    <w:basedOn w:val="14"/>
    <w:link w:val="4"/>
    <w:qFormat/>
    <w:uiPriority w:val="9"/>
    <w:rPr>
      <w:b/>
      <w:bCs/>
      <w:sz w:val="32"/>
      <w:szCs w:val="32"/>
    </w:rPr>
  </w:style>
  <w:style w:type="character" w:customStyle="1" w:styleId="26">
    <w:name w:val="apple-converted-space"/>
    <w:basedOn w:val="14"/>
    <w:qFormat/>
    <w:uiPriority w:val="0"/>
  </w:style>
  <w:style w:type="paragraph" w:customStyle="1" w:styleId="27">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28">
    <w:name w:val="标题 4 Char"/>
    <w:basedOn w:val="14"/>
    <w:link w:val="5"/>
    <w:qFormat/>
    <w:uiPriority w:val="9"/>
    <w:rPr>
      <w:rFonts w:asciiTheme="majorHAnsi" w:hAnsiTheme="majorHAnsi" w:eastAsiaTheme="majorEastAsia" w:cstheme="majorBidi"/>
      <w:b/>
      <w:bCs/>
      <w:sz w:val="28"/>
      <w:szCs w:val="28"/>
    </w:rPr>
  </w:style>
  <w:style w:type="character" w:customStyle="1" w:styleId="29">
    <w:name w:val="标题 5 Char"/>
    <w:basedOn w:val="14"/>
    <w:link w:val="6"/>
    <w:qFormat/>
    <w:uiPriority w:val="9"/>
    <w:rPr>
      <w:b/>
      <w:bCs/>
      <w:sz w:val="28"/>
      <w:szCs w:val="28"/>
    </w:rPr>
  </w:style>
  <w:style w:type="character" w:customStyle="1" w:styleId="30">
    <w:name w:val="HTML 预设格式 Char"/>
    <w:basedOn w:val="14"/>
    <w:link w:val="12"/>
    <w:semiHidden/>
    <w:qFormat/>
    <w:uiPriority w:val="99"/>
    <w:rPr>
      <w:rFonts w:ascii="宋体" w:hAnsi="宋体" w:eastAsia="宋体" w:cs="宋体"/>
      <w:kern w:val="0"/>
      <w:sz w:val="24"/>
      <w:szCs w:val="24"/>
    </w:rPr>
  </w:style>
  <w:style w:type="character" w:customStyle="1" w:styleId="31">
    <w:name w:val="pln"/>
    <w:basedOn w:val="14"/>
    <w:qFormat/>
    <w:uiPriority w:val="0"/>
  </w:style>
  <w:style w:type="character" w:customStyle="1" w:styleId="32">
    <w:name w:val="lit"/>
    <w:basedOn w:val="14"/>
    <w:qFormat/>
    <w:uiPriority w:val="0"/>
  </w:style>
  <w:style w:type="character" w:customStyle="1" w:styleId="33">
    <w:name w:val="pun"/>
    <w:basedOn w:val="14"/>
    <w:qFormat/>
    <w:uiPriority w:val="0"/>
  </w:style>
  <w:style w:type="character" w:customStyle="1" w:styleId="34">
    <w:name w:val="str"/>
    <w:basedOn w:val="14"/>
    <w:qFormat/>
    <w:uiPriority w:val="0"/>
  </w:style>
  <w:style w:type="character" w:customStyle="1" w:styleId="35">
    <w:name w:val="typ"/>
    <w:basedOn w:val="14"/>
    <w:qFormat/>
    <w:uiPriority w:val="0"/>
  </w:style>
  <w:style w:type="character" w:customStyle="1" w:styleId="36">
    <w:name w:val="com"/>
    <w:basedOn w:val="14"/>
    <w:qFormat/>
    <w:uiPriority w:val="0"/>
  </w:style>
  <w:style w:type="paragraph" w:customStyle="1" w:styleId="37">
    <w:name w:val="List Paragraph"/>
    <w:basedOn w:val="1"/>
    <w:qFormat/>
    <w:uiPriority w:val="34"/>
    <w:pPr>
      <w:ind w:firstLine="420" w:firstLineChars="200"/>
    </w:pPr>
  </w:style>
  <w:style w:type="character" w:customStyle="1" w:styleId="38">
    <w:name w:val="hljs-tag"/>
    <w:basedOn w:val="14"/>
    <w:qFormat/>
    <w:uiPriority w:val="0"/>
  </w:style>
  <w:style w:type="character" w:customStyle="1" w:styleId="39">
    <w:name w:val="hljs-pseudo"/>
    <w:basedOn w:val="14"/>
    <w:qFormat/>
    <w:uiPriority w:val="0"/>
  </w:style>
  <w:style w:type="character" w:customStyle="1" w:styleId="40">
    <w:name w:val="hljs-class"/>
    <w:basedOn w:val="14"/>
    <w:qFormat/>
    <w:uiPriority w:val="0"/>
  </w:style>
  <w:style w:type="character" w:customStyle="1" w:styleId="41">
    <w:name w:val="hljs-at_rule"/>
    <w:basedOn w:val="14"/>
    <w:qFormat/>
    <w:uiPriority w:val="0"/>
  </w:style>
  <w:style w:type="character" w:customStyle="1" w:styleId="42">
    <w:name w:val="apple-tab-span"/>
    <w:basedOn w:val="14"/>
    <w:qFormat/>
    <w:uiPriority w:val="0"/>
  </w:style>
  <w:style w:type="character" w:customStyle="1" w:styleId="43">
    <w:name w:val="hljs-keyword"/>
    <w:basedOn w:val="14"/>
    <w:uiPriority w:val="0"/>
  </w:style>
  <w:style w:type="character" w:customStyle="1" w:styleId="44">
    <w:name w:val="hljs-comment"/>
    <w:basedOn w:val="14"/>
    <w:uiPriority w:val="0"/>
  </w:style>
  <w:style w:type="character" w:customStyle="1" w:styleId="45">
    <w:name w:val="hljs-number"/>
    <w:basedOn w:val="14"/>
    <w:uiPriority w:val="0"/>
  </w:style>
  <w:style w:type="character" w:customStyle="1" w:styleId="46">
    <w:name w:val="hljs-title"/>
    <w:basedOn w:val="14"/>
    <w:uiPriority w:val="0"/>
  </w:style>
  <w:style w:type="character" w:customStyle="1" w:styleId="47">
    <w:name w:val="hljs-string"/>
    <w:basedOn w:val="14"/>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png"/><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5.jpeg"/><Relationship Id="rId4" Type="http://schemas.openxmlformats.org/officeDocument/2006/relationships/theme" Target="theme/theme1.xml"/><Relationship Id="rId39" Type="http://schemas.openxmlformats.org/officeDocument/2006/relationships/image" Target="media/image34.jpe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GIF"/><Relationship Id="rId25" Type="http://schemas.openxmlformats.org/officeDocument/2006/relationships/image" Target="media/image20.png"/><Relationship Id="rId24" Type="http://schemas.openxmlformats.org/officeDocument/2006/relationships/image" Target="media/image19.emf"/><Relationship Id="rId23" Type="http://schemas.openxmlformats.org/officeDocument/2006/relationships/oleObject" Target="embeddings/oleObject1.bin"/><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sectNamePr val="目录页"/>
      <sectRole val="2"/>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6F1FD36-B3C4-4897-8FFB-C7BA0B0E9487}">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148</Pages>
  <Words>17741</Words>
  <Characters>101124</Characters>
  <Lines>842</Lines>
  <Paragraphs>237</Paragraphs>
  <TotalTime>227</TotalTime>
  <ScaleCrop>false</ScaleCrop>
  <LinksUpToDate>false</LinksUpToDate>
  <CharactersWithSpaces>118628</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2017-08-18T16:41:00Z</dcterms:created>
  <dc:creator>User</dc:creator>
  <cp:lastModifiedBy>咸鱼</cp:lastModifiedBy>
  <dcterms:modified xsi:type="dcterms:W3CDTF">2018-05-18T11:14:52Z</dcterms:modified>
  <cp:revision>597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