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E78FD" w:rsidRPr="00AE78FD" w:rsidRDefault="00AE78FD" w:rsidP="00AE78FD">
      <w:pPr>
        <w:jc w:val="center"/>
        <w:rPr>
          <w:rStyle w:val="fontstyle21"/>
          <w:rFonts w:ascii="Times New Roman" w:hAnsi="Times New Roman" w:cs="Times New Roman"/>
          <w:sz w:val="28"/>
          <w:szCs w:val="28"/>
        </w:rPr>
      </w:pPr>
      <w:r w:rsidRPr="00AE78FD">
        <w:rPr>
          <w:rStyle w:val="fontstyle01"/>
          <w:rFonts w:ascii="Times New Roman" w:hAnsi="Times New Roman" w:cs="Times New Roman"/>
          <w:sz w:val="28"/>
          <w:szCs w:val="28"/>
        </w:rPr>
        <w:t>ЛАБОРАТОРНАЯ РАБОТА №7</w:t>
      </w:r>
      <w:r w:rsidRPr="00AE78FD">
        <w:rPr>
          <w:rFonts w:cs="Times New Roman"/>
          <w:szCs w:val="28"/>
        </w:rPr>
        <w:br/>
      </w:r>
      <w:r w:rsidRPr="00AE78FD">
        <w:rPr>
          <w:rStyle w:val="fontstyle21"/>
          <w:rFonts w:ascii="Times New Roman" w:hAnsi="Times New Roman" w:cs="Times New Roman"/>
          <w:sz w:val="28"/>
          <w:szCs w:val="28"/>
        </w:rPr>
        <w:t>ШАБЛОНЫ ПРОЕКТИРОВАНИЯ</w:t>
      </w:r>
    </w:p>
    <w:p w:rsidR="00536168" w:rsidRDefault="00AE78FD" w:rsidP="00AE78FD">
      <w:pPr>
        <w:jc w:val="both"/>
        <w:rPr>
          <w:rStyle w:val="fontstyle21"/>
          <w:rFonts w:ascii="Times New Roman" w:hAnsi="Times New Roman" w:cs="Times New Roman"/>
          <w:sz w:val="28"/>
          <w:szCs w:val="28"/>
        </w:rPr>
      </w:pPr>
      <w:r w:rsidRPr="00AE78FD">
        <w:rPr>
          <w:rFonts w:cs="Times New Roman"/>
          <w:szCs w:val="28"/>
        </w:rPr>
        <w:br/>
      </w:r>
      <w:r w:rsidRPr="00AE78FD">
        <w:rPr>
          <w:rStyle w:val="fontstyle01"/>
          <w:rFonts w:ascii="Times New Roman" w:hAnsi="Times New Roman" w:cs="Times New Roman"/>
          <w:sz w:val="28"/>
          <w:szCs w:val="28"/>
        </w:rPr>
        <w:t xml:space="preserve">Цель </w:t>
      </w:r>
      <w:proofErr w:type="gramStart"/>
      <w:r w:rsidRPr="00AE78FD">
        <w:rPr>
          <w:rStyle w:val="fontstyle01"/>
          <w:rFonts w:ascii="Times New Roman" w:hAnsi="Times New Roman" w:cs="Times New Roman"/>
          <w:sz w:val="28"/>
          <w:szCs w:val="28"/>
        </w:rPr>
        <w:t>работы</w:t>
      </w:r>
      <w:r w:rsidRPr="00AE78FD">
        <w:rPr>
          <w:rStyle w:val="fontstyle31"/>
          <w:rFonts w:ascii="Times New Roman" w:hAnsi="Times New Roman" w:cs="Times New Roman"/>
          <w:sz w:val="28"/>
          <w:szCs w:val="28"/>
        </w:rPr>
        <w:t>:​</w:t>
      </w:r>
      <w:proofErr w:type="gramEnd"/>
      <w:r w:rsidRPr="00AE78FD">
        <w:rPr>
          <w:rStyle w:val="fontstyle31"/>
          <w:rFonts w:ascii="Times New Roman" w:hAnsi="Times New Roman" w:cs="Times New Roman"/>
          <w:sz w:val="28"/>
          <w:szCs w:val="28"/>
        </w:rPr>
        <w:t xml:space="preserve"> </w:t>
      </w:r>
      <w:r w:rsidRPr="00AE78FD">
        <w:rPr>
          <w:rStyle w:val="fontstyle21"/>
          <w:rFonts w:ascii="Times New Roman" w:hAnsi="Times New Roman" w:cs="Times New Roman"/>
          <w:sz w:val="28"/>
          <w:szCs w:val="28"/>
        </w:rPr>
        <w:t>ознакомиться с основными шаблонами проектирования, научиться</w:t>
      </w:r>
      <w:r>
        <w:rPr>
          <w:rFonts w:cs="Times New Roman"/>
          <w:szCs w:val="28"/>
        </w:rPr>
        <w:t xml:space="preserve"> </w:t>
      </w:r>
      <w:r w:rsidRPr="00AE78FD">
        <w:rPr>
          <w:rStyle w:val="fontstyle21"/>
          <w:rFonts w:ascii="Times New Roman" w:hAnsi="Times New Roman" w:cs="Times New Roman"/>
          <w:sz w:val="28"/>
          <w:szCs w:val="28"/>
        </w:rPr>
        <w:t>применять их при проектировании и разработке ПО.</w:t>
      </w:r>
      <w:r w:rsidRPr="00AE78FD">
        <w:rPr>
          <w:rFonts w:cs="Times New Roman"/>
          <w:szCs w:val="28"/>
        </w:rPr>
        <w:br/>
      </w:r>
      <w:r w:rsidRPr="00AE78FD">
        <w:rPr>
          <w:rStyle w:val="fontstyle01"/>
          <w:rFonts w:ascii="Times New Roman" w:hAnsi="Times New Roman" w:cs="Times New Roman"/>
          <w:sz w:val="28"/>
          <w:szCs w:val="28"/>
        </w:rPr>
        <w:t>Программное обеспечение</w:t>
      </w:r>
      <w:r w:rsidRPr="00AE78FD">
        <w:rPr>
          <w:rStyle w:val="fontstyle31"/>
          <w:rFonts w:ascii="Times New Roman" w:hAnsi="Times New Roman" w:cs="Times New Roman"/>
          <w:sz w:val="28"/>
          <w:szCs w:val="28"/>
        </w:rPr>
        <w:t xml:space="preserve">:​ </w:t>
      </w:r>
      <w:r w:rsidRPr="00AE78FD">
        <w:rPr>
          <w:rStyle w:val="fontstyle21"/>
          <w:rFonts w:ascii="Times New Roman" w:hAnsi="Times New Roman" w:cs="Times New Roman"/>
          <w:sz w:val="28"/>
          <w:szCs w:val="28"/>
        </w:rPr>
        <w:t xml:space="preserve">JDK 1.8+; </w:t>
      </w:r>
      <w:proofErr w:type="spellStart"/>
      <w:r w:rsidRPr="00AE78FD">
        <w:rPr>
          <w:rStyle w:val="fontstyle21"/>
          <w:rFonts w:ascii="Times New Roman" w:hAnsi="Times New Roman" w:cs="Times New Roman"/>
          <w:sz w:val="28"/>
          <w:szCs w:val="28"/>
        </w:rPr>
        <w:t>IntelliJ</w:t>
      </w:r>
      <w:proofErr w:type="spellEnd"/>
      <w:r w:rsidRPr="00AE78FD">
        <w:rPr>
          <w:rStyle w:val="fontstyle21"/>
          <w:rFonts w:ascii="Times New Roman" w:hAnsi="Times New Roman" w:cs="Times New Roman"/>
          <w:sz w:val="28"/>
          <w:szCs w:val="28"/>
        </w:rPr>
        <w:t xml:space="preserve"> IDEA; плагин </w:t>
      </w:r>
      <w:proofErr w:type="spellStart"/>
      <w:r w:rsidRPr="00AE78FD">
        <w:rPr>
          <w:rStyle w:val="fontstyle21"/>
          <w:rFonts w:ascii="Times New Roman" w:hAnsi="Times New Roman" w:cs="Times New Roman"/>
          <w:sz w:val="28"/>
          <w:szCs w:val="28"/>
        </w:rPr>
        <w:t>PlantUML</w:t>
      </w:r>
      <w:proofErr w:type="spellEnd"/>
      <w:r>
        <w:rPr>
          <w:rStyle w:val="fontstyle2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E78FD">
        <w:rPr>
          <w:rStyle w:val="fontstyle21"/>
          <w:rFonts w:ascii="Times New Roman" w:hAnsi="Times New Roman" w:cs="Times New Roman"/>
          <w:sz w:val="28"/>
          <w:szCs w:val="28"/>
        </w:rPr>
        <w:t>integration</w:t>
      </w:r>
      <w:proofErr w:type="spellEnd"/>
      <w:r w:rsidRPr="00AE78FD">
        <w:rPr>
          <w:rStyle w:val="fontstyle21"/>
          <w:rFonts w:ascii="Times New Roman" w:hAnsi="Times New Roman" w:cs="Times New Roman"/>
          <w:sz w:val="28"/>
          <w:szCs w:val="28"/>
        </w:rPr>
        <w:t>.</w:t>
      </w:r>
    </w:p>
    <w:p w:rsidR="00AE78FD" w:rsidRDefault="00AE78FD" w:rsidP="00AE78FD">
      <w:r w:rsidRPr="00AE78FD">
        <w:rPr>
          <w:rFonts w:ascii="TrebuchetMS-Bold" w:hAnsi="TrebuchetMS-Bold"/>
          <w:b/>
          <w:bCs/>
          <w:sz w:val="26"/>
          <w:szCs w:val="26"/>
        </w:rPr>
        <w:t>Вариант №6, 14, 22, 30</w:t>
      </w:r>
      <w:r w:rsidRPr="00AE78FD">
        <w:rPr>
          <w:rFonts w:ascii="TrebuchetMS-Bold" w:hAnsi="TrebuchetMS-Bold"/>
          <w:b/>
          <w:bCs/>
          <w:sz w:val="26"/>
          <w:szCs w:val="26"/>
        </w:rPr>
        <w:br/>
      </w:r>
      <w:r w:rsidRPr="00AE78FD">
        <w:t xml:space="preserve">Шаблон “Команда”. Проект “Клавиатура </w:t>
      </w:r>
      <w:proofErr w:type="spellStart"/>
      <w:r w:rsidRPr="00AE78FD">
        <w:t>настраимаемого</w:t>
      </w:r>
      <w:proofErr w:type="spellEnd"/>
      <w:r w:rsidRPr="00AE78FD">
        <w:t xml:space="preserve"> калькулятора”. Цифровые и</w:t>
      </w:r>
      <w:r>
        <w:t xml:space="preserve"> </w:t>
      </w:r>
      <w:r w:rsidRPr="00AE78FD">
        <w:t>арифметические кнопки имеют фиксированную функцию, а</w:t>
      </w:r>
      <w:r>
        <w:t xml:space="preserve"> </w:t>
      </w:r>
      <w:r w:rsidRPr="00AE78FD">
        <w:t>остальные могут менять своё назначение</w:t>
      </w:r>
    </w:p>
    <w:p w:rsidR="00AE78FD" w:rsidRDefault="00AE78FD" w:rsidP="00AE78FD"/>
    <w:p w:rsidR="00AE78FD" w:rsidRDefault="00AE78FD" w:rsidP="00AE78FD">
      <w:pPr>
        <w:rPr>
          <w:rFonts w:cs="Times New Roman"/>
          <w:szCs w:val="28"/>
        </w:rPr>
      </w:pPr>
      <w:r w:rsidRPr="00AE78FD">
        <w:rPr>
          <w:rFonts w:cs="Times New Roman"/>
          <w:szCs w:val="28"/>
        </w:rPr>
        <w:drawing>
          <wp:inline distT="0" distB="0" distL="0" distR="0" wp14:anchorId="0A7492BA" wp14:editId="30929FDC">
            <wp:extent cx="6214259" cy="4419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0976" r="11438"/>
                    <a:stretch/>
                  </pic:blipFill>
                  <pic:spPr bwMode="auto">
                    <a:xfrm>
                      <a:off x="0" y="0"/>
                      <a:ext cx="6240078" cy="44379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E78FD" w:rsidRDefault="00AE78FD" w:rsidP="00AE78FD">
      <w:pPr>
        <w:jc w:val="center"/>
      </w:pPr>
      <w:r>
        <w:rPr>
          <w:rFonts w:cs="Times New Roman"/>
          <w:szCs w:val="28"/>
        </w:rPr>
        <w:t xml:space="preserve">Рисунок 1 - </w:t>
      </w:r>
      <w:r>
        <w:t>Шаблон проекта</w:t>
      </w:r>
    </w:p>
    <w:p w:rsidR="00AE78FD" w:rsidRDefault="00AE78FD" w:rsidP="00AE78FD">
      <w:pPr>
        <w:jc w:val="center"/>
      </w:pPr>
      <w:r w:rsidRPr="00AE78FD">
        <w:lastRenderedPageBreak/>
        <w:drawing>
          <wp:inline distT="0" distB="0" distL="0" distR="0" wp14:anchorId="7EB7B83C" wp14:editId="008E031D">
            <wp:extent cx="3055620" cy="263808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0640" cy="266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78FD" w:rsidRPr="00AE78FD" w:rsidRDefault="00AE78FD" w:rsidP="00AE78FD">
      <w:pPr>
        <w:jc w:val="center"/>
      </w:pPr>
      <w:r>
        <w:t>Рисунок 2 – Результат проекта</w:t>
      </w:r>
    </w:p>
    <w:p w:rsidR="00AE78FD" w:rsidRPr="00AE78FD" w:rsidRDefault="00AE78FD" w:rsidP="00AE78FD">
      <w:pPr>
        <w:rPr>
          <w:rFonts w:cs="Times New Roman"/>
          <w:szCs w:val="28"/>
        </w:rPr>
      </w:pPr>
    </w:p>
    <w:sectPr w:rsidR="00AE78FD" w:rsidRPr="00AE78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Arial-ItalicMT">
    <w:altName w:val="Arial"/>
    <w:panose1 w:val="00000000000000000000"/>
    <w:charset w:val="00"/>
    <w:family w:val="roman"/>
    <w:notTrueType/>
    <w:pitch w:val="default"/>
  </w:font>
  <w:font w:name="TrebuchetMS-Bol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8FD"/>
    <w:rsid w:val="00536168"/>
    <w:rsid w:val="00AE7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8306FF"/>
  <w15:chartTrackingRefBased/>
  <w15:docId w15:val="{AF281615-9B7A-4C6B-BBB5-4ADD49788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78FD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AE78FD"/>
    <w:rPr>
      <w:rFonts w:ascii="Arial-BoldMT" w:hAnsi="Arial-BoldMT" w:hint="default"/>
      <w:b/>
      <w:bCs/>
      <w:i w:val="0"/>
      <w:iCs w:val="0"/>
      <w:color w:val="000000"/>
      <w:sz w:val="32"/>
      <w:szCs w:val="32"/>
    </w:rPr>
  </w:style>
  <w:style w:type="character" w:customStyle="1" w:styleId="fontstyle21">
    <w:name w:val="fontstyle21"/>
    <w:basedOn w:val="a0"/>
    <w:rsid w:val="00AE78FD"/>
    <w:rPr>
      <w:rFonts w:ascii="ArialMT" w:hAnsi="ArialMT" w:hint="default"/>
      <w:b w:val="0"/>
      <w:bCs w:val="0"/>
      <w:i w:val="0"/>
      <w:iCs w:val="0"/>
      <w:color w:val="000000"/>
      <w:sz w:val="32"/>
      <w:szCs w:val="32"/>
    </w:rPr>
  </w:style>
  <w:style w:type="character" w:customStyle="1" w:styleId="fontstyle31">
    <w:name w:val="fontstyle31"/>
    <w:basedOn w:val="a0"/>
    <w:rsid w:val="00AE78FD"/>
    <w:rPr>
      <w:rFonts w:ascii="Arial-ItalicMT" w:hAnsi="Arial-ItalicMT" w:hint="default"/>
      <w:b w:val="0"/>
      <w:bCs w:val="0"/>
      <w:i/>
      <w:i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</dc:creator>
  <cp:keywords/>
  <dc:description/>
  <cp:lastModifiedBy>Екатерина</cp:lastModifiedBy>
  <cp:revision>1</cp:revision>
  <dcterms:created xsi:type="dcterms:W3CDTF">2025-04-04T09:05:00Z</dcterms:created>
  <dcterms:modified xsi:type="dcterms:W3CDTF">2025-04-04T09:10:00Z</dcterms:modified>
</cp:coreProperties>
</file>