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C86" w:rsidRDefault="00F249D3" w:rsidP="00F249D3">
      <w:pPr>
        <w:jc w:val="center"/>
        <w:rPr>
          <w:rStyle w:val="fontstyle21"/>
        </w:rPr>
      </w:pPr>
      <w:r>
        <w:rPr>
          <w:rStyle w:val="fontstyle01"/>
        </w:rPr>
        <w:t>ЛАБОРАТОРНАЯ РАБОТА №7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DOCKER: ОСНОВЫ РАБОТЫ С КОНТЕЙНЕРАМИ</w:t>
      </w:r>
      <w:r>
        <w:rPr>
          <w:rFonts w:ascii="TimesNewRomanPSMT" w:hAnsi="TimesNewRomanPSMT"/>
          <w:color w:val="000000"/>
          <w:sz w:val="28"/>
          <w:szCs w:val="28"/>
        </w:rPr>
        <w:br/>
      </w:r>
      <w:r>
        <w:rPr>
          <w:rStyle w:val="fontstyle01"/>
        </w:rPr>
        <w:t>Цель работы</w:t>
      </w:r>
      <w:r>
        <w:rPr>
          <w:rStyle w:val="fontstyle21"/>
        </w:rPr>
        <w:t xml:space="preserve">: освоить основные принципы работы с </w:t>
      </w:r>
      <w:proofErr w:type="spellStart"/>
      <w:r>
        <w:rPr>
          <w:rStyle w:val="fontstyle21"/>
        </w:rPr>
        <w:t>Docker</w:t>
      </w:r>
      <w:proofErr w:type="spellEnd"/>
      <w:r>
        <w:rPr>
          <w:rStyle w:val="fontstyle21"/>
        </w:rPr>
        <w:t>, научиться</w:t>
      </w:r>
      <w:r w:rsidRPr="00F249D3">
        <w:rPr>
          <w:rFonts w:ascii="TimesNewRomanPSMT" w:hAnsi="TimesNewRomanPSMT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создавать, запускать и управлять контейнерами, а также работать с </w:t>
      </w:r>
      <w:proofErr w:type="spellStart"/>
      <w:r>
        <w:rPr>
          <w:rStyle w:val="fontstyle21"/>
        </w:rPr>
        <w:t>Docker</w:t>
      </w:r>
      <w:proofErr w:type="spellEnd"/>
      <w:r w:rsidRPr="00F249D3">
        <w:rPr>
          <w:rStyle w:val="fontstyle21"/>
        </w:rPr>
        <w:t xml:space="preserve"> </w:t>
      </w:r>
      <w:r>
        <w:rPr>
          <w:rStyle w:val="fontstyle21"/>
        </w:rPr>
        <w:t>образами.</w:t>
      </w:r>
    </w:p>
    <w:p w:rsidR="00F249D3" w:rsidRDefault="00F249D3">
      <w:pPr>
        <w:rPr>
          <w:noProof/>
        </w:rPr>
      </w:pPr>
    </w:p>
    <w:p w:rsidR="00F249D3" w:rsidRDefault="00F249D3">
      <w:pPr>
        <w:rPr>
          <w:noProof/>
        </w:rPr>
      </w:pPr>
      <w:r>
        <w:rPr>
          <w:noProof/>
        </w:rPr>
        <w:drawing>
          <wp:inline distT="0" distB="0" distL="0" distR="0">
            <wp:extent cx="4808220" cy="1927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6" t="7754" r="1614" b="34550"/>
                    <a:stretch/>
                  </pic:blipFill>
                  <pic:spPr bwMode="auto">
                    <a:xfrm>
                      <a:off x="0" y="0"/>
                      <a:ext cx="48082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9D3" w:rsidRDefault="00F249D3">
      <w:pPr>
        <w:rPr>
          <w:noProof/>
        </w:rPr>
      </w:pPr>
      <w:r>
        <w:rPr>
          <w:noProof/>
        </w:rPr>
        <w:drawing>
          <wp:inline distT="0" distB="0" distL="0" distR="0">
            <wp:extent cx="3501858" cy="128778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" t="5245" r="76398" b="81756"/>
                    <a:stretch/>
                  </pic:blipFill>
                  <pic:spPr bwMode="auto">
                    <a:xfrm>
                      <a:off x="0" y="0"/>
                      <a:ext cx="3509791" cy="129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9D3" w:rsidRDefault="00F249D3">
      <w:pPr>
        <w:rPr>
          <w:noProof/>
        </w:rPr>
      </w:pPr>
      <w:r>
        <w:rPr>
          <w:noProof/>
        </w:rPr>
        <w:drawing>
          <wp:inline distT="0" distB="0" distL="0" distR="0">
            <wp:extent cx="3501390" cy="1098475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t="4561" r="77167" b="84493"/>
                    <a:stretch/>
                  </pic:blipFill>
                  <pic:spPr bwMode="auto">
                    <a:xfrm>
                      <a:off x="0" y="0"/>
                      <a:ext cx="3501390" cy="10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9D3" w:rsidRDefault="00F249D3">
      <w:pPr>
        <w:rPr>
          <w:noProof/>
        </w:rPr>
      </w:pPr>
      <w:r>
        <w:rPr>
          <w:noProof/>
        </w:rPr>
        <w:drawing>
          <wp:inline distT="0" distB="0" distL="0" distR="0">
            <wp:extent cx="5976906" cy="192024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9" t="5017" r="32143" b="60547"/>
                    <a:stretch/>
                  </pic:blipFill>
                  <pic:spPr bwMode="auto">
                    <a:xfrm>
                      <a:off x="0" y="0"/>
                      <a:ext cx="5981349" cy="192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9D3" w:rsidRDefault="00F249D3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867400" cy="249226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1" t="9350" r="1101" b="28848"/>
                    <a:stretch/>
                  </pic:blipFill>
                  <pic:spPr bwMode="auto">
                    <a:xfrm>
                      <a:off x="0" y="0"/>
                      <a:ext cx="5877768" cy="24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9D3" w:rsidRDefault="00F249D3">
      <w:r>
        <w:rPr>
          <w:noProof/>
        </w:rPr>
        <w:drawing>
          <wp:inline distT="0" distB="0" distL="0" distR="0">
            <wp:extent cx="5783580" cy="30861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38106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0" b="7640"/>
                    <a:stretch/>
                  </pic:blipFill>
                  <pic:spPr bwMode="auto">
                    <a:xfrm>
                      <a:off x="0" y="0"/>
                      <a:ext cx="578358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49D3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5046" w:rsidRDefault="00815046" w:rsidP="00F249D3">
      <w:pPr>
        <w:spacing w:after="0" w:line="240" w:lineRule="auto"/>
      </w:pPr>
      <w:r>
        <w:separator/>
      </w:r>
    </w:p>
  </w:endnote>
  <w:endnote w:type="continuationSeparator" w:id="0">
    <w:p w:rsidR="00815046" w:rsidRDefault="00815046" w:rsidP="00F24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5046" w:rsidRDefault="00815046" w:rsidP="00F249D3">
      <w:pPr>
        <w:spacing w:after="0" w:line="240" w:lineRule="auto"/>
      </w:pPr>
      <w:r>
        <w:separator/>
      </w:r>
    </w:p>
  </w:footnote>
  <w:footnote w:type="continuationSeparator" w:id="0">
    <w:p w:rsidR="00815046" w:rsidRDefault="00815046" w:rsidP="00F24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49D3" w:rsidRPr="00F249D3" w:rsidRDefault="00F249D3" w:rsidP="00F249D3">
    <w:pPr>
      <w:pStyle w:val="a3"/>
      <w:tabs>
        <w:tab w:val="clear" w:pos="4677"/>
        <w:tab w:val="clear" w:pos="9355"/>
      </w:tabs>
      <w:rPr>
        <w:color w:val="7F7F7F" w:themeColor="text1" w:themeTint="80"/>
      </w:rPr>
    </w:pPr>
    <w:r>
      <w:rPr>
        <w:color w:val="7F7F7F" w:themeColor="text1" w:themeTint="80"/>
      </w:rPr>
      <w:t>Сандул Е.В. СИ-31</w:t>
    </w:r>
  </w:p>
  <w:p w:rsidR="00F249D3" w:rsidRDefault="00F249D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D3"/>
    <w:rsid w:val="00537C86"/>
    <w:rsid w:val="00815046"/>
    <w:rsid w:val="00F2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4E53F"/>
  <w15:chartTrackingRefBased/>
  <w15:docId w15:val="{0C979CBD-1239-43A0-9919-7B195DE5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249D3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F249D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F24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49D3"/>
  </w:style>
  <w:style w:type="paragraph" w:styleId="a5">
    <w:name w:val="footer"/>
    <w:basedOn w:val="a"/>
    <w:link w:val="a6"/>
    <w:uiPriority w:val="99"/>
    <w:unhideWhenUsed/>
    <w:rsid w:val="00F24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4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1</cp:revision>
  <dcterms:created xsi:type="dcterms:W3CDTF">2025-04-15T09:37:00Z</dcterms:created>
  <dcterms:modified xsi:type="dcterms:W3CDTF">2025-04-15T09:44:00Z</dcterms:modified>
</cp:coreProperties>
</file>