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59599384"/>
        <w:docPartObj>
          <w:docPartGallery w:val="Cover Pages"/>
          <w:docPartUnique/>
        </w:docPartObj>
      </w:sdtPr>
      <w:sdtEndPr>
        <w:rPr>
          <w:rFonts w:eastAsiaTheme="minorEastAsia"/>
        </w:rPr>
      </w:sdtEndPr>
      <w:sdtContent>
        <w:p w14:paraId="0A9BDE93" w14:textId="5E603289" w:rsidR="00532282" w:rsidRDefault="00532282">
          <w:r>
            <w:rPr>
              <w:noProof/>
            </w:rPr>
            <mc:AlternateContent>
              <mc:Choice Requires="wpg">
                <w:drawing>
                  <wp:anchor distT="0" distB="0" distL="114300" distR="114300" simplePos="0" relativeHeight="251659264" behindDoc="1" locked="0" layoutInCell="1" allowOverlap="1" wp14:anchorId="18B664C7" wp14:editId="5F0864AB">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32900E" w14:textId="1DDBE2F1" w:rsidR="00532282" w:rsidRPr="0090644C" w:rsidRDefault="00532282">
                                  <w:pPr>
                                    <w:pStyle w:val="NoSpacing"/>
                                    <w:spacing w:before="120"/>
                                    <w:jc w:val="center"/>
                                    <w:rPr>
                                      <w:color w:val="FFFFFF" w:themeColor="background1"/>
                                      <w:sz w:val="40"/>
                                      <w:szCs w:val="40"/>
                                    </w:rPr>
                                  </w:pPr>
                                </w:p>
                                <w:p w14:paraId="68CD2926" w14:textId="0C442355" w:rsidR="00532282"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AF4286">
                                        <w:rPr>
                                          <w:caps/>
                                          <w:color w:val="FFFFFF" w:themeColor="background1"/>
                                        </w:rPr>
                                        <w:t xml:space="preserve">     </w:t>
                                      </w:r>
                                    </w:sdtContent>
                                  </w:sdt>
                                  <w:r w:rsidR="00532282">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1B07C43" w14:textId="146CFB5F" w:rsidR="00532282" w:rsidRDefault="00532282">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String Matching Assignment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8B664C7"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0232900E" w14:textId="1DDBE2F1" w:rsidR="00532282" w:rsidRPr="0090644C" w:rsidRDefault="00532282">
                            <w:pPr>
                              <w:pStyle w:val="NoSpacing"/>
                              <w:spacing w:before="120"/>
                              <w:jc w:val="center"/>
                              <w:rPr>
                                <w:color w:val="FFFFFF" w:themeColor="background1"/>
                                <w:sz w:val="40"/>
                                <w:szCs w:val="40"/>
                              </w:rPr>
                            </w:pPr>
                          </w:p>
                          <w:p w14:paraId="68CD2926" w14:textId="0C442355" w:rsidR="00532282"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AF4286">
                                  <w:rPr>
                                    <w:caps/>
                                    <w:color w:val="FFFFFF" w:themeColor="background1"/>
                                  </w:rPr>
                                  <w:t xml:space="preserve">     </w:t>
                                </w:r>
                              </w:sdtContent>
                            </w:sdt>
                            <w:r w:rsidR="00532282">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1B07C43" w14:textId="146CFB5F" w:rsidR="00532282" w:rsidRDefault="00532282">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String Matching Assignment</w:t>
                                </w:r>
                              </w:p>
                            </w:sdtContent>
                          </w:sdt>
                        </w:txbxContent>
                      </v:textbox>
                    </v:shape>
                    <w10:wrap anchorx="page" anchory="page"/>
                  </v:group>
                </w:pict>
              </mc:Fallback>
            </mc:AlternateContent>
          </w:r>
        </w:p>
        <w:p w14:paraId="3FCA7813" w14:textId="137E9600" w:rsidR="00532282" w:rsidRDefault="00AF4286">
          <w:pPr>
            <w:rPr>
              <w:rFonts w:eastAsiaTheme="minorEastAsia"/>
            </w:rPr>
          </w:pPr>
          <w:r>
            <w:rPr>
              <w:rFonts w:eastAsiaTheme="minorEastAsia"/>
              <w:noProof/>
            </w:rPr>
            <mc:AlternateContent>
              <mc:Choice Requires="wps">
                <w:drawing>
                  <wp:anchor distT="0" distB="0" distL="114300" distR="114300" simplePos="0" relativeHeight="251663360" behindDoc="0" locked="0" layoutInCell="1" allowOverlap="1" wp14:anchorId="271B812A" wp14:editId="134BFFAD">
                    <wp:simplePos x="0" y="0"/>
                    <wp:positionH relativeFrom="column">
                      <wp:posOffset>1238250</wp:posOffset>
                    </wp:positionH>
                    <wp:positionV relativeFrom="paragraph">
                      <wp:posOffset>4715510</wp:posOffset>
                    </wp:positionV>
                    <wp:extent cx="3514725" cy="581025"/>
                    <wp:effectExtent l="0" t="0" r="28575" b="28575"/>
                    <wp:wrapNone/>
                    <wp:docPr id="21" name="Text Box 21"/>
                    <wp:cNvGraphicFramePr/>
                    <a:graphic xmlns:a="http://schemas.openxmlformats.org/drawingml/2006/main">
                      <a:graphicData uri="http://schemas.microsoft.com/office/word/2010/wordprocessingShape">
                        <wps:wsp>
                          <wps:cNvSpPr txBox="1"/>
                          <wps:spPr>
                            <a:xfrm>
                              <a:off x="0" y="0"/>
                              <a:ext cx="3514725" cy="581025"/>
                            </a:xfrm>
                            <a:prstGeom prst="rect">
                              <a:avLst/>
                            </a:prstGeom>
                            <a:solidFill>
                              <a:schemeClr val="accent1"/>
                            </a:solidFill>
                            <a:ln w="6350">
                              <a:solidFill>
                                <a:schemeClr val="accent1"/>
                              </a:solidFill>
                            </a:ln>
                          </wps:spPr>
                          <wps:txbx>
                            <w:txbxContent>
                              <w:p w14:paraId="08E57B71" w14:textId="69C4F965" w:rsidR="00AF4286" w:rsidRPr="00AF4286" w:rsidRDefault="00AF4286" w:rsidP="00AF4286">
                                <w:pPr>
                                  <w:spacing w:line="240" w:lineRule="auto"/>
                                  <w:jc w:val="center"/>
                                  <w:rPr>
                                    <w:rFonts w:asciiTheme="majorHAnsi" w:hAnsiTheme="majorHAnsi" w:cstheme="majorHAnsi"/>
                                    <w:color w:val="FFFFFF" w:themeColor="background1"/>
                                  </w:rPr>
                                </w:pPr>
                                <w:r w:rsidRPr="00AF4286">
                                  <w:rPr>
                                    <w:rFonts w:asciiTheme="majorHAnsi" w:hAnsiTheme="majorHAnsi" w:cstheme="majorHAnsi"/>
                                    <w:color w:val="FFFFFF" w:themeColor="background1"/>
                                  </w:rPr>
                                  <w:t>20000014</w:t>
                                </w:r>
                              </w:p>
                              <w:p w14:paraId="44A079EC" w14:textId="0D7F679F" w:rsidR="00AF4286" w:rsidRPr="00AF4286" w:rsidRDefault="00AF4286" w:rsidP="00AF4286">
                                <w:pPr>
                                  <w:spacing w:line="240" w:lineRule="auto"/>
                                  <w:jc w:val="center"/>
                                  <w:rPr>
                                    <w:rFonts w:asciiTheme="majorHAnsi" w:hAnsiTheme="majorHAnsi" w:cstheme="majorHAnsi"/>
                                    <w:color w:val="FFFFFF" w:themeColor="background1"/>
                                  </w:rPr>
                                </w:pPr>
                                <w:r w:rsidRPr="00AF4286">
                                  <w:rPr>
                                    <w:rFonts w:asciiTheme="majorHAnsi" w:hAnsiTheme="majorHAnsi" w:cstheme="majorHAnsi"/>
                                    <w:color w:val="FFFFFF" w:themeColor="background1"/>
                                  </w:rPr>
                                  <w:t>2020/CS/001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1B812A" id="Text Box 21" o:spid="_x0000_s1030" type="#_x0000_t202" style="position:absolute;margin-left:97.5pt;margin-top:371.3pt;width:276.75pt;height:45.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" fillcolor="#4472c4 [3204]" strokecolor="#4472c4 [3204]" strokeweight=".5pt">
                    <v:textbox>
                      <w:txbxContent>
                        <w:p w14:paraId="08E57B71" w14:textId="69C4F965" w:rsidR="00AF4286" w:rsidRPr="00AF4286" w:rsidRDefault="00AF4286" w:rsidP="00AF4286">
                          <w:pPr>
                            <w:spacing w:line="240" w:lineRule="auto"/>
                            <w:jc w:val="center"/>
                            <w:rPr>
                              <w:rFonts w:asciiTheme="majorHAnsi" w:hAnsiTheme="majorHAnsi" w:cstheme="majorHAnsi"/>
                              <w:color w:val="FFFFFF" w:themeColor="background1"/>
                            </w:rPr>
                          </w:pPr>
                          <w:r w:rsidRPr="00AF4286">
                            <w:rPr>
                              <w:rFonts w:asciiTheme="majorHAnsi" w:hAnsiTheme="majorHAnsi" w:cstheme="majorHAnsi"/>
                              <w:color w:val="FFFFFF" w:themeColor="background1"/>
                            </w:rPr>
                            <w:t>20000014</w:t>
                          </w:r>
                        </w:p>
                        <w:p w14:paraId="44A079EC" w14:textId="0D7F679F" w:rsidR="00AF4286" w:rsidRPr="00AF4286" w:rsidRDefault="00AF4286" w:rsidP="00AF4286">
                          <w:pPr>
                            <w:spacing w:line="240" w:lineRule="auto"/>
                            <w:jc w:val="center"/>
                            <w:rPr>
                              <w:rFonts w:asciiTheme="majorHAnsi" w:hAnsiTheme="majorHAnsi" w:cstheme="majorHAnsi"/>
                              <w:color w:val="FFFFFF" w:themeColor="background1"/>
                            </w:rPr>
                          </w:pPr>
                          <w:r w:rsidRPr="00AF4286">
                            <w:rPr>
                              <w:rFonts w:asciiTheme="majorHAnsi" w:hAnsiTheme="majorHAnsi" w:cstheme="majorHAnsi"/>
                              <w:color w:val="FFFFFF" w:themeColor="background1"/>
                            </w:rPr>
                            <w:t>2020/CS/001</w:t>
                          </w:r>
                        </w:p>
                      </w:txbxContent>
                    </v:textbox>
                  </v:shape>
                </w:pict>
              </mc:Fallback>
            </mc:AlternateContent>
          </w:r>
          <w:r>
            <w:rPr>
              <w:rFonts w:eastAsiaTheme="minorEastAsia"/>
              <w:noProof/>
            </w:rPr>
            <mc:AlternateContent>
              <mc:Choice Requires="wps">
                <w:drawing>
                  <wp:anchor distT="0" distB="0" distL="114300" distR="114300" simplePos="0" relativeHeight="251664384" behindDoc="0" locked="0" layoutInCell="1" allowOverlap="1" wp14:anchorId="35A1CF82" wp14:editId="3FABD58A">
                    <wp:simplePos x="0" y="0"/>
                    <wp:positionH relativeFrom="column">
                      <wp:posOffset>1600200</wp:posOffset>
                    </wp:positionH>
                    <wp:positionV relativeFrom="paragraph">
                      <wp:posOffset>4230370</wp:posOffset>
                    </wp:positionV>
                    <wp:extent cx="2895600" cy="40005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2895600" cy="400050"/>
                            </a:xfrm>
                            <a:prstGeom prst="rect">
                              <a:avLst/>
                            </a:prstGeom>
                            <a:solidFill>
                              <a:schemeClr val="accent1"/>
                            </a:solidFill>
                            <a:ln w="6350">
                              <a:solidFill>
                                <a:schemeClr val="accent1"/>
                              </a:solidFill>
                            </a:ln>
                          </wps:spPr>
                          <wps:txbx>
                            <w:txbxContent>
                              <w:p w14:paraId="6E2365E1" w14:textId="631D398B" w:rsidR="00AF4286" w:rsidRPr="00AF4286" w:rsidRDefault="00AF4286" w:rsidP="00AF4286">
                                <w:pPr>
                                  <w:jc w:val="center"/>
                                  <w:rPr>
                                    <w:rFonts w:asciiTheme="majorHAnsi" w:hAnsiTheme="majorHAnsi" w:cstheme="majorHAnsi"/>
                                    <w:b/>
                                    <w:bCs/>
                                    <w:color w:val="FFFFFF" w:themeColor="background1"/>
                                    <w:sz w:val="40"/>
                                    <w:szCs w:val="40"/>
                                  </w:rPr>
                                </w:pPr>
                                <w:r w:rsidRPr="00AF4286">
                                  <w:rPr>
                                    <w:rFonts w:asciiTheme="majorHAnsi" w:hAnsiTheme="majorHAnsi" w:cstheme="majorHAnsi"/>
                                    <w:b/>
                                    <w:bCs/>
                                    <w:color w:val="FFFFFF" w:themeColor="background1"/>
                                    <w:sz w:val="40"/>
                                    <w:szCs w:val="40"/>
                                  </w:rPr>
                                  <w:t>H. D. Sanduni Aaloka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A1CF82" id="Text Box 22" o:spid="_x0000_s1031" type="#_x0000_t202" style="position:absolute;margin-left:126pt;margin-top:333.1pt;width:228pt;height:31.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" fillcolor="#4472c4 [3204]" strokecolor="#4472c4 [3204]" strokeweight=".5pt">
                    <v:textbox>
                      <w:txbxContent>
                        <w:p w14:paraId="6E2365E1" w14:textId="631D398B" w:rsidR="00AF4286" w:rsidRPr="00AF4286" w:rsidRDefault="00AF4286" w:rsidP="00AF4286">
                          <w:pPr>
                            <w:jc w:val="center"/>
                            <w:rPr>
                              <w:rFonts w:asciiTheme="majorHAnsi" w:hAnsiTheme="majorHAnsi" w:cstheme="majorHAnsi"/>
                              <w:b/>
                              <w:bCs/>
                              <w:color w:val="FFFFFF" w:themeColor="background1"/>
                              <w:sz w:val="40"/>
                              <w:szCs w:val="40"/>
                            </w:rPr>
                          </w:pPr>
                          <w:r w:rsidRPr="00AF4286">
                            <w:rPr>
                              <w:rFonts w:asciiTheme="majorHAnsi" w:hAnsiTheme="majorHAnsi" w:cstheme="majorHAnsi"/>
                              <w:b/>
                              <w:bCs/>
                              <w:color w:val="FFFFFF" w:themeColor="background1"/>
                              <w:sz w:val="40"/>
                              <w:szCs w:val="40"/>
                            </w:rPr>
                            <w:t>H. D. Sanduni Aaloka</w:t>
                          </w:r>
                        </w:p>
                      </w:txbxContent>
                    </v:textbox>
                  </v:shape>
                </w:pict>
              </mc:Fallback>
            </mc:AlternateContent>
          </w:r>
          <w:r>
            <w:rPr>
              <w:rFonts w:eastAsiaTheme="minorEastAsia"/>
              <w:noProof/>
            </w:rPr>
            <mc:AlternateContent>
              <mc:Choice Requires="wps">
                <w:drawing>
                  <wp:anchor distT="0" distB="0" distL="114300" distR="114300" simplePos="0" relativeHeight="251662336" behindDoc="0" locked="0" layoutInCell="1" allowOverlap="1" wp14:anchorId="2361E8D1" wp14:editId="2B81887E">
                    <wp:simplePos x="0" y="0"/>
                    <wp:positionH relativeFrom="column">
                      <wp:posOffset>1600200</wp:posOffset>
                    </wp:positionH>
                    <wp:positionV relativeFrom="paragraph">
                      <wp:posOffset>5392420</wp:posOffset>
                    </wp:positionV>
                    <wp:extent cx="2752725" cy="933450"/>
                    <wp:effectExtent l="0" t="0" r="28575" b="19050"/>
                    <wp:wrapNone/>
                    <wp:docPr id="20" name="Text Box 20"/>
                    <wp:cNvGraphicFramePr/>
                    <a:graphic xmlns:a="http://schemas.openxmlformats.org/drawingml/2006/main">
                      <a:graphicData uri="http://schemas.microsoft.com/office/word/2010/wordprocessingShape">
                        <wps:wsp>
                          <wps:cNvSpPr txBox="1"/>
                          <wps:spPr>
                            <a:xfrm>
                              <a:off x="0" y="0"/>
                              <a:ext cx="2752725" cy="933450"/>
                            </a:xfrm>
                            <a:prstGeom prst="rect">
                              <a:avLst/>
                            </a:prstGeom>
                            <a:solidFill>
                              <a:schemeClr val="accent1"/>
                            </a:solidFill>
                            <a:ln w="6350">
                              <a:solidFill>
                                <a:schemeClr val="accent1"/>
                              </a:solidFill>
                            </a:ln>
                          </wps:spPr>
                          <wps:txbx>
                            <w:txbxContent>
                              <w:p w14:paraId="2F85A5F9" w14:textId="3F04BA1A" w:rsidR="00AF4286" w:rsidRPr="00AF4286" w:rsidRDefault="00AF4286" w:rsidP="00AF4286">
                                <w:pPr>
                                  <w:jc w:val="center"/>
                                  <w:rPr>
                                    <w:rFonts w:asciiTheme="majorHAnsi" w:hAnsiTheme="majorHAnsi" w:cstheme="majorHAnsi"/>
                                    <w:color w:val="FFFFFF" w:themeColor="background1"/>
                                  </w:rPr>
                                </w:pPr>
                                <w:r w:rsidRPr="00AF4286">
                                  <w:rPr>
                                    <w:rFonts w:asciiTheme="majorHAnsi" w:hAnsiTheme="majorHAnsi" w:cstheme="majorHAnsi"/>
                                    <w:color w:val="FFFFFF" w:themeColor="background1"/>
                                  </w:rPr>
                                  <w:t>University of Colombo School of Computing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61E8D1" id="Text Box 20" o:spid="_x0000_s1032" type="#_x0000_t202" style="position:absolute;margin-left:126pt;margin-top:424.6pt;width:216.75pt;height:73.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" fillcolor="#4472c4 [3204]" strokecolor="#4472c4 [3204]" strokeweight=".5pt">
                    <v:textbox>
                      <w:txbxContent>
                        <w:p w14:paraId="2F85A5F9" w14:textId="3F04BA1A" w:rsidR="00AF4286" w:rsidRPr="00AF4286" w:rsidRDefault="00AF4286" w:rsidP="00AF4286">
                          <w:pPr>
                            <w:jc w:val="center"/>
                            <w:rPr>
                              <w:rFonts w:asciiTheme="majorHAnsi" w:hAnsiTheme="majorHAnsi" w:cstheme="majorHAnsi"/>
                              <w:color w:val="FFFFFF" w:themeColor="background1"/>
                            </w:rPr>
                          </w:pPr>
                          <w:r w:rsidRPr="00AF4286">
                            <w:rPr>
                              <w:rFonts w:asciiTheme="majorHAnsi" w:hAnsiTheme="majorHAnsi" w:cstheme="majorHAnsi"/>
                              <w:color w:val="FFFFFF" w:themeColor="background1"/>
                            </w:rPr>
                            <w:t>University of Colombo School of Computing</w:t>
                          </w:r>
                        </w:p>
                      </w:txbxContent>
                    </v:textbox>
                  </v:shape>
                </w:pict>
              </mc:Fallback>
            </mc:AlternateContent>
          </w:r>
          <w:r w:rsidR="00532282">
            <w:rPr>
              <w:rFonts w:eastAsiaTheme="minorEastAsia"/>
            </w:rPr>
            <w:br w:type="page"/>
          </w:r>
        </w:p>
      </w:sdtContent>
    </w:sdt>
    <w:sdt>
      <w:sdtPr>
        <w:id w:val="-414315075"/>
        <w:docPartObj>
          <w:docPartGallery w:val="Table of Contents"/>
          <w:docPartUnique/>
        </w:docPartObj>
      </w:sdtPr>
      <w:sdtEndPr>
        <w:rPr>
          <w:rFonts w:ascii="Times New Roman" w:eastAsiaTheme="minorHAnsi" w:hAnsi="Times New Roman" w:cstheme="minorBidi"/>
          <w:b/>
          <w:bCs/>
          <w:noProof/>
          <w:color w:val="auto"/>
          <w:sz w:val="28"/>
          <w:szCs w:val="22"/>
        </w:rPr>
      </w:sdtEndPr>
      <w:sdtContent>
        <w:p w14:paraId="75E1BC21" w14:textId="699E296A" w:rsidR="00000D7C" w:rsidRPr="00000D7C" w:rsidRDefault="00000D7C">
          <w:pPr>
            <w:pStyle w:val="TOCHeading"/>
            <w:rPr>
              <w:b/>
              <w:bCs/>
              <w:sz w:val="40"/>
              <w:szCs w:val="40"/>
            </w:rPr>
          </w:pPr>
          <w:r w:rsidRPr="00000D7C">
            <w:rPr>
              <w:b/>
              <w:bCs/>
              <w:sz w:val="40"/>
              <w:szCs w:val="40"/>
            </w:rPr>
            <w:t>Contents</w:t>
          </w:r>
        </w:p>
        <w:p w14:paraId="2672BBC4" w14:textId="35BE851C" w:rsidR="00000D7C" w:rsidRDefault="00000D7C">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09059180" w:history="1">
            <w:r w:rsidRPr="00A1441F">
              <w:rPr>
                <w:rStyle w:val="Hyperlink"/>
                <w:noProof/>
              </w:rPr>
              <w:t>Problem</w:t>
            </w:r>
            <w:r>
              <w:rPr>
                <w:noProof/>
                <w:webHidden/>
              </w:rPr>
              <w:tab/>
            </w:r>
            <w:r>
              <w:rPr>
                <w:noProof/>
                <w:webHidden/>
              </w:rPr>
              <w:fldChar w:fldCharType="begin"/>
            </w:r>
            <w:r>
              <w:rPr>
                <w:noProof/>
                <w:webHidden/>
              </w:rPr>
              <w:instrText xml:space="preserve"> PAGEREF _Toc109059180 \h </w:instrText>
            </w:r>
            <w:r>
              <w:rPr>
                <w:noProof/>
                <w:webHidden/>
              </w:rPr>
            </w:r>
            <w:r>
              <w:rPr>
                <w:noProof/>
                <w:webHidden/>
              </w:rPr>
              <w:fldChar w:fldCharType="separate"/>
            </w:r>
            <w:r w:rsidR="001F18DC">
              <w:rPr>
                <w:noProof/>
                <w:webHidden/>
              </w:rPr>
              <w:t>2</w:t>
            </w:r>
            <w:r>
              <w:rPr>
                <w:noProof/>
                <w:webHidden/>
              </w:rPr>
              <w:fldChar w:fldCharType="end"/>
            </w:r>
          </w:hyperlink>
        </w:p>
        <w:p w14:paraId="1A9A26C5" w14:textId="02372486" w:rsidR="00000D7C" w:rsidRDefault="00000D7C">
          <w:pPr>
            <w:pStyle w:val="TOC1"/>
            <w:tabs>
              <w:tab w:val="right" w:leader="dot" w:pos="9350"/>
            </w:tabs>
            <w:rPr>
              <w:rFonts w:asciiTheme="minorHAnsi" w:eastAsiaTheme="minorEastAsia" w:hAnsiTheme="minorHAnsi"/>
              <w:noProof/>
              <w:sz w:val="22"/>
            </w:rPr>
          </w:pPr>
          <w:hyperlink w:anchor="_Toc109059181" w:history="1">
            <w:r w:rsidRPr="00A1441F">
              <w:rPr>
                <w:rStyle w:val="Hyperlink"/>
                <w:noProof/>
              </w:rPr>
              <w:t>Why Boyer Moore is used?</w:t>
            </w:r>
            <w:r>
              <w:rPr>
                <w:noProof/>
                <w:webHidden/>
              </w:rPr>
              <w:tab/>
            </w:r>
            <w:r>
              <w:rPr>
                <w:noProof/>
                <w:webHidden/>
              </w:rPr>
              <w:fldChar w:fldCharType="begin"/>
            </w:r>
            <w:r>
              <w:rPr>
                <w:noProof/>
                <w:webHidden/>
              </w:rPr>
              <w:instrText xml:space="preserve"> PAGEREF _Toc109059181 \h </w:instrText>
            </w:r>
            <w:r>
              <w:rPr>
                <w:noProof/>
                <w:webHidden/>
              </w:rPr>
            </w:r>
            <w:r>
              <w:rPr>
                <w:noProof/>
                <w:webHidden/>
              </w:rPr>
              <w:fldChar w:fldCharType="separate"/>
            </w:r>
            <w:r w:rsidR="001F18DC">
              <w:rPr>
                <w:noProof/>
                <w:webHidden/>
              </w:rPr>
              <w:t>3</w:t>
            </w:r>
            <w:r>
              <w:rPr>
                <w:noProof/>
                <w:webHidden/>
              </w:rPr>
              <w:fldChar w:fldCharType="end"/>
            </w:r>
          </w:hyperlink>
        </w:p>
        <w:p w14:paraId="26CE21DE" w14:textId="22A4A96A" w:rsidR="00000D7C" w:rsidRDefault="00000D7C">
          <w:pPr>
            <w:pStyle w:val="TOC1"/>
            <w:tabs>
              <w:tab w:val="right" w:leader="dot" w:pos="9350"/>
            </w:tabs>
            <w:rPr>
              <w:rFonts w:asciiTheme="minorHAnsi" w:eastAsiaTheme="minorEastAsia" w:hAnsiTheme="minorHAnsi"/>
              <w:noProof/>
              <w:sz w:val="22"/>
            </w:rPr>
          </w:pPr>
          <w:hyperlink w:anchor="_Toc109059182" w:history="1">
            <w:r w:rsidRPr="00A1441F">
              <w:rPr>
                <w:rStyle w:val="Hyperlink"/>
                <w:noProof/>
              </w:rPr>
              <w:t>Code Explanation</w:t>
            </w:r>
            <w:r>
              <w:rPr>
                <w:noProof/>
                <w:webHidden/>
              </w:rPr>
              <w:tab/>
            </w:r>
            <w:r>
              <w:rPr>
                <w:noProof/>
                <w:webHidden/>
              </w:rPr>
              <w:fldChar w:fldCharType="begin"/>
            </w:r>
            <w:r>
              <w:rPr>
                <w:noProof/>
                <w:webHidden/>
              </w:rPr>
              <w:instrText xml:space="preserve"> PAGEREF _Toc109059182 \h </w:instrText>
            </w:r>
            <w:r>
              <w:rPr>
                <w:noProof/>
                <w:webHidden/>
              </w:rPr>
            </w:r>
            <w:r>
              <w:rPr>
                <w:noProof/>
                <w:webHidden/>
              </w:rPr>
              <w:fldChar w:fldCharType="separate"/>
            </w:r>
            <w:r w:rsidR="001F18DC">
              <w:rPr>
                <w:noProof/>
                <w:webHidden/>
              </w:rPr>
              <w:t>4</w:t>
            </w:r>
            <w:r>
              <w:rPr>
                <w:noProof/>
                <w:webHidden/>
              </w:rPr>
              <w:fldChar w:fldCharType="end"/>
            </w:r>
          </w:hyperlink>
        </w:p>
        <w:p w14:paraId="4CF6145E" w14:textId="12EC1BAB" w:rsidR="00000D7C" w:rsidRDefault="00000D7C">
          <w:pPr>
            <w:pStyle w:val="TOC2"/>
            <w:tabs>
              <w:tab w:val="right" w:leader="dot" w:pos="9350"/>
            </w:tabs>
            <w:rPr>
              <w:rFonts w:asciiTheme="minorHAnsi" w:eastAsiaTheme="minorEastAsia" w:hAnsiTheme="minorHAnsi"/>
              <w:noProof/>
              <w:sz w:val="22"/>
            </w:rPr>
          </w:pPr>
          <w:hyperlink w:anchor="_Toc109059183" w:history="1">
            <w:r w:rsidRPr="00A1441F">
              <w:rPr>
                <w:rStyle w:val="Hyperlink"/>
                <w:noProof/>
              </w:rPr>
              <w:t>Preprocessing function</w:t>
            </w:r>
            <w:r>
              <w:rPr>
                <w:noProof/>
                <w:webHidden/>
              </w:rPr>
              <w:tab/>
            </w:r>
            <w:r>
              <w:rPr>
                <w:noProof/>
                <w:webHidden/>
              </w:rPr>
              <w:fldChar w:fldCharType="begin"/>
            </w:r>
            <w:r>
              <w:rPr>
                <w:noProof/>
                <w:webHidden/>
              </w:rPr>
              <w:instrText xml:space="preserve"> PAGEREF _Toc109059183 \h </w:instrText>
            </w:r>
            <w:r>
              <w:rPr>
                <w:noProof/>
                <w:webHidden/>
              </w:rPr>
            </w:r>
            <w:r>
              <w:rPr>
                <w:noProof/>
                <w:webHidden/>
              </w:rPr>
              <w:fldChar w:fldCharType="separate"/>
            </w:r>
            <w:r w:rsidR="001F18DC">
              <w:rPr>
                <w:noProof/>
                <w:webHidden/>
              </w:rPr>
              <w:t>4</w:t>
            </w:r>
            <w:r>
              <w:rPr>
                <w:noProof/>
                <w:webHidden/>
              </w:rPr>
              <w:fldChar w:fldCharType="end"/>
            </w:r>
          </w:hyperlink>
        </w:p>
        <w:p w14:paraId="1778485F" w14:textId="78D047E5" w:rsidR="00000D7C" w:rsidRDefault="00000D7C">
          <w:pPr>
            <w:pStyle w:val="TOC2"/>
            <w:tabs>
              <w:tab w:val="right" w:leader="dot" w:pos="9350"/>
            </w:tabs>
            <w:rPr>
              <w:rFonts w:asciiTheme="minorHAnsi" w:eastAsiaTheme="minorEastAsia" w:hAnsiTheme="minorHAnsi"/>
              <w:noProof/>
              <w:sz w:val="22"/>
            </w:rPr>
          </w:pPr>
          <w:hyperlink w:anchor="_Toc109059184" w:history="1">
            <w:r w:rsidRPr="00A1441F">
              <w:rPr>
                <w:rStyle w:val="Hyperlink"/>
                <w:noProof/>
              </w:rPr>
              <w:t>boyerMoore function</w:t>
            </w:r>
            <w:r>
              <w:rPr>
                <w:noProof/>
                <w:webHidden/>
              </w:rPr>
              <w:tab/>
            </w:r>
            <w:r>
              <w:rPr>
                <w:noProof/>
                <w:webHidden/>
              </w:rPr>
              <w:fldChar w:fldCharType="begin"/>
            </w:r>
            <w:r>
              <w:rPr>
                <w:noProof/>
                <w:webHidden/>
              </w:rPr>
              <w:instrText xml:space="preserve"> PAGEREF _Toc109059184 \h </w:instrText>
            </w:r>
            <w:r>
              <w:rPr>
                <w:noProof/>
                <w:webHidden/>
              </w:rPr>
            </w:r>
            <w:r>
              <w:rPr>
                <w:noProof/>
                <w:webHidden/>
              </w:rPr>
              <w:fldChar w:fldCharType="separate"/>
            </w:r>
            <w:r w:rsidR="001F18DC">
              <w:rPr>
                <w:noProof/>
                <w:webHidden/>
              </w:rPr>
              <w:t>5</w:t>
            </w:r>
            <w:r>
              <w:rPr>
                <w:noProof/>
                <w:webHidden/>
              </w:rPr>
              <w:fldChar w:fldCharType="end"/>
            </w:r>
          </w:hyperlink>
        </w:p>
        <w:p w14:paraId="7C7D1F67" w14:textId="1697BAC2" w:rsidR="00000D7C" w:rsidRDefault="00000D7C">
          <w:pPr>
            <w:pStyle w:val="TOC2"/>
            <w:tabs>
              <w:tab w:val="right" w:leader="dot" w:pos="9350"/>
            </w:tabs>
            <w:rPr>
              <w:rFonts w:asciiTheme="minorHAnsi" w:eastAsiaTheme="minorEastAsia" w:hAnsiTheme="minorHAnsi"/>
              <w:noProof/>
              <w:sz w:val="22"/>
            </w:rPr>
          </w:pPr>
          <w:hyperlink w:anchor="_Toc109059185" w:history="1">
            <w:r w:rsidRPr="00A1441F">
              <w:rPr>
                <w:rStyle w:val="Hyperlink"/>
                <w:noProof/>
              </w:rPr>
              <w:t>Test Cases</w:t>
            </w:r>
            <w:r>
              <w:rPr>
                <w:noProof/>
                <w:webHidden/>
              </w:rPr>
              <w:tab/>
            </w:r>
            <w:r>
              <w:rPr>
                <w:noProof/>
                <w:webHidden/>
              </w:rPr>
              <w:fldChar w:fldCharType="begin"/>
            </w:r>
            <w:r>
              <w:rPr>
                <w:noProof/>
                <w:webHidden/>
              </w:rPr>
              <w:instrText xml:space="preserve"> PAGEREF _Toc109059185 \h </w:instrText>
            </w:r>
            <w:r>
              <w:rPr>
                <w:noProof/>
                <w:webHidden/>
              </w:rPr>
            </w:r>
            <w:r>
              <w:rPr>
                <w:noProof/>
                <w:webHidden/>
              </w:rPr>
              <w:fldChar w:fldCharType="separate"/>
            </w:r>
            <w:r w:rsidR="001F18DC">
              <w:rPr>
                <w:noProof/>
                <w:webHidden/>
              </w:rPr>
              <w:t>7</w:t>
            </w:r>
            <w:r>
              <w:rPr>
                <w:noProof/>
                <w:webHidden/>
              </w:rPr>
              <w:fldChar w:fldCharType="end"/>
            </w:r>
          </w:hyperlink>
        </w:p>
        <w:p w14:paraId="672AA9C7" w14:textId="358D4C1D" w:rsidR="00000D7C" w:rsidRDefault="00000D7C">
          <w:pPr>
            <w:pStyle w:val="TOC3"/>
            <w:tabs>
              <w:tab w:val="right" w:leader="dot" w:pos="9350"/>
            </w:tabs>
            <w:rPr>
              <w:rFonts w:asciiTheme="minorHAnsi" w:eastAsiaTheme="minorEastAsia" w:hAnsiTheme="minorHAnsi"/>
              <w:noProof/>
              <w:sz w:val="22"/>
            </w:rPr>
          </w:pPr>
          <w:hyperlink w:anchor="_Toc109059186" w:history="1">
            <w:r w:rsidRPr="00A1441F">
              <w:rPr>
                <w:rStyle w:val="Hyperlink"/>
                <w:noProof/>
              </w:rPr>
              <w:t>Case 1</w:t>
            </w:r>
            <w:r>
              <w:rPr>
                <w:noProof/>
                <w:webHidden/>
              </w:rPr>
              <w:tab/>
            </w:r>
            <w:r>
              <w:rPr>
                <w:noProof/>
                <w:webHidden/>
              </w:rPr>
              <w:fldChar w:fldCharType="begin"/>
            </w:r>
            <w:r>
              <w:rPr>
                <w:noProof/>
                <w:webHidden/>
              </w:rPr>
              <w:instrText xml:space="preserve"> PAGEREF _Toc109059186 \h </w:instrText>
            </w:r>
            <w:r>
              <w:rPr>
                <w:noProof/>
                <w:webHidden/>
              </w:rPr>
            </w:r>
            <w:r>
              <w:rPr>
                <w:noProof/>
                <w:webHidden/>
              </w:rPr>
              <w:fldChar w:fldCharType="separate"/>
            </w:r>
            <w:r w:rsidR="001F18DC">
              <w:rPr>
                <w:noProof/>
                <w:webHidden/>
              </w:rPr>
              <w:t>7</w:t>
            </w:r>
            <w:r>
              <w:rPr>
                <w:noProof/>
                <w:webHidden/>
              </w:rPr>
              <w:fldChar w:fldCharType="end"/>
            </w:r>
          </w:hyperlink>
        </w:p>
        <w:p w14:paraId="6AC01EC4" w14:textId="0D1B3E56" w:rsidR="00000D7C" w:rsidRDefault="00000D7C">
          <w:pPr>
            <w:pStyle w:val="TOC3"/>
            <w:tabs>
              <w:tab w:val="right" w:leader="dot" w:pos="9350"/>
            </w:tabs>
            <w:rPr>
              <w:rFonts w:asciiTheme="minorHAnsi" w:eastAsiaTheme="minorEastAsia" w:hAnsiTheme="minorHAnsi"/>
              <w:noProof/>
              <w:sz w:val="22"/>
            </w:rPr>
          </w:pPr>
          <w:hyperlink w:anchor="_Toc109059187" w:history="1">
            <w:r w:rsidRPr="00A1441F">
              <w:rPr>
                <w:rStyle w:val="Hyperlink"/>
                <w:noProof/>
              </w:rPr>
              <w:t>Case 2</w:t>
            </w:r>
            <w:r>
              <w:rPr>
                <w:noProof/>
                <w:webHidden/>
              </w:rPr>
              <w:tab/>
            </w:r>
            <w:r>
              <w:rPr>
                <w:noProof/>
                <w:webHidden/>
              </w:rPr>
              <w:fldChar w:fldCharType="begin"/>
            </w:r>
            <w:r>
              <w:rPr>
                <w:noProof/>
                <w:webHidden/>
              </w:rPr>
              <w:instrText xml:space="preserve"> PAGEREF _Toc109059187 \h </w:instrText>
            </w:r>
            <w:r>
              <w:rPr>
                <w:noProof/>
                <w:webHidden/>
              </w:rPr>
            </w:r>
            <w:r>
              <w:rPr>
                <w:noProof/>
                <w:webHidden/>
              </w:rPr>
              <w:fldChar w:fldCharType="separate"/>
            </w:r>
            <w:r w:rsidR="001F18DC">
              <w:rPr>
                <w:noProof/>
                <w:webHidden/>
              </w:rPr>
              <w:t>8</w:t>
            </w:r>
            <w:r>
              <w:rPr>
                <w:noProof/>
                <w:webHidden/>
              </w:rPr>
              <w:fldChar w:fldCharType="end"/>
            </w:r>
          </w:hyperlink>
        </w:p>
        <w:p w14:paraId="67693F7C" w14:textId="6B515473" w:rsidR="00000D7C" w:rsidRDefault="00000D7C">
          <w:pPr>
            <w:pStyle w:val="TOC3"/>
            <w:tabs>
              <w:tab w:val="right" w:leader="dot" w:pos="9350"/>
            </w:tabs>
            <w:rPr>
              <w:rFonts w:asciiTheme="minorHAnsi" w:eastAsiaTheme="minorEastAsia" w:hAnsiTheme="minorHAnsi"/>
              <w:noProof/>
              <w:sz w:val="22"/>
            </w:rPr>
          </w:pPr>
          <w:hyperlink w:anchor="_Toc109059188" w:history="1">
            <w:r w:rsidRPr="00A1441F">
              <w:rPr>
                <w:rStyle w:val="Hyperlink"/>
                <w:noProof/>
              </w:rPr>
              <w:t>Case 3</w:t>
            </w:r>
            <w:r>
              <w:rPr>
                <w:noProof/>
                <w:webHidden/>
              </w:rPr>
              <w:tab/>
            </w:r>
            <w:r>
              <w:rPr>
                <w:noProof/>
                <w:webHidden/>
              </w:rPr>
              <w:fldChar w:fldCharType="begin"/>
            </w:r>
            <w:r>
              <w:rPr>
                <w:noProof/>
                <w:webHidden/>
              </w:rPr>
              <w:instrText xml:space="preserve"> PAGEREF _Toc109059188 \h </w:instrText>
            </w:r>
            <w:r>
              <w:rPr>
                <w:noProof/>
                <w:webHidden/>
              </w:rPr>
            </w:r>
            <w:r>
              <w:rPr>
                <w:noProof/>
                <w:webHidden/>
              </w:rPr>
              <w:fldChar w:fldCharType="separate"/>
            </w:r>
            <w:r w:rsidR="001F18DC">
              <w:rPr>
                <w:noProof/>
                <w:webHidden/>
              </w:rPr>
              <w:t>8</w:t>
            </w:r>
            <w:r>
              <w:rPr>
                <w:noProof/>
                <w:webHidden/>
              </w:rPr>
              <w:fldChar w:fldCharType="end"/>
            </w:r>
          </w:hyperlink>
        </w:p>
        <w:p w14:paraId="6FFB3C4C" w14:textId="47FA5510" w:rsidR="00000D7C" w:rsidRDefault="00000D7C">
          <w:r>
            <w:rPr>
              <w:b/>
              <w:bCs/>
              <w:noProof/>
            </w:rPr>
            <w:fldChar w:fldCharType="end"/>
          </w:r>
        </w:p>
      </w:sdtContent>
    </w:sdt>
    <w:p w14:paraId="76CA0BF1" w14:textId="1450ABF6" w:rsidR="00000D7C" w:rsidRDefault="00000D7C"/>
    <w:p w14:paraId="4B8BC30C" w14:textId="26EA7FD7" w:rsidR="00000D7C" w:rsidRDefault="00000D7C"/>
    <w:p w14:paraId="7C4B7E16" w14:textId="773110FE" w:rsidR="00532282" w:rsidRDefault="00532282"/>
    <w:p w14:paraId="3065DBFB" w14:textId="4EB501D3" w:rsidR="00532282" w:rsidRDefault="00532282"/>
    <w:p w14:paraId="1113ED19" w14:textId="447B8BB5" w:rsidR="00532282" w:rsidRDefault="00532282"/>
    <w:p w14:paraId="52AB7E5D" w14:textId="181B86EF" w:rsidR="00532282" w:rsidRDefault="00532282"/>
    <w:p w14:paraId="73144DCC" w14:textId="6CF9762E" w:rsidR="00532282" w:rsidRDefault="00532282"/>
    <w:p w14:paraId="3937B248" w14:textId="28BF3977" w:rsidR="00532282" w:rsidRDefault="00532282"/>
    <w:p w14:paraId="4B0C64BE" w14:textId="3581B70C" w:rsidR="00532282" w:rsidRDefault="00532282"/>
    <w:p w14:paraId="23E1210A" w14:textId="77777777" w:rsidR="0090644C" w:rsidRDefault="0090644C">
      <w:pPr>
        <w:spacing w:line="259" w:lineRule="auto"/>
      </w:pPr>
      <w:r>
        <w:br w:type="page"/>
      </w:r>
    </w:p>
    <w:p w14:paraId="17C97F82" w14:textId="3D2ADC5C" w:rsidR="00532282" w:rsidRPr="00091345" w:rsidRDefault="00532282" w:rsidP="00091345">
      <w:pPr>
        <w:pStyle w:val="Heading1"/>
      </w:pPr>
      <w:bookmarkStart w:id="0" w:name="_Toc109059139"/>
      <w:bookmarkStart w:id="1" w:name="_Toc109059169"/>
      <w:bookmarkStart w:id="2" w:name="_Toc109059180"/>
      <w:r w:rsidRPr="00091345">
        <w:lastRenderedPageBreak/>
        <w:t>Problem</w:t>
      </w:r>
      <w:bookmarkEnd w:id="0"/>
      <w:bookmarkEnd w:id="1"/>
      <w:bookmarkEnd w:id="2"/>
    </w:p>
    <w:p w14:paraId="71AF3B6D" w14:textId="77777777" w:rsidR="00091345" w:rsidRPr="00091345" w:rsidRDefault="00091345" w:rsidP="00091345">
      <w:pPr>
        <w:rPr>
          <w:szCs w:val="28"/>
        </w:rPr>
      </w:pPr>
      <w:r w:rsidRPr="00091345">
        <w:rPr>
          <w:szCs w:val="28"/>
        </w:rPr>
        <w:t>Write a program that performs the following tasks using a familiar programming language</w:t>
      </w:r>
    </w:p>
    <w:p w14:paraId="6A87C47F" w14:textId="77777777" w:rsidR="00091345" w:rsidRPr="00091345" w:rsidRDefault="00091345" w:rsidP="00091345">
      <w:pPr>
        <w:rPr>
          <w:szCs w:val="28"/>
        </w:rPr>
      </w:pPr>
      <w:r w:rsidRPr="00091345">
        <w:rPr>
          <w:szCs w:val="28"/>
        </w:rPr>
        <w:t>(Java/C/C++/Python):</w:t>
      </w:r>
    </w:p>
    <w:p w14:paraId="758A3EBC" w14:textId="77777777" w:rsidR="00091345" w:rsidRPr="00091345" w:rsidRDefault="00091345" w:rsidP="00091345">
      <w:pPr>
        <w:rPr>
          <w:szCs w:val="28"/>
        </w:rPr>
      </w:pPr>
      <w:r w:rsidRPr="00091345">
        <w:rPr>
          <w:szCs w:val="28"/>
        </w:rPr>
        <w:t xml:space="preserve">1) Prompts the user to enter a pattern P to search for, for example </w:t>
      </w:r>
      <w:r w:rsidRPr="00091345">
        <w:rPr>
          <w:rFonts w:ascii="TimesNewRomanPSMT" w:hAnsi="TimesNewRomanPSMT" w:cs="TimesNewRomanPSMT"/>
          <w:szCs w:val="28"/>
        </w:rPr>
        <w:t>“</w:t>
      </w:r>
      <w:r w:rsidRPr="00091345">
        <w:rPr>
          <w:szCs w:val="28"/>
        </w:rPr>
        <w:t>Architecture</w:t>
      </w:r>
      <w:r w:rsidRPr="00091345">
        <w:rPr>
          <w:rFonts w:ascii="TimesNewRomanPSMT" w:hAnsi="TimesNewRomanPSMT" w:cs="TimesNewRomanPSMT"/>
          <w:szCs w:val="28"/>
        </w:rPr>
        <w:t>”</w:t>
      </w:r>
      <w:r w:rsidRPr="00091345">
        <w:rPr>
          <w:szCs w:val="28"/>
        </w:rPr>
        <w:t>.</w:t>
      </w:r>
    </w:p>
    <w:p w14:paraId="5A492787" w14:textId="509DF66C" w:rsidR="00091345" w:rsidRPr="00091345" w:rsidRDefault="00091345" w:rsidP="00091345">
      <w:pPr>
        <w:rPr>
          <w:szCs w:val="28"/>
        </w:rPr>
      </w:pPr>
      <w:r w:rsidRPr="00091345">
        <w:rPr>
          <w:szCs w:val="28"/>
        </w:rPr>
        <w:t xml:space="preserve">2) It then proceeds by reading the module catalogue stored in the file </w:t>
      </w:r>
      <w:r w:rsidRPr="00091345">
        <w:rPr>
          <w:rFonts w:ascii="TimesNewRomanPSMT" w:hAnsi="TimesNewRomanPSMT" w:cs="TimesNewRomanPSMT"/>
          <w:szCs w:val="28"/>
        </w:rPr>
        <w:t>‘</w:t>
      </w:r>
      <w:r w:rsidRPr="00091345">
        <w:rPr>
          <w:szCs w:val="28"/>
        </w:rPr>
        <w:t>modules.txt</w:t>
      </w:r>
      <w:r w:rsidRPr="00091345">
        <w:rPr>
          <w:rFonts w:ascii="TimesNewRomanPSMT" w:hAnsi="TimesNewRomanPSMT" w:cs="TimesNewRomanPSMT"/>
          <w:szCs w:val="28"/>
        </w:rPr>
        <w:t>’</w:t>
      </w:r>
      <w:r w:rsidRPr="00091345">
        <w:rPr>
          <w:szCs w:val="28"/>
        </w:rPr>
        <w:t>, where</w:t>
      </w:r>
      <w:r>
        <w:rPr>
          <w:szCs w:val="28"/>
        </w:rPr>
        <w:t xml:space="preserve"> </w:t>
      </w:r>
      <w:r w:rsidRPr="00091345">
        <w:rPr>
          <w:szCs w:val="28"/>
        </w:rPr>
        <w:t xml:space="preserve">each line contains the title of one module. </w:t>
      </w:r>
    </w:p>
    <w:p w14:paraId="34281CE5" w14:textId="51661A4A" w:rsidR="00091345" w:rsidRPr="00091345" w:rsidRDefault="00091345" w:rsidP="00091345">
      <w:pPr>
        <w:rPr>
          <w:szCs w:val="28"/>
        </w:rPr>
      </w:pPr>
      <w:r w:rsidRPr="00091345">
        <w:rPr>
          <w:szCs w:val="28"/>
        </w:rPr>
        <w:t>3) For every line in the file, the program checks whether it contains the search pattern P. If</w:t>
      </w:r>
      <w:r>
        <w:rPr>
          <w:szCs w:val="28"/>
        </w:rPr>
        <w:t xml:space="preserve"> </w:t>
      </w:r>
      <w:r w:rsidRPr="00091345">
        <w:rPr>
          <w:szCs w:val="28"/>
        </w:rPr>
        <w:t xml:space="preserve">yes, it prints out this line. For example, the line corresponding to the </w:t>
      </w:r>
      <w:r w:rsidRPr="00091345">
        <w:rPr>
          <w:rFonts w:ascii="CourierNewPSMT" w:hAnsi="CourierNewPSMT" w:cs="CourierNewPSMT"/>
          <w:szCs w:val="28"/>
        </w:rPr>
        <w:t xml:space="preserve">ARC1015 </w:t>
      </w:r>
      <w:r w:rsidRPr="00091345">
        <w:rPr>
          <w:szCs w:val="28"/>
        </w:rPr>
        <w:t xml:space="preserve">module contains the string </w:t>
      </w:r>
      <w:r w:rsidRPr="00091345">
        <w:rPr>
          <w:rFonts w:ascii="TimesNewRomanPSMT" w:hAnsi="TimesNewRomanPSMT" w:cs="TimesNewRomanPSMT"/>
          <w:szCs w:val="28"/>
        </w:rPr>
        <w:t>“</w:t>
      </w:r>
      <w:r w:rsidRPr="00091345">
        <w:rPr>
          <w:szCs w:val="28"/>
        </w:rPr>
        <w:t>Architecture</w:t>
      </w:r>
      <w:r w:rsidRPr="00091345">
        <w:rPr>
          <w:rFonts w:ascii="TimesNewRomanPSMT" w:hAnsi="TimesNewRomanPSMT" w:cs="TimesNewRomanPSMT"/>
          <w:szCs w:val="28"/>
        </w:rPr>
        <w:t xml:space="preserve">” </w:t>
      </w:r>
      <w:r w:rsidRPr="00091345">
        <w:rPr>
          <w:szCs w:val="28"/>
        </w:rPr>
        <w:t>and should be printed. Note: string matching</w:t>
      </w:r>
      <w:r>
        <w:rPr>
          <w:szCs w:val="28"/>
        </w:rPr>
        <w:t xml:space="preserve"> </w:t>
      </w:r>
      <w:r w:rsidRPr="00091345">
        <w:rPr>
          <w:szCs w:val="28"/>
        </w:rPr>
        <w:t xml:space="preserve">should be case-insensitive, i.e., </w:t>
      </w:r>
      <w:r w:rsidRPr="00091345">
        <w:rPr>
          <w:rFonts w:ascii="TimesNewRomanPSMT" w:hAnsi="TimesNewRomanPSMT" w:cs="TimesNewRomanPSMT"/>
          <w:szCs w:val="28"/>
        </w:rPr>
        <w:t>“</w:t>
      </w:r>
      <w:r w:rsidRPr="00091345">
        <w:rPr>
          <w:szCs w:val="28"/>
        </w:rPr>
        <w:t>Architecture</w:t>
      </w:r>
      <w:r w:rsidRPr="00091345">
        <w:rPr>
          <w:rFonts w:ascii="TimesNewRomanPSMT" w:hAnsi="TimesNewRomanPSMT" w:cs="TimesNewRomanPSMT"/>
          <w:szCs w:val="28"/>
        </w:rPr>
        <w:t xml:space="preserve">” </w:t>
      </w:r>
      <w:r w:rsidRPr="00091345">
        <w:rPr>
          <w:szCs w:val="28"/>
        </w:rPr>
        <w:t xml:space="preserve">contains the search string </w:t>
      </w:r>
      <w:r w:rsidRPr="00091345">
        <w:rPr>
          <w:rFonts w:ascii="TimesNewRomanPSMT" w:hAnsi="TimesNewRomanPSMT" w:cs="TimesNewRomanPSMT"/>
          <w:szCs w:val="28"/>
        </w:rPr>
        <w:t>“</w:t>
      </w:r>
      <w:r w:rsidRPr="00091345">
        <w:rPr>
          <w:szCs w:val="28"/>
        </w:rPr>
        <w:t>architecture</w:t>
      </w:r>
      <w:r w:rsidRPr="00091345">
        <w:rPr>
          <w:rFonts w:ascii="TimesNewRomanPSMT" w:hAnsi="TimesNewRomanPSMT" w:cs="TimesNewRomanPSMT"/>
          <w:szCs w:val="28"/>
        </w:rPr>
        <w:t>”</w:t>
      </w:r>
      <w:r w:rsidRPr="00091345">
        <w:rPr>
          <w:szCs w:val="28"/>
        </w:rPr>
        <w:t>.</w:t>
      </w:r>
    </w:p>
    <w:p w14:paraId="01E958FC" w14:textId="77777777" w:rsidR="00091345" w:rsidRPr="00091345" w:rsidRDefault="00091345" w:rsidP="00091345">
      <w:pPr>
        <w:rPr>
          <w:szCs w:val="28"/>
        </w:rPr>
      </w:pPr>
      <w:r w:rsidRPr="00091345">
        <w:rPr>
          <w:szCs w:val="28"/>
        </w:rPr>
        <w:t>4) When all lines have been processed, the program prints the number of found matches.</w:t>
      </w:r>
    </w:p>
    <w:p w14:paraId="4A55D31A" w14:textId="31BD1A89" w:rsidR="00532282" w:rsidRDefault="00091345" w:rsidP="00091345">
      <w:pPr>
        <w:rPr>
          <w:szCs w:val="28"/>
        </w:rPr>
      </w:pPr>
      <w:r w:rsidRPr="00091345">
        <w:rPr>
          <w:szCs w:val="28"/>
        </w:rPr>
        <w:t>Note: you do not have to follow exactly the same input and output format as shown in the examples. You are also encouraged to experiment by adding other useful features for manipulating the information provided in the module catalogue.</w:t>
      </w:r>
    </w:p>
    <w:p w14:paraId="3EAFBC62" w14:textId="76DAC16F" w:rsidR="00091345" w:rsidRDefault="00091345" w:rsidP="00091345">
      <w:pPr>
        <w:rPr>
          <w:szCs w:val="28"/>
        </w:rPr>
      </w:pPr>
    </w:p>
    <w:p w14:paraId="413BA441" w14:textId="28191EDE" w:rsidR="00091345" w:rsidRDefault="00091345" w:rsidP="00091345">
      <w:pPr>
        <w:rPr>
          <w:szCs w:val="28"/>
        </w:rPr>
      </w:pPr>
    </w:p>
    <w:p w14:paraId="66C1E88A" w14:textId="3802D152" w:rsidR="00091345" w:rsidRDefault="00091345" w:rsidP="00091345">
      <w:pPr>
        <w:rPr>
          <w:szCs w:val="28"/>
        </w:rPr>
      </w:pPr>
    </w:p>
    <w:p w14:paraId="5F2512CD" w14:textId="2C4F1E69" w:rsidR="00091345" w:rsidRDefault="00091345" w:rsidP="00091345">
      <w:pPr>
        <w:rPr>
          <w:szCs w:val="28"/>
        </w:rPr>
      </w:pPr>
    </w:p>
    <w:p w14:paraId="724E771C" w14:textId="473C6CA0" w:rsidR="00091345" w:rsidRDefault="00091345" w:rsidP="00091345">
      <w:pPr>
        <w:rPr>
          <w:szCs w:val="28"/>
        </w:rPr>
      </w:pPr>
    </w:p>
    <w:p w14:paraId="74200EEA" w14:textId="6FE91582" w:rsidR="00091345" w:rsidRDefault="00091345" w:rsidP="00091345">
      <w:pPr>
        <w:pStyle w:val="Heading1"/>
      </w:pPr>
      <w:bookmarkStart w:id="3" w:name="_Toc109059140"/>
      <w:bookmarkStart w:id="4" w:name="_Toc109059170"/>
      <w:bookmarkStart w:id="5" w:name="_Toc109059181"/>
      <w:r>
        <w:lastRenderedPageBreak/>
        <w:t>Why Boyer Moore is used?</w:t>
      </w:r>
      <w:bookmarkEnd w:id="3"/>
      <w:bookmarkEnd w:id="4"/>
      <w:bookmarkEnd w:id="5"/>
    </w:p>
    <w:p w14:paraId="5BEB1875" w14:textId="4A09BE00" w:rsidR="00B83DA0" w:rsidRDefault="00B83DA0" w:rsidP="00B83DA0">
      <w:r w:rsidRPr="00B83DA0">
        <w:rPr>
          <w:noProof/>
        </w:rPr>
        <w:drawing>
          <wp:inline distT="0" distB="0" distL="0" distR="0" wp14:anchorId="7361B126" wp14:editId="36B14751">
            <wp:extent cx="5943600" cy="10814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81405"/>
                    </a:xfrm>
                    <a:prstGeom prst="rect">
                      <a:avLst/>
                    </a:prstGeom>
                  </pic:spPr>
                </pic:pic>
              </a:graphicData>
            </a:graphic>
          </wp:inline>
        </w:drawing>
      </w:r>
    </w:p>
    <w:p w14:paraId="72CADC17" w14:textId="7C41371C" w:rsidR="00B83DA0" w:rsidRDefault="00B83DA0" w:rsidP="00B83DA0">
      <w:r>
        <w:t xml:space="preserve">The difference between </w:t>
      </w:r>
      <w:r w:rsidR="00AA139F">
        <w:t>Boyer</w:t>
      </w:r>
      <w:r>
        <w:t xml:space="preserve"> </w:t>
      </w:r>
      <w:r w:rsidR="00AA139F">
        <w:t>Moore</w:t>
      </w:r>
      <w:r>
        <w:t xml:space="preserve"> and other algorithms is mainly because </w:t>
      </w:r>
      <w:r w:rsidR="00AA139F">
        <w:t>Boyer</w:t>
      </w:r>
      <w:r>
        <w:t xml:space="preserve"> </w:t>
      </w:r>
      <w:r w:rsidR="00AA139F">
        <w:t>Moore</w:t>
      </w:r>
      <w:r>
        <w:t xml:space="preserve"> algorithm search the string backwards</w:t>
      </w:r>
      <w:r w:rsidR="00AA139F">
        <w:t xml:space="preserve">. And if the comparison of the last character doesn’t match the pattern can skip the full length. </w:t>
      </w:r>
      <w:r w:rsidR="00B5296D">
        <w:t>The worst-case running time of Boyer Moore is O(</w:t>
      </w:r>
      <w:proofErr w:type="spellStart"/>
      <w:r w:rsidR="00B5296D">
        <w:t>mn</w:t>
      </w:r>
      <w:proofErr w:type="spellEnd"/>
      <w:r w:rsidR="00B5296D">
        <w:t xml:space="preserve">). The best-case time complexity is O(m/n). Practically different </w:t>
      </w:r>
      <w:r w:rsidR="00D52898">
        <w:t>string-matching</w:t>
      </w:r>
      <w:r w:rsidR="00B5296D">
        <w:t xml:space="preserve"> algorithms are suitable at different situations irrespective of its time complexities. </w:t>
      </w:r>
      <w:r w:rsidR="00547263">
        <w:t>If for example KMP algorithm and Boyer Moore algorithm are compared, KMP algorithm works well in situations where the alphabet is not very large</w:t>
      </w:r>
      <w:r w:rsidR="00D52898">
        <w:t xml:space="preserve"> and Boyer Moore works well with somewhat longer patterns. Also, Boyer Moore can be sublinear.</w:t>
      </w:r>
    </w:p>
    <w:p w14:paraId="53667148" w14:textId="3C6D7BCE" w:rsidR="00B5296D" w:rsidRDefault="00B5296D" w:rsidP="00B83DA0"/>
    <w:p w14:paraId="4F335817" w14:textId="7FC7446A" w:rsidR="001B332B" w:rsidRDefault="001B332B" w:rsidP="00B83DA0"/>
    <w:p w14:paraId="1A98A373" w14:textId="6CC33FE0" w:rsidR="001B332B" w:rsidRDefault="001B332B" w:rsidP="00B83DA0"/>
    <w:p w14:paraId="1976710F" w14:textId="6FDC0983" w:rsidR="001B332B" w:rsidRDefault="001B332B" w:rsidP="00B83DA0"/>
    <w:p w14:paraId="6765E837" w14:textId="4B8A691C" w:rsidR="001B332B" w:rsidRDefault="001B332B" w:rsidP="00B83DA0"/>
    <w:p w14:paraId="17EF3CED" w14:textId="50011D33" w:rsidR="001B332B" w:rsidRDefault="001B332B" w:rsidP="00B83DA0"/>
    <w:p w14:paraId="55CA03D8" w14:textId="420258E6" w:rsidR="001B332B" w:rsidRDefault="001B332B" w:rsidP="00B83DA0"/>
    <w:p w14:paraId="6F194AD1" w14:textId="385816E8" w:rsidR="001B332B" w:rsidRDefault="001B332B" w:rsidP="00B83DA0"/>
    <w:p w14:paraId="26739A2D" w14:textId="3BEE664C" w:rsidR="001B332B" w:rsidRDefault="001B332B" w:rsidP="00B83DA0"/>
    <w:p w14:paraId="43D7430E" w14:textId="48E1718E" w:rsidR="001B332B" w:rsidRDefault="001B332B" w:rsidP="001B332B">
      <w:pPr>
        <w:pStyle w:val="Heading1"/>
      </w:pPr>
      <w:bookmarkStart w:id="6" w:name="_Toc109059141"/>
      <w:bookmarkStart w:id="7" w:name="_Toc109059171"/>
      <w:bookmarkStart w:id="8" w:name="_Toc109059182"/>
      <w:r>
        <w:lastRenderedPageBreak/>
        <w:t>Code Explanation</w:t>
      </w:r>
      <w:bookmarkEnd w:id="6"/>
      <w:bookmarkEnd w:id="7"/>
      <w:bookmarkEnd w:id="8"/>
    </w:p>
    <w:p w14:paraId="0BCE26B6" w14:textId="17607A25" w:rsidR="001B332B" w:rsidRDefault="001B332B" w:rsidP="001B332B">
      <w:r>
        <w:t xml:space="preserve">The code is written in python language. The Boyer Moore </w:t>
      </w:r>
      <w:proofErr w:type="spellStart"/>
      <w:r>
        <w:t>Horspool</w:t>
      </w:r>
      <w:proofErr w:type="spellEnd"/>
      <w:r>
        <w:t xml:space="preserve"> algorithm is used by using two functions as </w:t>
      </w:r>
      <w:proofErr w:type="spellStart"/>
      <w:proofErr w:type="gramStart"/>
      <w:r w:rsidRPr="001B332B">
        <w:t>boyerMoore</w:t>
      </w:r>
      <w:proofErr w:type="spellEnd"/>
      <w:r>
        <w:t>(</w:t>
      </w:r>
      <w:proofErr w:type="gramEnd"/>
      <w:r>
        <w:t xml:space="preserve">) and </w:t>
      </w:r>
      <w:r w:rsidRPr="001B332B">
        <w:t>preprocessing</w:t>
      </w:r>
      <w:r>
        <w:t>().</w:t>
      </w:r>
    </w:p>
    <w:p w14:paraId="6B3A9EED" w14:textId="56F7BD5A" w:rsidR="00C43096" w:rsidRDefault="00C43096" w:rsidP="00C43096">
      <w:pPr>
        <w:pStyle w:val="Heading2"/>
      </w:pPr>
      <w:bookmarkStart w:id="9" w:name="_Toc109059142"/>
      <w:bookmarkStart w:id="10" w:name="_Toc109059172"/>
      <w:bookmarkStart w:id="11" w:name="_Toc109059183"/>
      <w:r>
        <w:t>Preprocessing function</w:t>
      </w:r>
      <w:bookmarkEnd w:id="9"/>
      <w:bookmarkEnd w:id="10"/>
      <w:bookmarkEnd w:id="11"/>
    </w:p>
    <w:p w14:paraId="79280FB7" w14:textId="754B5A26" w:rsidR="00C43096" w:rsidRDefault="00C43096" w:rsidP="00C43096">
      <w:r w:rsidRPr="00C43096">
        <w:rPr>
          <w:noProof/>
        </w:rPr>
        <w:drawing>
          <wp:inline distT="0" distB="0" distL="0" distR="0" wp14:anchorId="51FD5618" wp14:editId="7EDCBCFE">
            <wp:extent cx="4267796" cy="1152686"/>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67796" cy="1152686"/>
                    </a:xfrm>
                    <a:prstGeom prst="rect">
                      <a:avLst/>
                    </a:prstGeom>
                  </pic:spPr>
                </pic:pic>
              </a:graphicData>
            </a:graphic>
          </wp:inline>
        </w:drawing>
      </w:r>
    </w:p>
    <w:p w14:paraId="66CE6A00" w14:textId="7D903BD3" w:rsidR="00C43096" w:rsidRDefault="00C43096" w:rsidP="00C43096">
      <w:r>
        <w:t xml:space="preserve">The preprocessing function in Boyer Moore algorithm should result the </w:t>
      </w:r>
      <w:proofErr w:type="spellStart"/>
      <w:r>
        <w:t>HpBc</w:t>
      </w:r>
      <w:proofErr w:type="spellEnd"/>
      <w:r>
        <w:t xml:space="preserve"> table. In this for each character in the alphabet should have a value which is equal to pattern-1 from its rightmost character. The last symbol is not taken into account if this calculation.</w:t>
      </w:r>
      <w:r w:rsidR="00A10251">
        <w:t xml:space="preserve"> If only the preprocessing function is used the below array will result.</w:t>
      </w:r>
    </w:p>
    <w:p w14:paraId="20D2C33C" w14:textId="314DFD0F" w:rsidR="00A10251" w:rsidRDefault="00A10251" w:rsidP="00C43096">
      <w:r w:rsidRPr="00A10251">
        <w:rPr>
          <w:noProof/>
        </w:rPr>
        <w:drawing>
          <wp:inline distT="0" distB="0" distL="0" distR="0" wp14:anchorId="790B2404" wp14:editId="3ECF49C6">
            <wp:extent cx="5943600" cy="297751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77515"/>
                    </a:xfrm>
                    <a:prstGeom prst="rect">
                      <a:avLst/>
                    </a:prstGeom>
                  </pic:spPr>
                </pic:pic>
              </a:graphicData>
            </a:graphic>
          </wp:inline>
        </w:drawing>
      </w:r>
    </w:p>
    <w:p w14:paraId="17F1F0E8" w14:textId="7B4BBF65" w:rsidR="00A10251" w:rsidRDefault="00A10251" w:rsidP="00C43096">
      <w:r w:rsidRPr="00A10251">
        <w:t>NO_OF_CHARS</w:t>
      </w:r>
      <w:r>
        <w:t xml:space="preserve"> is a variable which is equal to the number 256. </w:t>
      </w:r>
      <w:r w:rsidR="00FC75EF">
        <w:t xml:space="preserve">Initially the array is initialized with -1. Then for each character in the pattern is the position of it in </w:t>
      </w:r>
      <w:r w:rsidR="00FC75EF">
        <w:lastRenderedPageBreak/>
        <w:t xml:space="preserve">the pattern is inserted at its index. The index of each character is taken from its Unicode value as </w:t>
      </w:r>
      <w:proofErr w:type="spellStart"/>
      <w:proofErr w:type="gramStart"/>
      <w:r w:rsidR="00FC75EF">
        <w:t>ord</w:t>
      </w:r>
      <w:proofErr w:type="spellEnd"/>
      <w:r w:rsidR="00FC75EF">
        <w:t>(</w:t>
      </w:r>
      <w:proofErr w:type="gramEnd"/>
      <w:r w:rsidR="00FC75EF">
        <w:t>) function in python returns the Unicode from a given character. At the end of the loop each character in the alphabet will be initialized with its rightmost position in the pattern.</w:t>
      </w:r>
    </w:p>
    <w:p w14:paraId="23FA85E6" w14:textId="2CCDDB4D" w:rsidR="000327CC" w:rsidRDefault="000327CC" w:rsidP="000327CC">
      <w:pPr>
        <w:pStyle w:val="Heading2"/>
      </w:pPr>
      <w:bookmarkStart w:id="12" w:name="_Toc109059143"/>
      <w:bookmarkStart w:id="13" w:name="_Toc109059173"/>
      <w:bookmarkStart w:id="14" w:name="_Toc109059184"/>
      <w:proofErr w:type="spellStart"/>
      <w:r w:rsidRPr="001B332B">
        <w:t>boyerMoore</w:t>
      </w:r>
      <w:proofErr w:type="spellEnd"/>
      <w:r>
        <w:t xml:space="preserve"> function</w:t>
      </w:r>
      <w:bookmarkEnd w:id="12"/>
      <w:bookmarkEnd w:id="13"/>
      <w:bookmarkEnd w:id="14"/>
    </w:p>
    <w:p w14:paraId="7275A839" w14:textId="32969FE5" w:rsidR="000327CC" w:rsidRDefault="000327CC" w:rsidP="000327CC">
      <w:r w:rsidRPr="000327CC">
        <w:rPr>
          <w:noProof/>
        </w:rPr>
        <w:drawing>
          <wp:inline distT="0" distB="0" distL="0" distR="0" wp14:anchorId="21937A8B" wp14:editId="6E46D2D5">
            <wp:extent cx="5943600" cy="3649980"/>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49980"/>
                    </a:xfrm>
                    <a:prstGeom prst="rect">
                      <a:avLst/>
                    </a:prstGeom>
                  </pic:spPr>
                </pic:pic>
              </a:graphicData>
            </a:graphic>
          </wp:inline>
        </w:drawing>
      </w:r>
    </w:p>
    <w:p w14:paraId="5780D5D4" w14:textId="72297B0C" w:rsidR="000327CC" w:rsidRDefault="000327CC" w:rsidP="000327CC">
      <w:r>
        <w:t xml:space="preserve">The text and pattern are inserted as arguments into the </w:t>
      </w:r>
      <w:proofErr w:type="spellStart"/>
      <w:r>
        <w:t>boyerMoore</w:t>
      </w:r>
      <w:proofErr w:type="spellEnd"/>
      <w:r>
        <w:t xml:space="preserve"> function. </w:t>
      </w:r>
      <w:r w:rsidR="00BC3637">
        <w:t xml:space="preserve">In the module.txt a single line will be for example </w:t>
      </w:r>
      <w:r w:rsidR="00BC3637" w:rsidRPr="00BC3637">
        <w:t>APL1001 Alternative Practice Histories</w:t>
      </w:r>
      <w:r w:rsidR="00BC3637">
        <w:t xml:space="preserve"> where “</w:t>
      </w:r>
      <w:r w:rsidR="00BC3637" w:rsidRPr="00BC3637">
        <w:t>APL1001</w:t>
      </w:r>
      <w:r w:rsidR="00BC3637">
        <w:t>” is the code of the module and “</w:t>
      </w:r>
      <w:r w:rsidR="00BC3637" w:rsidRPr="00BC3637">
        <w:t>Alternative Practice Histories</w:t>
      </w:r>
      <w:r w:rsidR="00BC3637">
        <w:t>” is the name of the module.</w:t>
      </w:r>
      <w:r w:rsidR="000A54C0">
        <w:t xml:space="preserve"> </w:t>
      </w:r>
    </w:p>
    <w:p w14:paraId="70F68A00" w14:textId="6F13E72C" w:rsidR="000A54C0" w:rsidRPr="000327CC" w:rsidRDefault="000A54C0" w:rsidP="000327CC">
      <w:r w:rsidRPr="000A54C0">
        <w:drawing>
          <wp:inline distT="0" distB="0" distL="0" distR="0" wp14:anchorId="6998655D" wp14:editId="65DD343A">
            <wp:extent cx="5943600" cy="9182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18210"/>
                    </a:xfrm>
                    <a:prstGeom prst="rect">
                      <a:avLst/>
                    </a:prstGeom>
                  </pic:spPr>
                </pic:pic>
              </a:graphicData>
            </a:graphic>
          </wp:inline>
        </w:drawing>
      </w:r>
    </w:p>
    <w:p w14:paraId="1096BFCC" w14:textId="12F63176" w:rsidR="00FC75EF" w:rsidRDefault="000A54C0" w:rsidP="00C43096">
      <w:r>
        <w:lastRenderedPageBreak/>
        <w:t xml:space="preserve">As txt lower case of each line is included and as line each line of txt as it is included. The argument string is used because we need to print the </w:t>
      </w:r>
      <w:r w:rsidR="00075A35">
        <w:t xml:space="preserve">line of the module in </w:t>
      </w:r>
      <w:proofErr w:type="spellStart"/>
      <w:r w:rsidR="00075A35">
        <w:t>boyerMoore</w:t>
      </w:r>
      <w:proofErr w:type="spellEnd"/>
      <w:r w:rsidR="00075A35">
        <w:t xml:space="preserve"> function</w:t>
      </w:r>
      <w:r w:rsidR="00075A35">
        <w:t xml:space="preserve"> if the search is successful. Both txt(text) and pat(pattern) is included as lowercase is because the search should be case sensitive.</w:t>
      </w:r>
    </w:p>
    <w:p w14:paraId="09D42E13" w14:textId="67E2D34F" w:rsidR="00075A35" w:rsidRDefault="00075A35" w:rsidP="00C43096">
      <w:pPr>
        <w:rPr>
          <w:rFonts w:cs="Times New Roman"/>
          <w:szCs w:val="28"/>
        </w:rPr>
      </w:pPr>
      <w:r>
        <w:t>Ex</w:t>
      </w:r>
      <w:r w:rsidRPr="00FD0865">
        <w:rPr>
          <w:rFonts w:cs="Times New Roman"/>
          <w:szCs w:val="28"/>
        </w:rPr>
        <w:t xml:space="preserve">: </w:t>
      </w:r>
      <w:r w:rsidR="00FD0865" w:rsidRPr="00FD0865">
        <w:rPr>
          <w:rFonts w:cs="Times New Roman"/>
          <w:szCs w:val="28"/>
        </w:rPr>
        <w:t>“Architecture” contains the search string “architecture”.</w:t>
      </w:r>
    </w:p>
    <w:p w14:paraId="03D163AE" w14:textId="35B38290" w:rsidR="00FD0865" w:rsidRDefault="00FD0865" w:rsidP="00C43096">
      <w:pPr>
        <w:rPr>
          <w:rFonts w:cs="Times New Roman"/>
          <w:szCs w:val="28"/>
        </w:rPr>
      </w:pPr>
      <w:r>
        <w:rPr>
          <w:rFonts w:cs="Times New Roman"/>
          <w:szCs w:val="28"/>
        </w:rPr>
        <w:t xml:space="preserve">The variable s denotes the </w:t>
      </w:r>
      <w:r w:rsidR="005B2A1B">
        <w:rPr>
          <w:rFonts w:cs="Times New Roman"/>
          <w:szCs w:val="28"/>
        </w:rPr>
        <w:t xml:space="preserve">shift. Then txt is truncated to get only the name of the module. </w:t>
      </w:r>
      <w:r w:rsidR="00F94E35">
        <w:rPr>
          <w:rFonts w:cs="Times New Roman"/>
          <w:szCs w:val="28"/>
        </w:rPr>
        <w:t>Thus,</w:t>
      </w:r>
      <w:r w:rsidR="005B2A1B">
        <w:rPr>
          <w:rFonts w:cs="Times New Roman"/>
          <w:szCs w:val="28"/>
        </w:rPr>
        <w:t xml:space="preserve"> the pattern searched will only be searched through the name of the module. j variable is the indicator for the pattern and j starts from the end of the pattern. That’s </w:t>
      </w:r>
      <w:r w:rsidR="00F94E35">
        <w:rPr>
          <w:rFonts w:cs="Times New Roman"/>
          <w:szCs w:val="28"/>
        </w:rPr>
        <w:t xml:space="preserve">because in Boyer Moore searching is done backwards. If the character at position j is matching with the corresponding character of the text and if it is not the first character of the pattern the variable j is decremented by 1. Then that character is compared and so on. </w:t>
      </w:r>
    </w:p>
    <w:p w14:paraId="42A4A634" w14:textId="7B47A4BA" w:rsidR="00F94E35" w:rsidRDefault="00F94E35" w:rsidP="00C43096">
      <w:pPr>
        <w:rPr>
          <w:rFonts w:cs="Times New Roman"/>
          <w:szCs w:val="28"/>
        </w:rPr>
      </w:pPr>
      <w:r>
        <w:rPr>
          <w:rFonts w:cs="Times New Roman"/>
          <w:szCs w:val="28"/>
        </w:rPr>
        <w:t>If the first character of the pattern is also compared then the index j will become -</w:t>
      </w:r>
      <w:proofErr w:type="gramStart"/>
      <w:r>
        <w:rPr>
          <w:rFonts w:cs="Times New Roman"/>
          <w:szCs w:val="28"/>
        </w:rPr>
        <w:t>1.Thus</w:t>
      </w:r>
      <w:proofErr w:type="gramEnd"/>
      <w:r>
        <w:rPr>
          <w:rFonts w:cs="Times New Roman"/>
          <w:szCs w:val="28"/>
        </w:rPr>
        <w:t xml:space="preserve">, if j==-1 then there is a match. The count variable which stores the number of times the pattern is found is incremented by 1 and the text is printed. The argument string is used to printing as txt will be all lower case and also it is </w:t>
      </w:r>
      <w:proofErr w:type="spellStart"/>
      <w:r>
        <w:rPr>
          <w:rFonts w:cs="Times New Roman"/>
          <w:szCs w:val="28"/>
        </w:rPr>
        <w:t>trunacated</w:t>
      </w:r>
      <w:proofErr w:type="spellEnd"/>
      <w:r>
        <w:rPr>
          <w:rFonts w:cs="Times New Roman"/>
          <w:szCs w:val="28"/>
        </w:rPr>
        <w:t xml:space="preserve">. </w:t>
      </w:r>
    </w:p>
    <w:p w14:paraId="6B6071F1" w14:textId="48F2405B" w:rsidR="00336BFB" w:rsidRDefault="00336BFB" w:rsidP="00C43096">
      <w:pPr>
        <w:rPr>
          <w:rFonts w:cs="Times New Roman"/>
          <w:szCs w:val="28"/>
        </w:rPr>
      </w:pPr>
      <w:r>
        <w:rPr>
          <w:rFonts w:cs="Times New Roman"/>
          <w:szCs w:val="28"/>
        </w:rPr>
        <w:t>Then the equation,</w:t>
      </w:r>
    </w:p>
    <w:p w14:paraId="5FFFED7D" w14:textId="77777777" w:rsidR="00336BFB" w:rsidRDefault="00336BFB" w:rsidP="00C43096">
      <w:pPr>
        <w:rPr>
          <w:rFonts w:cs="Times New Roman"/>
          <w:szCs w:val="28"/>
        </w:rPr>
      </w:pPr>
      <w:r w:rsidRPr="00336BFB">
        <w:rPr>
          <w:rFonts w:cs="Times New Roman"/>
          <w:szCs w:val="28"/>
        </w:rPr>
        <w:drawing>
          <wp:inline distT="0" distB="0" distL="0" distR="0" wp14:anchorId="246C108E" wp14:editId="330688D0">
            <wp:extent cx="4762498" cy="24765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1213"/>
                    <a:stretch/>
                  </pic:blipFill>
                  <pic:spPr bwMode="auto">
                    <a:xfrm>
                      <a:off x="0" y="0"/>
                      <a:ext cx="4763165" cy="247685"/>
                    </a:xfrm>
                    <a:prstGeom prst="rect">
                      <a:avLst/>
                    </a:prstGeom>
                    <a:ln>
                      <a:noFill/>
                    </a:ln>
                    <a:extLst>
                      <a:ext uri="{53640926-AAD7-44D8-BBD7-CCE9431645EC}">
                        <a14:shadowObscured xmlns:a14="http://schemas.microsoft.com/office/drawing/2010/main"/>
                      </a:ext>
                    </a:extLst>
                  </pic:spPr>
                </pic:pic>
              </a:graphicData>
            </a:graphic>
          </wp:inline>
        </w:drawing>
      </w:r>
    </w:p>
    <w:p w14:paraId="0F693304" w14:textId="7846B969" w:rsidR="00336BFB" w:rsidRDefault="00336BFB" w:rsidP="00C43096">
      <w:pPr>
        <w:rPr>
          <w:rFonts w:cs="Times New Roman"/>
          <w:szCs w:val="28"/>
        </w:rPr>
      </w:pPr>
      <w:r>
        <w:rPr>
          <w:rFonts w:cs="Times New Roman"/>
          <w:szCs w:val="28"/>
        </w:rPr>
        <w:t>is used to get the next shift.</w:t>
      </w:r>
    </w:p>
    <w:p w14:paraId="4C43EBA7" w14:textId="0AEA4B8B" w:rsidR="00336BFB" w:rsidRDefault="00120945" w:rsidP="00C43096">
      <w:pPr>
        <w:rPr>
          <w:rFonts w:cs="Times New Roman"/>
          <w:szCs w:val="28"/>
        </w:rPr>
      </w:pPr>
      <w:r>
        <w:rPr>
          <w:rFonts w:cs="Times New Roman"/>
          <w:szCs w:val="28"/>
        </w:rPr>
        <w:t xml:space="preserve">As s is the shift and m </w:t>
      </w:r>
      <w:proofErr w:type="gramStart"/>
      <w:r>
        <w:rPr>
          <w:rFonts w:cs="Times New Roman"/>
          <w:szCs w:val="28"/>
        </w:rPr>
        <w:t>is</w:t>
      </w:r>
      <w:proofErr w:type="gramEnd"/>
      <w:r>
        <w:rPr>
          <w:rFonts w:cs="Times New Roman"/>
          <w:szCs w:val="28"/>
        </w:rPr>
        <w:t xml:space="preserve"> the length of the pattern </w:t>
      </w:r>
      <w:proofErr w:type="spellStart"/>
      <w:r>
        <w:rPr>
          <w:rFonts w:cs="Times New Roman"/>
          <w:szCs w:val="28"/>
        </w:rPr>
        <w:t>s+m</w:t>
      </w:r>
      <w:proofErr w:type="spellEnd"/>
      <w:r>
        <w:rPr>
          <w:rFonts w:cs="Times New Roman"/>
          <w:szCs w:val="28"/>
        </w:rPr>
        <w:t xml:space="preserve"> gives the last index of the text where the pattern is matched. </w:t>
      </w:r>
      <w:proofErr w:type="spellStart"/>
      <w:r>
        <w:rPr>
          <w:rFonts w:cs="Times New Roman"/>
          <w:szCs w:val="28"/>
        </w:rPr>
        <w:t>Badchar</w:t>
      </w:r>
      <w:proofErr w:type="spellEnd"/>
      <w:r>
        <w:rPr>
          <w:rFonts w:cs="Times New Roman"/>
          <w:szCs w:val="28"/>
        </w:rPr>
        <w:t>[</w:t>
      </w:r>
      <w:proofErr w:type="spellStart"/>
      <w:r>
        <w:rPr>
          <w:rFonts w:cs="Times New Roman"/>
          <w:szCs w:val="28"/>
        </w:rPr>
        <w:t>ord</w:t>
      </w:r>
      <w:proofErr w:type="spellEnd"/>
      <w:r>
        <w:rPr>
          <w:rFonts w:cs="Times New Roman"/>
          <w:szCs w:val="28"/>
        </w:rPr>
        <w:t>(txt[</w:t>
      </w:r>
      <w:proofErr w:type="spellStart"/>
      <w:r>
        <w:rPr>
          <w:rFonts w:cs="Times New Roman"/>
          <w:szCs w:val="28"/>
        </w:rPr>
        <w:t>s+m</w:t>
      </w:r>
      <w:proofErr w:type="spellEnd"/>
      <w:r>
        <w:rPr>
          <w:rFonts w:cs="Times New Roman"/>
          <w:szCs w:val="28"/>
        </w:rPr>
        <w:t xml:space="preserve">])] gets the value of that particular character in the text from the </w:t>
      </w:r>
      <w:proofErr w:type="spellStart"/>
      <w:r>
        <w:rPr>
          <w:rFonts w:cs="Times New Roman"/>
          <w:szCs w:val="28"/>
        </w:rPr>
        <w:t>HpBc</w:t>
      </w:r>
      <w:proofErr w:type="spellEnd"/>
      <w:r>
        <w:rPr>
          <w:rFonts w:cs="Times New Roman"/>
          <w:szCs w:val="28"/>
        </w:rPr>
        <w:t xml:space="preserve"> table. The value that comes from the </w:t>
      </w:r>
      <w:proofErr w:type="spellStart"/>
      <w:r>
        <w:rPr>
          <w:rFonts w:cs="Times New Roman"/>
          <w:szCs w:val="28"/>
        </w:rPr>
        <w:t>badchar</w:t>
      </w:r>
      <w:proofErr w:type="spellEnd"/>
      <w:r>
        <w:rPr>
          <w:rFonts w:cs="Times New Roman"/>
          <w:szCs w:val="28"/>
        </w:rPr>
        <w:t xml:space="preserve"> array is the index of the final encounter of that particular character in the </w:t>
      </w:r>
      <w:r>
        <w:rPr>
          <w:rFonts w:cs="Times New Roman"/>
          <w:szCs w:val="28"/>
        </w:rPr>
        <w:lastRenderedPageBreak/>
        <w:t xml:space="preserve">pattern. Thus </w:t>
      </w:r>
      <w:proofErr w:type="spellStart"/>
      <w:r>
        <w:rPr>
          <w:rFonts w:cs="Times New Roman"/>
          <w:szCs w:val="28"/>
        </w:rPr>
        <w:t>substarcting</w:t>
      </w:r>
      <w:proofErr w:type="spellEnd"/>
      <w:r>
        <w:rPr>
          <w:rFonts w:cs="Times New Roman"/>
          <w:szCs w:val="28"/>
        </w:rPr>
        <w:t xml:space="preserve"> it by </w:t>
      </w:r>
      <w:proofErr w:type="gramStart"/>
      <w:r>
        <w:rPr>
          <w:rFonts w:cs="Times New Roman"/>
          <w:szCs w:val="28"/>
        </w:rPr>
        <w:t>m(</w:t>
      </w:r>
      <w:proofErr w:type="gramEnd"/>
      <w:r>
        <w:rPr>
          <w:rFonts w:cs="Times New Roman"/>
          <w:szCs w:val="28"/>
        </w:rPr>
        <w:t xml:space="preserve">length of the pattern) gives us the shift where the </w:t>
      </w:r>
      <w:proofErr w:type="spellStart"/>
      <w:r>
        <w:rPr>
          <w:rFonts w:cs="Times New Roman"/>
          <w:szCs w:val="28"/>
        </w:rPr>
        <w:t>badcharacter</w:t>
      </w:r>
      <w:proofErr w:type="spellEnd"/>
      <w:r>
        <w:rPr>
          <w:rFonts w:cs="Times New Roman"/>
          <w:szCs w:val="28"/>
        </w:rPr>
        <w:t xml:space="preserve"> is matched to the pattern.</w:t>
      </w:r>
    </w:p>
    <w:p w14:paraId="5960D6A1" w14:textId="7527D5BA" w:rsidR="00120945" w:rsidRDefault="005A1C5A" w:rsidP="005A1C5A">
      <w:pPr>
        <w:pStyle w:val="Heading2"/>
      </w:pPr>
      <w:bookmarkStart w:id="15" w:name="_Toc109059144"/>
      <w:bookmarkStart w:id="16" w:name="_Toc109059174"/>
      <w:bookmarkStart w:id="17" w:name="_Toc109059185"/>
      <w:r>
        <w:t>Test Cases</w:t>
      </w:r>
      <w:bookmarkEnd w:id="15"/>
      <w:bookmarkEnd w:id="16"/>
      <w:bookmarkEnd w:id="17"/>
    </w:p>
    <w:p w14:paraId="143F3CF4" w14:textId="0D07DAA3" w:rsidR="005A1C5A" w:rsidRPr="005A1C5A" w:rsidRDefault="005A1C5A" w:rsidP="005A1C5A">
      <w:pPr>
        <w:pStyle w:val="Heading3"/>
      </w:pPr>
      <w:bookmarkStart w:id="18" w:name="_Toc109059145"/>
      <w:bookmarkStart w:id="19" w:name="_Toc109059175"/>
      <w:bookmarkStart w:id="20" w:name="_Toc109059186"/>
      <w:r>
        <w:t>Case 1</w:t>
      </w:r>
      <w:bookmarkEnd w:id="18"/>
      <w:bookmarkEnd w:id="19"/>
      <w:bookmarkEnd w:id="20"/>
    </w:p>
    <w:p w14:paraId="0F1E4FF4" w14:textId="67F82296" w:rsidR="005A1C5A" w:rsidRPr="005A1C5A" w:rsidRDefault="005A1C5A" w:rsidP="005A1C5A">
      <w:r w:rsidRPr="005A1C5A">
        <w:drawing>
          <wp:inline distT="0" distB="0" distL="0" distR="0" wp14:anchorId="3553C483" wp14:editId="6BE2DA50">
            <wp:extent cx="5943600" cy="29978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97835"/>
                    </a:xfrm>
                    <a:prstGeom prst="rect">
                      <a:avLst/>
                    </a:prstGeom>
                  </pic:spPr>
                </pic:pic>
              </a:graphicData>
            </a:graphic>
          </wp:inline>
        </w:drawing>
      </w:r>
    </w:p>
    <w:p w14:paraId="421BCD5A" w14:textId="5FB80ED2" w:rsidR="005A1C5A" w:rsidRPr="005A1C5A" w:rsidRDefault="005A1C5A" w:rsidP="00C43096">
      <w:pPr>
        <w:rPr>
          <w:rFonts w:cs="Times New Roman"/>
          <w:b/>
          <w:bCs/>
          <w:szCs w:val="28"/>
        </w:rPr>
      </w:pPr>
      <w:r>
        <w:rPr>
          <w:rFonts w:cs="Times New Roman"/>
          <w:b/>
          <w:bCs/>
          <w:szCs w:val="28"/>
        </w:rPr>
        <w:t>………..</w:t>
      </w:r>
    </w:p>
    <w:p w14:paraId="5A4D75EF" w14:textId="1DF6CE89" w:rsidR="005A1C5A" w:rsidRDefault="005A1C5A" w:rsidP="00C43096">
      <w:pPr>
        <w:rPr>
          <w:rFonts w:cs="Times New Roman"/>
          <w:szCs w:val="28"/>
        </w:rPr>
      </w:pPr>
      <w:r w:rsidRPr="005A1C5A">
        <w:rPr>
          <w:rFonts w:cs="Times New Roman"/>
          <w:szCs w:val="28"/>
        </w:rPr>
        <w:drawing>
          <wp:inline distT="0" distB="0" distL="0" distR="0" wp14:anchorId="70195A34" wp14:editId="2F257571">
            <wp:extent cx="5943600" cy="2980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80055"/>
                    </a:xfrm>
                    <a:prstGeom prst="rect">
                      <a:avLst/>
                    </a:prstGeom>
                  </pic:spPr>
                </pic:pic>
              </a:graphicData>
            </a:graphic>
          </wp:inline>
        </w:drawing>
      </w:r>
    </w:p>
    <w:p w14:paraId="205E20E8" w14:textId="5C483943" w:rsidR="005A1C5A" w:rsidRDefault="005A1C5A" w:rsidP="005A1C5A">
      <w:pPr>
        <w:pStyle w:val="Heading3"/>
      </w:pPr>
      <w:bookmarkStart w:id="21" w:name="_Toc109059146"/>
      <w:bookmarkStart w:id="22" w:name="_Toc109059176"/>
      <w:bookmarkStart w:id="23" w:name="_Toc109059187"/>
      <w:r>
        <w:lastRenderedPageBreak/>
        <w:t>Case 2</w:t>
      </w:r>
      <w:bookmarkEnd w:id="21"/>
      <w:bookmarkEnd w:id="22"/>
      <w:bookmarkEnd w:id="23"/>
    </w:p>
    <w:p w14:paraId="59C997D4" w14:textId="0299AFBB" w:rsidR="005A1C5A" w:rsidRDefault="005A1C5A" w:rsidP="005A1C5A">
      <w:r w:rsidRPr="005A1C5A">
        <w:drawing>
          <wp:inline distT="0" distB="0" distL="0" distR="0" wp14:anchorId="68870F94" wp14:editId="618CD912">
            <wp:extent cx="5943600" cy="1301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301750"/>
                    </a:xfrm>
                    <a:prstGeom prst="rect">
                      <a:avLst/>
                    </a:prstGeom>
                  </pic:spPr>
                </pic:pic>
              </a:graphicData>
            </a:graphic>
          </wp:inline>
        </w:drawing>
      </w:r>
    </w:p>
    <w:p w14:paraId="5CF74C68" w14:textId="3FFF6422" w:rsidR="00D63046" w:rsidRDefault="00D63046" w:rsidP="00D63046">
      <w:pPr>
        <w:pStyle w:val="Heading3"/>
      </w:pPr>
      <w:bookmarkStart w:id="24" w:name="_Toc109059147"/>
      <w:bookmarkStart w:id="25" w:name="_Toc109059177"/>
      <w:bookmarkStart w:id="26" w:name="_Toc109059188"/>
      <w:r>
        <w:t>Case 3</w:t>
      </w:r>
      <w:bookmarkEnd w:id="24"/>
      <w:bookmarkEnd w:id="25"/>
      <w:bookmarkEnd w:id="26"/>
    </w:p>
    <w:p w14:paraId="43B13435" w14:textId="2D4C714A" w:rsidR="00D63046" w:rsidRPr="00D63046" w:rsidRDefault="00D63046" w:rsidP="00D63046">
      <w:r>
        <w:t>To prove the program is case sensitive</w:t>
      </w:r>
    </w:p>
    <w:p w14:paraId="688D6FCC" w14:textId="68A2F7CD" w:rsidR="00D63046" w:rsidRDefault="00D63046" w:rsidP="00D63046">
      <w:r>
        <w:rPr>
          <w:noProof/>
        </w:rPr>
        <mc:AlternateContent>
          <mc:Choice Requires="wpi">
            <w:drawing>
              <wp:anchor distT="0" distB="0" distL="114300" distR="114300" simplePos="0" relativeHeight="251661312" behindDoc="0" locked="0" layoutInCell="1" allowOverlap="1" wp14:anchorId="1959CA70" wp14:editId="78CBDD8D">
                <wp:simplePos x="0" y="0"/>
                <wp:positionH relativeFrom="column">
                  <wp:posOffset>2161725</wp:posOffset>
                </wp:positionH>
                <wp:positionV relativeFrom="paragraph">
                  <wp:posOffset>462885</wp:posOffset>
                </wp:positionV>
                <wp:extent cx="142200" cy="10080"/>
                <wp:effectExtent l="38100" t="57150" r="48895" b="47625"/>
                <wp:wrapNone/>
                <wp:docPr id="17" name="Ink 17"/>
                <wp:cNvGraphicFramePr/>
                <a:graphic xmlns:a="http://schemas.openxmlformats.org/drawingml/2006/main">
                  <a:graphicData uri="http://schemas.microsoft.com/office/word/2010/wordprocessingInk">
                    <w14:contentPart bwMode="auto" r:id="rId16">
                      <w14:nvContentPartPr>
                        <w14:cNvContentPartPr/>
                      </w14:nvContentPartPr>
                      <w14:xfrm>
                        <a:off x="0" y="0"/>
                        <a:ext cx="142200" cy="10080"/>
                      </w14:xfrm>
                    </w14:contentPart>
                  </a:graphicData>
                </a:graphic>
              </wp:anchor>
            </w:drawing>
          </mc:Choice>
          <mc:Fallback>
            <w:pict>
              <v:shapetype w14:anchorId="33FFFF6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169.5pt;margin-top:35.75pt;width:12.65pt;height:2.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">
                <v:imagedata r:id="rId17" o:title=""/>
              </v:shape>
            </w:pict>
          </mc:Fallback>
        </mc:AlternateContent>
      </w:r>
      <w:r>
        <w:rPr>
          <w:noProof/>
        </w:rPr>
        <mc:AlternateContent>
          <mc:Choice Requires="wpi">
            <w:drawing>
              <wp:anchor distT="0" distB="0" distL="114300" distR="114300" simplePos="0" relativeHeight="251660288" behindDoc="0" locked="0" layoutInCell="1" allowOverlap="1" wp14:anchorId="09984B30" wp14:editId="64AB859A">
                <wp:simplePos x="0" y="0"/>
                <wp:positionH relativeFrom="column">
                  <wp:posOffset>1399965</wp:posOffset>
                </wp:positionH>
                <wp:positionV relativeFrom="paragraph">
                  <wp:posOffset>224565</wp:posOffset>
                </wp:positionV>
                <wp:extent cx="151920" cy="15840"/>
                <wp:effectExtent l="38100" t="38100" r="57785" b="41910"/>
                <wp:wrapNone/>
                <wp:docPr id="16" name="Ink 16"/>
                <wp:cNvGraphicFramePr/>
                <a:graphic xmlns:a="http://schemas.openxmlformats.org/drawingml/2006/main">
                  <a:graphicData uri="http://schemas.microsoft.com/office/word/2010/wordprocessingInk">
                    <w14:contentPart bwMode="auto" r:id="rId18">
                      <w14:nvContentPartPr>
                        <w14:cNvContentPartPr/>
                      </w14:nvContentPartPr>
                      <w14:xfrm>
                        <a:off x="0" y="0"/>
                        <a:ext cx="151920" cy="15840"/>
                      </w14:xfrm>
                    </w14:contentPart>
                  </a:graphicData>
                </a:graphic>
              </wp:anchor>
            </w:drawing>
          </mc:Choice>
          <mc:Fallback>
            <w:pict>
              <v:shape w14:anchorId="238C8578" id="Ink 16" o:spid="_x0000_s1026" type="#_x0000_t75" style="position:absolute;margin-left:109.55pt;margin-top:17pt;width:13.35pt;height:2.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">
                <v:imagedata r:id="rId19" o:title=""/>
              </v:shape>
            </w:pict>
          </mc:Fallback>
        </mc:AlternateContent>
      </w:r>
      <w:r w:rsidRPr="00D63046">
        <w:drawing>
          <wp:inline distT="0" distB="0" distL="0" distR="0" wp14:anchorId="12492841" wp14:editId="7B750F89">
            <wp:extent cx="5943600" cy="31661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166110"/>
                    </a:xfrm>
                    <a:prstGeom prst="rect">
                      <a:avLst/>
                    </a:prstGeom>
                  </pic:spPr>
                </pic:pic>
              </a:graphicData>
            </a:graphic>
          </wp:inline>
        </w:drawing>
      </w:r>
    </w:p>
    <w:p w14:paraId="4F095E18" w14:textId="14F8CF85" w:rsidR="00D63046" w:rsidRDefault="00D63046" w:rsidP="00D63046">
      <w:r>
        <w:t>……….</w:t>
      </w:r>
    </w:p>
    <w:p w14:paraId="7CA8114D" w14:textId="14D987E8" w:rsidR="00D63046" w:rsidRPr="00D63046" w:rsidRDefault="00D63046" w:rsidP="00D63046">
      <w:pPr>
        <w:rPr>
          <w:b/>
          <w:bCs/>
        </w:rPr>
      </w:pPr>
      <w:r w:rsidRPr="00D63046">
        <w:lastRenderedPageBreak/>
        <w:drawing>
          <wp:inline distT="0" distB="0" distL="0" distR="0" wp14:anchorId="783F903E" wp14:editId="48AE5F48">
            <wp:extent cx="5943600" cy="285686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856865"/>
                    </a:xfrm>
                    <a:prstGeom prst="rect">
                      <a:avLst/>
                    </a:prstGeom>
                  </pic:spPr>
                </pic:pic>
              </a:graphicData>
            </a:graphic>
          </wp:inline>
        </w:drawing>
      </w:r>
    </w:p>
    <w:sectPr w:rsidR="00D63046" w:rsidRPr="00D63046" w:rsidSect="00532282">
      <w:footerReference w:type="default" r:id="rId22"/>
      <w:footerReference w:type="first" r:id="rId2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B3696" w14:textId="77777777" w:rsidR="0098245B" w:rsidRDefault="0098245B" w:rsidP="00106EF6">
      <w:pPr>
        <w:spacing w:after="0" w:line="240" w:lineRule="auto"/>
      </w:pPr>
      <w:r>
        <w:separator/>
      </w:r>
    </w:p>
  </w:endnote>
  <w:endnote w:type="continuationSeparator" w:id="0">
    <w:p w14:paraId="08E67CB1" w14:textId="77777777" w:rsidR="0098245B" w:rsidRDefault="0098245B" w:rsidP="00106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ourierNewPSMT">
    <w:altName w:val="Courier New"/>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4512505"/>
      <w:docPartObj>
        <w:docPartGallery w:val="Page Numbers (Bottom of Page)"/>
        <w:docPartUnique/>
      </w:docPartObj>
    </w:sdtPr>
    <w:sdtEndPr>
      <w:rPr>
        <w:color w:val="7F7F7F" w:themeColor="background1" w:themeShade="7F"/>
        <w:spacing w:val="60"/>
      </w:rPr>
    </w:sdtEndPr>
    <w:sdtContent>
      <w:p w14:paraId="2435AB8F" w14:textId="2CBC8563" w:rsidR="0090644C" w:rsidRDefault="0090644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6011562" w14:textId="77777777" w:rsidR="0090644C" w:rsidRDefault="0090644C" w:rsidP="009064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1777188"/>
      <w:docPartObj>
        <w:docPartGallery w:val="Page Numbers (Bottom of Page)"/>
        <w:docPartUnique/>
      </w:docPartObj>
    </w:sdtPr>
    <w:sdtEndPr>
      <w:rPr>
        <w:noProof/>
      </w:rPr>
    </w:sdtEndPr>
    <w:sdtContent>
      <w:p w14:paraId="00BC2FD8" w14:textId="402DD6B5" w:rsidR="0090644C" w:rsidRDefault="009064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DB6FC9" w14:textId="77777777" w:rsidR="0090644C" w:rsidRDefault="009064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A34D0" w14:textId="77777777" w:rsidR="0098245B" w:rsidRDefault="0098245B" w:rsidP="00106EF6">
      <w:pPr>
        <w:spacing w:after="0" w:line="240" w:lineRule="auto"/>
      </w:pPr>
      <w:r>
        <w:separator/>
      </w:r>
    </w:p>
  </w:footnote>
  <w:footnote w:type="continuationSeparator" w:id="0">
    <w:p w14:paraId="19CAF6D6" w14:textId="77777777" w:rsidR="0098245B" w:rsidRDefault="0098245B" w:rsidP="00106EF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D67"/>
    <w:rsid w:val="00000D7C"/>
    <w:rsid w:val="000327CC"/>
    <w:rsid w:val="00075A35"/>
    <w:rsid w:val="00091345"/>
    <w:rsid w:val="000A54C0"/>
    <w:rsid w:val="00106EF6"/>
    <w:rsid w:val="00120945"/>
    <w:rsid w:val="00143D67"/>
    <w:rsid w:val="001B332B"/>
    <w:rsid w:val="001F18DC"/>
    <w:rsid w:val="003309B6"/>
    <w:rsid w:val="00336BFB"/>
    <w:rsid w:val="00450DF8"/>
    <w:rsid w:val="004755D4"/>
    <w:rsid w:val="004A136A"/>
    <w:rsid w:val="00532282"/>
    <w:rsid w:val="00547263"/>
    <w:rsid w:val="005A1C5A"/>
    <w:rsid w:val="005B2A1B"/>
    <w:rsid w:val="0090644C"/>
    <w:rsid w:val="0098245B"/>
    <w:rsid w:val="00983E1F"/>
    <w:rsid w:val="00A10251"/>
    <w:rsid w:val="00AA139F"/>
    <w:rsid w:val="00AF4286"/>
    <w:rsid w:val="00B5296D"/>
    <w:rsid w:val="00B83DA0"/>
    <w:rsid w:val="00BC3637"/>
    <w:rsid w:val="00BD5A93"/>
    <w:rsid w:val="00C43096"/>
    <w:rsid w:val="00D52898"/>
    <w:rsid w:val="00D63046"/>
    <w:rsid w:val="00DA3377"/>
    <w:rsid w:val="00F94E35"/>
    <w:rsid w:val="00FC75EF"/>
    <w:rsid w:val="00FD0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54E966"/>
  <w15:chartTrackingRefBased/>
  <w15:docId w15:val="{D19D4D4F-4C63-4030-8AB9-1D2F67431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345"/>
    <w:pPr>
      <w:spacing w:line="360" w:lineRule="auto"/>
    </w:pPr>
    <w:rPr>
      <w:rFonts w:ascii="Times New Roman" w:hAnsi="Times New Roman"/>
      <w:sz w:val="28"/>
    </w:rPr>
  </w:style>
  <w:style w:type="paragraph" w:styleId="Heading1">
    <w:name w:val="heading 1"/>
    <w:basedOn w:val="Normal"/>
    <w:next w:val="Normal"/>
    <w:link w:val="Heading1Char"/>
    <w:uiPriority w:val="9"/>
    <w:qFormat/>
    <w:rsid w:val="00091345"/>
    <w:pPr>
      <w:keepNext/>
      <w:keepLines/>
      <w:spacing w:before="240" w:after="0"/>
      <w:outlineLvl w:val="0"/>
    </w:pPr>
    <w:rPr>
      <w:rFonts w:asciiTheme="majorHAnsi" w:eastAsiaTheme="majorEastAsia" w:hAnsiTheme="majorHAnsi" w:cstheme="majorBidi"/>
      <w:b/>
      <w:color w:val="2F5496" w:themeColor="accent1" w:themeShade="BF"/>
      <w:sz w:val="40"/>
      <w:szCs w:val="32"/>
    </w:rPr>
  </w:style>
  <w:style w:type="paragraph" w:styleId="Heading2">
    <w:name w:val="heading 2"/>
    <w:basedOn w:val="Normal"/>
    <w:next w:val="Normal"/>
    <w:link w:val="Heading2Char"/>
    <w:uiPriority w:val="9"/>
    <w:unhideWhenUsed/>
    <w:qFormat/>
    <w:rsid w:val="000327CC"/>
    <w:pPr>
      <w:keepNext/>
      <w:keepLines/>
      <w:spacing w:before="40" w:after="0"/>
      <w:outlineLvl w:val="1"/>
    </w:pPr>
    <w:rPr>
      <w:rFonts w:eastAsiaTheme="majorEastAsia"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5A1C5A"/>
    <w:pPr>
      <w:keepNext/>
      <w:keepLines/>
      <w:spacing w:before="40" w:after="0"/>
      <w:outlineLvl w:val="2"/>
    </w:pPr>
    <w:rPr>
      <w:rFonts w:asciiTheme="majorHAnsi" w:eastAsiaTheme="majorEastAsia" w:hAnsiTheme="majorHAnsi" w:cstheme="majorBidi"/>
      <w:b/>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43D67"/>
    <w:pPr>
      <w:spacing w:after="0" w:line="240" w:lineRule="auto"/>
    </w:pPr>
    <w:rPr>
      <w:rFonts w:eastAsiaTheme="minorEastAsia"/>
    </w:rPr>
  </w:style>
  <w:style w:type="character" w:customStyle="1" w:styleId="NoSpacingChar">
    <w:name w:val="No Spacing Char"/>
    <w:basedOn w:val="DefaultParagraphFont"/>
    <w:link w:val="NoSpacing"/>
    <w:uiPriority w:val="1"/>
    <w:rsid w:val="00143D67"/>
    <w:rPr>
      <w:rFonts w:eastAsiaTheme="minorEastAsia"/>
    </w:rPr>
  </w:style>
  <w:style w:type="character" w:customStyle="1" w:styleId="Heading1Char">
    <w:name w:val="Heading 1 Char"/>
    <w:basedOn w:val="DefaultParagraphFont"/>
    <w:link w:val="Heading1"/>
    <w:uiPriority w:val="9"/>
    <w:rsid w:val="00091345"/>
    <w:rPr>
      <w:rFonts w:asciiTheme="majorHAnsi" w:eastAsiaTheme="majorEastAsia" w:hAnsiTheme="majorHAnsi" w:cstheme="majorBidi"/>
      <w:b/>
      <w:color w:val="2F5496" w:themeColor="accent1" w:themeShade="BF"/>
      <w:sz w:val="40"/>
      <w:szCs w:val="32"/>
    </w:rPr>
  </w:style>
  <w:style w:type="character" w:customStyle="1" w:styleId="Heading2Char">
    <w:name w:val="Heading 2 Char"/>
    <w:basedOn w:val="DefaultParagraphFont"/>
    <w:link w:val="Heading2"/>
    <w:uiPriority w:val="9"/>
    <w:rsid w:val="000327CC"/>
    <w:rPr>
      <w:rFonts w:ascii="Times New Roman" w:eastAsiaTheme="majorEastAsia" w:hAnsi="Times New Roman" w:cstheme="majorBidi"/>
      <w:b/>
      <w:color w:val="2F5496" w:themeColor="accent1" w:themeShade="BF"/>
      <w:sz w:val="32"/>
      <w:szCs w:val="26"/>
    </w:rPr>
  </w:style>
  <w:style w:type="character" w:customStyle="1" w:styleId="Heading3Char">
    <w:name w:val="Heading 3 Char"/>
    <w:basedOn w:val="DefaultParagraphFont"/>
    <w:link w:val="Heading3"/>
    <w:uiPriority w:val="9"/>
    <w:rsid w:val="005A1C5A"/>
    <w:rPr>
      <w:rFonts w:asciiTheme="majorHAnsi" w:eastAsiaTheme="majorEastAsia" w:hAnsiTheme="majorHAnsi" w:cstheme="majorBidi"/>
      <w:b/>
      <w:color w:val="1F3763" w:themeColor="accent1" w:themeShade="7F"/>
      <w:sz w:val="28"/>
      <w:szCs w:val="24"/>
    </w:rPr>
  </w:style>
  <w:style w:type="paragraph" w:styleId="Header">
    <w:name w:val="header"/>
    <w:basedOn w:val="Normal"/>
    <w:link w:val="HeaderChar"/>
    <w:uiPriority w:val="99"/>
    <w:unhideWhenUsed/>
    <w:rsid w:val="00106E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6EF6"/>
    <w:rPr>
      <w:rFonts w:ascii="Times New Roman" w:hAnsi="Times New Roman"/>
      <w:sz w:val="28"/>
    </w:rPr>
  </w:style>
  <w:style w:type="paragraph" w:styleId="Footer">
    <w:name w:val="footer"/>
    <w:basedOn w:val="Normal"/>
    <w:link w:val="FooterChar"/>
    <w:uiPriority w:val="99"/>
    <w:unhideWhenUsed/>
    <w:rsid w:val="00106E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6EF6"/>
    <w:rPr>
      <w:rFonts w:ascii="Times New Roman" w:hAnsi="Times New Roman"/>
      <w:sz w:val="28"/>
    </w:rPr>
  </w:style>
  <w:style w:type="paragraph" w:styleId="TOCHeading">
    <w:name w:val="TOC Heading"/>
    <w:basedOn w:val="Heading1"/>
    <w:next w:val="Normal"/>
    <w:uiPriority w:val="39"/>
    <w:unhideWhenUsed/>
    <w:qFormat/>
    <w:rsid w:val="00000D7C"/>
    <w:pPr>
      <w:spacing w:line="259" w:lineRule="auto"/>
      <w:outlineLvl w:val="9"/>
    </w:pPr>
    <w:rPr>
      <w:b w:val="0"/>
      <w:sz w:val="32"/>
    </w:rPr>
  </w:style>
  <w:style w:type="paragraph" w:styleId="TOC1">
    <w:name w:val="toc 1"/>
    <w:basedOn w:val="Normal"/>
    <w:next w:val="Normal"/>
    <w:autoRedefine/>
    <w:uiPriority w:val="39"/>
    <w:unhideWhenUsed/>
    <w:rsid w:val="00000D7C"/>
    <w:pPr>
      <w:spacing w:after="100"/>
    </w:pPr>
  </w:style>
  <w:style w:type="paragraph" w:styleId="TOC2">
    <w:name w:val="toc 2"/>
    <w:basedOn w:val="Normal"/>
    <w:next w:val="Normal"/>
    <w:autoRedefine/>
    <w:uiPriority w:val="39"/>
    <w:unhideWhenUsed/>
    <w:rsid w:val="00000D7C"/>
    <w:pPr>
      <w:spacing w:after="100"/>
      <w:ind w:left="280"/>
    </w:pPr>
  </w:style>
  <w:style w:type="paragraph" w:styleId="TOC3">
    <w:name w:val="toc 3"/>
    <w:basedOn w:val="Normal"/>
    <w:next w:val="Normal"/>
    <w:autoRedefine/>
    <w:uiPriority w:val="39"/>
    <w:unhideWhenUsed/>
    <w:rsid w:val="00000D7C"/>
    <w:pPr>
      <w:spacing w:after="100"/>
      <w:ind w:left="560"/>
    </w:pPr>
  </w:style>
  <w:style w:type="character" w:styleId="Hyperlink">
    <w:name w:val="Hyperlink"/>
    <w:basedOn w:val="DefaultParagraphFont"/>
    <w:uiPriority w:val="99"/>
    <w:unhideWhenUsed/>
    <w:rsid w:val="00000D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53932">
      <w:bodyDiv w:val="1"/>
      <w:marLeft w:val="0"/>
      <w:marRight w:val="0"/>
      <w:marTop w:val="0"/>
      <w:marBottom w:val="0"/>
      <w:divBdr>
        <w:top w:val="none" w:sz="0" w:space="0" w:color="auto"/>
        <w:left w:val="none" w:sz="0" w:space="0" w:color="auto"/>
        <w:bottom w:val="none" w:sz="0" w:space="0" w:color="auto"/>
        <w:right w:val="none" w:sz="0" w:space="0" w:color="auto"/>
      </w:divBdr>
      <w:divsChild>
        <w:div w:id="235939619">
          <w:marLeft w:val="0"/>
          <w:marRight w:val="0"/>
          <w:marTop w:val="0"/>
          <w:marBottom w:val="0"/>
          <w:divBdr>
            <w:top w:val="none" w:sz="0" w:space="0" w:color="auto"/>
            <w:left w:val="none" w:sz="0" w:space="0" w:color="auto"/>
            <w:bottom w:val="none" w:sz="0" w:space="0" w:color="auto"/>
            <w:right w:val="none" w:sz="0" w:space="0" w:color="auto"/>
          </w:divBdr>
          <w:divsChild>
            <w:div w:id="6044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2144">
      <w:bodyDiv w:val="1"/>
      <w:marLeft w:val="0"/>
      <w:marRight w:val="0"/>
      <w:marTop w:val="0"/>
      <w:marBottom w:val="0"/>
      <w:divBdr>
        <w:top w:val="none" w:sz="0" w:space="0" w:color="auto"/>
        <w:left w:val="none" w:sz="0" w:space="0" w:color="auto"/>
        <w:bottom w:val="none" w:sz="0" w:space="0" w:color="auto"/>
        <w:right w:val="none" w:sz="0" w:space="0" w:color="auto"/>
      </w:divBdr>
      <w:divsChild>
        <w:div w:id="1023898863">
          <w:marLeft w:val="0"/>
          <w:marRight w:val="0"/>
          <w:marTop w:val="0"/>
          <w:marBottom w:val="0"/>
          <w:divBdr>
            <w:top w:val="none" w:sz="0" w:space="0" w:color="auto"/>
            <w:left w:val="none" w:sz="0" w:space="0" w:color="auto"/>
            <w:bottom w:val="none" w:sz="0" w:space="0" w:color="auto"/>
            <w:right w:val="none" w:sz="0" w:space="0" w:color="auto"/>
          </w:divBdr>
          <w:divsChild>
            <w:div w:id="11614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83579">
      <w:bodyDiv w:val="1"/>
      <w:marLeft w:val="0"/>
      <w:marRight w:val="0"/>
      <w:marTop w:val="0"/>
      <w:marBottom w:val="0"/>
      <w:divBdr>
        <w:top w:val="none" w:sz="0" w:space="0" w:color="auto"/>
        <w:left w:val="none" w:sz="0" w:space="0" w:color="auto"/>
        <w:bottom w:val="none" w:sz="0" w:space="0" w:color="auto"/>
        <w:right w:val="none" w:sz="0" w:space="0" w:color="auto"/>
      </w:divBdr>
      <w:divsChild>
        <w:div w:id="1748965382">
          <w:marLeft w:val="0"/>
          <w:marRight w:val="0"/>
          <w:marTop w:val="0"/>
          <w:marBottom w:val="0"/>
          <w:divBdr>
            <w:top w:val="none" w:sz="0" w:space="0" w:color="auto"/>
            <w:left w:val="none" w:sz="0" w:space="0" w:color="auto"/>
            <w:bottom w:val="none" w:sz="0" w:space="0" w:color="auto"/>
            <w:right w:val="none" w:sz="0" w:space="0" w:color="auto"/>
          </w:divBdr>
          <w:divsChild>
            <w:div w:id="41636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83029">
      <w:bodyDiv w:val="1"/>
      <w:marLeft w:val="0"/>
      <w:marRight w:val="0"/>
      <w:marTop w:val="0"/>
      <w:marBottom w:val="0"/>
      <w:divBdr>
        <w:top w:val="none" w:sz="0" w:space="0" w:color="auto"/>
        <w:left w:val="none" w:sz="0" w:space="0" w:color="auto"/>
        <w:bottom w:val="none" w:sz="0" w:space="0" w:color="auto"/>
        <w:right w:val="none" w:sz="0" w:space="0" w:color="auto"/>
      </w:divBdr>
      <w:divsChild>
        <w:div w:id="1941327986">
          <w:marLeft w:val="0"/>
          <w:marRight w:val="0"/>
          <w:marTop w:val="0"/>
          <w:marBottom w:val="0"/>
          <w:divBdr>
            <w:top w:val="none" w:sz="0" w:space="0" w:color="auto"/>
            <w:left w:val="none" w:sz="0" w:space="0" w:color="auto"/>
            <w:bottom w:val="none" w:sz="0" w:space="0" w:color="auto"/>
            <w:right w:val="none" w:sz="0" w:space="0" w:color="auto"/>
          </w:divBdr>
          <w:divsChild>
            <w:div w:id="171242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customXml" Target="ink/ink2.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ustomXml" Target="ink/ink1.xml"/><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18T12:08:52.932"/>
    </inkml:context>
    <inkml:brush xml:id="br0">
      <inkml:brushProperty name="width" value="0.05" units="cm"/>
      <inkml:brushProperty name="height" value="0.05" units="cm"/>
      <inkml:brushProperty name="color" value="#004F8B"/>
    </inkml:brush>
  </inkml:definitions>
  <inkml:trace contextRef="#ctx0" brushRef="#br0">1 0 24575,'4'0'0,"7"0"0,5 0 0,5 0 0,3 0 0,2 0 0,1 0 0,-4 4 0,-1 2 0,-1 0 0,2-2 0,1 0 0,0-2 0,2-1 0,0-1 0,0 0 0,1 0 0,-5 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18T12:08:50.577"/>
    </inkml:context>
    <inkml:brush xml:id="br0">
      <inkml:brushProperty name="width" value="0.05" units="cm"/>
      <inkml:brushProperty name="height" value="0.05" units="cm"/>
      <inkml:brushProperty name="color" value="#004F8B"/>
    </inkml:brush>
  </inkml:definitions>
  <inkml:trace contextRef="#ctx0" brushRef="#br0">1 0 24575,'4'5'0,"6"1"0,6 0 0,5-2 0,8 0 0,3-2 0,0-1 0,1-1 0,-2 0 0,3 0 0,0 0 0,-1 0 0,-2-1 0,-1 6 0,-2 0 0,-5 1-8191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AA318-EE33-4A68-9193-5EC2FD8FC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1</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String Matching Assignment</vt:lpstr>
    </vt:vector>
  </TitlesOfParts>
  <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String Matching Assignment</dc:title>
  <dc:subject/>
  <dc:creator>H. D. Sanduni Aaloka</dc:creator>
  <cp:keywords/>
  <dc:description/>
  <cp:lastModifiedBy>Sanduni Aaloka</cp:lastModifiedBy>
  <cp:revision>7</cp:revision>
  <cp:lastPrinted>2022-07-18T12:24:00Z</cp:lastPrinted>
  <dcterms:created xsi:type="dcterms:W3CDTF">2022-07-17T15:59:00Z</dcterms:created>
  <dcterms:modified xsi:type="dcterms:W3CDTF">2022-07-18T13:50:00Z</dcterms:modified>
  <cp:category>SCS 2201-Data Structures &amp; Algorithms III</cp:category>
</cp:coreProperties>
</file>