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8A45" w14:textId="77777777" w:rsidR="00CC6C31" w:rsidRPr="00CC6C31" w:rsidRDefault="00CC6C31" w:rsidP="00CC6C31">
      <w:pPr>
        <w:jc w:val="center"/>
        <w:rPr>
          <w:color w:val="323E4F" w:themeColor="text2" w:themeShade="BF"/>
        </w:rPr>
      </w:pPr>
    </w:p>
    <w:p w14:paraId="75252D55" w14:textId="77777777" w:rsidR="00CC6C31" w:rsidRDefault="00CC6C31" w:rsidP="00CC6C31">
      <w:pPr>
        <w:jc w:val="center"/>
        <w:rPr>
          <w:rFonts w:ascii="Times New Roman" w:hAnsi="Times New Roman" w:cs="Times New Roman"/>
          <w:b/>
          <w:bCs/>
          <w:color w:val="323E4F" w:themeColor="text2" w:themeShade="BF"/>
          <w:sz w:val="36"/>
          <w:szCs w:val="36"/>
        </w:rPr>
      </w:pPr>
    </w:p>
    <w:p w14:paraId="05B54F70" w14:textId="433220E8" w:rsidR="008B0543" w:rsidRPr="00CC6C31" w:rsidRDefault="00CC6C31" w:rsidP="00CC6C31">
      <w:pPr>
        <w:jc w:val="center"/>
        <w:rPr>
          <w:rFonts w:ascii="Times New Roman" w:hAnsi="Times New Roman" w:cs="Times New Roman"/>
          <w:b/>
          <w:bCs/>
          <w:color w:val="323E4F" w:themeColor="text2" w:themeShade="BF"/>
          <w:sz w:val="36"/>
          <w:szCs w:val="36"/>
        </w:rPr>
      </w:pPr>
      <w:r w:rsidRPr="00CC6C31">
        <w:rPr>
          <w:rFonts w:ascii="Times New Roman" w:hAnsi="Times New Roman" w:cs="Times New Roman"/>
          <w:b/>
          <w:bCs/>
          <w:color w:val="323E4F" w:themeColor="text2" w:themeShade="BF"/>
          <w:sz w:val="36"/>
          <w:szCs w:val="36"/>
        </w:rPr>
        <w:t>MACHINE LEARNING FOUNDATION</w:t>
      </w:r>
    </w:p>
    <w:p w14:paraId="07A59CE0" w14:textId="5238BCB3" w:rsidR="00CC6C31" w:rsidRPr="00CC6C31" w:rsidRDefault="00CC6C31" w:rsidP="00CC6C31">
      <w:pPr>
        <w:jc w:val="center"/>
        <w:rPr>
          <w:rFonts w:ascii="Times New Roman" w:hAnsi="Times New Roman" w:cs="Times New Roman"/>
          <w:b/>
          <w:bCs/>
          <w:color w:val="323E4F" w:themeColor="text2" w:themeShade="BF"/>
          <w:sz w:val="36"/>
          <w:szCs w:val="36"/>
        </w:rPr>
      </w:pPr>
      <w:r w:rsidRPr="00CC6C31">
        <w:rPr>
          <w:rFonts w:ascii="Times New Roman" w:hAnsi="Times New Roman" w:cs="Times New Roman"/>
          <w:b/>
          <w:bCs/>
          <w:color w:val="323E4F" w:themeColor="text2" w:themeShade="BF"/>
          <w:sz w:val="36"/>
          <w:szCs w:val="36"/>
        </w:rPr>
        <w:t>CAPSTONE PROJECT REPORT</w:t>
      </w:r>
    </w:p>
    <w:p w14:paraId="65AC127D" w14:textId="77777777" w:rsidR="00CC6C31" w:rsidRPr="00CC6C31" w:rsidRDefault="00CC6C31" w:rsidP="00CC6C31">
      <w:pPr>
        <w:jc w:val="center"/>
        <w:rPr>
          <w:b/>
          <w:bCs/>
          <w:sz w:val="36"/>
          <w:szCs w:val="36"/>
        </w:rPr>
      </w:pPr>
    </w:p>
    <w:p w14:paraId="6E2C4185" w14:textId="0548BE05" w:rsidR="00CC6C31" w:rsidRDefault="00CC6C31" w:rsidP="00CC6C31">
      <w:pPr>
        <w:jc w:val="center"/>
        <w:rPr>
          <w:b/>
          <w:bCs/>
          <w:color w:val="002060"/>
          <w:sz w:val="40"/>
          <w:szCs w:val="40"/>
        </w:rPr>
      </w:pPr>
      <w:r w:rsidRPr="00CC6C31">
        <w:rPr>
          <w:b/>
          <w:bCs/>
          <w:color w:val="002060"/>
          <w:sz w:val="40"/>
          <w:szCs w:val="40"/>
        </w:rPr>
        <w:t>DETECTION OF ROOM OCCUPANCY AS A BINARY CLASSIFICATION</w:t>
      </w:r>
    </w:p>
    <w:p w14:paraId="52AE7552" w14:textId="09D7AAC7" w:rsidR="00CC6C31" w:rsidRDefault="00CC6C31" w:rsidP="00CC6C31">
      <w:pPr>
        <w:jc w:val="center"/>
        <w:rPr>
          <w:b/>
          <w:bCs/>
          <w:color w:val="002060"/>
          <w:sz w:val="40"/>
          <w:szCs w:val="40"/>
        </w:rPr>
      </w:pPr>
    </w:p>
    <w:p w14:paraId="31BF3B8E" w14:textId="105C9752" w:rsidR="00CC6C31" w:rsidRDefault="00CC6C31" w:rsidP="00CC6C31">
      <w:pPr>
        <w:jc w:val="center"/>
        <w:rPr>
          <w:b/>
          <w:bCs/>
          <w:color w:val="002060"/>
          <w:sz w:val="40"/>
          <w:szCs w:val="40"/>
        </w:rPr>
      </w:pPr>
    </w:p>
    <w:p w14:paraId="4B25EB5F" w14:textId="2E4919E7" w:rsidR="00CC6C31" w:rsidRDefault="00CC6C31" w:rsidP="00CC6C31">
      <w:pPr>
        <w:jc w:val="center"/>
        <w:rPr>
          <w:rFonts w:ascii="Times New Roman" w:hAnsi="Times New Roman" w:cs="Times New Roman"/>
          <w:b/>
          <w:bCs/>
          <w:sz w:val="28"/>
          <w:szCs w:val="28"/>
        </w:rPr>
      </w:pPr>
    </w:p>
    <w:p w14:paraId="45738EDB" w14:textId="7D3C3C86" w:rsidR="00CC6C31" w:rsidRDefault="00CC6C31" w:rsidP="00CC6C31">
      <w:pPr>
        <w:jc w:val="center"/>
        <w:rPr>
          <w:rFonts w:ascii="Times New Roman" w:hAnsi="Times New Roman" w:cs="Times New Roman"/>
          <w:b/>
          <w:bCs/>
          <w:sz w:val="28"/>
          <w:szCs w:val="28"/>
        </w:rPr>
      </w:pPr>
    </w:p>
    <w:p w14:paraId="0AEAE023" w14:textId="6FA55124" w:rsidR="00CC6C31" w:rsidRDefault="00CC6C31" w:rsidP="00CC6C31">
      <w:pPr>
        <w:jc w:val="center"/>
        <w:rPr>
          <w:rFonts w:ascii="Times New Roman" w:hAnsi="Times New Roman" w:cs="Times New Roman"/>
          <w:b/>
          <w:bCs/>
          <w:sz w:val="28"/>
          <w:szCs w:val="28"/>
        </w:rPr>
      </w:pPr>
    </w:p>
    <w:p w14:paraId="3426B549" w14:textId="4C0577E0" w:rsidR="00CC6C31" w:rsidRDefault="00CC6C31" w:rsidP="00CC6C31">
      <w:pPr>
        <w:jc w:val="center"/>
        <w:rPr>
          <w:rFonts w:ascii="Times New Roman" w:hAnsi="Times New Roman" w:cs="Times New Roman"/>
          <w:b/>
          <w:bCs/>
          <w:sz w:val="28"/>
          <w:szCs w:val="28"/>
        </w:rPr>
      </w:pPr>
    </w:p>
    <w:p w14:paraId="08D4BBB9" w14:textId="64325889" w:rsidR="00CC6C31" w:rsidRDefault="00CC6C31" w:rsidP="00CC6C31">
      <w:pPr>
        <w:jc w:val="center"/>
        <w:rPr>
          <w:rFonts w:ascii="Times New Roman" w:hAnsi="Times New Roman" w:cs="Times New Roman"/>
          <w:b/>
          <w:bCs/>
          <w:sz w:val="28"/>
          <w:szCs w:val="28"/>
        </w:rPr>
      </w:pPr>
    </w:p>
    <w:p w14:paraId="7A7B5FAD" w14:textId="6A125CDE" w:rsidR="00CC6C31" w:rsidRDefault="00CC6C31" w:rsidP="00CC6C31">
      <w:pPr>
        <w:jc w:val="center"/>
        <w:rPr>
          <w:rFonts w:ascii="Times New Roman" w:hAnsi="Times New Roman" w:cs="Times New Roman"/>
          <w:b/>
          <w:bCs/>
          <w:sz w:val="28"/>
          <w:szCs w:val="28"/>
        </w:rPr>
      </w:pPr>
    </w:p>
    <w:p w14:paraId="5D819593" w14:textId="4F541BF1" w:rsidR="00CC6C31" w:rsidRDefault="00CC6C31" w:rsidP="00CC6C31">
      <w:pPr>
        <w:jc w:val="center"/>
        <w:rPr>
          <w:rFonts w:ascii="Times New Roman" w:hAnsi="Times New Roman" w:cs="Times New Roman"/>
          <w:b/>
          <w:bCs/>
          <w:sz w:val="28"/>
          <w:szCs w:val="28"/>
        </w:rPr>
      </w:pPr>
    </w:p>
    <w:p w14:paraId="68C0C9D6" w14:textId="4911A4E1" w:rsidR="00CC6C31" w:rsidRDefault="00CC6C31" w:rsidP="00CC6C31">
      <w:pPr>
        <w:jc w:val="center"/>
        <w:rPr>
          <w:rFonts w:ascii="Times New Roman" w:hAnsi="Times New Roman" w:cs="Times New Roman"/>
          <w:b/>
          <w:bCs/>
          <w:sz w:val="28"/>
          <w:szCs w:val="28"/>
        </w:rPr>
      </w:pPr>
    </w:p>
    <w:p w14:paraId="44EF3550" w14:textId="27DD1548" w:rsidR="00CC6C31" w:rsidRDefault="00CC6C31" w:rsidP="00CC6C31">
      <w:pPr>
        <w:jc w:val="center"/>
        <w:rPr>
          <w:rFonts w:ascii="Times New Roman" w:hAnsi="Times New Roman" w:cs="Times New Roman"/>
          <w:b/>
          <w:bCs/>
          <w:sz w:val="28"/>
          <w:szCs w:val="28"/>
        </w:rPr>
      </w:pPr>
    </w:p>
    <w:p w14:paraId="67862F1D" w14:textId="21CA6213" w:rsidR="00CC6C31" w:rsidRDefault="00CC6C31" w:rsidP="00CC6C31">
      <w:pPr>
        <w:jc w:val="center"/>
        <w:rPr>
          <w:rFonts w:ascii="Times New Roman" w:hAnsi="Times New Roman" w:cs="Times New Roman"/>
          <w:b/>
          <w:bCs/>
          <w:sz w:val="28"/>
          <w:szCs w:val="28"/>
        </w:rPr>
      </w:pPr>
    </w:p>
    <w:p w14:paraId="6C213403" w14:textId="77777777" w:rsidR="00CC6C31" w:rsidRPr="00CC6C31" w:rsidRDefault="00CC6C31" w:rsidP="00CC6C31">
      <w:pPr>
        <w:jc w:val="center"/>
        <w:rPr>
          <w:rFonts w:ascii="Times New Roman" w:hAnsi="Times New Roman" w:cs="Times New Roman"/>
          <w:b/>
          <w:bCs/>
          <w:sz w:val="28"/>
          <w:szCs w:val="28"/>
        </w:rPr>
      </w:pPr>
    </w:p>
    <w:p w14:paraId="4E150862" w14:textId="4A679215" w:rsidR="00CC6C31" w:rsidRPr="00CC6C31" w:rsidRDefault="00CC6C31" w:rsidP="00CC6C31">
      <w:pPr>
        <w:jc w:val="center"/>
        <w:rPr>
          <w:rFonts w:ascii="Times New Roman" w:hAnsi="Times New Roman" w:cs="Times New Roman"/>
          <w:b/>
          <w:bCs/>
          <w:sz w:val="28"/>
          <w:szCs w:val="28"/>
        </w:rPr>
      </w:pPr>
      <w:r w:rsidRPr="00CC6C31">
        <w:rPr>
          <w:rFonts w:ascii="Times New Roman" w:hAnsi="Times New Roman" w:cs="Times New Roman"/>
          <w:b/>
          <w:bCs/>
          <w:sz w:val="28"/>
          <w:szCs w:val="28"/>
        </w:rPr>
        <w:t>Name: Sandun Jayawardhana</w:t>
      </w:r>
    </w:p>
    <w:p w14:paraId="025C1ED4" w14:textId="5F02C866" w:rsidR="00CC6C31" w:rsidRDefault="00CC6C31" w:rsidP="00CC6C31">
      <w:pPr>
        <w:jc w:val="center"/>
        <w:rPr>
          <w:rFonts w:ascii="Times New Roman" w:hAnsi="Times New Roman" w:cs="Times New Roman"/>
          <w:b/>
          <w:bCs/>
          <w:sz w:val="28"/>
          <w:szCs w:val="28"/>
        </w:rPr>
      </w:pPr>
      <w:r w:rsidRPr="00CC6C31">
        <w:rPr>
          <w:rFonts w:ascii="Times New Roman" w:hAnsi="Times New Roman" w:cs="Times New Roman"/>
          <w:b/>
          <w:bCs/>
          <w:sz w:val="28"/>
          <w:szCs w:val="28"/>
        </w:rPr>
        <w:t>Reg No: 241</w:t>
      </w:r>
    </w:p>
    <w:p w14:paraId="08CEC80D" w14:textId="77777777" w:rsidR="00CC6C31" w:rsidRDefault="00CC6C31">
      <w:pPr>
        <w:rPr>
          <w:rFonts w:ascii="Times New Roman" w:hAnsi="Times New Roman" w:cs="Times New Roman"/>
          <w:b/>
          <w:bCs/>
          <w:sz w:val="28"/>
          <w:szCs w:val="28"/>
        </w:rPr>
      </w:pPr>
      <w:r>
        <w:rPr>
          <w:rFonts w:ascii="Times New Roman" w:hAnsi="Times New Roman" w:cs="Times New Roman"/>
          <w:b/>
          <w:bCs/>
          <w:sz w:val="28"/>
          <w:szCs w:val="28"/>
        </w:rPr>
        <w:br w:type="page"/>
      </w:r>
    </w:p>
    <w:p w14:paraId="229F9423" w14:textId="1819A6D9" w:rsidR="00CC6C31" w:rsidRDefault="00CC6C31" w:rsidP="00CC6C31">
      <w:pPr>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284E2A13" w14:textId="7D295658" w:rsidR="00CC6C31" w:rsidRDefault="00CC6C31" w:rsidP="00CC6C31">
      <w:pPr>
        <w:rPr>
          <w:rFonts w:ascii="Times New Roman" w:hAnsi="Times New Roman" w:cs="Times New Roman"/>
          <w:b/>
          <w:bCs/>
          <w:sz w:val="28"/>
          <w:szCs w:val="28"/>
        </w:rPr>
      </w:pPr>
    </w:p>
    <w:p w14:paraId="35E25B5D" w14:textId="77777777" w:rsidR="00CC6C31" w:rsidRDefault="00CC6C31">
      <w:pPr>
        <w:rPr>
          <w:rFonts w:ascii="Times New Roman" w:hAnsi="Times New Roman" w:cs="Times New Roman"/>
          <w:b/>
          <w:bCs/>
          <w:sz w:val="28"/>
          <w:szCs w:val="28"/>
        </w:rPr>
      </w:pPr>
      <w:r>
        <w:rPr>
          <w:rFonts w:ascii="Times New Roman" w:hAnsi="Times New Roman" w:cs="Times New Roman"/>
          <w:b/>
          <w:bCs/>
          <w:sz w:val="28"/>
          <w:szCs w:val="28"/>
        </w:rPr>
        <w:br w:type="page"/>
      </w:r>
    </w:p>
    <w:p w14:paraId="5E02E672" w14:textId="21D5F1C9" w:rsidR="008569F9" w:rsidRDefault="00CC6C31" w:rsidP="00457276">
      <w:pPr>
        <w:pStyle w:val="Heading1"/>
      </w:pPr>
      <w:r>
        <w:lastRenderedPageBreak/>
        <w:t>Dataset</w:t>
      </w:r>
    </w:p>
    <w:p w14:paraId="27A96ABC" w14:textId="77777777" w:rsidR="00457276" w:rsidRPr="00457276" w:rsidRDefault="00457276" w:rsidP="00457276"/>
    <w:p w14:paraId="0BCFB028" w14:textId="6D316E7F" w:rsidR="008569F9" w:rsidRDefault="008569F9" w:rsidP="00CC6C31">
      <w:pPr>
        <w:rPr>
          <w:rFonts w:ascii="Times New Roman" w:hAnsi="Times New Roman" w:cs="Times New Roman"/>
          <w:sz w:val="24"/>
          <w:szCs w:val="24"/>
        </w:rPr>
      </w:pPr>
      <w:r w:rsidRPr="008569F9">
        <w:rPr>
          <w:rFonts w:ascii="Times New Roman" w:hAnsi="Times New Roman" w:cs="Times New Roman"/>
          <w:sz w:val="24"/>
          <w:szCs w:val="24"/>
        </w:rPr>
        <w:t>Name: Occupancy Detection Dataset</w:t>
      </w:r>
    </w:p>
    <w:p w14:paraId="1C68FD4B" w14:textId="552CD1DD" w:rsidR="008569F9" w:rsidRDefault="008569F9" w:rsidP="00CC6C31">
      <w:pPr>
        <w:rPr>
          <w:rFonts w:ascii="Times New Roman" w:hAnsi="Times New Roman" w:cs="Times New Roman"/>
          <w:sz w:val="24"/>
          <w:szCs w:val="24"/>
        </w:rPr>
      </w:pPr>
      <w:r>
        <w:rPr>
          <w:rFonts w:ascii="Times New Roman" w:hAnsi="Times New Roman" w:cs="Times New Roman"/>
          <w:sz w:val="24"/>
          <w:szCs w:val="24"/>
        </w:rPr>
        <w:t xml:space="preserve">Source: </w:t>
      </w:r>
      <w:r w:rsidRPr="008569F9">
        <w:rPr>
          <w:rFonts w:ascii="Times New Roman" w:hAnsi="Times New Roman" w:cs="Times New Roman"/>
          <w:sz w:val="24"/>
          <w:szCs w:val="24"/>
        </w:rPr>
        <w:t xml:space="preserve">Luis </w:t>
      </w:r>
      <w:proofErr w:type="spellStart"/>
      <w:r w:rsidRPr="008569F9">
        <w:rPr>
          <w:rFonts w:ascii="Times New Roman" w:hAnsi="Times New Roman" w:cs="Times New Roman"/>
          <w:sz w:val="24"/>
          <w:szCs w:val="24"/>
        </w:rPr>
        <w:t>Candanedo</w:t>
      </w:r>
      <w:proofErr w:type="spellEnd"/>
      <w:r w:rsidRPr="008569F9">
        <w:rPr>
          <w:rFonts w:ascii="Times New Roman" w:hAnsi="Times New Roman" w:cs="Times New Roman"/>
          <w:sz w:val="24"/>
          <w:szCs w:val="24"/>
        </w:rPr>
        <w:t xml:space="preserve">, </w:t>
      </w:r>
      <w:proofErr w:type="spellStart"/>
      <w:proofErr w:type="gramStart"/>
      <w:r w:rsidRPr="008569F9">
        <w:rPr>
          <w:rFonts w:ascii="Times New Roman" w:hAnsi="Times New Roman" w:cs="Times New Roman"/>
          <w:sz w:val="24"/>
          <w:szCs w:val="24"/>
        </w:rPr>
        <w:t>luismiguel.candanedoibarra</w:t>
      </w:r>
      <w:proofErr w:type="spellEnd"/>
      <w:proofErr w:type="gramEnd"/>
      <w:r w:rsidRPr="008569F9">
        <w:rPr>
          <w:rFonts w:ascii="Times New Roman" w:hAnsi="Times New Roman" w:cs="Times New Roman"/>
          <w:sz w:val="24"/>
          <w:szCs w:val="24"/>
        </w:rPr>
        <w:t xml:space="preserve"> '@' umons.ac.be, UMONS.</w:t>
      </w:r>
    </w:p>
    <w:p w14:paraId="337BF9CE" w14:textId="08A7FD8F" w:rsidR="008569F9" w:rsidRDefault="008569F9" w:rsidP="00CC6C31">
      <w:pPr>
        <w:rPr>
          <w:rFonts w:ascii="Times New Roman" w:hAnsi="Times New Roman" w:cs="Times New Roman"/>
          <w:sz w:val="24"/>
          <w:szCs w:val="24"/>
        </w:rPr>
      </w:pPr>
      <w:r>
        <w:rPr>
          <w:rFonts w:ascii="Times New Roman" w:hAnsi="Times New Roman" w:cs="Times New Roman"/>
          <w:sz w:val="24"/>
          <w:szCs w:val="24"/>
        </w:rPr>
        <w:t xml:space="preserve">Link: </w:t>
      </w:r>
      <w:hyperlink r:id="rId6" w:history="1">
        <w:r w:rsidRPr="00742A86">
          <w:rPr>
            <w:rStyle w:val="Hyperlink"/>
            <w:rFonts w:ascii="Times New Roman" w:hAnsi="Times New Roman" w:cs="Times New Roman"/>
            <w:sz w:val="24"/>
            <w:szCs w:val="24"/>
          </w:rPr>
          <w:t>https://archive.ics.uci.edu/ml/datasets/Occupancy+Detection</w:t>
        </w:r>
      </w:hyperlink>
      <w:r w:rsidRPr="008569F9">
        <w:rPr>
          <w:rFonts w:ascii="Times New Roman" w:hAnsi="Times New Roman" w:cs="Times New Roman"/>
          <w:sz w:val="24"/>
          <w:szCs w:val="24"/>
        </w:rPr>
        <w:t>+</w:t>
      </w:r>
    </w:p>
    <w:p w14:paraId="19D3D3EA" w14:textId="77777777" w:rsidR="008569F9" w:rsidRPr="008569F9" w:rsidRDefault="008569F9" w:rsidP="00CC6C31">
      <w:pPr>
        <w:rPr>
          <w:rFonts w:ascii="Times New Roman" w:hAnsi="Times New Roman" w:cs="Times New Roman"/>
          <w:sz w:val="24"/>
          <w:szCs w:val="24"/>
        </w:rPr>
      </w:pPr>
    </w:p>
    <w:p w14:paraId="6A88103E" w14:textId="0D7DD973" w:rsidR="008569F9" w:rsidRDefault="00CC6C31" w:rsidP="008569F9">
      <w:pPr>
        <w:jc w:val="both"/>
        <w:rPr>
          <w:rFonts w:ascii="Times New Roman" w:hAnsi="Times New Roman" w:cs="Times New Roman"/>
          <w:sz w:val="24"/>
          <w:szCs w:val="24"/>
        </w:rPr>
      </w:pPr>
      <w:r w:rsidRPr="008569F9">
        <w:rPr>
          <w:rFonts w:ascii="Times New Roman" w:hAnsi="Times New Roman" w:cs="Times New Roman"/>
          <w:sz w:val="24"/>
          <w:szCs w:val="24"/>
        </w:rPr>
        <w:t xml:space="preserve">The dataset contains experimental data </w:t>
      </w:r>
      <w:r w:rsidR="008569F9" w:rsidRPr="008569F9">
        <w:rPr>
          <w:rFonts w:ascii="Times New Roman" w:hAnsi="Times New Roman" w:cs="Times New Roman"/>
          <w:sz w:val="24"/>
          <w:szCs w:val="24"/>
        </w:rPr>
        <w:t>obtained</w:t>
      </w:r>
      <w:r w:rsidRPr="008569F9">
        <w:rPr>
          <w:rFonts w:ascii="Times New Roman" w:hAnsi="Times New Roman" w:cs="Times New Roman"/>
          <w:sz w:val="24"/>
          <w:szCs w:val="24"/>
        </w:rPr>
        <w:t xml:space="preserve"> in one minute frequency </w:t>
      </w:r>
      <w:r w:rsidR="008569F9" w:rsidRPr="008569F9">
        <w:rPr>
          <w:rFonts w:ascii="Times New Roman" w:hAnsi="Times New Roman" w:cs="Times New Roman"/>
          <w:sz w:val="24"/>
          <w:szCs w:val="24"/>
        </w:rPr>
        <w:t xml:space="preserve">to determine occupancy of a room. Data columns include </w:t>
      </w:r>
      <w:r w:rsidR="008569F9">
        <w:rPr>
          <w:rFonts w:ascii="Times New Roman" w:hAnsi="Times New Roman" w:cs="Times New Roman"/>
          <w:sz w:val="24"/>
          <w:szCs w:val="24"/>
        </w:rPr>
        <w:t>t</w:t>
      </w:r>
      <w:r w:rsidR="008569F9" w:rsidRPr="008569F9">
        <w:rPr>
          <w:rFonts w:ascii="Times New Roman" w:hAnsi="Times New Roman" w:cs="Times New Roman"/>
          <w:sz w:val="24"/>
          <w:szCs w:val="24"/>
        </w:rPr>
        <w:t xml:space="preserve">emperature, humidity, light, </w:t>
      </w:r>
      <w:proofErr w:type="gramStart"/>
      <w:r w:rsidR="008569F9" w:rsidRPr="008569F9">
        <w:rPr>
          <w:rFonts w:ascii="Times New Roman" w:hAnsi="Times New Roman" w:cs="Times New Roman"/>
          <w:sz w:val="24"/>
          <w:szCs w:val="24"/>
        </w:rPr>
        <w:t>CO2</w:t>
      </w:r>
      <w:proofErr w:type="gramEnd"/>
      <w:r w:rsidR="008569F9" w:rsidRPr="008569F9">
        <w:rPr>
          <w:rFonts w:ascii="Times New Roman" w:hAnsi="Times New Roman" w:cs="Times New Roman"/>
          <w:sz w:val="24"/>
          <w:szCs w:val="24"/>
        </w:rPr>
        <w:t xml:space="preserve"> and humidity ratio. </w:t>
      </w:r>
    </w:p>
    <w:p w14:paraId="593F4A5B" w14:textId="01AAA3E7" w:rsidR="008569F9" w:rsidRDefault="008569F9" w:rsidP="00CC6C31">
      <w:pPr>
        <w:rPr>
          <w:rFonts w:ascii="Times New Roman" w:hAnsi="Times New Roman" w:cs="Times New Roman"/>
          <w:sz w:val="24"/>
          <w:szCs w:val="24"/>
        </w:rPr>
      </w:pPr>
      <w:r>
        <w:rPr>
          <w:noProof/>
        </w:rPr>
        <w:drawing>
          <wp:inline distT="0" distB="0" distL="0" distR="0" wp14:anchorId="51EA60CE" wp14:editId="6623ACD7">
            <wp:extent cx="59436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4300"/>
                    </a:xfrm>
                    <a:prstGeom prst="rect">
                      <a:avLst/>
                    </a:prstGeom>
                  </pic:spPr>
                </pic:pic>
              </a:graphicData>
            </a:graphic>
          </wp:inline>
        </w:drawing>
      </w:r>
    </w:p>
    <w:p w14:paraId="47ADBD8C" w14:textId="2DD4529B" w:rsidR="008569F9" w:rsidRDefault="008569F9" w:rsidP="00CC6C31">
      <w:pPr>
        <w:rPr>
          <w:rFonts w:ascii="Times New Roman" w:hAnsi="Times New Roman" w:cs="Times New Roman"/>
          <w:sz w:val="24"/>
          <w:szCs w:val="24"/>
        </w:rPr>
      </w:pPr>
      <w:r>
        <w:rPr>
          <w:rFonts w:ascii="Times New Roman" w:hAnsi="Times New Roman" w:cs="Times New Roman"/>
          <w:sz w:val="24"/>
          <w:szCs w:val="24"/>
        </w:rPr>
        <w:t>The dataset is divided into 03 sets.</w:t>
      </w:r>
    </w:p>
    <w:p w14:paraId="4571C5B9" w14:textId="10C33549" w:rsidR="008569F9" w:rsidRDefault="008569F9" w:rsidP="008569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Training set</w:t>
      </w:r>
    </w:p>
    <w:p w14:paraId="2BDFE931" w14:textId="13784265" w:rsidR="008569F9" w:rsidRDefault="008569F9" w:rsidP="008569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 set 1</w:t>
      </w:r>
    </w:p>
    <w:p w14:paraId="0797DBC9" w14:textId="1E3CFA21" w:rsidR="008569F9" w:rsidRDefault="008569F9" w:rsidP="008569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 set 2</w:t>
      </w:r>
    </w:p>
    <w:p w14:paraId="2454833B" w14:textId="77777777" w:rsidR="008569F9" w:rsidRDefault="008569F9" w:rsidP="008569F9">
      <w:pPr>
        <w:pStyle w:val="ListParagraph"/>
        <w:rPr>
          <w:rFonts w:ascii="Times New Roman" w:hAnsi="Times New Roman" w:cs="Times New Roman"/>
          <w:sz w:val="24"/>
          <w:szCs w:val="24"/>
        </w:rPr>
      </w:pPr>
    </w:p>
    <w:p w14:paraId="3D53C9E0" w14:textId="74CDB8ED" w:rsidR="008569F9" w:rsidRDefault="008569F9" w:rsidP="008569F9">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above divided sets can be used for the machine learning model training and testing. Hence, train test split was not done in the project.</w:t>
      </w:r>
    </w:p>
    <w:p w14:paraId="133C4BBE" w14:textId="0B328461" w:rsidR="008569F9" w:rsidRDefault="008569F9" w:rsidP="008569F9">
      <w:pPr>
        <w:pStyle w:val="ListParagraph"/>
        <w:ind w:left="0"/>
        <w:jc w:val="both"/>
        <w:rPr>
          <w:rFonts w:ascii="Times New Roman" w:hAnsi="Times New Roman" w:cs="Times New Roman"/>
          <w:sz w:val="24"/>
          <w:szCs w:val="24"/>
        </w:rPr>
      </w:pPr>
    </w:p>
    <w:p w14:paraId="2C0D343D" w14:textId="16B585E8" w:rsidR="008569F9" w:rsidRDefault="008569F9" w:rsidP="003947DE">
      <w:pPr>
        <w:pStyle w:val="Heading2"/>
      </w:pPr>
      <w:r w:rsidRPr="003947DE">
        <w:t>Attributes</w:t>
      </w:r>
    </w:p>
    <w:p w14:paraId="4CDEC3E3" w14:textId="190DB48F" w:rsidR="008569F9" w:rsidRDefault="008569F9" w:rsidP="008569F9">
      <w:pPr>
        <w:pStyle w:val="ListParagraph"/>
        <w:ind w:left="0"/>
        <w:jc w:val="both"/>
        <w:rPr>
          <w:rFonts w:ascii="Times New Roman" w:hAnsi="Times New Roman" w:cs="Times New Roman"/>
          <w:b/>
          <w:bCs/>
          <w:sz w:val="24"/>
          <w:szCs w:val="24"/>
        </w:rPr>
      </w:pPr>
    </w:p>
    <w:p w14:paraId="62D3C6CE" w14:textId="54B6D805" w:rsidR="008569F9" w:rsidRPr="008569F9" w:rsidRDefault="008569F9" w:rsidP="008569F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w:t>
      </w:r>
      <w:r w:rsidRPr="008569F9">
        <w:rPr>
          <w:rFonts w:ascii="Times New Roman" w:hAnsi="Times New Roman" w:cs="Times New Roman"/>
          <w:sz w:val="24"/>
          <w:szCs w:val="24"/>
        </w:rPr>
        <w:t xml:space="preserve">ate time year-month-day </w:t>
      </w:r>
      <w:proofErr w:type="spellStart"/>
      <w:proofErr w:type="gramStart"/>
      <w:r w:rsidRPr="008569F9">
        <w:rPr>
          <w:rFonts w:ascii="Times New Roman" w:hAnsi="Times New Roman" w:cs="Times New Roman"/>
          <w:sz w:val="24"/>
          <w:szCs w:val="24"/>
        </w:rPr>
        <w:t>hour:minute</w:t>
      </w:r>
      <w:proofErr w:type="gramEnd"/>
      <w:r w:rsidRPr="008569F9">
        <w:rPr>
          <w:rFonts w:ascii="Times New Roman" w:hAnsi="Times New Roman" w:cs="Times New Roman"/>
          <w:sz w:val="24"/>
          <w:szCs w:val="24"/>
        </w:rPr>
        <w:t>:second</w:t>
      </w:r>
      <w:proofErr w:type="spellEnd"/>
    </w:p>
    <w:p w14:paraId="717EB9B4" w14:textId="77777777" w:rsidR="008569F9" w:rsidRPr="008569F9" w:rsidRDefault="008569F9" w:rsidP="008569F9">
      <w:pPr>
        <w:pStyle w:val="ListParagraph"/>
        <w:numPr>
          <w:ilvl w:val="0"/>
          <w:numId w:val="2"/>
        </w:numPr>
        <w:jc w:val="both"/>
        <w:rPr>
          <w:rFonts w:ascii="Times New Roman" w:hAnsi="Times New Roman" w:cs="Times New Roman"/>
          <w:sz w:val="24"/>
          <w:szCs w:val="24"/>
        </w:rPr>
      </w:pPr>
      <w:r w:rsidRPr="008569F9">
        <w:rPr>
          <w:rFonts w:ascii="Times New Roman" w:hAnsi="Times New Roman" w:cs="Times New Roman"/>
          <w:sz w:val="24"/>
          <w:szCs w:val="24"/>
        </w:rPr>
        <w:t>Temperature, in Celsius</w:t>
      </w:r>
    </w:p>
    <w:p w14:paraId="25A72BAC" w14:textId="77777777" w:rsidR="008569F9" w:rsidRPr="008569F9" w:rsidRDefault="008569F9" w:rsidP="008569F9">
      <w:pPr>
        <w:pStyle w:val="ListParagraph"/>
        <w:numPr>
          <w:ilvl w:val="0"/>
          <w:numId w:val="2"/>
        </w:numPr>
        <w:jc w:val="both"/>
        <w:rPr>
          <w:rFonts w:ascii="Times New Roman" w:hAnsi="Times New Roman" w:cs="Times New Roman"/>
          <w:sz w:val="24"/>
          <w:szCs w:val="24"/>
        </w:rPr>
      </w:pPr>
      <w:r w:rsidRPr="008569F9">
        <w:rPr>
          <w:rFonts w:ascii="Times New Roman" w:hAnsi="Times New Roman" w:cs="Times New Roman"/>
          <w:sz w:val="24"/>
          <w:szCs w:val="24"/>
        </w:rPr>
        <w:t>Relative Humidity, %</w:t>
      </w:r>
    </w:p>
    <w:p w14:paraId="194333F0" w14:textId="77777777" w:rsidR="008569F9" w:rsidRPr="008569F9" w:rsidRDefault="008569F9" w:rsidP="008569F9">
      <w:pPr>
        <w:pStyle w:val="ListParagraph"/>
        <w:numPr>
          <w:ilvl w:val="0"/>
          <w:numId w:val="2"/>
        </w:numPr>
        <w:jc w:val="both"/>
        <w:rPr>
          <w:rFonts w:ascii="Times New Roman" w:hAnsi="Times New Roman" w:cs="Times New Roman"/>
          <w:sz w:val="24"/>
          <w:szCs w:val="24"/>
        </w:rPr>
      </w:pPr>
      <w:r w:rsidRPr="008569F9">
        <w:rPr>
          <w:rFonts w:ascii="Times New Roman" w:hAnsi="Times New Roman" w:cs="Times New Roman"/>
          <w:sz w:val="24"/>
          <w:szCs w:val="24"/>
        </w:rPr>
        <w:t>Light, in Lux</w:t>
      </w:r>
    </w:p>
    <w:p w14:paraId="422C387B" w14:textId="77777777" w:rsidR="008569F9" w:rsidRPr="008569F9" w:rsidRDefault="008569F9" w:rsidP="008569F9">
      <w:pPr>
        <w:pStyle w:val="ListParagraph"/>
        <w:numPr>
          <w:ilvl w:val="0"/>
          <w:numId w:val="2"/>
        </w:numPr>
        <w:jc w:val="both"/>
        <w:rPr>
          <w:rFonts w:ascii="Times New Roman" w:hAnsi="Times New Roman" w:cs="Times New Roman"/>
          <w:sz w:val="24"/>
          <w:szCs w:val="24"/>
        </w:rPr>
      </w:pPr>
      <w:r w:rsidRPr="008569F9">
        <w:rPr>
          <w:rFonts w:ascii="Times New Roman" w:hAnsi="Times New Roman" w:cs="Times New Roman"/>
          <w:sz w:val="24"/>
          <w:szCs w:val="24"/>
        </w:rPr>
        <w:t>CO2, in ppm</w:t>
      </w:r>
    </w:p>
    <w:p w14:paraId="357FACA9" w14:textId="77777777" w:rsidR="008569F9" w:rsidRPr="008569F9" w:rsidRDefault="008569F9" w:rsidP="008569F9">
      <w:pPr>
        <w:pStyle w:val="ListParagraph"/>
        <w:numPr>
          <w:ilvl w:val="0"/>
          <w:numId w:val="2"/>
        </w:numPr>
        <w:jc w:val="both"/>
        <w:rPr>
          <w:rFonts w:ascii="Times New Roman" w:hAnsi="Times New Roman" w:cs="Times New Roman"/>
          <w:sz w:val="24"/>
          <w:szCs w:val="24"/>
        </w:rPr>
      </w:pPr>
      <w:r w:rsidRPr="008569F9">
        <w:rPr>
          <w:rFonts w:ascii="Times New Roman" w:hAnsi="Times New Roman" w:cs="Times New Roman"/>
          <w:sz w:val="24"/>
          <w:szCs w:val="24"/>
        </w:rPr>
        <w:t xml:space="preserve">Humidity Ratio, Derived quantity from temperature and relative humidity, in </w:t>
      </w:r>
      <w:proofErr w:type="spellStart"/>
      <w:r w:rsidRPr="008569F9">
        <w:rPr>
          <w:rFonts w:ascii="Times New Roman" w:hAnsi="Times New Roman" w:cs="Times New Roman"/>
          <w:sz w:val="24"/>
          <w:szCs w:val="24"/>
        </w:rPr>
        <w:t>kgwater</w:t>
      </w:r>
      <w:proofErr w:type="spellEnd"/>
      <w:r w:rsidRPr="008569F9">
        <w:rPr>
          <w:rFonts w:ascii="Times New Roman" w:hAnsi="Times New Roman" w:cs="Times New Roman"/>
          <w:sz w:val="24"/>
          <w:szCs w:val="24"/>
        </w:rPr>
        <w:t>-vapor/kg-air</w:t>
      </w:r>
    </w:p>
    <w:p w14:paraId="7E0FB166" w14:textId="4F248D97" w:rsidR="008569F9" w:rsidRDefault="008569F9" w:rsidP="008569F9">
      <w:pPr>
        <w:pStyle w:val="ListParagraph"/>
        <w:numPr>
          <w:ilvl w:val="0"/>
          <w:numId w:val="2"/>
        </w:numPr>
        <w:jc w:val="both"/>
        <w:rPr>
          <w:rFonts w:ascii="Times New Roman" w:hAnsi="Times New Roman" w:cs="Times New Roman"/>
          <w:sz w:val="24"/>
          <w:szCs w:val="24"/>
        </w:rPr>
      </w:pPr>
      <w:r w:rsidRPr="008569F9">
        <w:rPr>
          <w:rFonts w:ascii="Times New Roman" w:hAnsi="Times New Roman" w:cs="Times New Roman"/>
          <w:sz w:val="24"/>
          <w:szCs w:val="24"/>
        </w:rPr>
        <w:t>Occupancy, 0 or 1, 0 for not occupied, 1 for occupied status</w:t>
      </w:r>
    </w:p>
    <w:p w14:paraId="4858AB61" w14:textId="77777777" w:rsidR="008569F9" w:rsidRPr="008569F9" w:rsidRDefault="008569F9" w:rsidP="008569F9">
      <w:pPr>
        <w:pStyle w:val="ListParagraph"/>
        <w:ind w:left="1440"/>
        <w:jc w:val="both"/>
        <w:rPr>
          <w:rFonts w:ascii="Times New Roman" w:hAnsi="Times New Roman" w:cs="Times New Roman"/>
          <w:sz w:val="24"/>
          <w:szCs w:val="24"/>
        </w:rPr>
      </w:pPr>
    </w:p>
    <w:p w14:paraId="6C16062D" w14:textId="6621BC2F" w:rsidR="008569F9" w:rsidRDefault="008569F9" w:rsidP="003947D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Occupancy is the target column which need to be predicted using the machine learning algorithm. </w:t>
      </w:r>
      <w:r>
        <w:rPr>
          <w:rFonts w:ascii="Times New Roman" w:hAnsi="Times New Roman" w:cs="Times New Roman"/>
          <w:sz w:val="24"/>
          <w:szCs w:val="24"/>
        </w:rPr>
        <w:br w:type="page"/>
      </w:r>
    </w:p>
    <w:p w14:paraId="11EB0793" w14:textId="52A870FC" w:rsidR="008569F9" w:rsidRPr="008569F9" w:rsidRDefault="008569F9" w:rsidP="00457276">
      <w:pPr>
        <w:pStyle w:val="Heading1"/>
        <w:numPr>
          <w:ilvl w:val="0"/>
          <w:numId w:val="7"/>
        </w:numPr>
      </w:pPr>
      <w:r>
        <w:lastRenderedPageBreak/>
        <w:t>Methodology</w:t>
      </w:r>
    </w:p>
    <w:p w14:paraId="2DD76712" w14:textId="527B212F" w:rsidR="008569F9" w:rsidRDefault="008569F9" w:rsidP="00CC6C31">
      <w:pPr>
        <w:rPr>
          <w:rFonts w:ascii="Times New Roman" w:hAnsi="Times New Roman" w:cs="Times New Roman"/>
          <w:sz w:val="24"/>
          <w:szCs w:val="24"/>
        </w:rPr>
      </w:pPr>
    </w:p>
    <w:p w14:paraId="58B4DC84" w14:textId="644F0524" w:rsidR="00EE4189" w:rsidRDefault="00EE4189" w:rsidP="00CC6C31">
      <w:pPr>
        <w:rPr>
          <w:rFonts w:ascii="Times New Roman" w:hAnsi="Times New Roman" w:cs="Times New Roman"/>
          <w:sz w:val="24"/>
          <w:szCs w:val="24"/>
        </w:rPr>
      </w:pPr>
      <w:r>
        <w:rPr>
          <w:rFonts w:ascii="Times New Roman" w:hAnsi="Times New Roman" w:cs="Times New Roman"/>
          <w:sz w:val="24"/>
          <w:szCs w:val="24"/>
        </w:rPr>
        <w:t xml:space="preserve">The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environment was used for the development. Below libraries were used.</w:t>
      </w:r>
    </w:p>
    <w:p w14:paraId="46851F21" w14:textId="5C26AE2C" w:rsidR="00EE4189" w:rsidRDefault="00EE4189" w:rsidP="00EE41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Pandas</w:t>
      </w:r>
    </w:p>
    <w:p w14:paraId="52F4B60F" w14:textId="3C187933" w:rsidR="00EE4189" w:rsidRDefault="00EE4189" w:rsidP="00EE418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Scipy</w:t>
      </w:r>
      <w:proofErr w:type="spellEnd"/>
    </w:p>
    <w:p w14:paraId="11EE661B" w14:textId="7EAE069B" w:rsidR="00EE4189" w:rsidRDefault="00EE4189" w:rsidP="00EE418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p>
    <w:p w14:paraId="754055B3" w14:textId="2518D97C" w:rsidR="00EE4189" w:rsidRDefault="00EE4189" w:rsidP="00EE41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Matplotlib</w:t>
      </w:r>
    </w:p>
    <w:p w14:paraId="455C31E7" w14:textId="6E92D19C" w:rsidR="00EE4189" w:rsidRDefault="00EE4189" w:rsidP="00EE41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Seaborn</w:t>
      </w:r>
    </w:p>
    <w:p w14:paraId="11805093" w14:textId="510945C0" w:rsidR="00EE4189" w:rsidRPr="00EE4189" w:rsidRDefault="00EE4189" w:rsidP="00EE418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30EB2C5C" w14:textId="1E6973E1" w:rsidR="00CC6C31" w:rsidRDefault="003947DE" w:rsidP="008569F9">
      <w:pPr>
        <w:rPr>
          <w:rFonts w:ascii="Times New Roman" w:hAnsi="Times New Roman" w:cs="Times New Roman"/>
          <w:sz w:val="24"/>
          <w:szCs w:val="24"/>
        </w:rPr>
      </w:pPr>
      <w:r>
        <w:rPr>
          <w:rFonts w:ascii="Times New Roman" w:hAnsi="Times New Roman" w:cs="Times New Roman"/>
          <w:sz w:val="24"/>
          <w:szCs w:val="24"/>
        </w:rPr>
        <w:t xml:space="preserve">The below </w:t>
      </w:r>
      <w:r w:rsidR="00EE4189">
        <w:rPr>
          <w:rFonts w:ascii="Times New Roman" w:hAnsi="Times New Roman" w:cs="Times New Roman"/>
          <w:sz w:val="24"/>
          <w:szCs w:val="24"/>
        </w:rPr>
        <w:t>steps were</w:t>
      </w:r>
      <w:r>
        <w:rPr>
          <w:rFonts w:ascii="Times New Roman" w:hAnsi="Times New Roman" w:cs="Times New Roman"/>
          <w:sz w:val="24"/>
          <w:szCs w:val="24"/>
        </w:rPr>
        <w:t xml:space="preserve"> followed for building the machine learning model.</w:t>
      </w:r>
    </w:p>
    <w:p w14:paraId="42452A46" w14:textId="1272261F" w:rsidR="003947DE" w:rsidRDefault="00EE4189" w:rsidP="00EE41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Loading dataset</w:t>
      </w:r>
    </w:p>
    <w:p w14:paraId="402D32BA" w14:textId="1909A8FD" w:rsidR="00EE4189" w:rsidRDefault="00EE4189" w:rsidP="00EE41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observation</w:t>
      </w:r>
    </w:p>
    <w:p w14:paraId="4E59C3FE" w14:textId="0563BE79" w:rsidR="00EE4189" w:rsidRDefault="00EE4189" w:rsidP="00EE41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cleaning</w:t>
      </w:r>
    </w:p>
    <w:p w14:paraId="5E8ED058" w14:textId="4649CAAC" w:rsidR="00EE4189" w:rsidRDefault="00EE4189" w:rsidP="00EE41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Feature selection</w:t>
      </w:r>
    </w:p>
    <w:p w14:paraId="7367A255" w14:textId="5799DC01" w:rsidR="00EE4189" w:rsidRDefault="00EE4189" w:rsidP="00EE41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building</w:t>
      </w:r>
    </w:p>
    <w:p w14:paraId="682C06E9" w14:textId="4B8F0BCB" w:rsidR="00EE4189" w:rsidRDefault="00EE4189" w:rsidP="00EE41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evaluation</w:t>
      </w:r>
    </w:p>
    <w:p w14:paraId="49C45286" w14:textId="22A4B44C" w:rsidR="00EE4189" w:rsidRDefault="00EE4189" w:rsidP="00EE41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tuning</w:t>
      </w:r>
    </w:p>
    <w:p w14:paraId="23A59EE7" w14:textId="77777777" w:rsidR="00EE4189" w:rsidRPr="00EE4189" w:rsidRDefault="00EE4189" w:rsidP="00EE4189">
      <w:pPr>
        <w:rPr>
          <w:rFonts w:ascii="Times New Roman" w:hAnsi="Times New Roman" w:cs="Times New Roman"/>
          <w:sz w:val="24"/>
          <w:szCs w:val="24"/>
        </w:rPr>
      </w:pPr>
    </w:p>
    <w:p w14:paraId="1D925A4F" w14:textId="259798C9" w:rsidR="00EE4189" w:rsidRDefault="00EE4189" w:rsidP="00EE4189">
      <w:pPr>
        <w:pStyle w:val="Heading2"/>
      </w:pPr>
      <w:r w:rsidRPr="00EE4189">
        <w:t>Loading dataset</w:t>
      </w:r>
    </w:p>
    <w:p w14:paraId="43CD26AB" w14:textId="30514B2F" w:rsidR="00EE4189" w:rsidRDefault="00EE4189" w:rsidP="00EE4189"/>
    <w:p w14:paraId="39BE147B" w14:textId="4583B39F" w:rsidR="00EE4189" w:rsidRDefault="00EE4189" w:rsidP="00EE4189">
      <w:r>
        <w:t xml:space="preserve">Dataset was loaded directly from web site to the </w:t>
      </w:r>
      <w:proofErr w:type="spellStart"/>
      <w:r>
        <w:t>Colab</w:t>
      </w:r>
      <w:proofErr w:type="spellEnd"/>
      <w:r>
        <w:t xml:space="preserve"> instance using Linux ‘</w:t>
      </w:r>
      <w:proofErr w:type="spellStart"/>
      <w:r>
        <w:t>wget</w:t>
      </w:r>
      <w:proofErr w:type="spellEnd"/>
      <w:r>
        <w:t xml:space="preserve">’ command. Then it was unzipped and loaded as a Pandas </w:t>
      </w:r>
      <w:proofErr w:type="spellStart"/>
      <w:r>
        <w:t>dataframe</w:t>
      </w:r>
      <w:proofErr w:type="spellEnd"/>
      <w:r>
        <w:t>.</w:t>
      </w:r>
    </w:p>
    <w:p w14:paraId="688EBBB7" w14:textId="0C7BD2DB" w:rsidR="00EE4189" w:rsidRDefault="00EE4189" w:rsidP="00EE4189">
      <w:r>
        <w:rPr>
          <w:noProof/>
        </w:rPr>
        <w:drawing>
          <wp:inline distT="0" distB="0" distL="0" distR="0" wp14:anchorId="0E1D17F2" wp14:editId="0C329B48">
            <wp:extent cx="5943600" cy="1922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2780"/>
                    </a:xfrm>
                    <a:prstGeom prst="rect">
                      <a:avLst/>
                    </a:prstGeom>
                  </pic:spPr>
                </pic:pic>
              </a:graphicData>
            </a:graphic>
          </wp:inline>
        </w:drawing>
      </w:r>
    </w:p>
    <w:p w14:paraId="0554C9CB" w14:textId="77777777" w:rsidR="00EE4189" w:rsidRPr="00EE4189" w:rsidRDefault="00EE4189" w:rsidP="00EE4189"/>
    <w:p w14:paraId="313F6A19" w14:textId="30361CCF" w:rsidR="00EE4189" w:rsidRDefault="00EE4189" w:rsidP="00EE4189">
      <w:pPr>
        <w:pStyle w:val="Heading2"/>
      </w:pPr>
      <w:r w:rsidRPr="00EE4189">
        <w:t>Data observation</w:t>
      </w:r>
    </w:p>
    <w:p w14:paraId="4CD66B2A" w14:textId="0EEBC75A" w:rsidR="00EE4189" w:rsidRDefault="00EE4189" w:rsidP="00EE4189"/>
    <w:p w14:paraId="26E34CA2" w14:textId="11BEEF31" w:rsidR="00E87119" w:rsidRDefault="00EE4189" w:rsidP="00EE4189">
      <w:r>
        <w:t xml:space="preserve">The dataset was observed as a sample. </w:t>
      </w:r>
      <w:r w:rsidR="00457276">
        <w:t>Also, it was confirmed that the whole training dataset is loaded successfully.</w:t>
      </w:r>
      <w:r w:rsidR="00E87119">
        <w:t xml:space="preserve"> The dimensionality of the dataset was (8143,7). </w:t>
      </w:r>
      <w:r w:rsidR="00457276">
        <w:t xml:space="preserve"> </w:t>
      </w:r>
    </w:p>
    <w:p w14:paraId="064B8A3C" w14:textId="6750EEBA" w:rsidR="00EE4189" w:rsidRDefault="00457276" w:rsidP="00EE4189">
      <w:r>
        <w:lastRenderedPageBreak/>
        <w:t>The loaded dataset columns have below datatypes.</w:t>
      </w:r>
    </w:p>
    <w:p w14:paraId="76D45920" w14:textId="4B172C8C" w:rsidR="00457276" w:rsidRDefault="00457276" w:rsidP="00E87119">
      <w:r>
        <w:rPr>
          <w:noProof/>
        </w:rPr>
        <w:drawing>
          <wp:inline distT="0" distB="0" distL="0" distR="0" wp14:anchorId="37B5F9B6" wp14:editId="5B399508">
            <wp:extent cx="35909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2390775"/>
                    </a:xfrm>
                    <a:prstGeom prst="rect">
                      <a:avLst/>
                    </a:prstGeom>
                  </pic:spPr>
                </pic:pic>
              </a:graphicData>
            </a:graphic>
          </wp:inline>
        </w:drawing>
      </w:r>
    </w:p>
    <w:p w14:paraId="1D30AD6E" w14:textId="40F36F40" w:rsidR="00457276" w:rsidRDefault="00457276" w:rsidP="00457276"/>
    <w:p w14:paraId="55FFB8D9" w14:textId="4782C60C" w:rsidR="00457276" w:rsidRDefault="00457276" w:rsidP="00457276">
      <w:pPr>
        <w:pStyle w:val="Heading2"/>
      </w:pPr>
      <w:r>
        <w:t>Data cleaning</w:t>
      </w:r>
    </w:p>
    <w:p w14:paraId="7EF48AFB" w14:textId="0A87D58C" w:rsidR="00457276" w:rsidRDefault="00457276" w:rsidP="00457276"/>
    <w:p w14:paraId="3D0A8F03" w14:textId="77777777" w:rsidR="00457276" w:rsidRDefault="00457276">
      <w:r>
        <w:t>Data cleaning is a major and an important step of the machine learning model building procedure. Below 02 tasks were for data cleansing.</w:t>
      </w:r>
    </w:p>
    <w:p w14:paraId="4FDA39C6" w14:textId="77777777" w:rsidR="00457276" w:rsidRDefault="00457276"/>
    <w:p w14:paraId="602E1320" w14:textId="77777777" w:rsidR="00457276" w:rsidRPr="00457276" w:rsidRDefault="00457276" w:rsidP="00457276">
      <w:pPr>
        <w:pStyle w:val="ListParagraph"/>
        <w:numPr>
          <w:ilvl w:val="0"/>
          <w:numId w:val="8"/>
        </w:numPr>
      </w:pPr>
      <w:r>
        <w:rPr>
          <w:rFonts w:ascii="Times New Roman" w:hAnsi="Times New Roman" w:cs="Times New Roman"/>
          <w:sz w:val="24"/>
          <w:szCs w:val="24"/>
        </w:rPr>
        <w:t xml:space="preserve">Treating null / Missing values </w:t>
      </w:r>
    </w:p>
    <w:p w14:paraId="707DF64E" w14:textId="77777777" w:rsidR="00457276" w:rsidRDefault="00457276" w:rsidP="00457276">
      <w:pPr>
        <w:rPr>
          <w:rFonts w:ascii="Times New Roman" w:hAnsi="Times New Roman" w:cs="Times New Roman"/>
          <w:sz w:val="24"/>
          <w:szCs w:val="24"/>
        </w:rPr>
      </w:pPr>
      <w:r>
        <w:rPr>
          <w:rFonts w:ascii="Times New Roman" w:hAnsi="Times New Roman" w:cs="Times New Roman"/>
          <w:sz w:val="24"/>
          <w:szCs w:val="24"/>
        </w:rPr>
        <w:t>The selected dataset does not have null or missing values. Therefore, it was not required to handle or drop any data rows in this stage.</w:t>
      </w:r>
    </w:p>
    <w:p w14:paraId="3423AF45" w14:textId="77777777" w:rsidR="00457276" w:rsidRDefault="00457276" w:rsidP="00457276">
      <w:pPr>
        <w:rPr>
          <w:rFonts w:ascii="Times New Roman" w:hAnsi="Times New Roman" w:cs="Times New Roman"/>
          <w:sz w:val="24"/>
          <w:szCs w:val="24"/>
        </w:rPr>
      </w:pPr>
      <w:r>
        <w:rPr>
          <w:noProof/>
        </w:rPr>
        <w:drawing>
          <wp:inline distT="0" distB="0" distL="0" distR="0" wp14:anchorId="350E2471" wp14:editId="317CC013">
            <wp:extent cx="5943600" cy="1249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9045"/>
                    </a:xfrm>
                    <a:prstGeom prst="rect">
                      <a:avLst/>
                    </a:prstGeom>
                  </pic:spPr>
                </pic:pic>
              </a:graphicData>
            </a:graphic>
          </wp:inline>
        </w:drawing>
      </w:r>
    </w:p>
    <w:p w14:paraId="3DE20238" w14:textId="77777777" w:rsidR="00457276" w:rsidRDefault="00457276" w:rsidP="00457276">
      <w:pPr>
        <w:rPr>
          <w:rFonts w:ascii="Times New Roman" w:hAnsi="Times New Roman" w:cs="Times New Roman"/>
          <w:sz w:val="24"/>
          <w:szCs w:val="24"/>
        </w:rPr>
      </w:pPr>
    </w:p>
    <w:p w14:paraId="000C5343" w14:textId="77777777" w:rsidR="00457276" w:rsidRDefault="00457276" w:rsidP="004572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Treating outliers</w:t>
      </w:r>
    </w:p>
    <w:p w14:paraId="2E64DDB3" w14:textId="15EEEDDE" w:rsidR="00A86C80" w:rsidRDefault="00A86C80" w:rsidP="00457276">
      <w:pPr>
        <w:rPr>
          <w:rFonts w:ascii="Times New Roman" w:hAnsi="Times New Roman" w:cs="Times New Roman"/>
          <w:sz w:val="24"/>
          <w:szCs w:val="24"/>
        </w:rPr>
      </w:pPr>
      <w:r>
        <w:rPr>
          <w:rFonts w:ascii="Times New Roman" w:hAnsi="Times New Roman" w:cs="Times New Roman"/>
          <w:sz w:val="24"/>
          <w:szCs w:val="24"/>
        </w:rPr>
        <w:t>Box plots were used to identify outliers</w:t>
      </w:r>
      <w:r w:rsidR="005A56C6">
        <w:rPr>
          <w:rFonts w:ascii="Times New Roman" w:hAnsi="Times New Roman" w:cs="Times New Roman"/>
          <w:sz w:val="24"/>
          <w:szCs w:val="24"/>
        </w:rPr>
        <w:t xml:space="preserve"> of all the feature columns. </w:t>
      </w:r>
      <w:r w:rsidR="005E2B3C">
        <w:rPr>
          <w:rFonts w:ascii="Times New Roman" w:hAnsi="Times New Roman" w:cs="Times New Roman"/>
          <w:sz w:val="24"/>
          <w:szCs w:val="24"/>
        </w:rPr>
        <w:t>Few bar plots are shown below.</w:t>
      </w:r>
    </w:p>
    <w:p w14:paraId="0F323D01" w14:textId="77777777" w:rsidR="005A56C6" w:rsidRDefault="005A56C6" w:rsidP="00457276">
      <w:pPr>
        <w:rPr>
          <w:rFonts w:ascii="Times New Roman" w:hAnsi="Times New Roman" w:cs="Times New Roman"/>
          <w:sz w:val="24"/>
          <w:szCs w:val="24"/>
        </w:rPr>
      </w:pPr>
    </w:p>
    <w:p w14:paraId="1F3B8835" w14:textId="66E8895F" w:rsidR="00A86C80" w:rsidRDefault="00A86C80" w:rsidP="00A86C80">
      <w:pPr>
        <w:jc w:val="center"/>
      </w:pPr>
      <w:r w:rsidRPr="00A86C80">
        <w:lastRenderedPageBreak/>
        <w:t xml:space="preserve"> </w:t>
      </w:r>
      <w:r w:rsidR="005A56C6">
        <w:rPr>
          <w:noProof/>
        </w:rPr>
        <w:drawing>
          <wp:inline distT="0" distB="0" distL="0" distR="0" wp14:anchorId="09A9294D" wp14:editId="2C5E3645">
            <wp:extent cx="2755200" cy="1857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3125" cy="1862717"/>
                    </a:xfrm>
                    <a:prstGeom prst="rect">
                      <a:avLst/>
                    </a:prstGeom>
                    <a:noFill/>
                    <a:ln>
                      <a:noFill/>
                    </a:ln>
                  </pic:spPr>
                </pic:pic>
              </a:graphicData>
            </a:graphic>
          </wp:inline>
        </w:drawing>
      </w:r>
      <w:r w:rsidR="005A56C6" w:rsidRPr="005A56C6">
        <w:t xml:space="preserve"> </w:t>
      </w:r>
      <w:r w:rsidR="005A56C6">
        <w:rPr>
          <w:noProof/>
        </w:rPr>
        <w:drawing>
          <wp:inline distT="0" distB="0" distL="0" distR="0" wp14:anchorId="7A116D31" wp14:editId="32142CFC">
            <wp:extent cx="2857500" cy="193797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919" cy="1942332"/>
                    </a:xfrm>
                    <a:prstGeom prst="rect">
                      <a:avLst/>
                    </a:prstGeom>
                    <a:noFill/>
                    <a:ln>
                      <a:noFill/>
                    </a:ln>
                  </pic:spPr>
                </pic:pic>
              </a:graphicData>
            </a:graphic>
          </wp:inline>
        </w:drawing>
      </w:r>
    </w:p>
    <w:p w14:paraId="01EAE1CC" w14:textId="5C33E7E6" w:rsidR="005A56C6" w:rsidRDefault="005A56C6" w:rsidP="00A86C80">
      <w:pPr>
        <w:jc w:val="center"/>
      </w:pPr>
      <w:r>
        <w:rPr>
          <w:noProof/>
        </w:rPr>
        <w:drawing>
          <wp:inline distT="0" distB="0" distL="0" distR="0" wp14:anchorId="643A80CE" wp14:editId="089BCDD4">
            <wp:extent cx="2759419" cy="18034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910" cy="1806988"/>
                    </a:xfrm>
                    <a:prstGeom prst="rect">
                      <a:avLst/>
                    </a:prstGeom>
                    <a:noFill/>
                    <a:ln>
                      <a:noFill/>
                    </a:ln>
                  </pic:spPr>
                </pic:pic>
              </a:graphicData>
            </a:graphic>
          </wp:inline>
        </w:drawing>
      </w:r>
      <w:r w:rsidR="005E2B3C" w:rsidRPr="005E2B3C">
        <w:t xml:space="preserve"> </w:t>
      </w:r>
      <w:r w:rsidR="005E2B3C">
        <w:rPr>
          <w:noProof/>
        </w:rPr>
        <w:drawing>
          <wp:inline distT="0" distB="0" distL="0" distR="0" wp14:anchorId="55D355BD" wp14:editId="5D090BBC">
            <wp:extent cx="2828925" cy="180072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475" cy="1809345"/>
                    </a:xfrm>
                    <a:prstGeom prst="rect">
                      <a:avLst/>
                    </a:prstGeom>
                    <a:noFill/>
                    <a:ln>
                      <a:noFill/>
                    </a:ln>
                  </pic:spPr>
                </pic:pic>
              </a:graphicData>
            </a:graphic>
          </wp:inline>
        </w:drawing>
      </w:r>
    </w:p>
    <w:p w14:paraId="4E545100" w14:textId="77777777" w:rsidR="005E2B3C" w:rsidRDefault="005E2B3C" w:rsidP="00A86C80">
      <w:pPr>
        <w:jc w:val="center"/>
        <w:rPr>
          <w:rFonts w:ascii="Times New Roman" w:hAnsi="Times New Roman" w:cs="Times New Roman"/>
          <w:sz w:val="24"/>
          <w:szCs w:val="24"/>
        </w:rPr>
      </w:pPr>
    </w:p>
    <w:p w14:paraId="0CF79036" w14:textId="046B1EC5" w:rsidR="00A86C80" w:rsidRDefault="005E2B3C" w:rsidP="00457276">
      <w:pPr>
        <w:rPr>
          <w:rFonts w:ascii="Times New Roman" w:hAnsi="Times New Roman" w:cs="Times New Roman"/>
          <w:sz w:val="24"/>
          <w:szCs w:val="24"/>
        </w:rPr>
      </w:pPr>
      <w:r>
        <w:rPr>
          <w:rFonts w:ascii="Times New Roman" w:hAnsi="Times New Roman" w:cs="Times New Roman"/>
          <w:sz w:val="24"/>
          <w:szCs w:val="24"/>
        </w:rPr>
        <w:t xml:space="preserve">It can be observed that ‘Light’ and ‘Humidity Ratio’ has outliers. Those outliers were filtered using quantile-based filtering. </w:t>
      </w:r>
    </w:p>
    <w:p w14:paraId="4DDD1A32" w14:textId="00D048DB" w:rsidR="005E2B3C" w:rsidRDefault="005E2B3C" w:rsidP="00E87119">
      <w:pPr>
        <w:rPr>
          <w:rFonts w:ascii="Times New Roman" w:hAnsi="Times New Roman" w:cs="Times New Roman"/>
          <w:sz w:val="24"/>
          <w:szCs w:val="24"/>
        </w:rPr>
      </w:pPr>
      <w:r>
        <w:rPr>
          <w:noProof/>
        </w:rPr>
        <w:drawing>
          <wp:inline distT="0" distB="0" distL="0" distR="0" wp14:anchorId="5CC66ABD" wp14:editId="2A802223">
            <wp:extent cx="5086350" cy="176656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105" cy="1772040"/>
                    </a:xfrm>
                    <a:prstGeom prst="rect">
                      <a:avLst/>
                    </a:prstGeom>
                  </pic:spPr>
                </pic:pic>
              </a:graphicData>
            </a:graphic>
          </wp:inline>
        </w:drawing>
      </w:r>
    </w:p>
    <w:p w14:paraId="5187AA1D" w14:textId="10AA50FD" w:rsidR="005E2B3C" w:rsidRDefault="005E2B3C" w:rsidP="005E2B3C">
      <w:pPr>
        <w:rPr>
          <w:rFonts w:ascii="Times New Roman" w:hAnsi="Times New Roman" w:cs="Times New Roman"/>
          <w:sz w:val="24"/>
          <w:szCs w:val="24"/>
        </w:rPr>
      </w:pPr>
    </w:p>
    <w:p w14:paraId="70F1BD31" w14:textId="22D02471" w:rsidR="005E2B3C" w:rsidRDefault="005E2B3C" w:rsidP="005E2B3C">
      <w:pPr>
        <w:pStyle w:val="Heading2"/>
      </w:pPr>
      <w:r>
        <w:t>Balancing the dataset</w:t>
      </w:r>
    </w:p>
    <w:p w14:paraId="3388D0F9" w14:textId="22C5BD98" w:rsidR="005E2B3C" w:rsidRDefault="005E2B3C" w:rsidP="005E2B3C"/>
    <w:p w14:paraId="17074198" w14:textId="5245B175" w:rsidR="005E2B3C" w:rsidRDefault="005E2B3C" w:rsidP="005E2B3C">
      <w:r>
        <w:t>The dataset was observed for imbalance as the next step. It is observed that the value counts of target column are imbalanced as follows.</w:t>
      </w:r>
    </w:p>
    <w:p w14:paraId="13B12613" w14:textId="20B51206" w:rsidR="005E2B3C" w:rsidRDefault="005E2B3C" w:rsidP="00E87119">
      <w:r>
        <w:rPr>
          <w:noProof/>
        </w:rPr>
        <w:lastRenderedPageBreak/>
        <w:drawing>
          <wp:inline distT="0" distB="0" distL="0" distR="0" wp14:anchorId="41AD0835" wp14:editId="26518702">
            <wp:extent cx="325755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1085850"/>
                    </a:xfrm>
                    <a:prstGeom prst="rect">
                      <a:avLst/>
                    </a:prstGeom>
                  </pic:spPr>
                </pic:pic>
              </a:graphicData>
            </a:graphic>
          </wp:inline>
        </w:drawing>
      </w:r>
    </w:p>
    <w:p w14:paraId="5D812FCB" w14:textId="77777777" w:rsidR="00E87119" w:rsidRDefault="00E87119" w:rsidP="00E87119"/>
    <w:p w14:paraId="2727901B" w14:textId="77777777" w:rsidR="00E87119" w:rsidRDefault="005E2B3C" w:rsidP="005E2B3C">
      <w:r>
        <w:t xml:space="preserve">The dataset was balanced using down sampling of value 0 </w:t>
      </w:r>
      <w:r w:rsidR="00E87119">
        <w:t xml:space="preserve">counting which is the majority class. </w:t>
      </w:r>
    </w:p>
    <w:p w14:paraId="393654D4" w14:textId="401360C1" w:rsidR="005E2B3C" w:rsidRDefault="00E87119" w:rsidP="005E2B3C">
      <w:r>
        <w:rPr>
          <w:noProof/>
        </w:rPr>
        <w:drawing>
          <wp:inline distT="0" distB="0" distL="0" distR="0" wp14:anchorId="504E842C" wp14:editId="6F316705">
            <wp:extent cx="516255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1181100"/>
                    </a:xfrm>
                    <a:prstGeom prst="rect">
                      <a:avLst/>
                    </a:prstGeom>
                  </pic:spPr>
                </pic:pic>
              </a:graphicData>
            </a:graphic>
          </wp:inline>
        </w:drawing>
      </w:r>
      <w:r>
        <w:t xml:space="preserve"> </w:t>
      </w:r>
    </w:p>
    <w:p w14:paraId="42739611" w14:textId="77777777" w:rsidR="00E87119" w:rsidRPr="005E2B3C" w:rsidRDefault="00E87119" w:rsidP="005E2B3C"/>
    <w:p w14:paraId="3B9FAA03" w14:textId="77777777" w:rsidR="00E87119" w:rsidRDefault="00E87119" w:rsidP="00E87119">
      <w:pPr>
        <w:pStyle w:val="Heading2"/>
      </w:pPr>
      <w:r>
        <w:t>Feature selection</w:t>
      </w:r>
    </w:p>
    <w:p w14:paraId="348CD955" w14:textId="77777777" w:rsidR="00E87119" w:rsidRDefault="00E87119" w:rsidP="00E87119">
      <w:pPr>
        <w:pStyle w:val="Heading2"/>
        <w:numPr>
          <w:ilvl w:val="0"/>
          <w:numId w:val="0"/>
        </w:numPr>
      </w:pPr>
    </w:p>
    <w:p w14:paraId="3F10D536" w14:textId="77777777" w:rsidR="003661BE" w:rsidRDefault="003661BE" w:rsidP="003661BE">
      <w:r>
        <w:t>There are 07 columns in the dataset. The target column is set as ‘Occupancy’. Out of the remaining 06 columns, index column is the datetime which was not considered as a feature. Therefore, 05 columns are available for feature selection.</w:t>
      </w:r>
    </w:p>
    <w:p w14:paraId="1666FEBC" w14:textId="68586313" w:rsidR="003661BE" w:rsidRDefault="003661BE" w:rsidP="003661BE">
      <w:r>
        <w:t xml:space="preserve">As the first step, dataset was described using </w:t>
      </w:r>
      <w:proofErr w:type="spellStart"/>
      <w:proofErr w:type="gramStart"/>
      <w:r>
        <w:t>data.describe</w:t>
      </w:r>
      <w:proofErr w:type="spellEnd"/>
      <w:proofErr w:type="gramEnd"/>
      <w:r>
        <w:t xml:space="preserve">() function. </w:t>
      </w:r>
    </w:p>
    <w:p w14:paraId="21DDAD1E" w14:textId="673F79A4" w:rsidR="003661BE" w:rsidRDefault="003661BE" w:rsidP="003661BE">
      <w:r>
        <w:rPr>
          <w:noProof/>
        </w:rPr>
        <w:drawing>
          <wp:inline distT="0" distB="0" distL="0" distR="0" wp14:anchorId="096FF7D9" wp14:editId="2C1CC85E">
            <wp:extent cx="5943600" cy="2480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80310"/>
                    </a:xfrm>
                    <a:prstGeom prst="rect">
                      <a:avLst/>
                    </a:prstGeom>
                  </pic:spPr>
                </pic:pic>
              </a:graphicData>
            </a:graphic>
          </wp:inline>
        </w:drawing>
      </w:r>
    </w:p>
    <w:p w14:paraId="092A6AF6" w14:textId="06BDA933" w:rsidR="003661BE" w:rsidRDefault="003661BE" w:rsidP="003661BE">
      <w:r>
        <w:t xml:space="preserve">It is observed that all the columns have acceptable variance for considering them to the next step. As the next step, correlation matrix was observed. </w:t>
      </w:r>
    </w:p>
    <w:p w14:paraId="3510BDFA" w14:textId="3C7E2E66" w:rsidR="003661BE" w:rsidRDefault="003661BE" w:rsidP="003661BE">
      <w:r>
        <w:rPr>
          <w:noProof/>
        </w:rPr>
        <w:lastRenderedPageBreak/>
        <w:drawing>
          <wp:inline distT="0" distB="0" distL="0" distR="0" wp14:anchorId="08084D00" wp14:editId="6FA232A7">
            <wp:extent cx="4162567" cy="318069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5719" cy="3183099"/>
                    </a:xfrm>
                    <a:prstGeom prst="rect">
                      <a:avLst/>
                    </a:prstGeom>
                    <a:noFill/>
                    <a:ln>
                      <a:noFill/>
                    </a:ln>
                  </pic:spPr>
                </pic:pic>
              </a:graphicData>
            </a:graphic>
          </wp:inline>
        </w:drawing>
      </w:r>
    </w:p>
    <w:p w14:paraId="4FC6D11A" w14:textId="6C62A584" w:rsidR="003661BE" w:rsidRDefault="003661BE" w:rsidP="003F046D">
      <w:pPr>
        <w:jc w:val="both"/>
      </w:pPr>
      <w:r>
        <w:t>According to the correlation matrix, it can be observed that ‘Temperature’, ‘Light</w:t>
      </w:r>
      <w:proofErr w:type="gramStart"/>
      <w:r>
        <w:t>’  and</w:t>
      </w:r>
      <w:proofErr w:type="gramEnd"/>
      <w:r>
        <w:t xml:space="preserve"> ‘CO2’ columns have higher correlation with ‘Occupancy’ column. ‘Humidity’ and ‘Humidity Ratio’ have lower correlation values. </w:t>
      </w:r>
    </w:p>
    <w:p w14:paraId="1F74A6BA" w14:textId="6DC43757" w:rsidR="003F046D" w:rsidRDefault="003F046D" w:rsidP="003F046D">
      <w:pPr>
        <w:jc w:val="both"/>
      </w:pPr>
      <w:r>
        <w:t xml:space="preserve">However, it was decided to keep all the columns as features because of the low number of column count. The backward elimination will be used in the model tuning step. </w:t>
      </w:r>
    </w:p>
    <w:p w14:paraId="1B8BF573" w14:textId="7DDEFB98" w:rsidR="003F046D" w:rsidRDefault="003F046D" w:rsidP="003F046D">
      <w:pPr>
        <w:pStyle w:val="Heading2"/>
      </w:pPr>
      <w:r>
        <w:t>Model building</w:t>
      </w:r>
    </w:p>
    <w:p w14:paraId="6E66F36C" w14:textId="7E956427" w:rsidR="003F046D" w:rsidRDefault="003F046D" w:rsidP="003F046D"/>
    <w:p w14:paraId="443017FD" w14:textId="466B77CE" w:rsidR="003F046D" w:rsidRDefault="00464949" w:rsidP="003F046D">
      <w:r>
        <w:t>Since this is classification problem, 03 classification algorithms are used.</w:t>
      </w:r>
    </w:p>
    <w:p w14:paraId="23E003DD" w14:textId="749545CB" w:rsidR="00464949" w:rsidRDefault="00464949" w:rsidP="00464949">
      <w:pPr>
        <w:pStyle w:val="ListParagraph"/>
        <w:numPr>
          <w:ilvl w:val="0"/>
          <w:numId w:val="10"/>
        </w:numPr>
      </w:pPr>
      <w:r>
        <w:t>Random Forrest classifier</w:t>
      </w:r>
    </w:p>
    <w:p w14:paraId="1DA36054" w14:textId="4A80189F" w:rsidR="00464949" w:rsidRDefault="00464949" w:rsidP="00464949">
      <w:pPr>
        <w:pStyle w:val="ListParagraph"/>
        <w:numPr>
          <w:ilvl w:val="0"/>
          <w:numId w:val="10"/>
        </w:numPr>
      </w:pPr>
      <w:r>
        <w:t>Decision Tree Classifier</w:t>
      </w:r>
    </w:p>
    <w:p w14:paraId="2F3D6321" w14:textId="7C304DED" w:rsidR="00464949" w:rsidRDefault="00464949" w:rsidP="00464949">
      <w:pPr>
        <w:pStyle w:val="ListParagraph"/>
        <w:numPr>
          <w:ilvl w:val="0"/>
          <w:numId w:val="10"/>
        </w:numPr>
      </w:pPr>
      <w:r>
        <w:t xml:space="preserve">K-Nearest </w:t>
      </w:r>
      <w:proofErr w:type="spellStart"/>
      <w:r>
        <w:t>Neighbour</w:t>
      </w:r>
      <w:proofErr w:type="spellEnd"/>
      <w:r>
        <w:t xml:space="preserve"> classifier</w:t>
      </w:r>
    </w:p>
    <w:p w14:paraId="642A6984" w14:textId="62B079B2" w:rsidR="00464949" w:rsidRDefault="00464949" w:rsidP="00464949">
      <w:r>
        <w:t>All the models were initiated and fit with training data as follows.</w:t>
      </w:r>
    </w:p>
    <w:p w14:paraId="3963B7A3" w14:textId="3E2460B5" w:rsidR="00464949" w:rsidRPr="003F046D" w:rsidRDefault="00464949" w:rsidP="00464949">
      <w:r>
        <w:rPr>
          <w:noProof/>
        </w:rPr>
        <w:lastRenderedPageBreak/>
        <w:drawing>
          <wp:inline distT="0" distB="0" distL="0" distR="0" wp14:anchorId="149ECF68" wp14:editId="191DB19C">
            <wp:extent cx="5943600" cy="46526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52645"/>
                    </a:xfrm>
                    <a:prstGeom prst="rect">
                      <a:avLst/>
                    </a:prstGeom>
                  </pic:spPr>
                </pic:pic>
              </a:graphicData>
            </a:graphic>
          </wp:inline>
        </w:drawing>
      </w:r>
    </w:p>
    <w:p w14:paraId="67B90231" w14:textId="77777777" w:rsidR="00464949" w:rsidRDefault="00464949" w:rsidP="003661BE"/>
    <w:p w14:paraId="64BAF118" w14:textId="77777777" w:rsidR="00464949" w:rsidRDefault="00464949" w:rsidP="00464949">
      <w:pPr>
        <w:pStyle w:val="Heading2"/>
      </w:pPr>
      <w:r>
        <w:t>Model evaluation</w:t>
      </w:r>
    </w:p>
    <w:p w14:paraId="2723AD9C" w14:textId="52B7B021" w:rsidR="00464949" w:rsidRDefault="00464949" w:rsidP="00464949">
      <w:pPr>
        <w:pStyle w:val="Heading2"/>
        <w:numPr>
          <w:ilvl w:val="0"/>
          <w:numId w:val="0"/>
        </w:numPr>
      </w:pPr>
    </w:p>
    <w:p w14:paraId="6BECCBEF" w14:textId="200F12C9" w:rsidR="00ED143B" w:rsidRDefault="00ED143B" w:rsidP="00ED143B">
      <w:r>
        <w:t>The dataset included a test dataset itself. It was loaded and features were extracted to be fed into the model.</w:t>
      </w:r>
    </w:p>
    <w:p w14:paraId="7E5705A5" w14:textId="2FB56C0A" w:rsidR="00ED143B" w:rsidRPr="00ED143B" w:rsidRDefault="00ED143B" w:rsidP="00ED143B">
      <w:r>
        <w:rPr>
          <w:noProof/>
        </w:rPr>
        <w:drawing>
          <wp:inline distT="0" distB="0" distL="0" distR="0" wp14:anchorId="5DFE9A1E" wp14:editId="0B6B4C9D">
            <wp:extent cx="353377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885825"/>
                    </a:xfrm>
                    <a:prstGeom prst="rect">
                      <a:avLst/>
                    </a:prstGeom>
                  </pic:spPr>
                </pic:pic>
              </a:graphicData>
            </a:graphic>
          </wp:inline>
        </w:drawing>
      </w:r>
    </w:p>
    <w:p w14:paraId="13BA3BE0" w14:textId="5C04060E" w:rsidR="00ED143B" w:rsidRDefault="00464949" w:rsidP="00464949">
      <w:r>
        <w:t xml:space="preserve">The built models were evaluated against the test data set using </w:t>
      </w:r>
      <w:proofErr w:type="spellStart"/>
      <w:r>
        <w:t>Sklearn</w:t>
      </w:r>
      <w:proofErr w:type="spellEnd"/>
      <w:r>
        <w:t xml:space="preserve"> metrics function.</w:t>
      </w:r>
      <w:r w:rsidR="00ED143B">
        <w:t xml:space="preserve"> The results are shown below.</w:t>
      </w:r>
    </w:p>
    <w:p w14:paraId="3424784F" w14:textId="77777777" w:rsidR="00ED143B" w:rsidRDefault="00ED143B" w:rsidP="00464949"/>
    <w:p w14:paraId="7E3AD86D" w14:textId="77777777" w:rsidR="00ED143B" w:rsidRDefault="00ED143B" w:rsidP="00464949"/>
    <w:p w14:paraId="075069E0" w14:textId="77777777" w:rsidR="00ED143B" w:rsidRDefault="00ED143B" w:rsidP="00464949"/>
    <w:p w14:paraId="4C653A3D" w14:textId="77777777" w:rsidR="00ED143B" w:rsidRDefault="00ED143B" w:rsidP="00464949"/>
    <w:p w14:paraId="70A9774D" w14:textId="77777777" w:rsidR="00ED143B" w:rsidRDefault="00ED143B" w:rsidP="00464949"/>
    <w:p w14:paraId="21692187" w14:textId="1EAD1273" w:rsidR="00ED143B" w:rsidRDefault="00ED143B" w:rsidP="00464949">
      <w:r>
        <w:rPr>
          <w:noProof/>
        </w:rPr>
        <w:drawing>
          <wp:inline distT="0" distB="0" distL="0" distR="0" wp14:anchorId="36575D87" wp14:editId="5D5125B2">
            <wp:extent cx="4381169" cy="2488711"/>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3692" cy="2490144"/>
                    </a:xfrm>
                    <a:prstGeom prst="rect">
                      <a:avLst/>
                    </a:prstGeom>
                  </pic:spPr>
                </pic:pic>
              </a:graphicData>
            </a:graphic>
          </wp:inline>
        </w:drawing>
      </w:r>
    </w:p>
    <w:tbl>
      <w:tblPr>
        <w:tblStyle w:val="TableGrid"/>
        <w:tblpPr w:leftFromText="180" w:rightFromText="180" w:horzAnchor="margin" w:tblpXSpec="center" w:tblpY="255"/>
        <w:tblW w:w="10568" w:type="dxa"/>
        <w:tblLook w:val="04A0" w:firstRow="1" w:lastRow="0" w:firstColumn="1" w:lastColumn="0" w:noHBand="0" w:noVBand="1"/>
      </w:tblPr>
      <w:tblGrid>
        <w:gridCol w:w="2875"/>
        <w:gridCol w:w="1213"/>
        <w:gridCol w:w="1170"/>
        <w:gridCol w:w="990"/>
        <w:gridCol w:w="990"/>
        <w:gridCol w:w="990"/>
        <w:gridCol w:w="1080"/>
        <w:gridCol w:w="1260"/>
      </w:tblGrid>
      <w:tr w:rsidR="00ED143B" w:rsidRPr="003947DE" w14:paraId="39C3F97F" w14:textId="77777777" w:rsidTr="00805F4D">
        <w:trPr>
          <w:trHeight w:val="300"/>
        </w:trPr>
        <w:tc>
          <w:tcPr>
            <w:tcW w:w="2875" w:type="dxa"/>
            <w:noWrap/>
            <w:hideMark/>
          </w:tcPr>
          <w:p w14:paraId="2665BAA4" w14:textId="77777777" w:rsidR="00ED143B" w:rsidRPr="003947DE" w:rsidRDefault="00ED143B" w:rsidP="00805F4D">
            <w:pPr>
              <w:jc w:val="center"/>
              <w:rPr>
                <w:rFonts w:ascii="Calibri" w:eastAsia="Times New Roman" w:hAnsi="Calibri" w:cs="Calibri"/>
                <w:b/>
                <w:bCs/>
                <w:color w:val="000000"/>
              </w:rPr>
            </w:pPr>
            <w:r w:rsidRPr="003947DE">
              <w:rPr>
                <w:rFonts w:ascii="Calibri" w:eastAsia="Times New Roman" w:hAnsi="Calibri" w:cs="Calibri"/>
                <w:b/>
                <w:bCs/>
                <w:color w:val="000000"/>
              </w:rPr>
              <w:t>Model</w:t>
            </w:r>
          </w:p>
        </w:tc>
        <w:tc>
          <w:tcPr>
            <w:tcW w:w="1213" w:type="dxa"/>
            <w:noWrap/>
            <w:hideMark/>
          </w:tcPr>
          <w:p w14:paraId="27B5ED70" w14:textId="77777777" w:rsidR="00ED143B" w:rsidRPr="003947DE" w:rsidRDefault="00ED143B" w:rsidP="00805F4D">
            <w:pPr>
              <w:jc w:val="center"/>
              <w:rPr>
                <w:rFonts w:ascii="Calibri" w:eastAsia="Times New Roman" w:hAnsi="Calibri" w:cs="Calibri"/>
                <w:b/>
                <w:bCs/>
                <w:color w:val="000000"/>
              </w:rPr>
            </w:pPr>
            <w:r w:rsidRPr="003947DE">
              <w:rPr>
                <w:rFonts w:ascii="Calibri" w:eastAsia="Times New Roman" w:hAnsi="Calibri" w:cs="Calibri"/>
                <w:b/>
                <w:bCs/>
                <w:color w:val="000000"/>
              </w:rPr>
              <w:t>Area under ROC</w:t>
            </w:r>
          </w:p>
        </w:tc>
        <w:tc>
          <w:tcPr>
            <w:tcW w:w="2160" w:type="dxa"/>
            <w:gridSpan w:val="2"/>
            <w:noWrap/>
            <w:hideMark/>
          </w:tcPr>
          <w:p w14:paraId="09629C96" w14:textId="77777777" w:rsidR="00ED143B" w:rsidRPr="003947DE" w:rsidRDefault="00ED143B" w:rsidP="00805F4D">
            <w:pPr>
              <w:jc w:val="center"/>
              <w:rPr>
                <w:rFonts w:ascii="Calibri" w:eastAsia="Times New Roman" w:hAnsi="Calibri" w:cs="Calibri"/>
                <w:b/>
                <w:bCs/>
                <w:color w:val="000000"/>
              </w:rPr>
            </w:pPr>
            <w:r w:rsidRPr="003947DE">
              <w:rPr>
                <w:rFonts w:ascii="Calibri" w:eastAsia="Times New Roman" w:hAnsi="Calibri" w:cs="Calibri"/>
                <w:b/>
                <w:bCs/>
                <w:color w:val="000000"/>
              </w:rPr>
              <w:t>Precision</w:t>
            </w:r>
          </w:p>
        </w:tc>
        <w:tc>
          <w:tcPr>
            <w:tcW w:w="1980" w:type="dxa"/>
            <w:gridSpan w:val="2"/>
            <w:noWrap/>
            <w:hideMark/>
          </w:tcPr>
          <w:p w14:paraId="271DD121" w14:textId="77777777" w:rsidR="00ED143B" w:rsidRPr="003947DE" w:rsidRDefault="00ED143B" w:rsidP="00805F4D">
            <w:pPr>
              <w:jc w:val="center"/>
              <w:rPr>
                <w:rFonts w:ascii="Calibri" w:eastAsia="Times New Roman" w:hAnsi="Calibri" w:cs="Calibri"/>
                <w:b/>
                <w:bCs/>
                <w:color w:val="000000"/>
              </w:rPr>
            </w:pPr>
            <w:r w:rsidRPr="003947DE">
              <w:rPr>
                <w:rFonts w:ascii="Calibri" w:eastAsia="Times New Roman" w:hAnsi="Calibri" w:cs="Calibri"/>
                <w:b/>
                <w:bCs/>
                <w:color w:val="000000"/>
              </w:rPr>
              <w:t>Recall</w:t>
            </w:r>
          </w:p>
        </w:tc>
        <w:tc>
          <w:tcPr>
            <w:tcW w:w="2340" w:type="dxa"/>
            <w:gridSpan w:val="2"/>
            <w:noWrap/>
            <w:hideMark/>
          </w:tcPr>
          <w:p w14:paraId="3DECA007" w14:textId="77777777" w:rsidR="00ED143B" w:rsidRPr="003947DE" w:rsidRDefault="00ED143B" w:rsidP="00805F4D">
            <w:pPr>
              <w:jc w:val="center"/>
              <w:rPr>
                <w:rFonts w:ascii="Calibri" w:eastAsia="Times New Roman" w:hAnsi="Calibri" w:cs="Calibri"/>
                <w:b/>
                <w:bCs/>
                <w:color w:val="000000"/>
              </w:rPr>
            </w:pPr>
            <w:r w:rsidRPr="003947DE">
              <w:rPr>
                <w:rFonts w:ascii="Calibri" w:eastAsia="Times New Roman" w:hAnsi="Calibri" w:cs="Calibri"/>
                <w:b/>
                <w:bCs/>
                <w:color w:val="000000"/>
              </w:rPr>
              <w:t>f1-score</w:t>
            </w:r>
          </w:p>
        </w:tc>
      </w:tr>
      <w:tr w:rsidR="00ED143B" w:rsidRPr="003947DE" w14:paraId="10A840C3" w14:textId="77777777" w:rsidTr="00805F4D">
        <w:trPr>
          <w:trHeight w:val="300"/>
        </w:trPr>
        <w:tc>
          <w:tcPr>
            <w:tcW w:w="2875" w:type="dxa"/>
            <w:noWrap/>
            <w:hideMark/>
          </w:tcPr>
          <w:p w14:paraId="2E474585" w14:textId="77777777" w:rsidR="00ED143B" w:rsidRPr="003947DE" w:rsidRDefault="00ED143B" w:rsidP="00805F4D">
            <w:pPr>
              <w:rPr>
                <w:rFonts w:ascii="Times New Roman" w:eastAsia="Times New Roman" w:hAnsi="Times New Roman" w:cs="Times New Roman"/>
                <w:sz w:val="20"/>
                <w:szCs w:val="20"/>
              </w:rPr>
            </w:pPr>
          </w:p>
        </w:tc>
        <w:tc>
          <w:tcPr>
            <w:tcW w:w="1213" w:type="dxa"/>
            <w:noWrap/>
            <w:hideMark/>
          </w:tcPr>
          <w:p w14:paraId="7F42C49F" w14:textId="77777777" w:rsidR="00ED143B" w:rsidRPr="003947DE" w:rsidRDefault="00ED143B" w:rsidP="00805F4D">
            <w:pPr>
              <w:rPr>
                <w:rFonts w:ascii="Times New Roman" w:eastAsia="Times New Roman" w:hAnsi="Times New Roman" w:cs="Times New Roman"/>
                <w:sz w:val="20"/>
                <w:szCs w:val="20"/>
              </w:rPr>
            </w:pPr>
          </w:p>
        </w:tc>
        <w:tc>
          <w:tcPr>
            <w:tcW w:w="1170" w:type="dxa"/>
            <w:noWrap/>
            <w:hideMark/>
          </w:tcPr>
          <w:p w14:paraId="3F7E08A4"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Class '0'</w:t>
            </w:r>
          </w:p>
        </w:tc>
        <w:tc>
          <w:tcPr>
            <w:tcW w:w="990" w:type="dxa"/>
            <w:noWrap/>
            <w:hideMark/>
          </w:tcPr>
          <w:p w14:paraId="611E3F3D"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Class '1'</w:t>
            </w:r>
          </w:p>
        </w:tc>
        <w:tc>
          <w:tcPr>
            <w:tcW w:w="990" w:type="dxa"/>
            <w:noWrap/>
            <w:hideMark/>
          </w:tcPr>
          <w:p w14:paraId="606CE1D2"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Class '0'</w:t>
            </w:r>
          </w:p>
        </w:tc>
        <w:tc>
          <w:tcPr>
            <w:tcW w:w="990" w:type="dxa"/>
            <w:noWrap/>
            <w:hideMark/>
          </w:tcPr>
          <w:p w14:paraId="4C202D40"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Class '1'</w:t>
            </w:r>
          </w:p>
        </w:tc>
        <w:tc>
          <w:tcPr>
            <w:tcW w:w="1080" w:type="dxa"/>
            <w:noWrap/>
            <w:hideMark/>
          </w:tcPr>
          <w:p w14:paraId="0974C2AD"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Class '0'</w:t>
            </w:r>
          </w:p>
        </w:tc>
        <w:tc>
          <w:tcPr>
            <w:tcW w:w="1260" w:type="dxa"/>
            <w:noWrap/>
            <w:hideMark/>
          </w:tcPr>
          <w:p w14:paraId="5F5D12D4"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Class '1'</w:t>
            </w:r>
          </w:p>
        </w:tc>
      </w:tr>
      <w:tr w:rsidR="00ED143B" w:rsidRPr="003947DE" w14:paraId="00091B45" w14:textId="77777777" w:rsidTr="00805F4D">
        <w:trPr>
          <w:trHeight w:val="300"/>
        </w:trPr>
        <w:tc>
          <w:tcPr>
            <w:tcW w:w="2875" w:type="dxa"/>
            <w:noWrap/>
            <w:hideMark/>
          </w:tcPr>
          <w:p w14:paraId="21C921FA" w14:textId="77777777" w:rsidR="00ED143B" w:rsidRPr="003947DE" w:rsidRDefault="00ED143B" w:rsidP="00805F4D">
            <w:pPr>
              <w:jc w:val="both"/>
              <w:rPr>
                <w:rFonts w:ascii="Calibri" w:eastAsia="Times New Roman" w:hAnsi="Calibri" w:cs="Calibri"/>
                <w:color w:val="000000"/>
              </w:rPr>
            </w:pPr>
            <w:r w:rsidRPr="003947DE">
              <w:rPr>
                <w:rFonts w:ascii="Calibri" w:eastAsia="Times New Roman" w:hAnsi="Calibri" w:cs="Calibri"/>
                <w:color w:val="000000"/>
              </w:rPr>
              <w:t>Random Forrest Classifier - 05 features</w:t>
            </w:r>
          </w:p>
        </w:tc>
        <w:tc>
          <w:tcPr>
            <w:tcW w:w="1213" w:type="dxa"/>
            <w:noWrap/>
            <w:hideMark/>
          </w:tcPr>
          <w:p w14:paraId="3C2942F2"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1170" w:type="dxa"/>
            <w:noWrap/>
            <w:hideMark/>
          </w:tcPr>
          <w:p w14:paraId="15FA1090"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0.95</w:t>
            </w:r>
          </w:p>
        </w:tc>
        <w:tc>
          <w:tcPr>
            <w:tcW w:w="990" w:type="dxa"/>
            <w:noWrap/>
            <w:hideMark/>
          </w:tcPr>
          <w:p w14:paraId="355A2534"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990" w:type="dxa"/>
            <w:noWrap/>
            <w:hideMark/>
          </w:tcPr>
          <w:p w14:paraId="5E51FAE7"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0.97</w:t>
            </w:r>
          </w:p>
        </w:tc>
        <w:tc>
          <w:tcPr>
            <w:tcW w:w="990" w:type="dxa"/>
            <w:noWrap/>
            <w:hideMark/>
          </w:tcPr>
          <w:p w14:paraId="0A1366E8"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0.91</w:t>
            </w:r>
          </w:p>
        </w:tc>
        <w:tc>
          <w:tcPr>
            <w:tcW w:w="1080" w:type="dxa"/>
            <w:noWrap/>
            <w:hideMark/>
          </w:tcPr>
          <w:p w14:paraId="255F96D8"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0.96</w:t>
            </w:r>
          </w:p>
        </w:tc>
        <w:tc>
          <w:tcPr>
            <w:tcW w:w="1260" w:type="dxa"/>
            <w:noWrap/>
            <w:hideMark/>
          </w:tcPr>
          <w:p w14:paraId="5F2A97A9"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0.93</w:t>
            </w:r>
          </w:p>
        </w:tc>
      </w:tr>
      <w:tr w:rsidR="00ED143B" w:rsidRPr="003947DE" w14:paraId="02E936FF" w14:textId="77777777" w:rsidTr="00805F4D">
        <w:trPr>
          <w:trHeight w:val="300"/>
        </w:trPr>
        <w:tc>
          <w:tcPr>
            <w:tcW w:w="2875" w:type="dxa"/>
            <w:noWrap/>
            <w:hideMark/>
          </w:tcPr>
          <w:p w14:paraId="7867D69E"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Decision Tree Classifier - 05 features</w:t>
            </w:r>
          </w:p>
        </w:tc>
        <w:tc>
          <w:tcPr>
            <w:tcW w:w="1213" w:type="dxa"/>
            <w:noWrap/>
            <w:hideMark/>
          </w:tcPr>
          <w:p w14:paraId="42A16037"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0.85</w:t>
            </w:r>
          </w:p>
        </w:tc>
        <w:tc>
          <w:tcPr>
            <w:tcW w:w="1170" w:type="dxa"/>
            <w:noWrap/>
            <w:hideMark/>
          </w:tcPr>
          <w:p w14:paraId="43F4E5FD"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0.86</w:t>
            </w:r>
          </w:p>
        </w:tc>
        <w:tc>
          <w:tcPr>
            <w:tcW w:w="990" w:type="dxa"/>
            <w:noWrap/>
            <w:hideMark/>
          </w:tcPr>
          <w:p w14:paraId="2527E3BE"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990" w:type="dxa"/>
            <w:noWrap/>
            <w:hideMark/>
          </w:tcPr>
          <w:p w14:paraId="0658B8C8"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0.97</w:t>
            </w:r>
          </w:p>
        </w:tc>
        <w:tc>
          <w:tcPr>
            <w:tcW w:w="990" w:type="dxa"/>
            <w:noWrap/>
            <w:hideMark/>
          </w:tcPr>
          <w:p w14:paraId="14B59272"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0.74</w:t>
            </w:r>
          </w:p>
        </w:tc>
        <w:tc>
          <w:tcPr>
            <w:tcW w:w="1080" w:type="dxa"/>
            <w:noWrap/>
            <w:hideMark/>
          </w:tcPr>
          <w:p w14:paraId="14BFE553"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0.92</w:t>
            </w:r>
          </w:p>
        </w:tc>
        <w:tc>
          <w:tcPr>
            <w:tcW w:w="1260" w:type="dxa"/>
            <w:noWrap/>
            <w:hideMark/>
          </w:tcPr>
          <w:p w14:paraId="20CD66B0"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0.82</w:t>
            </w:r>
          </w:p>
        </w:tc>
      </w:tr>
      <w:tr w:rsidR="00ED143B" w:rsidRPr="003947DE" w14:paraId="10010DC6" w14:textId="77777777" w:rsidTr="00805F4D">
        <w:trPr>
          <w:trHeight w:val="300"/>
        </w:trPr>
        <w:tc>
          <w:tcPr>
            <w:tcW w:w="2875" w:type="dxa"/>
            <w:noWrap/>
            <w:hideMark/>
          </w:tcPr>
          <w:p w14:paraId="47EF8BEF" w14:textId="77777777" w:rsidR="00ED143B" w:rsidRPr="003947DE" w:rsidRDefault="00ED143B" w:rsidP="00805F4D">
            <w:pPr>
              <w:rPr>
                <w:rFonts w:ascii="Calibri" w:eastAsia="Times New Roman" w:hAnsi="Calibri" w:cs="Calibri"/>
                <w:color w:val="000000"/>
              </w:rPr>
            </w:pPr>
            <w:r w:rsidRPr="003947DE">
              <w:rPr>
                <w:rFonts w:ascii="Calibri" w:eastAsia="Times New Roman" w:hAnsi="Calibri" w:cs="Calibri"/>
                <w:color w:val="000000"/>
              </w:rPr>
              <w:t xml:space="preserve">K-Nearest </w:t>
            </w:r>
            <w:proofErr w:type="spellStart"/>
            <w:r w:rsidRPr="003947DE">
              <w:rPr>
                <w:rFonts w:ascii="Calibri" w:eastAsia="Times New Roman" w:hAnsi="Calibri" w:cs="Calibri"/>
                <w:color w:val="000000"/>
              </w:rPr>
              <w:t>Neighbour</w:t>
            </w:r>
            <w:proofErr w:type="spellEnd"/>
            <w:r w:rsidRPr="003947DE">
              <w:rPr>
                <w:rFonts w:ascii="Calibri" w:eastAsia="Times New Roman" w:hAnsi="Calibri" w:cs="Calibri"/>
                <w:color w:val="000000"/>
              </w:rPr>
              <w:t xml:space="preserve"> Classifier - 05 features</w:t>
            </w:r>
          </w:p>
        </w:tc>
        <w:tc>
          <w:tcPr>
            <w:tcW w:w="1213" w:type="dxa"/>
            <w:noWrap/>
            <w:hideMark/>
          </w:tcPr>
          <w:p w14:paraId="4BD82B9D"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0.93</w:t>
            </w:r>
          </w:p>
        </w:tc>
        <w:tc>
          <w:tcPr>
            <w:tcW w:w="1170" w:type="dxa"/>
            <w:noWrap/>
            <w:hideMark/>
          </w:tcPr>
          <w:p w14:paraId="3F0E0412"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990" w:type="dxa"/>
            <w:noWrap/>
            <w:hideMark/>
          </w:tcPr>
          <w:p w14:paraId="17BEFECF"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0.95</w:t>
            </w:r>
          </w:p>
        </w:tc>
        <w:tc>
          <w:tcPr>
            <w:tcW w:w="990" w:type="dxa"/>
            <w:noWrap/>
            <w:hideMark/>
          </w:tcPr>
          <w:p w14:paraId="1541FDA1"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0.97</w:t>
            </w:r>
          </w:p>
        </w:tc>
        <w:tc>
          <w:tcPr>
            <w:tcW w:w="990" w:type="dxa"/>
            <w:noWrap/>
            <w:hideMark/>
          </w:tcPr>
          <w:p w14:paraId="1FABC655"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w:t>
            </w:r>
          </w:p>
        </w:tc>
        <w:tc>
          <w:tcPr>
            <w:tcW w:w="1080" w:type="dxa"/>
            <w:noWrap/>
            <w:hideMark/>
          </w:tcPr>
          <w:p w14:paraId="1BE4713D"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0.96</w:t>
            </w:r>
          </w:p>
        </w:tc>
        <w:tc>
          <w:tcPr>
            <w:tcW w:w="1260" w:type="dxa"/>
            <w:noWrap/>
            <w:hideMark/>
          </w:tcPr>
          <w:p w14:paraId="25D8FA24" w14:textId="77777777" w:rsidR="00ED143B" w:rsidRPr="003947DE" w:rsidRDefault="00ED143B" w:rsidP="00805F4D">
            <w:pPr>
              <w:jc w:val="right"/>
              <w:rPr>
                <w:rFonts w:ascii="Calibri" w:eastAsia="Times New Roman" w:hAnsi="Calibri" w:cs="Calibri"/>
                <w:color w:val="000000"/>
              </w:rPr>
            </w:pPr>
            <w:r w:rsidRPr="003947DE">
              <w:rPr>
                <w:rFonts w:ascii="Calibri" w:eastAsia="Times New Roman" w:hAnsi="Calibri" w:cs="Calibri"/>
                <w:color w:val="000000"/>
              </w:rPr>
              <w:t>0.9</w:t>
            </w:r>
          </w:p>
        </w:tc>
      </w:tr>
    </w:tbl>
    <w:p w14:paraId="4EEFF4FA" w14:textId="77777777" w:rsidR="00ED143B" w:rsidRDefault="00ED143B" w:rsidP="00464949"/>
    <w:p w14:paraId="061AFF83" w14:textId="77777777" w:rsidR="000A7EC2" w:rsidRDefault="00ED143B" w:rsidP="00ED143B">
      <w:pPr>
        <w:pStyle w:val="Heading2"/>
      </w:pPr>
      <w:r>
        <w:t>Model tuning</w:t>
      </w:r>
    </w:p>
    <w:p w14:paraId="3DE70A14" w14:textId="77777777" w:rsidR="000A7EC2" w:rsidRDefault="000A7EC2" w:rsidP="000A7EC2"/>
    <w:p w14:paraId="14C61F94" w14:textId="433E2362" w:rsidR="000A7EC2" w:rsidRDefault="000A7EC2" w:rsidP="000A7EC2">
      <w:r>
        <w:t>The model was tuned by alternating the features set. Backward elimination was used for this, and ‘Humidity’ column was removed from the feature set.</w:t>
      </w:r>
    </w:p>
    <w:p w14:paraId="5C98ADAA" w14:textId="287FD96D" w:rsidR="000A7EC2" w:rsidRDefault="000A7EC2" w:rsidP="000A7EC2">
      <w:r>
        <w:rPr>
          <w:noProof/>
        </w:rPr>
        <w:drawing>
          <wp:inline distT="0" distB="0" distL="0" distR="0" wp14:anchorId="296D711A" wp14:editId="03EFFB14">
            <wp:extent cx="4707069" cy="18526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6036" cy="1867991"/>
                    </a:xfrm>
                    <a:prstGeom prst="rect">
                      <a:avLst/>
                    </a:prstGeom>
                  </pic:spPr>
                </pic:pic>
              </a:graphicData>
            </a:graphic>
          </wp:inline>
        </w:drawing>
      </w:r>
    </w:p>
    <w:p w14:paraId="1084424F" w14:textId="0E54774B" w:rsidR="000A7EC2" w:rsidRDefault="000A7EC2" w:rsidP="000A7EC2"/>
    <w:p w14:paraId="597122A7" w14:textId="1B2ACDF2" w:rsidR="000A7EC2" w:rsidRDefault="000A7EC2" w:rsidP="000A7EC2">
      <w:pPr>
        <w:pStyle w:val="Heading2"/>
      </w:pPr>
      <w:r>
        <w:t>Model saving</w:t>
      </w:r>
    </w:p>
    <w:p w14:paraId="542B8718" w14:textId="51DCF442" w:rsidR="000A7EC2" w:rsidRDefault="000A7EC2" w:rsidP="000A7EC2"/>
    <w:tbl>
      <w:tblPr>
        <w:tblStyle w:val="TableGrid"/>
        <w:tblpPr w:leftFromText="180" w:rightFromText="180" w:horzAnchor="margin" w:tblpXSpec="center" w:tblpY="255"/>
        <w:tblW w:w="10568" w:type="dxa"/>
        <w:tblLook w:val="04A0" w:firstRow="1" w:lastRow="0" w:firstColumn="1" w:lastColumn="0" w:noHBand="0" w:noVBand="1"/>
      </w:tblPr>
      <w:tblGrid>
        <w:gridCol w:w="2875"/>
        <w:gridCol w:w="1213"/>
        <w:gridCol w:w="1170"/>
        <w:gridCol w:w="990"/>
        <w:gridCol w:w="990"/>
        <w:gridCol w:w="990"/>
        <w:gridCol w:w="1080"/>
        <w:gridCol w:w="1260"/>
      </w:tblGrid>
      <w:tr w:rsidR="000A7EC2" w:rsidRPr="003947DE" w14:paraId="0852EC6D" w14:textId="77777777" w:rsidTr="00805F4D">
        <w:trPr>
          <w:trHeight w:val="300"/>
        </w:trPr>
        <w:tc>
          <w:tcPr>
            <w:tcW w:w="2875" w:type="dxa"/>
            <w:noWrap/>
            <w:hideMark/>
          </w:tcPr>
          <w:p w14:paraId="4A0A5DA5" w14:textId="77777777" w:rsidR="000A7EC2" w:rsidRPr="003947DE" w:rsidRDefault="000A7EC2" w:rsidP="00805F4D">
            <w:pPr>
              <w:jc w:val="center"/>
              <w:rPr>
                <w:rFonts w:ascii="Calibri" w:eastAsia="Times New Roman" w:hAnsi="Calibri" w:cs="Calibri"/>
                <w:b/>
                <w:bCs/>
                <w:color w:val="000000"/>
              </w:rPr>
            </w:pPr>
            <w:r w:rsidRPr="003947DE">
              <w:rPr>
                <w:rFonts w:ascii="Calibri" w:eastAsia="Times New Roman" w:hAnsi="Calibri" w:cs="Calibri"/>
                <w:b/>
                <w:bCs/>
                <w:color w:val="000000"/>
              </w:rPr>
              <w:t>Model</w:t>
            </w:r>
          </w:p>
        </w:tc>
        <w:tc>
          <w:tcPr>
            <w:tcW w:w="1213" w:type="dxa"/>
            <w:noWrap/>
            <w:hideMark/>
          </w:tcPr>
          <w:p w14:paraId="0AB76D1E" w14:textId="77777777" w:rsidR="000A7EC2" w:rsidRPr="003947DE" w:rsidRDefault="000A7EC2" w:rsidP="00805F4D">
            <w:pPr>
              <w:jc w:val="center"/>
              <w:rPr>
                <w:rFonts w:ascii="Calibri" w:eastAsia="Times New Roman" w:hAnsi="Calibri" w:cs="Calibri"/>
                <w:b/>
                <w:bCs/>
                <w:color w:val="000000"/>
              </w:rPr>
            </w:pPr>
            <w:r w:rsidRPr="003947DE">
              <w:rPr>
                <w:rFonts w:ascii="Calibri" w:eastAsia="Times New Roman" w:hAnsi="Calibri" w:cs="Calibri"/>
                <w:b/>
                <w:bCs/>
                <w:color w:val="000000"/>
              </w:rPr>
              <w:t>Area under ROC</w:t>
            </w:r>
          </w:p>
        </w:tc>
        <w:tc>
          <w:tcPr>
            <w:tcW w:w="2160" w:type="dxa"/>
            <w:gridSpan w:val="2"/>
            <w:noWrap/>
            <w:hideMark/>
          </w:tcPr>
          <w:p w14:paraId="39E1DA23" w14:textId="77777777" w:rsidR="000A7EC2" w:rsidRPr="003947DE" w:rsidRDefault="000A7EC2" w:rsidP="00805F4D">
            <w:pPr>
              <w:jc w:val="center"/>
              <w:rPr>
                <w:rFonts w:ascii="Calibri" w:eastAsia="Times New Roman" w:hAnsi="Calibri" w:cs="Calibri"/>
                <w:b/>
                <w:bCs/>
                <w:color w:val="000000"/>
              </w:rPr>
            </w:pPr>
            <w:r w:rsidRPr="003947DE">
              <w:rPr>
                <w:rFonts w:ascii="Calibri" w:eastAsia="Times New Roman" w:hAnsi="Calibri" w:cs="Calibri"/>
                <w:b/>
                <w:bCs/>
                <w:color w:val="000000"/>
              </w:rPr>
              <w:t>Precision</w:t>
            </w:r>
          </w:p>
        </w:tc>
        <w:tc>
          <w:tcPr>
            <w:tcW w:w="1980" w:type="dxa"/>
            <w:gridSpan w:val="2"/>
            <w:noWrap/>
            <w:hideMark/>
          </w:tcPr>
          <w:p w14:paraId="287A3A12" w14:textId="77777777" w:rsidR="000A7EC2" w:rsidRPr="003947DE" w:rsidRDefault="000A7EC2" w:rsidP="00805F4D">
            <w:pPr>
              <w:jc w:val="center"/>
              <w:rPr>
                <w:rFonts w:ascii="Calibri" w:eastAsia="Times New Roman" w:hAnsi="Calibri" w:cs="Calibri"/>
                <w:b/>
                <w:bCs/>
                <w:color w:val="000000"/>
              </w:rPr>
            </w:pPr>
            <w:r w:rsidRPr="003947DE">
              <w:rPr>
                <w:rFonts w:ascii="Calibri" w:eastAsia="Times New Roman" w:hAnsi="Calibri" w:cs="Calibri"/>
                <w:b/>
                <w:bCs/>
                <w:color w:val="000000"/>
              </w:rPr>
              <w:t>Recall</w:t>
            </w:r>
          </w:p>
        </w:tc>
        <w:tc>
          <w:tcPr>
            <w:tcW w:w="2340" w:type="dxa"/>
            <w:gridSpan w:val="2"/>
            <w:noWrap/>
            <w:hideMark/>
          </w:tcPr>
          <w:p w14:paraId="741297B5" w14:textId="77777777" w:rsidR="000A7EC2" w:rsidRPr="003947DE" w:rsidRDefault="000A7EC2" w:rsidP="00805F4D">
            <w:pPr>
              <w:jc w:val="center"/>
              <w:rPr>
                <w:rFonts w:ascii="Calibri" w:eastAsia="Times New Roman" w:hAnsi="Calibri" w:cs="Calibri"/>
                <w:b/>
                <w:bCs/>
                <w:color w:val="000000"/>
              </w:rPr>
            </w:pPr>
            <w:r w:rsidRPr="003947DE">
              <w:rPr>
                <w:rFonts w:ascii="Calibri" w:eastAsia="Times New Roman" w:hAnsi="Calibri" w:cs="Calibri"/>
                <w:b/>
                <w:bCs/>
                <w:color w:val="000000"/>
              </w:rPr>
              <w:t>f1-score</w:t>
            </w:r>
          </w:p>
        </w:tc>
      </w:tr>
      <w:tr w:rsidR="000A7EC2" w:rsidRPr="003947DE" w14:paraId="7CB74805" w14:textId="77777777" w:rsidTr="00805F4D">
        <w:trPr>
          <w:trHeight w:val="300"/>
        </w:trPr>
        <w:tc>
          <w:tcPr>
            <w:tcW w:w="2875" w:type="dxa"/>
            <w:noWrap/>
            <w:hideMark/>
          </w:tcPr>
          <w:p w14:paraId="7044B3D6" w14:textId="77777777" w:rsidR="000A7EC2" w:rsidRPr="003947DE" w:rsidRDefault="000A7EC2" w:rsidP="00805F4D">
            <w:pPr>
              <w:rPr>
                <w:rFonts w:ascii="Times New Roman" w:eastAsia="Times New Roman" w:hAnsi="Times New Roman" w:cs="Times New Roman"/>
                <w:sz w:val="20"/>
                <w:szCs w:val="20"/>
              </w:rPr>
            </w:pPr>
          </w:p>
        </w:tc>
        <w:tc>
          <w:tcPr>
            <w:tcW w:w="1213" w:type="dxa"/>
            <w:noWrap/>
            <w:hideMark/>
          </w:tcPr>
          <w:p w14:paraId="16B41952" w14:textId="77777777" w:rsidR="000A7EC2" w:rsidRPr="003947DE" w:rsidRDefault="000A7EC2" w:rsidP="00805F4D">
            <w:pPr>
              <w:rPr>
                <w:rFonts w:ascii="Times New Roman" w:eastAsia="Times New Roman" w:hAnsi="Times New Roman" w:cs="Times New Roman"/>
                <w:sz w:val="20"/>
                <w:szCs w:val="20"/>
              </w:rPr>
            </w:pPr>
          </w:p>
        </w:tc>
        <w:tc>
          <w:tcPr>
            <w:tcW w:w="1170" w:type="dxa"/>
            <w:noWrap/>
            <w:hideMark/>
          </w:tcPr>
          <w:p w14:paraId="163C2CF1"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Class '0'</w:t>
            </w:r>
          </w:p>
        </w:tc>
        <w:tc>
          <w:tcPr>
            <w:tcW w:w="990" w:type="dxa"/>
            <w:noWrap/>
            <w:hideMark/>
          </w:tcPr>
          <w:p w14:paraId="1D94DE56"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Class '1'</w:t>
            </w:r>
          </w:p>
        </w:tc>
        <w:tc>
          <w:tcPr>
            <w:tcW w:w="990" w:type="dxa"/>
            <w:noWrap/>
            <w:hideMark/>
          </w:tcPr>
          <w:p w14:paraId="73225956"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Class '0'</w:t>
            </w:r>
          </w:p>
        </w:tc>
        <w:tc>
          <w:tcPr>
            <w:tcW w:w="990" w:type="dxa"/>
            <w:noWrap/>
            <w:hideMark/>
          </w:tcPr>
          <w:p w14:paraId="07CA3F1E"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Class '1'</w:t>
            </w:r>
          </w:p>
        </w:tc>
        <w:tc>
          <w:tcPr>
            <w:tcW w:w="1080" w:type="dxa"/>
            <w:noWrap/>
            <w:hideMark/>
          </w:tcPr>
          <w:p w14:paraId="74E41393"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Class '0'</w:t>
            </w:r>
          </w:p>
        </w:tc>
        <w:tc>
          <w:tcPr>
            <w:tcW w:w="1260" w:type="dxa"/>
            <w:noWrap/>
            <w:hideMark/>
          </w:tcPr>
          <w:p w14:paraId="6CCFD8A6"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Class '1'</w:t>
            </w:r>
          </w:p>
        </w:tc>
      </w:tr>
      <w:tr w:rsidR="000A7EC2" w:rsidRPr="003947DE" w14:paraId="297C2665" w14:textId="77777777" w:rsidTr="00805F4D">
        <w:trPr>
          <w:trHeight w:val="300"/>
        </w:trPr>
        <w:tc>
          <w:tcPr>
            <w:tcW w:w="2875" w:type="dxa"/>
            <w:noWrap/>
            <w:hideMark/>
          </w:tcPr>
          <w:p w14:paraId="1E52E16D"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Random Forrest Classifier - 04 features</w:t>
            </w:r>
          </w:p>
        </w:tc>
        <w:tc>
          <w:tcPr>
            <w:tcW w:w="1213" w:type="dxa"/>
            <w:noWrap/>
            <w:hideMark/>
          </w:tcPr>
          <w:p w14:paraId="6C9EE4F1"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1170" w:type="dxa"/>
            <w:noWrap/>
            <w:hideMark/>
          </w:tcPr>
          <w:p w14:paraId="26C1E34B"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0.95</w:t>
            </w:r>
          </w:p>
        </w:tc>
        <w:tc>
          <w:tcPr>
            <w:tcW w:w="990" w:type="dxa"/>
            <w:noWrap/>
            <w:hideMark/>
          </w:tcPr>
          <w:p w14:paraId="773983E4"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990" w:type="dxa"/>
            <w:noWrap/>
            <w:hideMark/>
          </w:tcPr>
          <w:p w14:paraId="7485C540"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0.97</w:t>
            </w:r>
          </w:p>
        </w:tc>
        <w:tc>
          <w:tcPr>
            <w:tcW w:w="990" w:type="dxa"/>
            <w:noWrap/>
            <w:hideMark/>
          </w:tcPr>
          <w:p w14:paraId="4AED192B"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0.92</w:t>
            </w:r>
          </w:p>
        </w:tc>
        <w:tc>
          <w:tcPr>
            <w:tcW w:w="1080" w:type="dxa"/>
            <w:noWrap/>
            <w:hideMark/>
          </w:tcPr>
          <w:p w14:paraId="04EB5646"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0.96</w:t>
            </w:r>
          </w:p>
        </w:tc>
        <w:tc>
          <w:tcPr>
            <w:tcW w:w="1260" w:type="dxa"/>
            <w:noWrap/>
            <w:hideMark/>
          </w:tcPr>
          <w:p w14:paraId="53597220"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0.93</w:t>
            </w:r>
          </w:p>
        </w:tc>
      </w:tr>
      <w:tr w:rsidR="000A7EC2" w:rsidRPr="003947DE" w14:paraId="37F7FEC2" w14:textId="77777777" w:rsidTr="00805F4D">
        <w:trPr>
          <w:trHeight w:val="300"/>
        </w:trPr>
        <w:tc>
          <w:tcPr>
            <w:tcW w:w="2875" w:type="dxa"/>
            <w:noWrap/>
            <w:hideMark/>
          </w:tcPr>
          <w:p w14:paraId="1AD9B255" w14:textId="77777777"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Decision Tree Classifier -04 features</w:t>
            </w:r>
          </w:p>
        </w:tc>
        <w:tc>
          <w:tcPr>
            <w:tcW w:w="1213" w:type="dxa"/>
            <w:noWrap/>
            <w:hideMark/>
          </w:tcPr>
          <w:p w14:paraId="2C9B1EDA"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0.89</w:t>
            </w:r>
          </w:p>
        </w:tc>
        <w:tc>
          <w:tcPr>
            <w:tcW w:w="1170" w:type="dxa"/>
            <w:noWrap/>
            <w:hideMark/>
          </w:tcPr>
          <w:p w14:paraId="55FB5EF8"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w:t>
            </w:r>
          </w:p>
        </w:tc>
        <w:tc>
          <w:tcPr>
            <w:tcW w:w="990" w:type="dxa"/>
            <w:noWrap/>
            <w:hideMark/>
          </w:tcPr>
          <w:p w14:paraId="27773EC4"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0.96</w:t>
            </w:r>
          </w:p>
        </w:tc>
        <w:tc>
          <w:tcPr>
            <w:tcW w:w="990" w:type="dxa"/>
            <w:noWrap/>
            <w:hideMark/>
          </w:tcPr>
          <w:p w14:paraId="24AFA38C"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0.98</w:t>
            </w:r>
          </w:p>
        </w:tc>
        <w:tc>
          <w:tcPr>
            <w:tcW w:w="990" w:type="dxa"/>
            <w:noWrap/>
            <w:hideMark/>
          </w:tcPr>
          <w:p w14:paraId="0121EA22"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0.82</w:t>
            </w:r>
          </w:p>
        </w:tc>
        <w:tc>
          <w:tcPr>
            <w:tcW w:w="1080" w:type="dxa"/>
            <w:noWrap/>
            <w:hideMark/>
          </w:tcPr>
          <w:p w14:paraId="0D1FDDA4"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1260" w:type="dxa"/>
            <w:noWrap/>
            <w:hideMark/>
          </w:tcPr>
          <w:p w14:paraId="1A869467"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0.88</w:t>
            </w:r>
          </w:p>
        </w:tc>
      </w:tr>
      <w:tr w:rsidR="000A7EC2" w:rsidRPr="003947DE" w14:paraId="1798751D" w14:textId="77777777" w:rsidTr="00805F4D">
        <w:trPr>
          <w:trHeight w:val="300"/>
        </w:trPr>
        <w:tc>
          <w:tcPr>
            <w:tcW w:w="2875" w:type="dxa"/>
            <w:noWrap/>
            <w:hideMark/>
          </w:tcPr>
          <w:p w14:paraId="3FF537AC" w14:textId="369B8374" w:rsidR="000A7EC2" w:rsidRPr="003947DE" w:rsidRDefault="000A7EC2" w:rsidP="00805F4D">
            <w:pPr>
              <w:rPr>
                <w:rFonts w:ascii="Calibri" w:eastAsia="Times New Roman" w:hAnsi="Calibri" w:cs="Calibri"/>
                <w:color w:val="000000"/>
              </w:rPr>
            </w:pPr>
            <w:r w:rsidRPr="003947DE">
              <w:rPr>
                <w:rFonts w:ascii="Calibri" w:eastAsia="Times New Roman" w:hAnsi="Calibri" w:cs="Calibri"/>
                <w:color w:val="000000"/>
              </w:rPr>
              <w:t xml:space="preserve">K-Nearest </w:t>
            </w:r>
            <w:r w:rsidR="009F0E4B" w:rsidRPr="003947DE">
              <w:rPr>
                <w:rFonts w:ascii="Calibri" w:eastAsia="Times New Roman" w:hAnsi="Calibri" w:cs="Calibri"/>
                <w:color w:val="000000"/>
              </w:rPr>
              <w:t>Neighbor</w:t>
            </w:r>
            <w:r w:rsidRPr="003947DE">
              <w:rPr>
                <w:rFonts w:ascii="Calibri" w:eastAsia="Times New Roman" w:hAnsi="Calibri" w:cs="Calibri"/>
                <w:color w:val="000000"/>
              </w:rPr>
              <w:t xml:space="preserve"> Classifier - 04 features</w:t>
            </w:r>
          </w:p>
        </w:tc>
        <w:tc>
          <w:tcPr>
            <w:tcW w:w="1213" w:type="dxa"/>
            <w:noWrap/>
            <w:hideMark/>
          </w:tcPr>
          <w:p w14:paraId="3D65A5E4"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0.93</w:t>
            </w:r>
          </w:p>
        </w:tc>
        <w:tc>
          <w:tcPr>
            <w:tcW w:w="1170" w:type="dxa"/>
            <w:noWrap/>
            <w:hideMark/>
          </w:tcPr>
          <w:p w14:paraId="7F99DE96"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990" w:type="dxa"/>
            <w:noWrap/>
            <w:hideMark/>
          </w:tcPr>
          <w:p w14:paraId="4CFD1AA0"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990" w:type="dxa"/>
            <w:noWrap/>
            <w:hideMark/>
          </w:tcPr>
          <w:p w14:paraId="24F348F7"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0.93</w:t>
            </w:r>
          </w:p>
        </w:tc>
        <w:tc>
          <w:tcPr>
            <w:tcW w:w="990" w:type="dxa"/>
            <w:noWrap/>
            <w:hideMark/>
          </w:tcPr>
          <w:p w14:paraId="2442E13B"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1080" w:type="dxa"/>
            <w:noWrap/>
            <w:hideMark/>
          </w:tcPr>
          <w:p w14:paraId="34C7626F"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c>
          <w:tcPr>
            <w:tcW w:w="1260" w:type="dxa"/>
            <w:noWrap/>
            <w:hideMark/>
          </w:tcPr>
          <w:p w14:paraId="60181989" w14:textId="77777777" w:rsidR="000A7EC2" w:rsidRPr="003947DE" w:rsidRDefault="000A7EC2" w:rsidP="00805F4D">
            <w:pPr>
              <w:jc w:val="right"/>
              <w:rPr>
                <w:rFonts w:ascii="Calibri" w:eastAsia="Times New Roman" w:hAnsi="Calibri" w:cs="Calibri"/>
                <w:color w:val="000000"/>
              </w:rPr>
            </w:pPr>
            <w:r w:rsidRPr="003947DE">
              <w:rPr>
                <w:rFonts w:ascii="Calibri" w:eastAsia="Times New Roman" w:hAnsi="Calibri" w:cs="Calibri"/>
                <w:color w:val="000000"/>
              </w:rPr>
              <w:t>0.94</w:t>
            </w:r>
          </w:p>
        </w:tc>
      </w:tr>
    </w:tbl>
    <w:p w14:paraId="087479B0" w14:textId="3680AC06" w:rsidR="000A7EC2" w:rsidRDefault="000A7EC2" w:rsidP="000A7EC2">
      <w:r>
        <w:t>The best model was saved for deployment using pickle. This model can be deployed standalone and exposed as via an API.</w:t>
      </w:r>
    </w:p>
    <w:p w14:paraId="0154308F" w14:textId="77777777" w:rsidR="000A7EC2" w:rsidRDefault="000A7EC2">
      <w:r>
        <w:br w:type="page"/>
      </w:r>
    </w:p>
    <w:p w14:paraId="2F6450E8" w14:textId="0AF8EEEA" w:rsidR="003947DE" w:rsidRDefault="000A7EC2" w:rsidP="000A7EC2">
      <w:pPr>
        <w:pStyle w:val="Heading1"/>
      </w:pPr>
      <w:r>
        <w:lastRenderedPageBreak/>
        <w:t>Discussion</w:t>
      </w:r>
    </w:p>
    <w:p w14:paraId="0AF2408E" w14:textId="0AA34E3F" w:rsidR="000A7EC2" w:rsidRDefault="000A7EC2" w:rsidP="000A7EC2"/>
    <w:p w14:paraId="35FD8561" w14:textId="71DA0F94" w:rsidR="000A7EC2" w:rsidRDefault="003230FB" w:rsidP="00FC788F">
      <w:pPr>
        <w:jc w:val="both"/>
      </w:pPr>
      <w:r>
        <w:t xml:space="preserve">The </w:t>
      </w:r>
      <w:r w:rsidR="00783991">
        <w:t xml:space="preserve">machine learning problem which I have been trying to solve is to predict the room occupancy using the </w:t>
      </w:r>
      <w:proofErr w:type="gramStart"/>
      <w:r w:rsidR="00783991">
        <w:t>temperature,  light</w:t>
      </w:r>
      <w:proofErr w:type="gramEnd"/>
      <w:r w:rsidR="00783991">
        <w:t>, CO2 percentage and the humidity ratio. The model evaluation results show acceptable and good performance.</w:t>
      </w:r>
    </w:p>
    <w:p w14:paraId="74E8E228" w14:textId="3F342A0C" w:rsidR="00FC788F" w:rsidRDefault="00783991" w:rsidP="00FC788F">
      <w:pPr>
        <w:jc w:val="both"/>
      </w:pPr>
      <w:r>
        <w:t xml:space="preserve">First, we will consider the raw models which were not tuned. The ROC values of all the models are higher than 0.85 which is a good indication. It is observed that </w:t>
      </w:r>
      <w:r w:rsidR="00FC788F">
        <w:t>all</w:t>
      </w:r>
      <w:r>
        <w:t xml:space="preserve"> models have higher precision and recall values over both target variable classes. </w:t>
      </w:r>
      <w:r w:rsidR="00FC788F">
        <w:t>Hence, it can be assumed that the data preprocessing steps are properly done.</w:t>
      </w:r>
    </w:p>
    <w:p w14:paraId="3626373A" w14:textId="307CAC71" w:rsidR="00783991" w:rsidRDefault="00783991" w:rsidP="00FC788F">
      <w:pPr>
        <w:jc w:val="both"/>
      </w:pPr>
      <w:r>
        <w:t xml:space="preserve">The Random Forrest classifier has outperformed other 02 models in terms of precision, recall and f1-score. Therefore, we can state that the model’s false positives and true negatives are lower. Also, the model is balanced with both majority and minority classes of the target variable having similar metric values. </w:t>
      </w:r>
      <w:r w:rsidR="00FC788F">
        <w:t>The dataset balancing should have caused this balanced performance.</w:t>
      </w:r>
    </w:p>
    <w:p w14:paraId="64117BAD" w14:textId="62FEBB47" w:rsidR="00FC788F" w:rsidRDefault="009F0E4B" w:rsidP="00FC788F">
      <w:pPr>
        <w:jc w:val="both"/>
      </w:pPr>
      <w:r>
        <w:t xml:space="preserve">Then we will compare the tuned models’ performance with initial models. It can be observed that the model metrics have slight improvements. </w:t>
      </w:r>
      <w:r w:rsidR="00FC788F">
        <w:t>T</w:t>
      </w:r>
      <w:r>
        <w:t xml:space="preserve">he initial models had acceptable higher metrics therefore this is expected. </w:t>
      </w:r>
      <w:r w:rsidR="00FC788F">
        <w:t xml:space="preserve">We cannot expect drastic model improvements when the initial models already show good performance. The best model is selected as tuned Random Forrest Classifier. It can be used to accurately predict the room occupancy when temperature, light, CO2 percentage and humidity ratio are input. </w:t>
      </w:r>
    </w:p>
    <w:p w14:paraId="2F95AF91" w14:textId="4F3DF336" w:rsidR="00FC788F" w:rsidRDefault="00FC788F" w:rsidP="00FC788F">
      <w:pPr>
        <w:jc w:val="both"/>
      </w:pPr>
      <w:r>
        <w:t xml:space="preserve">Further improvements may be possible with new features derived from the present features. Also, data normalization can be done before feeding to the models. </w:t>
      </w:r>
    </w:p>
    <w:p w14:paraId="16A84B31" w14:textId="1F1B50FD" w:rsidR="00FC788F" w:rsidRDefault="00FC788F" w:rsidP="00FC788F">
      <w:pPr>
        <w:pStyle w:val="Heading1"/>
      </w:pPr>
      <w:r>
        <w:t>Conclusion</w:t>
      </w:r>
    </w:p>
    <w:p w14:paraId="1E93F6A8" w14:textId="77777777" w:rsidR="00467C5B" w:rsidRPr="005A5460" w:rsidRDefault="00FC788F" w:rsidP="00467C5B">
      <w:r>
        <w:t xml:space="preserve">The machine </w:t>
      </w:r>
      <w:r w:rsidR="005A5460">
        <w:t>learning</w:t>
      </w:r>
      <w:r>
        <w:t xml:space="preserve"> model building pipeline was well followed during the project. It included dataset preparation, data preprocessing, model building and evaluation, model tuning and presenting the results. </w:t>
      </w:r>
      <w:r w:rsidR="005A5460">
        <w:t xml:space="preserve">Each step has its importance to provide a better solution ultimately.  </w:t>
      </w:r>
    </w:p>
    <w:p w14:paraId="334C86D9" w14:textId="63878962" w:rsidR="00467C5B" w:rsidRDefault="00467C5B" w:rsidP="00467C5B">
      <w:pPr>
        <w:jc w:val="both"/>
      </w:pPr>
      <w:r>
        <w:t xml:space="preserve">The results show that model can be deployed and used in production to give better predictions. It predicts both classes accurately. </w:t>
      </w:r>
      <w:r w:rsidR="00D62685">
        <w:t xml:space="preserve">Hence, I think the outcome of the </w:t>
      </w:r>
      <w:r>
        <w:t xml:space="preserve">project is delivered. </w:t>
      </w:r>
    </w:p>
    <w:sectPr w:rsidR="0046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7A6"/>
    <w:multiLevelType w:val="hybridMultilevel"/>
    <w:tmpl w:val="2EC6A9A2"/>
    <w:lvl w:ilvl="0" w:tplc="F6F00A6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40CE7"/>
    <w:multiLevelType w:val="hybridMultilevel"/>
    <w:tmpl w:val="20EA396A"/>
    <w:lvl w:ilvl="0" w:tplc="E02A48FA">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2525A"/>
    <w:multiLevelType w:val="hybridMultilevel"/>
    <w:tmpl w:val="B58AE8A6"/>
    <w:lvl w:ilvl="0" w:tplc="18D05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05D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1543D0"/>
    <w:multiLevelType w:val="hybridMultilevel"/>
    <w:tmpl w:val="794CF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EA65F7"/>
    <w:multiLevelType w:val="hybridMultilevel"/>
    <w:tmpl w:val="A464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C4E51"/>
    <w:multiLevelType w:val="hybridMultilevel"/>
    <w:tmpl w:val="21786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C54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D57959"/>
    <w:multiLevelType w:val="hybridMultilevel"/>
    <w:tmpl w:val="A464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0483A"/>
    <w:multiLevelType w:val="hybridMultilevel"/>
    <w:tmpl w:val="FAE232A2"/>
    <w:lvl w:ilvl="0" w:tplc="29AC0B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8"/>
  </w:num>
  <w:num w:numId="6">
    <w:abstractNumId w:val="7"/>
  </w:num>
  <w:num w:numId="7">
    <w:abstractNumId w:val="3"/>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31"/>
    <w:rsid w:val="000A7EC2"/>
    <w:rsid w:val="003230FB"/>
    <w:rsid w:val="0034548B"/>
    <w:rsid w:val="0035111B"/>
    <w:rsid w:val="003661BE"/>
    <w:rsid w:val="003947DE"/>
    <w:rsid w:val="003F046D"/>
    <w:rsid w:val="00457276"/>
    <w:rsid w:val="00464949"/>
    <w:rsid w:val="00467C5B"/>
    <w:rsid w:val="004B40A6"/>
    <w:rsid w:val="005A5460"/>
    <w:rsid w:val="005A56C6"/>
    <w:rsid w:val="005E2B3C"/>
    <w:rsid w:val="00783991"/>
    <w:rsid w:val="008569F9"/>
    <w:rsid w:val="008B0543"/>
    <w:rsid w:val="009B0B08"/>
    <w:rsid w:val="009F0E4B"/>
    <w:rsid w:val="00A86C80"/>
    <w:rsid w:val="00CC6C31"/>
    <w:rsid w:val="00D62685"/>
    <w:rsid w:val="00E87119"/>
    <w:rsid w:val="00ED143B"/>
    <w:rsid w:val="00EE4189"/>
    <w:rsid w:val="00FC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AE53"/>
  <w15:chartTrackingRefBased/>
  <w15:docId w15:val="{8F0E82BD-FA5C-4C2B-8961-179E9FD8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F9"/>
    <w:pPr>
      <w:keepNext/>
      <w:keepLines/>
      <w:numPr>
        <w:numId w:val="6"/>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947DE"/>
    <w:pPr>
      <w:keepNext/>
      <w:keepLines/>
      <w:numPr>
        <w:ilvl w:val="1"/>
        <w:numId w:val="6"/>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45727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727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727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727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7276"/>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727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727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F9"/>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8569F9"/>
    <w:rPr>
      <w:color w:val="0563C1" w:themeColor="hyperlink"/>
      <w:u w:val="single"/>
    </w:rPr>
  </w:style>
  <w:style w:type="character" w:styleId="UnresolvedMention">
    <w:name w:val="Unresolved Mention"/>
    <w:basedOn w:val="DefaultParagraphFont"/>
    <w:uiPriority w:val="99"/>
    <w:semiHidden/>
    <w:unhideWhenUsed/>
    <w:rsid w:val="008569F9"/>
    <w:rPr>
      <w:color w:val="605E5C"/>
      <w:shd w:val="clear" w:color="auto" w:fill="E1DFDD"/>
    </w:rPr>
  </w:style>
  <w:style w:type="paragraph" w:styleId="ListParagraph">
    <w:name w:val="List Paragraph"/>
    <w:basedOn w:val="Normal"/>
    <w:uiPriority w:val="34"/>
    <w:qFormat/>
    <w:rsid w:val="008569F9"/>
    <w:pPr>
      <w:ind w:left="720"/>
      <w:contextualSpacing/>
    </w:pPr>
  </w:style>
  <w:style w:type="paragraph" w:styleId="NoSpacing">
    <w:name w:val="No Spacing"/>
    <w:uiPriority w:val="1"/>
    <w:qFormat/>
    <w:rsid w:val="008569F9"/>
    <w:pPr>
      <w:spacing w:after="0" w:line="240" w:lineRule="auto"/>
    </w:pPr>
  </w:style>
  <w:style w:type="character" w:customStyle="1" w:styleId="Heading2Char">
    <w:name w:val="Heading 2 Char"/>
    <w:basedOn w:val="DefaultParagraphFont"/>
    <w:link w:val="Heading2"/>
    <w:uiPriority w:val="9"/>
    <w:rsid w:val="003947DE"/>
    <w:rPr>
      <w:rFonts w:ascii="Times New Roman" w:eastAsiaTheme="majorEastAsia" w:hAnsi="Times New Roman" w:cstheme="majorBidi"/>
      <w:b/>
      <w:sz w:val="24"/>
      <w:szCs w:val="26"/>
    </w:rPr>
  </w:style>
  <w:style w:type="table" w:styleId="TableGrid">
    <w:name w:val="Table Grid"/>
    <w:basedOn w:val="TableNormal"/>
    <w:uiPriority w:val="39"/>
    <w:rsid w:val="0039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572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72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72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72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72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72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727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911">
      <w:bodyDiv w:val="1"/>
      <w:marLeft w:val="0"/>
      <w:marRight w:val="0"/>
      <w:marTop w:val="0"/>
      <w:marBottom w:val="0"/>
      <w:divBdr>
        <w:top w:val="none" w:sz="0" w:space="0" w:color="auto"/>
        <w:left w:val="none" w:sz="0" w:space="0" w:color="auto"/>
        <w:bottom w:val="none" w:sz="0" w:space="0" w:color="auto"/>
        <w:right w:val="none" w:sz="0" w:space="0" w:color="auto"/>
      </w:divBdr>
      <w:divsChild>
        <w:div w:id="1755855766">
          <w:marLeft w:val="0"/>
          <w:marRight w:val="0"/>
          <w:marTop w:val="0"/>
          <w:marBottom w:val="0"/>
          <w:divBdr>
            <w:top w:val="none" w:sz="0" w:space="0" w:color="auto"/>
            <w:left w:val="none" w:sz="0" w:space="0" w:color="auto"/>
            <w:bottom w:val="none" w:sz="0" w:space="0" w:color="auto"/>
            <w:right w:val="none" w:sz="0" w:space="0" w:color="auto"/>
          </w:divBdr>
          <w:divsChild>
            <w:div w:id="5035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942">
      <w:bodyDiv w:val="1"/>
      <w:marLeft w:val="0"/>
      <w:marRight w:val="0"/>
      <w:marTop w:val="0"/>
      <w:marBottom w:val="0"/>
      <w:divBdr>
        <w:top w:val="none" w:sz="0" w:space="0" w:color="auto"/>
        <w:left w:val="none" w:sz="0" w:space="0" w:color="auto"/>
        <w:bottom w:val="none" w:sz="0" w:space="0" w:color="auto"/>
        <w:right w:val="none" w:sz="0" w:space="0" w:color="auto"/>
      </w:divBdr>
    </w:div>
    <w:div w:id="2121148016">
      <w:bodyDiv w:val="1"/>
      <w:marLeft w:val="0"/>
      <w:marRight w:val="0"/>
      <w:marTop w:val="0"/>
      <w:marBottom w:val="0"/>
      <w:divBdr>
        <w:top w:val="none" w:sz="0" w:space="0" w:color="auto"/>
        <w:left w:val="none" w:sz="0" w:space="0" w:color="auto"/>
        <w:bottom w:val="none" w:sz="0" w:space="0" w:color="auto"/>
        <w:right w:val="none" w:sz="0" w:space="0" w:color="auto"/>
      </w:divBdr>
      <w:divsChild>
        <w:div w:id="1363171301">
          <w:marLeft w:val="0"/>
          <w:marRight w:val="0"/>
          <w:marTop w:val="0"/>
          <w:marBottom w:val="0"/>
          <w:divBdr>
            <w:top w:val="none" w:sz="0" w:space="0" w:color="auto"/>
            <w:left w:val="none" w:sz="0" w:space="0" w:color="auto"/>
            <w:bottom w:val="none" w:sz="0" w:space="0" w:color="auto"/>
            <w:right w:val="none" w:sz="0" w:space="0" w:color="auto"/>
          </w:divBdr>
          <w:divsChild>
            <w:div w:id="192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archive.ics.uci.edu/ml/datasets/Occupancy+Detection"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F65F2-56F2-453A-A64A-BE75DA16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Sandun Jayawardhana</dc:creator>
  <cp:keywords/>
  <dc:description/>
  <cp:lastModifiedBy>Sandun Jayawardhana</cp:lastModifiedBy>
  <cp:revision>2</cp:revision>
  <dcterms:created xsi:type="dcterms:W3CDTF">2022-05-14T03:45:00Z</dcterms:created>
  <dcterms:modified xsi:type="dcterms:W3CDTF">2022-05-14T03:45:00Z</dcterms:modified>
</cp:coreProperties>
</file>