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763" w:rsidRDefault="004451D2" w:rsidP="00016763">
      <w:r>
        <w:t>TIMELINE</w:t>
      </w:r>
      <w:bookmarkStart w:id="0" w:name="_GoBack"/>
      <w:bookmarkEnd w:id="0"/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1600 – EEIC was founded by English merchants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1608 – William Hawkins comes to Jahangir’s court for setting up factories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1611 – 1</w:t>
      </w:r>
      <w:r w:rsidRPr="004451D2">
        <w:rPr>
          <w:vertAlign w:val="superscript"/>
        </w:rPr>
        <w:t>st</w:t>
      </w:r>
      <w:r>
        <w:t xml:space="preserve"> British Factory at Masulipatnam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 xml:space="preserve">1612 – Battle of </w:t>
      </w:r>
      <w:proofErr w:type="spellStart"/>
      <w:r>
        <w:t>Swally</w:t>
      </w:r>
      <w:proofErr w:type="spellEnd"/>
      <w:r>
        <w:t xml:space="preserve"> (British defeat Portuguese) 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1613 – 2</w:t>
      </w:r>
      <w:r w:rsidRPr="004451D2">
        <w:rPr>
          <w:vertAlign w:val="superscript"/>
        </w:rPr>
        <w:t>nd</w:t>
      </w:r>
      <w:r>
        <w:t xml:space="preserve"> British Factory at Surat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1615 – Royal Farman granted to Sir Thomas Roe by Jahangir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 xml:space="preserve">1632 – Golden Farman issued by Ruler of Golconda 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1639 – British HQ in Madras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1651 – British built Fort William in Bengal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1668 – Portuguese gift Island of Bombay to British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1687 – British shift HQ from Surat to Bombay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 xml:space="preserve">1717 – Royal Farman by </w:t>
      </w:r>
      <w:proofErr w:type="spellStart"/>
      <w:r>
        <w:t>Farukhsiyar</w:t>
      </w:r>
      <w:proofErr w:type="spellEnd"/>
      <w:r>
        <w:t>, free trade permission for British</w:t>
      </w:r>
    </w:p>
    <w:p w:rsidR="00F06FF4" w:rsidRDefault="00F06FF4" w:rsidP="004451D2">
      <w:pPr>
        <w:pStyle w:val="ListParagraph"/>
        <w:numPr>
          <w:ilvl w:val="0"/>
          <w:numId w:val="1"/>
        </w:numPr>
      </w:pPr>
      <w:r>
        <w:t>1741</w:t>
      </w:r>
    </w:p>
    <w:p w:rsidR="00F06FF4" w:rsidRDefault="00F06FF4" w:rsidP="00F06FF4">
      <w:pPr>
        <w:pStyle w:val="ListParagraph"/>
        <w:numPr>
          <w:ilvl w:val="1"/>
          <w:numId w:val="1"/>
        </w:numPr>
      </w:pPr>
      <w:r>
        <w:t xml:space="preserve">Battle of </w:t>
      </w:r>
      <w:proofErr w:type="spellStart"/>
      <w:r>
        <w:t>Colachel</w:t>
      </w:r>
      <w:proofErr w:type="spellEnd"/>
    </w:p>
    <w:p w:rsidR="00F06FF4" w:rsidRDefault="00F06FF4" w:rsidP="00F06FF4">
      <w:pPr>
        <w:pStyle w:val="ListParagraph"/>
        <w:numPr>
          <w:ilvl w:val="2"/>
          <w:numId w:val="1"/>
        </w:numPr>
      </w:pPr>
      <w:r>
        <w:t xml:space="preserve">Dutch vs Travancore (Dutch lost brutally to </w:t>
      </w:r>
      <w:proofErr w:type="spellStart"/>
      <w:r>
        <w:t>Martanda</w:t>
      </w:r>
      <w:proofErr w:type="spellEnd"/>
      <w:r>
        <w:t xml:space="preserve"> Varman)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1746</w:t>
      </w:r>
    </w:p>
    <w:p w:rsidR="004451D2" w:rsidRDefault="004451D2" w:rsidP="004451D2">
      <w:pPr>
        <w:pStyle w:val="ListParagraph"/>
        <w:numPr>
          <w:ilvl w:val="1"/>
          <w:numId w:val="1"/>
        </w:numPr>
      </w:pPr>
      <w:r>
        <w:t>British started fortifying in Bengal</w:t>
      </w:r>
    </w:p>
    <w:p w:rsidR="004451D2" w:rsidRDefault="004451D2" w:rsidP="004451D2">
      <w:pPr>
        <w:pStyle w:val="ListParagraph"/>
        <w:numPr>
          <w:ilvl w:val="1"/>
          <w:numId w:val="1"/>
        </w:numPr>
      </w:pPr>
      <w:r>
        <w:t>1</w:t>
      </w:r>
      <w:r w:rsidRPr="004451D2">
        <w:rPr>
          <w:vertAlign w:val="superscript"/>
        </w:rPr>
        <w:t>st</w:t>
      </w:r>
      <w:r>
        <w:t xml:space="preserve"> Carnatic War (1746 – 48)</w:t>
      </w:r>
    </w:p>
    <w:p w:rsidR="004451D2" w:rsidRDefault="004451D2" w:rsidP="004451D2">
      <w:pPr>
        <w:pStyle w:val="ListParagraph"/>
        <w:numPr>
          <w:ilvl w:val="2"/>
          <w:numId w:val="1"/>
        </w:numPr>
      </w:pPr>
      <w:r>
        <w:t xml:space="preserve">Battle of St. </w:t>
      </w:r>
      <w:proofErr w:type="spellStart"/>
      <w:r>
        <w:t>Thome</w:t>
      </w:r>
      <w:proofErr w:type="spellEnd"/>
      <w:r>
        <w:t>, 1746</w:t>
      </w:r>
    </w:p>
    <w:p w:rsidR="004451D2" w:rsidRDefault="004451D2" w:rsidP="004451D2">
      <w:pPr>
        <w:pStyle w:val="ListParagraph"/>
        <w:numPr>
          <w:ilvl w:val="2"/>
          <w:numId w:val="1"/>
        </w:numPr>
      </w:pPr>
      <w:r>
        <w:t>Treaty of Aix-la-</w:t>
      </w:r>
      <w:proofErr w:type="spellStart"/>
      <w:r>
        <w:t>Chapele</w:t>
      </w:r>
      <w:proofErr w:type="spellEnd"/>
      <w:r>
        <w:t>, 1748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1749</w:t>
      </w:r>
    </w:p>
    <w:p w:rsidR="004451D2" w:rsidRDefault="004451D2" w:rsidP="004451D2">
      <w:pPr>
        <w:pStyle w:val="ListParagraph"/>
        <w:numPr>
          <w:ilvl w:val="1"/>
          <w:numId w:val="1"/>
        </w:numPr>
      </w:pPr>
      <w:r>
        <w:t>2</w:t>
      </w:r>
      <w:r w:rsidRPr="004451D2">
        <w:rPr>
          <w:vertAlign w:val="superscript"/>
        </w:rPr>
        <w:t>nd</w:t>
      </w:r>
      <w:r>
        <w:t xml:space="preserve"> Carnatic War (1749 – 54)</w:t>
      </w:r>
    </w:p>
    <w:p w:rsidR="000B2745" w:rsidRDefault="000B2745" w:rsidP="000B2745">
      <w:pPr>
        <w:pStyle w:val="ListParagraph"/>
        <w:numPr>
          <w:ilvl w:val="2"/>
          <w:numId w:val="1"/>
        </w:numPr>
      </w:pPr>
      <w:r>
        <w:t>Treaty of Pondicherry, 1754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>1756 – Black Hole Tragedy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 xml:space="preserve">1757 – Battle of Plassey </w:t>
      </w:r>
    </w:p>
    <w:p w:rsidR="000B2745" w:rsidRDefault="000B2745" w:rsidP="004451D2">
      <w:pPr>
        <w:pStyle w:val="ListParagraph"/>
        <w:numPr>
          <w:ilvl w:val="0"/>
          <w:numId w:val="1"/>
        </w:numPr>
      </w:pPr>
      <w:r>
        <w:t xml:space="preserve">1758 </w:t>
      </w:r>
    </w:p>
    <w:p w:rsidR="000B2745" w:rsidRDefault="000B2745" w:rsidP="000B2745">
      <w:pPr>
        <w:pStyle w:val="ListParagraph"/>
        <w:numPr>
          <w:ilvl w:val="1"/>
          <w:numId w:val="1"/>
        </w:numPr>
      </w:pPr>
      <w:r>
        <w:t>3</w:t>
      </w:r>
      <w:r w:rsidRPr="000B2745">
        <w:rPr>
          <w:vertAlign w:val="superscript"/>
        </w:rPr>
        <w:t>rd</w:t>
      </w:r>
      <w:r>
        <w:t xml:space="preserve"> Carnatic War (1758 – 63)</w:t>
      </w:r>
    </w:p>
    <w:p w:rsidR="000B2745" w:rsidRDefault="000B2745" w:rsidP="000B2745">
      <w:pPr>
        <w:pStyle w:val="ListParagraph"/>
        <w:numPr>
          <w:ilvl w:val="2"/>
          <w:numId w:val="1"/>
        </w:numPr>
      </w:pPr>
      <w:r>
        <w:t xml:space="preserve">Battle of </w:t>
      </w:r>
      <w:proofErr w:type="spellStart"/>
      <w:r>
        <w:t>Wandiwash</w:t>
      </w:r>
      <w:proofErr w:type="spellEnd"/>
      <w:r>
        <w:t>, 1760</w:t>
      </w:r>
    </w:p>
    <w:p w:rsidR="000B2745" w:rsidRDefault="000B2745" w:rsidP="000B2745">
      <w:pPr>
        <w:pStyle w:val="ListParagraph"/>
        <w:numPr>
          <w:ilvl w:val="2"/>
          <w:numId w:val="1"/>
        </w:numPr>
      </w:pPr>
      <w:r>
        <w:t>Treaty of Paris, 1763</w:t>
      </w:r>
    </w:p>
    <w:p w:rsidR="005A6704" w:rsidRDefault="005A6704" w:rsidP="004451D2">
      <w:pPr>
        <w:pStyle w:val="ListParagraph"/>
        <w:numPr>
          <w:ilvl w:val="0"/>
          <w:numId w:val="1"/>
        </w:numPr>
      </w:pPr>
      <w:r>
        <w:t>1761</w:t>
      </w:r>
    </w:p>
    <w:p w:rsidR="005A6704" w:rsidRDefault="005A6704" w:rsidP="005A6704">
      <w:pPr>
        <w:pStyle w:val="ListParagraph"/>
        <w:numPr>
          <w:ilvl w:val="1"/>
          <w:numId w:val="1"/>
        </w:numPr>
      </w:pPr>
      <w:r>
        <w:t>3</w:t>
      </w:r>
      <w:r w:rsidRPr="005A6704">
        <w:rPr>
          <w:vertAlign w:val="superscript"/>
        </w:rPr>
        <w:t>rd</w:t>
      </w:r>
      <w:r>
        <w:t xml:space="preserve"> Battle of Panipat (</w:t>
      </w:r>
      <w:r w:rsidRPr="005A6704">
        <w:rPr>
          <w:b/>
        </w:rPr>
        <w:t xml:space="preserve">Ahmed Shah </w:t>
      </w:r>
      <w:proofErr w:type="spellStart"/>
      <w:r w:rsidRPr="005A6704">
        <w:rPr>
          <w:b/>
        </w:rPr>
        <w:t>Abdali</w:t>
      </w:r>
      <w:proofErr w:type="spellEnd"/>
      <w:r>
        <w:rPr>
          <w:b/>
        </w:rPr>
        <w:t xml:space="preserve"> </w:t>
      </w:r>
      <w:r>
        <w:t>[</w:t>
      </w:r>
      <w:proofErr w:type="spellStart"/>
      <w:r>
        <w:t>Durani</w:t>
      </w:r>
      <w:proofErr w:type="spellEnd"/>
      <w:r>
        <w:t xml:space="preserve"> Empire, Afghanistan] vs Marathas)</w:t>
      </w:r>
    </w:p>
    <w:p w:rsidR="004451D2" w:rsidRDefault="004451D2" w:rsidP="004451D2">
      <w:pPr>
        <w:pStyle w:val="ListParagraph"/>
        <w:numPr>
          <w:ilvl w:val="0"/>
          <w:numId w:val="1"/>
        </w:numPr>
      </w:pPr>
      <w:r>
        <w:t xml:space="preserve">1764 – Battle of </w:t>
      </w:r>
      <w:proofErr w:type="spellStart"/>
      <w:r>
        <w:t>Buxar</w:t>
      </w:r>
      <w:proofErr w:type="spellEnd"/>
    </w:p>
    <w:p w:rsidR="004451D2" w:rsidRDefault="004451D2" w:rsidP="004451D2">
      <w:pPr>
        <w:pStyle w:val="ListParagraph"/>
        <w:numPr>
          <w:ilvl w:val="1"/>
          <w:numId w:val="1"/>
        </w:numPr>
      </w:pPr>
      <w:r>
        <w:t>1765 – Treaty of Allahabad</w:t>
      </w:r>
    </w:p>
    <w:p w:rsidR="004451D2" w:rsidRDefault="000B2745" w:rsidP="004451D2">
      <w:pPr>
        <w:pStyle w:val="ListParagraph"/>
        <w:numPr>
          <w:ilvl w:val="0"/>
          <w:numId w:val="1"/>
        </w:numPr>
      </w:pPr>
      <w:r>
        <w:t>1766</w:t>
      </w:r>
    </w:p>
    <w:p w:rsidR="000B2745" w:rsidRDefault="000B2745" w:rsidP="000B2745">
      <w:pPr>
        <w:pStyle w:val="ListParagraph"/>
        <w:numPr>
          <w:ilvl w:val="1"/>
          <w:numId w:val="1"/>
        </w:numPr>
      </w:pPr>
      <w:r>
        <w:t>1</w:t>
      </w:r>
      <w:r w:rsidRPr="000B2745">
        <w:rPr>
          <w:vertAlign w:val="superscript"/>
        </w:rPr>
        <w:t>st</w:t>
      </w:r>
      <w:r>
        <w:t xml:space="preserve"> Anglo Mysore War (1766 – 69)</w:t>
      </w:r>
    </w:p>
    <w:p w:rsidR="000B2745" w:rsidRDefault="000B2745" w:rsidP="000B2745">
      <w:pPr>
        <w:pStyle w:val="ListParagraph"/>
        <w:numPr>
          <w:ilvl w:val="2"/>
          <w:numId w:val="1"/>
        </w:numPr>
      </w:pPr>
      <w:r>
        <w:t>Treaty of Madras, 1769</w:t>
      </w:r>
    </w:p>
    <w:p w:rsidR="007A3029" w:rsidRDefault="007A3029" w:rsidP="004451D2">
      <w:pPr>
        <w:pStyle w:val="ListParagraph"/>
        <w:numPr>
          <w:ilvl w:val="0"/>
          <w:numId w:val="1"/>
        </w:numPr>
      </w:pPr>
      <w:r>
        <w:t>1775</w:t>
      </w:r>
    </w:p>
    <w:p w:rsidR="007A3029" w:rsidRDefault="007A3029" w:rsidP="007A3029">
      <w:pPr>
        <w:pStyle w:val="ListParagraph"/>
        <w:numPr>
          <w:ilvl w:val="1"/>
          <w:numId w:val="1"/>
        </w:numPr>
      </w:pPr>
      <w:r>
        <w:t>1</w:t>
      </w:r>
      <w:r w:rsidRPr="007A3029">
        <w:rPr>
          <w:vertAlign w:val="superscript"/>
        </w:rPr>
        <w:t>st</w:t>
      </w:r>
      <w:r>
        <w:t xml:space="preserve"> Anglo Maratha War (1775 – 82)</w:t>
      </w:r>
    </w:p>
    <w:p w:rsidR="007A3029" w:rsidRDefault="007A3029" w:rsidP="007A3029">
      <w:pPr>
        <w:pStyle w:val="ListParagraph"/>
        <w:numPr>
          <w:ilvl w:val="2"/>
          <w:numId w:val="1"/>
        </w:numPr>
      </w:pPr>
      <w:r>
        <w:t>Treaty of Surat, 1775</w:t>
      </w:r>
    </w:p>
    <w:p w:rsidR="007A3029" w:rsidRDefault="007A3029" w:rsidP="007A3029">
      <w:pPr>
        <w:pStyle w:val="ListParagraph"/>
        <w:numPr>
          <w:ilvl w:val="2"/>
          <w:numId w:val="1"/>
        </w:numPr>
      </w:pPr>
      <w:r>
        <w:t xml:space="preserve">Treaty of </w:t>
      </w:r>
      <w:proofErr w:type="spellStart"/>
      <w:r>
        <w:t>Purandhar</w:t>
      </w:r>
      <w:proofErr w:type="spellEnd"/>
      <w:r>
        <w:t>, 1776</w:t>
      </w:r>
    </w:p>
    <w:p w:rsidR="007A3029" w:rsidRDefault="007A3029" w:rsidP="007A3029">
      <w:pPr>
        <w:pStyle w:val="ListParagraph"/>
        <w:numPr>
          <w:ilvl w:val="2"/>
          <w:numId w:val="1"/>
        </w:numPr>
      </w:pPr>
      <w:r>
        <w:t xml:space="preserve">Treaty of </w:t>
      </w:r>
      <w:proofErr w:type="spellStart"/>
      <w:r>
        <w:t>Wadgaon</w:t>
      </w:r>
      <w:proofErr w:type="spellEnd"/>
      <w:r>
        <w:t>, 1779</w:t>
      </w:r>
    </w:p>
    <w:p w:rsidR="007A3029" w:rsidRDefault="007A3029" w:rsidP="007A3029">
      <w:pPr>
        <w:pStyle w:val="ListParagraph"/>
        <w:numPr>
          <w:ilvl w:val="2"/>
          <w:numId w:val="1"/>
        </w:numPr>
      </w:pPr>
      <w:r>
        <w:t xml:space="preserve">Treaty of </w:t>
      </w:r>
      <w:proofErr w:type="spellStart"/>
      <w:r>
        <w:t>Sa</w:t>
      </w:r>
      <w:r w:rsidR="007502CA">
        <w:t>l</w:t>
      </w:r>
      <w:r>
        <w:t>bai</w:t>
      </w:r>
      <w:proofErr w:type="spellEnd"/>
      <w:r>
        <w:t xml:space="preserve">, </w:t>
      </w:r>
      <w:r w:rsidR="007502CA">
        <w:t>1</w:t>
      </w:r>
      <w:r>
        <w:t>782</w:t>
      </w:r>
    </w:p>
    <w:p w:rsidR="000B2745" w:rsidRDefault="000B2745" w:rsidP="004451D2">
      <w:pPr>
        <w:pStyle w:val="ListParagraph"/>
        <w:numPr>
          <w:ilvl w:val="0"/>
          <w:numId w:val="1"/>
        </w:numPr>
      </w:pPr>
      <w:r>
        <w:lastRenderedPageBreak/>
        <w:t>1780</w:t>
      </w:r>
    </w:p>
    <w:p w:rsidR="000B2745" w:rsidRDefault="000B2745" w:rsidP="000B2745">
      <w:pPr>
        <w:pStyle w:val="ListParagraph"/>
        <w:numPr>
          <w:ilvl w:val="1"/>
          <w:numId w:val="1"/>
        </w:numPr>
      </w:pPr>
      <w:r>
        <w:t>2</w:t>
      </w:r>
      <w:r w:rsidRPr="000B2745">
        <w:rPr>
          <w:vertAlign w:val="superscript"/>
        </w:rPr>
        <w:t>nd</w:t>
      </w:r>
      <w:r>
        <w:t xml:space="preserve"> Anglo Mysore War (1780-84)</w:t>
      </w:r>
    </w:p>
    <w:p w:rsidR="000B2745" w:rsidRDefault="000B2745" w:rsidP="000B2745">
      <w:pPr>
        <w:pStyle w:val="ListParagraph"/>
        <w:numPr>
          <w:ilvl w:val="2"/>
          <w:numId w:val="1"/>
        </w:numPr>
      </w:pPr>
      <w:r>
        <w:t>Treaty of Mangalore, 1784</w:t>
      </w:r>
    </w:p>
    <w:p w:rsidR="000B2745" w:rsidRDefault="000B2745" w:rsidP="004451D2">
      <w:pPr>
        <w:pStyle w:val="ListParagraph"/>
        <w:numPr>
          <w:ilvl w:val="0"/>
          <w:numId w:val="1"/>
        </w:numPr>
      </w:pPr>
      <w:r>
        <w:t>1790</w:t>
      </w:r>
    </w:p>
    <w:p w:rsidR="000B2745" w:rsidRDefault="000B2745" w:rsidP="000B2745">
      <w:pPr>
        <w:pStyle w:val="ListParagraph"/>
        <w:numPr>
          <w:ilvl w:val="1"/>
          <w:numId w:val="1"/>
        </w:numPr>
      </w:pPr>
      <w:r>
        <w:t>3</w:t>
      </w:r>
      <w:r w:rsidRPr="000B2745">
        <w:rPr>
          <w:vertAlign w:val="superscript"/>
        </w:rPr>
        <w:t>rd</w:t>
      </w:r>
      <w:r>
        <w:t xml:space="preserve"> Anglo Mysore War (1790 – 92)</w:t>
      </w:r>
    </w:p>
    <w:p w:rsidR="000B2745" w:rsidRDefault="000B2745" w:rsidP="000B2745">
      <w:pPr>
        <w:pStyle w:val="ListParagraph"/>
        <w:numPr>
          <w:ilvl w:val="2"/>
          <w:numId w:val="1"/>
        </w:numPr>
      </w:pPr>
      <w:r>
        <w:t xml:space="preserve">Treaty of </w:t>
      </w:r>
      <w:proofErr w:type="spellStart"/>
      <w:r>
        <w:t>Seringapatnam</w:t>
      </w:r>
      <w:proofErr w:type="spellEnd"/>
      <w:r>
        <w:t>, 1792</w:t>
      </w:r>
    </w:p>
    <w:p w:rsidR="00EB571A" w:rsidRDefault="00EB571A" w:rsidP="004451D2">
      <w:pPr>
        <w:pStyle w:val="ListParagraph"/>
        <w:numPr>
          <w:ilvl w:val="0"/>
          <w:numId w:val="1"/>
        </w:numPr>
      </w:pPr>
      <w:r>
        <w:t xml:space="preserve">1793 </w:t>
      </w:r>
    </w:p>
    <w:p w:rsidR="00EB571A" w:rsidRDefault="00EB571A" w:rsidP="00EB571A">
      <w:pPr>
        <w:pStyle w:val="ListParagraph"/>
        <w:numPr>
          <w:ilvl w:val="1"/>
          <w:numId w:val="1"/>
        </w:numPr>
      </w:pPr>
      <w:r>
        <w:t>Permanent Settlement/Zamindari System by Lord Cornwallis (Bengal Bihar Odisha), Particular Sunset (pay tax before sunset)</w:t>
      </w:r>
    </w:p>
    <w:p w:rsidR="000B2745" w:rsidRDefault="000B2745" w:rsidP="004451D2">
      <w:pPr>
        <w:pStyle w:val="ListParagraph"/>
        <w:numPr>
          <w:ilvl w:val="0"/>
          <w:numId w:val="1"/>
        </w:numPr>
      </w:pPr>
      <w:r>
        <w:t>1798</w:t>
      </w:r>
    </w:p>
    <w:p w:rsidR="004C3404" w:rsidRDefault="004C3404" w:rsidP="000B2745">
      <w:pPr>
        <w:pStyle w:val="ListParagraph"/>
        <w:numPr>
          <w:ilvl w:val="1"/>
          <w:numId w:val="1"/>
        </w:numPr>
      </w:pPr>
      <w:r>
        <w:t>Subsidiary Alliance by Lord Wellesley</w:t>
      </w:r>
    </w:p>
    <w:p w:rsidR="000B2745" w:rsidRDefault="000B2745" w:rsidP="000B2745">
      <w:pPr>
        <w:pStyle w:val="ListParagraph"/>
        <w:numPr>
          <w:ilvl w:val="1"/>
          <w:numId w:val="1"/>
        </w:numPr>
      </w:pPr>
      <w:r>
        <w:t>4</w:t>
      </w:r>
      <w:r w:rsidRPr="000B2745">
        <w:rPr>
          <w:vertAlign w:val="superscript"/>
        </w:rPr>
        <w:t>th</w:t>
      </w:r>
      <w:r>
        <w:t xml:space="preserve"> Anglo Mysore War (1798 – 99) – Shortest</w:t>
      </w:r>
    </w:p>
    <w:p w:rsidR="007A3029" w:rsidRDefault="007A3029" w:rsidP="007A3029">
      <w:pPr>
        <w:pStyle w:val="ListParagraph"/>
        <w:numPr>
          <w:ilvl w:val="0"/>
          <w:numId w:val="1"/>
        </w:numPr>
      </w:pPr>
      <w:r>
        <w:t>1803</w:t>
      </w:r>
    </w:p>
    <w:p w:rsidR="007A3029" w:rsidRDefault="007A3029" w:rsidP="007A3029">
      <w:pPr>
        <w:pStyle w:val="ListParagraph"/>
        <w:numPr>
          <w:ilvl w:val="1"/>
          <w:numId w:val="1"/>
        </w:numPr>
      </w:pPr>
      <w:r>
        <w:t>2</w:t>
      </w:r>
      <w:r w:rsidRPr="007A3029">
        <w:rPr>
          <w:vertAlign w:val="superscript"/>
        </w:rPr>
        <w:t>nd</w:t>
      </w:r>
      <w:r>
        <w:t xml:space="preserve"> Maratha War (1803 – 05)</w:t>
      </w:r>
    </w:p>
    <w:p w:rsidR="00D9076A" w:rsidRDefault="007A3029" w:rsidP="00D9076A">
      <w:pPr>
        <w:pStyle w:val="ListParagraph"/>
        <w:numPr>
          <w:ilvl w:val="2"/>
          <w:numId w:val="1"/>
        </w:numPr>
      </w:pPr>
      <w:r>
        <w:t xml:space="preserve">Treaty of </w:t>
      </w:r>
      <w:proofErr w:type="spellStart"/>
      <w:r>
        <w:t>Bassein</w:t>
      </w:r>
      <w:proofErr w:type="spellEnd"/>
      <w:r>
        <w:t>, 1802</w:t>
      </w:r>
    </w:p>
    <w:p w:rsidR="00FE0DF6" w:rsidRDefault="00FE0DF6" w:rsidP="00FE0DF6">
      <w:pPr>
        <w:pStyle w:val="ListParagraph"/>
        <w:numPr>
          <w:ilvl w:val="0"/>
          <w:numId w:val="1"/>
        </w:numPr>
      </w:pPr>
      <w:r>
        <w:t>1806</w:t>
      </w:r>
    </w:p>
    <w:p w:rsidR="00FE0DF6" w:rsidRDefault="00FE0DF6" w:rsidP="00FE0DF6">
      <w:pPr>
        <w:pStyle w:val="ListParagraph"/>
        <w:numPr>
          <w:ilvl w:val="1"/>
          <w:numId w:val="1"/>
        </w:numPr>
      </w:pPr>
      <w:r>
        <w:t>Vellore Mutiny</w:t>
      </w:r>
      <w:r>
        <w:tab/>
      </w:r>
    </w:p>
    <w:p w:rsidR="00AF16B3" w:rsidRDefault="00AF16B3" w:rsidP="00A73628">
      <w:pPr>
        <w:pStyle w:val="ListParagraph"/>
        <w:numPr>
          <w:ilvl w:val="0"/>
          <w:numId w:val="1"/>
        </w:numPr>
      </w:pPr>
      <w:r>
        <w:t>1816</w:t>
      </w:r>
    </w:p>
    <w:p w:rsidR="00AF16B3" w:rsidRDefault="00AF16B3" w:rsidP="00AF16B3">
      <w:pPr>
        <w:pStyle w:val="ListParagraph"/>
        <w:numPr>
          <w:ilvl w:val="1"/>
          <w:numId w:val="1"/>
        </w:numPr>
      </w:pPr>
      <w:r>
        <w:t xml:space="preserve">Treaty of </w:t>
      </w:r>
      <w:proofErr w:type="spellStart"/>
      <w:r>
        <w:t>Sagauli</w:t>
      </w:r>
      <w:proofErr w:type="spellEnd"/>
      <w:r>
        <w:t>, 1816</w:t>
      </w:r>
    </w:p>
    <w:p w:rsidR="00AF16B3" w:rsidRDefault="00AF16B3" w:rsidP="00AF16B3">
      <w:pPr>
        <w:pStyle w:val="ListParagraph"/>
        <w:numPr>
          <w:ilvl w:val="2"/>
          <w:numId w:val="1"/>
        </w:numPr>
      </w:pPr>
      <w:r>
        <w:t>Nepal lost to British</w:t>
      </w:r>
    </w:p>
    <w:p w:rsidR="00AF16B3" w:rsidRDefault="00AF16B3" w:rsidP="00AF16B3">
      <w:pPr>
        <w:pStyle w:val="ListParagraph"/>
        <w:numPr>
          <w:ilvl w:val="2"/>
          <w:numId w:val="1"/>
        </w:numPr>
      </w:pPr>
      <w:r>
        <w:t xml:space="preserve">Induction of </w:t>
      </w:r>
      <w:proofErr w:type="spellStart"/>
      <w:r>
        <w:t>Gorkhas</w:t>
      </w:r>
      <w:proofErr w:type="spellEnd"/>
    </w:p>
    <w:p w:rsidR="00A73628" w:rsidRDefault="00A73628" w:rsidP="00A73628">
      <w:pPr>
        <w:pStyle w:val="ListParagraph"/>
        <w:numPr>
          <w:ilvl w:val="0"/>
          <w:numId w:val="1"/>
        </w:numPr>
      </w:pPr>
      <w:r>
        <w:t xml:space="preserve">1817 </w:t>
      </w:r>
    </w:p>
    <w:p w:rsidR="00A73628" w:rsidRDefault="00A73628" w:rsidP="00A73628">
      <w:pPr>
        <w:pStyle w:val="ListParagraph"/>
        <w:numPr>
          <w:ilvl w:val="1"/>
          <w:numId w:val="1"/>
        </w:numPr>
      </w:pPr>
      <w:r>
        <w:t>3</w:t>
      </w:r>
      <w:r w:rsidRPr="00A73628">
        <w:rPr>
          <w:vertAlign w:val="superscript"/>
        </w:rPr>
        <w:t>rd</w:t>
      </w:r>
      <w:r>
        <w:t xml:space="preserve"> Anglo Maratha War (1817 – 19)</w:t>
      </w:r>
    </w:p>
    <w:p w:rsidR="00A73628" w:rsidRDefault="00A73628" w:rsidP="00A73628">
      <w:pPr>
        <w:pStyle w:val="ListParagraph"/>
        <w:numPr>
          <w:ilvl w:val="2"/>
          <w:numId w:val="1"/>
        </w:numPr>
      </w:pPr>
      <w:r>
        <w:t>Treaty of Poona, 1817 (</w:t>
      </w:r>
      <w:proofErr w:type="spellStart"/>
      <w:r>
        <w:t>Peshwas</w:t>
      </w:r>
      <w:proofErr w:type="spellEnd"/>
      <w:r>
        <w:t>)</w:t>
      </w:r>
    </w:p>
    <w:p w:rsidR="00A73628" w:rsidRDefault="00A73628" w:rsidP="00A73628">
      <w:pPr>
        <w:pStyle w:val="ListParagraph"/>
        <w:numPr>
          <w:ilvl w:val="2"/>
          <w:numId w:val="1"/>
        </w:numPr>
      </w:pPr>
      <w:r>
        <w:t>Treaty of Gwalior, 1817 (</w:t>
      </w:r>
      <w:proofErr w:type="spellStart"/>
      <w:r>
        <w:t>Sindhyas</w:t>
      </w:r>
      <w:proofErr w:type="spellEnd"/>
      <w:r>
        <w:t>)</w:t>
      </w:r>
    </w:p>
    <w:p w:rsidR="00A73628" w:rsidRDefault="00A73628" w:rsidP="00A73628">
      <w:pPr>
        <w:pStyle w:val="ListParagraph"/>
        <w:numPr>
          <w:ilvl w:val="2"/>
          <w:numId w:val="1"/>
        </w:numPr>
      </w:pPr>
      <w:r>
        <w:t xml:space="preserve">Treaty of </w:t>
      </w:r>
      <w:proofErr w:type="spellStart"/>
      <w:r>
        <w:t>Mandeswar</w:t>
      </w:r>
      <w:proofErr w:type="spellEnd"/>
      <w:r>
        <w:t>, 1818 (</w:t>
      </w:r>
      <w:proofErr w:type="spellStart"/>
      <w:r>
        <w:t>Holkars</w:t>
      </w:r>
      <w:proofErr w:type="spellEnd"/>
      <w:r>
        <w:t>)</w:t>
      </w:r>
    </w:p>
    <w:p w:rsidR="00EB571A" w:rsidRDefault="00EB571A" w:rsidP="00A73628">
      <w:pPr>
        <w:pStyle w:val="ListParagraph"/>
        <w:numPr>
          <w:ilvl w:val="0"/>
          <w:numId w:val="1"/>
        </w:numPr>
      </w:pPr>
      <w:r>
        <w:t>1820</w:t>
      </w:r>
    </w:p>
    <w:p w:rsidR="00EB571A" w:rsidRDefault="00EB571A" w:rsidP="00EB571A">
      <w:pPr>
        <w:pStyle w:val="ListParagraph"/>
        <w:numPr>
          <w:ilvl w:val="1"/>
          <w:numId w:val="1"/>
        </w:numPr>
      </w:pPr>
      <w:proofErr w:type="spellStart"/>
      <w:r>
        <w:t>Ryotwari</w:t>
      </w:r>
      <w:proofErr w:type="spellEnd"/>
      <w:r>
        <w:t xml:space="preserve"> System by Thomas Munroe and Alexander Reed in Southern India, Madras, Bombay (</w:t>
      </w:r>
      <w:proofErr w:type="spellStart"/>
      <w:r>
        <w:t>PuttCutt</w:t>
      </w:r>
      <w:proofErr w:type="spellEnd"/>
      <w:r>
        <w:t xml:space="preserve"> System – referring old tax rates without assessing current quality of land). Also seen in Assam</w:t>
      </w:r>
    </w:p>
    <w:p w:rsidR="00EB571A" w:rsidRDefault="00EB571A" w:rsidP="00A73628">
      <w:pPr>
        <w:pStyle w:val="ListParagraph"/>
        <w:numPr>
          <w:ilvl w:val="0"/>
          <w:numId w:val="1"/>
        </w:numPr>
      </w:pPr>
      <w:r>
        <w:t xml:space="preserve">1822 </w:t>
      </w:r>
    </w:p>
    <w:p w:rsidR="00EB571A" w:rsidRDefault="00EB571A" w:rsidP="00EB571A">
      <w:pPr>
        <w:pStyle w:val="ListParagraph"/>
        <w:numPr>
          <w:ilvl w:val="1"/>
          <w:numId w:val="1"/>
        </w:numPr>
      </w:pPr>
      <w:proofErr w:type="spellStart"/>
      <w:r>
        <w:t>Mahalwari</w:t>
      </w:r>
      <w:proofErr w:type="spellEnd"/>
      <w:r>
        <w:t xml:space="preserve"> System by Holt Mackenzie in Punjab, Haryana, UP, MP (village heads responsible for tax collection)</w:t>
      </w:r>
    </w:p>
    <w:p w:rsidR="00AF16B3" w:rsidRDefault="00AF16B3" w:rsidP="00A73628">
      <w:pPr>
        <w:pStyle w:val="ListParagraph"/>
        <w:numPr>
          <w:ilvl w:val="0"/>
          <w:numId w:val="1"/>
        </w:numPr>
      </w:pPr>
      <w:r>
        <w:t>1824</w:t>
      </w:r>
    </w:p>
    <w:p w:rsidR="00AF16B3" w:rsidRDefault="00AF16B3" w:rsidP="00AF16B3">
      <w:pPr>
        <w:pStyle w:val="ListParagraph"/>
        <w:numPr>
          <w:ilvl w:val="1"/>
          <w:numId w:val="1"/>
        </w:numPr>
      </w:pPr>
      <w:r>
        <w:t>1</w:t>
      </w:r>
      <w:r w:rsidRPr="00AF16B3">
        <w:rPr>
          <w:vertAlign w:val="superscript"/>
        </w:rPr>
        <w:t>st</w:t>
      </w:r>
      <w:r>
        <w:t xml:space="preserve"> Anglo Burmese War (1824 – 26)</w:t>
      </w:r>
    </w:p>
    <w:p w:rsidR="00AF16B3" w:rsidRDefault="00AF16B3" w:rsidP="00AF16B3">
      <w:pPr>
        <w:pStyle w:val="ListParagraph"/>
        <w:numPr>
          <w:ilvl w:val="2"/>
          <w:numId w:val="1"/>
        </w:numPr>
      </w:pPr>
      <w:r>
        <w:t xml:space="preserve">Treaty of </w:t>
      </w:r>
      <w:proofErr w:type="spellStart"/>
      <w:r>
        <w:t>Yandaboo</w:t>
      </w:r>
      <w:proofErr w:type="spellEnd"/>
      <w:r>
        <w:t>, 1826</w:t>
      </w:r>
    </w:p>
    <w:p w:rsidR="00A73628" w:rsidRDefault="00A73628" w:rsidP="00A73628">
      <w:pPr>
        <w:pStyle w:val="ListParagraph"/>
        <w:numPr>
          <w:ilvl w:val="0"/>
          <w:numId w:val="1"/>
        </w:numPr>
      </w:pPr>
      <w:r>
        <w:t>1845</w:t>
      </w:r>
    </w:p>
    <w:p w:rsidR="00A73628" w:rsidRDefault="00A73628" w:rsidP="00A73628">
      <w:pPr>
        <w:pStyle w:val="ListParagraph"/>
        <w:numPr>
          <w:ilvl w:val="1"/>
          <w:numId w:val="1"/>
        </w:numPr>
      </w:pPr>
      <w:r>
        <w:t>1</w:t>
      </w:r>
      <w:r w:rsidRPr="00A73628">
        <w:rPr>
          <w:vertAlign w:val="superscript"/>
        </w:rPr>
        <w:t>st</w:t>
      </w:r>
      <w:r>
        <w:t xml:space="preserve"> Anglo Sikh War (1845 – 46)</w:t>
      </w:r>
    </w:p>
    <w:p w:rsidR="00A73628" w:rsidRDefault="00A73628" w:rsidP="00A73628">
      <w:pPr>
        <w:pStyle w:val="ListParagraph"/>
        <w:numPr>
          <w:ilvl w:val="2"/>
          <w:numId w:val="1"/>
        </w:numPr>
      </w:pPr>
      <w:r>
        <w:t>Treaty of Lahore, 1846</w:t>
      </w:r>
    </w:p>
    <w:p w:rsidR="00A73628" w:rsidRDefault="00A73628" w:rsidP="00A73628">
      <w:pPr>
        <w:pStyle w:val="ListParagraph"/>
        <w:numPr>
          <w:ilvl w:val="0"/>
          <w:numId w:val="1"/>
        </w:numPr>
      </w:pPr>
      <w:r>
        <w:t>1848</w:t>
      </w:r>
    </w:p>
    <w:p w:rsidR="00A73628" w:rsidRDefault="00A73628" w:rsidP="00A73628">
      <w:pPr>
        <w:pStyle w:val="ListParagraph"/>
        <w:numPr>
          <w:ilvl w:val="1"/>
          <w:numId w:val="1"/>
        </w:numPr>
      </w:pPr>
      <w:r>
        <w:t>2</w:t>
      </w:r>
      <w:r w:rsidRPr="00A73628">
        <w:rPr>
          <w:vertAlign w:val="superscript"/>
        </w:rPr>
        <w:t>nd</w:t>
      </w:r>
      <w:r>
        <w:t xml:space="preserve"> Anglo Sikh War (1848 – 49)</w:t>
      </w:r>
    </w:p>
    <w:p w:rsidR="00AF16B3" w:rsidRDefault="00AF16B3" w:rsidP="003B0C14">
      <w:pPr>
        <w:pStyle w:val="ListParagraph"/>
        <w:numPr>
          <w:ilvl w:val="0"/>
          <w:numId w:val="1"/>
        </w:numPr>
      </w:pPr>
      <w:r>
        <w:t xml:space="preserve">1852 </w:t>
      </w:r>
    </w:p>
    <w:p w:rsidR="00AF16B3" w:rsidRDefault="00AF16B3" w:rsidP="00AF16B3">
      <w:pPr>
        <w:pStyle w:val="ListParagraph"/>
        <w:numPr>
          <w:ilvl w:val="1"/>
          <w:numId w:val="1"/>
        </w:numPr>
      </w:pPr>
      <w:r>
        <w:t>2</w:t>
      </w:r>
      <w:r w:rsidRPr="00AF16B3">
        <w:rPr>
          <w:vertAlign w:val="superscript"/>
        </w:rPr>
        <w:t>nd</w:t>
      </w:r>
      <w:r>
        <w:t xml:space="preserve"> Anglo Burmese War</w:t>
      </w:r>
    </w:p>
    <w:p w:rsidR="003B0C14" w:rsidRDefault="003B0C14" w:rsidP="003B0C14">
      <w:pPr>
        <w:pStyle w:val="ListParagraph"/>
        <w:numPr>
          <w:ilvl w:val="0"/>
          <w:numId w:val="1"/>
        </w:numPr>
      </w:pPr>
      <w:r>
        <w:t>1857</w:t>
      </w:r>
    </w:p>
    <w:p w:rsidR="00F06FF4" w:rsidRDefault="00F06FF4" w:rsidP="00F06FF4">
      <w:pPr>
        <w:pStyle w:val="ListParagraph"/>
        <w:numPr>
          <w:ilvl w:val="1"/>
          <w:numId w:val="1"/>
        </w:numPr>
      </w:pPr>
      <w:r>
        <w:lastRenderedPageBreak/>
        <w:t>Revolt of 1857</w:t>
      </w:r>
    </w:p>
    <w:p w:rsidR="00AF16B3" w:rsidRDefault="00AF16B3" w:rsidP="003B0C14">
      <w:pPr>
        <w:pStyle w:val="ListParagraph"/>
        <w:numPr>
          <w:ilvl w:val="0"/>
          <w:numId w:val="1"/>
        </w:numPr>
      </w:pPr>
      <w:r>
        <w:t xml:space="preserve">1885 </w:t>
      </w:r>
    </w:p>
    <w:p w:rsidR="00AF16B3" w:rsidRDefault="00AF16B3" w:rsidP="00AF16B3">
      <w:pPr>
        <w:pStyle w:val="ListParagraph"/>
        <w:numPr>
          <w:ilvl w:val="1"/>
          <w:numId w:val="1"/>
        </w:numPr>
      </w:pPr>
      <w:r>
        <w:t>3</w:t>
      </w:r>
      <w:r w:rsidRPr="00AF16B3">
        <w:rPr>
          <w:vertAlign w:val="superscript"/>
        </w:rPr>
        <w:t>rd</w:t>
      </w:r>
      <w:r>
        <w:t xml:space="preserve"> Anglo Burmese War</w:t>
      </w:r>
    </w:p>
    <w:p w:rsidR="00F06FF4" w:rsidRDefault="00F06FF4" w:rsidP="00AF16B3">
      <w:pPr>
        <w:pStyle w:val="ListParagraph"/>
        <w:numPr>
          <w:ilvl w:val="1"/>
          <w:numId w:val="1"/>
        </w:numPr>
      </w:pPr>
      <w:r>
        <w:t>INC founded</w:t>
      </w:r>
    </w:p>
    <w:p w:rsidR="00AF16B3" w:rsidRDefault="00AF16B3" w:rsidP="00AF16B3">
      <w:pPr>
        <w:pStyle w:val="ListParagraph"/>
        <w:numPr>
          <w:ilvl w:val="0"/>
          <w:numId w:val="1"/>
        </w:numPr>
      </w:pPr>
      <w:r>
        <w:t xml:space="preserve">1904 </w:t>
      </w:r>
    </w:p>
    <w:p w:rsidR="00AF16B3" w:rsidRDefault="00AF16B3" w:rsidP="00AF16B3">
      <w:pPr>
        <w:pStyle w:val="ListParagraph"/>
        <w:numPr>
          <w:ilvl w:val="1"/>
          <w:numId w:val="1"/>
        </w:numPr>
      </w:pPr>
      <w:r>
        <w:t>Treaty of Lhasa (Tibet lost to British)</w:t>
      </w:r>
    </w:p>
    <w:sectPr w:rsidR="00AF1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2A63"/>
    <w:multiLevelType w:val="hybridMultilevel"/>
    <w:tmpl w:val="D6EA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16763"/>
    <w:rsid w:val="00023DFA"/>
    <w:rsid w:val="000B2745"/>
    <w:rsid w:val="003B0C14"/>
    <w:rsid w:val="004451D2"/>
    <w:rsid w:val="004C3404"/>
    <w:rsid w:val="005A6704"/>
    <w:rsid w:val="00654CA5"/>
    <w:rsid w:val="007502CA"/>
    <w:rsid w:val="007A3029"/>
    <w:rsid w:val="00A73628"/>
    <w:rsid w:val="00AF16B3"/>
    <w:rsid w:val="00D74B76"/>
    <w:rsid w:val="00D9076A"/>
    <w:rsid w:val="00EB571A"/>
    <w:rsid w:val="00EC3ECF"/>
    <w:rsid w:val="00F06FF4"/>
    <w:rsid w:val="00F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65FC"/>
  <w15:chartTrackingRefBased/>
  <w15:docId w15:val="{3131F75C-691F-4EEB-905F-5516C96B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4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9</cp:revision>
  <dcterms:created xsi:type="dcterms:W3CDTF">2021-08-06T15:57:00Z</dcterms:created>
  <dcterms:modified xsi:type="dcterms:W3CDTF">2021-08-07T12:19:00Z</dcterms:modified>
</cp:coreProperties>
</file>