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A5" w:rsidRPr="0023056C" w:rsidRDefault="0023056C" w:rsidP="0023056C">
      <w:pPr>
        <w:jc w:val="center"/>
        <w:rPr>
          <w:sz w:val="24"/>
          <w:u w:val="single"/>
        </w:rPr>
      </w:pPr>
      <w:r w:rsidRPr="0023056C">
        <w:rPr>
          <w:sz w:val="24"/>
          <w:u w:val="single"/>
        </w:rPr>
        <w:t>World History</w:t>
      </w:r>
    </w:p>
    <w:p w:rsidR="0023056C" w:rsidRDefault="0061113D" w:rsidP="0023056C">
      <w:pPr>
        <w:pStyle w:val="ListParagraph"/>
        <w:numPr>
          <w:ilvl w:val="0"/>
          <w:numId w:val="2"/>
        </w:numPr>
      </w:pPr>
      <w:r>
        <w:t>Some Concepts</w:t>
      </w:r>
      <w:r w:rsidR="0023056C">
        <w:t xml:space="preserve"> </w:t>
      </w:r>
    </w:p>
    <w:p w:rsidR="0023056C" w:rsidRDefault="0023056C" w:rsidP="0023056C">
      <w:pPr>
        <w:pStyle w:val="ListParagraph"/>
        <w:numPr>
          <w:ilvl w:val="1"/>
          <w:numId w:val="2"/>
        </w:numPr>
      </w:pPr>
      <w:r>
        <w:t xml:space="preserve">John Locke </w:t>
      </w:r>
    </w:p>
    <w:p w:rsidR="0023056C" w:rsidRPr="0023056C" w:rsidRDefault="0023056C" w:rsidP="0023056C">
      <w:pPr>
        <w:pStyle w:val="ListParagraph"/>
        <w:numPr>
          <w:ilvl w:val="2"/>
          <w:numId w:val="1"/>
        </w:numPr>
        <w:rPr>
          <w:i/>
        </w:rPr>
      </w:pPr>
      <w:r>
        <w:t xml:space="preserve">Wrote the book – </w:t>
      </w:r>
      <w:r w:rsidRPr="0023056C">
        <w:rPr>
          <w:i/>
        </w:rPr>
        <w:t>Two Treaties in Govt</w:t>
      </w:r>
    </w:p>
    <w:p w:rsidR="0023056C" w:rsidRDefault="0023056C" w:rsidP="0023056C">
      <w:pPr>
        <w:pStyle w:val="ListParagraph"/>
        <w:numPr>
          <w:ilvl w:val="2"/>
          <w:numId w:val="1"/>
        </w:numPr>
      </w:pPr>
      <w:r>
        <w:t>Govt has the responsibility to give some rights to its people</w:t>
      </w:r>
    </w:p>
    <w:p w:rsidR="0023056C" w:rsidRDefault="0023056C" w:rsidP="0023056C">
      <w:pPr>
        <w:pStyle w:val="ListParagraph"/>
        <w:numPr>
          <w:ilvl w:val="3"/>
          <w:numId w:val="1"/>
        </w:numPr>
      </w:pPr>
      <w:r>
        <w:t>Right to life, liberty, property</w:t>
      </w:r>
    </w:p>
    <w:p w:rsidR="0023056C" w:rsidRDefault="0023056C" w:rsidP="0023056C">
      <w:pPr>
        <w:pStyle w:val="ListParagraph"/>
        <w:numPr>
          <w:ilvl w:val="1"/>
          <w:numId w:val="1"/>
        </w:numPr>
      </w:pPr>
      <w:r>
        <w:t>Voltaire</w:t>
      </w:r>
    </w:p>
    <w:p w:rsidR="0023056C" w:rsidRDefault="0023056C" w:rsidP="0023056C">
      <w:pPr>
        <w:pStyle w:val="ListParagraph"/>
        <w:numPr>
          <w:ilvl w:val="2"/>
          <w:numId w:val="1"/>
        </w:numPr>
      </w:pPr>
      <w:r>
        <w:t>Called for separation of state with religion</w:t>
      </w:r>
    </w:p>
    <w:p w:rsidR="0023056C" w:rsidRDefault="0023056C" w:rsidP="0023056C">
      <w:pPr>
        <w:pStyle w:val="ListParagraph"/>
        <w:numPr>
          <w:ilvl w:val="2"/>
          <w:numId w:val="1"/>
        </w:numPr>
      </w:pPr>
      <w:r>
        <w:t>From this concept, the word secular came</w:t>
      </w:r>
    </w:p>
    <w:p w:rsidR="0023056C" w:rsidRDefault="0023056C" w:rsidP="0023056C">
      <w:pPr>
        <w:pStyle w:val="ListParagraph"/>
        <w:numPr>
          <w:ilvl w:val="1"/>
          <w:numId w:val="1"/>
        </w:numPr>
      </w:pPr>
      <w:r w:rsidRPr="0023056C">
        <w:t>Rousseau</w:t>
      </w:r>
    </w:p>
    <w:p w:rsidR="0023056C" w:rsidRDefault="0023056C" w:rsidP="0023056C">
      <w:pPr>
        <w:pStyle w:val="ListParagraph"/>
        <w:numPr>
          <w:ilvl w:val="2"/>
          <w:numId w:val="1"/>
        </w:numPr>
      </w:pPr>
      <w:r>
        <w:t xml:space="preserve">Book/Theory – </w:t>
      </w:r>
      <w:r w:rsidRPr="0023056C">
        <w:rPr>
          <w:i/>
        </w:rPr>
        <w:t>The Social Contract</w:t>
      </w:r>
      <w:r>
        <w:rPr>
          <w:i/>
        </w:rPr>
        <w:t xml:space="preserve"> </w:t>
      </w:r>
    </w:p>
    <w:p w:rsidR="0023056C" w:rsidRDefault="0023056C" w:rsidP="0023056C">
      <w:pPr>
        <w:pStyle w:val="ListParagraph"/>
        <w:numPr>
          <w:ilvl w:val="2"/>
          <w:numId w:val="1"/>
        </w:numPr>
      </w:pPr>
      <w:r>
        <w:t>People and govt are bound in a contract (tax from people, govt will provide jobs/facilities)</w:t>
      </w:r>
    </w:p>
    <w:p w:rsidR="0023056C" w:rsidRDefault="0023056C" w:rsidP="0023056C">
      <w:pPr>
        <w:pStyle w:val="ListParagraph"/>
        <w:numPr>
          <w:ilvl w:val="1"/>
          <w:numId w:val="1"/>
        </w:numPr>
      </w:pPr>
      <w:r>
        <w:t xml:space="preserve">Montesquieu </w:t>
      </w:r>
    </w:p>
    <w:p w:rsidR="0023056C" w:rsidRDefault="0023056C" w:rsidP="0023056C">
      <w:pPr>
        <w:pStyle w:val="ListParagraph"/>
        <w:numPr>
          <w:ilvl w:val="2"/>
          <w:numId w:val="1"/>
        </w:numPr>
      </w:pPr>
      <w:r>
        <w:t xml:space="preserve">Book – </w:t>
      </w:r>
      <w:r w:rsidRPr="0023056C">
        <w:rPr>
          <w:i/>
        </w:rPr>
        <w:t>The Spirit of Laws</w:t>
      </w:r>
    </w:p>
    <w:p w:rsidR="0023056C" w:rsidRDefault="0023056C" w:rsidP="0023056C">
      <w:pPr>
        <w:pStyle w:val="ListParagraph"/>
        <w:numPr>
          <w:ilvl w:val="3"/>
          <w:numId w:val="1"/>
        </w:numPr>
      </w:pPr>
      <w:r>
        <w:t>Division of powers</w:t>
      </w:r>
    </w:p>
    <w:p w:rsidR="0061113D" w:rsidRDefault="0061113D" w:rsidP="0061113D">
      <w:pPr>
        <w:pStyle w:val="ListParagraph"/>
        <w:numPr>
          <w:ilvl w:val="0"/>
          <w:numId w:val="1"/>
        </w:numPr>
      </w:pPr>
      <w:r>
        <w:t>American Revolution</w:t>
      </w:r>
    </w:p>
    <w:p w:rsidR="0061113D" w:rsidRDefault="0061113D" w:rsidP="0061113D">
      <w:pPr>
        <w:pStyle w:val="ListParagraph"/>
        <w:numPr>
          <w:ilvl w:val="1"/>
          <w:numId w:val="1"/>
        </w:numPr>
      </w:pPr>
      <w:r>
        <w:t>Around 1700</w:t>
      </w:r>
    </w:p>
    <w:p w:rsidR="00482BAE" w:rsidRDefault="00482BAE" w:rsidP="00482BAE">
      <w:pPr>
        <w:pStyle w:val="ListParagraph"/>
        <w:numPr>
          <w:ilvl w:val="2"/>
          <w:numId w:val="1"/>
        </w:numPr>
      </w:pPr>
      <w:r>
        <w:t>East Coast of America – British</w:t>
      </w:r>
    </w:p>
    <w:p w:rsidR="00482BAE" w:rsidRDefault="00482BAE" w:rsidP="00482BAE">
      <w:pPr>
        <w:pStyle w:val="ListParagraph"/>
        <w:numPr>
          <w:ilvl w:val="2"/>
          <w:numId w:val="1"/>
        </w:numPr>
      </w:pPr>
      <w:r>
        <w:t>Central America – French</w:t>
      </w:r>
    </w:p>
    <w:p w:rsidR="00482BAE" w:rsidRDefault="00482BAE" w:rsidP="00482BAE">
      <w:pPr>
        <w:pStyle w:val="ListParagraph"/>
        <w:numPr>
          <w:ilvl w:val="2"/>
          <w:numId w:val="1"/>
        </w:numPr>
      </w:pPr>
      <w:r>
        <w:t>Southern America – Spain</w:t>
      </w:r>
    </w:p>
    <w:p w:rsidR="00482BAE" w:rsidRDefault="00482BAE" w:rsidP="00482BAE">
      <w:pPr>
        <w:pStyle w:val="ListParagraph"/>
        <w:numPr>
          <w:ilvl w:val="1"/>
          <w:numId w:val="1"/>
        </w:numPr>
      </w:pPr>
      <w:r>
        <w:t>British clear French and Spanish out of America and make America its colony</w:t>
      </w:r>
    </w:p>
    <w:p w:rsidR="00482BAE" w:rsidRDefault="00482BAE" w:rsidP="00482BAE">
      <w:pPr>
        <w:pStyle w:val="ListParagraph"/>
        <w:numPr>
          <w:ilvl w:val="1"/>
          <w:numId w:val="1"/>
        </w:numPr>
      </w:pPr>
      <w:r w:rsidRPr="00482BAE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429895</wp:posOffset>
            </wp:positionV>
            <wp:extent cx="5754370" cy="3130550"/>
            <wp:effectExtent l="0" t="0" r="0" b="0"/>
            <wp:wrapTight wrapText="bothSides">
              <wp:wrapPolygon edited="0">
                <wp:start x="0" y="0"/>
                <wp:lineTo x="0" y="21425"/>
                <wp:lineTo x="21524" y="21425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Britain ruled only over the East Coast colonies of America (13), they did not rule over the current America as we know.</w:t>
      </w:r>
    </w:p>
    <w:p w:rsidR="00482BAE" w:rsidRDefault="002037F3" w:rsidP="00482BAE">
      <w:pPr>
        <w:pStyle w:val="ListParagraph"/>
        <w:numPr>
          <w:ilvl w:val="1"/>
          <w:numId w:val="1"/>
        </w:numPr>
      </w:pPr>
      <w:r>
        <w:t>British brought many bad laws which frustrated Americans</w:t>
      </w:r>
      <w:r w:rsidR="004565D6">
        <w:t>:</w:t>
      </w:r>
    </w:p>
    <w:p w:rsidR="004565D6" w:rsidRDefault="004565D6" w:rsidP="00A53905">
      <w:pPr>
        <w:pStyle w:val="ListParagraph"/>
        <w:numPr>
          <w:ilvl w:val="2"/>
          <w:numId w:val="1"/>
        </w:numPr>
      </w:pPr>
      <w:r>
        <w:t>Writs of Assistance Act, 1761</w:t>
      </w:r>
    </w:p>
    <w:p w:rsidR="004565D6" w:rsidRDefault="004565D6" w:rsidP="004565D6">
      <w:pPr>
        <w:pStyle w:val="ListParagraph"/>
        <w:numPr>
          <w:ilvl w:val="3"/>
          <w:numId w:val="1"/>
        </w:numPr>
      </w:pPr>
      <w:r>
        <w:t>G</w:t>
      </w:r>
      <w:r w:rsidRPr="004565D6">
        <w:t>eneral search warrant issued by superior provincial courts to assist the British government in enforcing trade and navigation laws.</w:t>
      </w:r>
    </w:p>
    <w:p w:rsidR="004565D6" w:rsidRDefault="004565D6" w:rsidP="004565D6">
      <w:pPr>
        <w:pStyle w:val="ListParagraph"/>
        <w:numPr>
          <w:ilvl w:val="3"/>
          <w:numId w:val="1"/>
        </w:numPr>
      </w:pPr>
      <w:r>
        <w:t>Americans can be arrested without arrest warrant on basis of sedition.</w:t>
      </w:r>
    </w:p>
    <w:p w:rsidR="00A53905" w:rsidRDefault="00A53905" w:rsidP="00A53905">
      <w:pPr>
        <w:pStyle w:val="ListParagraph"/>
        <w:numPr>
          <w:ilvl w:val="2"/>
          <w:numId w:val="1"/>
        </w:numPr>
      </w:pPr>
      <w:r>
        <w:t>Sugar Act, 1764</w:t>
      </w:r>
    </w:p>
    <w:p w:rsidR="00A53905" w:rsidRDefault="00A53905" w:rsidP="00A53905">
      <w:pPr>
        <w:pStyle w:val="ListParagraph"/>
        <w:numPr>
          <w:ilvl w:val="3"/>
          <w:numId w:val="1"/>
        </w:numPr>
      </w:pPr>
      <w:r>
        <w:t>Increased t</w:t>
      </w:r>
      <w:r>
        <w:t>ax on sugar</w:t>
      </w:r>
    </w:p>
    <w:p w:rsidR="002037F3" w:rsidRDefault="002037F3" w:rsidP="002037F3">
      <w:pPr>
        <w:pStyle w:val="ListParagraph"/>
        <w:numPr>
          <w:ilvl w:val="2"/>
          <w:numId w:val="1"/>
        </w:numPr>
      </w:pPr>
      <w:r>
        <w:t>Navigation Act, 1651</w:t>
      </w:r>
    </w:p>
    <w:p w:rsidR="002037F3" w:rsidRDefault="002037F3" w:rsidP="002037F3">
      <w:pPr>
        <w:pStyle w:val="ListParagraph"/>
        <w:numPr>
          <w:ilvl w:val="3"/>
          <w:numId w:val="1"/>
        </w:numPr>
      </w:pPr>
      <w:r>
        <w:lastRenderedPageBreak/>
        <w:t>Any product produced by 13 colonies can only be traded with Britain.</w:t>
      </w:r>
    </w:p>
    <w:p w:rsidR="002037F3" w:rsidRDefault="002037F3" w:rsidP="002037F3">
      <w:pPr>
        <w:pStyle w:val="ListParagraph"/>
        <w:numPr>
          <w:ilvl w:val="2"/>
          <w:numId w:val="1"/>
        </w:numPr>
      </w:pPr>
      <w:r>
        <w:t>Quartering Act, 1765</w:t>
      </w:r>
    </w:p>
    <w:p w:rsidR="002037F3" w:rsidRDefault="003027E2" w:rsidP="00A53905">
      <w:pPr>
        <w:pStyle w:val="ListParagraph"/>
        <w:numPr>
          <w:ilvl w:val="3"/>
          <w:numId w:val="1"/>
        </w:numPr>
      </w:pPr>
      <w:r w:rsidRPr="003027E2">
        <w:t>Required</w:t>
      </w:r>
      <w:r w:rsidR="00A53905">
        <w:t xml:space="preserve"> </w:t>
      </w:r>
      <w:r w:rsidR="00A53905" w:rsidRPr="00A53905">
        <w:t>the colonies to provide barracks and supplies to British troops</w:t>
      </w:r>
    </w:p>
    <w:p w:rsidR="003027E2" w:rsidRDefault="003027E2" w:rsidP="003027E2">
      <w:pPr>
        <w:pStyle w:val="ListParagraph"/>
        <w:numPr>
          <w:ilvl w:val="2"/>
          <w:numId w:val="1"/>
        </w:numPr>
      </w:pPr>
      <w:r>
        <w:t>Stamp Act, 1765</w:t>
      </w:r>
    </w:p>
    <w:p w:rsidR="003027E2" w:rsidRDefault="003027E2" w:rsidP="003027E2">
      <w:pPr>
        <w:pStyle w:val="ListParagraph"/>
        <w:numPr>
          <w:ilvl w:val="3"/>
          <w:numId w:val="1"/>
        </w:numPr>
      </w:pPr>
      <w:r>
        <w:t>Americans had to pay tax on printing paper with stamps (extra tax for stamp on paper) used for newspapers.</w:t>
      </w:r>
    </w:p>
    <w:p w:rsidR="004565D6" w:rsidRDefault="004565D6" w:rsidP="00A53905">
      <w:pPr>
        <w:pStyle w:val="ListParagraph"/>
        <w:numPr>
          <w:ilvl w:val="2"/>
          <w:numId w:val="1"/>
        </w:numPr>
      </w:pPr>
      <w:r>
        <w:t>Tea Act, 1773</w:t>
      </w:r>
    </w:p>
    <w:p w:rsidR="00A53905" w:rsidRDefault="00A53905" w:rsidP="004565D6">
      <w:pPr>
        <w:pStyle w:val="ListParagraph"/>
        <w:numPr>
          <w:ilvl w:val="3"/>
          <w:numId w:val="1"/>
        </w:numPr>
      </w:pPr>
      <w:r>
        <w:t>British tea was not doing good business, forced Americans to not grow their own tea and buy only British tea.</w:t>
      </w:r>
    </w:p>
    <w:p w:rsidR="004565D6" w:rsidRDefault="004565D6" w:rsidP="004565D6">
      <w:pPr>
        <w:pStyle w:val="ListParagraph"/>
        <w:numPr>
          <w:ilvl w:val="3"/>
          <w:numId w:val="1"/>
        </w:numPr>
      </w:pPr>
      <w:r>
        <w:t xml:space="preserve">Boston Tea Party, 1773 </w:t>
      </w:r>
      <w:r>
        <w:sym w:font="Wingdings" w:char="F0E0"/>
      </w:r>
      <w:r>
        <w:t xml:space="preserve"> British send their tea by ship to Boston tea, angered crowd threw the chests of tea in sea.</w:t>
      </w:r>
    </w:p>
    <w:p w:rsidR="004565D6" w:rsidRDefault="004565D6" w:rsidP="004565D6">
      <w:pPr>
        <w:pStyle w:val="ListParagraph"/>
        <w:numPr>
          <w:ilvl w:val="3"/>
          <w:numId w:val="1"/>
        </w:numPr>
      </w:pPr>
      <w:r>
        <w:t>British put sanctions on the Boston port, only British ships allowed.</w:t>
      </w:r>
    </w:p>
    <w:p w:rsidR="00482BAE" w:rsidRDefault="00546F63" w:rsidP="00482BAE">
      <w:pPr>
        <w:pStyle w:val="ListParagraph"/>
        <w:numPr>
          <w:ilvl w:val="1"/>
          <w:numId w:val="1"/>
        </w:numPr>
      </w:pPr>
      <w:r>
        <w:t>British removed Americans from the government in America</w:t>
      </w:r>
    </w:p>
    <w:p w:rsidR="00546F63" w:rsidRDefault="00546F63" w:rsidP="00546F63">
      <w:pPr>
        <w:pStyle w:val="ListParagraph"/>
        <w:numPr>
          <w:ilvl w:val="2"/>
          <w:numId w:val="1"/>
        </w:numPr>
      </w:pPr>
      <w:r>
        <w:t>People started the line – “No Tax without Representation”</w:t>
      </w:r>
    </w:p>
    <w:p w:rsidR="00546F63" w:rsidRDefault="00546F63" w:rsidP="00546F63">
      <w:pPr>
        <w:pStyle w:val="ListParagraph"/>
        <w:numPr>
          <w:ilvl w:val="3"/>
          <w:numId w:val="1"/>
        </w:numPr>
      </w:pPr>
      <w:r>
        <w:t>This line was copied by Indian leaders during the freedom struggle.</w:t>
      </w:r>
    </w:p>
    <w:p w:rsidR="00546F63" w:rsidRDefault="00546F63" w:rsidP="00546F63">
      <w:pPr>
        <w:pStyle w:val="ListParagraph"/>
        <w:numPr>
          <w:ilvl w:val="1"/>
          <w:numId w:val="1"/>
        </w:numPr>
      </w:pPr>
      <w:r>
        <w:t>With people protesting against them, British attack Americans. Americans fight back!</w:t>
      </w:r>
    </w:p>
    <w:p w:rsidR="00546F63" w:rsidRDefault="00546F63" w:rsidP="00546F63">
      <w:pPr>
        <w:pStyle w:val="ListParagraph"/>
        <w:numPr>
          <w:ilvl w:val="2"/>
          <w:numId w:val="1"/>
        </w:numPr>
      </w:pPr>
      <w:r>
        <w:t>France supports Americans against their fight (money, soldiers, weapons)</w:t>
      </w:r>
    </w:p>
    <w:p w:rsidR="00546F63" w:rsidRDefault="00546F63" w:rsidP="00546F63">
      <w:pPr>
        <w:pStyle w:val="ListParagraph"/>
        <w:numPr>
          <w:ilvl w:val="1"/>
          <w:numId w:val="1"/>
        </w:numPr>
      </w:pPr>
      <w:r>
        <w:t xml:space="preserve">Declaration of Independence, 1776 </w:t>
      </w:r>
    </w:p>
    <w:p w:rsidR="00546F63" w:rsidRDefault="00546F63" w:rsidP="00546F63">
      <w:pPr>
        <w:pStyle w:val="ListParagraph"/>
        <w:numPr>
          <w:ilvl w:val="2"/>
          <w:numId w:val="1"/>
        </w:numPr>
      </w:pPr>
      <w:r>
        <w:t>All men are created equal</w:t>
      </w:r>
    </w:p>
    <w:p w:rsidR="00546F63" w:rsidRDefault="00546F63" w:rsidP="00546F63">
      <w:pPr>
        <w:pStyle w:val="ListParagraph"/>
        <w:numPr>
          <w:ilvl w:val="2"/>
          <w:numId w:val="1"/>
        </w:numPr>
      </w:pPr>
      <w:r>
        <w:t>Right to life, liberty and pursuit of happiness.</w:t>
      </w:r>
    </w:p>
    <w:p w:rsidR="00546F63" w:rsidRDefault="00546F63" w:rsidP="00546F63">
      <w:pPr>
        <w:pStyle w:val="ListParagraph"/>
        <w:numPr>
          <w:ilvl w:val="2"/>
          <w:numId w:val="1"/>
        </w:numPr>
      </w:pPr>
      <w:r>
        <w:t>America to be made Republic.</w:t>
      </w:r>
    </w:p>
    <w:p w:rsidR="00D55338" w:rsidRDefault="00D55338" w:rsidP="00D55338">
      <w:pPr>
        <w:pStyle w:val="ListParagraph"/>
        <w:numPr>
          <w:ilvl w:val="1"/>
          <w:numId w:val="1"/>
        </w:numPr>
      </w:pPr>
      <w:r>
        <w:t>Lord Cornwallis vs George Washington – Cornwallis surrender (Siege of Yorktown, 1781)</w:t>
      </w:r>
    </w:p>
    <w:p w:rsidR="00D55338" w:rsidRDefault="00D55338" w:rsidP="00D55338">
      <w:pPr>
        <w:pStyle w:val="ListParagraph"/>
        <w:numPr>
          <w:ilvl w:val="1"/>
          <w:numId w:val="1"/>
        </w:numPr>
      </w:pPr>
      <w:r>
        <w:t>American Constitution (framed by Thomas Jefferson)</w:t>
      </w:r>
    </w:p>
    <w:p w:rsidR="00D55338" w:rsidRDefault="00D55338" w:rsidP="00D55338">
      <w:pPr>
        <w:pStyle w:val="ListParagraph"/>
        <w:numPr>
          <w:ilvl w:val="2"/>
          <w:numId w:val="1"/>
        </w:numPr>
      </w:pPr>
      <w:r>
        <w:t>Made Slavery legal</w:t>
      </w:r>
    </w:p>
    <w:p w:rsidR="00D55338" w:rsidRDefault="00D55338" w:rsidP="00D55338">
      <w:pPr>
        <w:pStyle w:val="ListParagraph"/>
        <w:numPr>
          <w:ilvl w:val="2"/>
          <w:numId w:val="1"/>
        </w:numPr>
      </w:pPr>
      <w:r>
        <w:t xml:space="preserve">Right to vote only if you have property </w:t>
      </w:r>
    </w:p>
    <w:p w:rsidR="00AE5EBC" w:rsidRDefault="00AE5EBC" w:rsidP="00D55338">
      <w:pPr>
        <w:pStyle w:val="ListParagraph"/>
        <w:numPr>
          <w:ilvl w:val="2"/>
          <w:numId w:val="1"/>
        </w:numPr>
      </w:pPr>
      <w:r>
        <w:t>Inequality in Constitution caused the American Civil War</w:t>
      </w:r>
    </w:p>
    <w:p w:rsidR="00D55338" w:rsidRDefault="00AE5EBC" w:rsidP="00AE5EBC">
      <w:pPr>
        <w:pStyle w:val="ListParagraph"/>
        <w:numPr>
          <w:ilvl w:val="1"/>
          <w:numId w:val="1"/>
        </w:numPr>
      </w:pPr>
      <w:r>
        <w:t>Charles A Beard – “</w:t>
      </w:r>
      <w:r w:rsidRPr="00AE5EBC">
        <w:rPr>
          <w:i/>
        </w:rPr>
        <w:t>There is no change in America after independence</w:t>
      </w:r>
      <w:r>
        <w:t xml:space="preserve">” </w:t>
      </w:r>
    </w:p>
    <w:p w:rsidR="00AE5EBC" w:rsidRDefault="00AE5EBC" w:rsidP="00AE5EBC">
      <w:pPr>
        <w:pStyle w:val="ListParagraph"/>
        <w:numPr>
          <w:ilvl w:val="1"/>
          <w:numId w:val="1"/>
        </w:numPr>
      </w:pPr>
      <w:r>
        <w:t>American Civil War (1861-65)</w:t>
      </w:r>
    </w:p>
    <w:p w:rsidR="00375388" w:rsidRDefault="00375388" w:rsidP="00375388">
      <w:pPr>
        <w:pStyle w:val="ListParagraph"/>
        <w:numPr>
          <w:ilvl w:val="2"/>
          <w:numId w:val="1"/>
        </w:numPr>
      </w:pPr>
      <w:r>
        <w:t>Federal states (Abraham Lincoln) vs Confederates (Southern States which supported slavery)</w:t>
      </w:r>
    </w:p>
    <w:p w:rsidR="00375388" w:rsidRDefault="00375388" w:rsidP="00375388">
      <w:pPr>
        <w:pStyle w:val="ListParagraph"/>
        <w:numPr>
          <w:ilvl w:val="2"/>
          <w:numId w:val="1"/>
        </w:numPr>
      </w:pPr>
      <w:r>
        <w:t>The federal states in the north was not in favor of slavery and depended more on tech.</w:t>
      </w:r>
    </w:p>
    <w:p w:rsidR="00375388" w:rsidRDefault="00375388" w:rsidP="00375388">
      <w:pPr>
        <w:pStyle w:val="ListParagraph"/>
        <w:numPr>
          <w:ilvl w:val="2"/>
          <w:numId w:val="1"/>
        </w:numPr>
      </w:pPr>
      <w:r>
        <w:t>13</w:t>
      </w:r>
      <w:r w:rsidRPr="00375388">
        <w:rPr>
          <w:vertAlign w:val="superscript"/>
        </w:rPr>
        <w:t>th</w:t>
      </w:r>
      <w:r>
        <w:t xml:space="preserve"> Amendment – ends slavery in America.</w:t>
      </w:r>
    </w:p>
    <w:p w:rsidR="00375388" w:rsidRDefault="00375388" w:rsidP="00375388">
      <w:pPr>
        <w:pStyle w:val="ListParagraph"/>
        <w:numPr>
          <w:ilvl w:val="0"/>
          <w:numId w:val="1"/>
        </w:numPr>
      </w:pPr>
      <w:r>
        <w:t>French Revolution</w:t>
      </w:r>
    </w:p>
    <w:p w:rsidR="00375388" w:rsidRDefault="00375388" w:rsidP="00375388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375388" w:rsidSect="002305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05652"/>
    <w:multiLevelType w:val="hybridMultilevel"/>
    <w:tmpl w:val="B8A28F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2DC9"/>
    <w:multiLevelType w:val="hybridMultilevel"/>
    <w:tmpl w:val="68305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6C"/>
    <w:rsid w:val="00023DFA"/>
    <w:rsid w:val="002037F3"/>
    <w:rsid w:val="0023056C"/>
    <w:rsid w:val="003027E2"/>
    <w:rsid w:val="00375388"/>
    <w:rsid w:val="004565D6"/>
    <w:rsid w:val="00482BAE"/>
    <w:rsid w:val="00546F63"/>
    <w:rsid w:val="0061113D"/>
    <w:rsid w:val="00654CA5"/>
    <w:rsid w:val="00A53905"/>
    <w:rsid w:val="00AE5EBC"/>
    <w:rsid w:val="00D5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F19B"/>
  <w15:chartTrackingRefBased/>
  <w15:docId w15:val="{71DAA9FD-C274-4C7B-A68C-9A1F7B54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3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8</cp:revision>
  <dcterms:created xsi:type="dcterms:W3CDTF">2021-08-30T07:58:00Z</dcterms:created>
  <dcterms:modified xsi:type="dcterms:W3CDTF">2021-08-30T09:18:00Z</dcterms:modified>
</cp:coreProperties>
</file>