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27A" w:rsidRDefault="00C96E26" w:rsidP="00C96E26">
      <w:pPr>
        <w:jc w:val="center"/>
        <w:rPr>
          <w:rFonts w:cstheme="minorHAnsi"/>
          <w:b/>
        </w:rPr>
      </w:pPr>
      <w:r w:rsidRPr="007F07DC">
        <w:rPr>
          <w:rFonts w:cstheme="minorHAnsi"/>
          <w:b/>
          <w:highlight w:val="lightGray"/>
        </w:rPr>
        <w:t>C# BASICS</w:t>
      </w:r>
    </w:p>
    <w:p w:rsidR="00DD052F" w:rsidRDefault="00DD052F" w:rsidP="00DD052F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Evolution </w:t>
      </w:r>
      <w:r w:rsidR="00F75C92">
        <w:rPr>
          <w:rFonts w:cstheme="minorHAnsi"/>
          <w:b/>
        </w:rPr>
        <w:t xml:space="preserve">and Overview </w:t>
      </w:r>
      <w:r>
        <w:rPr>
          <w:rFonts w:cstheme="minorHAnsi"/>
          <w:b/>
        </w:rPr>
        <w:t>of .Net:</w:t>
      </w:r>
    </w:p>
    <w:p w:rsidR="00DD052F" w:rsidRPr="00DD052F" w:rsidRDefault="00DD052F" w:rsidP="00DD052F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DD052F">
        <w:rPr>
          <w:rFonts w:cstheme="minorHAnsi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Microsoft started the development of </w:t>
      </w:r>
      <w:r w:rsidR="00F75C92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the.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NET framework in the late 1990s, originally under the Next Generation Windows Services, and by late 2000, the first beta version of the . NET Framework was released.</w:t>
      </w:r>
    </w:p>
    <w:p w:rsidR="00DD052F" w:rsidRPr="00DD052F" w:rsidRDefault="00DD052F" w:rsidP="00DD052F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Used to develop various software applications.</w:t>
      </w:r>
    </w:p>
    <w:p w:rsidR="00DD052F" w:rsidRPr="00DD052F" w:rsidRDefault="00DD052F" w:rsidP="00DD052F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 class libraries present in this framework is known as FCL(Framework Class Library).</w:t>
      </w:r>
    </w:p>
    <w:p w:rsidR="00DD052F" w:rsidRPr="00DD052F" w:rsidRDefault="00DD052F" w:rsidP="00DD052F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Execution takes place in environment called CLR –Common Language runtime.</w:t>
      </w:r>
    </w:p>
    <w:p w:rsidR="00DD052F" w:rsidRPr="00F75C92" w:rsidRDefault="00DD052F" w:rsidP="00DD052F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.Net supports 60+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prgrmng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langs.</w:t>
      </w:r>
    </w:p>
    <w:p w:rsidR="00F75C92" w:rsidRDefault="00F75C92" w:rsidP="00F75C92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Overview of Visual Studio:</w:t>
      </w:r>
    </w:p>
    <w:p w:rsidR="00F75C92" w:rsidRDefault="00F75C92" w:rsidP="00F75C92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>
        <w:rPr>
          <w:rFonts w:cstheme="minorHAnsi"/>
        </w:rPr>
        <w:t xml:space="preserve">Visual studio is an IDE (Integrated Development Environment) used to develop </w:t>
      </w:r>
      <w:proofErr w:type="spellStart"/>
      <w:r>
        <w:rPr>
          <w:rFonts w:cstheme="minorHAnsi"/>
        </w:rPr>
        <w:t>application,games</w:t>
      </w:r>
      <w:proofErr w:type="spellEnd"/>
      <w:r>
        <w:rPr>
          <w:rFonts w:cstheme="minorHAnsi"/>
        </w:rPr>
        <w:t xml:space="preserve"> and others.</w:t>
      </w:r>
    </w:p>
    <w:p w:rsidR="00F75C92" w:rsidRDefault="00F75C92" w:rsidP="00F75C92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>
        <w:rPr>
          <w:rFonts w:cstheme="minorHAnsi"/>
        </w:rPr>
        <w:t>It is product of Microsoft developed in 2000.</w:t>
      </w:r>
    </w:p>
    <w:p w:rsidR="00F75C92" w:rsidRDefault="00F75C92" w:rsidP="00F75C92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>
        <w:rPr>
          <w:rFonts w:cstheme="minorHAnsi"/>
        </w:rPr>
        <w:t>It has capability to support 36+ programming langs.</w:t>
      </w:r>
    </w:p>
    <w:p w:rsidR="00F75C92" w:rsidRPr="00F75C92" w:rsidRDefault="00F75C92" w:rsidP="00F75C92">
      <w:pPr>
        <w:spacing w:after="0"/>
        <w:rPr>
          <w:rFonts w:cstheme="minorHAnsi"/>
        </w:rPr>
      </w:pPr>
      <w:r>
        <w:rPr>
          <w:rFonts w:cstheme="minorHAnsi"/>
        </w:rPr>
        <w:t>Features of Visual Code:</w:t>
      </w:r>
    </w:p>
    <w:p w:rsidR="00F75C92" w:rsidRPr="00F75C92" w:rsidRDefault="00F75C92" w:rsidP="00F75C92">
      <w:pPr>
        <w:spacing w:after="0"/>
        <w:rPr>
          <w:rFonts w:cstheme="minorHAnsi"/>
        </w:rPr>
      </w:pPr>
    </w:p>
    <w:p w:rsidR="00DD052F" w:rsidRPr="007F07DC" w:rsidRDefault="00DD052F" w:rsidP="00DD052F">
      <w:pPr>
        <w:spacing w:after="0" w:line="240" w:lineRule="auto"/>
        <w:rPr>
          <w:rFonts w:cstheme="minorHAnsi"/>
          <w:b/>
        </w:rPr>
      </w:pPr>
    </w:p>
    <w:p w:rsidR="00C96E26" w:rsidRPr="007F07DC" w:rsidRDefault="00C96E26" w:rsidP="009C19F7">
      <w:pPr>
        <w:spacing w:after="0" w:line="240" w:lineRule="auto"/>
        <w:rPr>
          <w:rFonts w:cstheme="minorHAnsi"/>
          <w:b/>
        </w:rPr>
      </w:pPr>
      <w:r w:rsidRPr="007F07DC">
        <w:rPr>
          <w:rFonts w:cstheme="minorHAnsi"/>
          <w:b/>
        </w:rPr>
        <w:t>3 Types of Applications</w:t>
      </w:r>
    </w:p>
    <w:p w:rsidR="009C19F7" w:rsidRPr="007F07DC" w:rsidRDefault="009C19F7" w:rsidP="009C19F7">
      <w:pPr>
        <w:spacing w:after="0" w:line="240" w:lineRule="auto"/>
        <w:rPr>
          <w:rFonts w:cstheme="minorHAnsi"/>
          <w:b/>
        </w:rPr>
      </w:pPr>
    </w:p>
    <w:p w:rsidR="00C96E26" w:rsidRPr="007F07DC" w:rsidRDefault="00C96E26" w:rsidP="009C19F7">
      <w:pPr>
        <w:spacing w:after="0"/>
        <w:rPr>
          <w:rFonts w:cstheme="minorHAnsi"/>
        </w:rPr>
      </w:pPr>
      <w:r w:rsidRPr="007F07DC">
        <w:rPr>
          <w:rFonts w:cstheme="minorHAnsi"/>
        </w:rPr>
        <w:t>1.</w:t>
      </w:r>
      <w:r w:rsidR="00885A12" w:rsidRPr="007F07DC">
        <w:rPr>
          <w:rFonts w:cstheme="minorHAnsi"/>
          <w:b/>
        </w:rPr>
        <w:t>Console Application</w:t>
      </w:r>
      <w:r w:rsidR="00885A12" w:rsidRPr="007F07DC">
        <w:rPr>
          <w:rFonts w:cstheme="minorHAnsi"/>
        </w:rPr>
        <w:t xml:space="preserve">     :</w:t>
      </w:r>
      <w:r w:rsidR="002D5B90" w:rsidRPr="007F07DC">
        <w:rPr>
          <w:rFonts w:cstheme="minorHAnsi"/>
          <w:bCs/>
          <w:color w:val="202124"/>
          <w:shd w:val="clear" w:color="auto" w:fill="FFFFFF"/>
        </w:rPr>
        <w:t xml:space="preserve"> A console program on the other hand is a text application</w:t>
      </w:r>
      <w:r w:rsidR="002D5B90" w:rsidRPr="007F07DC">
        <w:rPr>
          <w:rFonts w:cstheme="minorHAnsi"/>
          <w:color w:val="202124"/>
          <w:shd w:val="clear" w:color="auto" w:fill="FFFFFF"/>
        </w:rPr>
        <w:t>. There are not fancy controls like buttons or textboxes in a console application and they are run from the command prompt. They are commonly used for test applications</w:t>
      </w:r>
    </w:p>
    <w:p w:rsidR="00885A12" w:rsidRPr="007F07DC" w:rsidRDefault="00885A12" w:rsidP="002855F6">
      <w:pPr>
        <w:spacing w:after="0"/>
        <w:rPr>
          <w:rFonts w:cstheme="minorHAnsi"/>
        </w:rPr>
      </w:pPr>
      <w:r w:rsidRPr="007F07DC">
        <w:rPr>
          <w:rFonts w:cstheme="minorHAnsi"/>
        </w:rPr>
        <w:t>2.</w:t>
      </w:r>
      <w:r w:rsidRPr="007F07DC">
        <w:rPr>
          <w:rFonts w:cstheme="minorHAnsi"/>
          <w:b/>
        </w:rPr>
        <w:t>Windows Application</w:t>
      </w:r>
      <w:r w:rsidRPr="007F07DC">
        <w:rPr>
          <w:rFonts w:cstheme="minorHAnsi"/>
        </w:rPr>
        <w:t xml:space="preserve">   :</w:t>
      </w:r>
      <w:r w:rsidR="002D5B90" w:rsidRPr="007F07DC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="002D5B90" w:rsidRPr="007F07DC">
        <w:rPr>
          <w:rFonts w:cstheme="minorHAnsi"/>
          <w:bCs/>
          <w:color w:val="202124"/>
          <w:shd w:val="clear" w:color="auto" w:fill="FFFFFF"/>
        </w:rPr>
        <w:t>A Windows form application is an application that has a graphical user                              interface(GUI) like the Visual   C# IDE.</w:t>
      </w:r>
      <w:r w:rsidR="00123A2A" w:rsidRPr="007F07DC">
        <w:rPr>
          <w:rFonts w:cstheme="minorHAnsi"/>
          <w:color w:val="202124"/>
          <w:shd w:val="clear" w:color="auto" w:fill="FFFFFF"/>
        </w:rPr>
        <w:t xml:space="preserve">  Microsoft word is an example of a Windows application.</w:t>
      </w:r>
    </w:p>
    <w:p w:rsidR="00885A12" w:rsidRPr="007F07DC" w:rsidRDefault="00885A12" w:rsidP="002855F6">
      <w:pPr>
        <w:spacing w:after="0"/>
        <w:rPr>
          <w:rFonts w:cstheme="minorHAnsi"/>
          <w:b/>
          <w:color w:val="202124"/>
          <w:shd w:val="clear" w:color="auto" w:fill="FFFFFF"/>
        </w:rPr>
      </w:pPr>
      <w:r w:rsidRPr="007F07DC">
        <w:rPr>
          <w:rFonts w:cstheme="minorHAnsi"/>
        </w:rPr>
        <w:t>3.</w:t>
      </w:r>
      <w:r w:rsidRPr="007F07DC">
        <w:rPr>
          <w:rFonts w:cstheme="minorHAnsi"/>
          <w:b/>
        </w:rPr>
        <w:t>Web Application</w:t>
      </w:r>
      <w:r w:rsidRPr="007F07DC">
        <w:rPr>
          <w:rFonts w:cstheme="minorHAnsi"/>
        </w:rPr>
        <w:t xml:space="preserve">           :  </w:t>
      </w:r>
      <w:r w:rsidR="007F4270" w:rsidRPr="007F07DC">
        <w:rPr>
          <w:rFonts w:cstheme="minorHAnsi"/>
          <w:color w:val="202124"/>
          <w:shd w:val="clear" w:color="auto" w:fill="FFFFFF"/>
        </w:rPr>
        <w:t>Web applications include </w:t>
      </w:r>
      <w:r w:rsidR="007F4270" w:rsidRPr="007F07DC">
        <w:rPr>
          <w:rFonts w:cstheme="minorHAnsi"/>
          <w:bCs/>
          <w:color w:val="202124"/>
          <w:shd w:val="clear" w:color="auto" w:fill="FFFFFF"/>
        </w:rPr>
        <w:t>online forms, shopping carts, word processors, spreadsheets, video and photo editing, file conversion, file scanning, and email programs such as Gmail, Yahoo and AOL</w:t>
      </w:r>
      <w:r w:rsidR="007F4270" w:rsidRPr="007F07DC">
        <w:rPr>
          <w:rFonts w:cstheme="minorHAnsi"/>
          <w:color w:val="202124"/>
          <w:shd w:val="clear" w:color="auto" w:fill="FFFFFF"/>
        </w:rPr>
        <w:t>. Popular applications include Google Apps and Microsoft 365</w:t>
      </w:r>
      <w:r w:rsidR="007F4270" w:rsidRPr="007F07DC">
        <w:rPr>
          <w:rFonts w:cstheme="minorHAnsi"/>
          <w:b/>
          <w:color w:val="202124"/>
          <w:shd w:val="clear" w:color="auto" w:fill="FFFFFF"/>
        </w:rPr>
        <w:t>.</w:t>
      </w:r>
      <w:r w:rsidR="00775B70" w:rsidRPr="007F07DC">
        <w:rPr>
          <w:rFonts w:cstheme="minorHAnsi"/>
          <w:b/>
          <w:color w:val="202124"/>
          <w:shd w:val="clear" w:color="auto" w:fill="FFFFFF"/>
        </w:rPr>
        <w:t>(ASP.NET Web Application-&gt;</w:t>
      </w:r>
      <w:r w:rsidR="00775B70" w:rsidRPr="007F07DC">
        <w:rPr>
          <w:rFonts w:cstheme="minorHAnsi"/>
          <w:color w:val="202124"/>
          <w:shd w:val="clear" w:color="auto" w:fill="FFFFFF"/>
        </w:rPr>
        <w:t>template(</w:t>
      </w:r>
      <w:proofErr w:type="spellStart"/>
      <w:r w:rsidR="00775B70" w:rsidRPr="007F07DC">
        <w:rPr>
          <w:rFonts w:cstheme="minorHAnsi"/>
          <w:color w:val="202124"/>
          <w:shd w:val="clear" w:color="auto" w:fill="FFFFFF"/>
        </w:rPr>
        <w:t>EMPTY,SinglePage,WebAPI,WebForms,MVC</w:t>
      </w:r>
      <w:proofErr w:type="spellEnd"/>
      <w:r w:rsidR="00775B70" w:rsidRPr="007F07DC">
        <w:rPr>
          <w:rFonts w:cstheme="minorHAnsi"/>
          <w:color w:val="202124"/>
          <w:shd w:val="clear" w:color="auto" w:fill="FFFFFF"/>
        </w:rPr>
        <w:t>)</w:t>
      </w:r>
      <w:r w:rsidR="009B3FF4" w:rsidRPr="007F07DC">
        <w:rPr>
          <w:rFonts w:cstheme="minorHAnsi"/>
          <w:color w:val="202124"/>
          <w:shd w:val="clear" w:color="auto" w:fill="FFFFFF"/>
        </w:rPr>
        <w:t xml:space="preserve"> when we select a </w:t>
      </w:r>
      <w:proofErr w:type="spellStart"/>
      <w:r w:rsidR="009B3FF4" w:rsidRPr="007F07DC">
        <w:rPr>
          <w:rFonts w:cstheme="minorHAnsi"/>
          <w:color w:val="202124"/>
          <w:shd w:val="clear" w:color="auto" w:fill="FFFFFF"/>
        </w:rPr>
        <w:t>webform</w:t>
      </w:r>
      <w:proofErr w:type="spellEnd"/>
      <w:r w:rsidR="009B3FF4" w:rsidRPr="007F07DC">
        <w:rPr>
          <w:rFonts w:cstheme="minorHAnsi"/>
          <w:color w:val="202124"/>
          <w:shd w:val="clear" w:color="auto" w:fill="FFFFFF"/>
        </w:rPr>
        <w:t xml:space="preserve"> we get a Default.aspx</w:t>
      </w:r>
      <w:r w:rsidR="009B3FF4" w:rsidRPr="007F07DC">
        <w:rPr>
          <w:rFonts w:cstheme="minorHAnsi"/>
          <w:b/>
          <w:color w:val="202124"/>
          <w:shd w:val="clear" w:color="auto" w:fill="FFFFFF"/>
        </w:rPr>
        <w:t xml:space="preserve"> </w:t>
      </w:r>
      <w:r w:rsidR="00775B70" w:rsidRPr="007F07DC">
        <w:rPr>
          <w:rFonts w:cstheme="minorHAnsi"/>
          <w:b/>
          <w:color w:val="202124"/>
          <w:shd w:val="clear" w:color="auto" w:fill="FFFFFF"/>
        </w:rPr>
        <w:t>)</w:t>
      </w:r>
    </w:p>
    <w:p w:rsidR="001D3B10" w:rsidRPr="007F07DC" w:rsidRDefault="001D3B10" w:rsidP="002855F6">
      <w:pPr>
        <w:spacing w:after="0"/>
        <w:rPr>
          <w:rFonts w:cstheme="minorHAnsi"/>
          <w:b/>
          <w:color w:val="202124"/>
          <w:shd w:val="clear" w:color="auto" w:fill="FFFFFF"/>
        </w:rPr>
      </w:pPr>
      <w:r w:rsidRPr="007F07DC">
        <w:rPr>
          <w:rFonts w:cstheme="minorHAnsi"/>
          <w:b/>
          <w:color w:val="202124"/>
          <w:highlight w:val="yellow"/>
          <w:shd w:val="clear" w:color="auto" w:fill="FFFFFF"/>
        </w:rPr>
        <w:t>NOTE</w:t>
      </w:r>
    </w:p>
    <w:p w:rsidR="001D3B10" w:rsidRPr="007F07DC" w:rsidRDefault="001D3B10" w:rsidP="001D3B10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color w:val="202124"/>
          <w:shd w:val="clear" w:color="auto" w:fill="FFFFFF"/>
        </w:rPr>
      </w:pPr>
      <w:r w:rsidRPr="007F07DC">
        <w:rPr>
          <w:rFonts w:cstheme="minorHAnsi"/>
          <w:b/>
          <w:bCs/>
          <w:color w:val="202124"/>
          <w:shd w:val="clear" w:color="auto" w:fill="FFFFFF"/>
        </w:rPr>
        <w:t>Active Server Pages</w:t>
      </w:r>
      <w:r w:rsidRPr="007F07DC">
        <w:rPr>
          <w:rFonts w:cstheme="minorHAnsi"/>
          <w:color w:val="202124"/>
          <w:shd w:val="clear" w:color="auto" w:fill="FFFFFF"/>
        </w:rPr>
        <w:t> (ASPX) is a file format used by web servers and generated using the Microsoft ASP.NET framework - an open-source development framework used by web developers to create dynamic web pages, often with the . NET and C# programming languages.</w:t>
      </w:r>
    </w:p>
    <w:p w:rsidR="001D3B10" w:rsidRPr="007F07DC" w:rsidRDefault="001D3B10" w:rsidP="001D3B1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F07DC">
        <w:rPr>
          <w:rFonts w:cstheme="minorHAnsi"/>
          <w:color w:val="202124"/>
          <w:shd w:val="clear" w:color="auto" w:fill="FFFFFF"/>
        </w:rPr>
        <w:t>ASP stands for Active Server Pages and also have capability to dynamically produce web pages based on a specific request from the client. </w:t>
      </w:r>
      <w:r w:rsidRPr="007F07DC">
        <w:rPr>
          <w:rFonts w:cstheme="minorHAnsi"/>
          <w:b/>
          <w:bCs/>
          <w:color w:val="202124"/>
          <w:shd w:val="clear" w:color="auto" w:fill="FFFFFF"/>
        </w:rPr>
        <w:t>HTML uses tag to write its code which is interpreted by the web browsers to display the content which includes images and objects to be embedded in the webpage</w:t>
      </w:r>
      <w:r w:rsidRPr="007F07DC">
        <w:rPr>
          <w:rFonts w:cstheme="minorHAnsi"/>
          <w:color w:val="202124"/>
          <w:shd w:val="clear" w:color="auto" w:fill="FFFFFF"/>
        </w:rPr>
        <w:t>.</w:t>
      </w:r>
    </w:p>
    <w:p w:rsidR="00617742" w:rsidRPr="007F07DC" w:rsidRDefault="00617742" w:rsidP="001D3B1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F07DC">
        <w:rPr>
          <w:rFonts w:cstheme="minorHAnsi"/>
          <w:color w:val="202124"/>
          <w:shd w:val="clear" w:color="auto" w:fill="FFFFFF"/>
        </w:rPr>
        <w:t>Solution Explorer is </w:t>
      </w:r>
      <w:r w:rsidRPr="007F07DC">
        <w:rPr>
          <w:rFonts w:cstheme="minorHAnsi"/>
          <w:b/>
          <w:bCs/>
          <w:color w:val="202124"/>
          <w:shd w:val="clear" w:color="auto" w:fill="FFFFFF"/>
        </w:rPr>
        <w:t>a special window that enables you to manage solutions, projects, and files</w:t>
      </w:r>
      <w:r w:rsidRPr="007F07DC">
        <w:rPr>
          <w:rFonts w:cstheme="minorHAnsi"/>
          <w:color w:val="202124"/>
          <w:shd w:val="clear" w:color="auto" w:fill="FFFFFF"/>
        </w:rPr>
        <w:t>. It provides a complete view of the files in a project, and it enables you to add or remove files and to organize files into subfolders.</w:t>
      </w:r>
    </w:p>
    <w:p w:rsidR="00DC6B55" w:rsidRPr="007F07DC" w:rsidRDefault="00DC6B55" w:rsidP="001D3B1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F07DC">
        <w:rPr>
          <w:rFonts w:cstheme="minorHAnsi"/>
          <w:color w:val="202124"/>
          <w:shd w:val="clear" w:color="auto" w:fill="FFFFFF"/>
        </w:rPr>
        <w:t>Using Keyword:2 ways to use</w:t>
      </w:r>
    </w:p>
    <w:p w:rsidR="00DC6B55" w:rsidRPr="007F07DC" w:rsidRDefault="00DC6B55" w:rsidP="001D3B10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7F07DC">
        <w:rPr>
          <w:rFonts w:cstheme="minorHAnsi"/>
          <w:color w:val="202124"/>
          <w:highlight w:val="cyan"/>
          <w:shd w:val="clear" w:color="auto" w:fill="FFFFFF"/>
        </w:rPr>
        <w:t>Using directive:</w:t>
      </w:r>
      <w:r w:rsidRPr="007F07DC">
        <w:rPr>
          <w:rFonts w:cstheme="minorHAnsi"/>
          <w:color w:val="202124"/>
          <w:shd w:val="clear" w:color="auto" w:fill="FFFFFF"/>
        </w:rPr>
        <w:t xml:space="preserve"> 1.using namespace</w:t>
      </w:r>
      <w:r w:rsidR="004377F8" w:rsidRPr="007F07DC">
        <w:rPr>
          <w:rFonts w:cstheme="minorHAnsi"/>
          <w:color w:val="202124"/>
          <w:shd w:val="clear" w:color="auto" w:fill="FFFFFF"/>
        </w:rPr>
        <w:t>;</w:t>
      </w:r>
    </w:p>
    <w:p w:rsidR="00DC6B55" w:rsidRPr="007F07DC" w:rsidRDefault="004377F8" w:rsidP="00DC6B55">
      <w:pPr>
        <w:pStyle w:val="ListParagraph"/>
        <w:spacing w:after="0"/>
        <w:ind w:left="360"/>
        <w:rPr>
          <w:rFonts w:cstheme="minorHAnsi"/>
          <w:color w:val="202124"/>
          <w:shd w:val="clear" w:color="auto" w:fill="FFFFFF"/>
        </w:rPr>
      </w:pPr>
      <w:r w:rsidRPr="007F07DC">
        <w:rPr>
          <w:rFonts w:cstheme="minorHAnsi"/>
          <w:color w:val="202124"/>
          <w:shd w:val="clear" w:color="auto" w:fill="FFFFFF"/>
        </w:rPr>
        <w:lastRenderedPageBreak/>
        <w:t>2.using static namespace;</w:t>
      </w:r>
    </w:p>
    <w:p w:rsidR="00DC6B55" w:rsidRPr="007F07DC" w:rsidRDefault="004377F8" w:rsidP="004377F8">
      <w:pPr>
        <w:pStyle w:val="ListParagraph"/>
        <w:spacing w:after="0"/>
        <w:ind w:left="360"/>
        <w:rPr>
          <w:rFonts w:cstheme="minorHAnsi"/>
        </w:rPr>
      </w:pPr>
      <w:r w:rsidRPr="007F07DC">
        <w:rPr>
          <w:rFonts w:cstheme="minorHAnsi"/>
          <w:color w:val="202124"/>
          <w:shd w:val="clear" w:color="auto" w:fill="FFFFFF"/>
        </w:rPr>
        <w:t>3.using N = namespace;</w:t>
      </w:r>
    </w:p>
    <w:p w:rsidR="00DC6B55" w:rsidRPr="007F07DC" w:rsidRDefault="00DC6B55" w:rsidP="004377F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F07DC">
        <w:rPr>
          <w:rFonts w:cstheme="minorHAnsi"/>
          <w:color w:val="202124"/>
          <w:highlight w:val="cyan"/>
          <w:shd w:val="clear" w:color="auto" w:fill="FFFFFF"/>
        </w:rPr>
        <w:t>Using statement</w:t>
      </w:r>
      <w:r w:rsidR="004377F8" w:rsidRPr="007F07DC">
        <w:rPr>
          <w:rFonts w:cstheme="minorHAnsi"/>
          <w:color w:val="202124"/>
          <w:shd w:val="clear" w:color="auto" w:fill="FFFFFF"/>
        </w:rPr>
        <w:t>: using (</w:t>
      </w:r>
      <w:proofErr w:type="spellStart"/>
      <w:r w:rsidR="004377F8" w:rsidRPr="007F07DC">
        <w:rPr>
          <w:rFonts w:cstheme="minorHAnsi"/>
          <w:color w:val="202124"/>
          <w:shd w:val="clear" w:color="auto" w:fill="FFFFFF"/>
        </w:rPr>
        <w:t>var</w:t>
      </w:r>
      <w:proofErr w:type="spellEnd"/>
      <w:r w:rsidR="004377F8" w:rsidRPr="007F07DC">
        <w:rPr>
          <w:rFonts w:cstheme="minorHAnsi"/>
          <w:color w:val="202124"/>
          <w:shd w:val="clear" w:color="auto" w:fill="FFFFFF"/>
        </w:rPr>
        <w:t xml:space="preserve"> b= new </w:t>
      </w:r>
      <w:proofErr w:type="spellStart"/>
      <w:r w:rsidR="004377F8" w:rsidRPr="007F07DC">
        <w:rPr>
          <w:rFonts w:cstheme="minorHAnsi"/>
          <w:color w:val="202124"/>
          <w:shd w:val="clear" w:color="auto" w:fill="FFFFFF"/>
        </w:rPr>
        <w:t>SqlConnection</w:t>
      </w:r>
      <w:proofErr w:type="spellEnd"/>
      <w:r w:rsidR="004377F8" w:rsidRPr="007F07DC">
        <w:rPr>
          <w:rFonts w:cstheme="minorHAnsi"/>
          <w:color w:val="202124"/>
          <w:shd w:val="clear" w:color="auto" w:fill="FFFFFF"/>
        </w:rPr>
        <w:t>()){//some operation on b}</w:t>
      </w:r>
    </w:p>
    <w:p w:rsidR="00E12597" w:rsidRPr="007F07DC" w:rsidRDefault="00E12597" w:rsidP="004377F8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F07DC">
        <w:rPr>
          <w:rFonts w:cstheme="minorHAnsi"/>
          <w:color w:val="202124"/>
          <w:shd w:val="clear" w:color="auto" w:fill="FFFFFF"/>
        </w:rPr>
        <w:t>In C#, namespaces are </w:t>
      </w:r>
      <w:r w:rsidRPr="007F07DC">
        <w:rPr>
          <w:rFonts w:cstheme="minorHAnsi"/>
          <w:bCs/>
          <w:color w:val="202124"/>
          <w:shd w:val="clear" w:color="auto" w:fill="FFFFFF"/>
        </w:rPr>
        <w:t xml:space="preserve">used to logically arrange classes, </w:t>
      </w:r>
      <w:proofErr w:type="spellStart"/>
      <w:r w:rsidRPr="007F07DC">
        <w:rPr>
          <w:rFonts w:cstheme="minorHAnsi"/>
          <w:bCs/>
          <w:color w:val="202124"/>
          <w:shd w:val="clear" w:color="auto" w:fill="FFFFFF"/>
        </w:rPr>
        <w:t>structs</w:t>
      </w:r>
      <w:proofErr w:type="spellEnd"/>
      <w:r w:rsidRPr="007F07DC">
        <w:rPr>
          <w:rFonts w:cstheme="minorHAnsi"/>
          <w:bCs/>
          <w:color w:val="202124"/>
          <w:shd w:val="clear" w:color="auto" w:fill="FFFFFF"/>
        </w:rPr>
        <w:t xml:space="preserve">, interfaces, </w:t>
      </w:r>
      <w:proofErr w:type="spellStart"/>
      <w:r w:rsidRPr="007F07DC">
        <w:rPr>
          <w:rFonts w:cstheme="minorHAnsi"/>
          <w:bCs/>
          <w:color w:val="202124"/>
          <w:shd w:val="clear" w:color="auto" w:fill="FFFFFF"/>
        </w:rPr>
        <w:t>enums</w:t>
      </w:r>
      <w:proofErr w:type="spellEnd"/>
      <w:r w:rsidRPr="007F07DC">
        <w:rPr>
          <w:rFonts w:cstheme="minorHAnsi"/>
          <w:bCs/>
          <w:color w:val="202124"/>
          <w:shd w:val="clear" w:color="auto" w:fill="FFFFFF"/>
        </w:rPr>
        <w:t xml:space="preserve"> and delegates</w:t>
      </w:r>
      <w:r w:rsidRPr="007F07DC">
        <w:rPr>
          <w:rFonts w:cstheme="minorHAnsi"/>
          <w:color w:val="202124"/>
          <w:shd w:val="clear" w:color="auto" w:fill="FFFFFF"/>
        </w:rPr>
        <w:t>. The namespaces in C# can be nested. That means one namespace can contain other namespaces also.</w:t>
      </w:r>
      <w:r w:rsidR="00BE3842" w:rsidRPr="007F07DC">
        <w:rPr>
          <w:rFonts w:cstheme="minorHAnsi"/>
          <w:color w:val="202124"/>
          <w:shd w:val="clear" w:color="auto" w:fill="FFFFFF"/>
        </w:rPr>
        <w:t xml:space="preserve"> </w:t>
      </w:r>
      <w:r w:rsidR="00BE3842" w:rsidRPr="007F07DC">
        <w:rPr>
          <w:rFonts w:cstheme="minorHAnsi"/>
          <w:color w:val="202124"/>
          <w:highlight w:val="yellow"/>
          <w:shd w:val="clear" w:color="auto" w:fill="FFFFFF"/>
        </w:rPr>
        <w:t>namespaces are called pre defined libraries</w:t>
      </w:r>
    </w:p>
    <w:p w:rsidR="00617742" w:rsidRPr="007F07DC" w:rsidRDefault="00BE3842" w:rsidP="00BE3842">
      <w:pPr>
        <w:pStyle w:val="ListParagraph"/>
        <w:numPr>
          <w:ilvl w:val="0"/>
          <w:numId w:val="3"/>
        </w:numPr>
        <w:spacing w:after="0"/>
        <w:rPr>
          <w:rStyle w:val="hgkelc"/>
          <w:rFonts w:cstheme="minorHAnsi"/>
        </w:rPr>
      </w:pPr>
      <w:r w:rsidRPr="007F07DC">
        <w:rPr>
          <w:rFonts w:cstheme="minorHAnsi"/>
        </w:rPr>
        <w:t>Main Method():</w:t>
      </w:r>
      <w:r w:rsidR="00E108CE" w:rsidRPr="007F07DC">
        <w:rPr>
          <w:rStyle w:val="hgkelc"/>
          <w:rFonts w:cstheme="minorHAnsi"/>
          <w:color w:val="202124"/>
          <w:shd w:val="clear" w:color="auto" w:fill="FFFFFF"/>
          <w:lang/>
        </w:rPr>
        <w:t>The Main() method is </w:t>
      </w:r>
      <w:r w:rsidR="00E108CE" w:rsidRPr="007F07DC">
        <w:rPr>
          <w:rStyle w:val="hgkelc"/>
          <w:rFonts w:cstheme="minorHAnsi"/>
          <w:b/>
          <w:bCs/>
          <w:color w:val="202124"/>
          <w:shd w:val="clear" w:color="auto" w:fill="FFFFFF"/>
          <w:lang/>
        </w:rPr>
        <w:t>the entry point a C# program from where the execution starts</w:t>
      </w:r>
      <w:r w:rsidR="00E108CE" w:rsidRPr="007F07DC">
        <w:rPr>
          <w:rStyle w:val="hgkelc"/>
          <w:rFonts w:cstheme="minorHAnsi"/>
          <w:color w:val="202124"/>
          <w:shd w:val="clear" w:color="auto" w:fill="FFFFFF"/>
          <w:lang/>
        </w:rPr>
        <w:t xml:space="preserve">. Main() method must be static because it is a class level method. To </w:t>
      </w:r>
      <w:r w:rsidR="00BE3D60" w:rsidRPr="007F07DC">
        <w:rPr>
          <w:rStyle w:val="hgkelc"/>
          <w:rFonts w:cstheme="minorHAnsi"/>
          <w:color w:val="202124"/>
          <w:shd w:val="clear" w:color="auto" w:fill="FFFFFF"/>
          <w:lang/>
        </w:rPr>
        <w:t>invoke</w:t>
      </w:r>
      <w:r w:rsidR="00E108CE" w:rsidRPr="007F07DC">
        <w:rPr>
          <w:rStyle w:val="hgkelc"/>
          <w:rFonts w:cstheme="minorHAnsi"/>
          <w:color w:val="202124"/>
          <w:shd w:val="clear" w:color="auto" w:fill="FFFFFF"/>
          <w:lang/>
        </w:rPr>
        <w:t xml:space="preserve"> without any instance of the class it must be static. Non-static Main() method will give a compile-time error.</w:t>
      </w:r>
    </w:p>
    <w:p w:rsidR="0040173E" w:rsidRPr="007F07DC" w:rsidRDefault="0040173E" w:rsidP="00BE3842">
      <w:pPr>
        <w:pStyle w:val="ListParagraph"/>
        <w:numPr>
          <w:ilvl w:val="0"/>
          <w:numId w:val="3"/>
        </w:numPr>
        <w:spacing w:after="0"/>
        <w:rPr>
          <w:rStyle w:val="hgkelc"/>
          <w:rFonts w:cstheme="minorHAnsi"/>
        </w:rPr>
      </w:pPr>
      <w:r w:rsidRPr="007F07DC">
        <w:rPr>
          <w:rStyle w:val="hgkelc"/>
          <w:rFonts w:cstheme="minorHAnsi"/>
          <w:color w:val="202124"/>
          <w:shd w:val="clear" w:color="auto" w:fill="FFFFFF"/>
          <w:lang/>
        </w:rPr>
        <w:t>Hierarchy: namespace-&gt;class-&gt;main() or method-&gt;statements.</w:t>
      </w:r>
    </w:p>
    <w:p w:rsidR="0040173E" w:rsidRPr="007F07DC" w:rsidRDefault="00855897" w:rsidP="00BE3842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F07DC">
        <w:rPr>
          <w:rFonts w:cstheme="minorHAnsi"/>
        </w:rPr>
        <w:t>Class as different methods(cube symbol),properties(span symbol),events(thunder symbol).</w:t>
      </w:r>
    </w:p>
    <w:p w:rsidR="000A409F" w:rsidRPr="007F07DC" w:rsidRDefault="000A409F" w:rsidP="000A409F">
      <w:pPr>
        <w:pStyle w:val="ListParagraph"/>
        <w:spacing w:after="0"/>
        <w:ind w:left="0"/>
        <w:rPr>
          <w:rFonts w:cstheme="minorHAnsi"/>
        </w:rPr>
      </w:pPr>
      <w:r w:rsidRPr="007F07DC">
        <w:rPr>
          <w:rFonts w:cstheme="minorHAnsi"/>
        </w:rPr>
        <w:t>1.C# is case sensitive.</w:t>
      </w:r>
    </w:p>
    <w:p w:rsidR="000A409F" w:rsidRPr="007F07DC" w:rsidRDefault="000A409F" w:rsidP="000A409F">
      <w:pPr>
        <w:spacing w:after="0"/>
        <w:rPr>
          <w:rFonts w:cstheme="minorHAnsi"/>
        </w:rPr>
      </w:pPr>
      <w:r w:rsidRPr="007F07DC">
        <w:rPr>
          <w:rFonts w:cstheme="minorHAnsi"/>
        </w:rPr>
        <w:t>2.Every statement should end with terminator;</w:t>
      </w:r>
    </w:p>
    <w:p w:rsidR="000A409F" w:rsidRPr="007F07DC" w:rsidRDefault="000A409F" w:rsidP="000A409F">
      <w:pPr>
        <w:spacing w:after="0"/>
        <w:rPr>
          <w:rFonts w:cstheme="minorHAnsi"/>
        </w:rPr>
      </w:pPr>
      <w:r w:rsidRPr="007F07DC">
        <w:rPr>
          <w:rFonts w:cstheme="minorHAnsi"/>
        </w:rPr>
        <w:t>3.We cannot used uninitialized value types;</w:t>
      </w:r>
    </w:p>
    <w:p w:rsidR="000A409F" w:rsidRPr="007F07DC" w:rsidRDefault="000A409F" w:rsidP="000A409F">
      <w:pPr>
        <w:spacing w:after="0"/>
        <w:rPr>
          <w:rFonts w:cstheme="minorHAnsi"/>
        </w:rPr>
      </w:pPr>
      <w:r w:rsidRPr="007F07DC">
        <w:rPr>
          <w:rFonts w:cstheme="minorHAnsi"/>
        </w:rPr>
        <w:t>Comments:</w:t>
      </w:r>
    </w:p>
    <w:p w:rsidR="000A409F" w:rsidRPr="007F07DC" w:rsidRDefault="000A409F" w:rsidP="000A409F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7F07DC">
        <w:rPr>
          <w:rFonts w:cstheme="minorHAnsi"/>
        </w:rPr>
        <w:t>Single line comment: //</w:t>
      </w:r>
    </w:p>
    <w:p w:rsidR="000A409F" w:rsidRPr="007F07DC" w:rsidRDefault="000A409F" w:rsidP="000A409F">
      <w:pPr>
        <w:pStyle w:val="ListParagraph"/>
        <w:numPr>
          <w:ilvl w:val="0"/>
          <w:numId w:val="5"/>
        </w:numPr>
        <w:spacing w:after="0"/>
        <w:rPr>
          <w:rFonts w:cstheme="minorHAnsi"/>
        </w:rPr>
      </w:pPr>
      <w:r w:rsidRPr="007F07DC">
        <w:rPr>
          <w:rFonts w:cstheme="minorHAnsi"/>
        </w:rPr>
        <w:t>Multi line comment /* */</w:t>
      </w:r>
    </w:p>
    <w:p w:rsidR="00F27D3F" w:rsidRPr="007F07DC" w:rsidRDefault="00F27D3F" w:rsidP="00F27D3F">
      <w:pPr>
        <w:spacing w:after="0"/>
        <w:rPr>
          <w:rFonts w:cstheme="minorHAnsi"/>
          <w:b/>
        </w:rPr>
      </w:pPr>
      <w:r w:rsidRPr="007F07DC">
        <w:rPr>
          <w:rFonts w:cstheme="minorHAnsi"/>
          <w:b/>
          <w:highlight w:val="yellow"/>
        </w:rPr>
        <w:t>Console Class</w:t>
      </w:r>
    </w:p>
    <w:p w:rsidR="00F27D3F" w:rsidRPr="007F07DC" w:rsidRDefault="00F27D3F" w:rsidP="00F27D3F">
      <w:pPr>
        <w:spacing w:after="0"/>
        <w:rPr>
          <w:rFonts w:cstheme="minorHAnsi"/>
          <w:color w:val="171717"/>
          <w:shd w:val="clear" w:color="auto" w:fill="FFFFFF"/>
        </w:rPr>
      </w:pPr>
      <w:r w:rsidRPr="007F07DC">
        <w:rPr>
          <w:rFonts w:cstheme="minorHAnsi"/>
          <w:color w:val="171717"/>
          <w:shd w:val="clear" w:color="auto" w:fill="FFFFFF"/>
        </w:rPr>
        <w:t>Represents the standard input, output, and error streams for console applications. This class cannot be inherited.</w:t>
      </w:r>
    </w:p>
    <w:p w:rsidR="00F27D3F" w:rsidRPr="007F07DC" w:rsidRDefault="00F27D3F" w:rsidP="00F27D3F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F07DC">
        <w:rPr>
          <w:rFonts w:cstheme="minorHAnsi"/>
          <w:color w:val="202124"/>
          <w:shd w:val="clear" w:color="auto" w:fill="FFFFFF"/>
        </w:rPr>
        <w:t> </w:t>
      </w:r>
      <w:proofErr w:type="spellStart"/>
      <w:r w:rsidRPr="007F07DC">
        <w:rPr>
          <w:rFonts w:cstheme="minorHAnsi"/>
          <w:color w:val="202124"/>
          <w:shd w:val="clear" w:color="auto" w:fill="FFFFFF"/>
        </w:rPr>
        <w:t>WriteLine</w:t>
      </w:r>
      <w:proofErr w:type="spellEnd"/>
      <w:r w:rsidRPr="007F07DC">
        <w:rPr>
          <w:rFonts w:cstheme="minorHAnsi"/>
          <w:color w:val="202124"/>
          <w:shd w:val="clear" w:color="auto" w:fill="FFFFFF"/>
        </w:rPr>
        <w:t>() method, which is used to print the entire string on a simple line.</w:t>
      </w:r>
    </w:p>
    <w:p w:rsidR="00F27D3F" w:rsidRPr="007F07DC" w:rsidRDefault="00F27D3F" w:rsidP="00F27D3F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F07DC">
        <w:rPr>
          <w:rFonts w:cstheme="minorHAnsi"/>
          <w:color w:val="202124"/>
          <w:shd w:val="clear" w:color="auto" w:fill="FFFFFF"/>
        </w:rPr>
        <w:t>Write():Same line</w:t>
      </w:r>
    </w:p>
    <w:p w:rsidR="00F27D3F" w:rsidRPr="007F07DC" w:rsidRDefault="00F27D3F" w:rsidP="00F27D3F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F07DC">
        <w:rPr>
          <w:rFonts w:cstheme="minorHAnsi"/>
          <w:color w:val="202124"/>
          <w:shd w:val="clear" w:color="auto" w:fill="FFFFFF"/>
        </w:rPr>
        <w:t> </w:t>
      </w:r>
      <w:proofErr w:type="spellStart"/>
      <w:r w:rsidRPr="007F07DC">
        <w:rPr>
          <w:rFonts w:cstheme="minorHAnsi"/>
          <w:color w:val="202124"/>
          <w:shd w:val="clear" w:color="auto" w:fill="FFFFFF"/>
        </w:rPr>
        <w:t>ReadLine</w:t>
      </w:r>
      <w:proofErr w:type="spellEnd"/>
      <w:r w:rsidRPr="007F07DC">
        <w:rPr>
          <w:rFonts w:cstheme="minorHAnsi"/>
          <w:color w:val="202124"/>
          <w:shd w:val="clear" w:color="auto" w:fill="FFFFFF"/>
        </w:rPr>
        <w:t>()method is used</w:t>
      </w:r>
      <w:r w:rsidR="006F5443" w:rsidRPr="007F07DC">
        <w:rPr>
          <w:rFonts w:cstheme="minorHAnsi"/>
          <w:color w:val="202124"/>
          <w:shd w:val="clear" w:color="auto" w:fill="FFFFFF"/>
        </w:rPr>
        <w:t xml:space="preserve"> to read group of </w:t>
      </w:r>
      <w:r w:rsidR="002C5FB7" w:rsidRPr="007F07DC">
        <w:rPr>
          <w:rFonts w:cstheme="minorHAnsi"/>
          <w:color w:val="202124"/>
          <w:shd w:val="clear" w:color="auto" w:fill="FFFFFF"/>
        </w:rPr>
        <w:t>characters, reads</w:t>
      </w:r>
      <w:r w:rsidR="000E521D" w:rsidRPr="007F07DC">
        <w:rPr>
          <w:rFonts w:cstheme="minorHAnsi"/>
          <w:color w:val="202124"/>
          <w:shd w:val="clear" w:color="auto" w:fill="FFFFFF"/>
        </w:rPr>
        <w:t xml:space="preserve"> string value of </w:t>
      </w:r>
      <w:r w:rsidR="00342B89" w:rsidRPr="007F07DC">
        <w:rPr>
          <w:rFonts w:cstheme="minorHAnsi"/>
          <w:color w:val="202124"/>
          <w:shd w:val="clear" w:color="auto" w:fill="FFFFFF"/>
        </w:rPr>
        <w:t>character, returns</w:t>
      </w:r>
      <w:r w:rsidR="00FB3C24" w:rsidRPr="007F07DC">
        <w:rPr>
          <w:rFonts w:cstheme="minorHAnsi"/>
          <w:color w:val="202124"/>
          <w:shd w:val="clear" w:color="auto" w:fill="FFFFFF"/>
        </w:rPr>
        <w:t xml:space="preserve"> string</w:t>
      </w:r>
    </w:p>
    <w:p w:rsidR="00F27D3F" w:rsidRPr="007F07DC" w:rsidRDefault="00F27D3F" w:rsidP="00F27D3F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F07DC">
        <w:rPr>
          <w:rFonts w:cstheme="minorHAnsi"/>
          <w:color w:val="202124"/>
          <w:shd w:val="clear" w:color="auto" w:fill="FFFFFF"/>
        </w:rPr>
        <w:t xml:space="preserve">Read():reads </w:t>
      </w:r>
      <w:r w:rsidR="006F5443" w:rsidRPr="007F07DC">
        <w:rPr>
          <w:rFonts w:cstheme="minorHAnsi"/>
          <w:color w:val="202124"/>
          <w:shd w:val="clear" w:color="auto" w:fill="FFFFFF"/>
        </w:rPr>
        <w:t>only one character</w:t>
      </w:r>
      <w:r w:rsidR="000E521D" w:rsidRPr="007F07DC">
        <w:rPr>
          <w:rFonts w:cstheme="minorHAnsi"/>
          <w:color w:val="202124"/>
          <w:shd w:val="clear" w:color="auto" w:fill="FFFFFF"/>
        </w:rPr>
        <w:t>,</w:t>
      </w:r>
      <w:r w:rsidR="002C5FB7" w:rsidRPr="007F07DC">
        <w:rPr>
          <w:rFonts w:cstheme="minorHAnsi"/>
          <w:color w:val="202124"/>
          <w:shd w:val="clear" w:color="auto" w:fill="FFFFFF"/>
        </w:rPr>
        <w:t xml:space="preserve"> </w:t>
      </w:r>
      <w:r w:rsidR="000E521D" w:rsidRPr="007F07DC">
        <w:rPr>
          <w:rFonts w:cstheme="minorHAnsi"/>
          <w:color w:val="202124"/>
          <w:shd w:val="clear" w:color="auto" w:fill="FFFFFF"/>
        </w:rPr>
        <w:t xml:space="preserve">reads </w:t>
      </w:r>
      <w:proofErr w:type="spellStart"/>
      <w:r w:rsidR="000E521D" w:rsidRPr="007F07DC">
        <w:rPr>
          <w:rFonts w:cstheme="minorHAnsi"/>
          <w:color w:val="202124"/>
          <w:shd w:val="clear" w:color="auto" w:fill="FFFFFF"/>
        </w:rPr>
        <w:t>ascii</w:t>
      </w:r>
      <w:proofErr w:type="spellEnd"/>
      <w:r w:rsidR="000E521D" w:rsidRPr="007F07DC">
        <w:rPr>
          <w:rFonts w:cstheme="minorHAnsi"/>
          <w:color w:val="202124"/>
          <w:shd w:val="clear" w:color="auto" w:fill="FFFFFF"/>
        </w:rPr>
        <w:t xml:space="preserve"> value of </w:t>
      </w:r>
      <w:r w:rsidR="002C5FB7" w:rsidRPr="007F07DC">
        <w:rPr>
          <w:rFonts w:cstheme="minorHAnsi"/>
          <w:color w:val="202124"/>
          <w:shd w:val="clear" w:color="auto" w:fill="FFFFFF"/>
        </w:rPr>
        <w:t>character, returns</w:t>
      </w:r>
      <w:r w:rsidR="00FB3C24" w:rsidRPr="007F07DC">
        <w:rPr>
          <w:rFonts w:cstheme="minorHAnsi"/>
          <w:color w:val="202124"/>
          <w:shd w:val="clear" w:color="auto" w:fill="FFFFFF"/>
        </w:rPr>
        <w:t xml:space="preserve"> integer</w:t>
      </w:r>
    </w:p>
    <w:p w:rsidR="00F27D3F" w:rsidRPr="007F07DC" w:rsidRDefault="00F27D3F" w:rsidP="00F27D3F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F07DC">
        <w:rPr>
          <w:rFonts w:cstheme="minorHAnsi"/>
          <w:color w:val="202124"/>
          <w:shd w:val="clear" w:color="auto" w:fill="FFFFFF"/>
        </w:rPr>
        <w:t>\n-newline \b backspace</w:t>
      </w:r>
    </w:p>
    <w:p w:rsidR="00F34874" w:rsidRPr="007F07DC" w:rsidRDefault="00F34874" w:rsidP="00F27D3F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7F07DC">
        <w:rPr>
          <w:rFonts w:cstheme="minorHAnsi"/>
          <w:color w:val="202124"/>
          <w:shd w:val="clear" w:color="auto" w:fill="FFFFFF"/>
        </w:rPr>
        <w:t>Clear()-</w:t>
      </w:r>
      <w:r w:rsidRPr="007F07DC">
        <w:rPr>
          <w:rFonts w:cstheme="minorHAnsi"/>
          <w:color w:val="273239"/>
          <w:spacing w:val="1"/>
          <w:shd w:val="clear" w:color="auto" w:fill="EBEBEB"/>
        </w:rPr>
        <w:t>Clears the console</w:t>
      </w:r>
    </w:p>
    <w:p w:rsidR="00F27D3F" w:rsidRPr="007F07DC" w:rsidRDefault="00CF11D9" w:rsidP="00F27D3F">
      <w:pPr>
        <w:spacing w:after="0"/>
        <w:rPr>
          <w:rFonts w:cstheme="minorHAnsi"/>
          <w:b/>
          <w:color w:val="171717"/>
          <w:shd w:val="clear" w:color="auto" w:fill="FFFFFF"/>
        </w:rPr>
      </w:pPr>
      <w:r w:rsidRPr="007F07DC">
        <w:rPr>
          <w:rFonts w:cstheme="minorHAnsi"/>
          <w:b/>
          <w:color w:val="171717"/>
          <w:highlight w:val="yellow"/>
          <w:shd w:val="clear" w:color="auto" w:fill="FFFFFF"/>
        </w:rPr>
        <w:t>Variables:</w:t>
      </w:r>
    </w:p>
    <w:p w:rsidR="00CF11D9" w:rsidRPr="007F07DC" w:rsidRDefault="00CF11D9" w:rsidP="00F27D3F">
      <w:pPr>
        <w:spacing w:after="0"/>
        <w:rPr>
          <w:rFonts w:cstheme="minorHAnsi"/>
          <w:color w:val="273239"/>
          <w:spacing w:val="2"/>
          <w:shd w:val="clear" w:color="auto" w:fill="FFFFFF"/>
        </w:rPr>
      </w:pPr>
      <w:r w:rsidRPr="007F07DC">
        <w:rPr>
          <w:rFonts w:cstheme="minorHAnsi"/>
          <w:color w:val="273239"/>
          <w:spacing w:val="2"/>
          <w:shd w:val="clear" w:color="auto" w:fill="FFFFFF"/>
        </w:rPr>
        <w:t> Variable is a placeholder of the information which can be changed at runtime. And variables allows to </w:t>
      </w:r>
      <w:r w:rsidRPr="007F07DC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Retrieve and Manipulate</w:t>
      </w:r>
      <w:r w:rsidRPr="007F07DC">
        <w:rPr>
          <w:rFonts w:cstheme="minorHAnsi"/>
          <w:color w:val="273239"/>
          <w:spacing w:val="2"/>
          <w:shd w:val="clear" w:color="auto" w:fill="FFFFFF"/>
        </w:rPr>
        <w:t> the stored information.</w:t>
      </w:r>
    </w:p>
    <w:p w:rsidR="00CF11D9" w:rsidRPr="007F07DC" w:rsidRDefault="001A28C7" w:rsidP="00CF1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eastAsia="Times New Roman" w:cstheme="minorHAnsi"/>
          <w:color w:val="273239"/>
          <w:spacing w:val="2"/>
        </w:rPr>
      </w:pPr>
      <w:proofErr w:type="spellStart"/>
      <w:r w:rsidRPr="007F07DC">
        <w:rPr>
          <w:rFonts w:eastAsia="Times New Roman" w:cstheme="minorHAnsi"/>
          <w:color w:val="273239"/>
          <w:spacing w:val="2"/>
        </w:rPr>
        <w:t>Syntax:</w:t>
      </w:r>
      <w:r w:rsidR="00CF11D9" w:rsidRPr="00CF11D9">
        <w:rPr>
          <w:rFonts w:eastAsia="Times New Roman" w:cstheme="minorHAnsi"/>
          <w:color w:val="273239"/>
          <w:spacing w:val="2"/>
        </w:rPr>
        <w:t>type</w:t>
      </w:r>
      <w:proofErr w:type="spellEnd"/>
      <w:r w:rsidR="00CF11D9" w:rsidRPr="00CF11D9">
        <w:rPr>
          <w:rFonts w:eastAsia="Times New Roman" w:cstheme="minorHAnsi"/>
          <w:color w:val="273239"/>
          <w:spacing w:val="2"/>
        </w:rPr>
        <w:t xml:space="preserve"> </w:t>
      </w:r>
      <w:proofErr w:type="spellStart"/>
      <w:r w:rsidR="00CF11D9" w:rsidRPr="00CF11D9">
        <w:rPr>
          <w:rFonts w:eastAsia="Times New Roman" w:cstheme="minorHAnsi"/>
          <w:color w:val="273239"/>
          <w:spacing w:val="2"/>
        </w:rPr>
        <w:t>variable_name</w:t>
      </w:r>
      <w:proofErr w:type="spellEnd"/>
      <w:r w:rsidR="00CF11D9" w:rsidRPr="00CF11D9">
        <w:rPr>
          <w:rFonts w:eastAsia="Times New Roman" w:cstheme="minorHAnsi"/>
          <w:color w:val="273239"/>
          <w:spacing w:val="2"/>
        </w:rPr>
        <w:t xml:space="preserve"> = value;</w:t>
      </w:r>
    </w:p>
    <w:p w:rsidR="00361B9C" w:rsidRPr="00361B9C" w:rsidRDefault="00361B9C" w:rsidP="00361B9C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eastAsia="Times New Roman" w:cstheme="minorHAnsi"/>
          <w:b/>
          <w:bCs/>
          <w:color w:val="273239"/>
          <w:spacing w:val="2"/>
        </w:rPr>
      </w:pPr>
      <w:r w:rsidRPr="00361B9C">
        <w:rPr>
          <w:rFonts w:eastAsia="Times New Roman" w:cstheme="minorHAnsi"/>
          <w:b/>
          <w:bCs/>
          <w:color w:val="273239"/>
          <w:spacing w:val="2"/>
        </w:rPr>
        <w:t>Rules for Naming Variables</w:t>
      </w:r>
    </w:p>
    <w:p w:rsidR="00361B9C" w:rsidRPr="00361B9C" w:rsidRDefault="00361B9C" w:rsidP="00361B9C">
      <w:pPr>
        <w:numPr>
          <w:ilvl w:val="0"/>
          <w:numId w:val="6"/>
        </w:numPr>
        <w:shd w:val="clear" w:color="auto" w:fill="FFFFFF"/>
        <w:spacing w:after="0" w:line="240" w:lineRule="auto"/>
        <w:ind w:left="301"/>
        <w:textAlignment w:val="baseline"/>
        <w:rPr>
          <w:rFonts w:eastAsia="Times New Roman" w:cstheme="minorHAnsi"/>
          <w:color w:val="273239"/>
          <w:spacing w:val="2"/>
        </w:rPr>
      </w:pPr>
      <w:r w:rsidRPr="00361B9C">
        <w:rPr>
          <w:rFonts w:eastAsia="Times New Roman" w:cstheme="minorHAnsi"/>
          <w:color w:val="273239"/>
          <w:spacing w:val="2"/>
        </w:rPr>
        <w:t>Variable names can contain the letters ‘a-z’ or ’A-Z’ or digits 0-9 as well as the character ‘_’.</w:t>
      </w:r>
    </w:p>
    <w:p w:rsidR="00361B9C" w:rsidRPr="00361B9C" w:rsidRDefault="00361B9C" w:rsidP="00361B9C">
      <w:pPr>
        <w:numPr>
          <w:ilvl w:val="0"/>
          <w:numId w:val="6"/>
        </w:numPr>
        <w:shd w:val="clear" w:color="auto" w:fill="FFFFFF"/>
        <w:spacing w:after="0" w:line="240" w:lineRule="auto"/>
        <w:ind w:left="301"/>
        <w:textAlignment w:val="baseline"/>
        <w:rPr>
          <w:rFonts w:eastAsia="Times New Roman" w:cstheme="minorHAnsi"/>
          <w:color w:val="273239"/>
          <w:spacing w:val="2"/>
        </w:rPr>
      </w:pPr>
      <w:r w:rsidRPr="00361B9C">
        <w:rPr>
          <w:rFonts w:eastAsia="Times New Roman" w:cstheme="minorHAnsi"/>
          <w:color w:val="273239"/>
          <w:spacing w:val="2"/>
        </w:rPr>
        <w:t>The name of the variables cannot be started with a digit.</w:t>
      </w:r>
    </w:p>
    <w:p w:rsidR="00361B9C" w:rsidRPr="007F07DC" w:rsidRDefault="00361B9C" w:rsidP="00361B9C">
      <w:pPr>
        <w:numPr>
          <w:ilvl w:val="0"/>
          <w:numId w:val="6"/>
        </w:numPr>
        <w:shd w:val="clear" w:color="auto" w:fill="FFFFFF"/>
        <w:spacing w:after="0" w:line="240" w:lineRule="auto"/>
        <w:ind w:left="301"/>
        <w:textAlignment w:val="baseline"/>
        <w:rPr>
          <w:rFonts w:eastAsia="Times New Roman" w:cstheme="minorHAnsi"/>
          <w:color w:val="273239"/>
          <w:spacing w:val="2"/>
        </w:rPr>
      </w:pPr>
      <w:r w:rsidRPr="00361B9C">
        <w:rPr>
          <w:rFonts w:eastAsia="Times New Roman" w:cstheme="minorHAnsi"/>
          <w:color w:val="273239"/>
          <w:spacing w:val="2"/>
        </w:rPr>
        <w:t xml:space="preserve">The name of the variable cannot be any C# keyword say </w:t>
      </w:r>
      <w:proofErr w:type="spellStart"/>
      <w:r w:rsidRPr="00361B9C">
        <w:rPr>
          <w:rFonts w:eastAsia="Times New Roman" w:cstheme="minorHAnsi"/>
          <w:color w:val="273239"/>
          <w:spacing w:val="2"/>
        </w:rPr>
        <w:t>int</w:t>
      </w:r>
      <w:proofErr w:type="spellEnd"/>
      <w:r w:rsidRPr="00361B9C">
        <w:rPr>
          <w:rFonts w:eastAsia="Times New Roman" w:cstheme="minorHAnsi"/>
          <w:color w:val="273239"/>
          <w:spacing w:val="2"/>
        </w:rPr>
        <w:t>, float, null, String, etc</w:t>
      </w:r>
    </w:p>
    <w:p w:rsidR="009B7BB3" w:rsidRPr="00361B9C" w:rsidRDefault="00BD7A69" w:rsidP="009B7BB3">
      <w:pPr>
        <w:numPr>
          <w:ilvl w:val="0"/>
          <w:numId w:val="6"/>
        </w:numPr>
        <w:shd w:val="clear" w:color="auto" w:fill="FFFFFF"/>
        <w:spacing w:after="0" w:line="240" w:lineRule="auto"/>
        <w:ind w:left="301"/>
        <w:textAlignment w:val="baseline"/>
        <w:rPr>
          <w:rFonts w:eastAsia="Times New Roman" w:cstheme="minorHAnsi"/>
          <w:color w:val="273239"/>
          <w:spacing w:val="2"/>
        </w:rPr>
      </w:pPr>
      <w:r w:rsidRPr="007F07DC">
        <w:rPr>
          <w:rFonts w:eastAsia="Times New Roman" w:cstheme="minorHAnsi"/>
          <w:color w:val="273239"/>
          <w:spacing w:val="2"/>
        </w:rPr>
        <w:t xml:space="preserve">If you want to use reserved keyword as an identifier include </w:t>
      </w:r>
      <w:r w:rsidR="00411099" w:rsidRPr="007F07DC">
        <w:rPr>
          <w:rFonts w:eastAsia="Times New Roman" w:cstheme="minorHAnsi"/>
          <w:color w:val="273239"/>
          <w:spacing w:val="2"/>
        </w:rPr>
        <w:t>@ before</w:t>
      </w:r>
      <w:r w:rsidRPr="007F07DC">
        <w:rPr>
          <w:rFonts w:eastAsia="Times New Roman" w:cstheme="minorHAnsi"/>
          <w:color w:val="273239"/>
          <w:spacing w:val="2"/>
        </w:rPr>
        <w:t xml:space="preserve"> variable name.</w:t>
      </w:r>
    </w:p>
    <w:p w:rsidR="00361B9C" w:rsidRPr="007F07DC" w:rsidRDefault="00843F87" w:rsidP="009B7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</w:rPr>
      </w:pPr>
      <w:proofErr w:type="spellStart"/>
      <w:r w:rsidRPr="007F07DC">
        <w:rPr>
          <w:rFonts w:eastAsia="Times New Roman" w:cstheme="minorHAnsi"/>
          <w:b/>
          <w:color w:val="273239"/>
          <w:spacing w:val="2"/>
          <w:highlight w:val="yellow"/>
        </w:rPr>
        <w:t>DataType</w:t>
      </w:r>
      <w:proofErr w:type="spellEnd"/>
    </w:p>
    <w:p w:rsidR="00843F87" w:rsidRPr="007F07DC" w:rsidRDefault="00843F87" w:rsidP="00843F87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color w:val="273239"/>
          <w:spacing w:val="1"/>
          <w:shd w:val="clear" w:color="auto" w:fill="FFFFFF"/>
        </w:rPr>
      </w:pPr>
      <w:r w:rsidRPr="007F07DC">
        <w:rPr>
          <w:rFonts w:cstheme="minorHAnsi"/>
          <w:color w:val="273239"/>
          <w:spacing w:val="1"/>
          <w:shd w:val="clear" w:color="auto" w:fill="FFFFFF"/>
        </w:rPr>
        <w:t>Data types specify the type of data that a valid </w:t>
      </w:r>
      <w:hyperlink r:id="rId5" w:tgtFrame="_blank" w:history="1">
        <w:r w:rsidRPr="007F07DC">
          <w:rPr>
            <w:rStyle w:val="Hyperlink"/>
            <w:rFonts w:cstheme="minorHAnsi"/>
            <w:spacing w:val="1"/>
            <w:bdr w:val="none" w:sz="0" w:space="0" w:color="auto" w:frame="1"/>
            <w:shd w:val="clear" w:color="auto" w:fill="FFFFFF"/>
          </w:rPr>
          <w:t>C#</w:t>
        </w:r>
      </w:hyperlink>
      <w:r w:rsidRPr="007F07DC">
        <w:rPr>
          <w:rFonts w:cstheme="minorHAnsi"/>
          <w:color w:val="273239"/>
          <w:spacing w:val="1"/>
          <w:shd w:val="clear" w:color="auto" w:fill="FFFFFF"/>
        </w:rPr>
        <w:t> variable can hold.</w:t>
      </w:r>
    </w:p>
    <w:p w:rsidR="00252A99" w:rsidRPr="007F07DC" w:rsidRDefault="009350AE" w:rsidP="00252A99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1"/>
        </w:rPr>
      </w:pPr>
      <w:r w:rsidRPr="007F07DC">
        <w:rPr>
          <w:rFonts w:eastAsia="Times New Roman" w:cstheme="minorHAnsi"/>
          <w:b/>
          <w:bCs/>
          <w:color w:val="273239"/>
          <w:spacing w:val="1"/>
        </w:rPr>
        <w:t xml:space="preserve">(Basic </w:t>
      </w:r>
      <w:proofErr w:type="spellStart"/>
      <w:r w:rsidRPr="007F07DC">
        <w:rPr>
          <w:rFonts w:eastAsia="Times New Roman" w:cstheme="minorHAnsi"/>
          <w:b/>
          <w:bCs/>
          <w:color w:val="273239"/>
          <w:spacing w:val="1"/>
        </w:rPr>
        <w:t>Datatype</w:t>
      </w:r>
      <w:proofErr w:type="spellEnd"/>
      <w:r w:rsidRPr="007F07DC">
        <w:rPr>
          <w:rFonts w:eastAsia="Times New Roman" w:cstheme="minorHAnsi"/>
          <w:b/>
          <w:bCs/>
          <w:color w:val="273239"/>
          <w:spacing w:val="1"/>
        </w:rPr>
        <w:t>)</w:t>
      </w:r>
      <w:r w:rsidR="00252A99" w:rsidRPr="007F07DC">
        <w:rPr>
          <w:rFonts w:eastAsia="Times New Roman" w:cstheme="minorHAnsi"/>
          <w:b/>
          <w:bCs/>
          <w:color w:val="273239"/>
          <w:spacing w:val="1"/>
        </w:rPr>
        <w:t>Value Data Types:</w:t>
      </w:r>
      <w:r w:rsidR="00252A99" w:rsidRPr="007F07DC">
        <w:rPr>
          <w:rFonts w:cstheme="minorHAnsi"/>
          <w:color w:val="273239"/>
          <w:spacing w:val="1"/>
          <w:shd w:val="clear" w:color="auto" w:fill="FFFFFF"/>
        </w:rPr>
        <w:t xml:space="preserve"> In </w:t>
      </w:r>
      <w:hyperlink r:id="rId6" w:tgtFrame="_blank" w:history="1">
        <w:r w:rsidR="00252A99" w:rsidRPr="007F07DC">
          <w:rPr>
            <w:rStyle w:val="Hyperlink"/>
            <w:rFonts w:cstheme="minorHAnsi"/>
            <w:spacing w:val="1"/>
            <w:bdr w:val="none" w:sz="0" w:space="0" w:color="auto" w:frame="1"/>
            <w:shd w:val="clear" w:color="auto" w:fill="FFFFFF"/>
          </w:rPr>
          <w:t>C#</w:t>
        </w:r>
      </w:hyperlink>
      <w:r w:rsidR="00252A99" w:rsidRPr="007F07DC">
        <w:rPr>
          <w:rFonts w:cstheme="minorHAnsi"/>
          <w:color w:val="273239"/>
          <w:spacing w:val="1"/>
          <w:shd w:val="clear" w:color="auto" w:fill="FFFFFF"/>
        </w:rPr>
        <w:t>, the Value Data Types will directly store the variable value in memory and it will also accept both signed and unsigned literals. The derived class for these data types are </w:t>
      </w:r>
      <w:proofErr w:type="spellStart"/>
      <w:r w:rsidR="00252A99" w:rsidRPr="007F07DC">
        <w:rPr>
          <w:rStyle w:val="Strong"/>
          <w:rFonts w:cstheme="minorHAnsi"/>
          <w:color w:val="273239"/>
          <w:spacing w:val="1"/>
          <w:bdr w:val="none" w:sz="0" w:space="0" w:color="auto" w:frame="1"/>
          <w:shd w:val="clear" w:color="auto" w:fill="FFFFFF"/>
        </w:rPr>
        <w:t>System.ValueType</w:t>
      </w:r>
      <w:proofErr w:type="spellEnd"/>
      <w:r w:rsidR="00252A99" w:rsidRPr="007F07DC">
        <w:rPr>
          <w:rFonts w:cstheme="minorHAnsi"/>
          <w:color w:val="273239"/>
          <w:spacing w:val="1"/>
          <w:shd w:val="clear" w:color="auto" w:fill="FFFFFF"/>
        </w:rPr>
        <w:t>. </w:t>
      </w:r>
    </w:p>
    <w:p w:rsidR="00FD28D1" w:rsidRPr="007F07DC" w:rsidRDefault="00FD28D1" w:rsidP="00FD28D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1"/>
        </w:rPr>
      </w:pPr>
      <w:r w:rsidRPr="007F07DC">
        <w:rPr>
          <w:rFonts w:eastAsia="Times New Roman" w:cstheme="minorHAnsi"/>
          <w:color w:val="273239"/>
          <w:spacing w:val="1"/>
          <w:highlight w:val="yellow"/>
        </w:rPr>
        <w:t>1.Numbers :</w:t>
      </w:r>
    </w:p>
    <w:p w:rsidR="00FD28D1" w:rsidRPr="007F07DC" w:rsidRDefault="00FD28D1" w:rsidP="00FD28D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1"/>
        </w:rPr>
      </w:pPr>
      <w:r w:rsidRPr="007F07DC">
        <w:rPr>
          <w:rFonts w:eastAsia="Times New Roman" w:cstheme="minorHAnsi"/>
          <w:color w:val="273239"/>
          <w:spacing w:val="1"/>
        </w:rPr>
        <w:t>1</w:t>
      </w:r>
      <w:r w:rsidRPr="007F07DC">
        <w:rPr>
          <w:rFonts w:eastAsia="Times New Roman" w:cstheme="minorHAnsi"/>
          <w:color w:val="273239"/>
          <w:spacing w:val="1"/>
          <w:vertAlign w:val="superscript"/>
        </w:rPr>
        <w:t>st</w:t>
      </w:r>
      <w:r w:rsidRPr="007F07DC">
        <w:rPr>
          <w:rFonts w:eastAsia="Times New Roman" w:cstheme="minorHAnsi"/>
          <w:color w:val="273239"/>
          <w:spacing w:val="1"/>
        </w:rPr>
        <w:t xml:space="preserve">: Integer </w:t>
      </w:r>
    </w:p>
    <w:p w:rsidR="00FD28D1" w:rsidRPr="007F07DC" w:rsidRDefault="00FD28D1" w:rsidP="00FD28D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1"/>
        </w:rPr>
      </w:pPr>
      <w:r w:rsidRPr="007F07DC">
        <w:rPr>
          <w:rFonts w:eastAsia="Times New Roman" w:cstheme="minorHAnsi"/>
          <w:color w:val="273239"/>
          <w:spacing w:val="1"/>
        </w:rPr>
        <w:t>Byte -8 bit</w:t>
      </w:r>
    </w:p>
    <w:p w:rsidR="00FD28D1" w:rsidRPr="007F07DC" w:rsidRDefault="00FD28D1" w:rsidP="00FD28D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1"/>
        </w:rPr>
      </w:pPr>
      <w:r w:rsidRPr="007F07DC">
        <w:rPr>
          <w:rFonts w:eastAsia="Times New Roman" w:cstheme="minorHAnsi"/>
          <w:color w:val="273239"/>
          <w:spacing w:val="1"/>
        </w:rPr>
        <w:lastRenderedPageBreak/>
        <w:t>Short -16 bit</w:t>
      </w:r>
    </w:p>
    <w:p w:rsidR="00FD28D1" w:rsidRPr="007F07DC" w:rsidRDefault="00FD28D1" w:rsidP="00FD28D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1"/>
        </w:rPr>
      </w:pPr>
      <w:proofErr w:type="spellStart"/>
      <w:r w:rsidRPr="007F07DC">
        <w:rPr>
          <w:rFonts w:eastAsia="Times New Roman" w:cstheme="minorHAnsi"/>
          <w:color w:val="273239"/>
          <w:spacing w:val="1"/>
        </w:rPr>
        <w:t>Int</w:t>
      </w:r>
      <w:proofErr w:type="spellEnd"/>
      <w:r w:rsidRPr="007F07DC">
        <w:rPr>
          <w:rFonts w:eastAsia="Times New Roman" w:cstheme="minorHAnsi"/>
          <w:color w:val="273239"/>
          <w:spacing w:val="1"/>
        </w:rPr>
        <w:t xml:space="preserve"> -32 bit</w:t>
      </w:r>
    </w:p>
    <w:p w:rsidR="00FD28D1" w:rsidRPr="007F07DC" w:rsidRDefault="00FD28D1" w:rsidP="00FD28D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1"/>
        </w:rPr>
      </w:pPr>
      <w:r w:rsidRPr="007F07DC">
        <w:rPr>
          <w:rFonts w:eastAsia="Times New Roman" w:cstheme="minorHAnsi"/>
          <w:color w:val="273239"/>
          <w:spacing w:val="1"/>
        </w:rPr>
        <w:t>Long – 64 bit</w:t>
      </w:r>
    </w:p>
    <w:p w:rsidR="00FD28D1" w:rsidRPr="007F07DC" w:rsidRDefault="00FD28D1" w:rsidP="00FD28D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1"/>
        </w:rPr>
      </w:pPr>
      <w:r w:rsidRPr="007F07DC">
        <w:rPr>
          <w:rFonts w:eastAsia="Times New Roman" w:cstheme="minorHAnsi"/>
          <w:color w:val="273239"/>
          <w:spacing w:val="1"/>
          <w:highlight w:val="yellow"/>
        </w:rPr>
        <w:t>2</w:t>
      </w:r>
      <w:r w:rsidRPr="007F07DC">
        <w:rPr>
          <w:rFonts w:eastAsia="Times New Roman" w:cstheme="minorHAnsi"/>
          <w:color w:val="273239"/>
          <w:spacing w:val="1"/>
          <w:highlight w:val="yellow"/>
          <w:vertAlign w:val="superscript"/>
        </w:rPr>
        <w:t>nd</w:t>
      </w:r>
      <w:r w:rsidRPr="007F07DC">
        <w:rPr>
          <w:rFonts w:eastAsia="Times New Roman" w:cstheme="minorHAnsi"/>
          <w:color w:val="273239"/>
          <w:spacing w:val="1"/>
          <w:highlight w:val="yellow"/>
        </w:rPr>
        <w:t xml:space="preserve"> Decimal</w:t>
      </w:r>
    </w:p>
    <w:p w:rsidR="00FD28D1" w:rsidRPr="007F07DC" w:rsidRDefault="00FD28D1" w:rsidP="00FD28D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1"/>
        </w:rPr>
      </w:pPr>
      <w:r w:rsidRPr="007F07DC">
        <w:rPr>
          <w:rFonts w:eastAsia="Times New Roman" w:cstheme="minorHAnsi"/>
          <w:color w:val="273239"/>
          <w:spacing w:val="1"/>
        </w:rPr>
        <w:t>Float – 32 bit</w:t>
      </w:r>
    </w:p>
    <w:p w:rsidR="00FD28D1" w:rsidRPr="007F07DC" w:rsidRDefault="00FD28D1" w:rsidP="00FD28D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1"/>
        </w:rPr>
      </w:pPr>
      <w:r w:rsidRPr="007F07DC">
        <w:rPr>
          <w:rFonts w:eastAsia="Times New Roman" w:cstheme="minorHAnsi"/>
          <w:color w:val="273239"/>
          <w:spacing w:val="1"/>
        </w:rPr>
        <w:t>Double -64 bit</w:t>
      </w:r>
    </w:p>
    <w:p w:rsidR="00FD28D1" w:rsidRPr="007F07DC" w:rsidRDefault="00FD28D1" w:rsidP="00FD28D1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1"/>
        </w:rPr>
      </w:pPr>
      <w:r w:rsidRPr="007F07DC">
        <w:rPr>
          <w:rFonts w:eastAsia="Times New Roman" w:cstheme="minorHAnsi"/>
          <w:color w:val="273239"/>
          <w:spacing w:val="1"/>
        </w:rPr>
        <w:t>Decimal -128 bit</w:t>
      </w:r>
    </w:p>
    <w:p w:rsidR="00547CAA" w:rsidRPr="007F07DC" w:rsidRDefault="00547CAA" w:rsidP="00547CA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1"/>
        </w:rPr>
      </w:pPr>
      <w:r w:rsidRPr="007F07DC">
        <w:rPr>
          <w:rFonts w:eastAsia="Times New Roman" w:cstheme="minorHAnsi"/>
          <w:color w:val="273239"/>
          <w:spacing w:val="1"/>
          <w:highlight w:val="yellow"/>
        </w:rPr>
        <w:t>Char</w:t>
      </w:r>
    </w:p>
    <w:p w:rsidR="00547CAA" w:rsidRPr="007F07DC" w:rsidRDefault="00547CAA" w:rsidP="00547CAA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1"/>
        </w:rPr>
      </w:pPr>
      <w:r w:rsidRPr="007F07DC">
        <w:rPr>
          <w:rFonts w:eastAsia="Times New Roman" w:cstheme="minorHAnsi"/>
          <w:color w:val="273239"/>
          <w:spacing w:val="1"/>
        </w:rPr>
        <w:t>Char- 8 bit(single quote)</w:t>
      </w:r>
    </w:p>
    <w:p w:rsidR="004A6936" w:rsidRPr="007F07DC" w:rsidRDefault="004A6936" w:rsidP="004A693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1"/>
        </w:rPr>
      </w:pPr>
      <w:r w:rsidRPr="007F07DC">
        <w:rPr>
          <w:rFonts w:eastAsia="Times New Roman" w:cstheme="minorHAnsi"/>
          <w:color w:val="273239"/>
          <w:spacing w:val="1"/>
          <w:highlight w:val="yellow"/>
        </w:rPr>
        <w:t>Boolean</w:t>
      </w:r>
    </w:p>
    <w:p w:rsidR="004A6936" w:rsidRPr="007F07DC" w:rsidRDefault="004A6936" w:rsidP="004A693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1"/>
        </w:rPr>
      </w:pPr>
      <w:proofErr w:type="spellStart"/>
      <w:r w:rsidRPr="007F07DC">
        <w:rPr>
          <w:rFonts w:eastAsia="Times New Roman" w:cstheme="minorHAnsi"/>
          <w:color w:val="273239"/>
          <w:spacing w:val="1"/>
        </w:rPr>
        <w:t>Bool</w:t>
      </w:r>
      <w:proofErr w:type="spellEnd"/>
      <w:r w:rsidRPr="007F07DC">
        <w:rPr>
          <w:rFonts w:eastAsia="Times New Roman" w:cstheme="minorHAnsi"/>
          <w:color w:val="273239"/>
          <w:spacing w:val="1"/>
        </w:rPr>
        <w:t xml:space="preserve"> -8 bit</w:t>
      </w:r>
    </w:p>
    <w:p w:rsidR="00252A99" w:rsidRPr="00252A99" w:rsidRDefault="00252A99" w:rsidP="00252A99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1"/>
        </w:rPr>
      </w:pPr>
      <w:r w:rsidRPr="007F07DC">
        <w:rPr>
          <w:rFonts w:eastAsia="Times New Roman" w:cstheme="minorHAnsi"/>
          <w:b/>
          <w:bCs/>
          <w:color w:val="273239"/>
          <w:spacing w:val="1"/>
        </w:rPr>
        <w:t>Reference Data Types</w:t>
      </w:r>
      <w:r w:rsidRPr="007F07DC">
        <w:rPr>
          <w:rFonts w:cstheme="minorHAnsi"/>
          <w:color w:val="273239"/>
          <w:spacing w:val="2"/>
          <w:shd w:val="clear" w:color="auto" w:fill="FFFFFF"/>
        </w:rPr>
        <w:t xml:space="preserve"> The Reference Data Types will contain a memory address of variable value because the reference types won’t store the variable value directly in memory. The built-in reference types are </w:t>
      </w:r>
      <w:r w:rsidRPr="007F07DC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string</w:t>
      </w:r>
      <w:r w:rsidR="00547CAA" w:rsidRPr="007F07DC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(double quote)</w:t>
      </w:r>
      <w:r w:rsidRPr="007F07DC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, object.</w:t>
      </w:r>
    </w:p>
    <w:p w:rsidR="00252A99" w:rsidRPr="00252A99" w:rsidRDefault="00252A99" w:rsidP="00252A99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1"/>
        </w:rPr>
      </w:pPr>
      <w:r w:rsidRPr="007F07DC">
        <w:rPr>
          <w:rFonts w:eastAsia="Times New Roman" w:cstheme="minorHAnsi"/>
          <w:b/>
          <w:bCs/>
          <w:color w:val="273239"/>
          <w:spacing w:val="1"/>
        </w:rPr>
        <w:t>Pointer Data Type:</w:t>
      </w:r>
      <w:r w:rsidRPr="007F07DC">
        <w:rPr>
          <w:rFonts w:cstheme="minorHAnsi"/>
          <w:color w:val="273239"/>
          <w:spacing w:val="2"/>
          <w:shd w:val="clear" w:color="auto" w:fill="FFFFFF"/>
        </w:rPr>
        <w:t xml:space="preserve"> The Pointer Data Types will contain a memory address of the variable value.</w:t>
      </w:r>
      <w:r w:rsidRPr="007F07DC">
        <w:rPr>
          <w:rFonts w:cstheme="minorHAnsi"/>
          <w:color w:val="273239"/>
          <w:spacing w:val="2"/>
        </w:rPr>
        <w:br/>
      </w:r>
      <w:r w:rsidRPr="007F07DC">
        <w:rPr>
          <w:rFonts w:cstheme="minorHAnsi"/>
          <w:color w:val="273239"/>
          <w:spacing w:val="2"/>
          <w:shd w:val="clear" w:color="auto" w:fill="FFFFFF"/>
        </w:rPr>
        <w:t>To get the pointer details we have a two symbols </w:t>
      </w:r>
      <w:r w:rsidRPr="007F07DC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ampersand (&amp;) and asterisk (*)</w:t>
      </w:r>
      <w:r w:rsidRPr="007F07DC">
        <w:rPr>
          <w:rFonts w:cstheme="minorHAnsi"/>
          <w:color w:val="273239"/>
          <w:spacing w:val="2"/>
          <w:shd w:val="clear" w:color="auto" w:fill="FFFFFF"/>
        </w:rPr>
        <w:t>.</w:t>
      </w:r>
      <w:r w:rsidRPr="007F07DC">
        <w:rPr>
          <w:rFonts w:cstheme="minorHAnsi"/>
          <w:color w:val="273239"/>
          <w:spacing w:val="2"/>
        </w:rPr>
        <w:br/>
      </w:r>
      <w:r w:rsidRPr="007F07DC">
        <w:rPr>
          <w:rStyle w:val="Emphasis"/>
          <w:rFonts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ampersand (&amp;)</w:t>
      </w:r>
      <w:r w:rsidRPr="007F07DC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:</w:t>
      </w:r>
      <w:r w:rsidRPr="007F07DC">
        <w:rPr>
          <w:rFonts w:cstheme="minorHAnsi"/>
          <w:color w:val="273239"/>
          <w:spacing w:val="2"/>
          <w:shd w:val="clear" w:color="auto" w:fill="FFFFFF"/>
        </w:rPr>
        <w:t> It is Known as Address Operator. It is used to determine the address of a variable.</w:t>
      </w:r>
      <w:r w:rsidRPr="007F07DC">
        <w:rPr>
          <w:rFonts w:cstheme="minorHAnsi"/>
          <w:color w:val="273239"/>
          <w:spacing w:val="2"/>
        </w:rPr>
        <w:br/>
      </w:r>
      <w:r w:rsidRPr="007F07DC">
        <w:rPr>
          <w:rStyle w:val="Emphasis"/>
          <w:rFonts w:cstheme="minorHAnsi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asterisk (*)</w:t>
      </w:r>
      <w:r w:rsidRPr="007F07DC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:</w:t>
      </w:r>
      <w:r w:rsidRPr="007F07DC">
        <w:rPr>
          <w:rFonts w:cstheme="minorHAnsi"/>
          <w:color w:val="273239"/>
          <w:spacing w:val="2"/>
          <w:shd w:val="clear" w:color="auto" w:fill="FFFFFF"/>
        </w:rPr>
        <w:t> It also known as Indirection Operator. It is used to access the value of an address.</w:t>
      </w:r>
    </w:p>
    <w:p w:rsidR="00843F87" w:rsidRPr="007F07DC" w:rsidRDefault="00D8768E" w:rsidP="00D8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  <w:color w:val="273239"/>
          <w:spacing w:val="1"/>
          <w:shd w:val="clear" w:color="auto" w:fill="FFFFFF"/>
        </w:rPr>
      </w:pPr>
      <w:r w:rsidRPr="007F07DC">
        <w:rPr>
          <w:rFonts w:cstheme="minorHAnsi"/>
          <w:b/>
          <w:color w:val="273239"/>
          <w:spacing w:val="1"/>
          <w:highlight w:val="yellow"/>
          <w:shd w:val="clear" w:color="auto" w:fill="FFFFFF"/>
        </w:rPr>
        <w:t>Operators:</w:t>
      </w:r>
    </w:p>
    <w:p w:rsidR="00D8768E" w:rsidRPr="007F07DC" w:rsidRDefault="00D8768E" w:rsidP="00D8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Strong"/>
          <w:rFonts w:cstheme="minorHAnsi"/>
          <w:color w:val="273239"/>
          <w:spacing w:val="1"/>
          <w:bdr w:val="none" w:sz="0" w:space="0" w:color="auto" w:frame="1"/>
          <w:shd w:val="clear" w:color="auto" w:fill="FFFFFF"/>
        </w:rPr>
      </w:pPr>
      <w:r w:rsidRPr="007F07DC">
        <w:rPr>
          <w:rFonts w:cstheme="minorHAnsi"/>
          <w:color w:val="273239"/>
          <w:spacing w:val="1"/>
          <w:shd w:val="clear" w:color="auto" w:fill="FFFFFF"/>
        </w:rPr>
        <w:t> Operators allow us to perform different kinds of operations on </w:t>
      </w:r>
      <w:r w:rsidRPr="007F07DC">
        <w:rPr>
          <w:rStyle w:val="Strong"/>
          <w:rFonts w:cstheme="minorHAnsi"/>
          <w:color w:val="273239"/>
          <w:spacing w:val="1"/>
          <w:bdr w:val="none" w:sz="0" w:space="0" w:color="auto" w:frame="1"/>
          <w:shd w:val="clear" w:color="auto" w:fill="FFFFFF"/>
        </w:rPr>
        <w:t>operands</w:t>
      </w:r>
    </w:p>
    <w:p w:rsidR="002A0F6D" w:rsidRPr="002A0F6D" w:rsidRDefault="002A0F6D" w:rsidP="002A0F6D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2A0F6D">
        <w:rPr>
          <w:rFonts w:eastAsia="Times New Roman" w:cstheme="minorHAnsi"/>
          <w:color w:val="273239"/>
          <w:spacing w:val="2"/>
        </w:rPr>
        <w:t>In C#, Operators can also categorized </w:t>
      </w:r>
      <w:r w:rsidRPr="007F07DC">
        <w:rPr>
          <w:rFonts w:eastAsia="Times New Roman" w:cstheme="minorHAnsi"/>
          <w:b/>
          <w:bCs/>
          <w:color w:val="273239"/>
          <w:spacing w:val="2"/>
        </w:rPr>
        <w:t>based upon Number of Operands : </w:t>
      </w:r>
    </w:p>
    <w:p w:rsidR="002A0F6D" w:rsidRPr="002A0F6D" w:rsidRDefault="002A0F6D" w:rsidP="002A0F6D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</w:rPr>
      </w:pPr>
      <w:r w:rsidRPr="007F07DC">
        <w:rPr>
          <w:rFonts w:eastAsia="Times New Roman" w:cstheme="minorHAnsi"/>
          <w:b/>
          <w:bCs/>
          <w:color w:val="273239"/>
          <w:spacing w:val="2"/>
        </w:rPr>
        <w:t>Unary Operator:</w:t>
      </w:r>
      <w:r w:rsidRPr="002A0F6D">
        <w:rPr>
          <w:rFonts w:eastAsia="Times New Roman" w:cstheme="minorHAnsi"/>
          <w:color w:val="273239"/>
          <w:spacing w:val="2"/>
        </w:rPr>
        <w:t> Operator that takes </w:t>
      </w:r>
      <w:r w:rsidRPr="007F07DC">
        <w:rPr>
          <w:rFonts w:eastAsia="Times New Roman" w:cstheme="minorHAnsi"/>
          <w:b/>
          <w:bCs/>
          <w:color w:val="273239"/>
          <w:spacing w:val="2"/>
        </w:rPr>
        <w:t>one</w:t>
      </w:r>
      <w:r w:rsidRPr="002A0F6D">
        <w:rPr>
          <w:rFonts w:eastAsia="Times New Roman" w:cstheme="minorHAnsi"/>
          <w:color w:val="273239"/>
          <w:spacing w:val="2"/>
        </w:rPr>
        <w:t> operand to perform the operation.</w:t>
      </w:r>
      <w:r w:rsidR="00896B15" w:rsidRPr="007F07DC">
        <w:rPr>
          <w:rFonts w:eastAsia="Times New Roman" w:cstheme="minorHAnsi"/>
          <w:color w:val="273239"/>
          <w:spacing w:val="2"/>
        </w:rPr>
        <w:t>increment,pre-increment,decrement,pre-decrement.</w:t>
      </w:r>
    </w:p>
    <w:p w:rsidR="002A0F6D" w:rsidRPr="002A0F6D" w:rsidRDefault="002A0F6D" w:rsidP="002A0F6D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</w:rPr>
      </w:pPr>
      <w:r w:rsidRPr="007F07DC">
        <w:rPr>
          <w:rFonts w:eastAsia="Times New Roman" w:cstheme="minorHAnsi"/>
          <w:b/>
          <w:bCs/>
          <w:color w:val="273239"/>
          <w:spacing w:val="2"/>
        </w:rPr>
        <w:t>Binary Operator:</w:t>
      </w:r>
      <w:r w:rsidRPr="002A0F6D">
        <w:rPr>
          <w:rFonts w:eastAsia="Times New Roman" w:cstheme="minorHAnsi"/>
          <w:color w:val="273239"/>
          <w:spacing w:val="2"/>
        </w:rPr>
        <w:t> Operator that takes </w:t>
      </w:r>
      <w:r w:rsidRPr="007F07DC">
        <w:rPr>
          <w:rFonts w:eastAsia="Times New Roman" w:cstheme="minorHAnsi"/>
          <w:b/>
          <w:bCs/>
          <w:color w:val="273239"/>
          <w:spacing w:val="2"/>
        </w:rPr>
        <w:t>two</w:t>
      </w:r>
      <w:r w:rsidRPr="002A0F6D">
        <w:rPr>
          <w:rFonts w:eastAsia="Times New Roman" w:cstheme="minorHAnsi"/>
          <w:color w:val="273239"/>
          <w:spacing w:val="2"/>
        </w:rPr>
        <w:t> operands to perform the operation.</w:t>
      </w:r>
    </w:p>
    <w:p w:rsidR="002A0F6D" w:rsidRPr="002A0F6D" w:rsidRDefault="002A0F6D" w:rsidP="00E72055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</w:rPr>
      </w:pPr>
      <w:r w:rsidRPr="007F07DC">
        <w:rPr>
          <w:rFonts w:eastAsia="Times New Roman" w:cstheme="minorHAnsi"/>
          <w:b/>
          <w:bCs/>
          <w:color w:val="273239"/>
          <w:spacing w:val="2"/>
        </w:rPr>
        <w:t>Ternary Operator:</w:t>
      </w:r>
      <w:r w:rsidRPr="002A0F6D">
        <w:rPr>
          <w:rFonts w:eastAsia="Times New Roman" w:cstheme="minorHAnsi"/>
          <w:color w:val="273239"/>
          <w:spacing w:val="2"/>
        </w:rPr>
        <w:t> Operator that takes </w:t>
      </w:r>
      <w:r w:rsidRPr="007F07DC">
        <w:rPr>
          <w:rFonts w:eastAsia="Times New Roman" w:cstheme="minorHAnsi"/>
          <w:b/>
          <w:bCs/>
          <w:color w:val="273239"/>
          <w:spacing w:val="2"/>
        </w:rPr>
        <w:t>three</w:t>
      </w:r>
      <w:r w:rsidRPr="002A0F6D">
        <w:rPr>
          <w:rFonts w:eastAsia="Times New Roman" w:cstheme="minorHAnsi"/>
          <w:color w:val="273239"/>
          <w:spacing w:val="2"/>
        </w:rPr>
        <w:t> operands to perform the operation. </w:t>
      </w:r>
    </w:p>
    <w:p w:rsidR="0057435E" w:rsidRPr="0057435E" w:rsidRDefault="0057435E" w:rsidP="00E72055">
      <w:pPr>
        <w:numPr>
          <w:ilvl w:val="0"/>
          <w:numId w:val="13"/>
        </w:numPr>
        <w:shd w:val="clear" w:color="auto" w:fill="FFFFFF"/>
        <w:spacing w:after="0" w:line="240" w:lineRule="auto"/>
        <w:ind w:left="301"/>
        <w:textAlignment w:val="baseline"/>
        <w:rPr>
          <w:rFonts w:eastAsia="Times New Roman" w:cstheme="minorHAnsi"/>
          <w:color w:val="000000" w:themeColor="text1"/>
          <w:spacing w:val="1"/>
        </w:rPr>
      </w:pPr>
      <w:hyperlink r:id="rId7" w:anchor="Arithmetic%20Operators" w:tgtFrame="_blank" w:history="1">
        <w:r w:rsidRPr="007F07DC">
          <w:rPr>
            <w:rFonts w:eastAsia="Times New Roman" w:cstheme="minorHAnsi"/>
            <w:b/>
            <w:color w:val="000000" w:themeColor="text1"/>
            <w:spacing w:val="1"/>
          </w:rPr>
          <w:t>Arithmetic Operators</w:t>
        </w:r>
      </w:hyperlink>
      <w:r w:rsidRPr="007F07DC">
        <w:rPr>
          <w:rFonts w:eastAsia="Times New Roman" w:cstheme="minorHAnsi"/>
          <w:b/>
          <w:color w:val="000000" w:themeColor="text1"/>
          <w:spacing w:val="1"/>
        </w:rPr>
        <w:t>:</w:t>
      </w:r>
      <w:r w:rsidR="00437F98" w:rsidRPr="007F07DC">
        <w:rPr>
          <w:rFonts w:cstheme="minorHAnsi"/>
          <w:color w:val="273239"/>
          <w:spacing w:val="1"/>
          <w:shd w:val="clear" w:color="auto" w:fill="FFFFFF"/>
        </w:rPr>
        <w:t xml:space="preserve"> The </w:t>
      </w:r>
      <w:r w:rsidR="00437F98" w:rsidRPr="007F07DC">
        <w:rPr>
          <w:rStyle w:val="Strong"/>
          <w:rFonts w:cstheme="minorHAnsi"/>
          <w:color w:val="273239"/>
          <w:spacing w:val="1"/>
          <w:bdr w:val="none" w:sz="0" w:space="0" w:color="auto" w:frame="1"/>
          <w:shd w:val="clear" w:color="auto" w:fill="FFFFFF"/>
        </w:rPr>
        <w:t>Binary Operators</w:t>
      </w:r>
      <w:r w:rsidR="00437F98" w:rsidRPr="007F07DC">
        <w:rPr>
          <w:rFonts w:cstheme="minorHAnsi"/>
          <w:color w:val="273239"/>
          <w:spacing w:val="1"/>
          <w:shd w:val="clear" w:color="auto" w:fill="FFFFFF"/>
        </w:rPr>
        <w:t> falling in this category </w:t>
      </w:r>
      <w:r w:rsidRPr="007F07DC">
        <w:rPr>
          <w:rFonts w:eastAsia="Times New Roman" w:cstheme="minorHAnsi"/>
          <w:color w:val="000000" w:themeColor="text1"/>
          <w:spacing w:val="1"/>
        </w:rPr>
        <w:t xml:space="preserve"> + - * / </w:t>
      </w:r>
      <w:r w:rsidR="00DA018F" w:rsidRPr="007F07DC">
        <w:rPr>
          <w:rFonts w:eastAsia="Times New Roman" w:cstheme="minorHAnsi"/>
          <w:color w:val="000000" w:themeColor="text1"/>
          <w:spacing w:val="1"/>
        </w:rPr>
        <w:t>(quotient)</w:t>
      </w:r>
      <w:r w:rsidRPr="007F07DC">
        <w:rPr>
          <w:rFonts w:eastAsia="Times New Roman" w:cstheme="minorHAnsi"/>
          <w:color w:val="000000" w:themeColor="text1"/>
          <w:spacing w:val="1"/>
        </w:rPr>
        <w:t>%(</w:t>
      </w:r>
      <w:r w:rsidRPr="007F07DC">
        <w:rPr>
          <w:rFonts w:cstheme="minorHAnsi"/>
          <w:color w:val="273239"/>
          <w:spacing w:val="1"/>
          <w:shd w:val="clear" w:color="auto" w:fill="FFFFFF"/>
        </w:rPr>
        <w:t>remainder</w:t>
      </w:r>
      <w:r w:rsidRPr="007F07DC">
        <w:rPr>
          <w:rFonts w:eastAsia="Times New Roman" w:cstheme="minorHAnsi"/>
          <w:color w:val="000000" w:themeColor="text1"/>
          <w:spacing w:val="1"/>
        </w:rPr>
        <w:t>)</w:t>
      </w:r>
    </w:p>
    <w:p w:rsidR="0057435E" w:rsidRPr="0057435E" w:rsidRDefault="0057435E" w:rsidP="00E72055">
      <w:pPr>
        <w:numPr>
          <w:ilvl w:val="0"/>
          <w:numId w:val="13"/>
        </w:numPr>
        <w:shd w:val="clear" w:color="auto" w:fill="FFFFFF"/>
        <w:spacing w:after="0" w:line="240" w:lineRule="auto"/>
        <w:ind w:left="301"/>
        <w:textAlignment w:val="baseline"/>
        <w:rPr>
          <w:rFonts w:eastAsia="Times New Roman" w:cstheme="minorHAnsi"/>
          <w:color w:val="000000" w:themeColor="text1"/>
          <w:spacing w:val="1"/>
        </w:rPr>
      </w:pPr>
      <w:hyperlink r:id="rId8" w:anchor="Relational%20Operators" w:tgtFrame="_blank" w:history="1">
        <w:r w:rsidRPr="007F07DC">
          <w:rPr>
            <w:rFonts w:eastAsia="Times New Roman" w:cstheme="minorHAnsi"/>
            <w:b/>
            <w:color w:val="000000" w:themeColor="text1"/>
            <w:spacing w:val="1"/>
          </w:rPr>
          <w:t>Relational Operato</w:t>
        </w:r>
        <w:r w:rsidRPr="007F07DC">
          <w:rPr>
            <w:rFonts w:eastAsia="Times New Roman" w:cstheme="minorHAnsi"/>
            <w:color w:val="000000" w:themeColor="text1"/>
            <w:spacing w:val="1"/>
          </w:rPr>
          <w:t>rs</w:t>
        </w:r>
      </w:hyperlink>
      <w:r w:rsidR="009D06E2" w:rsidRPr="007F07DC">
        <w:rPr>
          <w:rFonts w:eastAsia="Times New Roman" w:cstheme="minorHAnsi"/>
          <w:color w:val="000000" w:themeColor="text1"/>
          <w:spacing w:val="1"/>
        </w:rPr>
        <w:t>:</w:t>
      </w:r>
      <w:r w:rsidR="009D06E2" w:rsidRPr="007F07DC">
        <w:rPr>
          <w:rStyle w:val="ListParagraph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 xml:space="preserve"> </w:t>
      </w:r>
      <w:r w:rsidR="009D06E2" w:rsidRPr="007F07DC">
        <w:rPr>
          <w:rStyle w:val="Strong"/>
          <w:rFonts w:cstheme="minorHAnsi"/>
          <w:b w:val="0"/>
          <w:color w:val="273239"/>
          <w:spacing w:val="2"/>
          <w:bdr w:val="none" w:sz="0" w:space="0" w:color="auto" w:frame="1"/>
          <w:shd w:val="clear" w:color="auto" w:fill="FFFFFF"/>
        </w:rPr>
        <w:t>‘=='(Equal To),</w:t>
      </w:r>
      <w:r w:rsidR="009D06E2" w:rsidRPr="007F07DC">
        <w:rPr>
          <w:rStyle w:val="ListParagraph"/>
          <w:rFonts w:cstheme="minorHAnsi"/>
          <w:b/>
          <w:color w:val="273239"/>
          <w:spacing w:val="1"/>
          <w:bdr w:val="none" w:sz="0" w:space="0" w:color="auto" w:frame="1"/>
          <w:shd w:val="clear" w:color="auto" w:fill="FFFFFF"/>
        </w:rPr>
        <w:t xml:space="preserve"> </w:t>
      </w:r>
      <w:r w:rsidR="009D06E2" w:rsidRPr="007F07DC">
        <w:rPr>
          <w:rStyle w:val="Strong"/>
          <w:rFonts w:cstheme="minorHAnsi"/>
          <w:b w:val="0"/>
          <w:color w:val="273239"/>
          <w:spacing w:val="1"/>
          <w:bdr w:val="none" w:sz="0" w:space="0" w:color="auto" w:frame="1"/>
          <w:shd w:val="clear" w:color="auto" w:fill="FFFFFF"/>
        </w:rPr>
        <w:t>‘!='(Not Equal To),</w:t>
      </w:r>
      <w:r w:rsidR="009D06E2" w:rsidRPr="007F07DC">
        <w:rPr>
          <w:rStyle w:val="ListParagraph"/>
          <w:rFonts w:cstheme="minorHAnsi"/>
          <w:b/>
          <w:color w:val="273239"/>
          <w:spacing w:val="1"/>
          <w:bdr w:val="none" w:sz="0" w:space="0" w:color="auto" w:frame="1"/>
          <w:shd w:val="clear" w:color="auto" w:fill="FFFFFF"/>
        </w:rPr>
        <w:t xml:space="preserve"> </w:t>
      </w:r>
      <w:r w:rsidR="009D06E2" w:rsidRPr="007F07DC">
        <w:rPr>
          <w:rStyle w:val="Strong"/>
          <w:rFonts w:cstheme="minorHAnsi"/>
          <w:b w:val="0"/>
          <w:color w:val="273239"/>
          <w:spacing w:val="1"/>
          <w:bdr w:val="none" w:sz="0" w:space="0" w:color="auto" w:frame="1"/>
          <w:shd w:val="clear" w:color="auto" w:fill="FFFFFF"/>
        </w:rPr>
        <w:t>‘&gt;'(Greater Than),</w:t>
      </w:r>
      <w:r w:rsidR="009D06E2" w:rsidRPr="007F07DC">
        <w:rPr>
          <w:rStyle w:val="ListParagraph"/>
          <w:rFonts w:cstheme="minorHAnsi"/>
          <w:b/>
          <w:color w:val="273239"/>
          <w:spacing w:val="2"/>
          <w:bdr w:val="none" w:sz="0" w:space="0" w:color="auto" w:frame="1"/>
          <w:shd w:val="clear" w:color="auto" w:fill="FFFFFF"/>
        </w:rPr>
        <w:t xml:space="preserve"> </w:t>
      </w:r>
      <w:r w:rsidR="009D06E2" w:rsidRPr="007F07DC">
        <w:rPr>
          <w:rStyle w:val="Strong"/>
          <w:rFonts w:cstheme="minorHAnsi"/>
          <w:b w:val="0"/>
          <w:color w:val="273239"/>
          <w:spacing w:val="2"/>
          <w:bdr w:val="none" w:sz="0" w:space="0" w:color="auto" w:frame="1"/>
          <w:shd w:val="clear" w:color="auto" w:fill="FFFFFF"/>
        </w:rPr>
        <w:t>‘&lt;‘(Less Than),</w:t>
      </w:r>
      <w:r w:rsidR="009D06E2" w:rsidRPr="007F07DC">
        <w:rPr>
          <w:rStyle w:val="ListParagraph"/>
          <w:rFonts w:cstheme="minorHAnsi"/>
          <w:b/>
          <w:color w:val="273239"/>
          <w:spacing w:val="2"/>
          <w:bdr w:val="none" w:sz="0" w:space="0" w:color="auto" w:frame="1"/>
          <w:shd w:val="clear" w:color="auto" w:fill="FFFFFF"/>
        </w:rPr>
        <w:t xml:space="preserve"> </w:t>
      </w:r>
      <w:r w:rsidR="009D06E2" w:rsidRPr="007F07DC">
        <w:rPr>
          <w:rStyle w:val="Strong"/>
          <w:rFonts w:cstheme="minorHAnsi"/>
          <w:b w:val="0"/>
          <w:color w:val="273239"/>
          <w:spacing w:val="2"/>
          <w:bdr w:val="none" w:sz="0" w:space="0" w:color="auto" w:frame="1"/>
          <w:shd w:val="clear" w:color="auto" w:fill="FFFFFF"/>
        </w:rPr>
        <w:t>‘&gt;='(Greater Than Equal To),</w:t>
      </w:r>
      <w:r w:rsidR="009D06E2" w:rsidRPr="007F07DC">
        <w:rPr>
          <w:rStyle w:val="ListParagraph"/>
          <w:rFonts w:cstheme="minorHAnsi"/>
          <w:b/>
          <w:color w:val="273239"/>
          <w:spacing w:val="1"/>
          <w:bdr w:val="none" w:sz="0" w:space="0" w:color="auto" w:frame="1"/>
          <w:shd w:val="clear" w:color="auto" w:fill="FFFFFF"/>
        </w:rPr>
        <w:t xml:space="preserve"> </w:t>
      </w:r>
      <w:r w:rsidR="009D06E2" w:rsidRPr="007F07DC">
        <w:rPr>
          <w:rStyle w:val="Strong"/>
          <w:rFonts w:cstheme="minorHAnsi"/>
          <w:b w:val="0"/>
          <w:color w:val="273239"/>
          <w:spacing w:val="1"/>
          <w:bdr w:val="none" w:sz="0" w:space="0" w:color="auto" w:frame="1"/>
          <w:shd w:val="clear" w:color="auto" w:fill="FFFFFF"/>
        </w:rPr>
        <w:t>‘&lt;='(Less Than Equal To)</w:t>
      </w:r>
    </w:p>
    <w:p w:rsidR="0057435E" w:rsidRPr="0057435E" w:rsidRDefault="0057435E" w:rsidP="00E72055">
      <w:pPr>
        <w:numPr>
          <w:ilvl w:val="0"/>
          <w:numId w:val="13"/>
        </w:numPr>
        <w:shd w:val="clear" w:color="auto" w:fill="FFFFFF"/>
        <w:spacing w:after="0" w:line="240" w:lineRule="auto"/>
        <w:ind w:left="301"/>
        <w:textAlignment w:val="baseline"/>
        <w:rPr>
          <w:rFonts w:eastAsia="Times New Roman" w:cstheme="minorHAnsi"/>
          <w:b/>
          <w:color w:val="000000" w:themeColor="text1"/>
          <w:spacing w:val="1"/>
        </w:rPr>
      </w:pPr>
      <w:hyperlink r:id="rId9" w:anchor="Logical%20Operators" w:tgtFrame="_blank" w:history="1">
        <w:r w:rsidRPr="007F07DC">
          <w:rPr>
            <w:rFonts w:eastAsia="Times New Roman" w:cstheme="minorHAnsi"/>
            <w:b/>
            <w:color w:val="000000" w:themeColor="text1"/>
            <w:spacing w:val="1"/>
          </w:rPr>
          <w:t>Logical Operators</w:t>
        </w:r>
      </w:hyperlink>
      <w:r w:rsidR="0072435E" w:rsidRPr="007F07DC">
        <w:rPr>
          <w:rFonts w:eastAsia="Times New Roman" w:cstheme="minorHAnsi"/>
          <w:b/>
          <w:color w:val="000000" w:themeColor="text1"/>
          <w:spacing w:val="1"/>
        </w:rPr>
        <w:t xml:space="preserve"> </w:t>
      </w:r>
      <w:r w:rsidR="0072435E" w:rsidRPr="007F07DC">
        <w:rPr>
          <w:rFonts w:eastAsia="Times New Roman" w:cstheme="minorHAnsi"/>
          <w:color w:val="000000" w:themeColor="text1"/>
          <w:spacing w:val="1"/>
        </w:rPr>
        <w:t>:&amp;&amp;</w:t>
      </w:r>
      <w:r w:rsidR="00171A70" w:rsidRPr="007F07DC">
        <w:rPr>
          <w:rFonts w:eastAsia="Times New Roman" w:cstheme="minorHAnsi"/>
          <w:color w:val="000000" w:themeColor="text1"/>
          <w:spacing w:val="1"/>
        </w:rPr>
        <w:t>, |</w:t>
      </w:r>
      <w:r w:rsidR="0072435E" w:rsidRPr="007F07DC">
        <w:rPr>
          <w:rFonts w:eastAsia="Times New Roman" w:cstheme="minorHAnsi"/>
          <w:color w:val="000000" w:themeColor="text1"/>
          <w:spacing w:val="1"/>
        </w:rPr>
        <w:t>|,!</w:t>
      </w:r>
    </w:p>
    <w:p w:rsidR="0057435E" w:rsidRPr="0057435E" w:rsidRDefault="0057435E" w:rsidP="00E72055">
      <w:pPr>
        <w:numPr>
          <w:ilvl w:val="0"/>
          <w:numId w:val="13"/>
        </w:numPr>
        <w:shd w:val="clear" w:color="auto" w:fill="FFFFFF"/>
        <w:spacing w:after="0" w:line="240" w:lineRule="auto"/>
        <w:ind w:left="301"/>
        <w:textAlignment w:val="baseline"/>
        <w:rPr>
          <w:rFonts w:eastAsia="Times New Roman" w:cstheme="minorHAnsi"/>
          <w:b/>
          <w:color w:val="000000" w:themeColor="text1"/>
          <w:spacing w:val="1"/>
        </w:rPr>
      </w:pPr>
      <w:hyperlink r:id="rId10" w:anchor="Bitwise%20Operators" w:tgtFrame="_blank" w:history="1">
        <w:r w:rsidRPr="007F07DC">
          <w:rPr>
            <w:rFonts w:eastAsia="Times New Roman" w:cstheme="minorHAnsi"/>
            <w:b/>
            <w:color w:val="000000" w:themeColor="text1"/>
            <w:spacing w:val="1"/>
          </w:rPr>
          <w:t>Bitwise Operators</w:t>
        </w:r>
      </w:hyperlink>
      <w:r w:rsidR="00171A70" w:rsidRPr="007F07DC">
        <w:rPr>
          <w:rFonts w:eastAsia="Times New Roman" w:cstheme="minorHAnsi"/>
          <w:color w:val="000000" w:themeColor="text1"/>
          <w:spacing w:val="1"/>
        </w:rPr>
        <w:t>:&amp;(Bitwise and),|(Bitwise or),^(bitwise XOR),&lt;&lt;(left shift),&gt;&gt;(right shift)</w:t>
      </w:r>
    </w:p>
    <w:p w:rsidR="0057435E" w:rsidRPr="0057435E" w:rsidRDefault="0057435E" w:rsidP="00E72055">
      <w:pPr>
        <w:numPr>
          <w:ilvl w:val="0"/>
          <w:numId w:val="13"/>
        </w:numPr>
        <w:shd w:val="clear" w:color="auto" w:fill="FFFFFF"/>
        <w:spacing w:after="0" w:line="240" w:lineRule="auto"/>
        <w:ind w:left="301"/>
        <w:textAlignment w:val="baseline"/>
        <w:rPr>
          <w:rFonts w:eastAsia="Times New Roman" w:cstheme="minorHAnsi"/>
          <w:b/>
          <w:color w:val="000000" w:themeColor="text1"/>
          <w:spacing w:val="1"/>
        </w:rPr>
      </w:pPr>
      <w:hyperlink r:id="rId11" w:anchor="Assignment%20Operators" w:tgtFrame="_blank" w:history="1">
        <w:r w:rsidRPr="007F07DC">
          <w:rPr>
            <w:rFonts w:eastAsia="Times New Roman" w:cstheme="minorHAnsi"/>
            <w:b/>
            <w:color w:val="000000" w:themeColor="text1"/>
            <w:spacing w:val="1"/>
          </w:rPr>
          <w:t>Assignment Operators</w:t>
        </w:r>
      </w:hyperlink>
      <w:r w:rsidR="00DD028F" w:rsidRPr="007F07DC">
        <w:rPr>
          <w:rFonts w:eastAsia="Times New Roman" w:cstheme="minorHAnsi"/>
          <w:b/>
          <w:color w:val="000000" w:themeColor="text1"/>
          <w:spacing w:val="1"/>
        </w:rPr>
        <w:t xml:space="preserve">: </w:t>
      </w:r>
      <w:r w:rsidR="00DD028F" w:rsidRPr="007F07DC">
        <w:rPr>
          <w:rFonts w:eastAsia="Times New Roman" w:cstheme="minorHAnsi"/>
          <w:color w:val="000000" w:themeColor="text1"/>
          <w:spacing w:val="1"/>
        </w:rPr>
        <w:t>=,+=,-=,*=,/=,%=</w:t>
      </w:r>
    </w:p>
    <w:p w:rsidR="0057435E" w:rsidRPr="007F07DC" w:rsidRDefault="0057435E" w:rsidP="00E72055">
      <w:pPr>
        <w:numPr>
          <w:ilvl w:val="0"/>
          <w:numId w:val="13"/>
        </w:numPr>
        <w:shd w:val="clear" w:color="auto" w:fill="FFFFFF"/>
        <w:spacing w:after="0" w:line="240" w:lineRule="auto"/>
        <w:ind w:left="301"/>
        <w:textAlignment w:val="baseline"/>
        <w:rPr>
          <w:rFonts w:eastAsia="Times New Roman" w:cstheme="minorHAnsi"/>
          <w:color w:val="000000" w:themeColor="text1"/>
          <w:spacing w:val="1"/>
        </w:rPr>
      </w:pPr>
      <w:hyperlink r:id="rId12" w:anchor="Conditional%20Operator" w:tgtFrame="_blank" w:history="1">
        <w:r w:rsidRPr="007F07DC">
          <w:rPr>
            <w:rFonts w:eastAsia="Times New Roman" w:cstheme="minorHAnsi"/>
            <w:b/>
            <w:color w:val="000000" w:themeColor="text1"/>
            <w:spacing w:val="1"/>
          </w:rPr>
          <w:t>Conditional Operator</w:t>
        </w:r>
      </w:hyperlink>
      <w:r w:rsidR="00DD028F" w:rsidRPr="007F07DC">
        <w:rPr>
          <w:rFonts w:eastAsia="Times New Roman" w:cstheme="minorHAnsi"/>
          <w:b/>
          <w:color w:val="000000" w:themeColor="text1"/>
          <w:spacing w:val="1"/>
        </w:rPr>
        <w:t xml:space="preserve">: </w:t>
      </w:r>
      <w:r w:rsidR="00DD028F" w:rsidRPr="007F07DC">
        <w:rPr>
          <w:rFonts w:eastAsia="Times New Roman" w:cstheme="minorHAnsi"/>
          <w:color w:val="000000" w:themeColor="text1"/>
          <w:spacing w:val="1"/>
        </w:rPr>
        <w:t>(? :)</w:t>
      </w:r>
    </w:p>
    <w:p w:rsidR="00332AEB" w:rsidRPr="007F07DC" w:rsidRDefault="00332AEB" w:rsidP="00332AEB">
      <w:pPr>
        <w:shd w:val="clear" w:color="auto" w:fill="FFFFFF"/>
        <w:spacing w:after="0" w:line="240" w:lineRule="auto"/>
        <w:ind w:left="-59"/>
        <w:textAlignment w:val="baseline"/>
        <w:rPr>
          <w:rFonts w:eastAsia="Times New Roman" w:cstheme="minorHAnsi"/>
          <w:b/>
          <w:color w:val="000000" w:themeColor="text1"/>
          <w:spacing w:val="1"/>
        </w:rPr>
      </w:pPr>
      <w:r w:rsidRPr="007F07DC">
        <w:rPr>
          <w:rFonts w:eastAsia="Times New Roman" w:cstheme="minorHAnsi"/>
          <w:b/>
          <w:color w:val="000000" w:themeColor="text1"/>
          <w:spacing w:val="1"/>
          <w:highlight w:val="yellow"/>
        </w:rPr>
        <w:t>Conditions:</w:t>
      </w:r>
    </w:p>
    <w:p w:rsidR="00332AEB" w:rsidRPr="007F07DC" w:rsidRDefault="00535F64" w:rsidP="000C31A2">
      <w:pPr>
        <w:shd w:val="clear" w:color="auto" w:fill="FFFFFF"/>
        <w:spacing w:after="0"/>
        <w:ind w:left="-59"/>
        <w:textAlignment w:val="baseline"/>
        <w:rPr>
          <w:rFonts w:cstheme="minorHAnsi"/>
          <w:color w:val="000000"/>
          <w:shd w:val="clear" w:color="auto" w:fill="FFFFFF"/>
        </w:rPr>
      </w:pPr>
      <w:r w:rsidRPr="007F07DC">
        <w:rPr>
          <w:rFonts w:eastAsia="Times New Roman" w:cstheme="minorHAnsi"/>
          <w:color w:val="000000" w:themeColor="text1"/>
          <w:spacing w:val="1"/>
        </w:rPr>
        <w:t>1</w:t>
      </w:r>
      <w:r w:rsidRPr="007F07DC">
        <w:rPr>
          <w:rFonts w:eastAsia="Times New Roman" w:cstheme="minorHAnsi"/>
          <w:b/>
          <w:color w:val="000000" w:themeColor="text1"/>
          <w:spacing w:val="1"/>
        </w:rPr>
        <w:t>. If</w:t>
      </w:r>
      <w:r w:rsidR="00332AEB" w:rsidRPr="007F07DC">
        <w:rPr>
          <w:rFonts w:eastAsia="Times New Roman" w:cstheme="minorHAnsi"/>
          <w:b/>
          <w:color w:val="000000" w:themeColor="text1"/>
          <w:spacing w:val="1"/>
        </w:rPr>
        <w:t xml:space="preserve"> condition:</w:t>
      </w:r>
      <w:r w:rsidR="00960ABB" w:rsidRPr="007F07DC">
        <w:rPr>
          <w:rStyle w:val="ListParagraph"/>
          <w:rFonts w:cstheme="minorHAnsi"/>
          <w:color w:val="DC143C"/>
        </w:rPr>
        <w:t xml:space="preserve"> </w:t>
      </w:r>
      <w:r w:rsidR="00960ABB" w:rsidRPr="007F07DC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if</w:t>
      </w:r>
      <w:r w:rsidR="00960ABB" w:rsidRPr="007F07DC">
        <w:rPr>
          <w:rFonts w:cstheme="minorHAnsi"/>
          <w:color w:val="000000"/>
          <w:shd w:val="clear" w:color="auto" w:fill="FFFFFF"/>
        </w:rPr>
        <w:t> statement to specify a block of C# code to be executed if a condition is </w:t>
      </w:r>
      <w:r w:rsidR="00960ABB" w:rsidRPr="007F07DC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True</w:t>
      </w:r>
      <w:r w:rsidR="00960ABB" w:rsidRPr="007F07DC">
        <w:rPr>
          <w:rFonts w:cstheme="minorHAnsi"/>
          <w:color w:val="000000"/>
          <w:shd w:val="clear" w:color="auto" w:fill="FFFFFF"/>
        </w:rPr>
        <w:t>.</w:t>
      </w:r>
    </w:p>
    <w:p w:rsidR="003136FF" w:rsidRPr="007F07DC" w:rsidRDefault="003136FF" w:rsidP="000C084C">
      <w:pPr>
        <w:shd w:val="clear" w:color="auto" w:fill="FFFFFF"/>
        <w:spacing w:after="0"/>
        <w:ind w:left="-59"/>
        <w:textAlignment w:val="baseline"/>
        <w:rPr>
          <w:rFonts w:eastAsia="Times New Roman" w:cstheme="minorHAnsi"/>
          <w:color w:val="000000" w:themeColor="text1"/>
          <w:spacing w:val="1"/>
        </w:rPr>
      </w:pPr>
      <w:r w:rsidRPr="007F07DC">
        <w:rPr>
          <w:rFonts w:cstheme="minorHAnsi"/>
          <w:color w:val="000000"/>
          <w:shd w:val="clear" w:color="auto" w:fill="FFFFFF"/>
        </w:rPr>
        <w:t>Use the </w:t>
      </w:r>
      <w:r w:rsidRPr="007F07DC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else</w:t>
      </w:r>
      <w:r w:rsidRPr="007F07DC">
        <w:rPr>
          <w:rFonts w:cstheme="minorHAnsi"/>
          <w:color w:val="000000"/>
          <w:shd w:val="clear" w:color="auto" w:fill="FFFFFF"/>
        </w:rPr>
        <w:t> statement to specify a block of code to be executed if the condition is </w:t>
      </w:r>
      <w:r w:rsidRPr="007F07DC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False</w:t>
      </w:r>
      <w:r w:rsidRPr="007F07DC">
        <w:rPr>
          <w:rFonts w:cstheme="minorHAnsi"/>
          <w:color w:val="000000"/>
          <w:shd w:val="clear" w:color="auto" w:fill="FFFFFF"/>
        </w:rPr>
        <w:t>.</w:t>
      </w:r>
    </w:p>
    <w:p w:rsidR="00960ABB" w:rsidRPr="007F07DC" w:rsidRDefault="00960ABB" w:rsidP="000C084C">
      <w:pPr>
        <w:pStyle w:val="HTMLPreformatted"/>
        <w:pBdr>
          <w:left w:val="single" w:sz="18" w:space="12" w:color="04AA6D"/>
        </w:pBdr>
        <w:spacing w:line="276" w:lineRule="auto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if</w:t>
      </w:r>
      <w:r w:rsidRPr="007F07DC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7F07DC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</w:rPr>
        <w:t>condition</w:t>
      </w: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Pr="007F07DC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960ABB" w:rsidRPr="007F07DC" w:rsidRDefault="00960ABB" w:rsidP="00960ABB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:rsidR="00960ABB" w:rsidRPr="007F07DC" w:rsidRDefault="00960ABB" w:rsidP="00960ABB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F07DC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r w:rsidRPr="007F07DC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</w:rPr>
        <w:t>// block of code to be executed if the condition is True</w:t>
      </w:r>
    </w:p>
    <w:p w:rsidR="00960ABB" w:rsidRPr="007F07DC" w:rsidRDefault="00960ABB" w:rsidP="00960ABB">
      <w:pPr>
        <w:pStyle w:val="HTMLPreformatted"/>
        <w:pBdr>
          <w:left w:val="single" w:sz="18" w:space="12" w:color="04AA6D"/>
        </w:pBdr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</w:pP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:rsidR="003136FF" w:rsidRPr="007F07DC" w:rsidRDefault="003136FF" w:rsidP="003136FF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else</w:t>
      </w:r>
      <w:r w:rsidRPr="007F07DC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3136FF" w:rsidRPr="007F07DC" w:rsidRDefault="003136FF" w:rsidP="003136FF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:rsidR="003136FF" w:rsidRPr="007F07DC" w:rsidRDefault="003136FF" w:rsidP="003136FF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F07DC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r w:rsidRPr="007F07DC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</w:rPr>
        <w:t>// block of code to be executed if the condition is False</w:t>
      </w:r>
    </w:p>
    <w:p w:rsidR="003136FF" w:rsidRPr="007F07DC" w:rsidRDefault="003136FF" w:rsidP="003136FF">
      <w:pPr>
        <w:pStyle w:val="HTMLPreformatted"/>
        <w:pBdr>
          <w:left w:val="single" w:sz="18" w:space="12" w:color="04AA6D"/>
        </w:pBd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:rsidR="003136FF" w:rsidRPr="007F07DC" w:rsidRDefault="003D51FA" w:rsidP="00960ABB">
      <w:pPr>
        <w:pStyle w:val="HTMLPreformatted"/>
        <w:pBdr>
          <w:left w:val="single" w:sz="18" w:space="12" w:color="04AA6D"/>
        </w:pBdr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</w:pPr>
      <w:proofErr w:type="spellStart"/>
      <w:r w:rsidRPr="007F07DC">
        <w:rPr>
          <w:rFonts w:asciiTheme="minorHAnsi" w:hAnsiTheme="minorHAnsi" w:cstheme="minorHAnsi"/>
          <w:b/>
          <w:color w:val="202124"/>
          <w:sz w:val="22"/>
          <w:szCs w:val="22"/>
          <w:highlight w:val="yellow"/>
          <w:shd w:val="clear" w:color="auto" w:fill="FFFFFF"/>
        </w:rPr>
        <w:t>Note</w:t>
      </w:r>
      <w:r w:rsidRPr="007F07DC">
        <w:rPr>
          <w:rFonts w:asciiTheme="minorHAnsi" w:hAnsiTheme="minorHAnsi" w:cstheme="minorHAnsi"/>
          <w:b/>
          <w:color w:val="202124"/>
          <w:sz w:val="22"/>
          <w:szCs w:val="22"/>
          <w:shd w:val="clear" w:color="auto" w:fill="FFFFFF"/>
        </w:rPr>
        <w:t>:</w:t>
      </w:r>
      <w:r w:rsidRPr="007F07DC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A</w:t>
      </w:r>
      <w:proofErr w:type="spellEnd"/>
      <w:r w:rsidRPr="007F07DC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 xml:space="preserve"> breakpoint, is </w:t>
      </w:r>
      <w:r w:rsidRPr="007F07DC">
        <w:rPr>
          <w:rFonts w:asciiTheme="minorHAnsi" w:hAnsiTheme="minorHAnsi" w:cstheme="minorHAnsi"/>
          <w:b/>
          <w:bCs/>
          <w:color w:val="202124"/>
          <w:sz w:val="22"/>
          <w:szCs w:val="22"/>
          <w:shd w:val="clear" w:color="auto" w:fill="FFFFFF"/>
        </w:rPr>
        <w:t>an intentional stop marked in the code of an application where execution pauses for debugging</w:t>
      </w:r>
      <w:r w:rsidRPr="007F07DC">
        <w:rPr>
          <w:rFonts w:asciiTheme="minorHAnsi" w:hAnsiTheme="minorHAnsi" w:cstheme="minorHAnsi"/>
          <w:color w:val="202124"/>
          <w:sz w:val="22"/>
          <w:szCs w:val="22"/>
          <w:shd w:val="clear" w:color="auto" w:fill="FFFFFF"/>
        </w:rPr>
        <w:t>. This allows the programmer to inspect the internal state of the application at that point.</w:t>
      </w:r>
    </w:p>
    <w:p w:rsidR="00C740AA" w:rsidRPr="007F07DC" w:rsidRDefault="00C740AA" w:rsidP="00960ABB">
      <w:pPr>
        <w:pStyle w:val="HTMLPreformatted"/>
        <w:pBdr>
          <w:left w:val="single" w:sz="18" w:space="12" w:color="04AA6D"/>
        </w:pBd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60ABB" w:rsidRPr="007F07DC" w:rsidRDefault="00C740AA" w:rsidP="00332AEB">
      <w:pPr>
        <w:shd w:val="clear" w:color="auto" w:fill="FFFFFF"/>
        <w:spacing w:after="0" w:line="240" w:lineRule="auto"/>
        <w:ind w:left="-59"/>
        <w:textAlignment w:val="baseline"/>
        <w:rPr>
          <w:rFonts w:cstheme="minorHAnsi"/>
          <w:color w:val="000000"/>
          <w:shd w:val="clear" w:color="auto" w:fill="FFFFFF"/>
        </w:rPr>
      </w:pPr>
      <w:r w:rsidRPr="007F07DC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switch</w:t>
      </w:r>
      <w:r w:rsidRPr="007F07DC">
        <w:rPr>
          <w:rFonts w:cstheme="minorHAnsi"/>
          <w:color w:val="000000"/>
          <w:shd w:val="clear" w:color="auto" w:fill="FFFFFF"/>
        </w:rPr>
        <w:t> statement to select one of many code blocks to be executed.</w:t>
      </w:r>
    </w:p>
    <w:p w:rsidR="00C740AA" w:rsidRPr="007F07DC" w:rsidRDefault="00C740AA" w:rsidP="00C740AA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7F07DC">
        <w:rPr>
          <w:rStyle w:val="token"/>
          <w:rFonts w:asciiTheme="minorHAnsi" w:hAnsiTheme="minorHAnsi" w:cstheme="minorHAnsi"/>
          <w:color w:val="0077AA"/>
          <w:sz w:val="22"/>
          <w:szCs w:val="22"/>
        </w:rPr>
        <w:lastRenderedPageBreak/>
        <w:t>switch</w:t>
      </w:r>
      <w:r w:rsidRPr="007F07DC">
        <w:rPr>
          <w:rStyle w:val="token"/>
          <w:rFonts w:asciiTheme="minorHAnsi" w:hAnsiTheme="minorHAnsi" w:cstheme="minorHAnsi"/>
          <w:color w:val="999999"/>
          <w:sz w:val="22"/>
          <w:szCs w:val="22"/>
        </w:rPr>
        <w:t>(</w:t>
      </w:r>
      <w:r w:rsidRPr="007F07DC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expression</w:t>
      </w:r>
      <w:r w:rsidRPr="007F07DC">
        <w:rPr>
          <w:rStyle w:val="token"/>
          <w:rFonts w:asciiTheme="minorHAnsi" w:hAnsiTheme="minorHAnsi" w:cstheme="minorHAnsi"/>
          <w:color w:val="999999"/>
          <w:sz w:val="22"/>
          <w:szCs w:val="22"/>
        </w:rPr>
        <w:t>)</w:t>
      </w:r>
      <w:r w:rsidRPr="007F07DC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C740AA" w:rsidRPr="007F07DC" w:rsidRDefault="00C740AA" w:rsidP="00C740AA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7F07DC">
        <w:rPr>
          <w:rStyle w:val="token"/>
          <w:rFonts w:asciiTheme="minorHAnsi" w:hAnsiTheme="minorHAnsi" w:cstheme="minorHAnsi"/>
          <w:color w:val="999999"/>
          <w:sz w:val="22"/>
          <w:szCs w:val="22"/>
        </w:rPr>
        <w:t>{</w:t>
      </w:r>
    </w:p>
    <w:p w:rsidR="00C740AA" w:rsidRPr="007F07DC" w:rsidRDefault="00C740AA" w:rsidP="00C740AA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7F07DC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7F07DC">
        <w:rPr>
          <w:rStyle w:val="token"/>
          <w:rFonts w:asciiTheme="minorHAnsi" w:hAnsiTheme="minorHAnsi" w:cstheme="minorHAnsi"/>
          <w:color w:val="0077AA"/>
          <w:sz w:val="22"/>
          <w:szCs w:val="22"/>
        </w:rPr>
        <w:t>case</w:t>
      </w:r>
      <w:r w:rsidRPr="007F07DC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x</w:t>
      </w:r>
      <w:r w:rsidRPr="007F07DC">
        <w:rPr>
          <w:rStyle w:val="token"/>
          <w:rFonts w:asciiTheme="minorHAnsi" w:hAnsiTheme="minorHAnsi" w:cstheme="minorHAnsi"/>
          <w:color w:val="999999"/>
          <w:sz w:val="22"/>
          <w:szCs w:val="22"/>
        </w:rPr>
        <w:t>:</w:t>
      </w:r>
    </w:p>
    <w:p w:rsidR="00C740AA" w:rsidRPr="007F07DC" w:rsidRDefault="00C740AA" w:rsidP="00C740AA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7F07DC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7F07DC">
        <w:rPr>
          <w:rStyle w:val="Emphasis"/>
          <w:rFonts w:asciiTheme="minorHAnsi" w:hAnsiTheme="minorHAnsi" w:cstheme="minorHAnsi"/>
          <w:color w:val="708090"/>
          <w:sz w:val="22"/>
          <w:szCs w:val="22"/>
        </w:rPr>
        <w:t>// code block</w:t>
      </w:r>
    </w:p>
    <w:p w:rsidR="00C740AA" w:rsidRPr="007F07DC" w:rsidRDefault="00C740AA" w:rsidP="00C740AA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7F07DC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7F07DC">
        <w:rPr>
          <w:rStyle w:val="token"/>
          <w:rFonts w:asciiTheme="minorHAnsi" w:hAnsiTheme="minorHAnsi" w:cstheme="minorHAnsi"/>
          <w:color w:val="0077AA"/>
          <w:sz w:val="22"/>
          <w:szCs w:val="22"/>
        </w:rPr>
        <w:t>break</w:t>
      </w:r>
      <w:r w:rsidRPr="007F07DC">
        <w:rPr>
          <w:rStyle w:val="token"/>
          <w:rFonts w:asciiTheme="minorHAnsi" w:hAnsiTheme="minorHAnsi" w:cstheme="minorHAnsi"/>
          <w:color w:val="999999"/>
          <w:sz w:val="22"/>
          <w:szCs w:val="22"/>
        </w:rPr>
        <w:t>;</w:t>
      </w:r>
    </w:p>
    <w:p w:rsidR="00C740AA" w:rsidRPr="007F07DC" w:rsidRDefault="00C740AA" w:rsidP="00C740AA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7F07DC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7F07DC">
        <w:rPr>
          <w:rStyle w:val="token"/>
          <w:rFonts w:asciiTheme="minorHAnsi" w:hAnsiTheme="minorHAnsi" w:cstheme="minorHAnsi"/>
          <w:color w:val="0077AA"/>
          <w:sz w:val="22"/>
          <w:szCs w:val="22"/>
        </w:rPr>
        <w:t>case</w:t>
      </w:r>
      <w:r w:rsidRPr="007F07DC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y</w:t>
      </w:r>
      <w:r w:rsidRPr="007F07DC">
        <w:rPr>
          <w:rStyle w:val="token"/>
          <w:rFonts w:asciiTheme="minorHAnsi" w:hAnsiTheme="minorHAnsi" w:cstheme="minorHAnsi"/>
          <w:color w:val="999999"/>
          <w:sz w:val="22"/>
          <w:szCs w:val="22"/>
        </w:rPr>
        <w:t>:</w:t>
      </w:r>
    </w:p>
    <w:p w:rsidR="00C740AA" w:rsidRPr="007F07DC" w:rsidRDefault="00C740AA" w:rsidP="00C740AA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7F07DC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7F07DC">
        <w:rPr>
          <w:rStyle w:val="Emphasis"/>
          <w:rFonts w:asciiTheme="minorHAnsi" w:hAnsiTheme="minorHAnsi" w:cstheme="minorHAnsi"/>
          <w:color w:val="708090"/>
          <w:sz w:val="22"/>
          <w:szCs w:val="22"/>
        </w:rPr>
        <w:t>// code block</w:t>
      </w:r>
    </w:p>
    <w:p w:rsidR="00C740AA" w:rsidRPr="007F07DC" w:rsidRDefault="00C740AA" w:rsidP="00C740AA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7F07DC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7F07DC">
        <w:rPr>
          <w:rStyle w:val="token"/>
          <w:rFonts w:asciiTheme="minorHAnsi" w:hAnsiTheme="minorHAnsi" w:cstheme="minorHAnsi"/>
          <w:color w:val="0077AA"/>
          <w:sz w:val="22"/>
          <w:szCs w:val="22"/>
        </w:rPr>
        <w:t>break</w:t>
      </w:r>
      <w:r w:rsidRPr="007F07DC">
        <w:rPr>
          <w:rStyle w:val="token"/>
          <w:rFonts w:asciiTheme="minorHAnsi" w:hAnsiTheme="minorHAnsi" w:cstheme="minorHAnsi"/>
          <w:color w:val="999999"/>
          <w:sz w:val="22"/>
          <w:szCs w:val="22"/>
        </w:rPr>
        <w:t>;</w:t>
      </w:r>
    </w:p>
    <w:p w:rsidR="00C740AA" w:rsidRPr="007F07DC" w:rsidRDefault="00C740AA" w:rsidP="00C740AA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7F07DC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7F07DC">
        <w:rPr>
          <w:rStyle w:val="token"/>
          <w:rFonts w:asciiTheme="minorHAnsi" w:hAnsiTheme="minorHAnsi" w:cstheme="minorHAnsi"/>
          <w:color w:val="0077AA"/>
          <w:sz w:val="22"/>
          <w:szCs w:val="22"/>
        </w:rPr>
        <w:t>default</w:t>
      </w:r>
      <w:r w:rsidRPr="007F07DC">
        <w:rPr>
          <w:rStyle w:val="token"/>
          <w:rFonts w:asciiTheme="minorHAnsi" w:hAnsiTheme="minorHAnsi" w:cstheme="minorHAnsi"/>
          <w:color w:val="999999"/>
          <w:sz w:val="22"/>
          <w:szCs w:val="22"/>
        </w:rPr>
        <w:t>:</w:t>
      </w:r>
    </w:p>
    <w:p w:rsidR="00C740AA" w:rsidRPr="007F07DC" w:rsidRDefault="00C740AA" w:rsidP="00C740AA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7F07DC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7F07DC">
        <w:rPr>
          <w:rStyle w:val="Emphasis"/>
          <w:rFonts w:asciiTheme="minorHAnsi" w:hAnsiTheme="minorHAnsi" w:cstheme="minorHAnsi"/>
          <w:color w:val="708090"/>
          <w:sz w:val="22"/>
          <w:szCs w:val="22"/>
        </w:rPr>
        <w:t>// code block</w:t>
      </w:r>
    </w:p>
    <w:p w:rsidR="00C740AA" w:rsidRPr="007F07DC" w:rsidRDefault="00C740AA" w:rsidP="00C740AA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/>
          <w:sz w:val="22"/>
          <w:szCs w:val="22"/>
        </w:rPr>
      </w:pPr>
      <w:r w:rsidRPr="007F07DC">
        <w:rPr>
          <w:rStyle w:val="HTMLCode"/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7F07DC">
        <w:rPr>
          <w:rStyle w:val="token"/>
          <w:rFonts w:asciiTheme="minorHAnsi" w:hAnsiTheme="minorHAnsi" w:cstheme="minorHAnsi"/>
          <w:color w:val="0077AA"/>
          <w:sz w:val="22"/>
          <w:szCs w:val="22"/>
        </w:rPr>
        <w:t>break</w:t>
      </w:r>
      <w:r w:rsidRPr="007F07DC">
        <w:rPr>
          <w:rStyle w:val="token"/>
          <w:rFonts w:asciiTheme="minorHAnsi" w:hAnsiTheme="minorHAnsi" w:cstheme="minorHAnsi"/>
          <w:color w:val="999999"/>
          <w:sz w:val="22"/>
          <w:szCs w:val="22"/>
        </w:rPr>
        <w:t>;</w:t>
      </w:r>
    </w:p>
    <w:p w:rsidR="00C740AA" w:rsidRPr="007F07DC" w:rsidRDefault="00C740AA" w:rsidP="00C740AA">
      <w:pPr>
        <w:pStyle w:val="HTMLPreformatted"/>
        <w:pBdr>
          <w:left w:val="single" w:sz="18" w:space="12" w:color="04AA6D"/>
        </w:pBdr>
        <w:rPr>
          <w:rStyle w:val="token"/>
          <w:rFonts w:asciiTheme="minorHAnsi" w:hAnsiTheme="minorHAnsi" w:cstheme="minorHAnsi"/>
          <w:color w:val="999999"/>
          <w:sz w:val="22"/>
          <w:szCs w:val="22"/>
        </w:rPr>
      </w:pPr>
      <w:r w:rsidRPr="007F07DC">
        <w:rPr>
          <w:rStyle w:val="token"/>
          <w:rFonts w:asciiTheme="minorHAnsi" w:hAnsiTheme="minorHAnsi" w:cstheme="minorHAnsi"/>
          <w:color w:val="999999"/>
          <w:sz w:val="22"/>
          <w:szCs w:val="22"/>
        </w:rPr>
        <w:t>}</w:t>
      </w:r>
    </w:p>
    <w:p w:rsidR="00C740AA" w:rsidRPr="00C740AA" w:rsidRDefault="00C740AA" w:rsidP="00C740A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740AA">
        <w:rPr>
          <w:rFonts w:eastAsia="Times New Roman" w:cstheme="minorHAnsi"/>
          <w:color w:val="000000"/>
        </w:rPr>
        <w:t>The </w:t>
      </w:r>
      <w:r w:rsidRPr="007F07DC">
        <w:rPr>
          <w:rFonts w:eastAsia="Times New Roman" w:cstheme="minorHAnsi"/>
          <w:color w:val="DC143C"/>
        </w:rPr>
        <w:t>switch</w:t>
      </w:r>
      <w:r w:rsidRPr="00C740AA">
        <w:rPr>
          <w:rFonts w:eastAsia="Times New Roman" w:cstheme="minorHAnsi"/>
          <w:color w:val="000000"/>
        </w:rPr>
        <w:t> expression is evaluated once</w:t>
      </w:r>
    </w:p>
    <w:p w:rsidR="00C740AA" w:rsidRPr="00C740AA" w:rsidRDefault="00C740AA" w:rsidP="00C740A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740AA">
        <w:rPr>
          <w:rFonts w:eastAsia="Times New Roman" w:cstheme="minorHAnsi"/>
          <w:color w:val="000000"/>
        </w:rPr>
        <w:t>The value of the expression is compared with the values of each </w:t>
      </w:r>
      <w:r w:rsidRPr="007F07DC">
        <w:rPr>
          <w:rFonts w:eastAsia="Times New Roman" w:cstheme="minorHAnsi"/>
          <w:color w:val="DC143C"/>
        </w:rPr>
        <w:t>case</w:t>
      </w:r>
    </w:p>
    <w:p w:rsidR="00C740AA" w:rsidRPr="00C740AA" w:rsidRDefault="00C740AA" w:rsidP="00C740A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C740AA">
        <w:rPr>
          <w:rFonts w:eastAsia="Times New Roman" w:cstheme="minorHAnsi"/>
          <w:color w:val="000000"/>
        </w:rPr>
        <w:t>If there is a match, the associated block of code is executed</w:t>
      </w:r>
    </w:p>
    <w:p w:rsidR="00E16636" w:rsidRPr="007F07DC" w:rsidRDefault="00C740AA" w:rsidP="00C740A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740AA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7F07DC">
        <w:rPr>
          <w:rFonts w:asciiTheme="minorHAnsi" w:hAnsiTheme="minorHAnsi" w:cstheme="minorHAnsi"/>
          <w:color w:val="DC143C"/>
          <w:sz w:val="22"/>
          <w:szCs w:val="22"/>
        </w:rPr>
        <w:t>break</w:t>
      </w:r>
      <w:r w:rsidRPr="00C740AA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7F07DC">
        <w:rPr>
          <w:rFonts w:asciiTheme="minorHAnsi" w:hAnsiTheme="minorHAnsi" w:cstheme="minorHAnsi"/>
          <w:color w:val="000000"/>
          <w:sz w:val="22"/>
          <w:szCs w:val="22"/>
        </w:rPr>
        <w:t>it breaks out of the switch block.</w:t>
      </w:r>
    </w:p>
    <w:p w:rsidR="00E16636" w:rsidRPr="007F07DC" w:rsidRDefault="00C740AA" w:rsidP="00C740A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F07DC">
        <w:rPr>
          <w:rFonts w:asciiTheme="minorHAnsi" w:hAnsiTheme="minorHAnsi" w:cstheme="minorHAnsi"/>
          <w:color w:val="000000"/>
          <w:sz w:val="22"/>
          <w:szCs w:val="22"/>
        </w:rPr>
        <w:t>This will stop the execution of more code and case testing inside the block.</w:t>
      </w:r>
      <w:r w:rsidR="008F7F37" w:rsidRPr="007F07D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</w:p>
    <w:p w:rsidR="00C740AA" w:rsidRPr="007F07DC" w:rsidRDefault="008F7F37" w:rsidP="00C740A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F07D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When a match is found, and the job is done, it's time for a </w:t>
      </w:r>
      <w:proofErr w:type="spellStart"/>
      <w:r w:rsidRPr="007F07D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break.There</w:t>
      </w:r>
      <w:proofErr w:type="spellEnd"/>
      <w:r w:rsidRPr="007F07D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is no need for more testing.</w:t>
      </w:r>
    </w:p>
    <w:p w:rsidR="00C740AA" w:rsidRPr="007F07DC" w:rsidRDefault="00094D78" w:rsidP="00094D78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pacing w:val="1"/>
        </w:rPr>
      </w:pPr>
      <w:r w:rsidRPr="007F07DC">
        <w:rPr>
          <w:rFonts w:cstheme="minorHAnsi"/>
          <w:color w:val="000000"/>
          <w:shd w:val="clear" w:color="auto" w:fill="FFFFFF"/>
        </w:rPr>
        <w:t>The </w:t>
      </w:r>
      <w:r w:rsidRPr="007F07DC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default</w:t>
      </w:r>
      <w:r w:rsidRPr="007F07DC">
        <w:rPr>
          <w:rFonts w:cstheme="minorHAnsi"/>
          <w:color w:val="000000"/>
          <w:shd w:val="clear" w:color="auto" w:fill="FFFFFF"/>
        </w:rPr>
        <w:t> keyword is optional and specifies some code to run if there is no case match</w:t>
      </w:r>
      <w:r w:rsidR="00402C6A" w:rsidRPr="007F07DC">
        <w:rPr>
          <w:rFonts w:cstheme="minorHAnsi"/>
          <w:color w:val="000000"/>
          <w:shd w:val="clear" w:color="auto" w:fill="FFFFFF"/>
        </w:rPr>
        <w:t>.</w:t>
      </w:r>
    </w:p>
    <w:p w:rsidR="00402C6A" w:rsidRPr="007F07DC" w:rsidRDefault="00402C6A" w:rsidP="00402C6A">
      <w:pPr>
        <w:shd w:val="clear" w:color="auto" w:fill="FFFFFF"/>
        <w:spacing w:after="0" w:line="240" w:lineRule="auto"/>
        <w:rPr>
          <w:rFonts w:cstheme="minorHAnsi"/>
          <w:b/>
          <w:color w:val="000000"/>
          <w:shd w:val="clear" w:color="auto" w:fill="FFFFFF"/>
        </w:rPr>
      </w:pPr>
      <w:proofErr w:type="spellStart"/>
      <w:r w:rsidRPr="007F07DC">
        <w:rPr>
          <w:rFonts w:cstheme="minorHAnsi"/>
          <w:b/>
          <w:color w:val="000000"/>
          <w:highlight w:val="yellow"/>
          <w:shd w:val="clear" w:color="auto" w:fill="FFFFFF"/>
        </w:rPr>
        <w:t>Forloop</w:t>
      </w:r>
      <w:proofErr w:type="spellEnd"/>
    </w:p>
    <w:p w:rsidR="00402C6A" w:rsidRPr="007F07DC" w:rsidRDefault="00402C6A" w:rsidP="00402C6A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7F07DC">
        <w:rPr>
          <w:rFonts w:cstheme="minorHAnsi"/>
          <w:color w:val="000000"/>
          <w:shd w:val="clear" w:color="auto" w:fill="FFFFFF"/>
        </w:rPr>
        <w:t>When you know exactly how many times you want to loop through a block of code, use the </w:t>
      </w:r>
      <w:r w:rsidRPr="007F07DC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for</w:t>
      </w:r>
      <w:r w:rsidRPr="007F07DC">
        <w:rPr>
          <w:rFonts w:cstheme="minorHAnsi"/>
          <w:color w:val="000000"/>
          <w:shd w:val="clear" w:color="auto" w:fill="FFFFFF"/>
        </w:rPr>
        <w:t> loop instead of a </w:t>
      </w:r>
      <w:r w:rsidRPr="007F07DC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while</w:t>
      </w:r>
      <w:r w:rsidRPr="007F07DC">
        <w:rPr>
          <w:rFonts w:cstheme="minorHAnsi"/>
          <w:color w:val="000000"/>
          <w:shd w:val="clear" w:color="auto" w:fill="FFFFFF"/>
        </w:rPr>
        <w:t> loop.</w:t>
      </w:r>
    </w:p>
    <w:p w:rsidR="00402C6A" w:rsidRPr="007F07DC" w:rsidRDefault="00402C6A" w:rsidP="00402C6A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for</w:t>
      </w:r>
      <w:r w:rsidRPr="007F07DC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7F07DC">
        <w:rPr>
          <w:rStyle w:val="HTMLCode"/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statement </w:t>
      </w:r>
      <w:r w:rsidRPr="007F07DC">
        <w:rPr>
          <w:rStyle w:val="token"/>
          <w:rFonts w:asciiTheme="minorHAnsi" w:hAnsiTheme="minorHAnsi" w:cstheme="minorHAnsi"/>
          <w:iCs/>
          <w:color w:val="000000" w:themeColor="text1"/>
          <w:sz w:val="22"/>
          <w:szCs w:val="22"/>
        </w:rPr>
        <w:t>1</w:t>
      </w: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;</w:t>
      </w:r>
      <w:r w:rsidRPr="007F07DC">
        <w:rPr>
          <w:rStyle w:val="HTMLCode"/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statement </w:t>
      </w:r>
      <w:r w:rsidRPr="007F07DC">
        <w:rPr>
          <w:rStyle w:val="token"/>
          <w:rFonts w:asciiTheme="minorHAnsi" w:hAnsiTheme="minorHAnsi" w:cstheme="minorHAnsi"/>
          <w:iCs/>
          <w:color w:val="000000" w:themeColor="text1"/>
          <w:sz w:val="22"/>
          <w:szCs w:val="22"/>
        </w:rPr>
        <w:t>2</w:t>
      </w: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;</w:t>
      </w:r>
      <w:r w:rsidRPr="007F07DC">
        <w:rPr>
          <w:rStyle w:val="HTMLCode"/>
          <w:rFonts w:asciiTheme="minorHAnsi" w:hAnsiTheme="minorHAnsi" w:cstheme="minorHAnsi"/>
          <w:iCs/>
          <w:color w:val="000000" w:themeColor="text1"/>
          <w:sz w:val="22"/>
          <w:szCs w:val="22"/>
        </w:rPr>
        <w:t xml:space="preserve"> statement </w:t>
      </w:r>
      <w:r w:rsidRPr="007F07DC">
        <w:rPr>
          <w:rStyle w:val="token"/>
          <w:rFonts w:asciiTheme="minorHAnsi" w:hAnsiTheme="minorHAnsi" w:cstheme="minorHAnsi"/>
          <w:iCs/>
          <w:color w:val="000000" w:themeColor="text1"/>
          <w:sz w:val="22"/>
          <w:szCs w:val="22"/>
        </w:rPr>
        <w:t>3</w:t>
      </w: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Pr="007F07DC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402C6A" w:rsidRPr="007F07DC" w:rsidRDefault="00402C6A" w:rsidP="00402C6A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:rsidR="00402C6A" w:rsidRPr="007F07DC" w:rsidRDefault="00402C6A" w:rsidP="00402C6A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F07DC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r w:rsidRPr="007F07DC">
        <w:rPr>
          <w:rStyle w:val="token"/>
          <w:rFonts w:asciiTheme="minorHAnsi" w:hAnsiTheme="minorHAnsi" w:cstheme="minorHAnsi"/>
          <w:iCs/>
          <w:color w:val="000000" w:themeColor="text1"/>
          <w:sz w:val="22"/>
          <w:szCs w:val="22"/>
        </w:rPr>
        <w:t>// code block to be executed</w:t>
      </w:r>
    </w:p>
    <w:p w:rsidR="00402C6A" w:rsidRPr="007F07DC" w:rsidRDefault="00402C6A" w:rsidP="00402C6A">
      <w:pPr>
        <w:pStyle w:val="HTMLPreformatted"/>
        <w:pBdr>
          <w:left w:val="single" w:sz="18" w:space="12" w:color="04AA6D"/>
        </w:pBdr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</w:pP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:rsidR="00D8435B" w:rsidRPr="007F07DC" w:rsidRDefault="00D8435B" w:rsidP="00CA301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7F07DC">
        <w:rPr>
          <w:rStyle w:val="Strong"/>
          <w:rFonts w:asciiTheme="minorHAnsi" w:hAnsiTheme="minorHAnsi" w:cstheme="minorHAnsi"/>
          <w:color w:val="000000"/>
          <w:sz w:val="22"/>
          <w:szCs w:val="22"/>
        </w:rPr>
        <w:t>Statement 1</w:t>
      </w:r>
      <w:r w:rsidRPr="007F07DC">
        <w:rPr>
          <w:rFonts w:asciiTheme="minorHAnsi" w:hAnsiTheme="minorHAnsi" w:cstheme="minorHAnsi"/>
          <w:color w:val="000000"/>
          <w:sz w:val="22"/>
          <w:szCs w:val="22"/>
        </w:rPr>
        <w:t> is executed (one time) before the execution of the code block.</w:t>
      </w:r>
    </w:p>
    <w:p w:rsidR="00D8435B" w:rsidRPr="007F07DC" w:rsidRDefault="00D8435B" w:rsidP="00CA301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7F07DC">
        <w:rPr>
          <w:rStyle w:val="Strong"/>
          <w:rFonts w:asciiTheme="minorHAnsi" w:hAnsiTheme="minorHAnsi" w:cstheme="minorHAnsi"/>
          <w:color w:val="000000"/>
          <w:sz w:val="22"/>
          <w:szCs w:val="22"/>
        </w:rPr>
        <w:t>Statement 2</w:t>
      </w:r>
      <w:r w:rsidRPr="007F07DC">
        <w:rPr>
          <w:rFonts w:asciiTheme="minorHAnsi" w:hAnsiTheme="minorHAnsi" w:cstheme="minorHAnsi"/>
          <w:color w:val="000000"/>
          <w:sz w:val="22"/>
          <w:szCs w:val="22"/>
        </w:rPr>
        <w:t> defines the condition for executing the code block.</w:t>
      </w:r>
    </w:p>
    <w:p w:rsidR="00D8435B" w:rsidRPr="007F07DC" w:rsidRDefault="00D8435B" w:rsidP="00CA301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7F07DC">
        <w:rPr>
          <w:rStyle w:val="Strong"/>
          <w:rFonts w:asciiTheme="minorHAnsi" w:hAnsiTheme="minorHAnsi" w:cstheme="minorHAnsi"/>
          <w:color w:val="000000"/>
          <w:sz w:val="22"/>
          <w:szCs w:val="22"/>
        </w:rPr>
        <w:t>Statement 3</w:t>
      </w:r>
      <w:r w:rsidRPr="007F07DC">
        <w:rPr>
          <w:rFonts w:asciiTheme="minorHAnsi" w:hAnsiTheme="minorHAnsi" w:cstheme="minorHAnsi"/>
          <w:color w:val="000000"/>
          <w:sz w:val="22"/>
          <w:szCs w:val="22"/>
        </w:rPr>
        <w:t> is executed (every time) after the code block has been executed.</w:t>
      </w:r>
    </w:p>
    <w:p w:rsidR="00D8435B" w:rsidRPr="007F07DC" w:rsidRDefault="00170D2E" w:rsidP="00170D2E">
      <w:pPr>
        <w:pStyle w:val="HTMLPreformatted"/>
        <w:numPr>
          <w:ilvl w:val="0"/>
          <w:numId w:val="16"/>
        </w:numPr>
        <w:pBdr>
          <w:left w:val="single" w:sz="18" w:space="12" w:color="04AA6D"/>
        </w:pBd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F07D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Loops can execute a block of code as long as a specified condition is reached.</w:t>
      </w:r>
    </w:p>
    <w:p w:rsidR="00170D2E" w:rsidRPr="007F07DC" w:rsidRDefault="00170D2E" w:rsidP="00170D2E">
      <w:pPr>
        <w:pStyle w:val="HTMLPreformatted"/>
        <w:pBdr>
          <w:left w:val="single" w:sz="18" w:space="12" w:color="04AA6D"/>
        </w:pBdr>
        <w:spacing w:line="276" w:lineRule="auto"/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</w:pPr>
      <w:r w:rsidRPr="007F07DC">
        <w:rPr>
          <w:rFonts w:asciiTheme="minorHAnsi" w:hAnsiTheme="minorHAnsi" w:cstheme="minorHAnsi"/>
          <w:b/>
          <w:color w:val="000000"/>
          <w:sz w:val="22"/>
          <w:szCs w:val="22"/>
          <w:highlight w:val="yellow"/>
          <w:shd w:val="clear" w:color="auto" w:fill="FFFFFF"/>
        </w:rPr>
        <w:t>While Loop</w:t>
      </w:r>
    </w:p>
    <w:p w:rsidR="00170D2E" w:rsidRPr="007F07DC" w:rsidRDefault="00170D2E" w:rsidP="00170D2E">
      <w:pPr>
        <w:pStyle w:val="HTMLPreformatted"/>
        <w:pBdr>
          <w:left w:val="single" w:sz="18" w:space="12" w:color="04AA6D"/>
        </w:pBdr>
        <w:spacing w:line="276" w:lineRule="auto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7F07D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The </w:t>
      </w:r>
      <w:r w:rsidRPr="007F07DC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while</w:t>
      </w:r>
      <w:r w:rsidRPr="007F07D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loop loops through a block of code as long as a specified condition is </w:t>
      </w:r>
      <w:r w:rsidRPr="007F07DC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True</w:t>
      </w:r>
      <w:r w:rsidRPr="007F07D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6E43FB" w:rsidRPr="007F07DC" w:rsidRDefault="006E43FB" w:rsidP="006E43FB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while</w:t>
      </w:r>
      <w:r w:rsidRPr="007F07DC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7F07DC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</w:rPr>
        <w:t>condition</w:t>
      </w: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Pr="007F07DC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6E43FB" w:rsidRPr="007F07DC" w:rsidRDefault="006E43FB" w:rsidP="006E43FB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:rsidR="006E43FB" w:rsidRPr="007F07DC" w:rsidRDefault="006E43FB" w:rsidP="006E43FB">
      <w:pPr>
        <w:pStyle w:val="HTMLPreformatted"/>
        <w:pBdr>
          <w:left w:val="single" w:sz="18" w:space="12" w:color="04AA6D"/>
        </w:pBdr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F07DC">
        <w:rPr>
          <w:rStyle w:val="HTMLCode"/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  </w:t>
      </w:r>
      <w:r w:rsidRPr="007F07DC">
        <w:rPr>
          <w:rStyle w:val="token"/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// code block to be executed</w:t>
      </w:r>
    </w:p>
    <w:p w:rsidR="006E43FB" w:rsidRPr="007F07DC" w:rsidRDefault="006E43FB" w:rsidP="006E43FB">
      <w:pPr>
        <w:pStyle w:val="HTMLPreformatted"/>
        <w:pBdr>
          <w:left w:val="single" w:sz="18" w:space="12" w:color="04AA6D"/>
        </w:pBdr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</w:pP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:rsidR="007F07DC" w:rsidRPr="007F07DC" w:rsidRDefault="007F07DC" w:rsidP="007F07D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F07DC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7F07DC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do/while</w:t>
      </w:r>
      <w:r w:rsidRPr="007F07DC">
        <w:rPr>
          <w:rFonts w:asciiTheme="minorHAnsi" w:hAnsiTheme="minorHAnsi" w:cstheme="minorHAnsi"/>
          <w:color w:val="000000"/>
          <w:sz w:val="22"/>
          <w:szCs w:val="22"/>
        </w:rPr>
        <w:t> loop is a variant of the </w:t>
      </w:r>
      <w:r w:rsidRPr="007F07DC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while</w:t>
      </w:r>
      <w:r w:rsidRPr="007F07DC">
        <w:rPr>
          <w:rFonts w:asciiTheme="minorHAnsi" w:hAnsiTheme="minorHAnsi" w:cstheme="minorHAnsi"/>
          <w:color w:val="000000"/>
          <w:sz w:val="22"/>
          <w:szCs w:val="22"/>
        </w:rPr>
        <w:t> loop. This loop will execute the code block once, before checking if the condition is true, then it will repeat the loop as long as the condition is true.</w:t>
      </w:r>
    </w:p>
    <w:p w:rsidR="007F07DC" w:rsidRPr="007F07DC" w:rsidRDefault="007F07DC" w:rsidP="007F07DC">
      <w:pPr>
        <w:pStyle w:val="HTMLPreformatted"/>
        <w:pBdr>
          <w:left w:val="single" w:sz="24" w:space="12" w:color="04AA6D"/>
        </w:pBdr>
        <w:shd w:val="clear" w:color="auto" w:fill="E7E9EB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do</w:t>
      </w:r>
      <w:r w:rsidRPr="007F07DC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7F07DC" w:rsidRPr="007F07DC" w:rsidRDefault="007F07DC" w:rsidP="007F07DC">
      <w:pPr>
        <w:pStyle w:val="HTMLPreformatted"/>
        <w:pBdr>
          <w:left w:val="single" w:sz="24" w:space="12" w:color="04AA6D"/>
        </w:pBdr>
        <w:shd w:val="clear" w:color="auto" w:fill="E7E9EB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:rsidR="007F07DC" w:rsidRPr="007F07DC" w:rsidRDefault="007F07DC" w:rsidP="007F07DC">
      <w:pPr>
        <w:pStyle w:val="HTMLPreformatted"/>
        <w:pBdr>
          <w:left w:val="single" w:sz="24" w:space="12" w:color="04AA6D"/>
        </w:pBdr>
        <w:shd w:val="clear" w:color="auto" w:fill="E7E9EB"/>
        <w:rPr>
          <w:rStyle w:val="HTMLCode"/>
          <w:rFonts w:asciiTheme="minorHAnsi" w:hAnsiTheme="minorHAnsi" w:cstheme="minorHAnsi"/>
          <w:i/>
          <w:iCs/>
          <w:color w:val="000000" w:themeColor="text1"/>
          <w:sz w:val="22"/>
          <w:szCs w:val="22"/>
        </w:rPr>
      </w:pPr>
      <w:r w:rsidRPr="007F07DC">
        <w:rPr>
          <w:rStyle w:val="HTMLCode"/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 xml:space="preserve">  </w:t>
      </w:r>
      <w:r w:rsidRPr="007F07DC">
        <w:rPr>
          <w:rStyle w:val="token"/>
          <w:rFonts w:asciiTheme="minorHAnsi" w:hAnsiTheme="minorHAnsi" w:cstheme="minorHAnsi"/>
          <w:i/>
          <w:iCs/>
          <w:color w:val="000000" w:themeColor="text1"/>
          <w:sz w:val="22"/>
          <w:szCs w:val="22"/>
        </w:rPr>
        <w:t>// code block to be executed</w:t>
      </w:r>
    </w:p>
    <w:p w:rsidR="007F07DC" w:rsidRPr="007F07DC" w:rsidRDefault="007F07DC" w:rsidP="007F07DC">
      <w:pPr>
        <w:pStyle w:val="HTMLPreformatted"/>
        <w:pBdr>
          <w:left w:val="single" w:sz="24" w:space="12" w:color="04AA6D"/>
        </w:pBdr>
        <w:shd w:val="clear" w:color="auto" w:fill="E7E9EB"/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</w:pP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:rsidR="007F07DC" w:rsidRPr="007F07DC" w:rsidRDefault="007F07DC" w:rsidP="007F07DC">
      <w:pPr>
        <w:pStyle w:val="HTMLPreformatted"/>
        <w:pBdr>
          <w:left w:val="single" w:sz="24" w:space="12" w:color="04AA6D"/>
        </w:pBdr>
        <w:shd w:val="clear" w:color="auto" w:fill="E7E9EB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while</w:t>
      </w:r>
      <w:r w:rsidRPr="007F07DC">
        <w:rPr>
          <w:rStyle w:val="HTMLCode"/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(</w:t>
      </w:r>
      <w:r w:rsidRPr="007F07DC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</w:rPr>
        <w:t>condition</w:t>
      </w:r>
      <w:r w:rsidRPr="007F07DC">
        <w:rPr>
          <w:rStyle w:val="token"/>
          <w:rFonts w:asciiTheme="minorHAnsi" w:hAnsiTheme="minorHAnsi" w:cstheme="minorHAnsi"/>
          <w:color w:val="000000" w:themeColor="text1"/>
          <w:sz w:val="22"/>
          <w:szCs w:val="22"/>
        </w:rPr>
        <w:t>);</w:t>
      </w:r>
    </w:p>
    <w:p w:rsidR="007F07DC" w:rsidRPr="007F07DC" w:rsidRDefault="007F07DC" w:rsidP="006E43FB">
      <w:pPr>
        <w:pStyle w:val="HTMLPreformatted"/>
        <w:pBdr>
          <w:left w:val="single" w:sz="18" w:space="12" w:color="04AA6D"/>
        </w:pBd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E43FB" w:rsidRPr="007F07DC" w:rsidRDefault="006E43FB" w:rsidP="00170D2E">
      <w:pPr>
        <w:pStyle w:val="HTMLPreformatted"/>
        <w:pBdr>
          <w:left w:val="single" w:sz="18" w:space="12" w:color="04AA6D"/>
        </w:pBdr>
        <w:spacing w:line="276" w:lineRule="auto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402C6A" w:rsidRPr="0057435E" w:rsidRDefault="00402C6A" w:rsidP="00CA301C">
      <w:pPr>
        <w:shd w:val="clear" w:color="auto" w:fill="FFFFFF"/>
        <w:spacing w:after="0"/>
        <w:rPr>
          <w:rFonts w:eastAsia="Times New Roman" w:cstheme="minorHAnsi"/>
          <w:b/>
          <w:color w:val="000000" w:themeColor="text1"/>
          <w:spacing w:val="1"/>
        </w:rPr>
      </w:pPr>
    </w:p>
    <w:p w:rsidR="0057435E" w:rsidRPr="007F07DC" w:rsidRDefault="0057435E" w:rsidP="00E72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  <w:color w:val="273239"/>
          <w:spacing w:val="1"/>
          <w:shd w:val="clear" w:color="auto" w:fill="FFFFFF"/>
        </w:rPr>
      </w:pPr>
    </w:p>
    <w:p w:rsidR="00843F87" w:rsidRPr="007F07DC" w:rsidRDefault="00843F87" w:rsidP="00843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color w:val="273239"/>
          <w:spacing w:val="1"/>
          <w:shd w:val="clear" w:color="auto" w:fill="FFFFFF"/>
        </w:rPr>
      </w:pPr>
    </w:p>
    <w:p w:rsidR="00843F87" w:rsidRPr="00CF11D9" w:rsidRDefault="00843F87" w:rsidP="00CF1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240" w:lineRule="auto"/>
        <w:textAlignment w:val="baseline"/>
        <w:rPr>
          <w:rFonts w:cstheme="minorHAnsi"/>
          <w:color w:val="273239"/>
          <w:spacing w:val="1"/>
          <w:shd w:val="clear" w:color="auto" w:fill="FFFFFF"/>
        </w:rPr>
      </w:pPr>
      <w:r w:rsidRPr="007F07DC">
        <w:rPr>
          <w:rFonts w:cstheme="minorHAnsi"/>
          <w:color w:val="273239"/>
          <w:spacing w:val="1"/>
          <w:shd w:val="clear" w:color="auto" w:fill="FFFFFF"/>
        </w:rPr>
        <w:t> </w:t>
      </w:r>
    </w:p>
    <w:p w:rsidR="00CF11D9" w:rsidRPr="007F07DC" w:rsidRDefault="00CF11D9" w:rsidP="00F27D3F">
      <w:pPr>
        <w:spacing w:after="0"/>
        <w:rPr>
          <w:rFonts w:cstheme="minorHAnsi"/>
          <w:b/>
          <w:color w:val="171717"/>
          <w:shd w:val="clear" w:color="auto" w:fill="FFFFFF"/>
        </w:rPr>
      </w:pPr>
    </w:p>
    <w:p w:rsidR="00F27D3F" w:rsidRPr="007F07DC" w:rsidRDefault="00F27D3F" w:rsidP="00F27D3F">
      <w:pPr>
        <w:spacing w:after="0"/>
        <w:rPr>
          <w:rFonts w:cstheme="minorHAnsi"/>
        </w:rPr>
      </w:pPr>
    </w:p>
    <w:p w:rsidR="00C96E26" w:rsidRPr="007F07DC" w:rsidRDefault="00C96E26" w:rsidP="002855F6">
      <w:pPr>
        <w:spacing w:after="0"/>
        <w:rPr>
          <w:rFonts w:cstheme="minorHAnsi"/>
          <w:b/>
        </w:rPr>
      </w:pPr>
    </w:p>
    <w:p w:rsidR="00C96E26" w:rsidRPr="007F07DC" w:rsidRDefault="00C96E26" w:rsidP="00C96E26">
      <w:pPr>
        <w:spacing w:line="240" w:lineRule="auto"/>
        <w:rPr>
          <w:rFonts w:cstheme="minorHAnsi"/>
          <w:b/>
        </w:rPr>
      </w:pPr>
    </w:p>
    <w:sectPr w:rsidR="00C96E26" w:rsidRPr="007F07DC" w:rsidSect="003F1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85DB0"/>
    <w:multiLevelType w:val="multilevel"/>
    <w:tmpl w:val="0C98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295DB0"/>
    <w:multiLevelType w:val="multilevel"/>
    <w:tmpl w:val="EFD8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D306B3"/>
    <w:multiLevelType w:val="hybridMultilevel"/>
    <w:tmpl w:val="3FCAA6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4C262E"/>
    <w:multiLevelType w:val="multilevel"/>
    <w:tmpl w:val="1980B5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184F3304"/>
    <w:multiLevelType w:val="multilevel"/>
    <w:tmpl w:val="9B8C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263695"/>
    <w:multiLevelType w:val="hybridMultilevel"/>
    <w:tmpl w:val="EB1C2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8453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DE347AE"/>
    <w:multiLevelType w:val="hybridMultilevel"/>
    <w:tmpl w:val="F738AE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31C6C41"/>
    <w:multiLevelType w:val="hybridMultilevel"/>
    <w:tmpl w:val="1FC2B0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E5252DD"/>
    <w:multiLevelType w:val="multilevel"/>
    <w:tmpl w:val="1980B5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58F215A2"/>
    <w:multiLevelType w:val="multilevel"/>
    <w:tmpl w:val="1980B5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5F9804D1"/>
    <w:multiLevelType w:val="hybridMultilevel"/>
    <w:tmpl w:val="0A50EF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082577"/>
    <w:multiLevelType w:val="hybridMultilevel"/>
    <w:tmpl w:val="0956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2B340D9"/>
    <w:multiLevelType w:val="multilevel"/>
    <w:tmpl w:val="1980B5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6C041E0A"/>
    <w:multiLevelType w:val="hybridMultilevel"/>
    <w:tmpl w:val="383CB82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720FB6"/>
    <w:multiLevelType w:val="hybridMultilevel"/>
    <w:tmpl w:val="DA7096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9B27EF9"/>
    <w:multiLevelType w:val="multilevel"/>
    <w:tmpl w:val="F09C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B0014E4"/>
    <w:multiLevelType w:val="hybridMultilevel"/>
    <w:tmpl w:val="424011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11"/>
  </w:num>
  <w:num w:numId="5">
    <w:abstractNumId w:val="15"/>
  </w:num>
  <w:num w:numId="6">
    <w:abstractNumId w:val="0"/>
  </w:num>
  <w:num w:numId="7">
    <w:abstractNumId w:val="2"/>
  </w:num>
  <w:num w:numId="8">
    <w:abstractNumId w:val="4"/>
  </w:num>
  <w:num w:numId="9">
    <w:abstractNumId w:val="6"/>
  </w:num>
  <w:num w:numId="10">
    <w:abstractNumId w:val="8"/>
  </w:num>
  <w:num w:numId="11">
    <w:abstractNumId w:val="17"/>
  </w:num>
  <w:num w:numId="12">
    <w:abstractNumId w:val="7"/>
  </w:num>
  <w:num w:numId="13">
    <w:abstractNumId w:val="1"/>
  </w:num>
  <w:num w:numId="14">
    <w:abstractNumId w:val="16"/>
  </w:num>
  <w:num w:numId="15">
    <w:abstractNumId w:val="10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5647F"/>
    <w:rsid w:val="000606D9"/>
    <w:rsid w:val="00094D78"/>
    <w:rsid w:val="000A409F"/>
    <w:rsid w:val="000C084C"/>
    <w:rsid w:val="000C31A2"/>
    <w:rsid w:val="000E521D"/>
    <w:rsid w:val="00123A2A"/>
    <w:rsid w:val="00170D2E"/>
    <w:rsid w:val="00171A70"/>
    <w:rsid w:val="001A28C7"/>
    <w:rsid w:val="001D3B10"/>
    <w:rsid w:val="001D4936"/>
    <w:rsid w:val="00211DCF"/>
    <w:rsid w:val="00252A99"/>
    <w:rsid w:val="002855F6"/>
    <w:rsid w:val="002A0F6D"/>
    <w:rsid w:val="002C5FB7"/>
    <w:rsid w:val="002D5B90"/>
    <w:rsid w:val="002E3225"/>
    <w:rsid w:val="002F6AD0"/>
    <w:rsid w:val="003136FF"/>
    <w:rsid w:val="00322AF1"/>
    <w:rsid w:val="00332AEB"/>
    <w:rsid w:val="00342B89"/>
    <w:rsid w:val="00361B9C"/>
    <w:rsid w:val="003D51FA"/>
    <w:rsid w:val="003F127A"/>
    <w:rsid w:val="0040173E"/>
    <w:rsid w:val="00402C6A"/>
    <w:rsid w:val="00411099"/>
    <w:rsid w:val="004342E2"/>
    <w:rsid w:val="004377F8"/>
    <w:rsid w:val="00437F98"/>
    <w:rsid w:val="00450AB1"/>
    <w:rsid w:val="00464DAA"/>
    <w:rsid w:val="004A6936"/>
    <w:rsid w:val="005058E3"/>
    <w:rsid w:val="00535F64"/>
    <w:rsid w:val="00547CAA"/>
    <w:rsid w:val="0057435E"/>
    <w:rsid w:val="00617742"/>
    <w:rsid w:val="006E43FB"/>
    <w:rsid w:val="006F5443"/>
    <w:rsid w:val="0072435E"/>
    <w:rsid w:val="00775B70"/>
    <w:rsid w:val="007B023B"/>
    <w:rsid w:val="007D40AB"/>
    <w:rsid w:val="007F07DC"/>
    <w:rsid w:val="007F4270"/>
    <w:rsid w:val="00843F87"/>
    <w:rsid w:val="00855897"/>
    <w:rsid w:val="00885A12"/>
    <w:rsid w:val="00896B15"/>
    <w:rsid w:val="008F7F37"/>
    <w:rsid w:val="009066C1"/>
    <w:rsid w:val="009350AE"/>
    <w:rsid w:val="00960ABB"/>
    <w:rsid w:val="009B3FF4"/>
    <w:rsid w:val="009B7BB3"/>
    <w:rsid w:val="009C19F7"/>
    <w:rsid w:val="009D06E2"/>
    <w:rsid w:val="00A1286E"/>
    <w:rsid w:val="00A5647F"/>
    <w:rsid w:val="00AC38C9"/>
    <w:rsid w:val="00BD7A69"/>
    <w:rsid w:val="00BE3842"/>
    <w:rsid w:val="00BE3D60"/>
    <w:rsid w:val="00C740AA"/>
    <w:rsid w:val="00C96E26"/>
    <w:rsid w:val="00CA301C"/>
    <w:rsid w:val="00CF11D9"/>
    <w:rsid w:val="00D4754C"/>
    <w:rsid w:val="00D8435B"/>
    <w:rsid w:val="00D8768E"/>
    <w:rsid w:val="00DA018F"/>
    <w:rsid w:val="00DC6B55"/>
    <w:rsid w:val="00DD028F"/>
    <w:rsid w:val="00DD052F"/>
    <w:rsid w:val="00E108CE"/>
    <w:rsid w:val="00E12597"/>
    <w:rsid w:val="00E16636"/>
    <w:rsid w:val="00E72055"/>
    <w:rsid w:val="00EC1213"/>
    <w:rsid w:val="00F27D3F"/>
    <w:rsid w:val="00F34874"/>
    <w:rsid w:val="00F75C92"/>
    <w:rsid w:val="00FB3C24"/>
    <w:rsid w:val="00FD2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27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7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61B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B10"/>
    <w:pPr>
      <w:ind w:left="720"/>
      <w:contextualSpacing/>
    </w:pPr>
  </w:style>
  <w:style w:type="character" w:customStyle="1" w:styleId="hgkelc">
    <w:name w:val="hgkelc"/>
    <w:basedOn w:val="DefaultParagraphFont"/>
    <w:rsid w:val="00E108CE"/>
  </w:style>
  <w:style w:type="character" w:customStyle="1" w:styleId="kx21rb">
    <w:name w:val="kx21rb"/>
    <w:basedOn w:val="DefaultParagraphFont"/>
    <w:rsid w:val="00E108CE"/>
  </w:style>
  <w:style w:type="character" w:styleId="Strong">
    <w:name w:val="Strong"/>
    <w:basedOn w:val="DefaultParagraphFont"/>
    <w:uiPriority w:val="22"/>
    <w:qFormat/>
    <w:rsid w:val="00CF11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1D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61B9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3F8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52A9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A0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0A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60ABB"/>
  </w:style>
  <w:style w:type="character" w:customStyle="1" w:styleId="Heading3Char">
    <w:name w:val="Heading 3 Char"/>
    <w:basedOn w:val="DefaultParagraphFont"/>
    <w:link w:val="Heading3"/>
    <w:uiPriority w:val="9"/>
    <w:semiHidden/>
    <w:rsid w:val="007F07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7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sharp-operator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-sharp-operators/" TargetMode="External"/><Relationship Id="rId12" Type="http://schemas.openxmlformats.org/officeDocument/2006/relationships/hyperlink" Target="https://www.geeksforgeeks.org/c-sharp-opera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c-sharp/" TargetMode="External"/><Relationship Id="rId11" Type="http://schemas.openxmlformats.org/officeDocument/2006/relationships/hyperlink" Target="https://www.geeksforgeeks.org/c-sharp-operators/" TargetMode="External"/><Relationship Id="rId5" Type="http://schemas.openxmlformats.org/officeDocument/2006/relationships/hyperlink" Target="https://www.geeksforgeeks.org/introduction-to-c-sharp/" TargetMode="External"/><Relationship Id="rId10" Type="http://schemas.openxmlformats.org/officeDocument/2006/relationships/hyperlink" Target="https://www.geeksforgeeks.org/c-sharp-operat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-sharp-operato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5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89</cp:revision>
  <dcterms:created xsi:type="dcterms:W3CDTF">2022-06-23T16:38:00Z</dcterms:created>
  <dcterms:modified xsi:type="dcterms:W3CDTF">2022-06-24T01:51:00Z</dcterms:modified>
</cp:coreProperties>
</file>